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C7A8" w14:textId="546E579B" w:rsidR="00523523" w:rsidRDefault="00A53669" w:rsidP="00523523">
      <w:pPr>
        <w:pStyle w:val="Header"/>
      </w:pPr>
      <w:r>
        <w:rPr>
          <w:noProof/>
          <w:color w:val="1F497D"/>
        </w:rPr>
        <w:drawing>
          <wp:inline distT="0" distB="0" distL="0" distR="0" wp14:anchorId="361FAC07" wp14:editId="2823B8F7">
            <wp:extent cx="2314575" cy="6858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14575" cy="685800"/>
                    </a:xfrm>
                    <a:prstGeom prst="rect">
                      <a:avLst/>
                    </a:prstGeom>
                    <a:noFill/>
                    <a:ln>
                      <a:noFill/>
                    </a:ln>
                  </pic:spPr>
                </pic:pic>
              </a:graphicData>
            </a:graphic>
          </wp:inline>
        </w:drawing>
      </w:r>
      <w:r w:rsidR="00523523">
        <w:rPr>
          <w:noProof/>
        </w:rPr>
        <mc:AlternateContent>
          <mc:Choice Requires="wps">
            <w:drawing>
              <wp:anchor distT="0" distB="0" distL="114300" distR="114300" simplePos="0" relativeHeight="251659264" behindDoc="1" locked="0" layoutInCell="1" allowOverlap="1" wp14:anchorId="3162FB17" wp14:editId="3D4764B7">
                <wp:simplePos x="0" y="0"/>
                <wp:positionH relativeFrom="column">
                  <wp:posOffset>4304808</wp:posOffset>
                </wp:positionH>
                <wp:positionV relativeFrom="paragraph">
                  <wp:posOffset>-158267</wp:posOffset>
                </wp:positionV>
                <wp:extent cx="2290444" cy="714374"/>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4" cy="714374"/>
                        </a:xfrm>
                        <a:prstGeom prst="rect">
                          <a:avLst/>
                        </a:prstGeom>
                        <a:solidFill>
                          <a:srgbClr val="FFFFFF"/>
                        </a:solidFill>
                        <a:ln w="9525">
                          <a:noFill/>
                          <a:miter lim="800000"/>
                          <a:headEnd/>
                          <a:tailEnd/>
                        </a:ln>
                      </wps:spPr>
                      <wps:txbx>
                        <w:txbxContent>
                          <w:p w14:paraId="6599B6D2" w14:textId="77777777" w:rsidR="008C738E" w:rsidRPr="00712794" w:rsidRDefault="008C738E" w:rsidP="00523523">
                            <w:pPr>
                              <w:rPr>
                                <w:rFonts w:ascii="Helvetica" w:hAnsi="Helvetica"/>
                                <w:sz w:val="28"/>
                              </w:rPr>
                            </w:pPr>
                          </w:p>
                        </w:txbxContent>
                      </wps:txbx>
                      <wps:bodyPr rot="0" vert="horz" wrap="square" lIns="91440" tIns="45720" rIns="91440" bIns="45720" anchor="t" anchorCtr="0">
                        <a:spAutoFit/>
                      </wps:bodyPr>
                    </wps:wsp>
                  </a:graphicData>
                </a:graphic>
              </wp:anchor>
            </w:drawing>
          </mc:Choice>
          <mc:Fallback>
            <w:pict>
              <v:shapetype w14:anchorId="3162FB17" id="_x0000_t202" coordsize="21600,21600" o:spt="202" path="m,l,21600r21600,l21600,xe">
                <v:stroke joinstyle="miter"/>
                <v:path gradientshapeok="t" o:connecttype="rect"/>
              </v:shapetype>
              <v:shape id="Text Box 2" o:spid="_x0000_s1026" type="#_x0000_t202" style="position:absolute;margin-left:338.95pt;margin-top:-12.45pt;width:180.3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dODQIAAPYDAAAOAAAAZHJzL2Uyb0RvYy54bWysU9uO0zAQfUfiHyy/06Qhpduo6WrpUoS0&#10;XKSFD3AcJ7FwPMZ2m5SvZ+xkuwXeEH6wPJ7xmZkzx9vbsVfkJKyToEu6XKSUCM2hlrot6bevh1c3&#10;lDjPdM0UaFHSs3D0dvfyxXYwhcigA1ULSxBEu2IwJe28N0WSON6JnrkFGKHR2YDtmUfTtklt2YDo&#10;vUqyNH2TDGBrY4EL5/D2fnLSXcRvGsH956ZxwhNVUqzNx93GvQp7stuyorXMdJLPZbB/qKJnUmPS&#10;C9Q984wcrfwLqpfcgoPGLzj0CTSN5CL2gN0s0z+6eeyYEbEXJMeZC03u/8HyT6dH88USP76FEQcY&#10;m3DmAfh3RzTsO6ZbcWctDJ1gNSZeBsqSwbhifhqodoULINXwEWocMjt6iEBjY/vACvZJEB0HcL6Q&#10;LkZPOF5m2SbN85wSjr71Mn+9zmMKVjy9Ntb59wJ6Eg4ltTjUiM5OD86HaljxFBKSOVCyPkilomHb&#10;aq8sOTEUwCGuGf23MKXJUNLNKltFZA3hfdRGLz0KVMm+pDdpWJNkAhvvdB1DPJNqOmMlSs/0BEYm&#10;bvxYjRgYaKqgPiNRFiYh4sfBQwf2JyUDirCk7seRWUGJ+qCR7M0yz4Nqo5Gv1hka9tpTXXuY5ghV&#10;Uk/JdNz7qPTIg7nDoRxk5Ou5krlWFFekcf4IQb3Xdox6/q67XwAAAP//AwBQSwMEFAAGAAgAAAAh&#10;AHQ7DSXgAAAACwEAAA8AAABkcnMvZG93bnJldi54bWxMj8FOwzAMhu9IvENkJG5bugFtKU0nhMQF&#10;7cAGB45eY5rSxilNupW3JzvBzZY//f/ncjPbXhxp9K1jBatlAoK4drrlRsH72/MiB+EDssbeMSn4&#10;IQ+b6vKixEK7E+/ouA+NiCHsC1RgQhgKKX1tyKJfuoE43j7daDHEdWykHvEUw20v10mSSostxwaD&#10;Az0Zqrv9ZGPJ1tfTzn1/rbad/DBdinev5kWp66v58QFEoDn8wXDWj+pQRaeDm1h70StIs+w+ogoW&#10;69s4nInkJk9BHBTkWQqyKuX/H6pfAAAA//8DAFBLAQItABQABgAIAAAAIQC2gziS/gAAAOEBAAAT&#10;AAAAAAAAAAAAAAAAAAAAAABbQ29udGVudF9UeXBlc10ueG1sUEsBAi0AFAAGAAgAAAAhADj9If/W&#10;AAAAlAEAAAsAAAAAAAAAAAAAAAAALwEAAF9yZWxzLy5yZWxzUEsBAi0AFAAGAAgAAAAhAN90x04N&#10;AgAA9gMAAA4AAAAAAAAAAAAAAAAALgIAAGRycy9lMm9Eb2MueG1sUEsBAi0AFAAGAAgAAAAhAHQ7&#10;DSXgAAAACwEAAA8AAAAAAAAAAAAAAAAAZwQAAGRycy9kb3ducmV2LnhtbFBLBQYAAAAABAAEAPMA&#10;AAB0BQAAAAA=&#10;" stroked="f">
                <v:textbox style="mso-fit-shape-to-text:t">
                  <w:txbxContent>
                    <w:p w14:paraId="6599B6D2" w14:textId="77777777" w:rsidR="008C738E" w:rsidRPr="00712794" w:rsidRDefault="008C738E" w:rsidP="00523523">
                      <w:pPr>
                        <w:rPr>
                          <w:rFonts w:ascii="Helvetica" w:hAnsi="Helvetica"/>
                          <w:sz w:val="28"/>
                        </w:rPr>
                      </w:pPr>
                    </w:p>
                  </w:txbxContent>
                </v:textbox>
              </v:shape>
            </w:pict>
          </mc:Fallback>
        </mc:AlternateContent>
      </w:r>
    </w:p>
    <w:p w14:paraId="0B54401E" w14:textId="77777777" w:rsidR="00523523" w:rsidRDefault="00523523" w:rsidP="00523523">
      <w:pPr>
        <w:pStyle w:val="Header"/>
      </w:pPr>
      <w:r>
        <w:rPr>
          <w:noProof/>
        </w:rPr>
        <mc:AlternateContent>
          <mc:Choice Requires="wps">
            <w:drawing>
              <wp:anchor distT="0" distB="0" distL="114300" distR="114300" simplePos="0" relativeHeight="251667456" behindDoc="1" locked="0" layoutInCell="1" allowOverlap="1" wp14:anchorId="76EFA5A1" wp14:editId="62B219EE">
                <wp:simplePos x="0" y="0"/>
                <wp:positionH relativeFrom="column">
                  <wp:posOffset>3707765</wp:posOffset>
                </wp:positionH>
                <wp:positionV relativeFrom="paragraph">
                  <wp:posOffset>9344</wp:posOffset>
                </wp:positionV>
                <wp:extent cx="171450" cy="233045"/>
                <wp:effectExtent l="0" t="0" r="19050" b="14605"/>
                <wp:wrapNone/>
                <wp:docPr id="30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33045"/>
                        </a:xfrm>
                        <a:custGeom>
                          <a:avLst/>
                          <a:gdLst>
                            <a:gd name="T0" fmla="+- 0 544 449"/>
                            <a:gd name="T1" fmla="*/ T0 w 201"/>
                            <a:gd name="T2" fmla="+- 0 562 313"/>
                            <a:gd name="T3" fmla="*/ 562 h 249"/>
                            <a:gd name="T4" fmla="+- 0 504 449"/>
                            <a:gd name="T5" fmla="*/ T4 w 201"/>
                            <a:gd name="T6" fmla="+- 0 516 313"/>
                            <a:gd name="T7" fmla="*/ 516 h 249"/>
                            <a:gd name="T8" fmla="+- 0 475 449"/>
                            <a:gd name="T9" fmla="*/ T8 w 201"/>
                            <a:gd name="T10" fmla="+- 0 463 313"/>
                            <a:gd name="T11" fmla="*/ 463 h 249"/>
                            <a:gd name="T12" fmla="+- 0 456 449"/>
                            <a:gd name="T13" fmla="*/ T12 w 201"/>
                            <a:gd name="T14" fmla="+- 0 404 313"/>
                            <a:gd name="T15" fmla="*/ 404 h 249"/>
                            <a:gd name="T16" fmla="+- 0 449 449"/>
                            <a:gd name="T17" fmla="*/ T16 w 201"/>
                            <a:gd name="T18" fmla="+- 0 341 313"/>
                            <a:gd name="T19" fmla="*/ 341 h 249"/>
                            <a:gd name="T20" fmla="+- 0 449 449"/>
                            <a:gd name="T21" fmla="*/ T20 w 201"/>
                            <a:gd name="T22" fmla="+- 0 330 313"/>
                            <a:gd name="T23" fmla="*/ 330 h 249"/>
                            <a:gd name="T24" fmla="+- 0 449 449"/>
                            <a:gd name="T25" fmla="*/ T24 w 201"/>
                            <a:gd name="T26" fmla="+- 0 321 313"/>
                            <a:gd name="T27" fmla="*/ 321 h 249"/>
                            <a:gd name="T28" fmla="+- 0 450 449"/>
                            <a:gd name="T29" fmla="*/ T28 w 201"/>
                            <a:gd name="T30" fmla="+- 0 313 313"/>
                            <a:gd name="T31" fmla="*/ 313 h 249"/>
                            <a:gd name="T32" fmla="+- 0 649 449"/>
                            <a:gd name="T33" fmla="*/ T32 w 201"/>
                            <a:gd name="T34" fmla="+- 0 313 313"/>
                            <a:gd name="T35" fmla="*/ 313 h 249"/>
                            <a:gd name="T36" fmla="+- 0 649 449"/>
                            <a:gd name="T37" fmla="*/ T36 w 201"/>
                            <a:gd name="T38" fmla="+- 0 321 313"/>
                            <a:gd name="T39" fmla="*/ 321 h 249"/>
                            <a:gd name="T40" fmla="+- 0 649 449"/>
                            <a:gd name="T41" fmla="*/ T40 w 201"/>
                            <a:gd name="T42" fmla="+- 0 329 313"/>
                            <a:gd name="T43" fmla="*/ 329 h 249"/>
                            <a:gd name="T44" fmla="+- 0 649 449"/>
                            <a:gd name="T45" fmla="*/ T44 w 201"/>
                            <a:gd name="T46" fmla="+- 0 337 313"/>
                            <a:gd name="T47" fmla="*/ 337 h 249"/>
                            <a:gd name="T48" fmla="+- 0 643 449"/>
                            <a:gd name="T49" fmla="*/ T48 w 201"/>
                            <a:gd name="T50" fmla="+- 0 401 313"/>
                            <a:gd name="T51" fmla="*/ 401 h 249"/>
                            <a:gd name="T52" fmla="+- 0 624 449"/>
                            <a:gd name="T53" fmla="*/ T52 w 201"/>
                            <a:gd name="T54" fmla="+- 0 460 313"/>
                            <a:gd name="T55" fmla="*/ 460 h 249"/>
                            <a:gd name="T56" fmla="+- 0 595 449"/>
                            <a:gd name="T57" fmla="*/ T56 w 201"/>
                            <a:gd name="T58" fmla="+- 0 513 313"/>
                            <a:gd name="T59" fmla="*/ 513 h 249"/>
                            <a:gd name="T60" fmla="+- 0 556 449"/>
                            <a:gd name="T61" fmla="*/ T60 w 201"/>
                            <a:gd name="T62" fmla="+- 0 559 313"/>
                            <a:gd name="T63" fmla="*/ 559 h 249"/>
                            <a:gd name="T64" fmla="+- 0 544 449"/>
                            <a:gd name="T65" fmla="*/ T64 w 201"/>
                            <a:gd name="T66" fmla="+- 0 562 313"/>
                            <a:gd name="T67" fmla="*/ 562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1" h="249">
                              <a:moveTo>
                                <a:pt x="95" y="249"/>
                              </a:moveTo>
                              <a:lnTo>
                                <a:pt x="55" y="203"/>
                              </a:lnTo>
                              <a:lnTo>
                                <a:pt x="26" y="150"/>
                              </a:lnTo>
                              <a:lnTo>
                                <a:pt x="7" y="91"/>
                              </a:lnTo>
                              <a:lnTo>
                                <a:pt x="0" y="28"/>
                              </a:lnTo>
                              <a:lnTo>
                                <a:pt x="0" y="17"/>
                              </a:lnTo>
                              <a:lnTo>
                                <a:pt x="0" y="8"/>
                              </a:lnTo>
                              <a:lnTo>
                                <a:pt x="1" y="0"/>
                              </a:lnTo>
                              <a:lnTo>
                                <a:pt x="200" y="0"/>
                              </a:lnTo>
                              <a:lnTo>
                                <a:pt x="200" y="8"/>
                              </a:lnTo>
                              <a:lnTo>
                                <a:pt x="200" y="16"/>
                              </a:lnTo>
                              <a:lnTo>
                                <a:pt x="200" y="24"/>
                              </a:lnTo>
                              <a:lnTo>
                                <a:pt x="194" y="88"/>
                              </a:lnTo>
                              <a:lnTo>
                                <a:pt x="175" y="147"/>
                              </a:lnTo>
                              <a:lnTo>
                                <a:pt x="146" y="200"/>
                              </a:lnTo>
                              <a:lnTo>
                                <a:pt x="107" y="246"/>
                              </a:lnTo>
                              <a:lnTo>
                                <a:pt x="95" y="249"/>
                              </a:lnTo>
                              <a:close/>
                            </a:path>
                          </a:pathLst>
                        </a:custGeom>
                        <a:noFill/>
                        <a:ln w="1022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CFEC936" id="Freeform 18" o:spid="_x0000_s1026" style="position:absolute;margin-left:291.95pt;margin-top:.75pt;width:13.5pt;height:18.3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20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hOTAUAAAcUAAAOAAAAZHJzL2Uyb0RvYy54bWysmN+OozYUxu8r9R0sLlvtBGNDJtFkVtVu&#10;p6q0/SMtfQAHSIJKMLXJZGafvucYnLUzJouq5iJA+HL8nZ+NffDD+5djQ54rpWvZbiJ6F0ekagtZ&#10;1u1+E/2VP727j4juRVuKRrbVJnqtdPT+8fvvHs7dukrkQTZlpQgEafX63G2iQ99368VCF4fqKPSd&#10;7KoWbu6kOooeLtV+USpxhujHZpHEcbY4S1V2ShaV1vDrx+Fm9Gji73ZV0f+x2+mqJ80mAm+9+Vbm&#10;e4vfi8cHsd4r0R3qYrQh/oOLo6hbaPQS6qPoBTmp+k2oY10oqeWuvyvkcSF3u7qoTA6QDY2vsvl8&#10;EF1lcgE4urtg0v9f2OL358/dnwqt6+6TLP7WQGRx7vT6cgcvNGjI9vybLKEPxamXJtmXnTriPyEN&#10;8mKYvl6YVi89KeBHuqQ8BfIF3EoYi3mKzBdibf9cnHT/SyVNIPH8SfdDl5RwZoCWpBVHaDWHILtj&#10;A73z4zsSk5Rzwvlq7MCLiFrRDwuSx+RMAOu1JrGaIVCWEEbZtYhZEQRKQXIgydvWuBUNkeKgpdSK&#10;0BIPW8qsZghEs5ClpRWhJZAELcHz5lDiyzREaWVFaOk+bIn6vHnGQp6oCxw1QVPUR87TLOQKOmH0&#10;jrZoMuHLh84BeqD7qEsdNWFfPncYT0FfLvgcwAdHFfXJM06Dvlz0qAn6Sq7Yh30lLvs8mRrtPnt4&#10;BEO+Epc9asK+rthP+HLZ58nEkE989iwJ8kpc9qgJ+/LZw4QT6sfEZZ8nE+Oe+exhbIV4MZc9aoK+&#10;mM8+C/NiLvucTYx75rOf8uWyn/bls5/y5bLP2cS4Zz77iX5kLvvJfuQ++wlf3GWf84lxz332LFmF&#10;+pG77FET7Efus5/y5bLPYX0KzhPcZ8/YMujLZY+asC+ffcZZaNzDuuXMq3xi3OMi7a4ccfB5TF32&#10;HDRBX6nPPoM5ILBWpy77PJ0Y96nPnmfB+St12aMm7Mtnn66Cq2Pqss9hrQr2Y+qzT8PzROqyR03Q&#10;V+azT8PrY+ayzyHHoK/MZ5+mwXGfuexRE/bls5+ouTKXfZ5NjPvsin247Mpc9l7dBSXj3haF4mDr&#10;xOKlHQtFOCMC3zpiU5t2UmNNmgMzqDxzU99BCFBhVTkhhkRQvBxL1Nti6FkUQwU0FLS31VjcGLmt&#10;f78hBw5GbircbxrHUgDlsIzPMZOMicLqOks+pgqL3hw5rmdohs1LlY2pwhIxJzrO/hgdZu5Z8jFV&#10;Pi9VnCsxOsxzc6LjFGbk81LFmcXI56WKDzzK4WGdYwafQyP3Uh3GzviQKHghvn4VVhGBV+EtNiHW&#10;nejx2bKn5AxvbfAGRQ5wBDb4+1E+V7k0ih4fsdXQ7Ph6BM19FTStK8Q5GvwlsU3H3rbHzsTDwhBk&#10;FBakIWt72x4H2YByZfvJ3rTHQQTzKrZ4fzPSIKKWmo1gj26k24GG7rptGzYtjKd5qtvt2Vg0u5mf&#10;lSX8poyuYLYHWve3G6XLoRvp5YmyoOxxAEax0DHdfTtVGg89mYD+Vn+/GWa2uaKRuhr+iaPXbC5c&#10;hjGOfmeDoZVPddOAWKybFgc3jRPAgtdaNnWJd82F2m8/NIo8C9g3ejKf0ZwnU/LUlibaoRLlz+N5&#10;L+pmOIfWG1hvzH4KbqHgtpReb2X5CtspSg67UbB7BicHqb5E5Aw7UZtI/3MSqopI82sLWz0ryrEu&#10;7s0FT5f4cqjcO1v3jmgLCLWJ+ghWQzz90A/bXadO1fsDtERNuq38CbZxdjVutxh/g6vxAnabDMdx&#10;Zwy3s9xro/q6f/f4LwAAAP//AwBQSwMEFAAGAAgAAAAhAJaQ7EzeAAAACAEAAA8AAABkcnMvZG93&#10;bnJldi54bWxMj0FLw0AQhe+C/2EZwZvdNKEhjdmUovQkCkYteNsmYxLcnQ3ZbZP66x1P9fj4Hm++&#10;KTazNeKEo+8dKVguIhBItWt6ahW8v+3uMhA+aGq0cYQKzuhhU15fFTpv3ESveKpCK3iEfK4VdCEM&#10;uZS+7tBqv3ADErMvN1odOI6tbEY98bg1Mo6iVFrdE1/o9IAPHdbf1dEqMOfpJ3msPvZPn9v5ZUep&#10;Df45Vur2Zt7egwg4h0sZ/vRZHUp2OrgjNV4YBassWXOVwQoE83QZcT4oSLIYZFnI/w+UvwAAAP//&#10;AwBQSwECLQAUAAYACAAAACEAtoM4kv4AAADhAQAAEwAAAAAAAAAAAAAAAAAAAAAAW0NvbnRlbnRf&#10;VHlwZXNdLnhtbFBLAQItABQABgAIAAAAIQA4/SH/1gAAAJQBAAALAAAAAAAAAAAAAAAAAC8BAABf&#10;cmVscy8ucmVsc1BLAQItABQABgAIAAAAIQCcuDhOTAUAAAcUAAAOAAAAAAAAAAAAAAAAAC4CAABk&#10;cnMvZTJvRG9jLnhtbFBLAQItABQABgAIAAAAIQCWkOxM3gAAAAgBAAAPAAAAAAAAAAAAAAAAAKYH&#10;AABkcnMvZG93bnJldi54bWxQSwUGAAAAAAQABADzAAAAsQgAAAAA&#10;" path="m95,249l55,203,26,150,7,91,,28,,17,,8,1,,200,r,8l200,16r,8l194,88r-19,59l146,200r-39,46l95,249xe" filled="f" strokecolor="white" strokeweight=".284mm">
                <v:path arrowok="t" o:connecttype="custom" o:connectlocs="81034,525989;46914,482937;22178,433333;5971,378113;0,319150;0,308855;0,300432;853,292944;170597,292944;170597,300432;170597,307919;170597,315406;165479,375305;149272,430525;124536,480129;91269,523181;81034,525989" o:connectangles="0,0,0,0,0,0,0,0,0,0,0,0,0,0,0,0,0"/>
              </v:shape>
            </w:pict>
          </mc:Fallback>
        </mc:AlternateContent>
      </w:r>
    </w:p>
    <w:p w14:paraId="3A2C6856" w14:textId="77777777" w:rsidR="00C14999" w:rsidRDefault="00C14999"/>
    <w:p w14:paraId="54AB6FE0" w14:textId="77777777" w:rsidR="00523523" w:rsidRDefault="00523523"/>
    <w:p w14:paraId="4FEFCCE6" w14:textId="77777777" w:rsidR="00523523" w:rsidRDefault="00523523"/>
    <w:p w14:paraId="3D947C4E" w14:textId="77777777" w:rsidR="00523523" w:rsidRDefault="00523523"/>
    <w:p w14:paraId="047193A2" w14:textId="77777777" w:rsidR="00523523" w:rsidRDefault="00523523"/>
    <w:p w14:paraId="1439526B" w14:textId="77777777" w:rsidR="00523523" w:rsidRPr="00C26F75" w:rsidRDefault="00523523" w:rsidP="00250D0B">
      <w:pPr>
        <w:jc w:val="center"/>
        <w:rPr>
          <w:rFonts w:ascii="Montserrat SemiBold" w:hAnsi="Montserrat SemiBold"/>
          <w:sz w:val="56"/>
          <w:szCs w:val="44"/>
        </w:rPr>
      </w:pPr>
      <w:r w:rsidRPr="00C26F75">
        <w:rPr>
          <w:rFonts w:ascii="Montserrat SemiBold" w:hAnsi="Montserrat SemiBold"/>
          <w:sz w:val="56"/>
          <w:szCs w:val="44"/>
        </w:rPr>
        <w:t>EARLY INDICATORS OF CONCERN IN CARE SETTINGS</w:t>
      </w:r>
    </w:p>
    <w:p w14:paraId="761B9EEC" w14:textId="77777777" w:rsidR="00523523" w:rsidRPr="00C26F75" w:rsidRDefault="00523523">
      <w:pPr>
        <w:rPr>
          <w:rFonts w:ascii="Montserrat SemiBold" w:hAnsi="Montserrat SemiBold"/>
          <w:sz w:val="56"/>
          <w:szCs w:val="44"/>
        </w:rPr>
      </w:pPr>
    </w:p>
    <w:p w14:paraId="1CACAB96" w14:textId="22FA8C10" w:rsidR="00523523" w:rsidRPr="00C26F75" w:rsidRDefault="00C10D1E" w:rsidP="00523523">
      <w:pPr>
        <w:jc w:val="center"/>
        <w:rPr>
          <w:rFonts w:ascii="Montserrat SemiBold" w:hAnsi="Montserrat SemiBold"/>
          <w:sz w:val="48"/>
          <w:szCs w:val="44"/>
        </w:rPr>
      </w:pPr>
      <w:r w:rsidRPr="00C26F75">
        <w:rPr>
          <w:rFonts w:ascii="Montserrat SemiBold" w:hAnsi="Montserrat SemiBold"/>
          <w:sz w:val="48"/>
          <w:szCs w:val="44"/>
        </w:rPr>
        <w:t xml:space="preserve">Guidance for </w:t>
      </w:r>
      <w:r w:rsidR="00204F5C" w:rsidRPr="00C26F75">
        <w:rPr>
          <w:rFonts w:ascii="Montserrat SemiBold" w:hAnsi="Montserrat SemiBold"/>
          <w:sz w:val="48"/>
          <w:szCs w:val="44"/>
        </w:rPr>
        <w:t>s</w:t>
      </w:r>
      <w:r w:rsidRPr="00C26F75">
        <w:rPr>
          <w:rFonts w:ascii="Montserrat SemiBold" w:hAnsi="Montserrat SemiBold"/>
          <w:sz w:val="48"/>
          <w:szCs w:val="44"/>
        </w:rPr>
        <w:t>taff</w:t>
      </w:r>
    </w:p>
    <w:p w14:paraId="273F6A0B" w14:textId="77777777" w:rsidR="008D1E80" w:rsidRDefault="008D1E80" w:rsidP="00523523">
      <w:pPr>
        <w:jc w:val="center"/>
        <w:rPr>
          <w:rFonts w:asciiTheme="minorHAnsi" w:hAnsiTheme="minorHAnsi"/>
          <w:sz w:val="48"/>
          <w:szCs w:val="44"/>
        </w:rPr>
      </w:pPr>
    </w:p>
    <w:p w14:paraId="46D3E596" w14:textId="77777777" w:rsidR="002B40CD" w:rsidRDefault="002B40CD" w:rsidP="00523523">
      <w:pPr>
        <w:jc w:val="center"/>
        <w:rPr>
          <w:rFonts w:asciiTheme="minorHAnsi" w:hAnsiTheme="minorHAnsi"/>
          <w:sz w:val="48"/>
          <w:szCs w:val="44"/>
        </w:rPr>
      </w:pPr>
    </w:p>
    <w:p w14:paraId="4A1B912B" w14:textId="77777777" w:rsidR="002B40CD" w:rsidRDefault="002B40CD" w:rsidP="00523523">
      <w:pPr>
        <w:jc w:val="center"/>
        <w:rPr>
          <w:rFonts w:asciiTheme="minorHAnsi" w:hAnsiTheme="minorHAnsi"/>
          <w:sz w:val="48"/>
          <w:szCs w:val="44"/>
        </w:rPr>
      </w:pPr>
    </w:p>
    <w:p w14:paraId="1E9D0B1F" w14:textId="77777777" w:rsidR="002B40CD" w:rsidRDefault="002B40CD" w:rsidP="00523523">
      <w:pPr>
        <w:jc w:val="center"/>
        <w:rPr>
          <w:rFonts w:asciiTheme="minorHAnsi" w:hAnsiTheme="minorHAnsi"/>
          <w:sz w:val="48"/>
          <w:szCs w:val="44"/>
        </w:rPr>
      </w:pPr>
    </w:p>
    <w:p w14:paraId="09C05857" w14:textId="77777777" w:rsidR="002B40CD" w:rsidRDefault="002B40CD" w:rsidP="00523523">
      <w:pPr>
        <w:jc w:val="center"/>
        <w:rPr>
          <w:rFonts w:asciiTheme="minorHAnsi" w:hAnsiTheme="minorHAnsi"/>
          <w:sz w:val="48"/>
          <w:szCs w:val="44"/>
        </w:rPr>
      </w:pPr>
    </w:p>
    <w:p w14:paraId="3309BE4C" w14:textId="77777777" w:rsidR="002B40CD" w:rsidRDefault="002B40CD" w:rsidP="00523523">
      <w:pPr>
        <w:jc w:val="center"/>
        <w:rPr>
          <w:rFonts w:asciiTheme="minorHAnsi" w:hAnsiTheme="minorHAnsi"/>
          <w:sz w:val="48"/>
          <w:szCs w:val="44"/>
        </w:rPr>
      </w:pPr>
    </w:p>
    <w:p w14:paraId="17D64865" w14:textId="77777777" w:rsidR="002B40CD" w:rsidRPr="00C26F75" w:rsidRDefault="002B40CD" w:rsidP="00523523">
      <w:pPr>
        <w:jc w:val="center"/>
        <w:rPr>
          <w:rFonts w:ascii="Montserrat SemiBold" w:hAnsi="Montserrat SemiBold"/>
          <w:sz w:val="24"/>
          <w:szCs w:val="24"/>
        </w:rPr>
      </w:pPr>
    </w:p>
    <w:p w14:paraId="12A41BEB" w14:textId="692EC457" w:rsidR="002B40CD"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 xml:space="preserve">Management Information </w:t>
      </w:r>
    </w:p>
    <w:tbl>
      <w:tblPr>
        <w:tblStyle w:val="TableGrid"/>
        <w:tblW w:w="0" w:type="auto"/>
        <w:tblLook w:val="04A0" w:firstRow="1" w:lastRow="0" w:firstColumn="1" w:lastColumn="0" w:noHBand="0" w:noVBand="1"/>
      </w:tblPr>
      <w:tblGrid>
        <w:gridCol w:w="2830"/>
        <w:gridCol w:w="7364"/>
      </w:tblGrid>
      <w:tr w:rsidR="00C26F75" w:rsidRPr="00B4540B" w14:paraId="6ECF79F3" w14:textId="77777777" w:rsidTr="00C26F75">
        <w:tc>
          <w:tcPr>
            <w:tcW w:w="2830" w:type="dxa"/>
          </w:tcPr>
          <w:p w14:paraId="64067A4E" w14:textId="3CA150CC"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 xml:space="preserve">Lead Officer </w:t>
            </w:r>
          </w:p>
        </w:tc>
        <w:tc>
          <w:tcPr>
            <w:tcW w:w="7364" w:type="dxa"/>
          </w:tcPr>
          <w:p w14:paraId="678EDD5F" w14:textId="15AD09AA" w:rsidR="00C26F75" w:rsidRPr="00B4540B" w:rsidRDefault="00C26F75" w:rsidP="00C26F75">
            <w:pPr>
              <w:rPr>
                <w:rFonts w:ascii="Montserrat SemiBold" w:hAnsi="Montserrat SemiBold"/>
                <w:sz w:val="24"/>
                <w:szCs w:val="24"/>
              </w:rPr>
            </w:pPr>
            <w:r w:rsidRPr="00B4540B">
              <w:rPr>
                <w:rFonts w:ascii="Montserrat SemiBold" w:hAnsi="Montserrat SemiBold"/>
                <w:sz w:val="24"/>
                <w:szCs w:val="24"/>
              </w:rPr>
              <w:t>Gemma Ritchie</w:t>
            </w:r>
          </w:p>
        </w:tc>
      </w:tr>
      <w:tr w:rsidR="00C26F75" w:rsidRPr="00B4540B" w14:paraId="64BC8035" w14:textId="77777777" w:rsidTr="00C26F75">
        <w:tc>
          <w:tcPr>
            <w:tcW w:w="2830" w:type="dxa"/>
          </w:tcPr>
          <w:p w14:paraId="28864375" w14:textId="609943E8"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 xml:space="preserve">Designation </w:t>
            </w:r>
          </w:p>
        </w:tc>
        <w:tc>
          <w:tcPr>
            <w:tcW w:w="7364" w:type="dxa"/>
          </w:tcPr>
          <w:p w14:paraId="41D6B3CC" w14:textId="6E6A6264" w:rsidR="00C26F75" w:rsidRPr="00B4540B" w:rsidRDefault="00C26F75" w:rsidP="00C26F75">
            <w:pPr>
              <w:rPr>
                <w:rFonts w:ascii="Montserrat SemiBold" w:hAnsi="Montserrat SemiBold"/>
                <w:sz w:val="24"/>
                <w:szCs w:val="24"/>
              </w:rPr>
            </w:pPr>
            <w:r w:rsidRPr="00B4540B">
              <w:rPr>
                <w:rFonts w:ascii="Montserrat SemiBold" w:hAnsi="Montserrat SemiBold"/>
                <w:sz w:val="24"/>
                <w:szCs w:val="24"/>
              </w:rPr>
              <w:t>Adult Support and Protection Lead Officer</w:t>
            </w:r>
          </w:p>
        </w:tc>
      </w:tr>
      <w:tr w:rsidR="00C26F75" w:rsidRPr="00B4540B" w14:paraId="71B5C63C" w14:textId="77777777" w:rsidTr="00C26F75">
        <w:tc>
          <w:tcPr>
            <w:tcW w:w="2830" w:type="dxa"/>
          </w:tcPr>
          <w:p w14:paraId="2E8F6F0F" w14:textId="5C180E72"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Contact</w:t>
            </w:r>
          </w:p>
        </w:tc>
        <w:tc>
          <w:tcPr>
            <w:tcW w:w="7364" w:type="dxa"/>
          </w:tcPr>
          <w:p w14:paraId="4FA46B50" w14:textId="508FF370" w:rsidR="00C26F75" w:rsidRPr="00B4540B" w:rsidRDefault="00C26F75" w:rsidP="00C26F75">
            <w:pPr>
              <w:rPr>
                <w:rFonts w:ascii="Montserrat SemiBold" w:hAnsi="Montserrat SemiBold"/>
                <w:sz w:val="24"/>
                <w:szCs w:val="24"/>
              </w:rPr>
            </w:pPr>
            <w:hyperlink r:id="rId8" w:history="1">
              <w:r w:rsidRPr="00B4540B">
                <w:rPr>
                  <w:rStyle w:val="Hyperlink"/>
                  <w:rFonts w:ascii="Montserrat SemiBold" w:hAnsi="Montserrat SemiBold"/>
                  <w:sz w:val="24"/>
                  <w:szCs w:val="24"/>
                </w:rPr>
                <w:t>gemma.ritchie@falkirk.gov.uk</w:t>
              </w:r>
            </w:hyperlink>
            <w:r w:rsidRPr="00B4540B">
              <w:rPr>
                <w:rFonts w:ascii="Montserrat SemiBold" w:hAnsi="Montserrat SemiBold"/>
                <w:sz w:val="24"/>
                <w:szCs w:val="24"/>
              </w:rPr>
              <w:t xml:space="preserve"> </w:t>
            </w:r>
          </w:p>
        </w:tc>
      </w:tr>
      <w:tr w:rsidR="00C26F75" w:rsidRPr="00B4540B" w14:paraId="15378D51" w14:textId="77777777" w:rsidTr="00C26F75">
        <w:tc>
          <w:tcPr>
            <w:tcW w:w="2830" w:type="dxa"/>
          </w:tcPr>
          <w:p w14:paraId="6582D465" w14:textId="1352F976"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Date Agreed</w:t>
            </w:r>
          </w:p>
        </w:tc>
        <w:tc>
          <w:tcPr>
            <w:tcW w:w="7364" w:type="dxa"/>
          </w:tcPr>
          <w:p w14:paraId="671B1668" w14:textId="5D1F0D19" w:rsidR="00C26F75" w:rsidRPr="00B4540B" w:rsidRDefault="00C26F75" w:rsidP="00C26F75">
            <w:pPr>
              <w:rPr>
                <w:rFonts w:ascii="Montserrat SemiBold" w:hAnsi="Montserrat SemiBold"/>
                <w:sz w:val="24"/>
                <w:szCs w:val="24"/>
              </w:rPr>
            </w:pPr>
            <w:r w:rsidRPr="00B4540B">
              <w:rPr>
                <w:rFonts w:ascii="Montserrat SemiBold" w:hAnsi="Montserrat SemiBold"/>
                <w:sz w:val="24"/>
                <w:szCs w:val="24"/>
              </w:rPr>
              <w:t>April 2000</w:t>
            </w:r>
          </w:p>
        </w:tc>
      </w:tr>
      <w:tr w:rsidR="00C26F75" w:rsidRPr="00B4540B" w14:paraId="4F0C1D7A" w14:textId="77777777" w:rsidTr="00C26F75">
        <w:tc>
          <w:tcPr>
            <w:tcW w:w="2830" w:type="dxa"/>
          </w:tcPr>
          <w:p w14:paraId="0F3527BB" w14:textId="2627508A"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Reviewed</w:t>
            </w:r>
          </w:p>
        </w:tc>
        <w:tc>
          <w:tcPr>
            <w:tcW w:w="7364" w:type="dxa"/>
          </w:tcPr>
          <w:p w14:paraId="0541F978" w14:textId="2F243C67" w:rsidR="00C26F75" w:rsidRPr="00B4540B" w:rsidRDefault="00C26F75" w:rsidP="00C26F75">
            <w:pPr>
              <w:rPr>
                <w:rFonts w:ascii="Montserrat SemiBold" w:hAnsi="Montserrat SemiBold"/>
                <w:sz w:val="24"/>
                <w:szCs w:val="24"/>
              </w:rPr>
            </w:pPr>
            <w:r w:rsidRPr="00B4540B">
              <w:rPr>
                <w:rFonts w:ascii="Montserrat SemiBold" w:hAnsi="Montserrat SemiBold"/>
                <w:sz w:val="24"/>
                <w:szCs w:val="24"/>
              </w:rPr>
              <w:t>April 2021, January 2026 (to include care at home)</w:t>
            </w:r>
          </w:p>
        </w:tc>
      </w:tr>
      <w:tr w:rsidR="00C26F75" w:rsidRPr="00B4540B" w14:paraId="4E326E1C" w14:textId="77777777" w:rsidTr="00C26F75">
        <w:tc>
          <w:tcPr>
            <w:tcW w:w="2830" w:type="dxa"/>
          </w:tcPr>
          <w:p w14:paraId="1ED3A398" w14:textId="11B837D8" w:rsidR="00C26F75" w:rsidRPr="00B4540B" w:rsidRDefault="00C26F75" w:rsidP="00523523">
            <w:pPr>
              <w:jc w:val="center"/>
              <w:rPr>
                <w:rFonts w:ascii="Montserrat SemiBold" w:hAnsi="Montserrat SemiBold"/>
                <w:sz w:val="24"/>
                <w:szCs w:val="24"/>
              </w:rPr>
            </w:pPr>
            <w:r w:rsidRPr="00B4540B">
              <w:rPr>
                <w:rFonts w:ascii="Montserrat SemiBold" w:hAnsi="Montserrat SemiBold"/>
                <w:sz w:val="24"/>
                <w:szCs w:val="24"/>
              </w:rPr>
              <w:t>Next Review Due</w:t>
            </w:r>
          </w:p>
        </w:tc>
        <w:tc>
          <w:tcPr>
            <w:tcW w:w="7364" w:type="dxa"/>
          </w:tcPr>
          <w:p w14:paraId="3837C2A1" w14:textId="4DC1A91C" w:rsidR="00C26F75" w:rsidRPr="00B4540B" w:rsidRDefault="00C26F75" w:rsidP="00C26F75">
            <w:pPr>
              <w:rPr>
                <w:rFonts w:ascii="Montserrat SemiBold" w:hAnsi="Montserrat SemiBold"/>
                <w:sz w:val="24"/>
                <w:szCs w:val="24"/>
              </w:rPr>
            </w:pPr>
            <w:r w:rsidRPr="00B4540B">
              <w:rPr>
                <w:rFonts w:ascii="Montserrat SemiBold" w:hAnsi="Montserrat SemiBold"/>
                <w:sz w:val="24"/>
                <w:szCs w:val="24"/>
              </w:rPr>
              <w:t>January 2028</w:t>
            </w:r>
          </w:p>
        </w:tc>
      </w:tr>
    </w:tbl>
    <w:p w14:paraId="28016FC8" w14:textId="77777777" w:rsidR="00C26F75" w:rsidRDefault="00C26F75" w:rsidP="00523523">
      <w:pPr>
        <w:jc w:val="center"/>
        <w:rPr>
          <w:rFonts w:asciiTheme="minorHAnsi" w:hAnsiTheme="minorHAnsi"/>
          <w:sz w:val="48"/>
          <w:szCs w:val="44"/>
        </w:rPr>
      </w:pPr>
    </w:p>
    <w:p w14:paraId="3CCFB5F3" w14:textId="77777777" w:rsidR="002B40CD" w:rsidRDefault="002B40CD" w:rsidP="00523523">
      <w:pPr>
        <w:jc w:val="center"/>
        <w:rPr>
          <w:rFonts w:asciiTheme="minorHAnsi" w:hAnsiTheme="minorHAnsi"/>
          <w:sz w:val="48"/>
          <w:szCs w:val="44"/>
        </w:rPr>
      </w:pPr>
    </w:p>
    <w:p w14:paraId="0784123C" w14:textId="77777777" w:rsidR="002B40CD" w:rsidRDefault="002B40CD" w:rsidP="00523523">
      <w:pPr>
        <w:jc w:val="center"/>
        <w:rPr>
          <w:rFonts w:asciiTheme="minorHAnsi" w:hAnsiTheme="minorHAnsi"/>
          <w:sz w:val="48"/>
          <w:szCs w:val="44"/>
        </w:rPr>
      </w:pPr>
    </w:p>
    <w:p w14:paraId="70BC2AF0" w14:textId="77777777" w:rsidR="002B40CD" w:rsidRDefault="002B40CD" w:rsidP="00523523">
      <w:pPr>
        <w:jc w:val="center"/>
        <w:rPr>
          <w:rFonts w:asciiTheme="minorHAnsi" w:hAnsiTheme="minorHAnsi"/>
          <w:sz w:val="48"/>
          <w:szCs w:val="44"/>
        </w:rPr>
      </w:pPr>
    </w:p>
    <w:p w14:paraId="7DC81A4B" w14:textId="77777777" w:rsidR="002B40CD" w:rsidRDefault="002B40CD" w:rsidP="00523523">
      <w:pPr>
        <w:jc w:val="center"/>
        <w:rPr>
          <w:rFonts w:asciiTheme="minorHAnsi" w:hAnsiTheme="minorHAnsi"/>
          <w:sz w:val="48"/>
          <w:szCs w:val="44"/>
        </w:rPr>
      </w:pPr>
    </w:p>
    <w:p w14:paraId="17F63E37" w14:textId="77777777" w:rsidR="00FB4F3C" w:rsidRDefault="00FB4F3C" w:rsidP="00523523">
      <w:pPr>
        <w:rPr>
          <w:rFonts w:asciiTheme="minorHAnsi" w:hAnsiTheme="minorHAnsi"/>
          <w:b/>
          <w:sz w:val="28"/>
        </w:rPr>
      </w:pPr>
    </w:p>
    <w:p w14:paraId="6B7A16BA" w14:textId="77777777" w:rsidR="00FB4F3C" w:rsidRDefault="00FB4F3C" w:rsidP="00523523">
      <w:pPr>
        <w:rPr>
          <w:rFonts w:asciiTheme="minorHAnsi" w:hAnsiTheme="minorHAnsi"/>
          <w:b/>
          <w:sz w:val="28"/>
        </w:rPr>
      </w:pPr>
    </w:p>
    <w:p w14:paraId="4DEBB8A2" w14:textId="059EF518" w:rsidR="00523523" w:rsidRPr="000D6677" w:rsidRDefault="00523523" w:rsidP="00523523">
      <w:pPr>
        <w:rPr>
          <w:rFonts w:ascii="Montserrat" w:hAnsi="Montserrat"/>
          <w:sz w:val="24"/>
          <w:szCs w:val="24"/>
        </w:rPr>
      </w:pPr>
      <w:r w:rsidRPr="00B4540B">
        <w:rPr>
          <w:rFonts w:ascii="Montserrat SemiBold" w:hAnsi="Montserrat SemiBold"/>
          <w:b/>
          <w:sz w:val="24"/>
          <w:szCs w:val="24"/>
        </w:rPr>
        <w:lastRenderedPageBreak/>
        <w:t>EARLY INDICATORS OF CONCER</w:t>
      </w:r>
      <w:r w:rsidR="00984976" w:rsidRPr="00B4540B">
        <w:rPr>
          <w:rFonts w:ascii="Montserrat SemiBold" w:hAnsi="Montserrat SemiBold"/>
          <w:b/>
          <w:sz w:val="24"/>
          <w:szCs w:val="24"/>
        </w:rPr>
        <w:t>N</w:t>
      </w:r>
      <w:r w:rsidRPr="00B4540B">
        <w:rPr>
          <w:rFonts w:ascii="Montserrat SemiBold" w:hAnsi="Montserrat SemiBold"/>
          <w:b/>
          <w:sz w:val="24"/>
          <w:szCs w:val="24"/>
        </w:rPr>
        <w:t xml:space="preserve"> IN CARE SETTINGS</w:t>
      </w:r>
      <w:r w:rsidR="00984976" w:rsidRPr="000D6677">
        <w:rPr>
          <w:rFonts w:ascii="Montserrat" w:hAnsi="Montserrat"/>
          <w:sz w:val="24"/>
          <w:szCs w:val="24"/>
        </w:rPr>
        <w:t xml:space="preserve"> - Guidance for </w:t>
      </w:r>
      <w:r w:rsidRPr="000D6677">
        <w:rPr>
          <w:rFonts w:ascii="Montserrat" w:hAnsi="Montserrat"/>
          <w:sz w:val="24"/>
          <w:szCs w:val="24"/>
        </w:rPr>
        <w:t xml:space="preserve">staff members working with supported people </w:t>
      </w:r>
      <w:r w:rsidR="000D6677">
        <w:rPr>
          <w:rFonts w:ascii="Montserrat" w:hAnsi="Montserrat"/>
          <w:sz w:val="24"/>
          <w:szCs w:val="24"/>
        </w:rPr>
        <w:t xml:space="preserve">receiving registered care services.  </w:t>
      </w:r>
    </w:p>
    <w:p w14:paraId="67170CB2" w14:textId="77777777" w:rsidR="00523523" w:rsidRPr="000D6677" w:rsidRDefault="00523523" w:rsidP="00523523">
      <w:pPr>
        <w:rPr>
          <w:rFonts w:ascii="Montserrat" w:hAnsi="Montserrat"/>
          <w:sz w:val="24"/>
          <w:szCs w:val="24"/>
        </w:rPr>
      </w:pPr>
    </w:p>
    <w:p w14:paraId="7A4EED70" w14:textId="77777777" w:rsidR="00523523" w:rsidRPr="00B4540B" w:rsidRDefault="00523523" w:rsidP="00523523">
      <w:pPr>
        <w:rPr>
          <w:rFonts w:ascii="Montserrat SemiBold" w:hAnsi="Montserrat SemiBold"/>
          <w:b/>
          <w:sz w:val="24"/>
          <w:szCs w:val="24"/>
        </w:rPr>
      </w:pPr>
      <w:r w:rsidRPr="00B4540B">
        <w:rPr>
          <w:rFonts w:ascii="Montserrat SemiBold" w:hAnsi="Montserrat SemiBold"/>
          <w:b/>
          <w:sz w:val="24"/>
          <w:szCs w:val="24"/>
        </w:rPr>
        <w:t>PURPOSE</w:t>
      </w:r>
    </w:p>
    <w:p w14:paraId="40F7EDA7" w14:textId="77777777" w:rsidR="00523523" w:rsidRPr="000D6677" w:rsidRDefault="00523523" w:rsidP="00523523">
      <w:pPr>
        <w:rPr>
          <w:rFonts w:ascii="Montserrat" w:hAnsi="Montserrat"/>
          <w:sz w:val="24"/>
          <w:szCs w:val="24"/>
        </w:rPr>
      </w:pPr>
    </w:p>
    <w:p w14:paraId="02650533" w14:textId="6AE012AF" w:rsidR="00523523" w:rsidRPr="000D6677" w:rsidRDefault="00523523" w:rsidP="00523523">
      <w:pPr>
        <w:rPr>
          <w:rFonts w:ascii="Montserrat" w:hAnsi="Montserrat"/>
          <w:sz w:val="24"/>
          <w:szCs w:val="24"/>
        </w:rPr>
      </w:pPr>
      <w:r w:rsidRPr="000D6677">
        <w:rPr>
          <w:rFonts w:ascii="Montserrat" w:hAnsi="Montserrat"/>
          <w:sz w:val="24"/>
          <w:szCs w:val="24"/>
        </w:rPr>
        <w:t>To as</w:t>
      </w:r>
      <w:r w:rsidR="00984976" w:rsidRPr="000D6677">
        <w:rPr>
          <w:rFonts w:ascii="Montserrat" w:hAnsi="Montserrat"/>
          <w:sz w:val="24"/>
          <w:szCs w:val="24"/>
        </w:rPr>
        <w:t>sist staff members to identify ‘low level’</w:t>
      </w:r>
      <w:r w:rsidRPr="000D6677">
        <w:rPr>
          <w:rFonts w:ascii="Montserrat" w:hAnsi="Montserrat"/>
          <w:sz w:val="24"/>
          <w:szCs w:val="24"/>
        </w:rPr>
        <w:t xml:space="preserve"> indicators of concern which may, if unresolved, affect the safety and wellbeing of supported people</w:t>
      </w:r>
      <w:r w:rsidR="000D6677">
        <w:rPr>
          <w:rFonts w:ascii="Montserrat" w:hAnsi="Montserrat"/>
          <w:sz w:val="24"/>
          <w:szCs w:val="24"/>
        </w:rPr>
        <w:t xml:space="preserve">.  </w:t>
      </w:r>
    </w:p>
    <w:p w14:paraId="78852DB8" w14:textId="77777777" w:rsidR="00523523" w:rsidRPr="000D6677" w:rsidRDefault="00523523" w:rsidP="00523523">
      <w:pPr>
        <w:rPr>
          <w:rFonts w:ascii="Montserrat" w:hAnsi="Montserrat"/>
          <w:sz w:val="24"/>
          <w:szCs w:val="24"/>
        </w:rPr>
      </w:pPr>
    </w:p>
    <w:p w14:paraId="2837F4E4" w14:textId="73D1A908" w:rsidR="00523523" w:rsidRPr="000D6677" w:rsidRDefault="00523523" w:rsidP="00523523">
      <w:pPr>
        <w:rPr>
          <w:rFonts w:ascii="Montserrat" w:hAnsi="Montserrat"/>
          <w:sz w:val="24"/>
          <w:szCs w:val="24"/>
        </w:rPr>
      </w:pPr>
      <w:r w:rsidRPr="000D6677">
        <w:rPr>
          <w:rFonts w:ascii="Montserrat" w:hAnsi="Montserrat"/>
          <w:sz w:val="24"/>
          <w:szCs w:val="24"/>
        </w:rPr>
        <w:t xml:space="preserve">To ensure staff, working with a supported person, are aware of the actions to be taken to develop consistent </w:t>
      </w:r>
      <w:r w:rsidR="000D6677">
        <w:rPr>
          <w:rFonts w:ascii="Montserrat" w:hAnsi="Montserrat"/>
          <w:sz w:val="24"/>
          <w:szCs w:val="24"/>
        </w:rPr>
        <w:t xml:space="preserve">preventative </w:t>
      </w:r>
      <w:r w:rsidRPr="000D6677">
        <w:rPr>
          <w:rFonts w:ascii="Montserrat" w:hAnsi="Montserrat"/>
          <w:sz w:val="24"/>
          <w:szCs w:val="24"/>
        </w:rPr>
        <w:t>responses and practices across the Falkirk area.</w:t>
      </w:r>
    </w:p>
    <w:p w14:paraId="05BAA1C7" w14:textId="77777777" w:rsidR="00523523" w:rsidRPr="000D6677" w:rsidRDefault="00523523" w:rsidP="00523523">
      <w:pPr>
        <w:rPr>
          <w:rFonts w:ascii="Montserrat" w:hAnsi="Montserrat"/>
          <w:sz w:val="24"/>
          <w:szCs w:val="24"/>
        </w:rPr>
      </w:pPr>
    </w:p>
    <w:p w14:paraId="63DD05B0" w14:textId="77777777" w:rsidR="00523523" w:rsidRPr="00B4540B" w:rsidRDefault="00523523" w:rsidP="00523523">
      <w:pPr>
        <w:rPr>
          <w:rFonts w:ascii="Montserrat SemiBold" w:hAnsi="Montserrat SemiBold"/>
          <w:b/>
          <w:sz w:val="24"/>
          <w:szCs w:val="24"/>
        </w:rPr>
      </w:pPr>
      <w:r w:rsidRPr="00B4540B">
        <w:rPr>
          <w:rFonts w:ascii="Montserrat SemiBold" w:hAnsi="Montserrat SemiBold"/>
          <w:b/>
          <w:sz w:val="24"/>
          <w:szCs w:val="24"/>
        </w:rPr>
        <w:t>BACKGROUND</w:t>
      </w:r>
    </w:p>
    <w:p w14:paraId="31302C32" w14:textId="77777777" w:rsidR="00523523" w:rsidRPr="000D6677" w:rsidRDefault="00523523" w:rsidP="00523523">
      <w:pPr>
        <w:rPr>
          <w:rFonts w:ascii="Montserrat" w:hAnsi="Montserrat"/>
          <w:sz w:val="24"/>
          <w:szCs w:val="24"/>
        </w:rPr>
      </w:pPr>
    </w:p>
    <w:p w14:paraId="201C4C4A" w14:textId="5CCF5AEC" w:rsidR="00984976" w:rsidRPr="000D6677" w:rsidRDefault="00984976" w:rsidP="00523523">
      <w:pPr>
        <w:rPr>
          <w:rFonts w:ascii="Montserrat" w:hAnsi="Montserrat"/>
          <w:sz w:val="24"/>
          <w:szCs w:val="24"/>
        </w:rPr>
      </w:pPr>
      <w:r w:rsidRPr="000D6677">
        <w:rPr>
          <w:rFonts w:ascii="Montserrat" w:hAnsi="Montserrat"/>
          <w:sz w:val="24"/>
          <w:szCs w:val="24"/>
        </w:rPr>
        <w:t>T</w:t>
      </w:r>
      <w:r w:rsidR="00523523" w:rsidRPr="000D6677">
        <w:rPr>
          <w:rFonts w:ascii="Montserrat" w:hAnsi="Montserrat"/>
          <w:sz w:val="24"/>
          <w:szCs w:val="24"/>
        </w:rPr>
        <w:t xml:space="preserve">he Adult Support and Protection (Scotland) Act 2007 gives a clear definition of an </w:t>
      </w:r>
      <w:r w:rsidRPr="000D6677">
        <w:rPr>
          <w:rFonts w:ascii="Montserrat" w:hAnsi="Montserrat"/>
          <w:sz w:val="24"/>
          <w:szCs w:val="24"/>
        </w:rPr>
        <w:t>‘</w:t>
      </w:r>
      <w:r w:rsidR="00523523" w:rsidRPr="000D6677">
        <w:rPr>
          <w:rFonts w:ascii="Montserrat" w:hAnsi="Montserrat"/>
          <w:sz w:val="24"/>
          <w:szCs w:val="24"/>
        </w:rPr>
        <w:t>Adult at Risk</w:t>
      </w:r>
      <w:r w:rsidRPr="000D6677">
        <w:rPr>
          <w:rFonts w:ascii="Montserrat" w:hAnsi="Montserrat"/>
          <w:sz w:val="24"/>
          <w:szCs w:val="24"/>
        </w:rPr>
        <w:t>’ and what constitutes harmful behaviour.  For these situations affecting adults</w:t>
      </w:r>
      <w:r w:rsidR="00B7618B">
        <w:rPr>
          <w:rFonts w:ascii="Montserrat" w:hAnsi="Montserrat"/>
          <w:sz w:val="24"/>
          <w:szCs w:val="24"/>
        </w:rPr>
        <w:t xml:space="preserve"> at risk our </w:t>
      </w:r>
      <w:hyperlink r:id="rId9" w:history="1">
        <w:r w:rsidR="00B7618B" w:rsidRPr="00B7618B">
          <w:rPr>
            <w:rStyle w:val="Hyperlink"/>
            <w:rFonts w:ascii="Montserrat" w:hAnsi="Montserrat"/>
            <w:sz w:val="24"/>
            <w:szCs w:val="24"/>
          </w:rPr>
          <w:t>Multiagency</w:t>
        </w:r>
        <w:r w:rsidRPr="00B7618B">
          <w:rPr>
            <w:rStyle w:val="Hyperlink"/>
            <w:rFonts w:ascii="Montserrat" w:hAnsi="Montserrat"/>
            <w:sz w:val="24"/>
            <w:szCs w:val="24"/>
          </w:rPr>
          <w:t xml:space="preserve"> Adult Support and Protection Procedures</w:t>
        </w:r>
      </w:hyperlink>
      <w:r w:rsidRPr="000D6677">
        <w:rPr>
          <w:rFonts w:ascii="Montserrat" w:hAnsi="Montserrat"/>
          <w:sz w:val="24"/>
          <w:szCs w:val="24"/>
        </w:rPr>
        <w:t xml:space="preserve"> should be followed</w:t>
      </w:r>
      <w:r w:rsidR="00B7618B">
        <w:rPr>
          <w:rFonts w:ascii="Montserrat" w:hAnsi="Montserrat"/>
          <w:sz w:val="24"/>
          <w:szCs w:val="24"/>
        </w:rPr>
        <w:t xml:space="preserve"> and where necessary a referral should be made without delay using this </w:t>
      </w:r>
      <w:hyperlink r:id="rId10" w:history="1">
        <w:r w:rsidR="00B7618B" w:rsidRPr="00B7618B">
          <w:rPr>
            <w:rStyle w:val="Hyperlink"/>
            <w:rFonts w:ascii="Montserrat" w:hAnsi="Montserrat"/>
            <w:sz w:val="24"/>
            <w:szCs w:val="24"/>
          </w:rPr>
          <w:t xml:space="preserve">form. </w:t>
        </w:r>
      </w:hyperlink>
      <w:r w:rsidR="00B7618B">
        <w:rPr>
          <w:rFonts w:ascii="Montserrat" w:hAnsi="Montserrat"/>
          <w:sz w:val="24"/>
          <w:szCs w:val="24"/>
        </w:rPr>
        <w:t xml:space="preserve"> </w:t>
      </w:r>
    </w:p>
    <w:p w14:paraId="78A7695A" w14:textId="77777777" w:rsidR="00984976" w:rsidRPr="000D6677" w:rsidRDefault="00984976" w:rsidP="00523523">
      <w:pPr>
        <w:rPr>
          <w:rFonts w:ascii="Montserrat" w:hAnsi="Montserrat"/>
          <w:sz w:val="24"/>
          <w:szCs w:val="24"/>
        </w:rPr>
      </w:pPr>
    </w:p>
    <w:p w14:paraId="4981A3EC" w14:textId="7B699E75" w:rsidR="006D5E52" w:rsidRPr="000D6677" w:rsidRDefault="00984976" w:rsidP="00523523">
      <w:pPr>
        <w:rPr>
          <w:rFonts w:ascii="Montserrat" w:hAnsi="Montserrat"/>
          <w:sz w:val="24"/>
          <w:szCs w:val="24"/>
        </w:rPr>
      </w:pPr>
      <w:r w:rsidRPr="000D6677">
        <w:rPr>
          <w:rFonts w:ascii="Montserrat" w:hAnsi="Montserrat"/>
          <w:sz w:val="24"/>
          <w:szCs w:val="24"/>
        </w:rPr>
        <w:t>We are committed in Falkirk to carry</w:t>
      </w:r>
      <w:r w:rsidR="006D5E52" w:rsidRPr="000D6677">
        <w:rPr>
          <w:rFonts w:ascii="Montserrat" w:hAnsi="Montserrat"/>
          <w:sz w:val="24"/>
          <w:szCs w:val="24"/>
        </w:rPr>
        <w:t>ing</w:t>
      </w:r>
      <w:r w:rsidRPr="000D6677">
        <w:rPr>
          <w:rFonts w:ascii="Montserrat" w:hAnsi="Montserrat"/>
          <w:sz w:val="24"/>
          <w:szCs w:val="24"/>
        </w:rPr>
        <w:t xml:space="preserve"> out </w:t>
      </w:r>
      <w:r w:rsidR="00B7618B">
        <w:rPr>
          <w:rFonts w:ascii="Montserrat" w:hAnsi="Montserrat"/>
          <w:sz w:val="24"/>
          <w:szCs w:val="24"/>
        </w:rPr>
        <w:t xml:space="preserve">effective </w:t>
      </w:r>
      <w:r w:rsidRPr="000D6677">
        <w:rPr>
          <w:rFonts w:ascii="Montserrat" w:hAnsi="Montserrat"/>
          <w:sz w:val="24"/>
          <w:szCs w:val="24"/>
        </w:rPr>
        <w:t>prevent</w:t>
      </w:r>
      <w:r w:rsidR="00B7618B">
        <w:rPr>
          <w:rFonts w:ascii="Montserrat" w:hAnsi="Montserrat"/>
          <w:sz w:val="24"/>
          <w:szCs w:val="24"/>
        </w:rPr>
        <w:t>ion</w:t>
      </w:r>
      <w:r w:rsidRPr="000D6677">
        <w:rPr>
          <w:rFonts w:ascii="Montserrat" w:hAnsi="Montserrat"/>
          <w:sz w:val="24"/>
          <w:szCs w:val="24"/>
        </w:rPr>
        <w:t xml:space="preserve"> and</w:t>
      </w:r>
      <w:r w:rsidR="00B7618B">
        <w:rPr>
          <w:rFonts w:ascii="Montserrat" w:hAnsi="Montserrat"/>
          <w:sz w:val="24"/>
          <w:szCs w:val="24"/>
        </w:rPr>
        <w:t xml:space="preserve"> early</w:t>
      </w:r>
      <w:r w:rsidRPr="000D6677">
        <w:rPr>
          <w:rFonts w:ascii="Montserrat" w:hAnsi="Montserrat"/>
          <w:sz w:val="24"/>
          <w:szCs w:val="24"/>
        </w:rPr>
        <w:t xml:space="preserve">  intervention</w:t>
      </w:r>
      <w:r w:rsidR="00B7618B">
        <w:rPr>
          <w:rFonts w:ascii="Montserrat" w:hAnsi="Montserrat"/>
          <w:sz w:val="24"/>
          <w:szCs w:val="24"/>
        </w:rPr>
        <w:t xml:space="preserve"> activities</w:t>
      </w:r>
      <w:r w:rsidRPr="000D6677">
        <w:rPr>
          <w:rFonts w:ascii="Montserrat" w:hAnsi="Montserrat"/>
          <w:sz w:val="24"/>
          <w:szCs w:val="24"/>
        </w:rPr>
        <w:t xml:space="preserve"> to avoid adults becoming at</w:t>
      </w:r>
      <w:r w:rsidR="006D5E52" w:rsidRPr="000D6677">
        <w:rPr>
          <w:rFonts w:ascii="Montserrat" w:hAnsi="Montserrat"/>
          <w:sz w:val="24"/>
          <w:szCs w:val="24"/>
        </w:rPr>
        <w:t xml:space="preserve"> risk of harm</w:t>
      </w:r>
      <w:r w:rsidR="00B7618B">
        <w:rPr>
          <w:rFonts w:ascii="Montserrat" w:hAnsi="Montserrat"/>
          <w:sz w:val="24"/>
          <w:szCs w:val="24"/>
        </w:rPr>
        <w:t>.  Embedding an</w:t>
      </w:r>
      <w:r w:rsidR="006D5E52" w:rsidRPr="000D6677">
        <w:rPr>
          <w:rFonts w:ascii="Montserrat" w:hAnsi="Montserrat"/>
          <w:sz w:val="24"/>
          <w:szCs w:val="24"/>
        </w:rPr>
        <w:t xml:space="preserve"> Early Indicator of Concern</w:t>
      </w:r>
      <w:r w:rsidR="00B7618B">
        <w:rPr>
          <w:rFonts w:ascii="Montserrat" w:hAnsi="Montserrat"/>
          <w:sz w:val="24"/>
          <w:szCs w:val="24"/>
        </w:rPr>
        <w:t>s Framework into practice, which focusses on the quality of care and support</w:t>
      </w:r>
      <w:r w:rsidR="006D5E52" w:rsidRPr="000D6677">
        <w:rPr>
          <w:rFonts w:ascii="Montserrat" w:hAnsi="Montserrat"/>
          <w:sz w:val="24"/>
          <w:szCs w:val="24"/>
        </w:rPr>
        <w:t xml:space="preserve"> is one of the many ways we can do this.  </w:t>
      </w:r>
    </w:p>
    <w:p w14:paraId="0D7A62E3" w14:textId="77777777" w:rsidR="006D5E52" w:rsidRPr="000D6677" w:rsidRDefault="006D5E52" w:rsidP="00523523">
      <w:pPr>
        <w:rPr>
          <w:rFonts w:ascii="Montserrat" w:hAnsi="Montserrat"/>
          <w:sz w:val="24"/>
          <w:szCs w:val="24"/>
        </w:rPr>
      </w:pPr>
    </w:p>
    <w:p w14:paraId="2B306340" w14:textId="5DD48FAA" w:rsidR="00523523" w:rsidRDefault="00523523" w:rsidP="00523523">
      <w:pPr>
        <w:rPr>
          <w:rFonts w:ascii="Montserrat" w:hAnsi="Montserrat"/>
          <w:sz w:val="24"/>
          <w:szCs w:val="24"/>
        </w:rPr>
      </w:pPr>
      <w:r w:rsidRPr="000D6677">
        <w:rPr>
          <w:rFonts w:ascii="Montserrat" w:hAnsi="Montserrat"/>
          <w:sz w:val="24"/>
          <w:szCs w:val="24"/>
        </w:rPr>
        <w:t xml:space="preserve">Concerns about </w:t>
      </w:r>
      <w:r w:rsidR="000705A6">
        <w:rPr>
          <w:rFonts w:ascii="Montserrat" w:hAnsi="Montserrat"/>
          <w:sz w:val="24"/>
          <w:szCs w:val="24"/>
        </w:rPr>
        <w:t>quality of care</w:t>
      </w:r>
      <w:r w:rsidRPr="000D6677">
        <w:rPr>
          <w:rFonts w:ascii="Montserrat" w:hAnsi="Montserrat"/>
          <w:sz w:val="24"/>
          <w:szCs w:val="24"/>
        </w:rPr>
        <w:t xml:space="preserve"> may be raised from a variety of </w:t>
      </w:r>
      <w:r w:rsidR="006D5E52" w:rsidRPr="000D6677">
        <w:rPr>
          <w:rFonts w:ascii="Montserrat" w:hAnsi="Montserrat"/>
          <w:sz w:val="24"/>
          <w:szCs w:val="24"/>
        </w:rPr>
        <w:t xml:space="preserve">professional </w:t>
      </w:r>
      <w:r w:rsidRPr="000D6677">
        <w:rPr>
          <w:rFonts w:ascii="Montserrat" w:hAnsi="Montserrat"/>
          <w:sz w:val="24"/>
          <w:szCs w:val="24"/>
        </w:rPr>
        <w:t xml:space="preserve">sources </w:t>
      </w:r>
      <w:r w:rsidR="006D5E52" w:rsidRPr="000D6677">
        <w:rPr>
          <w:rFonts w:ascii="Montserrat" w:hAnsi="Montserrat"/>
          <w:sz w:val="24"/>
          <w:szCs w:val="24"/>
        </w:rPr>
        <w:t xml:space="preserve">who are regular visitors </w:t>
      </w:r>
      <w:r w:rsidR="000705A6">
        <w:rPr>
          <w:rFonts w:ascii="Montserrat" w:hAnsi="Montserrat"/>
          <w:sz w:val="24"/>
          <w:szCs w:val="24"/>
        </w:rPr>
        <w:t xml:space="preserve">to supportive </w:t>
      </w:r>
      <w:r w:rsidR="006D5E52" w:rsidRPr="000D6677">
        <w:rPr>
          <w:rFonts w:ascii="Montserrat" w:hAnsi="Montserrat"/>
          <w:sz w:val="24"/>
          <w:szCs w:val="24"/>
        </w:rPr>
        <w:t>settings</w:t>
      </w:r>
      <w:r w:rsidR="000705A6">
        <w:rPr>
          <w:rFonts w:ascii="Montserrat" w:hAnsi="Montserrat"/>
          <w:sz w:val="24"/>
          <w:szCs w:val="24"/>
        </w:rPr>
        <w:t>, whether this is a care home or an adult’s own home</w:t>
      </w:r>
      <w:r w:rsidR="006D5E52" w:rsidRPr="000D6677">
        <w:rPr>
          <w:rFonts w:ascii="Montserrat" w:hAnsi="Montserrat"/>
          <w:sz w:val="24"/>
          <w:szCs w:val="24"/>
        </w:rPr>
        <w:t>.  T</w:t>
      </w:r>
      <w:r w:rsidRPr="000D6677">
        <w:rPr>
          <w:rFonts w:ascii="Montserrat" w:hAnsi="Montserrat"/>
          <w:sz w:val="24"/>
          <w:szCs w:val="24"/>
        </w:rPr>
        <w:t xml:space="preserve">here is </w:t>
      </w:r>
      <w:r w:rsidR="006D5E52" w:rsidRPr="000D6677">
        <w:rPr>
          <w:rFonts w:ascii="Montserrat" w:hAnsi="Montserrat"/>
          <w:sz w:val="24"/>
          <w:szCs w:val="24"/>
        </w:rPr>
        <w:t xml:space="preserve">an </w:t>
      </w:r>
      <w:r w:rsidRPr="000D6677">
        <w:rPr>
          <w:rFonts w:ascii="Montserrat" w:hAnsi="Montserrat"/>
          <w:sz w:val="24"/>
          <w:szCs w:val="24"/>
        </w:rPr>
        <w:t>evidence</w:t>
      </w:r>
      <w:r w:rsidR="006D5E52" w:rsidRPr="000D6677">
        <w:rPr>
          <w:rFonts w:ascii="Montserrat" w:hAnsi="Montserrat"/>
          <w:sz w:val="24"/>
          <w:szCs w:val="24"/>
        </w:rPr>
        <w:t xml:space="preserve"> base</w:t>
      </w:r>
      <w:r w:rsidRPr="000D6677">
        <w:rPr>
          <w:rFonts w:ascii="Montserrat" w:hAnsi="Montserrat"/>
          <w:sz w:val="24"/>
          <w:szCs w:val="24"/>
        </w:rPr>
        <w:t xml:space="preserve"> that 'low level' practice</w:t>
      </w:r>
      <w:r w:rsidR="000705A6">
        <w:rPr>
          <w:rFonts w:ascii="Montserrat" w:hAnsi="Montserrat"/>
          <w:sz w:val="24"/>
          <w:szCs w:val="24"/>
        </w:rPr>
        <w:t xml:space="preserve"> concerns</w:t>
      </w:r>
      <w:r w:rsidRPr="000D6677">
        <w:rPr>
          <w:rFonts w:ascii="Montserrat" w:hAnsi="Montserrat"/>
          <w:sz w:val="24"/>
          <w:szCs w:val="24"/>
        </w:rPr>
        <w:t xml:space="preserve">, if not </w:t>
      </w:r>
      <w:r w:rsidR="000705A6">
        <w:rPr>
          <w:rFonts w:ascii="Montserrat" w:hAnsi="Montserrat"/>
          <w:sz w:val="24"/>
          <w:szCs w:val="24"/>
        </w:rPr>
        <w:t>recognised, communicated and resolved</w:t>
      </w:r>
      <w:r w:rsidRPr="000D6677">
        <w:rPr>
          <w:rFonts w:ascii="Montserrat" w:hAnsi="Montserrat"/>
          <w:sz w:val="24"/>
          <w:szCs w:val="24"/>
        </w:rPr>
        <w:t xml:space="preserve">, may deteriorate into a further lowering of standards and systemic failings with the provider organisation. Whilst the initial concern may be </w:t>
      </w:r>
      <w:r w:rsidR="00BD64D7" w:rsidRPr="000D6677">
        <w:rPr>
          <w:rFonts w:ascii="Montserrat" w:hAnsi="Montserrat"/>
          <w:sz w:val="24"/>
          <w:szCs w:val="24"/>
        </w:rPr>
        <w:t>viewed</w:t>
      </w:r>
      <w:r w:rsidRPr="000D6677">
        <w:rPr>
          <w:rFonts w:ascii="Montserrat" w:hAnsi="Montserrat"/>
          <w:sz w:val="24"/>
          <w:szCs w:val="24"/>
        </w:rPr>
        <w:t xml:space="preserve"> as 'low level' on a continuum of</w:t>
      </w:r>
      <w:r w:rsidR="006D5E52" w:rsidRPr="000D6677">
        <w:rPr>
          <w:rFonts w:ascii="Montserrat" w:hAnsi="Montserrat"/>
          <w:sz w:val="24"/>
          <w:szCs w:val="24"/>
        </w:rPr>
        <w:t xml:space="preserve"> harm, failure to identify this, view concerns collectively </w:t>
      </w:r>
      <w:r w:rsidRPr="000D6677">
        <w:rPr>
          <w:rFonts w:ascii="Montserrat" w:hAnsi="Montserrat"/>
          <w:sz w:val="24"/>
          <w:szCs w:val="24"/>
        </w:rPr>
        <w:t xml:space="preserve">and respond may result in longer term difficulties </w:t>
      </w:r>
      <w:r w:rsidR="000705A6">
        <w:rPr>
          <w:rFonts w:ascii="Montserrat" w:hAnsi="Montserrat"/>
          <w:sz w:val="24"/>
          <w:szCs w:val="24"/>
        </w:rPr>
        <w:t>and/</w:t>
      </w:r>
      <w:r w:rsidRPr="000D6677">
        <w:rPr>
          <w:rFonts w:ascii="Montserrat" w:hAnsi="Montserrat"/>
          <w:sz w:val="24"/>
          <w:szCs w:val="24"/>
        </w:rPr>
        <w:t xml:space="preserve">or harm to </w:t>
      </w:r>
      <w:r w:rsidR="000705A6">
        <w:rPr>
          <w:rFonts w:ascii="Montserrat" w:hAnsi="Montserrat"/>
          <w:sz w:val="24"/>
          <w:szCs w:val="24"/>
        </w:rPr>
        <w:t>supported adults</w:t>
      </w:r>
      <w:r w:rsidRPr="000D6677">
        <w:rPr>
          <w:rFonts w:ascii="Montserrat" w:hAnsi="Montserrat"/>
          <w:sz w:val="24"/>
          <w:szCs w:val="24"/>
        </w:rPr>
        <w:t>.</w:t>
      </w:r>
      <w:r w:rsidR="006D5E52" w:rsidRPr="000D6677">
        <w:rPr>
          <w:rFonts w:ascii="Montserrat" w:hAnsi="Montserrat"/>
          <w:sz w:val="24"/>
          <w:szCs w:val="24"/>
        </w:rPr>
        <w:t xml:space="preserve">  Effective information sharing is central to supporting and protecting adults</w:t>
      </w:r>
      <w:r w:rsidR="000705A6">
        <w:rPr>
          <w:rFonts w:ascii="Montserrat" w:hAnsi="Montserrat"/>
          <w:sz w:val="24"/>
          <w:szCs w:val="24"/>
        </w:rPr>
        <w:t xml:space="preserve">, particularly those </w:t>
      </w:r>
      <w:r w:rsidR="006D5E52" w:rsidRPr="000D6677">
        <w:rPr>
          <w:rFonts w:ascii="Montserrat" w:hAnsi="Montserrat"/>
          <w:sz w:val="24"/>
          <w:szCs w:val="24"/>
        </w:rPr>
        <w:t xml:space="preserve">with impaired safeguarding abilities.  </w:t>
      </w:r>
      <w:r w:rsidRPr="000D6677">
        <w:rPr>
          <w:rFonts w:ascii="Montserrat" w:hAnsi="Montserrat"/>
          <w:sz w:val="24"/>
          <w:szCs w:val="24"/>
        </w:rPr>
        <w:t xml:space="preserve"> </w:t>
      </w:r>
    </w:p>
    <w:p w14:paraId="31333671" w14:textId="77777777" w:rsidR="0079591B" w:rsidRDefault="0079591B" w:rsidP="00523523">
      <w:pPr>
        <w:rPr>
          <w:rFonts w:ascii="Montserrat" w:hAnsi="Montserrat"/>
          <w:sz w:val="24"/>
          <w:szCs w:val="24"/>
        </w:rPr>
      </w:pPr>
    </w:p>
    <w:p w14:paraId="444E7A29" w14:textId="63EF1DB6" w:rsidR="0079591B" w:rsidRPr="00B4540B" w:rsidRDefault="0079591B" w:rsidP="0079591B">
      <w:pPr>
        <w:rPr>
          <w:rFonts w:ascii="Montserrat SemiBold" w:hAnsi="Montserrat SemiBold"/>
          <w:b/>
          <w:sz w:val="24"/>
          <w:szCs w:val="24"/>
        </w:rPr>
      </w:pPr>
      <w:r w:rsidRPr="00B4540B">
        <w:rPr>
          <w:rFonts w:ascii="Montserrat SemiBold" w:hAnsi="Montserrat SemiBold"/>
          <w:b/>
          <w:sz w:val="24"/>
          <w:szCs w:val="24"/>
        </w:rPr>
        <w:t>ROLES AND RESPONSIBILITIES</w:t>
      </w:r>
    </w:p>
    <w:p w14:paraId="7A5C5E58" w14:textId="77777777" w:rsidR="00367CDA" w:rsidRPr="000D6677" w:rsidRDefault="00367CDA" w:rsidP="00523523">
      <w:pPr>
        <w:rPr>
          <w:rFonts w:ascii="Montserrat" w:hAnsi="Montserrat"/>
          <w:sz w:val="24"/>
          <w:szCs w:val="24"/>
        </w:rPr>
      </w:pPr>
    </w:p>
    <w:p w14:paraId="449C5CD7" w14:textId="07331069" w:rsidR="00523523" w:rsidRPr="000D6677" w:rsidRDefault="00523523" w:rsidP="00523523">
      <w:pPr>
        <w:rPr>
          <w:rFonts w:ascii="Montserrat" w:hAnsi="Montserrat"/>
          <w:sz w:val="24"/>
          <w:szCs w:val="24"/>
        </w:rPr>
      </w:pPr>
      <w:r w:rsidRPr="000D6677">
        <w:rPr>
          <w:rFonts w:ascii="Montserrat" w:hAnsi="Montserrat"/>
          <w:sz w:val="24"/>
          <w:szCs w:val="24"/>
        </w:rPr>
        <w:t xml:space="preserve">The expectation of this guidance is that anyone who has a concern about any aspect of </w:t>
      </w:r>
      <w:r w:rsidR="000705A6">
        <w:rPr>
          <w:rFonts w:ascii="Montserrat" w:hAnsi="Montserrat"/>
          <w:sz w:val="24"/>
          <w:szCs w:val="24"/>
        </w:rPr>
        <w:t xml:space="preserve">commissioned </w:t>
      </w:r>
      <w:r w:rsidRPr="000D6677">
        <w:rPr>
          <w:rFonts w:ascii="Montserrat" w:hAnsi="Montserrat"/>
          <w:sz w:val="24"/>
          <w:szCs w:val="24"/>
        </w:rPr>
        <w:t xml:space="preserve">care </w:t>
      </w:r>
      <w:r w:rsidR="000705A6">
        <w:rPr>
          <w:rFonts w:ascii="Montserrat" w:hAnsi="Montserrat"/>
          <w:sz w:val="24"/>
          <w:szCs w:val="24"/>
        </w:rPr>
        <w:t>and support</w:t>
      </w:r>
      <w:r w:rsidRPr="000D6677">
        <w:rPr>
          <w:rFonts w:ascii="Montserrat" w:hAnsi="Montserrat"/>
          <w:sz w:val="24"/>
          <w:szCs w:val="24"/>
        </w:rPr>
        <w:t xml:space="preserve"> should report this. This pro-active response allows a decision to be taken quickly regarding the most appropriate level of response </w:t>
      </w:r>
      <w:r w:rsidR="000705A6" w:rsidRPr="000D6677">
        <w:rPr>
          <w:rFonts w:ascii="Montserrat" w:hAnsi="Montserrat"/>
          <w:sz w:val="24"/>
          <w:szCs w:val="24"/>
        </w:rPr>
        <w:t>including</w:t>
      </w:r>
      <w:r w:rsidR="000705A6">
        <w:rPr>
          <w:rFonts w:ascii="Montserrat" w:hAnsi="Montserrat"/>
          <w:sz w:val="24"/>
          <w:szCs w:val="24"/>
        </w:rPr>
        <w:t xml:space="preserve">, for example, </w:t>
      </w:r>
      <w:r w:rsidRPr="000D6677">
        <w:rPr>
          <w:rFonts w:ascii="Montserrat" w:hAnsi="Montserrat"/>
          <w:sz w:val="24"/>
          <w:szCs w:val="24"/>
        </w:rPr>
        <w:t xml:space="preserve">enabling the </w:t>
      </w:r>
      <w:r w:rsidR="000705A6">
        <w:rPr>
          <w:rFonts w:ascii="Montserrat" w:hAnsi="Montserrat"/>
          <w:sz w:val="24"/>
          <w:szCs w:val="24"/>
        </w:rPr>
        <w:t xml:space="preserve">registered </w:t>
      </w:r>
      <w:r w:rsidRPr="000D6677">
        <w:rPr>
          <w:rFonts w:ascii="Montserrat" w:hAnsi="Montserrat"/>
          <w:sz w:val="24"/>
          <w:szCs w:val="24"/>
        </w:rPr>
        <w:t>manager to act to resolve</w:t>
      </w:r>
      <w:r w:rsidR="000705A6">
        <w:rPr>
          <w:rFonts w:ascii="Montserrat" w:hAnsi="Montserrat"/>
          <w:sz w:val="24"/>
          <w:szCs w:val="24"/>
        </w:rPr>
        <w:t xml:space="preserve"> quality issues promptly</w:t>
      </w:r>
      <w:r w:rsidRPr="000D6677">
        <w:rPr>
          <w:rFonts w:ascii="Montserrat" w:hAnsi="Montserrat"/>
          <w:sz w:val="24"/>
          <w:szCs w:val="24"/>
        </w:rPr>
        <w:t>; contractual</w:t>
      </w:r>
      <w:r w:rsidR="000705A6">
        <w:rPr>
          <w:rFonts w:ascii="Montserrat" w:hAnsi="Montserrat"/>
          <w:sz w:val="24"/>
          <w:szCs w:val="24"/>
        </w:rPr>
        <w:t xml:space="preserve"> </w:t>
      </w:r>
      <w:r w:rsidRPr="000D6677">
        <w:rPr>
          <w:rFonts w:ascii="Montserrat" w:hAnsi="Montserrat"/>
          <w:sz w:val="24"/>
          <w:szCs w:val="24"/>
        </w:rPr>
        <w:t xml:space="preserve">monitoring; holding individual care reviews </w:t>
      </w:r>
      <w:r w:rsidR="000705A6">
        <w:rPr>
          <w:rFonts w:ascii="Montserrat" w:hAnsi="Montserrat"/>
          <w:sz w:val="24"/>
          <w:szCs w:val="24"/>
        </w:rPr>
        <w:t xml:space="preserve">or outreach support from a partnership service.  Actions will </w:t>
      </w:r>
      <w:r w:rsidRPr="000D6677">
        <w:rPr>
          <w:rFonts w:ascii="Montserrat" w:hAnsi="Montserrat"/>
          <w:sz w:val="24"/>
          <w:szCs w:val="24"/>
        </w:rPr>
        <w:t xml:space="preserve">depend on the focus or severity of the concern. </w:t>
      </w:r>
    </w:p>
    <w:p w14:paraId="3DA27C26" w14:textId="77777777" w:rsidR="00367CDA" w:rsidRPr="000D6677" w:rsidRDefault="00367CDA" w:rsidP="00523523">
      <w:pPr>
        <w:rPr>
          <w:rFonts w:ascii="Montserrat" w:hAnsi="Montserrat"/>
          <w:sz w:val="24"/>
          <w:szCs w:val="24"/>
        </w:rPr>
      </w:pPr>
    </w:p>
    <w:p w14:paraId="1D8181B1" w14:textId="256B32DC" w:rsidR="00523523" w:rsidRDefault="000705A6" w:rsidP="00523523">
      <w:pPr>
        <w:rPr>
          <w:rFonts w:ascii="Montserrat" w:hAnsi="Montserrat"/>
          <w:sz w:val="24"/>
          <w:szCs w:val="24"/>
        </w:rPr>
      </w:pPr>
      <w:r>
        <w:rPr>
          <w:rFonts w:ascii="Montserrat" w:hAnsi="Montserrat"/>
          <w:sz w:val="24"/>
          <w:szCs w:val="24"/>
        </w:rPr>
        <w:t xml:space="preserve">Reporting of Early Indicators of Concern follow a stepped, proportionate approach, set out below.  Most concerns will be resolved operationally at steps 1 and 2 with concerns reaching </w:t>
      </w:r>
      <w:r w:rsidR="0079591B">
        <w:rPr>
          <w:rFonts w:ascii="Montserrat" w:hAnsi="Montserrat"/>
          <w:sz w:val="24"/>
          <w:szCs w:val="24"/>
        </w:rPr>
        <w:t>s</w:t>
      </w:r>
      <w:r>
        <w:rPr>
          <w:rFonts w:ascii="Montserrat" w:hAnsi="Montserrat"/>
          <w:sz w:val="24"/>
          <w:szCs w:val="24"/>
        </w:rPr>
        <w:t xml:space="preserve">tep 3 being reported to the relevant </w:t>
      </w:r>
      <w:r w:rsidR="006D5E52" w:rsidRPr="000D6677">
        <w:rPr>
          <w:rFonts w:ascii="Montserrat" w:hAnsi="Montserrat"/>
          <w:sz w:val="24"/>
          <w:szCs w:val="24"/>
        </w:rPr>
        <w:t>Early Indicators of Concern</w:t>
      </w:r>
      <w:r w:rsidR="0079591B">
        <w:rPr>
          <w:rFonts w:ascii="Montserrat" w:hAnsi="Montserrat"/>
          <w:sz w:val="24"/>
          <w:szCs w:val="24"/>
        </w:rPr>
        <w:t xml:space="preserve"> Oversight</w:t>
      </w:r>
      <w:r w:rsidR="006D5E52" w:rsidRPr="000D6677">
        <w:rPr>
          <w:rFonts w:ascii="Montserrat" w:hAnsi="Montserrat"/>
          <w:sz w:val="24"/>
          <w:szCs w:val="24"/>
        </w:rPr>
        <w:t xml:space="preserve"> Group </w:t>
      </w:r>
      <w:r w:rsidR="0079591B">
        <w:rPr>
          <w:rFonts w:ascii="Montserrat" w:hAnsi="Montserrat"/>
          <w:sz w:val="24"/>
          <w:szCs w:val="24"/>
        </w:rPr>
        <w:t xml:space="preserve">for response where operational efforts to improve quality have not been successful.  </w:t>
      </w:r>
    </w:p>
    <w:p w14:paraId="50CB003B" w14:textId="77777777" w:rsidR="0079591B" w:rsidRDefault="0079591B" w:rsidP="00523523">
      <w:pPr>
        <w:rPr>
          <w:rFonts w:ascii="Montserrat" w:hAnsi="Montserrat"/>
          <w:sz w:val="24"/>
          <w:szCs w:val="24"/>
        </w:rPr>
      </w:pPr>
    </w:p>
    <w:p w14:paraId="78B2DB53" w14:textId="77777777" w:rsidR="0079591B" w:rsidRDefault="0079591B" w:rsidP="00523523">
      <w:pPr>
        <w:rPr>
          <w:rFonts w:ascii="Montserrat" w:hAnsi="Montserrat"/>
          <w:sz w:val="24"/>
          <w:szCs w:val="24"/>
        </w:rPr>
      </w:pPr>
    </w:p>
    <w:p w14:paraId="6B4F4342" w14:textId="77777777" w:rsidR="0079591B" w:rsidRPr="000D6677" w:rsidRDefault="0079591B" w:rsidP="00523523">
      <w:pPr>
        <w:rPr>
          <w:rFonts w:ascii="Montserrat" w:hAnsi="Montserrat"/>
          <w:sz w:val="24"/>
          <w:szCs w:val="24"/>
        </w:rPr>
      </w:pPr>
    </w:p>
    <w:p w14:paraId="0C592C82" w14:textId="77777777" w:rsidR="006D5E52" w:rsidRPr="000D6677" w:rsidRDefault="006D5E52" w:rsidP="00523523">
      <w:pPr>
        <w:rPr>
          <w:rFonts w:ascii="Montserrat" w:hAnsi="Montserrat"/>
          <w:sz w:val="24"/>
          <w:szCs w:val="24"/>
        </w:rPr>
      </w:pPr>
    </w:p>
    <w:p w14:paraId="540D3C76" w14:textId="78655E70" w:rsidR="00367CDA" w:rsidRPr="00B4540B" w:rsidRDefault="00367CDA" w:rsidP="00367CDA">
      <w:pPr>
        <w:rPr>
          <w:rFonts w:ascii="Montserrat SemiBold" w:hAnsi="Montserrat SemiBold"/>
          <w:b/>
          <w:sz w:val="24"/>
          <w:szCs w:val="24"/>
        </w:rPr>
      </w:pPr>
      <w:r w:rsidRPr="00B4540B">
        <w:rPr>
          <w:rFonts w:ascii="Montserrat SemiBold" w:hAnsi="Montserrat SemiBold"/>
          <w:b/>
          <w:sz w:val="24"/>
          <w:szCs w:val="24"/>
        </w:rPr>
        <w:t xml:space="preserve">EARLY INDICATORS OF CONCERN </w:t>
      </w:r>
      <w:r w:rsidR="0079591B" w:rsidRPr="00B4540B">
        <w:rPr>
          <w:rFonts w:ascii="Montserrat SemiBold" w:hAnsi="Montserrat SemiBold"/>
          <w:b/>
          <w:sz w:val="24"/>
          <w:szCs w:val="24"/>
        </w:rPr>
        <w:t>FRAMEWORK</w:t>
      </w:r>
      <w:r w:rsidRPr="00B4540B">
        <w:rPr>
          <w:rFonts w:ascii="Montserrat SemiBold" w:hAnsi="Montserrat SemiBold"/>
          <w:b/>
          <w:sz w:val="24"/>
          <w:szCs w:val="24"/>
        </w:rPr>
        <w:t xml:space="preserve"> </w:t>
      </w:r>
    </w:p>
    <w:p w14:paraId="1AD54E6A" w14:textId="77777777" w:rsidR="00367CDA" w:rsidRPr="000D6677" w:rsidRDefault="00367CDA" w:rsidP="00367CDA">
      <w:pPr>
        <w:rPr>
          <w:rFonts w:ascii="Montserrat" w:hAnsi="Montserrat"/>
          <w:sz w:val="24"/>
          <w:szCs w:val="24"/>
        </w:rPr>
      </w:pPr>
    </w:p>
    <w:p w14:paraId="042E004B" w14:textId="506CD942" w:rsidR="00367CDA" w:rsidRPr="000D6677" w:rsidRDefault="0079591B" w:rsidP="00367CDA">
      <w:pPr>
        <w:rPr>
          <w:rFonts w:ascii="Montserrat" w:hAnsi="Montserrat"/>
          <w:sz w:val="24"/>
          <w:szCs w:val="24"/>
        </w:rPr>
      </w:pPr>
      <w:r>
        <w:rPr>
          <w:rFonts w:ascii="Montserrat" w:hAnsi="Montserrat"/>
          <w:sz w:val="24"/>
          <w:szCs w:val="24"/>
        </w:rPr>
        <w:t xml:space="preserve">The framework assists visiting staff to </w:t>
      </w:r>
      <w:r w:rsidR="006D5E52" w:rsidRPr="000D6677">
        <w:rPr>
          <w:rFonts w:ascii="Montserrat" w:hAnsi="Montserrat"/>
          <w:sz w:val="24"/>
          <w:szCs w:val="24"/>
        </w:rPr>
        <w:t>identify</w:t>
      </w:r>
      <w:r>
        <w:rPr>
          <w:rFonts w:ascii="Montserrat" w:hAnsi="Montserrat"/>
          <w:sz w:val="24"/>
          <w:szCs w:val="24"/>
        </w:rPr>
        <w:t xml:space="preserve"> where their concerns lie across</w:t>
      </w:r>
      <w:r w:rsidR="006D5E52" w:rsidRPr="000D6677">
        <w:rPr>
          <w:rFonts w:ascii="Montserrat" w:hAnsi="Montserrat"/>
          <w:sz w:val="24"/>
          <w:szCs w:val="24"/>
        </w:rPr>
        <w:t xml:space="preserve"> </w:t>
      </w:r>
      <w:r w:rsidR="00367CDA" w:rsidRPr="000D6677">
        <w:rPr>
          <w:rFonts w:ascii="Montserrat" w:hAnsi="Montserrat"/>
          <w:sz w:val="24"/>
          <w:szCs w:val="24"/>
        </w:rPr>
        <w:t>6 keys themes</w:t>
      </w:r>
      <w:r>
        <w:rPr>
          <w:rFonts w:ascii="Montserrat" w:hAnsi="Montserrat"/>
          <w:sz w:val="24"/>
          <w:szCs w:val="24"/>
        </w:rPr>
        <w:t xml:space="preserve">.  </w:t>
      </w:r>
      <w:r w:rsidR="00367CDA" w:rsidRPr="000D6677">
        <w:rPr>
          <w:rFonts w:ascii="Montserrat" w:hAnsi="Montserrat"/>
          <w:sz w:val="24"/>
          <w:szCs w:val="24"/>
        </w:rPr>
        <w:t xml:space="preserve">These </w:t>
      </w:r>
      <w:r w:rsidR="00651107" w:rsidRPr="000D6677">
        <w:rPr>
          <w:rFonts w:ascii="Montserrat" w:hAnsi="Montserrat"/>
          <w:sz w:val="24"/>
          <w:szCs w:val="24"/>
        </w:rPr>
        <w:t xml:space="preserve">being: </w:t>
      </w:r>
    </w:p>
    <w:p w14:paraId="73CDF12B" w14:textId="77777777" w:rsidR="00367CDA" w:rsidRPr="000D6677" w:rsidRDefault="00367CDA" w:rsidP="00367CDA">
      <w:pPr>
        <w:rPr>
          <w:rFonts w:ascii="Montserrat" w:hAnsi="Montserrat"/>
          <w:sz w:val="24"/>
          <w:szCs w:val="24"/>
        </w:rPr>
      </w:pPr>
    </w:p>
    <w:p w14:paraId="3EA9FA1A" w14:textId="3D769CAF" w:rsidR="00367CDA" w:rsidRPr="000D6677" w:rsidRDefault="00367CDA" w:rsidP="00367CDA">
      <w:pPr>
        <w:rPr>
          <w:rFonts w:ascii="Montserrat" w:hAnsi="Montserrat"/>
          <w:sz w:val="24"/>
          <w:szCs w:val="24"/>
        </w:rPr>
      </w:pPr>
      <w:r w:rsidRPr="000D6677">
        <w:rPr>
          <w:rFonts w:ascii="Montserrat" w:hAnsi="Montserrat"/>
          <w:sz w:val="24"/>
          <w:szCs w:val="24"/>
        </w:rPr>
        <w:t>1.</w:t>
      </w:r>
      <w:r w:rsidRPr="000D6677">
        <w:rPr>
          <w:rFonts w:ascii="Montserrat" w:hAnsi="Montserrat"/>
          <w:sz w:val="24"/>
          <w:szCs w:val="24"/>
        </w:rPr>
        <w:tab/>
        <w:t xml:space="preserve">Concern about management, </w:t>
      </w:r>
      <w:r w:rsidR="00651107" w:rsidRPr="000D6677">
        <w:rPr>
          <w:rFonts w:ascii="Montserrat" w:hAnsi="Montserrat"/>
          <w:sz w:val="24"/>
          <w:szCs w:val="24"/>
        </w:rPr>
        <w:t>leadership,</w:t>
      </w:r>
      <w:r w:rsidRPr="000D6677">
        <w:rPr>
          <w:rFonts w:ascii="Montserrat" w:hAnsi="Montserrat"/>
          <w:sz w:val="24"/>
          <w:szCs w:val="24"/>
        </w:rPr>
        <w:t xml:space="preserve"> and organisation.</w:t>
      </w:r>
    </w:p>
    <w:p w14:paraId="19EC9E79" w14:textId="3976FAE1" w:rsidR="00367CDA" w:rsidRPr="000D6677" w:rsidRDefault="00367CDA" w:rsidP="00367CDA">
      <w:pPr>
        <w:rPr>
          <w:rFonts w:ascii="Montserrat" w:hAnsi="Montserrat"/>
          <w:sz w:val="24"/>
          <w:szCs w:val="24"/>
        </w:rPr>
      </w:pPr>
      <w:r w:rsidRPr="000D6677">
        <w:rPr>
          <w:rFonts w:ascii="Montserrat" w:hAnsi="Montserrat"/>
          <w:sz w:val="24"/>
          <w:szCs w:val="24"/>
        </w:rPr>
        <w:t>2.</w:t>
      </w:r>
      <w:r w:rsidRPr="000D6677">
        <w:rPr>
          <w:rFonts w:ascii="Montserrat" w:hAnsi="Montserrat"/>
          <w:sz w:val="24"/>
          <w:szCs w:val="24"/>
        </w:rPr>
        <w:tab/>
        <w:t xml:space="preserve">Concerns about staff skills, </w:t>
      </w:r>
      <w:r w:rsidR="00651107" w:rsidRPr="000D6677">
        <w:rPr>
          <w:rFonts w:ascii="Montserrat" w:hAnsi="Montserrat"/>
          <w:sz w:val="24"/>
          <w:szCs w:val="24"/>
        </w:rPr>
        <w:t>knowledge,</w:t>
      </w:r>
      <w:r w:rsidRPr="000D6677">
        <w:rPr>
          <w:rFonts w:ascii="Montserrat" w:hAnsi="Montserrat"/>
          <w:sz w:val="24"/>
          <w:szCs w:val="24"/>
        </w:rPr>
        <w:t xml:space="preserve"> and practice.</w:t>
      </w:r>
    </w:p>
    <w:p w14:paraId="2588586F" w14:textId="788DEA9A" w:rsidR="00367CDA" w:rsidRPr="000D6677" w:rsidRDefault="00367CDA" w:rsidP="00367CDA">
      <w:pPr>
        <w:rPr>
          <w:rFonts w:ascii="Montserrat" w:hAnsi="Montserrat"/>
          <w:sz w:val="24"/>
          <w:szCs w:val="24"/>
        </w:rPr>
      </w:pPr>
      <w:r w:rsidRPr="000D6677">
        <w:rPr>
          <w:rFonts w:ascii="Montserrat" w:hAnsi="Montserrat"/>
          <w:sz w:val="24"/>
          <w:szCs w:val="24"/>
        </w:rPr>
        <w:t>3.</w:t>
      </w:r>
      <w:r w:rsidRPr="000D6677">
        <w:rPr>
          <w:rFonts w:ascii="Montserrat" w:hAnsi="Montserrat"/>
          <w:sz w:val="24"/>
          <w:szCs w:val="24"/>
        </w:rPr>
        <w:tab/>
        <w:t xml:space="preserve">Behaviours, </w:t>
      </w:r>
      <w:r w:rsidR="0079591B">
        <w:rPr>
          <w:rFonts w:ascii="Montserrat" w:hAnsi="Montserrat"/>
          <w:sz w:val="24"/>
          <w:szCs w:val="24"/>
        </w:rPr>
        <w:t>i</w:t>
      </w:r>
      <w:r w:rsidRPr="000D6677">
        <w:rPr>
          <w:rFonts w:ascii="Montserrat" w:hAnsi="Montserrat"/>
          <w:sz w:val="24"/>
          <w:szCs w:val="24"/>
        </w:rPr>
        <w:t xml:space="preserve">nteractions and </w:t>
      </w:r>
      <w:r w:rsidR="0079591B">
        <w:rPr>
          <w:rFonts w:ascii="Montserrat" w:hAnsi="Montserrat"/>
          <w:sz w:val="24"/>
          <w:szCs w:val="24"/>
        </w:rPr>
        <w:t>w</w:t>
      </w:r>
      <w:r w:rsidRPr="000D6677">
        <w:rPr>
          <w:rFonts w:ascii="Montserrat" w:hAnsi="Montserrat"/>
          <w:sz w:val="24"/>
          <w:szCs w:val="24"/>
        </w:rPr>
        <w:t xml:space="preserve">ellbeing of </w:t>
      </w:r>
      <w:r w:rsidR="0079591B">
        <w:rPr>
          <w:rFonts w:ascii="Montserrat" w:hAnsi="Montserrat"/>
          <w:sz w:val="24"/>
          <w:szCs w:val="24"/>
        </w:rPr>
        <w:t>supported adults</w:t>
      </w:r>
      <w:r w:rsidRPr="000D6677">
        <w:rPr>
          <w:rFonts w:ascii="Montserrat" w:hAnsi="Montserrat"/>
          <w:sz w:val="24"/>
          <w:szCs w:val="24"/>
        </w:rPr>
        <w:t>.</w:t>
      </w:r>
    </w:p>
    <w:p w14:paraId="7AB550F2" w14:textId="5C82199D" w:rsidR="00367CDA" w:rsidRPr="000D6677" w:rsidRDefault="00367CDA" w:rsidP="00367CDA">
      <w:pPr>
        <w:ind w:left="720" w:hanging="720"/>
        <w:rPr>
          <w:rFonts w:ascii="Montserrat" w:hAnsi="Montserrat"/>
          <w:sz w:val="24"/>
          <w:szCs w:val="24"/>
        </w:rPr>
      </w:pPr>
      <w:r w:rsidRPr="000D6677">
        <w:rPr>
          <w:rFonts w:ascii="Montserrat" w:hAnsi="Montserrat"/>
          <w:sz w:val="24"/>
          <w:szCs w:val="24"/>
        </w:rPr>
        <w:t>4.</w:t>
      </w:r>
      <w:r w:rsidRPr="000D6677">
        <w:rPr>
          <w:rFonts w:ascii="Montserrat" w:hAnsi="Montserrat"/>
          <w:sz w:val="24"/>
          <w:szCs w:val="24"/>
        </w:rPr>
        <w:tab/>
        <w:t xml:space="preserve">Concerns about the service resisting the involvement of external </w:t>
      </w:r>
      <w:r w:rsidR="00651107" w:rsidRPr="000D6677">
        <w:rPr>
          <w:rFonts w:ascii="Montserrat" w:hAnsi="Montserrat"/>
          <w:sz w:val="24"/>
          <w:szCs w:val="24"/>
        </w:rPr>
        <w:t>people,</w:t>
      </w:r>
      <w:r w:rsidRPr="000D6677">
        <w:rPr>
          <w:rFonts w:ascii="Montserrat" w:hAnsi="Montserrat"/>
          <w:sz w:val="24"/>
          <w:szCs w:val="24"/>
        </w:rPr>
        <w:t xml:space="preserve"> isolating individuals and lack of openness.</w:t>
      </w:r>
    </w:p>
    <w:p w14:paraId="18EF3DB7" w14:textId="77777777" w:rsidR="00367CDA" w:rsidRPr="000D6677" w:rsidRDefault="00367CDA" w:rsidP="00C06AF6">
      <w:pPr>
        <w:ind w:left="720" w:hanging="720"/>
        <w:rPr>
          <w:rFonts w:ascii="Montserrat" w:hAnsi="Montserrat"/>
          <w:sz w:val="24"/>
          <w:szCs w:val="24"/>
        </w:rPr>
      </w:pPr>
      <w:r w:rsidRPr="000D6677">
        <w:rPr>
          <w:rFonts w:ascii="Montserrat" w:hAnsi="Montserrat"/>
          <w:sz w:val="24"/>
          <w:szCs w:val="24"/>
        </w:rPr>
        <w:t>5.</w:t>
      </w:r>
      <w:r w:rsidRPr="000D6677">
        <w:rPr>
          <w:rFonts w:ascii="Montserrat" w:hAnsi="Montserrat"/>
          <w:sz w:val="24"/>
          <w:szCs w:val="24"/>
        </w:rPr>
        <w:tab/>
        <w:t>Concerns about the way services are planned and the delivery of commissioned support.</w:t>
      </w:r>
    </w:p>
    <w:p w14:paraId="2D1F5B3D" w14:textId="77777777" w:rsidR="00DC1C95" w:rsidRPr="000D6677" w:rsidRDefault="00367CDA" w:rsidP="00367CDA">
      <w:pPr>
        <w:rPr>
          <w:rFonts w:ascii="Montserrat" w:hAnsi="Montserrat"/>
          <w:sz w:val="24"/>
          <w:szCs w:val="24"/>
        </w:rPr>
      </w:pPr>
      <w:r w:rsidRPr="000D6677">
        <w:rPr>
          <w:rFonts w:ascii="Montserrat" w:hAnsi="Montserrat"/>
          <w:sz w:val="24"/>
          <w:szCs w:val="24"/>
        </w:rPr>
        <w:t>6.</w:t>
      </w:r>
      <w:r w:rsidRPr="000D6677">
        <w:rPr>
          <w:rFonts w:ascii="Montserrat" w:hAnsi="Montserrat"/>
          <w:sz w:val="24"/>
          <w:szCs w:val="24"/>
        </w:rPr>
        <w:tab/>
        <w:t>Concerns about the quality of basic care and the environment.</w:t>
      </w:r>
    </w:p>
    <w:p w14:paraId="26FC111F" w14:textId="77777777" w:rsidR="006D5E52" w:rsidRPr="000D6677" w:rsidRDefault="006D5E52" w:rsidP="00367CDA">
      <w:pPr>
        <w:rPr>
          <w:rFonts w:ascii="Montserrat" w:hAnsi="Montserrat"/>
          <w:sz w:val="24"/>
          <w:szCs w:val="24"/>
        </w:rPr>
      </w:pPr>
    </w:p>
    <w:p w14:paraId="2F29A38F" w14:textId="77777777" w:rsidR="006D5E52" w:rsidRPr="000D6677" w:rsidRDefault="006D5E52" w:rsidP="00367CDA">
      <w:pPr>
        <w:rPr>
          <w:rFonts w:ascii="Montserrat" w:hAnsi="Montserrat"/>
          <w:sz w:val="24"/>
          <w:szCs w:val="24"/>
        </w:rPr>
      </w:pPr>
    </w:p>
    <w:p w14:paraId="6B7481DC" w14:textId="3199B92D" w:rsidR="006D5E52" w:rsidRDefault="0079591B" w:rsidP="00367CDA">
      <w:pPr>
        <w:rPr>
          <w:rFonts w:ascii="Montserrat" w:hAnsi="Montserrat"/>
          <w:sz w:val="24"/>
          <w:szCs w:val="24"/>
        </w:rPr>
      </w:pPr>
      <w:r>
        <w:rPr>
          <w:rFonts w:ascii="Montserrat" w:hAnsi="Montserrat"/>
          <w:sz w:val="24"/>
          <w:szCs w:val="24"/>
        </w:rPr>
        <w:t xml:space="preserve">A framework table providing examples under each of the overarching early indicators is available at </w:t>
      </w:r>
      <w:r w:rsidRPr="0017255A">
        <w:rPr>
          <w:rFonts w:ascii="Montserrat SemiBold" w:hAnsi="Montserrat SemiBold"/>
          <w:sz w:val="24"/>
          <w:szCs w:val="24"/>
        </w:rPr>
        <w:t>Appendix 1.</w:t>
      </w:r>
      <w:r>
        <w:rPr>
          <w:rFonts w:ascii="Montserrat" w:hAnsi="Montserrat"/>
          <w:sz w:val="24"/>
          <w:szCs w:val="24"/>
        </w:rPr>
        <w:t xml:space="preserve">  </w:t>
      </w:r>
    </w:p>
    <w:p w14:paraId="232961DA" w14:textId="77777777" w:rsidR="0079591B" w:rsidRDefault="0079591B" w:rsidP="00367CDA">
      <w:pPr>
        <w:rPr>
          <w:rFonts w:ascii="Montserrat" w:hAnsi="Montserrat"/>
          <w:sz w:val="24"/>
          <w:szCs w:val="24"/>
        </w:rPr>
      </w:pPr>
    </w:p>
    <w:p w14:paraId="41619C9C" w14:textId="77777777" w:rsidR="0079591B" w:rsidRPr="000D6677" w:rsidRDefault="0079591B" w:rsidP="00367CDA">
      <w:pPr>
        <w:rPr>
          <w:rFonts w:ascii="Montserrat" w:hAnsi="Montserrat"/>
          <w:sz w:val="24"/>
          <w:szCs w:val="24"/>
        </w:rPr>
      </w:pPr>
    </w:p>
    <w:p w14:paraId="6FA6B7C0" w14:textId="77777777" w:rsidR="006D5E52" w:rsidRPr="000D6677" w:rsidRDefault="006D5E52" w:rsidP="00367CDA">
      <w:pPr>
        <w:rPr>
          <w:rFonts w:ascii="Montserrat" w:hAnsi="Montserrat"/>
          <w:sz w:val="24"/>
          <w:szCs w:val="24"/>
        </w:rPr>
      </w:pPr>
    </w:p>
    <w:p w14:paraId="69E43111" w14:textId="77777777" w:rsidR="00367CDA" w:rsidRPr="00B4540B" w:rsidRDefault="00367CDA" w:rsidP="00367CDA">
      <w:pPr>
        <w:rPr>
          <w:rFonts w:ascii="Montserrat SemiBold" w:hAnsi="Montserrat SemiBold"/>
          <w:b/>
          <w:sz w:val="24"/>
          <w:szCs w:val="24"/>
        </w:rPr>
      </w:pPr>
      <w:r w:rsidRPr="00B4540B">
        <w:rPr>
          <w:rFonts w:ascii="Montserrat SemiBold" w:hAnsi="Montserrat SemiBold"/>
          <w:b/>
          <w:sz w:val="24"/>
          <w:szCs w:val="24"/>
        </w:rPr>
        <w:t>WHAT DO I DO IF I HAVE CONCERNS?</w:t>
      </w:r>
    </w:p>
    <w:p w14:paraId="723B3DCD" w14:textId="77777777" w:rsidR="00367CDA" w:rsidRPr="000D6677" w:rsidRDefault="00367CDA" w:rsidP="00367CDA">
      <w:pPr>
        <w:rPr>
          <w:rFonts w:ascii="Montserrat" w:hAnsi="Montserrat"/>
          <w:sz w:val="24"/>
          <w:szCs w:val="24"/>
        </w:rPr>
      </w:pPr>
    </w:p>
    <w:p w14:paraId="65BEDF80" w14:textId="77777777" w:rsidR="00367CDA" w:rsidRPr="000D6677" w:rsidRDefault="001D369C" w:rsidP="00367CDA">
      <w:pPr>
        <w:rPr>
          <w:rFonts w:ascii="Montserrat" w:hAnsi="Montserrat"/>
          <w:sz w:val="24"/>
          <w:szCs w:val="24"/>
        </w:rPr>
      </w:pPr>
      <w:r w:rsidRPr="00B4540B">
        <w:rPr>
          <w:rFonts w:ascii="Montserrat SemiBold" w:hAnsi="Montserrat SemiBold"/>
          <w:b/>
          <w:sz w:val="24"/>
          <w:szCs w:val="24"/>
        </w:rPr>
        <w:t xml:space="preserve">Step </w:t>
      </w:r>
      <w:r w:rsidRPr="003B1B4E">
        <w:rPr>
          <w:rFonts w:ascii="Montserrat SemiBold" w:hAnsi="Montserrat SemiBold"/>
          <w:b/>
          <w:sz w:val="24"/>
          <w:szCs w:val="24"/>
        </w:rPr>
        <w:t>1</w:t>
      </w:r>
      <w:r w:rsidRPr="003B1B4E">
        <w:rPr>
          <w:rFonts w:ascii="Montserrat SemiBold" w:hAnsi="Montserrat SemiBold"/>
          <w:sz w:val="24"/>
          <w:szCs w:val="24"/>
        </w:rPr>
        <w:t xml:space="preserve"> – ‘Tell Someone’</w:t>
      </w:r>
    </w:p>
    <w:p w14:paraId="66911F6B" w14:textId="77777777" w:rsidR="00367CDA" w:rsidRPr="000D6677" w:rsidRDefault="00367CDA" w:rsidP="00367CDA">
      <w:pPr>
        <w:rPr>
          <w:rFonts w:ascii="Montserrat" w:hAnsi="Montserrat"/>
          <w:sz w:val="24"/>
          <w:szCs w:val="24"/>
        </w:rPr>
      </w:pPr>
    </w:p>
    <w:p w14:paraId="686F379E" w14:textId="04EE15CE" w:rsidR="00367CDA" w:rsidRPr="000D6677" w:rsidRDefault="00367CDA" w:rsidP="00367CDA">
      <w:pPr>
        <w:rPr>
          <w:rFonts w:ascii="Montserrat" w:hAnsi="Montserrat"/>
          <w:sz w:val="24"/>
          <w:szCs w:val="24"/>
        </w:rPr>
      </w:pPr>
      <w:r w:rsidRPr="000D6677">
        <w:rPr>
          <w:rFonts w:ascii="Montserrat" w:hAnsi="Montserrat"/>
          <w:sz w:val="24"/>
          <w:szCs w:val="24"/>
        </w:rPr>
        <w:t>This initially could be a staff member or supervisor</w:t>
      </w:r>
      <w:r w:rsidR="000F6367" w:rsidRPr="000D6677">
        <w:rPr>
          <w:rFonts w:ascii="Montserrat" w:hAnsi="Montserrat"/>
          <w:sz w:val="24"/>
          <w:szCs w:val="24"/>
        </w:rPr>
        <w:t xml:space="preserve"> working in the care home</w:t>
      </w:r>
      <w:r w:rsidRPr="000D6677">
        <w:rPr>
          <w:rFonts w:ascii="Montserrat" w:hAnsi="Montserrat"/>
          <w:sz w:val="24"/>
          <w:szCs w:val="24"/>
        </w:rPr>
        <w:t xml:space="preserve"> depending on the level of concern. Use the early indicators of concern tool to help you identify and consider the context and area in which your concern(s) lie. </w:t>
      </w:r>
    </w:p>
    <w:p w14:paraId="0DB589E2" w14:textId="77777777" w:rsidR="009B6FB0" w:rsidRPr="000D6677" w:rsidRDefault="009B6FB0" w:rsidP="00367CDA">
      <w:pPr>
        <w:rPr>
          <w:rFonts w:ascii="Montserrat" w:hAnsi="Montserrat"/>
          <w:sz w:val="24"/>
          <w:szCs w:val="24"/>
        </w:rPr>
      </w:pPr>
    </w:p>
    <w:p w14:paraId="087762A5" w14:textId="77777777" w:rsidR="009B6FB0" w:rsidRPr="000D6677" w:rsidRDefault="009B6FB0" w:rsidP="00367CDA">
      <w:pPr>
        <w:rPr>
          <w:rFonts w:ascii="Montserrat" w:hAnsi="Montserrat"/>
          <w:sz w:val="24"/>
          <w:szCs w:val="24"/>
        </w:rPr>
      </w:pPr>
      <w:r w:rsidRPr="000D6677">
        <w:rPr>
          <w:rFonts w:ascii="Montserrat" w:hAnsi="Montserrat"/>
          <w:sz w:val="24"/>
          <w:szCs w:val="24"/>
        </w:rPr>
        <w:t>“Being candid promotes accountability for safer systems, better engages staff in improvement efforts, and engenders greater trust in patients and service users”.  (Scottish Government, 2018)</w:t>
      </w:r>
    </w:p>
    <w:p w14:paraId="6710089D" w14:textId="77777777" w:rsidR="00367CDA" w:rsidRPr="000D6677" w:rsidRDefault="00367CDA" w:rsidP="00367CDA">
      <w:pPr>
        <w:rPr>
          <w:rFonts w:ascii="Montserrat" w:hAnsi="Montserrat"/>
          <w:sz w:val="24"/>
          <w:szCs w:val="24"/>
        </w:rPr>
      </w:pPr>
    </w:p>
    <w:p w14:paraId="6D276379" w14:textId="6F7416FA" w:rsidR="00367CDA" w:rsidRPr="003B1B4E" w:rsidRDefault="00367CDA" w:rsidP="00367CDA">
      <w:pPr>
        <w:rPr>
          <w:rFonts w:ascii="Montserrat SemiBold" w:hAnsi="Montserrat SemiBold"/>
          <w:bCs w:val="0"/>
          <w:sz w:val="24"/>
          <w:szCs w:val="24"/>
        </w:rPr>
      </w:pPr>
      <w:r w:rsidRPr="003B1B4E">
        <w:rPr>
          <w:rFonts w:ascii="Montserrat SemiBold" w:hAnsi="Montserrat SemiBold"/>
          <w:b/>
          <w:sz w:val="24"/>
          <w:szCs w:val="24"/>
        </w:rPr>
        <w:t xml:space="preserve">Step 2 </w:t>
      </w:r>
      <w:r w:rsidR="001D369C" w:rsidRPr="003B1B4E">
        <w:rPr>
          <w:rFonts w:ascii="Montserrat SemiBold" w:hAnsi="Montserrat SemiBold"/>
          <w:bCs w:val="0"/>
          <w:sz w:val="24"/>
          <w:szCs w:val="24"/>
        </w:rPr>
        <w:t xml:space="preserve">– </w:t>
      </w:r>
      <w:r w:rsidR="00ED74A6" w:rsidRPr="003B1B4E">
        <w:rPr>
          <w:rFonts w:ascii="Montserrat SemiBold" w:hAnsi="Montserrat SemiBold"/>
          <w:bCs w:val="0"/>
          <w:sz w:val="24"/>
          <w:szCs w:val="24"/>
        </w:rPr>
        <w:t xml:space="preserve">‘Escalation’ </w:t>
      </w:r>
    </w:p>
    <w:p w14:paraId="1B1FFD24" w14:textId="77777777" w:rsidR="00367CDA" w:rsidRPr="000D6677" w:rsidRDefault="00367CDA" w:rsidP="00367CDA">
      <w:pPr>
        <w:rPr>
          <w:rFonts w:ascii="Montserrat" w:hAnsi="Montserrat"/>
          <w:sz w:val="24"/>
          <w:szCs w:val="24"/>
        </w:rPr>
      </w:pPr>
    </w:p>
    <w:p w14:paraId="353EFC03" w14:textId="19B9DD6E" w:rsidR="00367CDA" w:rsidRPr="000D6677" w:rsidRDefault="00367CDA" w:rsidP="00367CDA">
      <w:pPr>
        <w:rPr>
          <w:rFonts w:ascii="Montserrat" w:hAnsi="Montserrat"/>
          <w:sz w:val="24"/>
          <w:szCs w:val="24"/>
        </w:rPr>
      </w:pPr>
      <w:r w:rsidRPr="000D6677">
        <w:rPr>
          <w:rFonts w:ascii="Montserrat" w:hAnsi="Montserrat"/>
          <w:sz w:val="24"/>
          <w:szCs w:val="24"/>
        </w:rPr>
        <w:t xml:space="preserve">If you feel your concern is dismissed, or has not been responded to your satisfaction, or the concerning issue appears to be ongoing, you must raise this directly with the Care Home Manager. You can do this at Step 1 if you feel your concern is not being taken seriously or </w:t>
      </w:r>
      <w:r w:rsidR="003B1B4E" w:rsidRPr="000D6677">
        <w:rPr>
          <w:rFonts w:ascii="Montserrat" w:hAnsi="Montserrat"/>
          <w:sz w:val="24"/>
          <w:szCs w:val="24"/>
        </w:rPr>
        <w:t>feel</w:t>
      </w:r>
      <w:r w:rsidRPr="000D6677">
        <w:rPr>
          <w:rFonts w:ascii="Montserrat" w:hAnsi="Montserrat"/>
          <w:sz w:val="24"/>
          <w:szCs w:val="24"/>
        </w:rPr>
        <w:t xml:space="preserve"> the manager should know of your concern. </w:t>
      </w:r>
    </w:p>
    <w:p w14:paraId="4C56BFD4" w14:textId="77777777" w:rsidR="00367CDA" w:rsidRPr="000D6677" w:rsidRDefault="00367CDA" w:rsidP="00367CDA">
      <w:pPr>
        <w:rPr>
          <w:rFonts w:ascii="Montserrat" w:hAnsi="Montserrat"/>
          <w:sz w:val="24"/>
          <w:szCs w:val="24"/>
        </w:rPr>
      </w:pPr>
    </w:p>
    <w:p w14:paraId="3709FF75" w14:textId="00297FE3" w:rsidR="00367CDA" w:rsidRPr="000D6677" w:rsidRDefault="00DC1C95" w:rsidP="00367CDA">
      <w:pPr>
        <w:rPr>
          <w:rFonts w:ascii="Montserrat" w:hAnsi="Montserrat"/>
          <w:b/>
          <w:sz w:val="24"/>
          <w:szCs w:val="24"/>
        </w:rPr>
      </w:pPr>
      <w:r w:rsidRPr="00B4540B">
        <w:rPr>
          <w:rFonts w:ascii="Montserrat SemiBold" w:hAnsi="Montserrat SemiBold"/>
          <w:b/>
          <w:sz w:val="24"/>
          <w:szCs w:val="24"/>
        </w:rPr>
        <w:t>S</w:t>
      </w:r>
      <w:r w:rsidR="00367CDA" w:rsidRPr="00B4540B">
        <w:rPr>
          <w:rFonts w:ascii="Montserrat SemiBold" w:hAnsi="Montserrat SemiBold"/>
          <w:b/>
          <w:sz w:val="24"/>
          <w:szCs w:val="24"/>
        </w:rPr>
        <w:t>tep 3</w:t>
      </w:r>
      <w:r w:rsidR="00367CDA" w:rsidRPr="000D6677">
        <w:rPr>
          <w:rFonts w:ascii="Montserrat" w:hAnsi="Montserrat"/>
          <w:b/>
          <w:sz w:val="24"/>
          <w:szCs w:val="24"/>
        </w:rPr>
        <w:t xml:space="preserve"> </w:t>
      </w:r>
      <w:r w:rsidR="001D369C" w:rsidRPr="003B1B4E">
        <w:rPr>
          <w:rFonts w:ascii="Montserrat SemiBold" w:hAnsi="Montserrat SemiBold"/>
          <w:b/>
          <w:sz w:val="24"/>
          <w:szCs w:val="24"/>
        </w:rPr>
        <w:t xml:space="preserve">- </w:t>
      </w:r>
      <w:r w:rsidR="00ED74A6" w:rsidRPr="003B1B4E">
        <w:rPr>
          <w:rFonts w:ascii="Montserrat SemiBold" w:hAnsi="Montserrat SemiBold"/>
          <w:bCs w:val="0"/>
          <w:sz w:val="24"/>
          <w:szCs w:val="24"/>
        </w:rPr>
        <w:t>‘Report and Share Information’</w:t>
      </w:r>
    </w:p>
    <w:p w14:paraId="159A045F" w14:textId="77777777" w:rsidR="00367CDA" w:rsidRPr="000D6677" w:rsidRDefault="00367CDA" w:rsidP="00367CDA">
      <w:pPr>
        <w:rPr>
          <w:rFonts w:ascii="Montserrat" w:hAnsi="Montserrat"/>
          <w:sz w:val="24"/>
          <w:szCs w:val="24"/>
        </w:rPr>
      </w:pPr>
    </w:p>
    <w:p w14:paraId="50A67452" w14:textId="77777777" w:rsidR="00367CDA" w:rsidRDefault="00367CDA" w:rsidP="00367CDA">
      <w:pPr>
        <w:rPr>
          <w:rFonts w:ascii="Montserrat" w:hAnsi="Montserrat"/>
          <w:sz w:val="24"/>
          <w:szCs w:val="24"/>
        </w:rPr>
      </w:pPr>
      <w:r w:rsidRPr="000D6677">
        <w:rPr>
          <w:rFonts w:ascii="Montserrat" w:hAnsi="Montserrat"/>
          <w:sz w:val="24"/>
          <w:szCs w:val="24"/>
        </w:rPr>
        <w:t xml:space="preserve">Should you feel your concerns are still not responded to your satisfaction or the concern you have raised still appears to be ongoing and you feel it could result in harm to a supported person, this should be </w:t>
      </w:r>
      <w:r w:rsidR="001D369C" w:rsidRPr="000D6677">
        <w:rPr>
          <w:rFonts w:ascii="Montserrat" w:hAnsi="Montserrat"/>
          <w:sz w:val="24"/>
          <w:szCs w:val="24"/>
        </w:rPr>
        <w:t>reported as soon as possible using the Early Indic</w:t>
      </w:r>
      <w:r w:rsidR="0014770C" w:rsidRPr="000D6677">
        <w:rPr>
          <w:rFonts w:ascii="Montserrat" w:hAnsi="Montserrat"/>
          <w:sz w:val="24"/>
          <w:szCs w:val="24"/>
        </w:rPr>
        <w:t xml:space="preserve">ators of Concern Reporting Tool.  </w:t>
      </w:r>
    </w:p>
    <w:p w14:paraId="67A91AD0" w14:textId="77777777" w:rsidR="0017255A" w:rsidRDefault="0017255A" w:rsidP="00367CDA">
      <w:pPr>
        <w:rPr>
          <w:rFonts w:ascii="Montserrat" w:hAnsi="Montserrat"/>
          <w:sz w:val="24"/>
          <w:szCs w:val="24"/>
        </w:rPr>
      </w:pPr>
    </w:p>
    <w:p w14:paraId="2539D74F" w14:textId="71B826E2" w:rsidR="0017255A" w:rsidRDefault="0017255A" w:rsidP="00367CDA">
      <w:pPr>
        <w:rPr>
          <w:rFonts w:ascii="Montserrat" w:hAnsi="Montserrat"/>
          <w:sz w:val="24"/>
          <w:szCs w:val="24"/>
        </w:rPr>
      </w:pPr>
      <w:r>
        <w:rPr>
          <w:rFonts w:ascii="Montserrat" w:hAnsi="Montserrat"/>
          <w:sz w:val="24"/>
          <w:szCs w:val="24"/>
        </w:rPr>
        <w:t xml:space="preserve">The reporting took is available at </w:t>
      </w:r>
      <w:r w:rsidRPr="0017255A">
        <w:rPr>
          <w:rFonts w:ascii="Montserrat SemiBold" w:hAnsi="Montserrat SemiBold"/>
          <w:sz w:val="24"/>
          <w:szCs w:val="24"/>
        </w:rPr>
        <w:t>Appendix 2.</w:t>
      </w:r>
      <w:r>
        <w:rPr>
          <w:rFonts w:ascii="Montserrat" w:hAnsi="Montserrat"/>
          <w:sz w:val="24"/>
          <w:szCs w:val="24"/>
        </w:rPr>
        <w:t xml:space="preserve"> </w:t>
      </w:r>
    </w:p>
    <w:p w14:paraId="30899AA8" w14:textId="77777777" w:rsidR="00B4540B" w:rsidRDefault="00B4540B" w:rsidP="00367CDA">
      <w:pPr>
        <w:rPr>
          <w:rFonts w:ascii="Montserrat" w:hAnsi="Montserrat"/>
          <w:sz w:val="24"/>
          <w:szCs w:val="24"/>
        </w:rPr>
      </w:pPr>
    </w:p>
    <w:p w14:paraId="337F18A1" w14:textId="77777777" w:rsidR="00B4540B" w:rsidRDefault="00B4540B" w:rsidP="00367CDA">
      <w:pPr>
        <w:rPr>
          <w:rFonts w:ascii="Montserrat" w:hAnsi="Montserrat"/>
          <w:sz w:val="24"/>
          <w:szCs w:val="24"/>
        </w:rPr>
      </w:pPr>
    </w:p>
    <w:p w14:paraId="1E4497DA" w14:textId="77777777" w:rsidR="00B4540B" w:rsidRDefault="00B4540B" w:rsidP="00367CDA">
      <w:pPr>
        <w:rPr>
          <w:rFonts w:ascii="Montserrat" w:hAnsi="Montserrat"/>
          <w:sz w:val="24"/>
          <w:szCs w:val="24"/>
        </w:rPr>
      </w:pPr>
    </w:p>
    <w:p w14:paraId="49AFDD47" w14:textId="5F174C8F" w:rsidR="00B4540B" w:rsidRDefault="00B4540B" w:rsidP="00367CDA">
      <w:pPr>
        <w:rPr>
          <w:rFonts w:ascii="Montserrat SemiBold" w:hAnsi="Montserrat SemiBold"/>
          <w:sz w:val="24"/>
          <w:szCs w:val="24"/>
        </w:rPr>
      </w:pPr>
      <w:r w:rsidRPr="00B4540B">
        <w:rPr>
          <w:rFonts w:ascii="Montserrat SemiBold" w:hAnsi="Montserrat SemiBold"/>
          <w:sz w:val="24"/>
          <w:szCs w:val="24"/>
        </w:rPr>
        <w:lastRenderedPageBreak/>
        <w:t>EARLY INDICATORS OF CONCERN OVERSIGHT GROUPS</w:t>
      </w:r>
    </w:p>
    <w:p w14:paraId="794C7C7B" w14:textId="77777777" w:rsidR="003B1B4E" w:rsidRDefault="003B1B4E" w:rsidP="00367CDA">
      <w:pPr>
        <w:rPr>
          <w:rFonts w:ascii="Montserrat SemiBold" w:hAnsi="Montserrat SemiBold"/>
          <w:sz w:val="24"/>
          <w:szCs w:val="24"/>
        </w:rPr>
      </w:pPr>
    </w:p>
    <w:p w14:paraId="3E6A41AA" w14:textId="0AC3AC66" w:rsidR="003B1B4E" w:rsidRDefault="006F0B0D" w:rsidP="00367CDA">
      <w:pPr>
        <w:rPr>
          <w:rFonts w:ascii="Montserrat" w:hAnsi="Montserrat"/>
          <w:sz w:val="24"/>
          <w:szCs w:val="24"/>
        </w:rPr>
      </w:pPr>
      <w:r w:rsidRPr="006F0B0D">
        <w:rPr>
          <w:rFonts w:ascii="Montserrat" w:hAnsi="Montserrat"/>
          <w:sz w:val="24"/>
          <w:szCs w:val="24"/>
        </w:rPr>
        <w:t xml:space="preserve">The oversight groups that meet at a minimum eight weekly have an important role in terms of ensuring the framework is effective locally and receiving and responding to reports at step 3 of the approach.  </w:t>
      </w:r>
    </w:p>
    <w:p w14:paraId="08335E4A" w14:textId="77777777" w:rsidR="00560EE3" w:rsidRDefault="00560EE3" w:rsidP="00367CDA">
      <w:pPr>
        <w:rPr>
          <w:rFonts w:ascii="Montserrat" w:hAnsi="Montserrat"/>
          <w:sz w:val="24"/>
          <w:szCs w:val="24"/>
        </w:rPr>
      </w:pPr>
    </w:p>
    <w:p w14:paraId="7B6714B8" w14:textId="52C50FB2" w:rsidR="00560EE3" w:rsidRDefault="00560EE3" w:rsidP="00367CDA">
      <w:pPr>
        <w:rPr>
          <w:rFonts w:ascii="Montserrat" w:hAnsi="Montserrat"/>
          <w:sz w:val="24"/>
          <w:szCs w:val="24"/>
        </w:rPr>
      </w:pPr>
      <w:r>
        <w:rPr>
          <w:rFonts w:ascii="Montserrat" w:hAnsi="Montserrat"/>
          <w:sz w:val="24"/>
          <w:szCs w:val="24"/>
        </w:rPr>
        <w:t xml:space="preserve">Membership of the groups is supported by relevant managers from the Health and Social Care Partnership, NHS, Scottish Care and The Care Inspectorate.  </w:t>
      </w:r>
    </w:p>
    <w:p w14:paraId="7F0C2877" w14:textId="77777777" w:rsidR="00560EE3" w:rsidRDefault="00560EE3" w:rsidP="00367CDA">
      <w:pPr>
        <w:rPr>
          <w:rFonts w:ascii="Montserrat" w:hAnsi="Montserrat"/>
          <w:sz w:val="24"/>
          <w:szCs w:val="24"/>
        </w:rPr>
      </w:pPr>
    </w:p>
    <w:p w14:paraId="197B4EA9" w14:textId="4F467CD1" w:rsidR="00560EE3" w:rsidRDefault="00560EE3" w:rsidP="00367CDA">
      <w:pPr>
        <w:rPr>
          <w:rFonts w:ascii="Montserrat" w:hAnsi="Montserrat"/>
          <w:sz w:val="24"/>
          <w:szCs w:val="24"/>
        </w:rPr>
      </w:pPr>
      <w:r>
        <w:rPr>
          <w:rFonts w:ascii="Montserrat" w:hAnsi="Montserrat"/>
          <w:sz w:val="24"/>
          <w:szCs w:val="24"/>
        </w:rPr>
        <w:t xml:space="preserve">Reports at step 3 are responded to by the most relevant members to provide the identified service with prompt support and guidance to take action to improve quality and therefore the experience of supported adults.  </w:t>
      </w:r>
    </w:p>
    <w:p w14:paraId="56B17266" w14:textId="77777777" w:rsidR="00560EE3" w:rsidRPr="006F0B0D" w:rsidRDefault="00560EE3" w:rsidP="00367CDA">
      <w:pPr>
        <w:rPr>
          <w:rFonts w:ascii="Montserrat" w:hAnsi="Montserrat"/>
          <w:sz w:val="24"/>
          <w:szCs w:val="24"/>
        </w:rPr>
      </w:pPr>
    </w:p>
    <w:p w14:paraId="18846982" w14:textId="77777777" w:rsidR="003B1B4E" w:rsidRDefault="003B1B4E" w:rsidP="00367CDA">
      <w:pPr>
        <w:rPr>
          <w:rFonts w:ascii="Montserrat SemiBold" w:hAnsi="Montserrat SemiBold"/>
          <w:sz w:val="24"/>
          <w:szCs w:val="24"/>
        </w:rPr>
      </w:pPr>
    </w:p>
    <w:p w14:paraId="59EE77F8" w14:textId="0D65E164" w:rsidR="003B1B4E" w:rsidRPr="00B4540B" w:rsidRDefault="003B1B4E" w:rsidP="00367CDA">
      <w:pPr>
        <w:rPr>
          <w:rFonts w:ascii="Montserrat SemiBold" w:hAnsi="Montserrat SemiBold"/>
          <w:sz w:val="24"/>
          <w:szCs w:val="24"/>
        </w:rPr>
      </w:pPr>
      <w:r>
        <w:rPr>
          <w:rFonts w:ascii="Montserrat SemiBold" w:hAnsi="Montserrat SemiBold"/>
          <w:sz w:val="24"/>
          <w:szCs w:val="24"/>
        </w:rPr>
        <w:t>LEARNING AND DEVELOPMENT</w:t>
      </w:r>
    </w:p>
    <w:p w14:paraId="1CC95664" w14:textId="77777777" w:rsidR="00367CDA" w:rsidRPr="00B4540B" w:rsidRDefault="00367CDA" w:rsidP="00367CDA">
      <w:pPr>
        <w:rPr>
          <w:rFonts w:ascii="Montserrat SemiBold" w:hAnsi="Montserrat SemiBold"/>
          <w:sz w:val="24"/>
          <w:szCs w:val="24"/>
        </w:rPr>
      </w:pPr>
    </w:p>
    <w:p w14:paraId="730403AE" w14:textId="359B91D0" w:rsidR="009B6FB0" w:rsidRDefault="006F0B0D" w:rsidP="00C06AF6">
      <w:pPr>
        <w:rPr>
          <w:rFonts w:ascii="Montserrat" w:hAnsi="Montserrat"/>
          <w:sz w:val="24"/>
          <w:szCs w:val="24"/>
        </w:rPr>
      </w:pPr>
      <w:r>
        <w:rPr>
          <w:rFonts w:ascii="Montserrat" w:hAnsi="Montserrat"/>
          <w:sz w:val="24"/>
          <w:szCs w:val="24"/>
        </w:rPr>
        <w:t xml:space="preserve">Regular Early Indicators of Concerns training is available for visiting staff and those working in register care.  For the framework to have the best impact it is important that both staff groups are informed, applying it and value it’s preventative intentions.  </w:t>
      </w:r>
    </w:p>
    <w:p w14:paraId="220A169A" w14:textId="77777777" w:rsidR="006F0B0D" w:rsidRDefault="006F0B0D" w:rsidP="00C06AF6">
      <w:pPr>
        <w:rPr>
          <w:rFonts w:ascii="Montserrat" w:hAnsi="Montserrat"/>
          <w:sz w:val="24"/>
          <w:szCs w:val="24"/>
        </w:rPr>
      </w:pPr>
    </w:p>
    <w:p w14:paraId="5FF74D90" w14:textId="0EDEFEBB" w:rsidR="006F0B0D" w:rsidRDefault="006F0B0D" w:rsidP="00C06AF6">
      <w:pPr>
        <w:rPr>
          <w:rFonts w:ascii="Montserrat" w:hAnsi="Montserrat"/>
          <w:sz w:val="24"/>
          <w:szCs w:val="24"/>
        </w:rPr>
      </w:pPr>
      <w:r>
        <w:rPr>
          <w:rFonts w:ascii="Montserrat" w:hAnsi="Montserrat"/>
          <w:sz w:val="24"/>
          <w:szCs w:val="24"/>
        </w:rPr>
        <w:t xml:space="preserve">The course includes overview of the framework, local guidance and small group discussions applying these to case study examples.  The duration is two hours, making it accessible to the workforce.  To enrol, visit access the electronic form on the </w:t>
      </w:r>
      <w:hyperlink r:id="rId11" w:history="1">
        <w:r>
          <w:rPr>
            <w:rStyle w:val="Hyperlink"/>
            <w:rFonts w:ascii="Montserrat" w:hAnsi="Montserrat"/>
            <w:sz w:val="24"/>
            <w:szCs w:val="24"/>
          </w:rPr>
          <w:t>Adult-Support-and-Protection-Training-Calendar</w:t>
        </w:r>
      </w:hyperlink>
    </w:p>
    <w:p w14:paraId="6E4EBBFA" w14:textId="77777777" w:rsidR="00C06AF6" w:rsidRDefault="00C06AF6" w:rsidP="00C06AF6">
      <w:pPr>
        <w:rPr>
          <w:rFonts w:ascii="Montserrat" w:hAnsi="Montserrat"/>
          <w:sz w:val="24"/>
          <w:szCs w:val="24"/>
        </w:rPr>
      </w:pPr>
    </w:p>
    <w:p w14:paraId="39CD52DC" w14:textId="77777777" w:rsidR="00C06AF6" w:rsidRDefault="00C06AF6" w:rsidP="00C06AF6">
      <w:pPr>
        <w:rPr>
          <w:rFonts w:ascii="Montserrat" w:hAnsi="Montserrat"/>
          <w:sz w:val="24"/>
          <w:szCs w:val="24"/>
        </w:rPr>
      </w:pPr>
    </w:p>
    <w:p w14:paraId="29DF8549" w14:textId="77777777" w:rsidR="00C06AF6" w:rsidRDefault="00C06AF6" w:rsidP="00C06AF6">
      <w:pPr>
        <w:rPr>
          <w:rFonts w:ascii="Montserrat" w:hAnsi="Montserrat"/>
          <w:sz w:val="24"/>
          <w:szCs w:val="24"/>
        </w:rPr>
      </w:pPr>
    </w:p>
    <w:p w14:paraId="1A0F99BF" w14:textId="427C821E" w:rsidR="00C06AF6" w:rsidRPr="00560EE3" w:rsidRDefault="00560EE3" w:rsidP="00C06AF6">
      <w:pPr>
        <w:rPr>
          <w:rFonts w:ascii="Montserrat SemiBold" w:hAnsi="Montserrat SemiBold"/>
          <w:b/>
          <w:bCs w:val="0"/>
          <w:sz w:val="24"/>
          <w:szCs w:val="24"/>
        </w:rPr>
      </w:pPr>
      <w:r w:rsidRPr="00560EE3">
        <w:rPr>
          <w:rFonts w:ascii="Montserrat SemiBold" w:hAnsi="Montserrat SemiBold"/>
          <w:b/>
          <w:bCs w:val="0"/>
          <w:sz w:val="24"/>
          <w:szCs w:val="24"/>
        </w:rPr>
        <w:t>RELATED GUIDANCE/GOOD PRACTICE GUIDES</w:t>
      </w:r>
    </w:p>
    <w:p w14:paraId="0311899E" w14:textId="77777777" w:rsidR="00C06AF6" w:rsidRDefault="00C06AF6" w:rsidP="00C06AF6">
      <w:pPr>
        <w:rPr>
          <w:rFonts w:ascii="Montserrat" w:hAnsi="Montserrat"/>
          <w:b/>
          <w:bCs w:val="0"/>
          <w:sz w:val="24"/>
          <w:szCs w:val="24"/>
        </w:rPr>
      </w:pPr>
    </w:p>
    <w:p w14:paraId="2451D136" w14:textId="41305248" w:rsidR="00C06AF6" w:rsidRDefault="00C06AF6" w:rsidP="00C06AF6">
      <w:pPr>
        <w:rPr>
          <w:rFonts w:ascii="Montserrat" w:hAnsi="Montserrat"/>
          <w:b/>
          <w:sz w:val="20"/>
          <w:szCs w:val="20"/>
        </w:rPr>
      </w:pPr>
      <w:hyperlink r:id="rId12" w:history="1">
        <w:r w:rsidRPr="00C06AF6">
          <w:rPr>
            <w:rStyle w:val="Hyperlink"/>
            <w:rFonts w:ascii="Montserrat" w:hAnsi="Montserrat"/>
            <w:b/>
            <w:sz w:val="20"/>
            <w:szCs w:val="20"/>
          </w:rPr>
          <w:t>Quality framework for care homes for adults 2020.pdf</w:t>
        </w:r>
      </w:hyperlink>
    </w:p>
    <w:p w14:paraId="372A9574" w14:textId="009FA35A" w:rsidR="00C06AF6" w:rsidRDefault="00C06AF6" w:rsidP="00C06AF6">
      <w:pPr>
        <w:rPr>
          <w:rFonts w:ascii="Montserrat" w:hAnsi="Montserrat"/>
          <w:b/>
          <w:sz w:val="20"/>
          <w:szCs w:val="20"/>
        </w:rPr>
      </w:pPr>
      <w:hyperlink r:id="rId13" w:history="1">
        <w:r w:rsidRPr="00C06AF6">
          <w:rPr>
            <w:rStyle w:val="Hyperlink"/>
            <w:rFonts w:ascii="Montserrat" w:hAnsi="Montserrat"/>
            <w:b/>
            <w:sz w:val="20"/>
            <w:szCs w:val="20"/>
          </w:rPr>
          <w:t>Quality framework for support services care at home including supported living.pdf</w:t>
        </w:r>
      </w:hyperlink>
    </w:p>
    <w:p w14:paraId="6CA095CD" w14:textId="6F0EC2BD" w:rsidR="00C06AF6" w:rsidRPr="00C06AF6" w:rsidRDefault="00C06AF6" w:rsidP="00C06AF6">
      <w:pPr>
        <w:rPr>
          <w:rFonts w:ascii="Montserrat" w:hAnsi="Montserrat"/>
          <w:b/>
          <w:bCs w:val="0"/>
          <w:sz w:val="20"/>
          <w:szCs w:val="20"/>
        </w:rPr>
      </w:pPr>
      <w:hyperlink r:id="rId14" w:history="1">
        <w:r w:rsidRPr="00C06AF6">
          <w:rPr>
            <w:rStyle w:val="Hyperlink"/>
            <w:rFonts w:ascii="Montserrat" w:hAnsi="Montserrat"/>
            <w:b/>
            <w:sz w:val="20"/>
            <w:szCs w:val="20"/>
          </w:rPr>
          <w:t>Adult Support and Protection: Large Scale Investigation guidance | Iriss</w:t>
        </w:r>
      </w:hyperlink>
    </w:p>
    <w:p w14:paraId="1250A614" w14:textId="42C8B1C8" w:rsidR="00C06AF6" w:rsidRPr="00C06AF6" w:rsidRDefault="00C06AF6" w:rsidP="00C06AF6">
      <w:pPr>
        <w:rPr>
          <w:rFonts w:ascii="Montserrat" w:hAnsi="Montserrat"/>
          <w:b/>
          <w:bCs w:val="0"/>
          <w:sz w:val="20"/>
          <w:szCs w:val="20"/>
        </w:rPr>
      </w:pPr>
      <w:hyperlink r:id="rId15" w:history="1">
        <w:r w:rsidRPr="00C06AF6">
          <w:rPr>
            <w:rStyle w:val="Hyperlink"/>
            <w:rFonts w:ascii="Montserrat" w:hAnsi="Montserrat"/>
            <w:b/>
            <w:sz w:val="20"/>
            <w:szCs w:val="20"/>
          </w:rPr>
          <w:t>The Adult Support and Protection national Large Scale Investigation framework | Iriss</w:t>
        </w:r>
      </w:hyperlink>
    </w:p>
    <w:p w14:paraId="74482999" w14:textId="09EA873D" w:rsidR="00C06AF6" w:rsidRDefault="00C06AF6" w:rsidP="00C06AF6">
      <w:pPr>
        <w:rPr>
          <w:rFonts w:ascii="Montserrat" w:hAnsi="Montserrat"/>
          <w:b/>
          <w:bCs w:val="0"/>
          <w:sz w:val="20"/>
          <w:szCs w:val="20"/>
        </w:rPr>
      </w:pPr>
      <w:hyperlink r:id="rId16" w:history="1">
        <w:r w:rsidRPr="00C06AF6">
          <w:rPr>
            <w:rStyle w:val="Hyperlink"/>
            <w:rFonts w:ascii="Montserrat" w:hAnsi="Montserrat"/>
            <w:b/>
            <w:sz w:val="20"/>
            <w:szCs w:val="20"/>
          </w:rPr>
          <w:t>Resident-to-resident harm in care homes and other residential settings: A scoping review | Iriss</w:t>
        </w:r>
      </w:hyperlink>
    </w:p>
    <w:p w14:paraId="418F5C88" w14:textId="5A695ADE" w:rsidR="00C06AF6" w:rsidRDefault="00C06AF6" w:rsidP="00C06AF6">
      <w:pPr>
        <w:rPr>
          <w:rFonts w:ascii="Montserrat" w:hAnsi="Montserrat"/>
          <w:b/>
          <w:bCs w:val="0"/>
          <w:sz w:val="20"/>
          <w:szCs w:val="20"/>
        </w:rPr>
      </w:pPr>
      <w:hyperlink r:id="rId17" w:history="1">
        <w:r w:rsidRPr="00C06AF6">
          <w:rPr>
            <w:rStyle w:val="Hyperlink"/>
            <w:rFonts w:ascii="Montserrat" w:hAnsi="Montserrat"/>
            <w:b/>
            <w:sz w:val="20"/>
            <w:szCs w:val="20"/>
          </w:rPr>
          <w:t>Six-point evaluation scale (Care Inspectorate) | Iriss</w:t>
        </w:r>
      </w:hyperlink>
    </w:p>
    <w:p w14:paraId="29BBD35C" w14:textId="77777777" w:rsidR="00C06AF6" w:rsidRPr="00C06AF6" w:rsidRDefault="00C06AF6" w:rsidP="00C06AF6">
      <w:pPr>
        <w:rPr>
          <w:rFonts w:ascii="Montserrat" w:hAnsi="Montserrat"/>
          <w:b/>
          <w:bCs w:val="0"/>
          <w:sz w:val="20"/>
          <w:szCs w:val="20"/>
        </w:rPr>
      </w:pPr>
    </w:p>
    <w:p w14:paraId="4B1B96A0" w14:textId="77777777" w:rsidR="00C06AF6" w:rsidRPr="00C06AF6" w:rsidRDefault="00C06AF6" w:rsidP="00C06AF6">
      <w:pPr>
        <w:rPr>
          <w:rFonts w:ascii="Montserrat" w:hAnsi="Montserrat"/>
          <w:b/>
          <w:bCs w:val="0"/>
          <w:sz w:val="24"/>
          <w:szCs w:val="24"/>
        </w:rPr>
      </w:pPr>
    </w:p>
    <w:p w14:paraId="7C0E23BE" w14:textId="77777777" w:rsidR="00DC1C95" w:rsidRDefault="00DC1C95" w:rsidP="00C06AF6">
      <w:pPr>
        <w:rPr>
          <w:rFonts w:asciiTheme="minorHAnsi" w:hAnsiTheme="minorHAnsi"/>
          <w:sz w:val="24"/>
          <w:szCs w:val="24"/>
        </w:rPr>
        <w:sectPr w:rsidR="00DC1C95" w:rsidSect="00DC1C95">
          <w:pgSz w:w="11906" w:h="16838"/>
          <w:pgMar w:top="737" w:right="851" w:bottom="737" w:left="851" w:header="709" w:footer="709" w:gutter="0"/>
          <w:cols w:space="708"/>
          <w:docGrid w:linePitch="360"/>
        </w:sectPr>
      </w:pPr>
    </w:p>
    <w:p w14:paraId="457E21D7" w14:textId="77777777" w:rsidR="00DC1C95" w:rsidRPr="0017255A" w:rsidRDefault="00DC1C95" w:rsidP="00B4540B">
      <w:pPr>
        <w:rPr>
          <w:rFonts w:ascii="Montserrat SemiBold" w:hAnsi="Montserrat SemiBold"/>
          <w:sz w:val="24"/>
          <w:szCs w:val="24"/>
        </w:rPr>
      </w:pPr>
      <w:r w:rsidRPr="0017255A">
        <w:rPr>
          <w:rFonts w:ascii="Montserrat SemiBold" w:hAnsi="Montserrat SemiBold"/>
          <w:sz w:val="24"/>
          <w:szCs w:val="24"/>
        </w:rPr>
        <w:lastRenderedPageBreak/>
        <w:t>Appendix 1</w:t>
      </w:r>
    </w:p>
    <w:p w14:paraId="4627E097" w14:textId="77777777" w:rsidR="00DC1C95" w:rsidRDefault="00DC1C95" w:rsidP="00367CDA">
      <w:pPr>
        <w:rPr>
          <w:rFonts w:asciiTheme="minorHAnsi" w:hAnsiTheme="minorHAnsi"/>
          <w:sz w:val="24"/>
          <w:szCs w:val="24"/>
        </w:rPr>
      </w:pPr>
    </w:p>
    <w:p w14:paraId="5FCD3C3B" w14:textId="77777777" w:rsidR="00703031" w:rsidRDefault="00703031" w:rsidP="00367CDA">
      <w:pPr>
        <w:rPr>
          <w:rFonts w:asciiTheme="minorHAnsi" w:hAnsiTheme="minorHAnsi"/>
          <w:sz w:val="24"/>
          <w:szCs w:val="24"/>
        </w:rPr>
      </w:pPr>
    </w:p>
    <w:tbl>
      <w:tblPr>
        <w:tblStyle w:val="TableGrid"/>
        <w:tblW w:w="15026" w:type="dxa"/>
        <w:tblInd w:w="-5" w:type="dxa"/>
        <w:tblLook w:val="04A0" w:firstRow="1" w:lastRow="0" w:firstColumn="1" w:lastColumn="0" w:noHBand="0" w:noVBand="1"/>
      </w:tblPr>
      <w:tblGrid>
        <w:gridCol w:w="7565"/>
        <w:gridCol w:w="7461"/>
      </w:tblGrid>
      <w:tr w:rsidR="00703031" w:rsidRPr="00977835" w14:paraId="0AF88A5F" w14:textId="77777777" w:rsidTr="00703031">
        <w:tc>
          <w:tcPr>
            <w:tcW w:w="7565" w:type="dxa"/>
          </w:tcPr>
          <w:p w14:paraId="5F8C9EB1" w14:textId="77777777" w:rsidR="00703031" w:rsidRPr="00977835" w:rsidRDefault="00703031" w:rsidP="00C6629A">
            <w:pPr>
              <w:rPr>
                <w:rFonts w:ascii="Arial Narrow" w:hAnsi="Arial Narrow"/>
                <w:b/>
                <w:sz w:val="20"/>
                <w:szCs w:val="20"/>
              </w:rPr>
            </w:pPr>
            <w:bookmarkStart w:id="0" w:name="_Hlk77673351"/>
            <w:r w:rsidRPr="00977835">
              <w:rPr>
                <w:rFonts w:ascii="Arial Narrow" w:hAnsi="Arial Narrow"/>
                <w:b/>
                <w:sz w:val="20"/>
                <w:szCs w:val="20"/>
              </w:rPr>
              <w:t>1. Concerns about Management, Leadership and Organisation</w:t>
            </w:r>
          </w:p>
        </w:tc>
        <w:tc>
          <w:tcPr>
            <w:tcW w:w="7461" w:type="dxa"/>
          </w:tcPr>
          <w:p w14:paraId="30B0D56D" w14:textId="77777777" w:rsidR="00703031" w:rsidRPr="00977835" w:rsidRDefault="00703031" w:rsidP="00C6629A">
            <w:pPr>
              <w:rPr>
                <w:rFonts w:ascii="Arial Narrow" w:hAnsi="Arial Narrow"/>
                <w:b/>
                <w:sz w:val="20"/>
                <w:szCs w:val="20"/>
              </w:rPr>
            </w:pPr>
            <w:r w:rsidRPr="00977835">
              <w:rPr>
                <w:rFonts w:ascii="Arial Narrow" w:hAnsi="Arial Narrow"/>
                <w:b/>
                <w:sz w:val="20"/>
                <w:szCs w:val="20"/>
              </w:rPr>
              <w:t>2. Concerns about Staff Skills, Knowledge and Practice</w:t>
            </w:r>
          </w:p>
        </w:tc>
      </w:tr>
      <w:tr w:rsidR="00703031" w:rsidRPr="00977835" w14:paraId="6773FD09" w14:textId="77777777" w:rsidTr="00703031">
        <w:trPr>
          <w:trHeight w:val="2344"/>
        </w:trPr>
        <w:tc>
          <w:tcPr>
            <w:tcW w:w="7565" w:type="dxa"/>
            <w:shd w:val="clear" w:color="auto" w:fill="CCFFFF"/>
          </w:tcPr>
          <w:p w14:paraId="7BE114D5"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 xml:space="preserve">There is a lack of leadership by managers, for example, managers do not make decisions, set priorities, or ensure staff are </w:t>
            </w:r>
            <w:r>
              <w:rPr>
                <w:rFonts w:ascii="Arial Narrow" w:hAnsi="Arial Narrow"/>
                <w:sz w:val="20"/>
                <w:szCs w:val="20"/>
              </w:rPr>
              <w:t>supported to complete their task successfully</w:t>
            </w:r>
            <w:r w:rsidRPr="00977835">
              <w:rPr>
                <w:rFonts w:ascii="Arial Narrow" w:hAnsi="Arial Narrow"/>
                <w:sz w:val="20"/>
                <w:szCs w:val="20"/>
              </w:rPr>
              <w:t>.</w:t>
            </w:r>
          </w:p>
          <w:p w14:paraId="04E923AC"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The service/home is not being managed in a planned way but reacts to problems or crises.</w:t>
            </w:r>
          </w:p>
          <w:p w14:paraId="7F0A2D5C"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Managers appear unaware of serious problems in the service.</w:t>
            </w:r>
          </w:p>
          <w:p w14:paraId="447B253F"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The manager is new and doesn’t appear to understand what the service is set up to do.</w:t>
            </w:r>
          </w:p>
          <w:p w14:paraId="4350C16C"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A responsible manager is not apparent or available within the service.</w:t>
            </w:r>
          </w:p>
          <w:p w14:paraId="0C19166B"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There is a high turnover of staff or shortage of staff.</w:t>
            </w:r>
          </w:p>
          <w:p w14:paraId="397DB39B"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The manager does not inform Social Work that they are unable to meet the needs of specific individuals.</w:t>
            </w:r>
          </w:p>
        </w:tc>
        <w:tc>
          <w:tcPr>
            <w:tcW w:w="7461" w:type="dxa"/>
            <w:shd w:val="clear" w:color="auto" w:fill="FBD4B4" w:themeFill="accent6" w:themeFillTint="66"/>
          </w:tcPr>
          <w:p w14:paraId="266005A5"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Staff appear to lack the</w:t>
            </w:r>
            <w:r>
              <w:rPr>
                <w:rFonts w:ascii="Arial Narrow" w:hAnsi="Arial Narrow"/>
                <w:sz w:val="20"/>
                <w:szCs w:val="20"/>
              </w:rPr>
              <w:t xml:space="preserve"> </w:t>
            </w:r>
            <w:r w:rsidRPr="00977835">
              <w:rPr>
                <w:rFonts w:ascii="Arial Narrow" w:hAnsi="Arial Narrow"/>
                <w:sz w:val="20"/>
                <w:szCs w:val="20"/>
              </w:rPr>
              <w:t>information, skills, and knowledge to support people with specific needs e.g. dementia, profound and multiple disabilities, mental health, etc.</w:t>
            </w:r>
          </w:p>
          <w:p w14:paraId="4CC55798"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Staff appear challenged by some individual’s behaviour and do not know how to support them effectively.</w:t>
            </w:r>
          </w:p>
          <w:p w14:paraId="49BE3517"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Members of staff use negative or judgmental language when talking about individuals.</w:t>
            </w:r>
          </w:p>
          <w:p w14:paraId="21078927"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Record keeping by staff is poor.</w:t>
            </w:r>
          </w:p>
          <w:p w14:paraId="39254FD2" w14:textId="77777777" w:rsidR="00703031" w:rsidRPr="00977835" w:rsidRDefault="00703031" w:rsidP="00C6629A">
            <w:pPr>
              <w:pStyle w:val="ListParagraph"/>
              <w:numPr>
                <w:ilvl w:val="0"/>
                <w:numId w:val="1"/>
              </w:numPr>
              <w:rPr>
                <w:rFonts w:ascii="Arial Narrow" w:hAnsi="Arial Narrow"/>
                <w:sz w:val="20"/>
                <w:szCs w:val="20"/>
              </w:rPr>
            </w:pPr>
            <w:r w:rsidRPr="00977835">
              <w:rPr>
                <w:rFonts w:ascii="Arial Narrow" w:hAnsi="Arial Narrow"/>
                <w:sz w:val="20"/>
                <w:szCs w:val="20"/>
              </w:rPr>
              <w:t>Communication across</w:t>
            </w:r>
            <w:r>
              <w:rPr>
                <w:rFonts w:ascii="Arial Narrow" w:hAnsi="Arial Narrow"/>
                <w:sz w:val="20"/>
                <w:szCs w:val="20"/>
              </w:rPr>
              <w:t xml:space="preserve"> the staff</w:t>
            </w:r>
            <w:r w:rsidRPr="00977835">
              <w:rPr>
                <w:rFonts w:ascii="Arial Narrow" w:hAnsi="Arial Narrow"/>
                <w:sz w:val="20"/>
                <w:szCs w:val="20"/>
              </w:rPr>
              <w:t xml:space="preserve"> team is poor.</w:t>
            </w:r>
          </w:p>
        </w:tc>
      </w:tr>
      <w:tr w:rsidR="00703031" w:rsidRPr="00977835" w14:paraId="61744758" w14:textId="77777777" w:rsidTr="00703031">
        <w:trPr>
          <w:trHeight w:val="283"/>
        </w:trPr>
        <w:tc>
          <w:tcPr>
            <w:tcW w:w="7565" w:type="dxa"/>
            <w:shd w:val="clear" w:color="auto" w:fill="FFFFFF" w:themeFill="background1"/>
          </w:tcPr>
          <w:p w14:paraId="67BF22A0" w14:textId="77777777" w:rsidR="00703031" w:rsidRPr="00977835" w:rsidRDefault="00703031" w:rsidP="00C6629A">
            <w:pPr>
              <w:rPr>
                <w:rFonts w:ascii="Arial Narrow" w:hAnsi="Arial Narrow"/>
                <w:sz w:val="20"/>
                <w:szCs w:val="20"/>
              </w:rPr>
            </w:pPr>
            <w:r w:rsidRPr="00977835">
              <w:rPr>
                <w:rFonts w:ascii="Arial Narrow" w:hAnsi="Arial Narrow"/>
                <w:b/>
                <w:sz w:val="20"/>
                <w:szCs w:val="20"/>
              </w:rPr>
              <w:t>3. Behaviour, interaction, and well-being of Residents – One or more of the residents:</w:t>
            </w:r>
          </w:p>
        </w:tc>
        <w:tc>
          <w:tcPr>
            <w:tcW w:w="7461" w:type="dxa"/>
            <w:shd w:val="clear" w:color="auto" w:fill="FFFFFF" w:themeFill="background1"/>
          </w:tcPr>
          <w:p w14:paraId="2AA04498" w14:textId="77777777" w:rsidR="00703031" w:rsidRPr="00977835" w:rsidRDefault="00703031" w:rsidP="00C6629A">
            <w:pPr>
              <w:rPr>
                <w:rFonts w:ascii="Arial Narrow" w:hAnsi="Arial Narrow"/>
                <w:sz w:val="20"/>
                <w:szCs w:val="20"/>
              </w:rPr>
            </w:pPr>
            <w:r w:rsidRPr="00977835">
              <w:rPr>
                <w:rFonts w:ascii="Arial Narrow" w:hAnsi="Arial Narrow"/>
                <w:b/>
                <w:sz w:val="20"/>
                <w:szCs w:val="20"/>
              </w:rPr>
              <w:t>4. Concerns about the service resisting the involvement of external people, isolating individuals and lack of open-ness</w:t>
            </w:r>
          </w:p>
        </w:tc>
      </w:tr>
      <w:tr w:rsidR="00703031" w:rsidRPr="00977835" w14:paraId="764ACADD" w14:textId="77777777" w:rsidTr="00703031">
        <w:trPr>
          <w:trHeight w:val="1688"/>
        </w:trPr>
        <w:tc>
          <w:tcPr>
            <w:tcW w:w="7565" w:type="dxa"/>
            <w:shd w:val="clear" w:color="auto" w:fill="B8CCE4" w:themeFill="accent1" w:themeFillTint="66"/>
          </w:tcPr>
          <w:p w14:paraId="44E1E9CA"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Show signs of injury through lack of care or attention.</w:t>
            </w:r>
          </w:p>
          <w:p w14:paraId="29D2B6A9"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Appear frightened or show signs of fear.</w:t>
            </w:r>
          </w:p>
          <w:p w14:paraId="13B647CA"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Behaviours have changed.</w:t>
            </w:r>
          </w:p>
          <w:p w14:paraId="52ECD46B"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Moods or psychological presentations have changed.</w:t>
            </w:r>
          </w:p>
          <w:p w14:paraId="629DE403"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Behaviours potentially put themselves or others at risk.</w:t>
            </w:r>
          </w:p>
          <w:p w14:paraId="5E412A71" w14:textId="77777777" w:rsidR="00703031" w:rsidRPr="00977835" w:rsidRDefault="00703031" w:rsidP="00C6629A">
            <w:pPr>
              <w:pStyle w:val="ListParagraph"/>
              <w:rPr>
                <w:rFonts w:ascii="Arial Narrow" w:hAnsi="Arial Narrow"/>
                <w:sz w:val="20"/>
                <w:szCs w:val="20"/>
              </w:rPr>
            </w:pPr>
          </w:p>
        </w:tc>
        <w:tc>
          <w:tcPr>
            <w:tcW w:w="7461" w:type="dxa"/>
            <w:shd w:val="clear" w:color="auto" w:fill="D6E3BC" w:themeFill="accent3" w:themeFillTint="66"/>
          </w:tcPr>
          <w:p w14:paraId="05062BB6"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Managers/staff do not respond to advice or guidance from practitioners and families who visit the service.</w:t>
            </w:r>
          </w:p>
          <w:p w14:paraId="58C7A5DB"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The service is not reporting concerns or serious incidents to families, external practitioners, or agencies.</w:t>
            </w:r>
          </w:p>
          <w:p w14:paraId="7E3299FF" w14:textId="77777777" w:rsidR="00703031" w:rsidRPr="00977835" w:rsidRDefault="00703031" w:rsidP="00C6629A">
            <w:pPr>
              <w:pStyle w:val="ListParagraph"/>
              <w:numPr>
                <w:ilvl w:val="0"/>
                <w:numId w:val="2"/>
              </w:numPr>
              <w:rPr>
                <w:rFonts w:ascii="Arial Narrow" w:hAnsi="Arial Narrow"/>
                <w:sz w:val="20"/>
                <w:szCs w:val="20"/>
              </w:rPr>
            </w:pPr>
            <w:r w:rsidRPr="00977835">
              <w:rPr>
                <w:rFonts w:ascii="Arial Narrow" w:hAnsi="Arial Narrow"/>
                <w:sz w:val="20"/>
                <w:szCs w:val="20"/>
              </w:rPr>
              <w:t>Staff or managers appear defensive or hostile when questions or problems are raised by external professionals or families.</w:t>
            </w:r>
          </w:p>
        </w:tc>
      </w:tr>
      <w:tr w:rsidR="00703031" w:rsidRPr="00977835" w14:paraId="5CC7CFD0" w14:textId="77777777" w:rsidTr="00703031">
        <w:trPr>
          <w:trHeight w:val="283"/>
        </w:trPr>
        <w:tc>
          <w:tcPr>
            <w:tcW w:w="7565" w:type="dxa"/>
            <w:shd w:val="clear" w:color="auto" w:fill="FFFFFF" w:themeFill="background1"/>
          </w:tcPr>
          <w:p w14:paraId="2E556A9C" w14:textId="77777777" w:rsidR="00703031" w:rsidRPr="00977835" w:rsidRDefault="00703031" w:rsidP="00C6629A">
            <w:pPr>
              <w:rPr>
                <w:rFonts w:ascii="Arial Narrow" w:hAnsi="Arial Narrow"/>
                <w:sz w:val="20"/>
                <w:szCs w:val="20"/>
              </w:rPr>
            </w:pPr>
            <w:r w:rsidRPr="00977835">
              <w:rPr>
                <w:rFonts w:ascii="Arial Narrow" w:hAnsi="Arial Narrow"/>
                <w:b/>
                <w:sz w:val="20"/>
                <w:szCs w:val="20"/>
              </w:rPr>
              <w:t>5. Concerns about the way services are planned and the delivery of commissioned support</w:t>
            </w:r>
          </w:p>
        </w:tc>
        <w:tc>
          <w:tcPr>
            <w:tcW w:w="7461" w:type="dxa"/>
            <w:shd w:val="clear" w:color="auto" w:fill="FFFFFF" w:themeFill="background1"/>
          </w:tcPr>
          <w:p w14:paraId="1DE7B2EC" w14:textId="77777777" w:rsidR="00703031" w:rsidRPr="00977835" w:rsidRDefault="00703031" w:rsidP="00C6629A">
            <w:pPr>
              <w:rPr>
                <w:rFonts w:ascii="Arial Narrow" w:hAnsi="Arial Narrow"/>
                <w:sz w:val="20"/>
                <w:szCs w:val="20"/>
              </w:rPr>
            </w:pPr>
            <w:r w:rsidRPr="00977835">
              <w:rPr>
                <w:rFonts w:ascii="Arial Narrow" w:hAnsi="Arial Narrow"/>
                <w:b/>
                <w:sz w:val="20"/>
                <w:szCs w:val="20"/>
              </w:rPr>
              <w:t>6. Concerns about the quality of basic care and the environment</w:t>
            </w:r>
          </w:p>
        </w:tc>
      </w:tr>
      <w:tr w:rsidR="00703031" w:rsidRPr="00977835" w14:paraId="2B5FBCA3" w14:textId="77777777" w:rsidTr="00703031">
        <w:trPr>
          <w:trHeight w:val="1756"/>
        </w:trPr>
        <w:tc>
          <w:tcPr>
            <w:tcW w:w="7565" w:type="dxa"/>
            <w:shd w:val="clear" w:color="auto" w:fill="E5B8B7" w:themeFill="accent2" w:themeFillTint="66"/>
          </w:tcPr>
          <w:p w14:paraId="787C54B9"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 xml:space="preserve">There is a lack of clarity about </w:t>
            </w:r>
            <w:r>
              <w:rPr>
                <w:rFonts w:ascii="Arial Narrow" w:hAnsi="Arial Narrow"/>
                <w:sz w:val="20"/>
                <w:szCs w:val="20"/>
              </w:rPr>
              <w:t>t</w:t>
            </w:r>
            <w:r w:rsidRPr="00977835">
              <w:rPr>
                <w:rFonts w:ascii="Arial Narrow" w:hAnsi="Arial Narrow"/>
                <w:sz w:val="20"/>
                <w:szCs w:val="20"/>
              </w:rPr>
              <w:t>he purpose and nature of the service.</w:t>
            </w:r>
          </w:p>
          <w:p w14:paraId="54CB2834"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service is accepting individuals whose needs they appear unable to meet.</w:t>
            </w:r>
          </w:p>
          <w:p w14:paraId="10D23B6B"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Individuals’ needs as identified in assessments, care plans or risk assessments are not being met.</w:t>
            </w:r>
          </w:p>
          <w:p w14:paraId="6C3E3A41"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layout of the building does not easily allow individual</w:t>
            </w:r>
            <w:r>
              <w:rPr>
                <w:rFonts w:ascii="Arial Narrow" w:hAnsi="Arial Narrow"/>
                <w:sz w:val="20"/>
                <w:szCs w:val="20"/>
              </w:rPr>
              <w:t>s</w:t>
            </w:r>
            <w:r w:rsidRPr="00977835">
              <w:rPr>
                <w:rFonts w:ascii="Arial Narrow" w:hAnsi="Arial Narrow"/>
                <w:sz w:val="20"/>
                <w:szCs w:val="20"/>
              </w:rPr>
              <w:t xml:space="preserve"> to be supervised and adequately supported to socialise and engage safely with others.</w:t>
            </w:r>
          </w:p>
          <w:p w14:paraId="2A4DCD45"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 xml:space="preserve">Agreed staffing levels </w:t>
            </w:r>
            <w:r>
              <w:rPr>
                <w:rFonts w:ascii="Arial Narrow" w:hAnsi="Arial Narrow"/>
                <w:sz w:val="20"/>
                <w:szCs w:val="20"/>
              </w:rPr>
              <w:t>a</w:t>
            </w:r>
            <w:r w:rsidRPr="00977835">
              <w:rPr>
                <w:rFonts w:ascii="Arial Narrow" w:hAnsi="Arial Narrow"/>
                <w:sz w:val="20"/>
                <w:szCs w:val="20"/>
              </w:rPr>
              <w:t>re not being provided.</w:t>
            </w:r>
          </w:p>
          <w:p w14:paraId="05C89B13"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Staff do not carry out actions recommended by external professionals.</w:t>
            </w:r>
          </w:p>
          <w:p w14:paraId="7BF1D48E"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service is “unsuitable”, but no better option is available.</w:t>
            </w:r>
          </w:p>
          <w:p w14:paraId="077455AF" w14:textId="77777777" w:rsidR="00703031"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collective needs of individuals/service user group appear to be incompatible.</w:t>
            </w:r>
          </w:p>
          <w:p w14:paraId="1507C510" w14:textId="77777777" w:rsidR="00703031" w:rsidRPr="00977835" w:rsidRDefault="00703031" w:rsidP="00C6629A">
            <w:pPr>
              <w:pStyle w:val="ListParagraph"/>
              <w:rPr>
                <w:rFonts w:ascii="Arial Narrow" w:hAnsi="Arial Narrow"/>
                <w:sz w:val="20"/>
                <w:szCs w:val="20"/>
              </w:rPr>
            </w:pPr>
          </w:p>
        </w:tc>
        <w:tc>
          <w:tcPr>
            <w:tcW w:w="7461" w:type="dxa"/>
            <w:tcBorders>
              <w:bottom w:val="single" w:sz="4" w:space="0" w:color="auto"/>
            </w:tcBorders>
            <w:shd w:val="clear" w:color="auto" w:fill="FDE9D9" w:themeFill="accent6" w:themeFillTint="33"/>
          </w:tcPr>
          <w:p w14:paraId="661FA9E9"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service is not providing a safe environment</w:t>
            </w:r>
          </w:p>
          <w:p w14:paraId="67C64B33"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There is a lack of activities or social opportunities for individuals.</w:t>
            </w:r>
          </w:p>
          <w:p w14:paraId="3D3FD186"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Individuals do not have as much money as would be expected.</w:t>
            </w:r>
          </w:p>
          <w:p w14:paraId="5455CE08"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Equipment is not being used or is being used incorrectly.</w:t>
            </w:r>
          </w:p>
          <w:p w14:paraId="7ACDE643"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 home is dirty and shows signs of poor hygiene.</w:t>
            </w:r>
          </w:p>
          <w:p w14:paraId="4807A4FB"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There is a lack of care of personal possessions.</w:t>
            </w:r>
          </w:p>
          <w:p w14:paraId="685108C6"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Support for the individuals to maintain personal hygiene is poor.</w:t>
            </w:r>
          </w:p>
          <w:p w14:paraId="07CA7ABC" w14:textId="77777777" w:rsidR="00703031" w:rsidRPr="00977835" w:rsidRDefault="00703031" w:rsidP="00C6629A">
            <w:pPr>
              <w:pStyle w:val="ListParagraph"/>
              <w:numPr>
                <w:ilvl w:val="0"/>
                <w:numId w:val="3"/>
              </w:numPr>
              <w:rPr>
                <w:rFonts w:ascii="Arial Narrow" w:hAnsi="Arial Narrow"/>
                <w:sz w:val="20"/>
                <w:szCs w:val="20"/>
              </w:rPr>
            </w:pPr>
            <w:r w:rsidRPr="00977835">
              <w:rPr>
                <w:rFonts w:ascii="Arial Narrow" w:hAnsi="Arial Narrow"/>
                <w:sz w:val="20"/>
                <w:szCs w:val="20"/>
              </w:rPr>
              <w:t>Essential records are not kept effectively.</w:t>
            </w:r>
          </w:p>
          <w:p w14:paraId="7DD339DD" w14:textId="77777777" w:rsidR="00703031" w:rsidRPr="00977835" w:rsidRDefault="00703031" w:rsidP="00C6629A">
            <w:pPr>
              <w:pStyle w:val="ListParagraph"/>
              <w:numPr>
                <w:ilvl w:val="0"/>
                <w:numId w:val="3"/>
              </w:numPr>
              <w:rPr>
                <w:rFonts w:ascii="Arial Narrow" w:hAnsi="Arial Narrow"/>
                <w:b/>
                <w:sz w:val="20"/>
                <w:szCs w:val="20"/>
              </w:rPr>
            </w:pPr>
            <w:r w:rsidRPr="00977835">
              <w:rPr>
                <w:rFonts w:ascii="Arial Narrow" w:hAnsi="Arial Narrow"/>
                <w:sz w:val="20"/>
                <w:szCs w:val="20"/>
              </w:rPr>
              <w:t>Individuals’ dignity is not being promoted and supported.</w:t>
            </w:r>
          </w:p>
        </w:tc>
      </w:tr>
      <w:bookmarkEnd w:id="0"/>
    </w:tbl>
    <w:p w14:paraId="7D6DFE70" w14:textId="02DFD3CE" w:rsidR="00703031" w:rsidRDefault="00703031" w:rsidP="00367CDA">
      <w:pPr>
        <w:rPr>
          <w:rFonts w:asciiTheme="minorHAnsi" w:hAnsiTheme="minorHAnsi"/>
          <w:sz w:val="24"/>
          <w:szCs w:val="24"/>
        </w:rPr>
        <w:sectPr w:rsidR="00703031" w:rsidSect="00DC1C95">
          <w:pgSz w:w="16838" w:h="11906" w:orient="landscape"/>
          <w:pgMar w:top="851" w:right="737" w:bottom="851" w:left="737" w:header="709" w:footer="709" w:gutter="0"/>
          <w:cols w:space="708"/>
          <w:docGrid w:linePitch="360"/>
        </w:sectPr>
      </w:pPr>
    </w:p>
    <w:p w14:paraId="0123245C" w14:textId="13508584" w:rsidR="00B4540B" w:rsidRPr="0017255A" w:rsidRDefault="00B4540B" w:rsidP="00B4540B">
      <w:pPr>
        <w:rPr>
          <w:rFonts w:ascii="Montserrat SemiBold" w:hAnsi="Montserrat SemiBold"/>
          <w:sz w:val="24"/>
          <w:szCs w:val="24"/>
        </w:rPr>
      </w:pPr>
      <w:r w:rsidRPr="0017255A">
        <w:rPr>
          <w:rFonts w:ascii="Montserrat SemiBold" w:hAnsi="Montserrat SemiBold"/>
          <w:sz w:val="24"/>
          <w:szCs w:val="24"/>
        </w:rPr>
        <w:lastRenderedPageBreak/>
        <w:t xml:space="preserve">Appendix </w:t>
      </w:r>
      <w:r>
        <w:rPr>
          <w:rFonts w:ascii="Montserrat SemiBold" w:hAnsi="Montserrat SemiBold"/>
          <w:sz w:val="24"/>
          <w:szCs w:val="24"/>
        </w:rPr>
        <w:t>2</w:t>
      </w:r>
    </w:p>
    <w:p w14:paraId="1D6A8CB9" w14:textId="2075709F" w:rsidR="00B4540B" w:rsidRDefault="00B4540B" w:rsidP="00D3119C">
      <w:pPr>
        <w:rPr>
          <w:rFonts w:ascii="Calibri" w:hAnsi="Calibri"/>
          <w:sz w:val="28"/>
        </w:rPr>
      </w:pPr>
      <w:r>
        <w:rPr>
          <w:noProof/>
          <w:color w:val="1F497D"/>
        </w:rPr>
        <w:drawing>
          <wp:inline distT="0" distB="0" distL="0" distR="0" wp14:anchorId="3F2EF153" wp14:editId="50CB407A">
            <wp:extent cx="2314575" cy="685800"/>
            <wp:effectExtent l="0" t="0" r="0" b="0"/>
            <wp:docPr id="1685725707" name="Picture 16857257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14575" cy="685800"/>
                    </a:xfrm>
                    <a:prstGeom prst="rect">
                      <a:avLst/>
                    </a:prstGeom>
                    <a:noFill/>
                    <a:ln>
                      <a:noFill/>
                    </a:ln>
                  </pic:spPr>
                </pic:pic>
              </a:graphicData>
            </a:graphic>
          </wp:inline>
        </w:drawing>
      </w:r>
    </w:p>
    <w:p w14:paraId="1BA561C9" w14:textId="77777777" w:rsidR="00B4540B" w:rsidRPr="0062527B" w:rsidRDefault="00B4540B" w:rsidP="00501F99">
      <w:pPr>
        <w:jc w:val="center"/>
        <w:rPr>
          <w:rFonts w:ascii="Montserrat" w:hAnsi="Montserrat"/>
          <w:color w:val="1F497D" w:themeColor="text2"/>
          <w:sz w:val="28"/>
        </w:rPr>
      </w:pPr>
      <w:r w:rsidRPr="0062527B">
        <w:rPr>
          <w:rFonts w:ascii="Montserrat" w:hAnsi="Montserrat"/>
          <w:sz w:val="28"/>
        </w:rPr>
        <w:t>EARLY INDICATORS OF CONCERN REPORTING TOOL</w:t>
      </w:r>
    </w:p>
    <w:tbl>
      <w:tblPr>
        <w:tblStyle w:val="TableGrid"/>
        <w:tblW w:w="11483" w:type="dxa"/>
        <w:jc w:val="center"/>
        <w:tblLook w:val="04A0" w:firstRow="1" w:lastRow="0" w:firstColumn="1" w:lastColumn="0" w:noHBand="0" w:noVBand="1"/>
      </w:tblPr>
      <w:tblGrid>
        <w:gridCol w:w="2572"/>
        <w:gridCol w:w="797"/>
        <w:gridCol w:w="2527"/>
        <w:gridCol w:w="3274"/>
        <w:gridCol w:w="2313"/>
      </w:tblGrid>
      <w:tr w:rsidR="00B4540B" w:rsidRPr="0062527B" w14:paraId="04F962A7" w14:textId="77777777" w:rsidTr="002C1B72">
        <w:trPr>
          <w:jc w:val="center"/>
        </w:trPr>
        <w:tc>
          <w:tcPr>
            <w:tcW w:w="11483" w:type="dxa"/>
            <w:gridSpan w:val="5"/>
            <w:shd w:val="clear" w:color="auto" w:fill="92CDDC" w:themeFill="accent5" w:themeFillTint="99"/>
          </w:tcPr>
          <w:p w14:paraId="32A527EC" w14:textId="77777777" w:rsidR="00B4540B" w:rsidRPr="0062527B" w:rsidRDefault="00B4540B" w:rsidP="00501F99">
            <w:pPr>
              <w:rPr>
                <w:rFonts w:ascii="Montserrat" w:hAnsi="Montserrat"/>
                <w:b/>
                <w:sz w:val="28"/>
              </w:rPr>
            </w:pPr>
            <w:r w:rsidRPr="0062527B">
              <w:rPr>
                <w:rFonts w:ascii="Montserrat" w:hAnsi="Montserrat"/>
                <w:b/>
                <w:sz w:val="28"/>
              </w:rPr>
              <w:t>1. ADDRESS DETAILS</w:t>
            </w:r>
          </w:p>
        </w:tc>
      </w:tr>
      <w:tr w:rsidR="00B4540B" w:rsidRPr="0062527B" w14:paraId="147D41C9" w14:textId="77777777" w:rsidTr="00195915">
        <w:trPr>
          <w:jc w:val="center"/>
        </w:trPr>
        <w:tc>
          <w:tcPr>
            <w:tcW w:w="3369" w:type="dxa"/>
            <w:gridSpan w:val="2"/>
          </w:tcPr>
          <w:p w14:paraId="6E4A52F1" w14:textId="77777777" w:rsidR="00B4540B" w:rsidRPr="0062527B" w:rsidRDefault="00B4540B" w:rsidP="00501F99">
            <w:pPr>
              <w:rPr>
                <w:rFonts w:ascii="Montserrat" w:hAnsi="Montserrat"/>
                <w:sz w:val="24"/>
                <w:szCs w:val="24"/>
              </w:rPr>
            </w:pPr>
            <w:r w:rsidRPr="0062527B">
              <w:rPr>
                <w:rFonts w:ascii="Montserrat" w:hAnsi="Montserrat"/>
                <w:sz w:val="24"/>
                <w:szCs w:val="24"/>
              </w:rPr>
              <w:t>Date concern was observed:</w:t>
            </w:r>
          </w:p>
        </w:tc>
        <w:tc>
          <w:tcPr>
            <w:tcW w:w="2527" w:type="dxa"/>
          </w:tcPr>
          <w:p w14:paraId="345CE32F" w14:textId="77777777" w:rsidR="00B4540B" w:rsidRPr="0062527B" w:rsidRDefault="00B4540B" w:rsidP="00501F99">
            <w:pPr>
              <w:rPr>
                <w:rFonts w:ascii="Montserrat" w:hAnsi="Montserrat"/>
                <w:sz w:val="24"/>
                <w:szCs w:val="24"/>
              </w:rPr>
            </w:pPr>
          </w:p>
        </w:tc>
        <w:tc>
          <w:tcPr>
            <w:tcW w:w="3274" w:type="dxa"/>
          </w:tcPr>
          <w:p w14:paraId="6A8450D2" w14:textId="77777777" w:rsidR="00B4540B" w:rsidRPr="0062527B" w:rsidRDefault="00B4540B" w:rsidP="00501F99">
            <w:pPr>
              <w:rPr>
                <w:rFonts w:ascii="Montserrat" w:hAnsi="Montserrat"/>
                <w:sz w:val="24"/>
                <w:szCs w:val="24"/>
              </w:rPr>
            </w:pPr>
            <w:r w:rsidRPr="0062527B">
              <w:rPr>
                <w:rFonts w:ascii="Montserrat" w:hAnsi="Montserrat"/>
                <w:sz w:val="24"/>
                <w:szCs w:val="24"/>
              </w:rPr>
              <w:t>Number of previous Concerns:</w:t>
            </w:r>
          </w:p>
        </w:tc>
        <w:tc>
          <w:tcPr>
            <w:tcW w:w="2313" w:type="dxa"/>
          </w:tcPr>
          <w:p w14:paraId="711D84D1" w14:textId="77777777" w:rsidR="00B4540B" w:rsidRPr="0062527B" w:rsidRDefault="00B4540B" w:rsidP="00501F99">
            <w:pPr>
              <w:rPr>
                <w:rFonts w:ascii="Montserrat" w:hAnsi="Montserrat"/>
                <w:sz w:val="28"/>
              </w:rPr>
            </w:pPr>
          </w:p>
        </w:tc>
      </w:tr>
      <w:tr w:rsidR="00B4540B" w:rsidRPr="0062527B" w14:paraId="314D5B71" w14:textId="77777777" w:rsidTr="00195915">
        <w:trPr>
          <w:jc w:val="center"/>
        </w:trPr>
        <w:tc>
          <w:tcPr>
            <w:tcW w:w="2572" w:type="dxa"/>
          </w:tcPr>
          <w:p w14:paraId="2451793D" w14:textId="77777777" w:rsidR="00B4540B" w:rsidRPr="0062527B" w:rsidRDefault="00B4540B" w:rsidP="00501F99">
            <w:pPr>
              <w:rPr>
                <w:rFonts w:ascii="Montserrat" w:hAnsi="Montserrat"/>
                <w:sz w:val="24"/>
                <w:szCs w:val="24"/>
              </w:rPr>
            </w:pPr>
            <w:r w:rsidRPr="0062527B">
              <w:rPr>
                <w:rFonts w:ascii="Montserrat" w:hAnsi="Montserrat"/>
                <w:sz w:val="24"/>
                <w:szCs w:val="24"/>
              </w:rPr>
              <w:t>Address Details</w:t>
            </w:r>
          </w:p>
        </w:tc>
        <w:tc>
          <w:tcPr>
            <w:tcW w:w="3324" w:type="dxa"/>
            <w:gridSpan w:val="2"/>
          </w:tcPr>
          <w:p w14:paraId="64A4DBFF" w14:textId="77777777" w:rsidR="00B4540B" w:rsidRPr="0062527B" w:rsidRDefault="00B4540B" w:rsidP="00501F99">
            <w:pPr>
              <w:rPr>
                <w:rFonts w:ascii="Montserrat" w:hAnsi="Montserrat"/>
                <w:sz w:val="24"/>
                <w:szCs w:val="24"/>
              </w:rPr>
            </w:pPr>
          </w:p>
        </w:tc>
        <w:tc>
          <w:tcPr>
            <w:tcW w:w="5587" w:type="dxa"/>
            <w:gridSpan w:val="2"/>
          </w:tcPr>
          <w:p w14:paraId="2398A060" w14:textId="77777777" w:rsidR="00B4540B" w:rsidRPr="0062527B" w:rsidRDefault="00B4540B" w:rsidP="00501F99">
            <w:pPr>
              <w:rPr>
                <w:rFonts w:ascii="Montserrat" w:hAnsi="Montserrat"/>
                <w:sz w:val="28"/>
              </w:rPr>
            </w:pPr>
            <w:r w:rsidRPr="0062527B">
              <w:rPr>
                <w:rFonts w:ascii="Montserrat" w:hAnsi="Montserrat"/>
                <w:sz w:val="24"/>
                <w:szCs w:val="24"/>
              </w:rPr>
              <w:t>Accommodation type:</w:t>
            </w:r>
          </w:p>
        </w:tc>
      </w:tr>
      <w:tr w:rsidR="00B4540B" w:rsidRPr="0062527B" w14:paraId="7EA8BD02" w14:textId="77777777" w:rsidTr="00195915">
        <w:trPr>
          <w:jc w:val="center"/>
        </w:trPr>
        <w:tc>
          <w:tcPr>
            <w:tcW w:w="2572" w:type="dxa"/>
          </w:tcPr>
          <w:p w14:paraId="7FB9CC59" w14:textId="77777777" w:rsidR="00B4540B" w:rsidRPr="0062527B" w:rsidRDefault="00B4540B" w:rsidP="00501F99">
            <w:pPr>
              <w:rPr>
                <w:rFonts w:ascii="Montserrat" w:hAnsi="Montserrat"/>
                <w:sz w:val="24"/>
                <w:szCs w:val="24"/>
              </w:rPr>
            </w:pPr>
          </w:p>
        </w:tc>
        <w:tc>
          <w:tcPr>
            <w:tcW w:w="3324" w:type="dxa"/>
            <w:gridSpan w:val="2"/>
          </w:tcPr>
          <w:p w14:paraId="15E16B6B" w14:textId="77777777" w:rsidR="00B4540B" w:rsidRPr="0062527B" w:rsidRDefault="00B4540B" w:rsidP="00501F99">
            <w:pPr>
              <w:rPr>
                <w:rFonts w:ascii="Montserrat" w:hAnsi="Montserrat"/>
                <w:sz w:val="24"/>
                <w:szCs w:val="24"/>
              </w:rPr>
            </w:pPr>
          </w:p>
        </w:tc>
        <w:tc>
          <w:tcPr>
            <w:tcW w:w="3274" w:type="dxa"/>
          </w:tcPr>
          <w:p w14:paraId="03E2AFBB" w14:textId="77777777" w:rsidR="00B4540B" w:rsidRPr="0062527B" w:rsidRDefault="00B4540B" w:rsidP="00501F99">
            <w:pPr>
              <w:rPr>
                <w:rFonts w:ascii="Montserrat" w:hAnsi="Montserrat"/>
                <w:sz w:val="24"/>
                <w:szCs w:val="24"/>
              </w:rPr>
            </w:pPr>
            <w:r w:rsidRPr="0062527B">
              <w:rPr>
                <w:rFonts w:ascii="Montserrat" w:hAnsi="Montserrat"/>
                <w:sz w:val="24"/>
                <w:szCs w:val="24"/>
              </w:rPr>
              <w:t>Nursing Home</w:t>
            </w:r>
          </w:p>
        </w:tc>
        <w:sdt>
          <w:sdtPr>
            <w:rPr>
              <w:rFonts w:ascii="Montserrat" w:hAnsi="Montserrat"/>
              <w:sz w:val="28"/>
            </w:rPr>
            <w:id w:val="1498161760"/>
            <w14:checkbox>
              <w14:checked w14:val="0"/>
              <w14:checkedState w14:val="2612" w14:font="MS Gothic"/>
              <w14:uncheckedState w14:val="2610" w14:font="MS Gothic"/>
            </w14:checkbox>
          </w:sdtPr>
          <w:sdtEndPr/>
          <w:sdtContent>
            <w:tc>
              <w:tcPr>
                <w:tcW w:w="2313" w:type="dxa"/>
              </w:tcPr>
              <w:p w14:paraId="2A7C53D4" w14:textId="77777777" w:rsidR="00B4540B" w:rsidRPr="0062527B" w:rsidRDefault="00B4540B" w:rsidP="00195915">
                <w:pPr>
                  <w:jc w:val="center"/>
                  <w:rPr>
                    <w:rFonts w:ascii="Montserrat" w:hAnsi="Montserrat"/>
                    <w:sz w:val="28"/>
                  </w:rPr>
                </w:pPr>
                <w:r w:rsidRPr="0062527B">
                  <w:rPr>
                    <w:rFonts w:ascii="Segoe UI Symbol" w:eastAsia="MS Gothic" w:hAnsi="Segoe UI Symbol" w:cs="Segoe UI Symbol"/>
                    <w:sz w:val="28"/>
                  </w:rPr>
                  <w:t>☐</w:t>
                </w:r>
              </w:p>
            </w:tc>
          </w:sdtContent>
        </w:sdt>
      </w:tr>
      <w:tr w:rsidR="00B4540B" w:rsidRPr="0062527B" w14:paraId="47A4DD9B" w14:textId="77777777" w:rsidTr="00195915">
        <w:trPr>
          <w:jc w:val="center"/>
        </w:trPr>
        <w:tc>
          <w:tcPr>
            <w:tcW w:w="2572" w:type="dxa"/>
          </w:tcPr>
          <w:p w14:paraId="2A68037E" w14:textId="77777777" w:rsidR="00B4540B" w:rsidRPr="0062527B" w:rsidRDefault="00B4540B" w:rsidP="00501F99">
            <w:pPr>
              <w:rPr>
                <w:rFonts w:ascii="Montserrat" w:hAnsi="Montserrat"/>
                <w:sz w:val="24"/>
                <w:szCs w:val="24"/>
              </w:rPr>
            </w:pPr>
          </w:p>
        </w:tc>
        <w:tc>
          <w:tcPr>
            <w:tcW w:w="3324" w:type="dxa"/>
            <w:gridSpan w:val="2"/>
          </w:tcPr>
          <w:p w14:paraId="735AC5B9" w14:textId="77777777" w:rsidR="00B4540B" w:rsidRPr="0062527B" w:rsidRDefault="00B4540B" w:rsidP="00501F99">
            <w:pPr>
              <w:rPr>
                <w:rFonts w:ascii="Montserrat" w:hAnsi="Montserrat"/>
                <w:sz w:val="24"/>
                <w:szCs w:val="24"/>
              </w:rPr>
            </w:pPr>
          </w:p>
        </w:tc>
        <w:tc>
          <w:tcPr>
            <w:tcW w:w="3274" w:type="dxa"/>
          </w:tcPr>
          <w:p w14:paraId="7C6038F3" w14:textId="77777777" w:rsidR="00B4540B" w:rsidRPr="0062527B" w:rsidRDefault="00B4540B" w:rsidP="00501F99">
            <w:pPr>
              <w:rPr>
                <w:rFonts w:ascii="Montserrat" w:hAnsi="Montserrat"/>
                <w:sz w:val="24"/>
                <w:szCs w:val="24"/>
              </w:rPr>
            </w:pPr>
            <w:r w:rsidRPr="0062527B">
              <w:rPr>
                <w:rFonts w:ascii="Montserrat" w:hAnsi="Montserrat"/>
                <w:sz w:val="24"/>
                <w:szCs w:val="24"/>
              </w:rPr>
              <w:t>Residential Care Home</w:t>
            </w:r>
          </w:p>
        </w:tc>
        <w:sdt>
          <w:sdtPr>
            <w:rPr>
              <w:rFonts w:ascii="Montserrat" w:hAnsi="Montserrat"/>
              <w:sz w:val="28"/>
            </w:rPr>
            <w:id w:val="444815948"/>
            <w14:checkbox>
              <w14:checked w14:val="0"/>
              <w14:checkedState w14:val="2612" w14:font="MS Gothic"/>
              <w14:uncheckedState w14:val="2610" w14:font="MS Gothic"/>
            </w14:checkbox>
          </w:sdtPr>
          <w:sdtEndPr/>
          <w:sdtContent>
            <w:tc>
              <w:tcPr>
                <w:tcW w:w="2313" w:type="dxa"/>
              </w:tcPr>
              <w:p w14:paraId="1275AE1A" w14:textId="77777777" w:rsidR="00B4540B" w:rsidRPr="0062527B" w:rsidRDefault="00B4540B" w:rsidP="00195915">
                <w:pPr>
                  <w:jc w:val="center"/>
                  <w:rPr>
                    <w:rFonts w:ascii="Montserrat" w:hAnsi="Montserrat"/>
                    <w:sz w:val="28"/>
                  </w:rPr>
                </w:pPr>
                <w:r w:rsidRPr="0062527B">
                  <w:rPr>
                    <w:rFonts w:ascii="Segoe UI Symbol" w:eastAsia="MS Gothic" w:hAnsi="Segoe UI Symbol" w:cs="Segoe UI Symbol"/>
                    <w:sz w:val="28"/>
                  </w:rPr>
                  <w:t>☐</w:t>
                </w:r>
              </w:p>
            </w:tc>
          </w:sdtContent>
        </w:sdt>
      </w:tr>
      <w:tr w:rsidR="00B4540B" w:rsidRPr="0062527B" w14:paraId="37980F27" w14:textId="77777777" w:rsidTr="00195915">
        <w:trPr>
          <w:jc w:val="center"/>
        </w:trPr>
        <w:tc>
          <w:tcPr>
            <w:tcW w:w="2572" w:type="dxa"/>
          </w:tcPr>
          <w:p w14:paraId="1AD66C10" w14:textId="77777777" w:rsidR="00B4540B" w:rsidRPr="0062527B" w:rsidRDefault="00B4540B" w:rsidP="00501F99">
            <w:pPr>
              <w:rPr>
                <w:rFonts w:ascii="Montserrat" w:hAnsi="Montserrat"/>
                <w:sz w:val="24"/>
                <w:szCs w:val="24"/>
              </w:rPr>
            </w:pPr>
          </w:p>
        </w:tc>
        <w:tc>
          <w:tcPr>
            <w:tcW w:w="3324" w:type="dxa"/>
            <w:gridSpan w:val="2"/>
          </w:tcPr>
          <w:p w14:paraId="2EFC52BE" w14:textId="77777777" w:rsidR="00B4540B" w:rsidRPr="0062527B" w:rsidRDefault="00B4540B" w:rsidP="00501F99">
            <w:pPr>
              <w:rPr>
                <w:rFonts w:ascii="Montserrat" w:hAnsi="Montserrat"/>
                <w:sz w:val="24"/>
                <w:szCs w:val="24"/>
              </w:rPr>
            </w:pPr>
          </w:p>
        </w:tc>
        <w:tc>
          <w:tcPr>
            <w:tcW w:w="3274" w:type="dxa"/>
          </w:tcPr>
          <w:p w14:paraId="20FF0DF4" w14:textId="77777777" w:rsidR="00B4540B" w:rsidRPr="0062527B" w:rsidRDefault="00B4540B" w:rsidP="00501F99">
            <w:pPr>
              <w:rPr>
                <w:rFonts w:ascii="Montserrat" w:hAnsi="Montserrat"/>
                <w:sz w:val="24"/>
                <w:szCs w:val="24"/>
              </w:rPr>
            </w:pPr>
            <w:r w:rsidRPr="0062527B">
              <w:rPr>
                <w:rFonts w:ascii="Montserrat" w:hAnsi="Montserrat"/>
                <w:sz w:val="24"/>
                <w:szCs w:val="24"/>
              </w:rPr>
              <w:t>Inpatient Unit</w:t>
            </w:r>
          </w:p>
        </w:tc>
        <w:sdt>
          <w:sdtPr>
            <w:rPr>
              <w:rFonts w:ascii="Montserrat" w:hAnsi="Montserrat"/>
              <w:sz w:val="28"/>
            </w:rPr>
            <w:id w:val="1868717002"/>
            <w14:checkbox>
              <w14:checked w14:val="0"/>
              <w14:checkedState w14:val="2612" w14:font="MS Gothic"/>
              <w14:uncheckedState w14:val="2610" w14:font="MS Gothic"/>
            </w14:checkbox>
          </w:sdtPr>
          <w:sdtEndPr/>
          <w:sdtContent>
            <w:tc>
              <w:tcPr>
                <w:tcW w:w="2313" w:type="dxa"/>
              </w:tcPr>
              <w:p w14:paraId="73C715B1" w14:textId="77777777" w:rsidR="00B4540B" w:rsidRPr="0062527B" w:rsidRDefault="00B4540B" w:rsidP="00195915">
                <w:pPr>
                  <w:jc w:val="center"/>
                  <w:rPr>
                    <w:rFonts w:ascii="Montserrat" w:hAnsi="Montserrat"/>
                    <w:sz w:val="28"/>
                  </w:rPr>
                </w:pPr>
                <w:r w:rsidRPr="0062527B">
                  <w:rPr>
                    <w:rFonts w:ascii="Segoe UI Symbol" w:eastAsia="MS Gothic" w:hAnsi="Segoe UI Symbol" w:cs="Segoe UI Symbol"/>
                    <w:sz w:val="28"/>
                  </w:rPr>
                  <w:t>☐</w:t>
                </w:r>
              </w:p>
            </w:tc>
          </w:sdtContent>
        </w:sdt>
      </w:tr>
      <w:tr w:rsidR="00B4540B" w:rsidRPr="0062527B" w14:paraId="50580193" w14:textId="77777777" w:rsidTr="00195915">
        <w:trPr>
          <w:jc w:val="center"/>
        </w:trPr>
        <w:tc>
          <w:tcPr>
            <w:tcW w:w="2572" w:type="dxa"/>
          </w:tcPr>
          <w:p w14:paraId="5F8A1BB7" w14:textId="77777777" w:rsidR="00B4540B" w:rsidRPr="0062527B" w:rsidRDefault="00B4540B" w:rsidP="00501F99">
            <w:pPr>
              <w:rPr>
                <w:rFonts w:ascii="Montserrat" w:hAnsi="Montserrat"/>
                <w:sz w:val="24"/>
                <w:szCs w:val="24"/>
              </w:rPr>
            </w:pPr>
            <w:r w:rsidRPr="0062527B">
              <w:rPr>
                <w:rFonts w:ascii="Montserrat" w:hAnsi="Montserrat"/>
                <w:sz w:val="24"/>
                <w:szCs w:val="24"/>
              </w:rPr>
              <w:t>Post Code:</w:t>
            </w:r>
          </w:p>
        </w:tc>
        <w:tc>
          <w:tcPr>
            <w:tcW w:w="3324" w:type="dxa"/>
            <w:gridSpan w:val="2"/>
          </w:tcPr>
          <w:p w14:paraId="50561F6F" w14:textId="77777777" w:rsidR="00B4540B" w:rsidRPr="0062527B" w:rsidRDefault="00B4540B" w:rsidP="00501F99">
            <w:pPr>
              <w:rPr>
                <w:rFonts w:ascii="Montserrat" w:hAnsi="Montserrat"/>
                <w:sz w:val="24"/>
                <w:szCs w:val="24"/>
              </w:rPr>
            </w:pPr>
          </w:p>
        </w:tc>
        <w:tc>
          <w:tcPr>
            <w:tcW w:w="3274" w:type="dxa"/>
          </w:tcPr>
          <w:p w14:paraId="1300CB01" w14:textId="77777777" w:rsidR="00B4540B" w:rsidRPr="0062527B" w:rsidRDefault="00B4540B" w:rsidP="00501F99">
            <w:pPr>
              <w:rPr>
                <w:rFonts w:ascii="Montserrat" w:hAnsi="Montserrat"/>
                <w:sz w:val="24"/>
                <w:szCs w:val="24"/>
              </w:rPr>
            </w:pPr>
            <w:r w:rsidRPr="0062527B">
              <w:rPr>
                <w:rFonts w:ascii="Montserrat" w:hAnsi="Montserrat"/>
                <w:sz w:val="24"/>
                <w:szCs w:val="24"/>
              </w:rPr>
              <w:t>Supported Living</w:t>
            </w:r>
          </w:p>
        </w:tc>
        <w:sdt>
          <w:sdtPr>
            <w:rPr>
              <w:rFonts w:ascii="Montserrat" w:hAnsi="Montserrat"/>
              <w:sz w:val="28"/>
            </w:rPr>
            <w:id w:val="-1580360466"/>
            <w14:checkbox>
              <w14:checked w14:val="0"/>
              <w14:checkedState w14:val="2612" w14:font="MS Gothic"/>
              <w14:uncheckedState w14:val="2610" w14:font="MS Gothic"/>
            </w14:checkbox>
          </w:sdtPr>
          <w:sdtEndPr/>
          <w:sdtContent>
            <w:tc>
              <w:tcPr>
                <w:tcW w:w="2313" w:type="dxa"/>
              </w:tcPr>
              <w:p w14:paraId="2078AB80" w14:textId="77777777" w:rsidR="00B4540B" w:rsidRPr="0062527B" w:rsidRDefault="00B4540B" w:rsidP="00195915">
                <w:pPr>
                  <w:jc w:val="center"/>
                  <w:rPr>
                    <w:rFonts w:ascii="Montserrat" w:hAnsi="Montserrat"/>
                    <w:sz w:val="28"/>
                  </w:rPr>
                </w:pPr>
                <w:r w:rsidRPr="0062527B">
                  <w:rPr>
                    <w:rFonts w:ascii="Segoe UI Symbol" w:eastAsia="MS Gothic" w:hAnsi="Segoe UI Symbol" w:cs="Segoe UI Symbol"/>
                    <w:sz w:val="28"/>
                  </w:rPr>
                  <w:t>☐</w:t>
                </w:r>
              </w:p>
            </w:tc>
          </w:sdtContent>
        </w:sdt>
      </w:tr>
      <w:tr w:rsidR="00B4540B" w:rsidRPr="0062527B" w14:paraId="46AA8BB4" w14:textId="77777777" w:rsidTr="00195915">
        <w:trPr>
          <w:jc w:val="center"/>
        </w:trPr>
        <w:tc>
          <w:tcPr>
            <w:tcW w:w="2572" w:type="dxa"/>
          </w:tcPr>
          <w:p w14:paraId="5B414775" w14:textId="77777777" w:rsidR="00B4540B" w:rsidRPr="0062527B" w:rsidRDefault="00B4540B" w:rsidP="00501F99">
            <w:pPr>
              <w:rPr>
                <w:rFonts w:ascii="Montserrat" w:hAnsi="Montserrat"/>
                <w:sz w:val="24"/>
                <w:szCs w:val="24"/>
              </w:rPr>
            </w:pPr>
            <w:r w:rsidRPr="0062527B">
              <w:rPr>
                <w:rFonts w:ascii="Montserrat" w:hAnsi="Montserrat"/>
                <w:sz w:val="24"/>
                <w:szCs w:val="24"/>
              </w:rPr>
              <w:t>Tel Number:</w:t>
            </w:r>
          </w:p>
        </w:tc>
        <w:tc>
          <w:tcPr>
            <w:tcW w:w="3324" w:type="dxa"/>
            <w:gridSpan w:val="2"/>
          </w:tcPr>
          <w:p w14:paraId="725F3249" w14:textId="77777777" w:rsidR="00B4540B" w:rsidRPr="0062527B" w:rsidRDefault="00B4540B" w:rsidP="00501F99">
            <w:pPr>
              <w:rPr>
                <w:rFonts w:ascii="Montserrat" w:hAnsi="Montserrat"/>
                <w:sz w:val="24"/>
                <w:szCs w:val="24"/>
              </w:rPr>
            </w:pPr>
          </w:p>
        </w:tc>
        <w:tc>
          <w:tcPr>
            <w:tcW w:w="3274" w:type="dxa"/>
          </w:tcPr>
          <w:p w14:paraId="4919121B" w14:textId="77777777" w:rsidR="00B4540B" w:rsidRPr="0062527B" w:rsidRDefault="00B4540B" w:rsidP="00501F99">
            <w:pPr>
              <w:rPr>
                <w:rFonts w:ascii="Montserrat" w:hAnsi="Montserrat"/>
                <w:sz w:val="24"/>
                <w:szCs w:val="24"/>
              </w:rPr>
            </w:pPr>
            <w:r w:rsidRPr="0062527B">
              <w:rPr>
                <w:rFonts w:ascii="Montserrat" w:hAnsi="Montserrat"/>
                <w:sz w:val="24"/>
                <w:szCs w:val="24"/>
              </w:rPr>
              <w:t>Other: Please specify:</w:t>
            </w:r>
          </w:p>
        </w:tc>
        <w:tc>
          <w:tcPr>
            <w:tcW w:w="2313" w:type="dxa"/>
          </w:tcPr>
          <w:p w14:paraId="61D86BC0" w14:textId="77777777" w:rsidR="00B4540B" w:rsidRPr="0062527B" w:rsidRDefault="00B4540B" w:rsidP="00501F99">
            <w:pPr>
              <w:rPr>
                <w:rFonts w:ascii="Montserrat" w:hAnsi="Montserrat"/>
                <w:sz w:val="24"/>
                <w:szCs w:val="24"/>
              </w:rPr>
            </w:pPr>
          </w:p>
        </w:tc>
      </w:tr>
      <w:tr w:rsidR="00B4540B" w:rsidRPr="0062527B" w14:paraId="78F2CF4C" w14:textId="77777777" w:rsidTr="00195915">
        <w:trPr>
          <w:jc w:val="center"/>
        </w:trPr>
        <w:tc>
          <w:tcPr>
            <w:tcW w:w="11483" w:type="dxa"/>
            <w:gridSpan w:val="5"/>
          </w:tcPr>
          <w:p w14:paraId="17BE41E6" w14:textId="77777777" w:rsidR="00B4540B" w:rsidRPr="0062527B" w:rsidRDefault="00B4540B" w:rsidP="00501F99">
            <w:pPr>
              <w:rPr>
                <w:rFonts w:ascii="Montserrat" w:hAnsi="Montserrat"/>
                <w:sz w:val="24"/>
                <w:szCs w:val="24"/>
              </w:rPr>
            </w:pPr>
          </w:p>
        </w:tc>
      </w:tr>
      <w:tr w:rsidR="00B4540B" w:rsidRPr="0062527B" w14:paraId="38C7A2A0" w14:textId="77777777" w:rsidTr="002C1B72">
        <w:trPr>
          <w:jc w:val="center"/>
        </w:trPr>
        <w:tc>
          <w:tcPr>
            <w:tcW w:w="11483" w:type="dxa"/>
            <w:gridSpan w:val="5"/>
            <w:shd w:val="clear" w:color="auto" w:fill="92CDDC" w:themeFill="accent5" w:themeFillTint="99"/>
          </w:tcPr>
          <w:p w14:paraId="16078009" w14:textId="77777777" w:rsidR="00B4540B" w:rsidRPr="0062527B" w:rsidRDefault="00B4540B" w:rsidP="00501F99">
            <w:pPr>
              <w:rPr>
                <w:rFonts w:ascii="Montserrat" w:hAnsi="Montserrat"/>
                <w:b/>
                <w:sz w:val="28"/>
              </w:rPr>
            </w:pPr>
            <w:r w:rsidRPr="0062527B">
              <w:rPr>
                <w:rFonts w:ascii="Montserrat" w:hAnsi="Montserrat"/>
                <w:b/>
                <w:sz w:val="28"/>
              </w:rPr>
              <w:t xml:space="preserve">2. </w:t>
            </w:r>
            <w:r>
              <w:rPr>
                <w:rFonts w:ascii="Montserrat" w:hAnsi="Montserrat"/>
                <w:b/>
                <w:sz w:val="28"/>
              </w:rPr>
              <w:t xml:space="preserve">REFERRERS </w:t>
            </w:r>
            <w:r w:rsidRPr="0062527B">
              <w:rPr>
                <w:rFonts w:ascii="Montserrat" w:hAnsi="Montserrat"/>
                <w:b/>
                <w:sz w:val="28"/>
              </w:rPr>
              <w:t>DETAILS</w:t>
            </w:r>
            <w:r>
              <w:rPr>
                <w:rFonts w:ascii="Montserrat" w:hAnsi="Montserrat"/>
                <w:b/>
                <w:sz w:val="28"/>
              </w:rPr>
              <w:t xml:space="preserve"> (your details)</w:t>
            </w:r>
          </w:p>
        </w:tc>
      </w:tr>
      <w:tr w:rsidR="00B4540B" w:rsidRPr="0062527B" w14:paraId="433CD9EA" w14:textId="77777777" w:rsidTr="009B627D">
        <w:trPr>
          <w:jc w:val="center"/>
        </w:trPr>
        <w:tc>
          <w:tcPr>
            <w:tcW w:w="11483" w:type="dxa"/>
            <w:gridSpan w:val="5"/>
          </w:tcPr>
          <w:p w14:paraId="5DB6A74B" w14:textId="77777777" w:rsidR="00B4540B" w:rsidRPr="0062527B" w:rsidRDefault="00B4540B" w:rsidP="009B627D">
            <w:pPr>
              <w:rPr>
                <w:rFonts w:ascii="Montserrat" w:hAnsi="Montserrat"/>
                <w:sz w:val="24"/>
                <w:szCs w:val="24"/>
              </w:rPr>
            </w:pPr>
            <w:r w:rsidRPr="0062527B">
              <w:rPr>
                <w:rFonts w:ascii="Montserrat" w:hAnsi="Montserrat"/>
                <w:sz w:val="24"/>
                <w:szCs w:val="24"/>
              </w:rPr>
              <w:t>Details of the person reporting the concern:</w:t>
            </w:r>
          </w:p>
        </w:tc>
      </w:tr>
      <w:tr w:rsidR="00B4540B" w:rsidRPr="0062527B" w14:paraId="10912401" w14:textId="77777777" w:rsidTr="00615F22">
        <w:trPr>
          <w:jc w:val="center"/>
        </w:trPr>
        <w:tc>
          <w:tcPr>
            <w:tcW w:w="2572" w:type="dxa"/>
          </w:tcPr>
          <w:p w14:paraId="1080AE8B" w14:textId="77777777" w:rsidR="00B4540B" w:rsidRPr="0062527B" w:rsidRDefault="00B4540B" w:rsidP="009B627D">
            <w:pPr>
              <w:rPr>
                <w:rFonts w:ascii="Montserrat" w:hAnsi="Montserrat"/>
                <w:sz w:val="24"/>
                <w:szCs w:val="24"/>
              </w:rPr>
            </w:pPr>
            <w:r w:rsidRPr="0062527B">
              <w:rPr>
                <w:rFonts w:ascii="Montserrat" w:hAnsi="Montserrat"/>
                <w:sz w:val="24"/>
                <w:szCs w:val="24"/>
              </w:rPr>
              <w:t>Name:</w:t>
            </w:r>
          </w:p>
        </w:tc>
        <w:tc>
          <w:tcPr>
            <w:tcW w:w="8911" w:type="dxa"/>
            <w:gridSpan w:val="4"/>
          </w:tcPr>
          <w:p w14:paraId="33B4B761" w14:textId="77777777" w:rsidR="00B4540B" w:rsidRPr="0062527B" w:rsidRDefault="00B4540B" w:rsidP="00501F99">
            <w:pPr>
              <w:rPr>
                <w:rFonts w:ascii="Montserrat" w:hAnsi="Montserrat"/>
                <w:sz w:val="24"/>
                <w:szCs w:val="24"/>
              </w:rPr>
            </w:pPr>
          </w:p>
          <w:p w14:paraId="36EBD683" w14:textId="77777777" w:rsidR="00B4540B" w:rsidRPr="0062527B" w:rsidRDefault="00B4540B" w:rsidP="00501F99">
            <w:pPr>
              <w:rPr>
                <w:rFonts w:ascii="Montserrat" w:hAnsi="Montserrat"/>
                <w:sz w:val="24"/>
                <w:szCs w:val="24"/>
              </w:rPr>
            </w:pPr>
          </w:p>
        </w:tc>
      </w:tr>
      <w:tr w:rsidR="00B4540B" w:rsidRPr="0062527B" w14:paraId="620ED7F8" w14:textId="77777777" w:rsidTr="00615F22">
        <w:trPr>
          <w:jc w:val="center"/>
        </w:trPr>
        <w:tc>
          <w:tcPr>
            <w:tcW w:w="2572" w:type="dxa"/>
          </w:tcPr>
          <w:p w14:paraId="2B1EE79F" w14:textId="77777777" w:rsidR="00B4540B" w:rsidRPr="0062527B" w:rsidRDefault="00B4540B" w:rsidP="009B627D">
            <w:pPr>
              <w:rPr>
                <w:rFonts w:ascii="Montserrat" w:hAnsi="Montserrat"/>
                <w:sz w:val="24"/>
                <w:szCs w:val="24"/>
              </w:rPr>
            </w:pPr>
            <w:r w:rsidRPr="0062527B">
              <w:rPr>
                <w:rFonts w:ascii="Montserrat" w:hAnsi="Montserrat"/>
                <w:sz w:val="24"/>
                <w:szCs w:val="24"/>
              </w:rPr>
              <w:t>Designation:</w:t>
            </w:r>
          </w:p>
        </w:tc>
        <w:tc>
          <w:tcPr>
            <w:tcW w:w="8911" w:type="dxa"/>
            <w:gridSpan w:val="4"/>
          </w:tcPr>
          <w:p w14:paraId="5BA88D83" w14:textId="77777777" w:rsidR="00B4540B" w:rsidRPr="0062527B" w:rsidRDefault="00B4540B" w:rsidP="00501F99">
            <w:pPr>
              <w:rPr>
                <w:rFonts w:ascii="Montserrat" w:hAnsi="Montserrat"/>
                <w:sz w:val="24"/>
                <w:szCs w:val="24"/>
              </w:rPr>
            </w:pPr>
          </w:p>
          <w:p w14:paraId="6C49B0C1" w14:textId="77777777" w:rsidR="00B4540B" w:rsidRPr="0062527B" w:rsidRDefault="00B4540B" w:rsidP="00501F99">
            <w:pPr>
              <w:rPr>
                <w:rFonts w:ascii="Montserrat" w:hAnsi="Montserrat"/>
                <w:sz w:val="24"/>
                <w:szCs w:val="24"/>
              </w:rPr>
            </w:pPr>
          </w:p>
        </w:tc>
      </w:tr>
      <w:tr w:rsidR="00B4540B" w:rsidRPr="0062527B" w14:paraId="769648A0" w14:textId="77777777" w:rsidTr="00615F22">
        <w:trPr>
          <w:jc w:val="center"/>
        </w:trPr>
        <w:tc>
          <w:tcPr>
            <w:tcW w:w="2572" w:type="dxa"/>
          </w:tcPr>
          <w:p w14:paraId="6E8028AC" w14:textId="77777777" w:rsidR="00B4540B" w:rsidRPr="0062527B" w:rsidRDefault="00B4540B" w:rsidP="009B627D">
            <w:pPr>
              <w:rPr>
                <w:rFonts w:ascii="Montserrat" w:hAnsi="Montserrat"/>
                <w:sz w:val="24"/>
                <w:szCs w:val="24"/>
              </w:rPr>
            </w:pPr>
            <w:r w:rsidRPr="0062527B">
              <w:rPr>
                <w:rFonts w:ascii="Montserrat" w:hAnsi="Montserrat"/>
                <w:sz w:val="24"/>
                <w:szCs w:val="24"/>
              </w:rPr>
              <w:t>Agency:</w:t>
            </w:r>
          </w:p>
        </w:tc>
        <w:tc>
          <w:tcPr>
            <w:tcW w:w="8911" w:type="dxa"/>
            <w:gridSpan w:val="4"/>
          </w:tcPr>
          <w:p w14:paraId="45A537AF" w14:textId="77777777" w:rsidR="00B4540B" w:rsidRPr="0062527B" w:rsidRDefault="00B4540B" w:rsidP="00501F99">
            <w:pPr>
              <w:rPr>
                <w:rFonts w:ascii="Montserrat" w:hAnsi="Montserrat"/>
                <w:sz w:val="24"/>
                <w:szCs w:val="24"/>
              </w:rPr>
            </w:pPr>
          </w:p>
          <w:p w14:paraId="6E560F4F" w14:textId="77777777" w:rsidR="00B4540B" w:rsidRPr="0062527B" w:rsidRDefault="00B4540B" w:rsidP="00501F99">
            <w:pPr>
              <w:rPr>
                <w:rFonts w:ascii="Montserrat" w:hAnsi="Montserrat"/>
                <w:sz w:val="24"/>
                <w:szCs w:val="24"/>
              </w:rPr>
            </w:pPr>
          </w:p>
        </w:tc>
      </w:tr>
      <w:tr w:rsidR="00B4540B" w:rsidRPr="0062527B" w14:paraId="72BC8564" w14:textId="77777777" w:rsidTr="00615F22">
        <w:trPr>
          <w:jc w:val="center"/>
        </w:trPr>
        <w:tc>
          <w:tcPr>
            <w:tcW w:w="2572" w:type="dxa"/>
          </w:tcPr>
          <w:p w14:paraId="7E6D16EF" w14:textId="77777777" w:rsidR="00B4540B" w:rsidRPr="0062527B" w:rsidRDefault="00B4540B" w:rsidP="009B627D">
            <w:pPr>
              <w:rPr>
                <w:rFonts w:ascii="Montserrat" w:hAnsi="Montserrat"/>
                <w:sz w:val="24"/>
                <w:szCs w:val="24"/>
              </w:rPr>
            </w:pPr>
            <w:r w:rsidRPr="0062527B">
              <w:rPr>
                <w:rFonts w:ascii="Montserrat" w:hAnsi="Montserrat"/>
                <w:sz w:val="24"/>
                <w:szCs w:val="24"/>
              </w:rPr>
              <w:t>Tel Number:</w:t>
            </w:r>
          </w:p>
        </w:tc>
        <w:tc>
          <w:tcPr>
            <w:tcW w:w="8911" w:type="dxa"/>
            <w:gridSpan w:val="4"/>
          </w:tcPr>
          <w:p w14:paraId="3A15D5EC" w14:textId="77777777" w:rsidR="00B4540B" w:rsidRPr="0062527B" w:rsidRDefault="00B4540B" w:rsidP="00501F99">
            <w:pPr>
              <w:rPr>
                <w:rFonts w:ascii="Montserrat" w:hAnsi="Montserrat"/>
                <w:sz w:val="24"/>
                <w:szCs w:val="24"/>
              </w:rPr>
            </w:pPr>
          </w:p>
        </w:tc>
      </w:tr>
      <w:tr w:rsidR="00B4540B" w:rsidRPr="0062527B" w14:paraId="43ED9A4E" w14:textId="77777777" w:rsidTr="00615F22">
        <w:trPr>
          <w:jc w:val="center"/>
        </w:trPr>
        <w:tc>
          <w:tcPr>
            <w:tcW w:w="2572" w:type="dxa"/>
          </w:tcPr>
          <w:p w14:paraId="4556322E" w14:textId="77777777" w:rsidR="00B4540B" w:rsidRPr="0062527B" w:rsidRDefault="00B4540B" w:rsidP="009B627D">
            <w:pPr>
              <w:rPr>
                <w:rFonts w:ascii="Montserrat" w:hAnsi="Montserrat"/>
                <w:sz w:val="24"/>
                <w:szCs w:val="24"/>
              </w:rPr>
            </w:pPr>
            <w:r w:rsidRPr="0062527B">
              <w:rPr>
                <w:rFonts w:ascii="Montserrat" w:hAnsi="Montserrat"/>
                <w:sz w:val="24"/>
                <w:szCs w:val="24"/>
              </w:rPr>
              <w:t>Email Address:</w:t>
            </w:r>
          </w:p>
        </w:tc>
        <w:tc>
          <w:tcPr>
            <w:tcW w:w="8911" w:type="dxa"/>
            <w:gridSpan w:val="4"/>
          </w:tcPr>
          <w:p w14:paraId="16CFFB6F" w14:textId="77777777" w:rsidR="00B4540B" w:rsidRPr="0062527B" w:rsidRDefault="00B4540B" w:rsidP="00501F99">
            <w:pPr>
              <w:rPr>
                <w:rFonts w:ascii="Montserrat" w:hAnsi="Montserrat"/>
                <w:sz w:val="24"/>
                <w:szCs w:val="24"/>
              </w:rPr>
            </w:pPr>
          </w:p>
        </w:tc>
      </w:tr>
      <w:tr w:rsidR="00B4540B" w:rsidRPr="0062527B" w14:paraId="3D40E174" w14:textId="77777777" w:rsidTr="00615F22">
        <w:trPr>
          <w:jc w:val="center"/>
        </w:trPr>
        <w:tc>
          <w:tcPr>
            <w:tcW w:w="11483" w:type="dxa"/>
            <w:gridSpan w:val="5"/>
          </w:tcPr>
          <w:p w14:paraId="0D457908" w14:textId="77777777" w:rsidR="00B4540B" w:rsidRPr="0062527B" w:rsidRDefault="00B4540B" w:rsidP="00615F22">
            <w:pPr>
              <w:rPr>
                <w:rFonts w:ascii="Montserrat" w:hAnsi="Montserrat"/>
                <w:sz w:val="24"/>
                <w:szCs w:val="24"/>
              </w:rPr>
            </w:pPr>
          </w:p>
        </w:tc>
      </w:tr>
      <w:tr w:rsidR="00B4540B" w:rsidRPr="0062527B" w14:paraId="4C1DA7F6" w14:textId="77777777" w:rsidTr="00615F22">
        <w:trPr>
          <w:jc w:val="center"/>
        </w:trPr>
        <w:tc>
          <w:tcPr>
            <w:tcW w:w="11483" w:type="dxa"/>
            <w:gridSpan w:val="5"/>
          </w:tcPr>
          <w:p w14:paraId="7D15E5CB" w14:textId="77777777" w:rsidR="00B4540B" w:rsidRPr="0062527B" w:rsidRDefault="00B4540B" w:rsidP="00615F22">
            <w:pPr>
              <w:rPr>
                <w:rFonts w:ascii="Montserrat" w:hAnsi="Montserrat"/>
                <w:sz w:val="24"/>
                <w:szCs w:val="24"/>
              </w:rPr>
            </w:pPr>
            <w:r>
              <w:rPr>
                <w:rFonts w:ascii="Montserrat" w:hAnsi="Montserrat"/>
                <w:sz w:val="24"/>
                <w:szCs w:val="24"/>
              </w:rPr>
              <w:t xml:space="preserve">Record the details of the staff </w:t>
            </w:r>
            <w:r w:rsidRPr="0062527B">
              <w:rPr>
                <w:rFonts w:ascii="Montserrat" w:hAnsi="Montserrat"/>
                <w:sz w:val="24"/>
                <w:szCs w:val="24"/>
              </w:rPr>
              <w:t>member</w:t>
            </w:r>
            <w:r>
              <w:rPr>
                <w:rFonts w:ascii="Montserrat" w:hAnsi="Montserrat"/>
                <w:sz w:val="24"/>
                <w:szCs w:val="24"/>
              </w:rPr>
              <w:t>/s you shared your concerns with</w:t>
            </w:r>
            <w:r w:rsidRPr="0062527B">
              <w:rPr>
                <w:rFonts w:ascii="Montserrat" w:hAnsi="Montserrat"/>
                <w:sz w:val="24"/>
                <w:szCs w:val="24"/>
              </w:rPr>
              <w:t xml:space="preserve"> during stepped approach:</w:t>
            </w:r>
          </w:p>
        </w:tc>
      </w:tr>
      <w:tr w:rsidR="00B4540B" w:rsidRPr="0062527B" w14:paraId="637B81BB" w14:textId="77777777" w:rsidTr="00615F22">
        <w:trPr>
          <w:jc w:val="center"/>
        </w:trPr>
        <w:tc>
          <w:tcPr>
            <w:tcW w:w="2572" w:type="dxa"/>
          </w:tcPr>
          <w:p w14:paraId="28C17517" w14:textId="77777777" w:rsidR="00B4540B" w:rsidRPr="0062527B" w:rsidRDefault="00B4540B" w:rsidP="00615F22">
            <w:pPr>
              <w:rPr>
                <w:rFonts w:ascii="Montserrat" w:hAnsi="Montserrat"/>
                <w:sz w:val="24"/>
                <w:szCs w:val="24"/>
              </w:rPr>
            </w:pPr>
            <w:r w:rsidRPr="0062527B">
              <w:rPr>
                <w:rFonts w:ascii="Montserrat" w:hAnsi="Montserrat"/>
                <w:sz w:val="24"/>
                <w:szCs w:val="24"/>
              </w:rPr>
              <w:t>Name:</w:t>
            </w:r>
          </w:p>
        </w:tc>
        <w:tc>
          <w:tcPr>
            <w:tcW w:w="8911" w:type="dxa"/>
            <w:gridSpan w:val="4"/>
          </w:tcPr>
          <w:p w14:paraId="20B5BC56" w14:textId="77777777" w:rsidR="00B4540B" w:rsidRPr="0062527B" w:rsidRDefault="00B4540B" w:rsidP="00615F22">
            <w:pPr>
              <w:rPr>
                <w:rFonts w:ascii="Montserrat" w:hAnsi="Montserrat"/>
                <w:sz w:val="24"/>
                <w:szCs w:val="24"/>
              </w:rPr>
            </w:pPr>
          </w:p>
          <w:p w14:paraId="770705EE" w14:textId="77777777" w:rsidR="00B4540B" w:rsidRPr="0062527B" w:rsidRDefault="00B4540B" w:rsidP="00615F22">
            <w:pPr>
              <w:rPr>
                <w:rFonts w:ascii="Montserrat" w:hAnsi="Montserrat"/>
                <w:sz w:val="24"/>
                <w:szCs w:val="24"/>
              </w:rPr>
            </w:pPr>
          </w:p>
        </w:tc>
      </w:tr>
      <w:tr w:rsidR="00B4540B" w:rsidRPr="0062527B" w14:paraId="5A09CF60" w14:textId="77777777" w:rsidTr="00615F22">
        <w:trPr>
          <w:jc w:val="center"/>
        </w:trPr>
        <w:tc>
          <w:tcPr>
            <w:tcW w:w="2572" w:type="dxa"/>
          </w:tcPr>
          <w:p w14:paraId="142CCFF5" w14:textId="77777777" w:rsidR="00B4540B" w:rsidRPr="0062527B" w:rsidRDefault="00B4540B" w:rsidP="00615F22">
            <w:pPr>
              <w:rPr>
                <w:rFonts w:ascii="Montserrat" w:hAnsi="Montserrat"/>
                <w:sz w:val="24"/>
                <w:szCs w:val="24"/>
              </w:rPr>
            </w:pPr>
            <w:r w:rsidRPr="0062527B">
              <w:rPr>
                <w:rFonts w:ascii="Montserrat" w:hAnsi="Montserrat"/>
                <w:sz w:val="24"/>
                <w:szCs w:val="24"/>
              </w:rPr>
              <w:t>Designation:</w:t>
            </w:r>
          </w:p>
        </w:tc>
        <w:tc>
          <w:tcPr>
            <w:tcW w:w="8911" w:type="dxa"/>
            <w:gridSpan w:val="4"/>
          </w:tcPr>
          <w:p w14:paraId="1632A87F" w14:textId="77777777" w:rsidR="00B4540B" w:rsidRPr="0062527B" w:rsidRDefault="00B4540B" w:rsidP="00615F22">
            <w:pPr>
              <w:rPr>
                <w:rFonts w:ascii="Montserrat" w:hAnsi="Montserrat"/>
                <w:sz w:val="24"/>
                <w:szCs w:val="24"/>
              </w:rPr>
            </w:pPr>
          </w:p>
          <w:p w14:paraId="3076D659" w14:textId="77777777" w:rsidR="00B4540B" w:rsidRPr="0062527B" w:rsidRDefault="00B4540B" w:rsidP="00615F22">
            <w:pPr>
              <w:rPr>
                <w:rFonts w:ascii="Montserrat" w:hAnsi="Montserrat"/>
                <w:sz w:val="24"/>
                <w:szCs w:val="24"/>
              </w:rPr>
            </w:pPr>
          </w:p>
        </w:tc>
      </w:tr>
      <w:tr w:rsidR="00B4540B" w:rsidRPr="0062527B" w14:paraId="7889AFF6" w14:textId="77777777" w:rsidTr="00615F22">
        <w:trPr>
          <w:jc w:val="center"/>
        </w:trPr>
        <w:tc>
          <w:tcPr>
            <w:tcW w:w="2572" w:type="dxa"/>
          </w:tcPr>
          <w:p w14:paraId="456574CF" w14:textId="77777777" w:rsidR="00B4540B" w:rsidRPr="0062527B" w:rsidRDefault="00B4540B" w:rsidP="00615F22">
            <w:pPr>
              <w:rPr>
                <w:rFonts w:ascii="Montserrat" w:hAnsi="Montserrat"/>
                <w:sz w:val="24"/>
                <w:szCs w:val="24"/>
              </w:rPr>
            </w:pPr>
            <w:r w:rsidRPr="0062527B">
              <w:rPr>
                <w:rFonts w:ascii="Montserrat" w:hAnsi="Montserrat"/>
                <w:sz w:val="24"/>
                <w:szCs w:val="24"/>
              </w:rPr>
              <w:t>Agency:</w:t>
            </w:r>
          </w:p>
        </w:tc>
        <w:tc>
          <w:tcPr>
            <w:tcW w:w="8911" w:type="dxa"/>
            <w:gridSpan w:val="4"/>
          </w:tcPr>
          <w:p w14:paraId="603F085B" w14:textId="77777777" w:rsidR="00B4540B" w:rsidRPr="0062527B" w:rsidRDefault="00B4540B" w:rsidP="00615F22">
            <w:pPr>
              <w:rPr>
                <w:rFonts w:ascii="Montserrat" w:hAnsi="Montserrat"/>
                <w:sz w:val="24"/>
                <w:szCs w:val="24"/>
              </w:rPr>
            </w:pPr>
          </w:p>
          <w:p w14:paraId="6D307F1F" w14:textId="77777777" w:rsidR="00B4540B" w:rsidRPr="0062527B" w:rsidRDefault="00B4540B" w:rsidP="00615F22">
            <w:pPr>
              <w:rPr>
                <w:rFonts w:ascii="Montserrat" w:hAnsi="Montserrat"/>
                <w:sz w:val="24"/>
                <w:szCs w:val="24"/>
              </w:rPr>
            </w:pPr>
          </w:p>
        </w:tc>
      </w:tr>
      <w:tr w:rsidR="00B4540B" w:rsidRPr="0062527B" w14:paraId="6D188B7D" w14:textId="77777777" w:rsidTr="00615F22">
        <w:trPr>
          <w:jc w:val="center"/>
        </w:trPr>
        <w:tc>
          <w:tcPr>
            <w:tcW w:w="2572" w:type="dxa"/>
          </w:tcPr>
          <w:p w14:paraId="55305931" w14:textId="77777777" w:rsidR="00B4540B" w:rsidRPr="0062527B" w:rsidRDefault="00B4540B" w:rsidP="00615F22">
            <w:pPr>
              <w:rPr>
                <w:rFonts w:ascii="Montserrat" w:hAnsi="Montserrat"/>
                <w:sz w:val="24"/>
                <w:szCs w:val="24"/>
              </w:rPr>
            </w:pPr>
            <w:r w:rsidRPr="0062527B">
              <w:rPr>
                <w:rFonts w:ascii="Montserrat" w:hAnsi="Montserrat"/>
                <w:sz w:val="24"/>
                <w:szCs w:val="24"/>
              </w:rPr>
              <w:t>Tel Number:</w:t>
            </w:r>
          </w:p>
        </w:tc>
        <w:tc>
          <w:tcPr>
            <w:tcW w:w="8911" w:type="dxa"/>
            <w:gridSpan w:val="4"/>
          </w:tcPr>
          <w:p w14:paraId="3ADA8B23" w14:textId="77777777" w:rsidR="00B4540B" w:rsidRPr="0062527B" w:rsidRDefault="00B4540B" w:rsidP="00615F22">
            <w:pPr>
              <w:rPr>
                <w:rFonts w:ascii="Montserrat" w:hAnsi="Montserrat"/>
                <w:sz w:val="24"/>
                <w:szCs w:val="24"/>
              </w:rPr>
            </w:pPr>
          </w:p>
        </w:tc>
      </w:tr>
      <w:tr w:rsidR="00B4540B" w:rsidRPr="0062527B" w14:paraId="2D1D909A" w14:textId="77777777" w:rsidTr="00615F22">
        <w:trPr>
          <w:jc w:val="center"/>
        </w:trPr>
        <w:tc>
          <w:tcPr>
            <w:tcW w:w="2572" w:type="dxa"/>
          </w:tcPr>
          <w:p w14:paraId="61AC2914" w14:textId="77777777" w:rsidR="00B4540B" w:rsidRPr="0062527B" w:rsidRDefault="00B4540B" w:rsidP="00615F22">
            <w:pPr>
              <w:rPr>
                <w:rFonts w:ascii="Montserrat" w:hAnsi="Montserrat"/>
                <w:sz w:val="24"/>
                <w:szCs w:val="24"/>
              </w:rPr>
            </w:pPr>
            <w:r w:rsidRPr="0062527B">
              <w:rPr>
                <w:rFonts w:ascii="Montserrat" w:hAnsi="Montserrat"/>
                <w:sz w:val="24"/>
                <w:szCs w:val="24"/>
              </w:rPr>
              <w:t>Email Address:</w:t>
            </w:r>
          </w:p>
        </w:tc>
        <w:tc>
          <w:tcPr>
            <w:tcW w:w="8911" w:type="dxa"/>
            <w:gridSpan w:val="4"/>
          </w:tcPr>
          <w:p w14:paraId="24B0C90C" w14:textId="77777777" w:rsidR="00B4540B" w:rsidRPr="0062527B" w:rsidRDefault="00B4540B" w:rsidP="00615F22">
            <w:pPr>
              <w:rPr>
                <w:rFonts w:ascii="Montserrat" w:hAnsi="Montserrat"/>
                <w:sz w:val="24"/>
                <w:szCs w:val="24"/>
              </w:rPr>
            </w:pPr>
          </w:p>
        </w:tc>
      </w:tr>
      <w:tr w:rsidR="00B4540B" w:rsidRPr="0062527B" w14:paraId="77ECC7BA" w14:textId="77777777" w:rsidTr="009944AB">
        <w:trPr>
          <w:jc w:val="center"/>
        </w:trPr>
        <w:tc>
          <w:tcPr>
            <w:tcW w:w="11483" w:type="dxa"/>
            <w:gridSpan w:val="5"/>
          </w:tcPr>
          <w:p w14:paraId="6241231C" w14:textId="77777777" w:rsidR="00B4540B" w:rsidRPr="0062527B" w:rsidRDefault="00B4540B" w:rsidP="00501F99">
            <w:pPr>
              <w:rPr>
                <w:rFonts w:ascii="Montserrat" w:hAnsi="Montserrat"/>
                <w:sz w:val="24"/>
                <w:szCs w:val="24"/>
              </w:rPr>
            </w:pPr>
          </w:p>
        </w:tc>
      </w:tr>
      <w:tr w:rsidR="00B4540B" w:rsidRPr="0062527B" w14:paraId="7C43F06A" w14:textId="77777777" w:rsidTr="009944AB">
        <w:trPr>
          <w:jc w:val="center"/>
        </w:trPr>
        <w:tc>
          <w:tcPr>
            <w:tcW w:w="11483" w:type="dxa"/>
            <w:gridSpan w:val="5"/>
          </w:tcPr>
          <w:p w14:paraId="51B7339D" w14:textId="77777777" w:rsidR="00B4540B" w:rsidRPr="0062527B" w:rsidRDefault="00B4540B" w:rsidP="00501F99">
            <w:pPr>
              <w:rPr>
                <w:rFonts w:ascii="Montserrat" w:hAnsi="Montserrat"/>
                <w:sz w:val="24"/>
                <w:szCs w:val="24"/>
              </w:rPr>
            </w:pPr>
            <w:r w:rsidRPr="0062527B">
              <w:rPr>
                <w:rFonts w:ascii="Montserrat" w:hAnsi="Montserrat"/>
                <w:sz w:val="24"/>
                <w:szCs w:val="24"/>
              </w:rPr>
              <w:t>Linked to the response you received; please detail why you are escalating your concerns:</w:t>
            </w:r>
          </w:p>
        </w:tc>
      </w:tr>
      <w:tr w:rsidR="00B4540B" w:rsidRPr="0062527B" w14:paraId="76A5CD1F" w14:textId="77777777" w:rsidTr="005974CA">
        <w:trPr>
          <w:jc w:val="center"/>
        </w:trPr>
        <w:tc>
          <w:tcPr>
            <w:tcW w:w="11483" w:type="dxa"/>
            <w:gridSpan w:val="5"/>
          </w:tcPr>
          <w:p w14:paraId="556AFF4D" w14:textId="77777777" w:rsidR="00B4540B" w:rsidRPr="0062527B" w:rsidRDefault="00B4540B" w:rsidP="00501F99">
            <w:pPr>
              <w:rPr>
                <w:rFonts w:ascii="Montserrat" w:hAnsi="Montserrat"/>
                <w:sz w:val="24"/>
                <w:szCs w:val="24"/>
              </w:rPr>
            </w:pPr>
          </w:p>
          <w:p w14:paraId="04D1234A" w14:textId="77777777" w:rsidR="00B4540B" w:rsidRPr="0062527B" w:rsidRDefault="00B4540B" w:rsidP="00501F99">
            <w:pPr>
              <w:rPr>
                <w:rFonts w:ascii="Montserrat" w:hAnsi="Montserrat"/>
                <w:sz w:val="24"/>
                <w:szCs w:val="24"/>
              </w:rPr>
            </w:pPr>
          </w:p>
          <w:p w14:paraId="66437A17" w14:textId="77777777" w:rsidR="00B4540B" w:rsidRPr="0062527B" w:rsidRDefault="00B4540B" w:rsidP="00501F99">
            <w:pPr>
              <w:rPr>
                <w:rFonts w:ascii="Montserrat" w:hAnsi="Montserrat"/>
                <w:sz w:val="24"/>
                <w:szCs w:val="24"/>
              </w:rPr>
            </w:pPr>
          </w:p>
          <w:p w14:paraId="45AFA4A3" w14:textId="77777777" w:rsidR="00B4540B" w:rsidRPr="0062527B" w:rsidRDefault="00B4540B" w:rsidP="00501F99">
            <w:pPr>
              <w:rPr>
                <w:rFonts w:ascii="Montserrat" w:hAnsi="Montserrat"/>
                <w:sz w:val="24"/>
                <w:szCs w:val="24"/>
              </w:rPr>
            </w:pPr>
          </w:p>
          <w:p w14:paraId="7E4BEAB6" w14:textId="77777777" w:rsidR="00B4540B" w:rsidRPr="0062527B" w:rsidRDefault="00B4540B" w:rsidP="00501F99">
            <w:pPr>
              <w:rPr>
                <w:rFonts w:ascii="Montserrat" w:hAnsi="Montserrat"/>
                <w:sz w:val="24"/>
                <w:szCs w:val="24"/>
              </w:rPr>
            </w:pPr>
          </w:p>
          <w:p w14:paraId="41783EBB" w14:textId="77777777" w:rsidR="00B4540B" w:rsidRPr="0062527B" w:rsidRDefault="00B4540B" w:rsidP="00501F99">
            <w:pPr>
              <w:rPr>
                <w:rFonts w:ascii="Montserrat" w:hAnsi="Montserrat"/>
                <w:sz w:val="24"/>
                <w:szCs w:val="24"/>
              </w:rPr>
            </w:pPr>
          </w:p>
          <w:p w14:paraId="3D0B5417" w14:textId="77777777" w:rsidR="00B4540B" w:rsidRPr="0062527B" w:rsidRDefault="00B4540B" w:rsidP="00501F99">
            <w:pPr>
              <w:rPr>
                <w:rFonts w:ascii="Montserrat" w:hAnsi="Montserrat"/>
                <w:sz w:val="24"/>
                <w:szCs w:val="24"/>
              </w:rPr>
            </w:pPr>
          </w:p>
        </w:tc>
      </w:tr>
    </w:tbl>
    <w:p w14:paraId="51BB0523" w14:textId="77777777" w:rsidR="00B4540B" w:rsidRPr="0062527B" w:rsidRDefault="00B4540B" w:rsidP="00E9554E">
      <w:pPr>
        <w:jc w:val="center"/>
        <w:rPr>
          <w:rFonts w:ascii="Montserrat" w:hAnsi="Montserrat"/>
          <w:sz w:val="28"/>
        </w:rPr>
      </w:pPr>
    </w:p>
    <w:p w14:paraId="0EC0F8B1" w14:textId="77777777" w:rsidR="00B4540B" w:rsidRPr="0062527B" w:rsidRDefault="00B4540B" w:rsidP="00E9554E">
      <w:pPr>
        <w:jc w:val="center"/>
        <w:rPr>
          <w:rFonts w:ascii="Montserrat" w:hAnsi="Montserrat"/>
          <w:sz w:val="28"/>
        </w:rPr>
      </w:pPr>
    </w:p>
    <w:p w14:paraId="1C116423" w14:textId="77777777" w:rsidR="00B4540B" w:rsidRPr="0062527B" w:rsidRDefault="00B4540B" w:rsidP="00E9554E">
      <w:pPr>
        <w:jc w:val="center"/>
        <w:rPr>
          <w:rFonts w:ascii="Montserrat" w:hAnsi="Montserrat"/>
          <w:sz w:val="28"/>
        </w:rPr>
      </w:pPr>
      <w:r w:rsidRPr="0062527B">
        <w:rPr>
          <w:rFonts w:ascii="Montserrat" w:hAnsi="Montserrat"/>
          <w:sz w:val="28"/>
        </w:rPr>
        <w:t>EARLY INDICATORS OF CONCERN REPORTING TOOL</w:t>
      </w:r>
    </w:p>
    <w:tbl>
      <w:tblPr>
        <w:tblStyle w:val="TableGrid"/>
        <w:tblW w:w="11555" w:type="dxa"/>
        <w:jc w:val="center"/>
        <w:tblLook w:val="04A0" w:firstRow="1" w:lastRow="0" w:firstColumn="1" w:lastColumn="0" w:noHBand="0" w:noVBand="1"/>
      </w:tblPr>
      <w:tblGrid>
        <w:gridCol w:w="587"/>
        <w:gridCol w:w="567"/>
        <w:gridCol w:w="10401"/>
      </w:tblGrid>
      <w:tr w:rsidR="00B4540B" w:rsidRPr="0062527B" w14:paraId="18AA0456" w14:textId="77777777" w:rsidTr="002C1B72">
        <w:trPr>
          <w:jc w:val="center"/>
        </w:trPr>
        <w:tc>
          <w:tcPr>
            <w:tcW w:w="11555" w:type="dxa"/>
            <w:gridSpan w:val="3"/>
            <w:shd w:val="clear" w:color="auto" w:fill="92CDDC" w:themeFill="accent5" w:themeFillTint="99"/>
          </w:tcPr>
          <w:p w14:paraId="623B5147" w14:textId="77777777" w:rsidR="00B4540B" w:rsidRPr="0062527B" w:rsidRDefault="00B4540B" w:rsidP="00466559">
            <w:pPr>
              <w:rPr>
                <w:rFonts w:ascii="Montserrat" w:hAnsi="Montserrat"/>
                <w:b/>
                <w:sz w:val="28"/>
              </w:rPr>
            </w:pPr>
            <w:r w:rsidRPr="0062527B">
              <w:rPr>
                <w:rFonts w:ascii="Montserrat" w:hAnsi="Montserrat"/>
                <w:sz w:val="28"/>
              </w:rPr>
              <w:lastRenderedPageBreak/>
              <w:t xml:space="preserve">                         </w:t>
            </w:r>
            <w:r w:rsidRPr="0062527B">
              <w:rPr>
                <w:rFonts w:ascii="Montserrat" w:hAnsi="Montserrat"/>
                <w:b/>
                <w:sz w:val="28"/>
              </w:rPr>
              <w:t>3. EARLY INDICATOR OF CONCERN – Please select all that apply</w:t>
            </w:r>
          </w:p>
        </w:tc>
      </w:tr>
      <w:tr w:rsidR="00B4540B" w:rsidRPr="0062527B" w14:paraId="57349A85" w14:textId="77777777" w:rsidTr="00FE311A">
        <w:trPr>
          <w:jc w:val="center"/>
        </w:trPr>
        <w:tc>
          <w:tcPr>
            <w:tcW w:w="567" w:type="dxa"/>
            <w:shd w:val="clear" w:color="auto" w:fill="CCFFFF"/>
          </w:tcPr>
          <w:p w14:paraId="4D750E2A" w14:textId="77777777" w:rsidR="00B4540B" w:rsidRPr="0062527B" w:rsidRDefault="00B4540B" w:rsidP="00E9554E">
            <w:pPr>
              <w:rPr>
                <w:rFonts w:ascii="Montserrat" w:hAnsi="Montserrat"/>
                <w:b/>
                <w:sz w:val="24"/>
                <w:szCs w:val="24"/>
              </w:rPr>
            </w:pPr>
            <w:r w:rsidRPr="0062527B">
              <w:rPr>
                <w:rFonts w:ascii="Montserrat" w:hAnsi="Montserrat"/>
                <w:b/>
                <w:sz w:val="24"/>
                <w:szCs w:val="24"/>
              </w:rPr>
              <w:t>3.1</w:t>
            </w:r>
          </w:p>
        </w:tc>
        <w:sdt>
          <w:sdtPr>
            <w:rPr>
              <w:rFonts w:ascii="Montserrat" w:hAnsi="Montserrat"/>
              <w:b/>
              <w:sz w:val="24"/>
              <w:szCs w:val="24"/>
            </w:rPr>
            <w:id w:val="284243772"/>
            <w14:checkbox>
              <w14:checked w14:val="0"/>
              <w14:checkedState w14:val="2612" w14:font="MS Gothic"/>
              <w14:uncheckedState w14:val="2610" w14:font="MS Gothic"/>
            </w14:checkbox>
          </w:sdtPr>
          <w:sdtEndPr/>
          <w:sdtContent>
            <w:tc>
              <w:tcPr>
                <w:tcW w:w="567" w:type="dxa"/>
                <w:shd w:val="clear" w:color="auto" w:fill="CCFFFF"/>
              </w:tcPr>
              <w:p w14:paraId="1EAD4092" w14:textId="77777777" w:rsidR="00B4540B" w:rsidRPr="0062527B" w:rsidRDefault="00B4540B"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CCFFFF"/>
          </w:tcPr>
          <w:p w14:paraId="7792D64F" w14:textId="77777777" w:rsidR="00B4540B" w:rsidRPr="0062527B" w:rsidRDefault="00B4540B" w:rsidP="00E9554E">
            <w:pPr>
              <w:rPr>
                <w:rFonts w:ascii="Montserrat" w:hAnsi="Montserrat"/>
                <w:b/>
                <w:sz w:val="24"/>
                <w:szCs w:val="24"/>
              </w:rPr>
            </w:pPr>
            <w:r w:rsidRPr="0062527B">
              <w:rPr>
                <w:rFonts w:ascii="Montserrat" w:hAnsi="Montserrat"/>
                <w:b/>
                <w:sz w:val="24"/>
                <w:szCs w:val="24"/>
              </w:rPr>
              <w:t>Concerns about Management, Leadership and Organisation</w:t>
            </w:r>
          </w:p>
        </w:tc>
      </w:tr>
      <w:tr w:rsidR="00B4540B" w:rsidRPr="0062527B" w14:paraId="2A42895F" w14:textId="77777777" w:rsidTr="00FE311A">
        <w:trPr>
          <w:jc w:val="center"/>
        </w:trPr>
        <w:tc>
          <w:tcPr>
            <w:tcW w:w="567" w:type="dxa"/>
            <w:shd w:val="clear" w:color="auto" w:fill="CCFFFF"/>
          </w:tcPr>
          <w:p w14:paraId="1818CA0B"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445346003"/>
            <w14:checkbox>
              <w14:checked w14:val="0"/>
              <w14:checkedState w14:val="2612" w14:font="MS Gothic"/>
              <w14:uncheckedState w14:val="2610" w14:font="MS Gothic"/>
            </w14:checkbox>
          </w:sdtPr>
          <w:sdtEndPr/>
          <w:sdtContent>
            <w:tc>
              <w:tcPr>
                <w:tcW w:w="567" w:type="dxa"/>
                <w:shd w:val="clear" w:color="auto" w:fill="CCFFFF"/>
              </w:tcPr>
              <w:p w14:paraId="0A0BC6CA"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00D5EF1B" w14:textId="77777777" w:rsidR="00B4540B" w:rsidRPr="0062527B" w:rsidRDefault="00B4540B" w:rsidP="00E9554E">
            <w:pPr>
              <w:rPr>
                <w:rFonts w:ascii="Montserrat" w:hAnsi="Montserrat"/>
                <w:sz w:val="24"/>
                <w:szCs w:val="24"/>
              </w:rPr>
            </w:pPr>
            <w:r w:rsidRPr="0062527B">
              <w:rPr>
                <w:rFonts w:ascii="Montserrat" w:hAnsi="Montserrat"/>
                <w:sz w:val="24"/>
                <w:szCs w:val="24"/>
              </w:rPr>
              <w:t>There is a lack of leadership by managers, for example, managers do not make decisions, set priorities or ensure staff are supported to complete their tasks successfully.</w:t>
            </w:r>
          </w:p>
        </w:tc>
      </w:tr>
      <w:tr w:rsidR="00B4540B" w:rsidRPr="0062527B" w14:paraId="399C0CAB" w14:textId="77777777" w:rsidTr="00FE311A">
        <w:trPr>
          <w:jc w:val="center"/>
        </w:trPr>
        <w:tc>
          <w:tcPr>
            <w:tcW w:w="567" w:type="dxa"/>
            <w:shd w:val="clear" w:color="auto" w:fill="CCFFFF"/>
          </w:tcPr>
          <w:p w14:paraId="559CBB95"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273178509"/>
            <w14:checkbox>
              <w14:checked w14:val="0"/>
              <w14:checkedState w14:val="2612" w14:font="MS Gothic"/>
              <w14:uncheckedState w14:val="2610" w14:font="MS Gothic"/>
            </w14:checkbox>
          </w:sdtPr>
          <w:sdtEndPr/>
          <w:sdtContent>
            <w:tc>
              <w:tcPr>
                <w:tcW w:w="567" w:type="dxa"/>
                <w:shd w:val="clear" w:color="auto" w:fill="CCFFFF"/>
              </w:tcPr>
              <w:p w14:paraId="78D51FB3"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232E1303" w14:textId="77777777" w:rsidR="00B4540B" w:rsidRPr="0062527B" w:rsidRDefault="00B4540B" w:rsidP="00E9554E">
            <w:pPr>
              <w:rPr>
                <w:rFonts w:ascii="Montserrat" w:hAnsi="Montserrat"/>
                <w:sz w:val="24"/>
                <w:szCs w:val="24"/>
              </w:rPr>
            </w:pPr>
            <w:r w:rsidRPr="0062527B">
              <w:rPr>
                <w:rFonts w:ascii="Montserrat" w:hAnsi="Montserrat"/>
                <w:sz w:val="24"/>
                <w:szCs w:val="24"/>
              </w:rPr>
              <w:t>The service/home is not being managed in a planned way but reacts to problems or crises.</w:t>
            </w:r>
          </w:p>
        </w:tc>
      </w:tr>
      <w:tr w:rsidR="00B4540B" w:rsidRPr="0062527B" w14:paraId="3546A0A6" w14:textId="77777777" w:rsidTr="00FE311A">
        <w:trPr>
          <w:jc w:val="center"/>
        </w:trPr>
        <w:tc>
          <w:tcPr>
            <w:tcW w:w="567" w:type="dxa"/>
            <w:shd w:val="clear" w:color="auto" w:fill="CCFFFF"/>
          </w:tcPr>
          <w:p w14:paraId="329EC6E7"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500427377"/>
            <w14:checkbox>
              <w14:checked w14:val="0"/>
              <w14:checkedState w14:val="2612" w14:font="MS Gothic"/>
              <w14:uncheckedState w14:val="2610" w14:font="MS Gothic"/>
            </w14:checkbox>
          </w:sdtPr>
          <w:sdtEndPr/>
          <w:sdtContent>
            <w:tc>
              <w:tcPr>
                <w:tcW w:w="567" w:type="dxa"/>
                <w:shd w:val="clear" w:color="auto" w:fill="CCFFFF"/>
              </w:tcPr>
              <w:p w14:paraId="10414A09"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33C20500" w14:textId="77777777" w:rsidR="00B4540B" w:rsidRPr="0062527B" w:rsidRDefault="00B4540B" w:rsidP="00E9554E">
            <w:pPr>
              <w:rPr>
                <w:rFonts w:ascii="Montserrat" w:hAnsi="Montserrat"/>
                <w:sz w:val="24"/>
                <w:szCs w:val="24"/>
              </w:rPr>
            </w:pPr>
            <w:r w:rsidRPr="0062527B">
              <w:rPr>
                <w:rFonts w:ascii="Montserrat" w:hAnsi="Montserrat"/>
                <w:sz w:val="24"/>
                <w:szCs w:val="24"/>
              </w:rPr>
              <w:t>Managers appear unaware of serious problems in the service.</w:t>
            </w:r>
          </w:p>
        </w:tc>
      </w:tr>
      <w:tr w:rsidR="00B4540B" w:rsidRPr="0062527B" w14:paraId="76B2BEE9" w14:textId="77777777" w:rsidTr="00FE311A">
        <w:trPr>
          <w:jc w:val="center"/>
        </w:trPr>
        <w:tc>
          <w:tcPr>
            <w:tcW w:w="567" w:type="dxa"/>
            <w:shd w:val="clear" w:color="auto" w:fill="CCFFFF"/>
          </w:tcPr>
          <w:p w14:paraId="718DDD5D"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611403392"/>
            <w14:checkbox>
              <w14:checked w14:val="0"/>
              <w14:checkedState w14:val="2612" w14:font="MS Gothic"/>
              <w14:uncheckedState w14:val="2610" w14:font="MS Gothic"/>
            </w14:checkbox>
          </w:sdtPr>
          <w:sdtEndPr/>
          <w:sdtContent>
            <w:tc>
              <w:tcPr>
                <w:tcW w:w="567" w:type="dxa"/>
                <w:shd w:val="clear" w:color="auto" w:fill="CCFFFF"/>
              </w:tcPr>
              <w:p w14:paraId="6A72298D"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38B0EE4C" w14:textId="77777777" w:rsidR="00B4540B" w:rsidRPr="0062527B" w:rsidRDefault="00B4540B" w:rsidP="00E9554E">
            <w:pPr>
              <w:rPr>
                <w:rFonts w:ascii="Montserrat" w:hAnsi="Montserrat"/>
                <w:sz w:val="24"/>
                <w:szCs w:val="24"/>
              </w:rPr>
            </w:pPr>
            <w:r w:rsidRPr="0062527B">
              <w:rPr>
                <w:rFonts w:ascii="Montserrat" w:hAnsi="Montserrat"/>
                <w:sz w:val="24"/>
                <w:szCs w:val="24"/>
              </w:rPr>
              <w:t>The manager is new and doesn’t appear to understand what the service is set up to do.</w:t>
            </w:r>
          </w:p>
        </w:tc>
      </w:tr>
      <w:tr w:rsidR="00B4540B" w:rsidRPr="0062527B" w14:paraId="42B335EF" w14:textId="77777777" w:rsidTr="00FE311A">
        <w:trPr>
          <w:jc w:val="center"/>
        </w:trPr>
        <w:tc>
          <w:tcPr>
            <w:tcW w:w="567" w:type="dxa"/>
            <w:shd w:val="clear" w:color="auto" w:fill="CCFFFF"/>
          </w:tcPr>
          <w:p w14:paraId="4252E0AA"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076090474"/>
            <w14:checkbox>
              <w14:checked w14:val="0"/>
              <w14:checkedState w14:val="2612" w14:font="MS Gothic"/>
              <w14:uncheckedState w14:val="2610" w14:font="MS Gothic"/>
            </w14:checkbox>
          </w:sdtPr>
          <w:sdtEndPr/>
          <w:sdtContent>
            <w:tc>
              <w:tcPr>
                <w:tcW w:w="567" w:type="dxa"/>
                <w:shd w:val="clear" w:color="auto" w:fill="CCFFFF"/>
              </w:tcPr>
              <w:p w14:paraId="0081A284"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084463BE" w14:textId="77777777" w:rsidR="00B4540B" w:rsidRPr="0062527B" w:rsidRDefault="00B4540B" w:rsidP="00E9554E">
            <w:pPr>
              <w:rPr>
                <w:rFonts w:ascii="Montserrat" w:hAnsi="Montserrat"/>
                <w:sz w:val="24"/>
                <w:szCs w:val="24"/>
              </w:rPr>
            </w:pPr>
            <w:r w:rsidRPr="0062527B">
              <w:rPr>
                <w:rFonts w:ascii="Montserrat" w:hAnsi="Montserrat"/>
                <w:sz w:val="24"/>
                <w:szCs w:val="24"/>
              </w:rPr>
              <w:t>A responsible manager is not apparent or available within the service.</w:t>
            </w:r>
          </w:p>
        </w:tc>
      </w:tr>
      <w:tr w:rsidR="00B4540B" w:rsidRPr="0062527B" w14:paraId="399060F8" w14:textId="77777777" w:rsidTr="00FE311A">
        <w:trPr>
          <w:jc w:val="center"/>
        </w:trPr>
        <w:tc>
          <w:tcPr>
            <w:tcW w:w="567" w:type="dxa"/>
            <w:shd w:val="clear" w:color="auto" w:fill="CCFFFF"/>
          </w:tcPr>
          <w:p w14:paraId="7028E2DB"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147512202"/>
            <w14:checkbox>
              <w14:checked w14:val="0"/>
              <w14:checkedState w14:val="2612" w14:font="MS Gothic"/>
              <w14:uncheckedState w14:val="2610" w14:font="MS Gothic"/>
            </w14:checkbox>
          </w:sdtPr>
          <w:sdtEndPr/>
          <w:sdtContent>
            <w:tc>
              <w:tcPr>
                <w:tcW w:w="567" w:type="dxa"/>
                <w:shd w:val="clear" w:color="auto" w:fill="CCFFFF"/>
              </w:tcPr>
              <w:p w14:paraId="6B93E996"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24750D6A" w14:textId="77777777" w:rsidR="00B4540B" w:rsidRPr="0062527B" w:rsidRDefault="00B4540B" w:rsidP="00E9554E">
            <w:pPr>
              <w:rPr>
                <w:rFonts w:ascii="Montserrat" w:hAnsi="Montserrat"/>
                <w:sz w:val="24"/>
                <w:szCs w:val="24"/>
              </w:rPr>
            </w:pPr>
            <w:r w:rsidRPr="0062527B">
              <w:rPr>
                <w:rFonts w:ascii="Montserrat" w:hAnsi="Montserrat"/>
                <w:sz w:val="24"/>
                <w:szCs w:val="24"/>
              </w:rPr>
              <w:t>There is a high turnover of staff or shortage of staff.</w:t>
            </w:r>
          </w:p>
        </w:tc>
      </w:tr>
      <w:tr w:rsidR="00B4540B" w:rsidRPr="0062527B" w14:paraId="6338F6DC" w14:textId="77777777" w:rsidTr="00FE311A">
        <w:trPr>
          <w:jc w:val="center"/>
        </w:trPr>
        <w:tc>
          <w:tcPr>
            <w:tcW w:w="567" w:type="dxa"/>
            <w:shd w:val="clear" w:color="auto" w:fill="CCFFFF"/>
          </w:tcPr>
          <w:p w14:paraId="72E4CC2D"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88820280"/>
            <w14:checkbox>
              <w14:checked w14:val="0"/>
              <w14:checkedState w14:val="2612" w14:font="MS Gothic"/>
              <w14:uncheckedState w14:val="2610" w14:font="MS Gothic"/>
            </w14:checkbox>
          </w:sdtPr>
          <w:sdtEndPr/>
          <w:sdtContent>
            <w:tc>
              <w:tcPr>
                <w:tcW w:w="567" w:type="dxa"/>
                <w:shd w:val="clear" w:color="auto" w:fill="CCFFFF"/>
              </w:tcPr>
              <w:p w14:paraId="4E79E27E"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CCFFFF"/>
          </w:tcPr>
          <w:p w14:paraId="34F2D743" w14:textId="77777777" w:rsidR="00B4540B" w:rsidRPr="0062527B" w:rsidRDefault="00B4540B" w:rsidP="00E9554E">
            <w:pPr>
              <w:rPr>
                <w:rFonts w:ascii="Montserrat" w:hAnsi="Montserrat"/>
                <w:sz w:val="24"/>
                <w:szCs w:val="24"/>
              </w:rPr>
            </w:pPr>
            <w:r w:rsidRPr="0062527B">
              <w:rPr>
                <w:rFonts w:ascii="Montserrat" w:hAnsi="Montserrat"/>
                <w:sz w:val="24"/>
                <w:szCs w:val="24"/>
              </w:rPr>
              <w:t>The manager does not inform Social Work that they are unable to meet the needs of specific individuals.</w:t>
            </w:r>
          </w:p>
        </w:tc>
      </w:tr>
      <w:tr w:rsidR="00B4540B" w:rsidRPr="0062527B" w14:paraId="4AC3F421" w14:textId="77777777" w:rsidTr="00FE311A">
        <w:trPr>
          <w:jc w:val="center"/>
        </w:trPr>
        <w:tc>
          <w:tcPr>
            <w:tcW w:w="11555" w:type="dxa"/>
            <w:gridSpan w:val="3"/>
            <w:shd w:val="clear" w:color="auto" w:fill="CCFFFF"/>
          </w:tcPr>
          <w:p w14:paraId="1B6347BE" w14:textId="77777777" w:rsidR="00B4540B" w:rsidRPr="0062527B" w:rsidRDefault="00B4540B" w:rsidP="00E9554E">
            <w:pPr>
              <w:rPr>
                <w:rFonts w:ascii="Montserrat" w:hAnsi="Montserrat"/>
                <w:sz w:val="24"/>
                <w:szCs w:val="24"/>
              </w:rPr>
            </w:pPr>
            <w:r w:rsidRPr="0062527B">
              <w:rPr>
                <w:rFonts w:ascii="Montserrat" w:hAnsi="Montserrat"/>
                <w:sz w:val="24"/>
                <w:szCs w:val="24"/>
              </w:rPr>
              <w:t>Comments:</w:t>
            </w:r>
          </w:p>
        </w:tc>
      </w:tr>
      <w:tr w:rsidR="00B4540B" w:rsidRPr="0062527B" w14:paraId="08A002AC" w14:textId="77777777" w:rsidTr="000857AF">
        <w:trPr>
          <w:trHeight w:val="964"/>
          <w:jc w:val="center"/>
        </w:trPr>
        <w:tc>
          <w:tcPr>
            <w:tcW w:w="11555" w:type="dxa"/>
            <w:gridSpan w:val="3"/>
          </w:tcPr>
          <w:p w14:paraId="5A7960FD" w14:textId="77777777" w:rsidR="00B4540B" w:rsidRPr="0062527B" w:rsidRDefault="00B4540B" w:rsidP="00E9554E">
            <w:pPr>
              <w:rPr>
                <w:rFonts w:ascii="Montserrat" w:hAnsi="Montserrat"/>
                <w:sz w:val="24"/>
                <w:szCs w:val="24"/>
              </w:rPr>
            </w:pPr>
          </w:p>
          <w:p w14:paraId="7D8AC34A" w14:textId="77777777" w:rsidR="00B4540B" w:rsidRPr="0062527B" w:rsidRDefault="00B4540B" w:rsidP="00E9554E">
            <w:pPr>
              <w:rPr>
                <w:rFonts w:ascii="Montserrat" w:hAnsi="Montserrat"/>
                <w:sz w:val="24"/>
                <w:szCs w:val="24"/>
              </w:rPr>
            </w:pPr>
          </w:p>
          <w:p w14:paraId="4F72F7FA" w14:textId="77777777" w:rsidR="00B4540B" w:rsidRPr="0062527B" w:rsidRDefault="00B4540B" w:rsidP="00E9554E">
            <w:pPr>
              <w:rPr>
                <w:rFonts w:ascii="Montserrat" w:hAnsi="Montserrat"/>
                <w:sz w:val="24"/>
                <w:szCs w:val="24"/>
              </w:rPr>
            </w:pPr>
          </w:p>
        </w:tc>
      </w:tr>
      <w:tr w:rsidR="00B4540B" w:rsidRPr="0062527B" w14:paraId="15ECBE44" w14:textId="77777777" w:rsidTr="00AA46F7">
        <w:trPr>
          <w:jc w:val="center"/>
        </w:trPr>
        <w:tc>
          <w:tcPr>
            <w:tcW w:w="567" w:type="dxa"/>
            <w:shd w:val="clear" w:color="auto" w:fill="FBD4B4" w:themeFill="accent6" w:themeFillTint="66"/>
          </w:tcPr>
          <w:p w14:paraId="7D933395" w14:textId="77777777" w:rsidR="00B4540B" w:rsidRPr="0062527B" w:rsidRDefault="00B4540B" w:rsidP="00F94261">
            <w:pPr>
              <w:rPr>
                <w:rFonts w:ascii="Montserrat" w:hAnsi="Montserrat"/>
                <w:b/>
                <w:sz w:val="24"/>
                <w:szCs w:val="24"/>
              </w:rPr>
            </w:pPr>
            <w:r w:rsidRPr="0062527B">
              <w:rPr>
                <w:rFonts w:ascii="Montserrat" w:hAnsi="Montserrat"/>
                <w:b/>
                <w:sz w:val="24"/>
                <w:szCs w:val="24"/>
              </w:rPr>
              <w:t>3.2</w:t>
            </w:r>
          </w:p>
        </w:tc>
        <w:sdt>
          <w:sdtPr>
            <w:rPr>
              <w:rFonts w:ascii="Montserrat" w:hAnsi="Montserrat"/>
              <w:b/>
              <w:sz w:val="24"/>
              <w:szCs w:val="24"/>
            </w:rPr>
            <w:id w:val="1997993065"/>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132ED6B0" w14:textId="77777777" w:rsidR="00B4540B" w:rsidRPr="0062527B" w:rsidRDefault="00B4540B"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FBD4B4" w:themeFill="accent6" w:themeFillTint="66"/>
          </w:tcPr>
          <w:p w14:paraId="06EEE5A6" w14:textId="77777777" w:rsidR="00B4540B" w:rsidRPr="0062527B" w:rsidRDefault="00B4540B" w:rsidP="00F94261">
            <w:pPr>
              <w:rPr>
                <w:rFonts w:ascii="Montserrat" w:hAnsi="Montserrat"/>
                <w:b/>
                <w:sz w:val="24"/>
                <w:szCs w:val="24"/>
              </w:rPr>
            </w:pPr>
            <w:r w:rsidRPr="0062527B">
              <w:rPr>
                <w:rFonts w:ascii="Montserrat" w:hAnsi="Montserrat"/>
                <w:b/>
                <w:sz w:val="24"/>
                <w:szCs w:val="24"/>
              </w:rPr>
              <w:t>Concerns about Staff Skills, Knowledge and Practice</w:t>
            </w:r>
          </w:p>
        </w:tc>
      </w:tr>
      <w:tr w:rsidR="00B4540B" w:rsidRPr="0062527B" w14:paraId="46243CE0" w14:textId="77777777" w:rsidTr="00AA46F7">
        <w:trPr>
          <w:jc w:val="center"/>
        </w:trPr>
        <w:tc>
          <w:tcPr>
            <w:tcW w:w="567" w:type="dxa"/>
            <w:shd w:val="clear" w:color="auto" w:fill="FBD4B4" w:themeFill="accent6" w:themeFillTint="66"/>
          </w:tcPr>
          <w:p w14:paraId="364BE995"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112358722"/>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194CB96C"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2F7211DE" w14:textId="77777777" w:rsidR="00B4540B" w:rsidRPr="0062527B" w:rsidRDefault="00B4540B" w:rsidP="00F94261">
            <w:pPr>
              <w:rPr>
                <w:rFonts w:ascii="Montserrat" w:hAnsi="Montserrat"/>
                <w:sz w:val="24"/>
                <w:szCs w:val="24"/>
              </w:rPr>
            </w:pPr>
            <w:r w:rsidRPr="0062527B">
              <w:rPr>
                <w:rFonts w:ascii="Montserrat" w:hAnsi="Montserrat"/>
                <w:sz w:val="24"/>
                <w:szCs w:val="24"/>
              </w:rPr>
              <w:t>Staff appear to lack the information, skills and knowledge to support people with specific needs e.g. dementia, profound and multiple disabilities, mental health, etc.</w:t>
            </w:r>
          </w:p>
        </w:tc>
      </w:tr>
      <w:tr w:rsidR="00B4540B" w:rsidRPr="0062527B" w14:paraId="57F6ED9C" w14:textId="77777777" w:rsidTr="00AA46F7">
        <w:trPr>
          <w:jc w:val="center"/>
        </w:trPr>
        <w:tc>
          <w:tcPr>
            <w:tcW w:w="567" w:type="dxa"/>
            <w:shd w:val="clear" w:color="auto" w:fill="FBD4B4" w:themeFill="accent6" w:themeFillTint="66"/>
          </w:tcPr>
          <w:p w14:paraId="7740454C"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1776702047"/>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77AF7256"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20C245A7" w14:textId="77777777" w:rsidR="00B4540B" w:rsidRPr="0062527B" w:rsidRDefault="00B4540B" w:rsidP="006D00CA">
            <w:pPr>
              <w:rPr>
                <w:rFonts w:ascii="Montserrat" w:hAnsi="Montserrat"/>
                <w:sz w:val="24"/>
                <w:szCs w:val="24"/>
              </w:rPr>
            </w:pPr>
            <w:r w:rsidRPr="0062527B">
              <w:rPr>
                <w:rFonts w:ascii="Montserrat" w:hAnsi="Montserrat"/>
                <w:sz w:val="24"/>
                <w:szCs w:val="24"/>
              </w:rPr>
              <w:t>Staff appear challenged by some individual’s behaviour and do not know how to support them effectively.</w:t>
            </w:r>
          </w:p>
        </w:tc>
      </w:tr>
      <w:tr w:rsidR="00B4540B" w:rsidRPr="0062527B" w14:paraId="14AF08A5" w14:textId="77777777" w:rsidTr="00AA46F7">
        <w:trPr>
          <w:jc w:val="center"/>
        </w:trPr>
        <w:tc>
          <w:tcPr>
            <w:tcW w:w="567" w:type="dxa"/>
            <w:shd w:val="clear" w:color="auto" w:fill="FBD4B4" w:themeFill="accent6" w:themeFillTint="66"/>
          </w:tcPr>
          <w:p w14:paraId="370660A0"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822232991"/>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0AB5A3A2"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75533898" w14:textId="77777777" w:rsidR="00B4540B" w:rsidRPr="0062527B" w:rsidRDefault="00B4540B" w:rsidP="00F94261">
            <w:pPr>
              <w:rPr>
                <w:rFonts w:ascii="Montserrat" w:hAnsi="Montserrat"/>
                <w:sz w:val="24"/>
                <w:szCs w:val="24"/>
              </w:rPr>
            </w:pPr>
            <w:r w:rsidRPr="0062527B">
              <w:rPr>
                <w:rFonts w:ascii="Montserrat" w:hAnsi="Montserrat"/>
                <w:sz w:val="24"/>
                <w:szCs w:val="24"/>
              </w:rPr>
              <w:t>Members of staff use negative or judgmental language when talking about individuals.</w:t>
            </w:r>
          </w:p>
        </w:tc>
      </w:tr>
      <w:tr w:rsidR="00B4540B" w:rsidRPr="0062527B" w14:paraId="60BDF9F9" w14:textId="77777777" w:rsidTr="00AA46F7">
        <w:trPr>
          <w:jc w:val="center"/>
        </w:trPr>
        <w:tc>
          <w:tcPr>
            <w:tcW w:w="567" w:type="dxa"/>
            <w:shd w:val="clear" w:color="auto" w:fill="FBD4B4" w:themeFill="accent6" w:themeFillTint="66"/>
          </w:tcPr>
          <w:p w14:paraId="19EB6B4D"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161974515"/>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778015C7"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07D064F7" w14:textId="77777777" w:rsidR="00B4540B" w:rsidRPr="0062527B" w:rsidRDefault="00B4540B" w:rsidP="00F94261">
            <w:pPr>
              <w:rPr>
                <w:rFonts w:ascii="Montserrat" w:hAnsi="Montserrat"/>
                <w:sz w:val="24"/>
                <w:szCs w:val="24"/>
              </w:rPr>
            </w:pPr>
            <w:r w:rsidRPr="0062527B">
              <w:rPr>
                <w:rFonts w:ascii="Montserrat" w:hAnsi="Montserrat"/>
                <w:sz w:val="24"/>
                <w:szCs w:val="24"/>
              </w:rPr>
              <w:t>Record keeping by staff is poor.</w:t>
            </w:r>
          </w:p>
        </w:tc>
      </w:tr>
      <w:tr w:rsidR="00B4540B" w:rsidRPr="0062527B" w14:paraId="169F290C" w14:textId="77777777" w:rsidTr="00AA46F7">
        <w:trPr>
          <w:jc w:val="center"/>
        </w:trPr>
        <w:tc>
          <w:tcPr>
            <w:tcW w:w="567" w:type="dxa"/>
            <w:shd w:val="clear" w:color="auto" w:fill="FBD4B4" w:themeFill="accent6" w:themeFillTint="66"/>
          </w:tcPr>
          <w:p w14:paraId="732B9FAB"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2035219171"/>
            <w14:checkbox>
              <w14:checked w14:val="0"/>
              <w14:checkedState w14:val="2612" w14:font="MS Gothic"/>
              <w14:uncheckedState w14:val="2610" w14:font="MS Gothic"/>
            </w14:checkbox>
          </w:sdtPr>
          <w:sdtEndPr/>
          <w:sdtContent>
            <w:tc>
              <w:tcPr>
                <w:tcW w:w="567" w:type="dxa"/>
                <w:shd w:val="clear" w:color="auto" w:fill="FBD4B4" w:themeFill="accent6" w:themeFillTint="66"/>
              </w:tcPr>
              <w:p w14:paraId="6B9957A2"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FBD4B4" w:themeFill="accent6" w:themeFillTint="66"/>
          </w:tcPr>
          <w:p w14:paraId="74C3CD12" w14:textId="77777777" w:rsidR="00B4540B" w:rsidRPr="0062527B" w:rsidRDefault="00B4540B" w:rsidP="00F94261">
            <w:pPr>
              <w:rPr>
                <w:rFonts w:ascii="Montserrat" w:hAnsi="Montserrat"/>
                <w:sz w:val="24"/>
                <w:szCs w:val="24"/>
              </w:rPr>
            </w:pPr>
            <w:r w:rsidRPr="0062527B">
              <w:rPr>
                <w:rFonts w:ascii="Montserrat" w:hAnsi="Montserrat"/>
                <w:sz w:val="24"/>
                <w:szCs w:val="24"/>
              </w:rPr>
              <w:t>Communication across the staff team is poor.</w:t>
            </w:r>
          </w:p>
        </w:tc>
      </w:tr>
      <w:tr w:rsidR="00B4540B" w:rsidRPr="0062527B" w14:paraId="72F726DC" w14:textId="77777777" w:rsidTr="00AA46F7">
        <w:trPr>
          <w:jc w:val="center"/>
        </w:trPr>
        <w:tc>
          <w:tcPr>
            <w:tcW w:w="11555" w:type="dxa"/>
            <w:gridSpan w:val="3"/>
            <w:shd w:val="clear" w:color="auto" w:fill="FBD4B4" w:themeFill="accent6" w:themeFillTint="66"/>
          </w:tcPr>
          <w:p w14:paraId="72F66E6C" w14:textId="77777777" w:rsidR="00B4540B" w:rsidRPr="0062527B" w:rsidRDefault="00B4540B" w:rsidP="00F94261">
            <w:pPr>
              <w:rPr>
                <w:rFonts w:ascii="Montserrat" w:hAnsi="Montserrat"/>
                <w:sz w:val="24"/>
                <w:szCs w:val="24"/>
              </w:rPr>
            </w:pPr>
            <w:r w:rsidRPr="0062527B">
              <w:rPr>
                <w:rFonts w:ascii="Montserrat" w:hAnsi="Montserrat"/>
                <w:sz w:val="24"/>
                <w:szCs w:val="24"/>
              </w:rPr>
              <w:t>Comments:</w:t>
            </w:r>
          </w:p>
        </w:tc>
      </w:tr>
      <w:tr w:rsidR="00B4540B" w:rsidRPr="0062527B" w14:paraId="5E543D8C" w14:textId="77777777" w:rsidTr="000857AF">
        <w:trPr>
          <w:trHeight w:val="964"/>
          <w:jc w:val="center"/>
        </w:trPr>
        <w:tc>
          <w:tcPr>
            <w:tcW w:w="11555" w:type="dxa"/>
            <w:gridSpan w:val="3"/>
          </w:tcPr>
          <w:p w14:paraId="0E9AA90E" w14:textId="77777777" w:rsidR="00B4540B" w:rsidRPr="0062527B" w:rsidRDefault="00B4540B" w:rsidP="00F94261">
            <w:pPr>
              <w:rPr>
                <w:rFonts w:ascii="Montserrat" w:hAnsi="Montserrat"/>
                <w:sz w:val="24"/>
                <w:szCs w:val="24"/>
              </w:rPr>
            </w:pPr>
          </w:p>
        </w:tc>
      </w:tr>
      <w:tr w:rsidR="00B4540B" w:rsidRPr="0062527B" w14:paraId="2188504D" w14:textId="77777777" w:rsidTr="00FE311A">
        <w:trPr>
          <w:jc w:val="center"/>
        </w:trPr>
        <w:tc>
          <w:tcPr>
            <w:tcW w:w="567" w:type="dxa"/>
            <w:shd w:val="clear" w:color="auto" w:fill="B8CCE4" w:themeFill="accent1" w:themeFillTint="66"/>
          </w:tcPr>
          <w:p w14:paraId="60CA1E4A" w14:textId="77777777" w:rsidR="00B4540B" w:rsidRPr="0062527B" w:rsidRDefault="00B4540B" w:rsidP="00F94261">
            <w:pPr>
              <w:rPr>
                <w:rFonts w:ascii="Montserrat" w:hAnsi="Montserrat"/>
                <w:b/>
                <w:sz w:val="24"/>
                <w:szCs w:val="24"/>
              </w:rPr>
            </w:pPr>
            <w:r w:rsidRPr="0062527B">
              <w:rPr>
                <w:rFonts w:ascii="Montserrat" w:hAnsi="Montserrat"/>
                <w:b/>
                <w:sz w:val="24"/>
                <w:szCs w:val="24"/>
              </w:rPr>
              <w:t>3.3</w:t>
            </w:r>
          </w:p>
        </w:tc>
        <w:sdt>
          <w:sdtPr>
            <w:rPr>
              <w:rFonts w:ascii="Montserrat" w:hAnsi="Montserrat"/>
              <w:b/>
              <w:sz w:val="24"/>
              <w:szCs w:val="24"/>
            </w:rPr>
            <w:id w:val="-146843386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44F8F571" w14:textId="77777777" w:rsidR="00B4540B" w:rsidRPr="0062527B" w:rsidRDefault="00B4540B"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B8CCE4" w:themeFill="accent1" w:themeFillTint="66"/>
          </w:tcPr>
          <w:p w14:paraId="1DECD3DC" w14:textId="77777777" w:rsidR="00B4540B" w:rsidRPr="0062527B" w:rsidRDefault="00B4540B" w:rsidP="00F94261">
            <w:pPr>
              <w:rPr>
                <w:rFonts w:ascii="Montserrat" w:hAnsi="Montserrat"/>
                <w:b/>
                <w:sz w:val="24"/>
                <w:szCs w:val="24"/>
              </w:rPr>
            </w:pPr>
            <w:r w:rsidRPr="0062527B">
              <w:rPr>
                <w:rFonts w:ascii="Montserrat" w:hAnsi="Montserrat"/>
                <w:b/>
                <w:sz w:val="24"/>
                <w:szCs w:val="24"/>
              </w:rPr>
              <w:t xml:space="preserve">Behaviour, interaction and well-being of </w:t>
            </w:r>
            <w:r>
              <w:rPr>
                <w:rFonts w:ascii="Montserrat" w:hAnsi="Montserrat"/>
                <w:b/>
                <w:sz w:val="24"/>
                <w:szCs w:val="24"/>
              </w:rPr>
              <w:t>supported adults</w:t>
            </w:r>
          </w:p>
        </w:tc>
      </w:tr>
      <w:tr w:rsidR="00B4540B" w:rsidRPr="0062527B" w14:paraId="2FEF0FA4" w14:textId="77777777" w:rsidTr="00FE311A">
        <w:trPr>
          <w:jc w:val="center"/>
        </w:trPr>
        <w:tc>
          <w:tcPr>
            <w:tcW w:w="567" w:type="dxa"/>
            <w:shd w:val="clear" w:color="auto" w:fill="B8CCE4" w:themeFill="accent1" w:themeFillTint="66"/>
          </w:tcPr>
          <w:p w14:paraId="057D685A"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200349006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3718F806"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53EFC1EA" w14:textId="77777777" w:rsidR="00B4540B" w:rsidRPr="0062527B" w:rsidRDefault="00B4540B" w:rsidP="00F94261">
            <w:pPr>
              <w:rPr>
                <w:rFonts w:ascii="Montserrat" w:hAnsi="Montserrat"/>
                <w:sz w:val="24"/>
                <w:szCs w:val="24"/>
              </w:rPr>
            </w:pPr>
            <w:r w:rsidRPr="0062527B">
              <w:rPr>
                <w:rFonts w:ascii="Montserrat" w:hAnsi="Montserrat"/>
                <w:sz w:val="24"/>
                <w:szCs w:val="24"/>
              </w:rPr>
              <w:t>Show signs of injury through lack of care or attention.</w:t>
            </w:r>
          </w:p>
        </w:tc>
      </w:tr>
      <w:tr w:rsidR="00B4540B" w:rsidRPr="0062527B" w14:paraId="5F998FB2" w14:textId="77777777" w:rsidTr="00FE311A">
        <w:trPr>
          <w:jc w:val="center"/>
        </w:trPr>
        <w:tc>
          <w:tcPr>
            <w:tcW w:w="567" w:type="dxa"/>
            <w:shd w:val="clear" w:color="auto" w:fill="B8CCE4" w:themeFill="accent1" w:themeFillTint="66"/>
          </w:tcPr>
          <w:p w14:paraId="0137D40F"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22776495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5CEEFE1"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7ED57FEC" w14:textId="77777777" w:rsidR="00B4540B" w:rsidRPr="0062527B" w:rsidRDefault="00B4540B" w:rsidP="00F94261">
            <w:pPr>
              <w:rPr>
                <w:rFonts w:ascii="Montserrat" w:hAnsi="Montserrat"/>
                <w:sz w:val="24"/>
                <w:szCs w:val="24"/>
              </w:rPr>
            </w:pPr>
            <w:r w:rsidRPr="0062527B">
              <w:rPr>
                <w:rFonts w:ascii="Montserrat" w:hAnsi="Montserrat"/>
                <w:sz w:val="24"/>
                <w:szCs w:val="24"/>
              </w:rPr>
              <w:t>Appear frightened or show signs of fear.</w:t>
            </w:r>
          </w:p>
        </w:tc>
      </w:tr>
      <w:tr w:rsidR="00B4540B" w:rsidRPr="0062527B" w14:paraId="1F4CDE68" w14:textId="77777777" w:rsidTr="00FE311A">
        <w:trPr>
          <w:jc w:val="center"/>
        </w:trPr>
        <w:tc>
          <w:tcPr>
            <w:tcW w:w="567" w:type="dxa"/>
            <w:shd w:val="clear" w:color="auto" w:fill="B8CCE4" w:themeFill="accent1" w:themeFillTint="66"/>
          </w:tcPr>
          <w:p w14:paraId="212A8F62"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710146608"/>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78CB75C5"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3071F83C" w14:textId="77777777" w:rsidR="00B4540B" w:rsidRPr="0062527B" w:rsidRDefault="00B4540B" w:rsidP="00F94261">
            <w:pPr>
              <w:rPr>
                <w:rFonts w:ascii="Montserrat" w:hAnsi="Montserrat"/>
                <w:sz w:val="24"/>
                <w:szCs w:val="24"/>
              </w:rPr>
            </w:pPr>
            <w:r w:rsidRPr="0062527B">
              <w:rPr>
                <w:rFonts w:ascii="Montserrat" w:hAnsi="Montserrat"/>
                <w:sz w:val="24"/>
                <w:szCs w:val="24"/>
              </w:rPr>
              <w:t>Behaviours have changed.</w:t>
            </w:r>
          </w:p>
        </w:tc>
      </w:tr>
      <w:tr w:rsidR="00B4540B" w:rsidRPr="0062527B" w14:paraId="3BED08E7" w14:textId="77777777" w:rsidTr="00FE311A">
        <w:trPr>
          <w:jc w:val="center"/>
        </w:trPr>
        <w:tc>
          <w:tcPr>
            <w:tcW w:w="567" w:type="dxa"/>
            <w:shd w:val="clear" w:color="auto" w:fill="B8CCE4" w:themeFill="accent1" w:themeFillTint="66"/>
          </w:tcPr>
          <w:p w14:paraId="62FCEFA1"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09039485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1C81E801"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3EAE3326" w14:textId="77777777" w:rsidR="00B4540B" w:rsidRPr="0062527B" w:rsidRDefault="00B4540B" w:rsidP="00F94261">
            <w:pPr>
              <w:rPr>
                <w:rFonts w:ascii="Montserrat" w:hAnsi="Montserrat"/>
                <w:sz w:val="24"/>
                <w:szCs w:val="24"/>
              </w:rPr>
            </w:pPr>
            <w:r w:rsidRPr="0062527B">
              <w:rPr>
                <w:rFonts w:ascii="Montserrat" w:hAnsi="Montserrat"/>
                <w:sz w:val="24"/>
                <w:szCs w:val="24"/>
              </w:rPr>
              <w:t>Moods or psychological presentations have changed.</w:t>
            </w:r>
          </w:p>
        </w:tc>
      </w:tr>
      <w:tr w:rsidR="00B4540B" w:rsidRPr="0062527B" w14:paraId="30D38C70" w14:textId="77777777" w:rsidTr="00FE311A">
        <w:trPr>
          <w:jc w:val="center"/>
        </w:trPr>
        <w:tc>
          <w:tcPr>
            <w:tcW w:w="567" w:type="dxa"/>
            <w:shd w:val="clear" w:color="auto" w:fill="B8CCE4" w:themeFill="accent1" w:themeFillTint="66"/>
          </w:tcPr>
          <w:p w14:paraId="0F7B666E"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825896523"/>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0C153BA4"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B8CCE4" w:themeFill="accent1" w:themeFillTint="66"/>
          </w:tcPr>
          <w:p w14:paraId="259DC677" w14:textId="77777777" w:rsidR="00B4540B" w:rsidRPr="0062527B" w:rsidRDefault="00B4540B" w:rsidP="00F94261">
            <w:pPr>
              <w:rPr>
                <w:rFonts w:ascii="Montserrat" w:hAnsi="Montserrat"/>
                <w:sz w:val="24"/>
                <w:szCs w:val="24"/>
              </w:rPr>
            </w:pPr>
            <w:r w:rsidRPr="0062527B">
              <w:rPr>
                <w:rFonts w:ascii="Montserrat" w:hAnsi="Montserrat"/>
                <w:sz w:val="24"/>
                <w:szCs w:val="24"/>
              </w:rPr>
              <w:t>Behaviours potentially put themselves or others at risk.</w:t>
            </w:r>
          </w:p>
        </w:tc>
      </w:tr>
      <w:tr w:rsidR="00B4540B" w:rsidRPr="0062527B" w14:paraId="504F5647" w14:textId="77777777" w:rsidTr="00FE311A">
        <w:trPr>
          <w:jc w:val="center"/>
        </w:trPr>
        <w:tc>
          <w:tcPr>
            <w:tcW w:w="11555" w:type="dxa"/>
            <w:gridSpan w:val="3"/>
            <w:shd w:val="clear" w:color="auto" w:fill="B8CCE4" w:themeFill="accent1" w:themeFillTint="66"/>
          </w:tcPr>
          <w:p w14:paraId="3EBF69EC" w14:textId="77777777" w:rsidR="00B4540B" w:rsidRPr="0062527B" w:rsidRDefault="00B4540B" w:rsidP="00F94261">
            <w:pPr>
              <w:rPr>
                <w:rFonts w:ascii="Montserrat" w:hAnsi="Montserrat"/>
                <w:sz w:val="24"/>
                <w:szCs w:val="24"/>
              </w:rPr>
            </w:pPr>
            <w:r w:rsidRPr="0062527B">
              <w:rPr>
                <w:rFonts w:ascii="Montserrat" w:hAnsi="Montserrat"/>
                <w:sz w:val="24"/>
                <w:szCs w:val="24"/>
              </w:rPr>
              <w:t>Comments:</w:t>
            </w:r>
          </w:p>
        </w:tc>
      </w:tr>
      <w:tr w:rsidR="00B4540B" w:rsidRPr="0062527B" w14:paraId="3D0F047A" w14:textId="77777777" w:rsidTr="000857AF">
        <w:trPr>
          <w:trHeight w:val="964"/>
          <w:jc w:val="center"/>
        </w:trPr>
        <w:tc>
          <w:tcPr>
            <w:tcW w:w="11555" w:type="dxa"/>
            <w:gridSpan w:val="3"/>
          </w:tcPr>
          <w:p w14:paraId="0EADCFF1" w14:textId="77777777" w:rsidR="00B4540B" w:rsidRPr="0062527B" w:rsidRDefault="00B4540B" w:rsidP="00F94261">
            <w:pPr>
              <w:rPr>
                <w:rFonts w:ascii="Montserrat" w:hAnsi="Montserrat"/>
                <w:sz w:val="24"/>
                <w:szCs w:val="24"/>
              </w:rPr>
            </w:pPr>
          </w:p>
        </w:tc>
      </w:tr>
      <w:tr w:rsidR="00B4540B" w:rsidRPr="0062527B" w14:paraId="585A75A0" w14:textId="77777777" w:rsidTr="00FE311A">
        <w:trPr>
          <w:jc w:val="center"/>
        </w:trPr>
        <w:tc>
          <w:tcPr>
            <w:tcW w:w="567" w:type="dxa"/>
            <w:shd w:val="clear" w:color="auto" w:fill="D6E3BC" w:themeFill="accent3" w:themeFillTint="66"/>
          </w:tcPr>
          <w:p w14:paraId="042B9171" w14:textId="77777777" w:rsidR="00B4540B" w:rsidRPr="0062527B" w:rsidRDefault="00B4540B" w:rsidP="00F94261">
            <w:pPr>
              <w:rPr>
                <w:rFonts w:ascii="Montserrat" w:hAnsi="Montserrat"/>
                <w:b/>
                <w:sz w:val="24"/>
                <w:szCs w:val="24"/>
              </w:rPr>
            </w:pPr>
            <w:r w:rsidRPr="0062527B">
              <w:rPr>
                <w:rFonts w:ascii="Montserrat" w:hAnsi="Montserrat"/>
                <w:b/>
                <w:sz w:val="24"/>
                <w:szCs w:val="24"/>
              </w:rPr>
              <w:t>3.4</w:t>
            </w:r>
          </w:p>
        </w:tc>
        <w:sdt>
          <w:sdtPr>
            <w:rPr>
              <w:rFonts w:ascii="Montserrat" w:hAnsi="Montserrat"/>
              <w:b/>
              <w:sz w:val="24"/>
              <w:szCs w:val="24"/>
            </w:rPr>
            <w:id w:val="-1454708380"/>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16775CB7" w14:textId="77777777" w:rsidR="00B4540B" w:rsidRPr="0062527B" w:rsidRDefault="00B4540B" w:rsidP="00F94261">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21" w:type="dxa"/>
            <w:shd w:val="clear" w:color="auto" w:fill="D6E3BC" w:themeFill="accent3" w:themeFillTint="66"/>
          </w:tcPr>
          <w:p w14:paraId="7C2CA8F3" w14:textId="77777777" w:rsidR="00B4540B" w:rsidRPr="0062527B" w:rsidRDefault="00B4540B" w:rsidP="00F94261">
            <w:pPr>
              <w:rPr>
                <w:rFonts w:ascii="Montserrat" w:hAnsi="Montserrat"/>
                <w:b/>
                <w:sz w:val="24"/>
                <w:szCs w:val="24"/>
              </w:rPr>
            </w:pPr>
            <w:r w:rsidRPr="0062527B">
              <w:rPr>
                <w:rFonts w:ascii="Montserrat" w:hAnsi="Montserrat"/>
                <w:b/>
                <w:sz w:val="24"/>
                <w:szCs w:val="24"/>
              </w:rPr>
              <w:t>Concerns about the service resisting the involvement of external people, isolating individuals, and lack of open-ness</w:t>
            </w:r>
          </w:p>
        </w:tc>
      </w:tr>
      <w:tr w:rsidR="00B4540B" w:rsidRPr="0062527B" w14:paraId="54CAE7D1" w14:textId="77777777" w:rsidTr="00FE311A">
        <w:trPr>
          <w:jc w:val="center"/>
        </w:trPr>
        <w:tc>
          <w:tcPr>
            <w:tcW w:w="567" w:type="dxa"/>
            <w:shd w:val="clear" w:color="auto" w:fill="D6E3BC" w:themeFill="accent3" w:themeFillTint="66"/>
          </w:tcPr>
          <w:p w14:paraId="215F6500"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207766684"/>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63B27DBA"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518E2269" w14:textId="77777777" w:rsidR="00B4540B" w:rsidRPr="0062527B" w:rsidRDefault="00B4540B" w:rsidP="00F94261">
            <w:pPr>
              <w:rPr>
                <w:rFonts w:ascii="Montserrat" w:hAnsi="Montserrat"/>
                <w:sz w:val="24"/>
                <w:szCs w:val="24"/>
              </w:rPr>
            </w:pPr>
            <w:r w:rsidRPr="0062527B">
              <w:rPr>
                <w:rFonts w:ascii="Montserrat" w:hAnsi="Montserrat"/>
                <w:sz w:val="24"/>
                <w:szCs w:val="24"/>
              </w:rPr>
              <w:t>Managers/staff do not respond to advice or guidance from practitioners and families who visit the service.</w:t>
            </w:r>
          </w:p>
        </w:tc>
      </w:tr>
      <w:tr w:rsidR="00B4540B" w:rsidRPr="0062527B" w14:paraId="4B94EC36" w14:textId="77777777" w:rsidTr="00FE311A">
        <w:trPr>
          <w:jc w:val="center"/>
        </w:trPr>
        <w:tc>
          <w:tcPr>
            <w:tcW w:w="567" w:type="dxa"/>
            <w:shd w:val="clear" w:color="auto" w:fill="D6E3BC" w:themeFill="accent3" w:themeFillTint="66"/>
          </w:tcPr>
          <w:p w14:paraId="072C1652"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1578178295"/>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4160EFA7"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3ED6A56C" w14:textId="77777777" w:rsidR="00B4540B" w:rsidRPr="0062527B" w:rsidRDefault="00B4540B" w:rsidP="00F94261">
            <w:pPr>
              <w:rPr>
                <w:rFonts w:ascii="Montserrat" w:hAnsi="Montserrat"/>
                <w:sz w:val="24"/>
                <w:szCs w:val="24"/>
              </w:rPr>
            </w:pPr>
            <w:r w:rsidRPr="0062527B">
              <w:rPr>
                <w:rFonts w:ascii="Montserrat" w:hAnsi="Montserrat"/>
                <w:sz w:val="24"/>
                <w:szCs w:val="24"/>
              </w:rPr>
              <w:t>The service is not reporting concerns or serious incidents to families, external practitioners, or agencies.</w:t>
            </w:r>
          </w:p>
        </w:tc>
      </w:tr>
      <w:tr w:rsidR="00B4540B" w:rsidRPr="0062527B" w14:paraId="0F367A06" w14:textId="77777777" w:rsidTr="00FE311A">
        <w:trPr>
          <w:jc w:val="center"/>
        </w:trPr>
        <w:tc>
          <w:tcPr>
            <w:tcW w:w="567" w:type="dxa"/>
            <w:shd w:val="clear" w:color="auto" w:fill="D6E3BC" w:themeFill="accent3" w:themeFillTint="66"/>
          </w:tcPr>
          <w:p w14:paraId="2B36B480" w14:textId="77777777" w:rsidR="00B4540B" w:rsidRPr="0062527B" w:rsidRDefault="00B4540B" w:rsidP="00F94261">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377122033"/>
            <w14:checkbox>
              <w14:checked w14:val="0"/>
              <w14:checkedState w14:val="2612" w14:font="MS Gothic"/>
              <w14:uncheckedState w14:val="2610" w14:font="MS Gothic"/>
            </w14:checkbox>
          </w:sdtPr>
          <w:sdtEndPr/>
          <w:sdtContent>
            <w:tc>
              <w:tcPr>
                <w:tcW w:w="567" w:type="dxa"/>
                <w:shd w:val="clear" w:color="auto" w:fill="D6E3BC" w:themeFill="accent3" w:themeFillTint="66"/>
              </w:tcPr>
              <w:p w14:paraId="6CB76704" w14:textId="77777777" w:rsidR="00B4540B" w:rsidRPr="0062527B" w:rsidRDefault="00B4540B" w:rsidP="00F94261">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21" w:type="dxa"/>
            <w:shd w:val="clear" w:color="auto" w:fill="D6E3BC" w:themeFill="accent3" w:themeFillTint="66"/>
          </w:tcPr>
          <w:p w14:paraId="52F80075" w14:textId="77777777" w:rsidR="00B4540B" w:rsidRPr="0062527B" w:rsidRDefault="00B4540B" w:rsidP="00F94261">
            <w:pPr>
              <w:rPr>
                <w:rFonts w:ascii="Montserrat" w:hAnsi="Montserrat"/>
                <w:sz w:val="24"/>
                <w:szCs w:val="24"/>
              </w:rPr>
            </w:pPr>
            <w:r w:rsidRPr="0062527B">
              <w:rPr>
                <w:rFonts w:ascii="Montserrat" w:hAnsi="Montserrat"/>
                <w:sz w:val="24"/>
                <w:szCs w:val="24"/>
              </w:rPr>
              <w:t>Staff or managers appear defensive or hostile when questions or problems are raised by external professionals or families.</w:t>
            </w:r>
          </w:p>
        </w:tc>
      </w:tr>
      <w:tr w:rsidR="00B4540B" w:rsidRPr="0062527B" w14:paraId="24B5716B" w14:textId="77777777" w:rsidTr="00FE311A">
        <w:trPr>
          <w:jc w:val="center"/>
        </w:trPr>
        <w:tc>
          <w:tcPr>
            <w:tcW w:w="11555" w:type="dxa"/>
            <w:gridSpan w:val="3"/>
            <w:shd w:val="clear" w:color="auto" w:fill="D6E3BC" w:themeFill="accent3" w:themeFillTint="66"/>
          </w:tcPr>
          <w:p w14:paraId="37F3F2C6" w14:textId="77777777" w:rsidR="00B4540B" w:rsidRPr="0062527B" w:rsidRDefault="00B4540B" w:rsidP="00F94261">
            <w:pPr>
              <w:rPr>
                <w:rFonts w:ascii="Montserrat" w:hAnsi="Montserrat"/>
                <w:sz w:val="24"/>
                <w:szCs w:val="24"/>
              </w:rPr>
            </w:pPr>
            <w:r w:rsidRPr="0062527B">
              <w:rPr>
                <w:rFonts w:ascii="Montserrat" w:hAnsi="Montserrat"/>
                <w:sz w:val="24"/>
                <w:szCs w:val="24"/>
              </w:rPr>
              <w:lastRenderedPageBreak/>
              <w:t>Comments:</w:t>
            </w:r>
          </w:p>
        </w:tc>
      </w:tr>
      <w:tr w:rsidR="00B4540B" w:rsidRPr="0062527B" w14:paraId="52D5D925" w14:textId="77777777" w:rsidTr="000857AF">
        <w:trPr>
          <w:trHeight w:val="737"/>
          <w:jc w:val="center"/>
        </w:trPr>
        <w:tc>
          <w:tcPr>
            <w:tcW w:w="11555" w:type="dxa"/>
            <w:gridSpan w:val="3"/>
            <w:shd w:val="clear" w:color="auto" w:fill="FFFFFF" w:themeFill="background1"/>
          </w:tcPr>
          <w:p w14:paraId="5FCCE764" w14:textId="77777777" w:rsidR="00B4540B" w:rsidRPr="0062527B" w:rsidRDefault="00B4540B" w:rsidP="00F94261">
            <w:pPr>
              <w:rPr>
                <w:rFonts w:ascii="Montserrat" w:hAnsi="Montserrat"/>
                <w:sz w:val="24"/>
                <w:szCs w:val="24"/>
              </w:rPr>
            </w:pPr>
          </w:p>
        </w:tc>
      </w:tr>
    </w:tbl>
    <w:p w14:paraId="70F836E8" w14:textId="77777777" w:rsidR="00B4540B" w:rsidRPr="0062527B" w:rsidRDefault="00B4540B" w:rsidP="00AA46F7">
      <w:pPr>
        <w:jc w:val="center"/>
        <w:rPr>
          <w:rFonts w:ascii="Montserrat" w:hAnsi="Montserrat"/>
          <w:sz w:val="28"/>
        </w:rPr>
      </w:pPr>
    </w:p>
    <w:p w14:paraId="7D5F53A5" w14:textId="77777777" w:rsidR="00B4540B" w:rsidRPr="0062527B" w:rsidRDefault="00B4540B" w:rsidP="00B87BAE">
      <w:pPr>
        <w:jc w:val="center"/>
        <w:rPr>
          <w:rFonts w:ascii="Montserrat" w:hAnsi="Montserrat"/>
          <w:sz w:val="28"/>
        </w:rPr>
      </w:pPr>
      <w:r w:rsidRPr="0062527B">
        <w:rPr>
          <w:rFonts w:ascii="Montserrat" w:hAnsi="Montserrat"/>
          <w:sz w:val="28"/>
        </w:rPr>
        <w:t>EARLY INDICATORS OF CONCERN REPORTING TOOL</w:t>
      </w:r>
    </w:p>
    <w:tbl>
      <w:tblPr>
        <w:tblStyle w:val="TableGrid"/>
        <w:tblW w:w="11555" w:type="dxa"/>
        <w:jc w:val="center"/>
        <w:tblLook w:val="04A0" w:firstRow="1" w:lastRow="0" w:firstColumn="1" w:lastColumn="0" w:noHBand="0" w:noVBand="1"/>
      </w:tblPr>
      <w:tblGrid>
        <w:gridCol w:w="574"/>
        <w:gridCol w:w="568"/>
        <w:gridCol w:w="10413"/>
      </w:tblGrid>
      <w:tr w:rsidR="00B4540B" w:rsidRPr="0062527B" w14:paraId="5A7FC0F7" w14:textId="77777777" w:rsidTr="00AA46F7">
        <w:trPr>
          <w:jc w:val="center"/>
        </w:trPr>
        <w:tc>
          <w:tcPr>
            <w:tcW w:w="568" w:type="dxa"/>
            <w:shd w:val="clear" w:color="auto" w:fill="E5B8B7" w:themeFill="accent2" w:themeFillTint="66"/>
          </w:tcPr>
          <w:p w14:paraId="4D18DA66" w14:textId="77777777" w:rsidR="00B4540B" w:rsidRPr="0062527B" w:rsidRDefault="00B4540B" w:rsidP="00AA46F7">
            <w:pPr>
              <w:rPr>
                <w:rFonts w:ascii="Montserrat" w:hAnsi="Montserrat"/>
                <w:b/>
                <w:sz w:val="24"/>
                <w:szCs w:val="24"/>
              </w:rPr>
            </w:pPr>
            <w:r w:rsidRPr="0062527B">
              <w:rPr>
                <w:rFonts w:ascii="Montserrat" w:hAnsi="Montserrat"/>
                <w:b/>
                <w:sz w:val="24"/>
                <w:szCs w:val="24"/>
              </w:rPr>
              <w:t>3.5</w:t>
            </w:r>
          </w:p>
        </w:tc>
        <w:sdt>
          <w:sdtPr>
            <w:rPr>
              <w:rFonts w:ascii="Montserrat" w:hAnsi="Montserrat"/>
              <w:b/>
              <w:sz w:val="24"/>
              <w:szCs w:val="24"/>
            </w:rPr>
            <w:id w:val="-8686756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4D7F65D4" w14:textId="77777777" w:rsidR="00B4540B" w:rsidRPr="0062527B" w:rsidRDefault="00B4540B" w:rsidP="00AA46F7">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19" w:type="dxa"/>
            <w:shd w:val="clear" w:color="auto" w:fill="E5B8B7" w:themeFill="accent2" w:themeFillTint="66"/>
          </w:tcPr>
          <w:p w14:paraId="2B7249A3" w14:textId="77777777" w:rsidR="00B4540B" w:rsidRPr="0062527B" w:rsidRDefault="00B4540B" w:rsidP="00AA46F7">
            <w:pPr>
              <w:rPr>
                <w:rFonts w:ascii="Montserrat" w:hAnsi="Montserrat"/>
                <w:b/>
                <w:sz w:val="24"/>
                <w:szCs w:val="24"/>
              </w:rPr>
            </w:pPr>
            <w:r w:rsidRPr="0062527B">
              <w:rPr>
                <w:rFonts w:ascii="Montserrat" w:hAnsi="Montserrat"/>
                <w:b/>
                <w:sz w:val="24"/>
                <w:szCs w:val="24"/>
              </w:rPr>
              <w:t>Concerns about the way services are planned and the delivery of commissioned support</w:t>
            </w:r>
          </w:p>
        </w:tc>
      </w:tr>
      <w:tr w:rsidR="00B4540B" w:rsidRPr="0062527B" w14:paraId="7189E563" w14:textId="77777777" w:rsidTr="00AA46F7">
        <w:trPr>
          <w:jc w:val="center"/>
        </w:trPr>
        <w:tc>
          <w:tcPr>
            <w:tcW w:w="568" w:type="dxa"/>
            <w:shd w:val="clear" w:color="auto" w:fill="E5B8B7" w:themeFill="accent2" w:themeFillTint="66"/>
          </w:tcPr>
          <w:p w14:paraId="721A99E5"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574489028"/>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018EE20D"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6182C9F0" w14:textId="77777777" w:rsidR="00B4540B" w:rsidRPr="0062527B" w:rsidRDefault="00B4540B" w:rsidP="00AA46F7">
            <w:pPr>
              <w:rPr>
                <w:rFonts w:ascii="Montserrat" w:hAnsi="Montserrat"/>
                <w:sz w:val="24"/>
                <w:szCs w:val="24"/>
              </w:rPr>
            </w:pPr>
            <w:r w:rsidRPr="0062527B">
              <w:rPr>
                <w:rFonts w:ascii="Montserrat" w:hAnsi="Montserrat"/>
                <w:sz w:val="24"/>
                <w:szCs w:val="24"/>
              </w:rPr>
              <w:t>There is a lack of clarity about he purpose and nature of the service.</w:t>
            </w:r>
          </w:p>
        </w:tc>
      </w:tr>
      <w:tr w:rsidR="00B4540B" w:rsidRPr="0062527B" w14:paraId="7AC14114" w14:textId="77777777" w:rsidTr="00AA46F7">
        <w:trPr>
          <w:jc w:val="center"/>
        </w:trPr>
        <w:tc>
          <w:tcPr>
            <w:tcW w:w="568" w:type="dxa"/>
            <w:shd w:val="clear" w:color="auto" w:fill="E5B8B7" w:themeFill="accent2" w:themeFillTint="66"/>
          </w:tcPr>
          <w:p w14:paraId="5231ED2B"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363635655"/>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60645B2B"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050A6494" w14:textId="77777777" w:rsidR="00B4540B" w:rsidRPr="0062527B" w:rsidRDefault="00B4540B" w:rsidP="00AA46F7">
            <w:pPr>
              <w:rPr>
                <w:rFonts w:ascii="Montserrat" w:hAnsi="Montserrat"/>
                <w:sz w:val="24"/>
                <w:szCs w:val="24"/>
              </w:rPr>
            </w:pPr>
            <w:r w:rsidRPr="0062527B">
              <w:rPr>
                <w:rFonts w:ascii="Montserrat" w:hAnsi="Montserrat"/>
                <w:sz w:val="24"/>
                <w:szCs w:val="24"/>
              </w:rPr>
              <w:t>The service is accepting individuals whose needs they appear unable to meet.</w:t>
            </w:r>
          </w:p>
        </w:tc>
      </w:tr>
      <w:tr w:rsidR="00B4540B" w:rsidRPr="0062527B" w14:paraId="4281A49E" w14:textId="77777777" w:rsidTr="00AA46F7">
        <w:trPr>
          <w:jc w:val="center"/>
        </w:trPr>
        <w:tc>
          <w:tcPr>
            <w:tcW w:w="568" w:type="dxa"/>
            <w:shd w:val="clear" w:color="auto" w:fill="E5B8B7" w:themeFill="accent2" w:themeFillTint="66"/>
          </w:tcPr>
          <w:p w14:paraId="62EA88C3"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729965184"/>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5A8D7B47"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00BF35DA" w14:textId="77777777" w:rsidR="00B4540B" w:rsidRPr="0062527B" w:rsidRDefault="00B4540B" w:rsidP="00AA46F7">
            <w:pPr>
              <w:rPr>
                <w:rFonts w:ascii="Montserrat" w:hAnsi="Montserrat"/>
                <w:sz w:val="24"/>
                <w:szCs w:val="24"/>
              </w:rPr>
            </w:pPr>
            <w:r w:rsidRPr="0062527B">
              <w:rPr>
                <w:rFonts w:ascii="Montserrat" w:hAnsi="Montserrat"/>
                <w:sz w:val="24"/>
                <w:szCs w:val="24"/>
              </w:rPr>
              <w:t>Individuals’ needs as identified in assessments, care plans or risk assessments are not being met.</w:t>
            </w:r>
          </w:p>
        </w:tc>
      </w:tr>
      <w:tr w:rsidR="00B4540B" w:rsidRPr="0062527B" w14:paraId="1C72C4C0" w14:textId="77777777" w:rsidTr="00AA46F7">
        <w:trPr>
          <w:jc w:val="center"/>
        </w:trPr>
        <w:tc>
          <w:tcPr>
            <w:tcW w:w="568" w:type="dxa"/>
            <w:shd w:val="clear" w:color="auto" w:fill="E5B8B7" w:themeFill="accent2" w:themeFillTint="66"/>
          </w:tcPr>
          <w:p w14:paraId="029512A0"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8731149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2BF83F2C"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6D9C338E" w14:textId="77777777" w:rsidR="00B4540B" w:rsidRPr="0062527B" w:rsidRDefault="00B4540B" w:rsidP="00746175">
            <w:pPr>
              <w:rPr>
                <w:rFonts w:ascii="Montserrat" w:hAnsi="Montserrat"/>
                <w:sz w:val="24"/>
                <w:szCs w:val="24"/>
              </w:rPr>
            </w:pPr>
            <w:r w:rsidRPr="0062527B">
              <w:rPr>
                <w:rFonts w:ascii="Montserrat" w:hAnsi="Montserrat"/>
                <w:sz w:val="24"/>
                <w:szCs w:val="24"/>
              </w:rPr>
              <w:t>The layout of the building does not easily allow individuals to be supervised and adequately supported to socialise and engage safely with others.</w:t>
            </w:r>
          </w:p>
        </w:tc>
      </w:tr>
      <w:tr w:rsidR="00B4540B" w:rsidRPr="0062527B" w14:paraId="449DFC72" w14:textId="77777777" w:rsidTr="00AA46F7">
        <w:trPr>
          <w:jc w:val="center"/>
        </w:trPr>
        <w:tc>
          <w:tcPr>
            <w:tcW w:w="568" w:type="dxa"/>
            <w:shd w:val="clear" w:color="auto" w:fill="E5B8B7" w:themeFill="accent2" w:themeFillTint="66"/>
          </w:tcPr>
          <w:p w14:paraId="79F2BE75"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18394122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70817DFF"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32CB8444" w14:textId="77777777" w:rsidR="00B4540B" w:rsidRPr="0062527B" w:rsidRDefault="00B4540B" w:rsidP="00AA46F7">
            <w:pPr>
              <w:rPr>
                <w:rFonts w:ascii="Montserrat" w:hAnsi="Montserrat"/>
                <w:sz w:val="24"/>
                <w:szCs w:val="24"/>
              </w:rPr>
            </w:pPr>
            <w:r w:rsidRPr="0062527B">
              <w:rPr>
                <w:rFonts w:ascii="Montserrat" w:hAnsi="Montserrat"/>
                <w:sz w:val="24"/>
                <w:szCs w:val="24"/>
              </w:rPr>
              <w:t>Agreed staffing levels are not being provided.</w:t>
            </w:r>
          </w:p>
        </w:tc>
      </w:tr>
      <w:tr w:rsidR="00B4540B" w:rsidRPr="0062527B" w14:paraId="1C065CCB" w14:textId="77777777" w:rsidTr="00AA46F7">
        <w:trPr>
          <w:jc w:val="center"/>
        </w:trPr>
        <w:tc>
          <w:tcPr>
            <w:tcW w:w="568" w:type="dxa"/>
            <w:shd w:val="clear" w:color="auto" w:fill="E5B8B7" w:themeFill="accent2" w:themeFillTint="66"/>
          </w:tcPr>
          <w:p w14:paraId="7BEA6FC9"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1105256271"/>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6BCF7212"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105806B7" w14:textId="77777777" w:rsidR="00B4540B" w:rsidRPr="0062527B" w:rsidRDefault="00B4540B" w:rsidP="00AA46F7">
            <w:pPr>
              <w:rPr>
                <w:rFonts w:ascii="Montserrat" w:hAnsi="Montserrat"/>
                <w:sz w:val="24"/>
                <w:szCs w:val="24"/>
              </w:rPr>
            </w:pPr>
            <w:r w:rsidRPr="0062527B">
              <w:rPr>
                <w:rFonts w:ascii="Montserrat" w:hAnsi="Montserrat"/>
                <w:sz w:val="24"/>
                <w:szCs w:val="24"/>
              </w:rPr>
              <w:t>Staff do not carry out actions recommended by external professionals.</w:t>
            </w:r>
          </w:p>
        </w:tc>
      </w:tr>
      <w:tr w:rsidR="00B4540B" w:rsidRPr="0062527B" w14:paraId="5C5E19C7" w14:textId="77777777" w:rsidTr="00AA46F7">
        <w:trPr>
          <w:jc w:val="center"/>
        </w:trPr>
        <w:tc>
          <w:tcPr>
            <w:tcW w:w="568" w:type="dxa"/>
            <w:shd w:val="clear" w:color="auto" w:fill="E5B8B7" w:themeFill="accent2" w:themeFillTint="66"/>
          </w:tcPr>
          <w:p w14:paraId="3B22A812"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2120720302"/>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3B968997"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19293189" w14:textId="77777777" w:rsidR="00B4540B" w:rsidRPr="0062527B" w:rsidRDefault="00B4540B" w:rsidP="00AA46F7">
            <w:pPr>
              <w:rPr>
                <w:rFonts w:ascii="Montserrat" w:hAnsi="Montserrat"/>
                <w:sz w:val="24"/>
                <w:szCs w:val="24"/>
              </w:rPr>
            </w:pPr>
            <w:r w:rsidRPr="0062527B">
              <w:rPr>
                <w:rFonts w:ascii="Montserrat" w:hAnsi="Montserrat"/>
                <w:sz w:val="24"/>
                <w:szCs w:val="24"/>
              </w:rPr>
              <w:t>The service is “unsuitable”, but no better option is available.</w:t>
            </w:r>
          </w:p>
        </w:tc>
      </w:tr>
      <w:tr w:rsidR="00B4540B" w:rsidRPr="0062527B" w14:paraId="7CCF3F9F" w14:textId="77777777" w:rsidTr="00AA46F7">
        <w:trPr>
          <w:jc w:val="center"/>
        </w:trPr>
        <w:tc>
          <w:tcPr>
            <w:tcW w:w="568" w:type="dxa"/>
            <w:shd w:val="clear" w:color="auto" w:fill="E5B8B7" w:themeFill="accent2" w:themeFillTint="66"/>
          </w:tcPr>
          <w:p w14:paraId="210FCC4C"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h</w:t>
            </w:r>
          </w:p>
        </w:tc>
        <w:sdt>
          <w:sdtPr>
            <w:rPr>
              <w:rFonts w:ascii="Montserrat" w:hAnsi="Montserrat"/>
              <w:sz w:val="24"/>
              <w:szCs w:val="24"/>
            </w:rPr>
            <w:id w:val="-107823192"/>
            <w14:checkbox>
              <w14:checked w14:val="0"/>
              <w14:checkedState w14:val="2612" w14:font="MS Gothic"/>
              <w14:uncheckedState w14:val="2610" w14:font="MS Gothic"/>
            </w14:checkbox>
          </w:sdtPr>
          <w:sdtEndPr/>
          <w:sdtContent>
            <w:tc>
              <w:tcPr>
                <w:tcW w:w="568" w:type="dxa"/>
                <w:shd w:val="clear" w:color="auto" w:fill="E5B8B7" w:themeFill="accent2" w:themeFillTint="66"/>
              </w:tcPr>
              <w:p w14:paraId="761D53C0"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E5B8B7" w:themeFill="accent2" w:themeFillTint="66"/>
          </w:tcPr>
          <w:p w14:paraId="5E22EC47" w14:textId="77777777" w:rsidR="00B4540B" w:rsidRPr="0062527B" w:rsidRDefault="00B4540B" w:rsidP="00746175">
            <w:pPr>
              <w:rPr>
                <w:rFonts w:ascii="Montserrat" w:hAnsi="Montserrat"/>
                <w:sz w:val="24"/>
                <w:szCs w:val="24"/>
              </w:rPr>
            </w:pPr>
            <w:r w:rsidRPr="0062527B">
              <w:rPr>
                <w:rFonts w:ascii="Montserrat" w:hAnsi="Montserrat"/>
                <w:sz w:val="24"/>
                <w:szCs w:val="24"/>
              </w:rPr>
              <w:t>The collective needs of individuals/service user group appear to be incompatible.</w:t>
            </w:r>
          </w:p>
        </w:tc>
      </w:tr>
      <w:tr w:rsidR="00B4540B" w:rsidRPr="0062527B" w14:paraId="71F47E78" w14:textId="77777777" w:rsidTr="00AA46F7">
        <w:trPr>
          <w:jc w:val="center"/>
        </w:trPr>
        <w:tc>
          <w:tcPr>
            <w:tcW w:w="11555" w:type="dxa"/>
            <w:gridSpan w:val="3"/>
            <w:shd w:val="clear" w:color="auto" w:fill="E5B8B7" w:themeFill="accent2" w:themeFillTint="66"/>
          </w:tcPr>
          <w:p w14:paraId="35C8C32E" w14:textId="77777777" w:rsidR="00B4540B" w:rsidRPr="0062527B" w:rsidRDefault="00B4540B" w:rsidP="00AA46F7">
            <w:pPr>
              <w:rPr>
                <w:rFonts w:ascii="Montserrat" w:hAnsi="Montserrat"/>
                <w:sz w:val="24"/>
                <w:szCs w:val="24"/>
              </w:rPr>
            </w:pPr>
            <w:r w:rsidRPr="0062527B">
              <w:rPr>
                <w:rFonts w:ascii="Montserrat" w:hAnsi="Montserrat"/>
                <w:sz w:val="24"/>
                <w:szCs w:val="24"/>
              </w:rPr>
              <w:t>Comments:</w:t>
            </w:r>
          </w:p>
        </w:tc>
      </w:tr>
      <w:tr w:rsidR="00B4540B" w:rsidRPr="0062527B" w14:paraId="2457D7F2" w14:textId="77777777" w:rsidTr="00AA46F7">
        <w:trPr>
          <w:trHeight w:val="964"/>
          <w:jc w:val="center"/>
        </w:trPr>
        <w:tc>
          <w:tcPr>
            <w:tcW w:w="11555" w:type="dxa"/>
            <w:gridSpan w:val="3"/>
          </w:tcPr>
          <w:p w14:paraId="4BA4BBBA" w14:textId="77777777" w:rsidR="00B4540B" w:rsidRPr="0062527B" w:rsidRDefault="00B4540B" w:rsidP="00AA46F7">
            <w:pPr>
              <w:rPr>
                <w:rFonts w:ascii="Montserrat" w:hAnsi="Montserrat"/>
                <w:sz w:val="24"/>
                <w:szCs w:val="24"/>
              </w:rPr>
            </w:pPr>
          </w:p>
          <w:p w14:paraId="09C2AB69" w14:textId="77777777" w:rsidR="00B4540B" w:rsidRPr="0062527B" w:rsidRDefault="00B4540B" w:rsidP="00AA46F7">
            <w:pPr>
              <w:rPr>
                <w:rFonts w:ascii="Montserrat" w:hAnsi="Montserrat"/>
                <w:sz w:val="24"/>
                <w:szCs w:val="24"/>
              </w:rPr>
            </w:pPr>
          </w:p>
          <w:p w14:paraId="0C3690A6" w14:textId="77777777" w:rsidR="00B4540B" w:rsidRPr="0062527B" w:rsidRDefault="00B4540B" w:rsidP="00AA46F7">
            <w:pPr>
              <w:rPr>
                <w:rFonts w:ascii="Montserrat" w:hAnsi="Montserrat"/>
                <w:sz w:val="24"/>
                <w:szCs w:val="24"/>
              </w:rPr>
            </w:pPr>
          </w:p>
        </w:tc>
      </w:tr>
      <w:tr w:rsidR="00B4540B" w:rsidRPr="0062527B" w14:paraId="2E75D0AE" w14:textId="77777777" w:rsidTr="00AA46F7">
        <w:trPr>
          <w:jc w:val="center"/>
        </w:trPr>
        <w:tc>
          <w:tcPr>
            <w:tcW w:w="568" w:type="dxa"/>
            <w:shd w:val="clear" w:color="auto" w:fill="FDE9D9" w:themeFill="accent6" w:themeFillTint="33"/>
          </w:tcPr>
          <w:p w14:paraId="590415C3" w14:textId="77777777" w:rsidR="00B4540B" w:rsidRPr="0062527B" w:rsidRDefault="00B4540B" w:rsidP="00AA46F7">
            <w:pPr>
              <w:rPr>
                <w:rFonts w:ascii="Montserrat" w:hAnsi="Montserrat"/>
                <w:b/>
                <w:sz w:val="24"/>
                <w:szCs w:val="24"/>
              </w:rPr>
            </w:pPr>
            <w:r w:rsidRPr="0062527B">
              <w:rPr>
                <w:rFonts w:ascii="Montserrat" w:hAnsi="Montserrat"/>
                <w:b/>
                <w:sz w:val="24"/>
                <w:szCs w:val="24"/>
              </w:rPr>
              <w:t>3.6</w:t>
            </w:r>
          </w:p>
        </w:tc>
        <w:sdt>
          <w:sdtPr>
            <w:rPr>
              <w:rFonts w:ascii="Montserrat" w:hAnsi="Montserrat"/>
              <w:b/>
              <w:sz w:val="24"/>
              <w:szCs w:val="24"/>
            </w:rPr>
            <w:id w:val="1214228079"/>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0CC3B22F" w14:textId="77777777" w:rsidR="00B4540B" w:rsidRPr="0062527B" w:rsidRDefault="00B4540B" w:rsidP="00AA46F7">
                <w:pPr>
                  <w:jc w:val="center"/>
                  <w:rPr>
                    <w:rFonts w:ascii="Montserrat" w:hAnsi="Montserrat"/>
                    <w:b/>
                    <w:sz w:val="24"/>
                    <w:szCs w:val="24"/>
                  </w:rPr>
                </w:pPr>
                <w:r w:rsidRPr="0062527B">
                  <w:rPr>
                    <w:rFonts w:ascii="Segoe UI Symbol" w:eastAsia="MS Gothic" w:hAnsi="Segoe UI Symbol" w:cs="Segoe UI Symbol"/>
                    <w:b/>
                    <w:sz w:val="24"/>
                    <w:szCs w:val="24"/>
                  </w:rPr>
                  <w:t>☐</w:t>
                </w:r>
              </w:p>
            </w:tc>
          </w:sdtContent>
        </w:sdt>
        <w:tc>
          <w:tcPr>
            <w:tcW w:w="10419" w:type="dxa"/>
            <w:shd w:val="clear" w:color="auto" w:fill="FDE9D9" w:themeFill="accent6" w:themeFillTint="33"/>
          </w:tcPr>
          <w:p w14:paraId="4A976E78" w14:textId="77777777" w:rsidR="00B4540B" w:rsidRPr="0062527B" w:rsidRDefault="00B4540B" w:rsidP="00AA46F7">
            <w:pPr>
              <w:rPr>
                <w:rFonts w:ascii="Montserrat" w:hAnsi="Montserrat"/>
                <w:b/>
                <w:sz w:val="24"/>
                <w:szCs w:val="24"/>
              </w:rPr>
            </w:pPr>
            <w:r w:rsidRPr="0062527B">
              <w:rPr>
                <w:rFonts w:ascii="Montserrat" w:hAnsi="Montserrat"/>
                <w:b/>
                <w:sz w:val="24"/>
                <w:szCs w:val="24"/>
              </w:rPr>
              <w:t>Concerns about the quality of basic care and the environment</w:t>
            </w:r>
          </w:p>
        </w:tc>
      </w:tr>
      <w:tr w:rsidR="00B4540B" w:rsidRPr="0062527B" w14:paraId="50B6D105" w14:textId="77777777" w:rsidTr="00AA46F7">
        <w:trPr>
          <w:jc w:val="center"/>
        </w:trPr>
        <w:tc>
          <w:tcPr>
            <w:tcW w:w="568" w:type="dxa"/>
            <w:shd w:val="clear" w:color="auto" w:fill="FDE9D9" w:themeFill="accent6" w:themeFillTint="33"/>
          </w:tcPr>
          <w:p w14:paraId="78D369F1"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a</w:t>
            </w:r>
          </w:p>
        </w:tc>
        <w:sdt>
          <w:sdtPr>
            <w:rPr>
              <w:rFonts w:ascii="Montserrat" w:hAnsi="Montserrat"/>
              <w:sz w:val="24"/>
              <w:szCs w:val="24"/>
            </w:rPr>
            <w:id w:val="113760684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61942E5F"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CC3DB0A" w14:textId="77777777" w:rsidR="00B4540B" w:rsidRPr="0062527B" w:rsidRDefault="00B4540B" w:rsidP="00AA46F7">
            <w:pPr>
              <w:rPr>
                <w:rFonts w:ascii="Montserrat" w:hAnsi="Montserrat"/>
                <w:sz w:val="24"/>
                <w:szCs w:val="24"/>
              </w:rPr>
            </w:pPr>
            <w:r w:rsidRPr="0062527B">
              <w:rPr>
                <w:rFonts w:ascii="Montserrat" w:hAnsi="Montserrat"/>
                <w:sz w:val="24"/>
                <w:szCs w:val="24"/>
              </w:rPr>
              <w:t>The service is not providing a safe environment.</w:t>
            </w:r>
          </w:p>
        </w:tc>
      </w:tr>
      <w:tr w:rsidR="00B4540B" w:rsidRPr="0062527B" w14:paraId="262975FD" w14:textId="77777777" w:rsidTr="00AA46F7">
        <w:trPr>
          <w:jc w:val="center"/>
        </w:trPr>
        <w:tc>
          <w:tcPr>
            <w:tcW w:w="568" w:type="dxa"/>
            <w:shd w:val="clear" w:color="auto" w:fill="FDE9D9" w:themeFill="accent6" w:themeFillTint="33"/>
          </w:tcPr>
          <w:p w14:paraId="107D841C"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b</w:t>
            </w:r>
          </w:p>
        </w:tc>
        <w:sdt>
          <w:sdtPr>
            <w:rPr>
              <w:rFonts w:ascii="Montserrat" w:hAnsi="Montserrat"/>
              <w:sz w:val="24"/>
              <w:szCs w:val="24"/>
            </w:rPr>
            <w:id w:val="-606503778"/>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3A41F11A"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ECB3E80" w14:textId="77777777" w:rsidR="00B4540B" w:rsidRPr="0062527B" w:rsidRDefault="00B4540B" w:rsidP="00746175">
            <w:pPr>
              <w:rPr>
                <w:rFonts w:ascii="Montserrat" w:hAnsi="Montserrat"/>
                <w:sz w:val="24"/>
                <w:szCs w:val="24"/>
              </w:rPr>
            </w:pPr>
            <w:r w:rsidRPr="0062527B">
              <w:rPr>
                <w:rFonts w:ascii="Montserrat" w:hAnsi="Montserrat"/>
                <w:sz w:val="24"/>
                <w:szCs w:val="24"/>
              </w:rPr>
              <w:t>There is a lack of activities or social opportunities for individuals.</w:t>
            </w:r>
          </w:p>
        </w:tc>
      </w:tr>
      <w:tr w:rsidR="00B4540B" w:rsidRPr="0062527B" w14:paraId="34B519CD" w14:textId="77777777" w:rsidTr="00AA46F7">
        <w:trPr>
          <w:jc w:val="center"/>
        </w:trPr>
        <w:tc>
          <w:tcPr>
            <w:tcW w:w="568" w:type="dxa"/>
            <w:shd w:val="clear" w:color="auto" w:fill="FDE9D9" w:themeFill="accent6" w:themeFillTint="33"/>
          </w:tcPr>
          <w:p w14:paraId="1FA03B4F"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c</w:t>
            </w:r>
          </w:p>
        </w:tc>
        <w:sdt>
          <w:sdtPr>
            <w:rPr>
              <w:rFonts w:ascii="Montserrat" w:hAnsi="Montserrat"/>
              <w:sz w:val="24"/>
              <w:szCs w:val="24"/>
            </w:rPr>
            <w:id w:val="16692071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61101BB7"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42042967" w14:textId="77777777" w:rsidR="00B4540B" w:rsidRPr="0062527B" w:rsidRDefault="00B4540B" w:rsidP="00AA46F7">
            <w:pPr>
              <w:rPr>
                <w:rFonts w:ascii="Montserrat" w:hAnsi="Montserrat"/>
                <w:sz w:val="24"/>
                <w:szCs w:val="24"/>
              </w:rPr>
            </w:pPr>
            <w:r w:rsidRPr="0062527B">
              <w:rPr>
                <w:rFonts w:ascii="Montserrat" w:hAnsi="Montserrat"/>
                <w:sz w:val="24"/>
                <w:szCs w:val="24"/>
              </w:rPr>
              <w:t>Individuals do not have as much money as would be expected.</w:t>
            </w:r>
          </w:p>
        </w:tc>
      </w:tr>
      <w:tr w:rsidR="00B4540B" w:rsidRPr="0062527B" w14:paraId="1595F4D9" w14:textId="77777777" w:rsidTr="00AA46F7">
        <w:trPr>
          <w:jc w:val="center"/>
        </w:trPr>
        <w:tc>
          <w:tcPr>
            <w:tcW w:w="568" w:type="dxa"/>
            <w:shd w:val="clear" w:color="auto" w:fill="FDE9D9" w:themeFill="accent6" w:themeFillTint="33"/>
          </w:tcPr>
          <w:p w14:paraId="22ABAEF5"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d</w:t>
            </w:r>
          </w:p>
        </w:tc>
        <w:sdt>
          <w:sdtPr>
            <w:rPr>
              <w:rFonts w:ascii="Montserrat" w:hAnsi="Montserrat"/>
              <w:sz w:val="24"/>
              <w:szCs w:val="24"/>
            </w:rPr>
            <w:id w:val="1695725925"/>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2F63AC8B"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1DDF2B89" w14:textId="77777777" w:rsidR="00B4540B" w:rsidRPr="0062527B" w:rsidRDefault="00B4540B" w:rsidP="00AA46F7">
            <w:pPr>
              <w:rPr>
                <w:rFonts w:ascii="Montserrat" w:hAnsi="Montserrat"/>
                <w:sz w:val="24"/>
                <w:szCs w:val="24"/>
              </w:rPr>
            </w:pPr>
            <w:r w:rsidRPr="0062527B">
              <w:rPr>
                <w:rFonts w:ascii="Montserrat" w:hAnsi="Montserrat"/>
                <w:sz w:val="24"/>
                <w:szCs w:val="24"/>
              </w:rPr>
              <w:t>Equipment is not being used or is being used incorrectly.</w:t>
            </w:r>
          </w:p>
        </w:tc>
      </w:tr>
      <w:tr w:rsidR="00B4540B" w:rsidRPr="0062527B" w14:paraId="0AE57D21" w14:textId="77777777" w:rsidTr="00AA46F7">
        <w:trPr>
          <w:jc w:val="center"/>
        </w:trPr>
        <w:tc>
          <w:tcPr>
            <w:tcW w:w="568" w:type="dxa"/>
            <w:shd w:val="clear" w:color="auto" w:fill="FDE9D9" w:themeFill="accent6" w:themeFillTint="33"/>
          </w:tcPr>
          <w:p w14:paraId="34DEE6A6"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e</w:t>
            </w:r>
          </w:p>
        </w:tc>
        <w:sdt>
          <w:sdtPr>
            <w:rPr>
              <w:rFonts w:ascii="Montserrat" w:hAnsi="Montserrat"/>
              <w:sz w:val="24"/>
              <w:szCs w:val="24"/>
            </w:rPr>
            <w:id w:val="-1424253065"/>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66434286"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3D5BEED0" w14:textId="77777777" w:rsidR="00B4540B" w:rsidRPr="0062527B" w:rsidRDefault="00B4540B" w:rsidP="00AA46F7">
            <w:pPr>
              <w:rPr>
                <w:rFonts w:ascii="Montserrat" w:hAnsi="Montserrat"/>
                <w:sz w:val="24"/>
                <w:szCs w:val="24"/>
              </w:rPr>
            </w:pPr>
            <w:r w:rsidRPr="0062527B">
              <w:rPr>
                <w:rFonts w:ascii="Montserrat" w:hAnsi="Montserrat"/>
                <w:sz w:val="24"/>
                <w:szCs w:val="24"/>
              </w:rPr>
              <w:t>The home is dirty and shows signs of poor hygiene.</w:t>
            </w:r>
          </w:p>
        </w:tc>
      </w:tr>
      <w:tr w:rsidR="00B4540B" w:rsidRPr="0062527B" w14:paraId="3B27D846" w14:textId="77777777" w:rsidTr="00AA46F7">
        <w:trPr>
          <w:jc w:val="center"/>
        </w:trPr>
        <w:tc>
          <w:tcPr>
            <w:tcW w:w="568" w:type="dxa"/>
            <w:shd w:val="clear" w:color="auto" w:fill="FDE9D9" w:themeFill="accent6" w:themeFillTint="33"/>
          </w:tcPr>
          <w:p w14:paraId="20FE0D1E"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f</w:t>
            </w:r>
          </w:p>
        </w:tc>
        <w:sdt>
          <w:sdtPr>
            <w:rPr>
              <w:rFonts w:ascii="Montserrat" w:hAnsi="Montserrat"/>
              <w:sz w:val="24"/>
              <w:szCs w:val="24"/>
            </w:rPr>
            <w:id w:val="-40360315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4D49FF3B"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2AD15147" w14:textId="77777777" w:rsidR="00B4540B" w:rsidRPr="0062527B" w:rsidRDefault="00B4540B" w:rsidP="00AA46F7">
            <w:pPr>
              <w:rPr>
                <w:rFonts w:ascii="Montserrat" w:hAnsi="Montserrat"/>
                <w:sz w:val="24"/>
                <w:szCs w:val="24"/>
              </w:rPr>
            </w:pPr>
            <w:r w:rsidRPr="0062527B">
              <w:rPr>
                <w:rFonts w:ascii="Montserrat" w:hAnsi="Montserrat"/>
                <w:sz w:val="24"/>
                <w:szCs w:val="24"/>
              </w:rPr>
              <w:t>There is a lack of care of personal possessions.</w:t>
            </w:r>
          </w:p>
        </w:tc>
      </w:tr>
      <w:tr w:rsidR="00B4540B" w:rsidRPr="0062527B" w14:paraId="78A4048D" w14:textId="77777777" w:rsidTr="00AA46F7">
        <w:trPr>
          <w:jc w:val="center"/>
        </w:trPr>
        <w:tc>
          <w:tcPr>
            <w:tcW w:w="568" w:type="dxa"/>
            <w:shd w:val="clear" w:color="auto" w:fill="FDE9D9" w:themeFill="accent6" w:themeFillTint="33"/>
          </w:tcPr>
          <w:p w14:paraId="02A0DA36"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g</w:t>
            </w:r>
          </w:p>
        </w:tc>
        <w:sdt>
          <w:sdtPr>
            <w:rPr>
              <w:rFonts w:ascii="Montserrat" w:hAnsi="Montserrat"/>
              <w:sz w:val="24"/>
              <w:szCs w:val="24"/>
            </w:rPr>
            <w:id w:val="897013480"/>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6FE008DB"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00C09F18" w14:textId="77777777" w:rsidR="00B4540B" w:rsidRPr="0062527B" w:rsidRDefault="00B4540B" w:rsidP="00AA46F7">
            <w:pPr>
              <w:rPr>
                <w:rFonts w:ascii="Montserrat" w:hAnsi="Montserrat"/>
                <w:sz w:val="24"/>
                <w:szCs w:val="24"/>
              </w:rPr>
            </w:pPr>
            <w:r w:rsidRPr="0062527B">
              <w:rPr>
                <w:rFonts w:ascii="Montserrat" w:hAnsi="Montserrat"/>
                <w:sz w:val="24"/>
                <w:szCs w:val="24"/>
              </w:rPr>
              <w:t>Support for the individuals to maintain personal hygiene is poor.</w:t>
            </w:r>
          </w:p>
        </w:tc>
      </w:tr>
      <w:tr w:rsidR="00B4540B" w:rsidRPr="0062527B" w14:paraId="78C61148" w14:textId="77777777" w:rsidTr="00AA46F7">
        <w:trPr>
          <w:jc w:val="center"/>
        </w:trPr>
        <w:tc>
          <w:tcPr>
            <w:tcW w:w="568" w:type="dxa"/>
            <w:shd w:val="clear" w:color="auto" w:fill="FDE9D9" w:themeFill="accent6" w:themeFillTint="33"/>
          </w:tcPr>
          <w:p w14:paraId="474F9534"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h</w:t>
            </w:r>
          </w:p>
        </w:tc>
        <w:sdt>
          <w:sdtPr>
            <w:rPr>
              <w:rFonts w:ascii="Montserrat" w:hAnsi="Montserrat"/>
              <w:sz w:val="24"/>
              <w:szCs w:val="24"/>
            </w:rPr>
            <w:id w:val="-100805883"/>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531BB432"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68DCC6DE" w14:textId="77777777" w:rsidR="00B4540B" w:rsidRPr="0062527B" w:rsidRDefault="00B4540B" w:rsidP="00AA46F7">
            <w:pPr>
              <w:rPr>
                <w:rFonts w:ascii="Montserrat" w:hAnsi="Montserrat"/>
                <w:sz w:val="24"/>
                <w:szCs w:val="24"/>
              </w:rPr>
            </w:pPr>
            <w:r w:rsidRPr="0062527B">
              <w:rPr>
                <w:rFonts w:ascii="Montserrat" w:hAnsi="Montserrat"/>
                <w:sz w:val="24"/>
                <w:szCs w:val="24"/>
              </w:rPr>
              <w:t>Essential records are not kept effectively.</w:t>
            </w:r>
          </w:p>
        </w:tc>
      </w:tr>
      <w:tr w:rsidR="00B4540B" w:rsidRPr="0062527B" w14:paraId="73ED7725" w14:textId="77777777" w:rsidTr="00AA46F7">
        <w:trPr>
          <w:jc w:val="center"/>
        </w:trPr>
        <w:tc>
          <w:tcPr>
            <w:tcW w:w="568" w:type="dxa"/>
            <w:shd w:val="clear" w:color="auto" w:fill="FDE9D9" w:themeFill="accent6" w:themeFillTint="33"/>
          </w:tcPr>
          <w:p w14:paraId="6191E0CE" w14:textId="77777777" w:rsidR="00B4540B" w:rsidRPr="0062527B" w:rsidRDefault="00B4540B" w:rsidP="00AA46F7">
            <w:pPr>
              <w:jc w:val="center"/>
              <w:rPr>
                <w:rFonts w:ascii="Montserrat" w:hAnsi="Montserrat"/>
                <w:sz w:val="24"/>
                <w:szCs w:val="24"/>
              </w:rPr>
            </w:pPr>
            <w:r w:rsidRPr="0062527B">
              <w:rPr>
                <w:rFonts w:ascii="Montserrat" w:hAnsi="Montserrat"/>
                <w:sz w:val="24"/>
                <w:szCs w:val="24"/>
              </w:rPr>
              <w:t>i</w:t>
            </w:r>
          </w:p>
        </w:tc>
        <w:sdt>
          <w:sdtPr>
            <w:rPr>
              <w:rFonts w:ascii="Montserrat" w:hAnsi="Montserrat"/>
              <w:sz w:val="24"/>
              <w:szCs w:val="24"/>
            </w:rPr>
            <w:id w:val="-941306810"/>
            <w14:checkbox>
              <w14:checked w14:val="0"/>
              <w14:checkedState w14:val="2612" w14:font="MS Gothic"/>
              <w14:uncheckedState w14:val="2610" w14:font="MS Gothic"/>
            </w14:checkbox>
          </w:sdtPr>
          <w:sdtEndPr/>
          <w:sdtContent>
            <w:tc>
              <w:tcPr>
                <w:tcW w:w="568" w:type="dxa"/>
                <w:shd w:val="clear" w:color="auto" w:fill="FDE9D9" w:themeFill="accent6" w:themeFillTint="33"/>
              </w:tcPr>
              <w:p w14:paraId="346A1D2C" w14:textId="77777777" w:rsidR="00B4540B" w:rsidRPr="0062527B" w:rsidRDefault="00B4540B" w:rsidP="00AA46F7">
                <w:pPr>
                  <w:jc w:val="center"/>
                  <w:rPr>
                    <w:rFonts w:ascii="Montserrat" w:hAnsi="Montserrat"/>
                    <w:sz w:val="24"/>
                    <w:szCs w:val="24"/>
                  </w:rPr>
                </w:pPr>
                <w:r w:rsidRPr="0062527B">
                  <w:rPr>
                    <w:rFonts w:ascii="Segoe UI Symbol" w:eastAsia="MS Gothic" w:hAnsi="Segoe UI Symbol" w:cs="Segoe UI Symbol"/>
                    <w:sz w:val="24"/>
                    <w:szCs w:val="24"/>
                  </w:rPr>
                  <w:t>☐</w:t>
                </w:r>
              </w:p>
            </w:tc>
          </w:sdtContent>
        </w:sdt>
        <w:tc>
          <w:tcPr>
            <w:tcW w:w="10419" w:type="dxa"/>
            <w:shd w:val="clear" w:color="auto" w:fill="FDE9D9" w:themeFill="accent6" w:themeFillTint="33"/>
          </w:tcPr>
          <w:p w14:paraId="65EDEEC2" w14:textId="77777777" w:rsidR="00B4540B" w:rsidRPr="0062527B" w:rsidRDefault="00B4540B" w:rsidP="00AA46F7">
            <w:pPr>
              <w:rPr>
                <w:rFonts w:ascii="Montserrat" w:hAnsi="Montserrat"/>
                <w:sz w:val="24"/>
                <w:szCs w:val="24"/>
              </w:rPr>
            </w:pPr>
            <w:r w:rsidRPr="0062527B">
              <w:rPr>
                <w:rFonts w:ascii="Montserrat" w:hAnsi="Montserrat"/>
                <w:sz w:val="24"/>
                <w:szCs w:val="24"/>
              </w:rPr>
              <w:t>Individuals’ dignity is not being promoted and supported.</w:t>
            </w:r>
          </w:p>
        </w:tc>
      </w:tr>
      <w:tr w:rsidR="00B4540B" w:rsidRPr="0062527B" w14:paraId="4CB28913" w14:textId="77777777" w:rsidTr="00AA46F7">
        <w:trPr>
          <w:jc w:val="center"/>
        </w:trPr>
        <w:tc>
          <w:tcPr>
            <w:tcW w:w="11555" w:type="dxa"/>
            <w:gridSpan w:val="3"/>
            <w:shd w:val="clear" w:color="auto" w:fill="FDE9D9" w:themeFill="accent6" w:themeFillTint="33"/>
          </w:tcPr>
          <w:p w14:paraId="7800AB24" w14:textId="77777777" w:rsidR="00B4540B" w:rsidRPr="0062527B" w:rsidRDefault="00B4540B" w:rsidP="00AA46F7">
            <w:pPr>
              <w:rPr>
                <w:rFonts w:ascii="Montserrat" w:hAnsi="Montserrat"/>
                <w:sz w:val="24"/>
                <w:szCs w:val="24"/>
              </w:rPr>
            </w:pPr>
            <w:r w:rsidRPr="0062527B">
              <w:rPr>
                <w:rFonts w:ascii="Montserrat" w:hAnsi="Montserrat"/>
                <w:sz w:val="24"/>
                <w:szCs w:val="24"/>
              </w:rPr>
              <w:t>Comments:</w:t>
            </w:r>
          </w:p>
        </w:tc>
      </w:tr>
      <w:tr w:rsidR="00B4540B" w:rsidRPr="0062527B" w14:paraId="04FCEA48" w14:textId="77777777" w:rsidTr="00AA46F7">
        <w:trPr>
          <w:trHeight w:val="964"/>
          <w:jc w:val="center"/>
        </w:trPr>
        <w:tc>
          <w:tcPr>
            <w:tcW w:w="11555" w:type="dxa"/>
            <w:gridSpan w:val="3"/>
          </w:tcPr>
          <w:p w14:paraId="784187A0" w14:textId="77777777" w:rsidR="00B4540B" w:rsidRPr="0062527B" w:rsidRDefault="00B4540B" w:rsidP="00AA46F7">
            <w:pPr>
              <w:rPr>
                <w:rFonts w:ascii="Montserrat" w:hAnsi="Montserrat"/>
                <w:sz w:val="24"/>
                <w:szCs w:val="24"/>
              </w:rPr>
            </w:pPr>
          </w:p>
        </w:tc>
      </w:tr>
      <w:tr w:rsidR="00B4540B" w:rsidRPr="0062527B" w14:paraId="62592037" w14:textId="77777777" w:rsidTr="00AA46F7">
        <w:trPr>
          <w:trHeight w:val="283"/>
          <w:jc w:val="center"/>
        </w:trPr>
        <w:tc>
          <w:tcPr>
            <w:tcW w:w="568" w:type="dxa"/>
            <w:shd w:val="clear" w:color="auto" w:fill="EAF1DD" w:themeFill="accent3" w:themeFillTint="33"/>
          </w:tcPr>
          <w:p w14:paraId="75B48805" w14:textId="77777777" w:rsidR="00B4540B" w:rsidRPr="0062527B" w:rsidRDefault="00B4540B" w:rsidP="00AA46F7">
            <w:pPr>
              <w:rPr>
                <w:rFonts w:ascii="Montserrat" w:hAnsi="Montserrat"/>
                <w:b/>
                <w:sz w:val="24"/>
                <w:szCs w:val="24"/>
              </w:rPr>
            </w:pPr>
            <w:r w:rsidRPr="0062527B">
              <w:rPr>
                <w:rFonts w:ascii="Montserrat" w:hAnsi="Montserrat"/>
                <w:b/>
                <w:sz w:val="24"/>
                <w:szCs w:val="24"/>
              </w:rPr>
              <w:t>3.7</w:t>
            </w:r>
          </w:p>
        </w:tc>
        <w:tc>
          <w:tcPr>
            <w:tcW w:w="568" w:type="dxa"/>
            <w:shd w:val="clear" w:color="auto" w:fill="EAF1DD" w:themeFill="accent3" w:themeFillTint="33"/>
          </w:tcPr>
          <w:p w14:paraId="29D32D0A" w14:textId="77777777" w:rsidR="00B4540B" w:rsidRPr="0062527B" w:rsidRDefault="00B4540B" w:rsidP="00AA46F7">
            <w:pPr>
              <w:rPr>
                <w:rFonts w:ascii="Montserrat" w:hAnsi="Montserrat"/>
                <w:b/>
                <w:sz w:val="24"/>
                <w:szCs w:val="24"/>
              </w:rPr>
            </w:pPr>
          </w:p>
        </w:tc>
        <w:tc>
          <w:tcPr>
            <w:tcW w:w="10419" w:type="dxa"/>
            <w:shd w:val="clear" w:color="auto" w:fill="EAF1DD" w:themeFill="accent3" w:themeFillTint="33"/>
          </w:tcPr>
          <w:p w14:paraId="2573B0FA" w14:textId="77777777" w:rsidR="00B4540B" w:rsidRPr="0062527B" w:rsidRDefault="00B4540B" w:rsidP="00AA46F7">
            <w:pPr>
              <w:rPr>
                <w:rFonts w:ascii="Montserrat" w:hAnsi="Montserrat"/>
                <w:b/>
                <w:sz w:val="24"/>
                <w:szCs w:val="24"/>
              </w:rPr>
            </w:pPr>
            <w:r w:rsidRPr="0062527B">
              <w:rPr>
                <w:rFonts w:ascii="Montserrat" w:hAnsi="Montserrat"/>
                <w:b/>
                <w:sz w:val="24"/>
                <w:szCs w:val="24"/>
              </w:rPr>
              <w:t>Other concerns – please specify:</w:t>
            </w:r>
          </w:p>
        </w:tc>
      </w:tr>
      <w:tr w:rsidR="00B4540B" w:rsidRPr="0062527B" w14:paraId="4F0E0FC2" w14:textId="77777777" w:rsidTr="00AA46F7">
        <w:trPr>
          <w:trHeight w:val="283"/>
          <w:jc w:val="center"/>
        </w:trPr>
        <w:tc>
          <w:tcPr>
            <w:tcW w:w="11555" w:type="dxa"/>
            <w:gridSpan w:val="3"/>
            <w:shd w:val="clear" w:color="auto" w:fill="FFFFFF" w:themeFill="background1"/>
          </w:tcPr>
          <w:p w14:paraId="1035BD11" w14:textId="77777777" w:rsidR="00B4540B" w:rsidRPr="0062527B" w:rsidRDefault="00B4540B" w:rsidP="00AA46F7">
            <w:pPr>
              <w:rPr>
                <w:rFonts w:ascii="Montserrat" w:hAnsi="Montserrat"/>
                <w:sz w:val="24"/>
                <w:szCs w:val="24"/>
              </w:rPr>
            </w:pPr>
          </w:p>
          <w:p w14:paraId="78A2FBE8" w14:textId="77777777" w:rsidR="00B4540B" w:rsidRDefault="00B4540B" w:rsidP="00AA46F7">
            <w:pPr>
              <w:rPr>
                <w:rFonts w:ascii="Montserrat" w:hAnsi="Montserrat"/>
                <w:sz w:val="24"/>
                <w:szCs w:val="24"/>
              </w:rPr>
            </w:pPr>
          </w:p>
          <w:p w14:paraId="1FA6DF1B" w14:textId="77777777" w:rsidR="00B4540B" w:rsidRDefault="00B4540B" w:rsidP="00AA46F7">
            <w:pPr>
              <w:rPr>
                <w:rFonts w:ascii="Montserrat" w:hAnsi="Montserrat"/>
                <w:sz w:val="24"/>
                <w:szCs w:val="24"/>
              </w:rPr>
            </w:pPr>
          </w:p>
          <w:p w14:paraId="5FC9D0F8" w14:textId="77777777" w:rsidR="00B4540B" w:rsidRDefault="00B4540B" w:rsidP="00AA46F7">
            <w:pPr>
              <w:rPr>
                <w:rFonts w:ascii="Montserrat" w:hAnsi="Montserrat"/>
                <w:sz w:val="24"/>
                <w:szCs w:val="24"/>
              </w:rPr>
            </w:pPr>
          </w:p>
          <w:p w14:paraId="5C62A2D8" w14:textId="77777777" w:rsidR="00B4540B" w:rsidRPr="0062527B" w:rsidRDefault="00B4540B" w:rsidP="00AA46F7">
            <w:pPr>
              <w:rPr>
                <w:rFonts w:ascii="Montserrat" w:hAnsi="Montserrat"/>
                <w:sz w:val="24"/>
                <w:szCs w:val="24"/>
              </w:rPr>
            </w:pPr>
          </w:p>
        </w:tc>
      </w:tr>
    </w:tbl>
    <w:p w14:paraId="3ABBA840" w14:textId="77777777" w:rsidR="00B4540B" w:rsidRPr="0062527B" w:rsidRDefault="00B4540B" w:rsidP="00A56BE1">
      <w:pPr>
        <w:rPr>
          <w:rFonts w:ascii="Montserrat" w:hAnsi="Montserrat"/>
          <w:sz w:val="28"/>
        </w:rPr>
      </w:pPr>
    </w:p>
    <w:p w14:paraId="4C326FA6" w14:textId="77777777" w:rsidR="00B4540B" w:rsidRPr="0062527B" w:rsidRDefault="00B4540B" w:rsidP="00A56BE1">
      <w:pPr>
        <w:jc w:val="center"/>
        <w:rPr>
          <w:rFonts w:ascii="Montserrat" w:hAnsi="Montserrat"/>
          <w:sz w:val="24"/>
          <w:szCs w:val="24"/>
        </w:rPr>
      </w:pPr>
      <w:r w:rsidRPr="0062527B">
        <w:rPr>
          <w:rFonts w:ascii="Montserrat" w:hAnsi="Montserrat"/>
          <w:sz w:val="24"/>
          <w:szCs w:val="24"/>
        </w:rPr>
        <w:t>PLEASE DISCUSS EARLY INDICATORS OF CONCERN AND ANY REMEDIAL INTERVENTION PURSUED WITH YOUR LINE MANAGER PRIOR TO SUBMITTING THIS FORM.</w:t>
      </w:r>
    </w:p>
    <w:p w14:paraId="45F20953" w14:textId="77777777" w:rsidR="00B4540B" w:rsidRPr="0062527B" w:rsidRDefault="00B4540B" w:rsidP="00A56BE1">
      <w:pPr>
        <w:jc w:val="center"/>
        <w:rPr>
          <w:rFonts w:ascii="Montserrat" w:hAnsi="Montserrat"/>
          <w:sz w:val="24"/>
          <w:szCs w:val="24"/>
        </w:rPr>
      </w:pPr>
      <w:r w:rsidRPr="0062527B">
        <w:rPr>
          <w:rFonts w:ascii="Montserrat" w:hAnsi="Montserrat"/>
          <w:sz w:val="24"/>
          <w:szCs w:val="24"/>
        </w:rPr>
        <w:t xml:space="preserve">ALL FORMS SHOULD BE SENT TO -  </w:t>
      </w:r>
      <w:hyperlink r:id="rId18" w:history="1">
        <w:r w:rsidRPr="0062527B">
          <w:rPr>
            <w:rStyle w:val="Hyperlink"/>
            <w:rFonts w:ascii="Montserrat" w:hAnsi="Montserrat" w:cs="Arial"/>
            <w:sz w:val="20"/>
            <w:szCs w:val="20"/>
          </w:rPr>
          <w:t>EarlyIndicatorsOfConcern@falkirk.gov.uk</w:t>
        </w:r>
      </w:hyperlink>
    </w:p>
    <w:p w14:paraId="715C7CB5" w14:textId="77777777" w:rsidR="00B4540B" w:rsidRPr="0062527B" w:rsidRDefault="00B4540B" w:rsidP="0062527B">
      <w:pPr>
        <w:rPr>
          <w:rFonts w:ascii="Montserrat" w:hAnsi="Montserrat"/>
          <w:sz w:val="28"/>
        </w:rPr>
      </w:pPr>
    </w:p>
    <w:p w14:paraId="04291781" w14:textId="77777777" w:rsidR="00B4540B" w:rsidRPr="0062527B" w:rsidRDefault="00B4540B" w:rsidP="00B87BAE">
      <w:pPr>
        <w:jc w:val="center"/>
        <w:rPr>
          <w:rFonts w:ascii="Montserrat" w:hAnsi="Montserrat"/>
          <w:color w:val="1F497D" w:themeColor="text2"/>
          <w:sz w:val="28"/>
        </w:rPr>
      </w:pPr>
      <w:r w:rsidRPr="0062527B">
        <w:rPr>
          <w:rFonts w:ascii="Montserrat" w:hAnsi="Montserrat"/>
          <w:sz w:val="28"/>
        </w:rPr>
        <w:t>EARLY INDICATORS OF CONCERN REPORTING TOOL</w:t>
      </w:r>
    </w:p>
    <w:p w14:paraId="37776B22" w14:textId="77777777" w:rsidR="00B4540B" w:rsidRPr="0062527B" w:rsidRDefault="00B4540B" w:rsidP="00DE2A62">
      <w:pPr>
        <w:jc w:val="center"/>
        <w:rPr>
          <w:rFonts w:ascii="Montserrat" w:hAnsi="Montserrat"/>
          <w:b/>
          <w:bCs w:val="0"/>
          <w:sz w:val="28"/>
          <w:u w:val="single"/>
        </w:rPr>
      </w:pPr>
      <w:r w:rsidRPr="0062527B">
        <w:rPr>
          <w:rFonts w:ascii="Montserrat" w:hAnsi="Montserrat"/>
          <w:b/>
          <w:sz w:val="28"/>
          <w:u w:val="single"/>
        </w:rPr>
        <w:lastRenderedPageBreak/>
        <w:t>Section 4 for completion by recipient of early indicator of concern</w:t>
      </w:r>
    </w:p>
    <w:tbl>
      <w:tblPr>
        <w:tblStyle w:val="TableGrid"/>
        <w:tblW w:w="11483" w:type="dxa"/>
        <w:jc w:val="center"/>
        <w:tblLook w:val="04A0" w:firstRow="1" w:lastRow="0" w:firstColumn="1" w:lastColumn="0" w:noHBand="0" w:noVBand="1"/>
      </w:tblPr>
      <w:tblGrid>
        <w:gridCol w:w="782"/>
        <w:gridCol w:w="9781"/>
        <w:gridCol w:w="920"/>
      </w:tblGrid>
      <w:tr w:rsidR="00B4540B" w:rsidRPr="0062527B" w14:paraId="246CCBD0" w14:textId="77777777" w:rsidTr="002C1B72">
        <w:trPr>
          <w:jc w:val="center"/>
        </w:trPr>
        <w:tc>
          <w:tcPr>
            <w:tcW w:w="11483" w:type="dxa"/>
            <w:gridSpan w:val="3"/>
            <w:shd w:val="clear" w:color="auto" w:fill="92CDDC" w:themeFill="accent5" w:themeFillTint="99"/>
          </w:tcPr>
          <w:p w14:paraId="7B55C4D3" w14:textId="77777777" w:rsidR="00B4540B" w:rsidRPr="0062527B" w:rsidRDefault="00B4540B" w:rsidP="00DE2A62">
            <w:pPr>
              <w:rPr>
                <w:rFonts w:ascii="Montserrat" w:hAnsi="Montserrat"/>
                <w:b/>
                <w:sz w:val="28"/>
              </w:rPr>
            </w:pPr>
            <w:r w:rsidRPr="0062527B">
              <w:rPr>
                <w:rFonts w:ascii="Montserrat" w:hAnsi="Montserrat"/>
                <w:b/>
                <w:sz w:val="28"/>
              </w:rPr>
              <w:t>4. INITIAL INQUIRY:</w:t>
            </w:r>
          </w:p>
        </w:tc>
      </w:tr>
      <w:tr w:rsidR="00B4540B" w:rsidRPr="0062527B" w14:paraId="617EC7F8" w14:textId="77777777" w:rsidTr="00DE2A62">
        <w:trPr>
          <w:jc w:val="center"/>
        </w:trPr>
        <w:tc>
          <w:tcPr>
            <w:tcW w:w="11483" w:type="dxa"/>
            <w:gridSpan w:val="3"/>
            <w:shd w:val="clear" w:color="auto" w:fill="FFFFFF" w:themeFill="background1"/>
          </w:tcPr>
          <w:p w14:paraId="7CD3B975" w14:textId="77777777" w:rsidR="00B4540B" w:rsidRPr="0062527B" w:rsidRDefault="00B4540B" w:rsidP="00DE2A62">
            <w:pPr>
              <w:rPr>
                <w:rFonts w:ascii="Montserrat" w:hAnsi="Montserrat"/>
                <w:b/>
                <w:sz w:val="24"/>
                <w:szCs w:val="24"/>
                <w:u w:val="single"/>
              </w:rPr>
            </w:pPr>
          </w:p>
        </w:tc>
      </w:tr>
      <w:tr w:rsidR="00B4540B" w:rsidRPr="0062527B" w14:paraId="54F4FD80" w14:textId="77777777" w:rsidTr="00DE2A62">
        <w:trPr>
          <w:jc w:val="center"/>
        </w:trPr>
        <w:tc>
          <w:tcPr>
            <w:tcW w:w="11483" w:type="dxa"/>
            <w:gridSpan w:val="3"/>
            <w:shd w:val="clear" w:color="auto" w:fill="FFFFFF" w:themeFill="background1"/>
          </w:tcPr>
          <w:p w14:paraId="57CA68B5" w14:textId="77777777" w:rsidR="00B4540B" w:rsidRPr="0062527B" w:rsidRDefault="00B4540B" w:rsidP="00DE2A62">
            <w:pPr>
              <w:rPr>
                <w:rFonts w:ascii="Montserrat" w:hAnsi="Montserrat"/>
                <w:sz w:val="24"/>
                <w:szCs w:val="24"/>
              </w:rPr>
            </w:pPr>
            <w:r w:rsidRPr="0062527B">
              <w:rPr>
                <w:rFonts w:ascii="Montserrat" w:hAnsi="Montserrat"/>
                <w:b/>
                <w:sz w:val="24"/>
                <w:szCs w:val="24"/>
                <w:u w:val="single"/>
              </w:rPr>
              <w:t xml:space="preserve">Brief History and Outline of Current Concern: </w:t>
            </w:r>
            <w:r w:rsidRPr="0062527B">
              <w:rPr>
                <w:rFonts w:ascii="Montserrat" w:hAnsi="Montserrat"/>
                <w:sz w:val="20"/>
                <w:szCs w:val="20"/>
              </w:rPr>
              <w:t>(please indicate any previous concerns and actions taken including any previous or current social work contact, whom this has been discussed with i.e. Care Home Liaison Team, Police, GP, Occupational Therapy, Care Inspectorate etc)</w:t>
            </w:r>
            <w:r w:rsidRPr="0062527B">
              <w:rPr>
                <w:rFonts w:ascii="Montserrat" w:hAnsi="Montserrat"/>
                <w:sz w:val="24"/>
                <w:szCs w:val="24"/>
              </w:rPr>
              <w:t xml:space="preserve">  </w:t>
            </w:r>
          </w:p>
          <w:p w14:paraId="0B1FCC03" w14:textId="77777777" w:rsidR="00B4540B" w:rsidRPr="0062527B" w:rsidRDefault="00B4540B" w:rsidP="00DE2A62">
            <w:pPr>
              <w:rPr>
                <w:rFonts w:ascii="Montserrat" w:hAnsi="Montserrat"/>
                <w:sz w:val="24"/>
                <w:szCs w:val="24"/>
              </w:rPr>
            </w:pPr>
          </w:p>
          <w:p w14:paraId="5DE243EA" w14:textId="77777777" w:rsidR="00B4540B" w:rsidRPr="0062527B" w:rsidRDefault="00B4540B" w:rsidP="00DE2A62">
            <w:pPr>
              <w:rPr>
                <w:rFonts w:ascii="Montserrat" w:hAnsi="Montserrat"/>
                <w:sz w:val="24"/>
                <w:szCs w:val="24"/>
              </w:rPr>
            </w:pPr>
          </w:p>
          <w:p w14:paraId="4C544405" w14:textId="77777777" w:rsidR="00B4540B" w:rsidRPr="0062527B" w:rsidRDefault="00B4540B" w:rsidP="00DE2A62">
            <w:pPr>
              <w:rPr>
                <w:rFonts w:ascii="Montserrat" w:hAnsi="Montserrat"/>
                <w:b/>
                <w:sz w:val="24"/>
                <w:szCs w:val="24"/>
                <w:u w:val="single"/>
              </w:rPr>
            </w:pPr>
            <w:r w:rsidRPr="0062527B">
              <w:rPr>
                <w:rFonts w:ascii="Montserrat" w:hAnsi="Montserrat"/>
                <w:b/>
                <w:sz w:val="24"/>
                <w:szCs w:val="24"/>
                <w:u w:val="single"/>
              </w:rPr>
              <w:t>Information gathered:</w:t>
            </w:r>
          </w:p>
          <w:p w14:paraId="57C24FC1" w14:textId="77777777" w:rsidR="00B4540B" w:rsidRPr="0062527B" w:rsidRDefault="00B4540B" w:rsidP="00DE2A62">
            <w:pPr>
              <w:rPr>
                <w:rFonts w:ascii="Montserrat" w:hAnsi="Montserrat"/>
                <w:b/>
                <w:sz w:val="24"/>
                <w:szCs w:val="24"/>
                <w:u w:val="single"/>
              </w:rPr>
            </w:pPr>
          </w:p>
          <w:p w14:paraId="547A7415" w14:textId="77777777" w:rsidR="00B4540B" w:rsidRPr="0062527B" w:rsidRDefault="00B4540B" w:rsidP="00DE2A62">
            <w:pPr>
              <w:rPr>
                <w:rFonts w:ascii="Montserrat" w:hAnsi="Montserrat"/>
                <w:b/>
                <w:sz w:val="24"/>
                <w:szCs w:val="24"/>
                <w:u w:val="single"/>
              </w:rPr>
            </w:pPr>
          </w:p>
          <w:p w14:paraId="78C422B7" w14:textId="77777777" w:rsidR="00B4540B" w:rsidRPr="0062527B" w:rsidRDefault="00B4540B" w:rsidP="00DE2A62">
            <w:pPr>
              <w:rPr>
                <w:rFonts w:ascii="Montserrat" w:hAnsi="Montserrat"/>
                <w:b/>
                <w:sz w:val="24"/>
                <w:szCs w:val="24"/>
                <w:u w:val="single"/>
              </w:rPr>
            </w:pPr>
            <w:r w:rsidRPr="0062527B">
              <w:rPr>
                <w:rFonts w:ascii="Montserrat" w:hAnsi="Montserrat"/>
                <w:b/>
                <w:sz w:val="24"/>
                <w:szCs w:val="24"/>
                <w:u w:val="single"/>
              </w:rPr>
              <w:t>Outcome of Inquiry:</w:t>
            </w:r>
          </w:p>
          <w:p w14:paraId="1774C590" w14:textId="77777777" w:rsidR="00B4540B" w:rsidRPr="0062527B" w:rsidRDefault="00B4540B" w:rsidP="00DE2A62">
            <w:pPr>
              <w:rPr>
                <w:rFonts w:ascii="Montserrat" w:hAnsi="Montserrat"/>
                <w:b/>
                <w:sz w:val="24"/>
                <w:szCs w:val="24"/>
                <w:u w:val="single"/>
              </w:rPr>
            </w:pPr>
          </w:p>
          <w:p w14:paraId="75CBDB2F" w14:textId="77777777" w:rsidR="00B4540B" w:rsidRPr="0062527B" w:rsidRDefault="00B4540B" w:rsidP="00DE2A62">
            <w:pPr>
              <w:rPr>
                <w:rFonts w:ascii="Montserrat" w:hAnsi="Montserrat"/>
                <w:b/>
                <w:sz w:val="24"/>
                <w:szCs w:val="24"/>
                <w:u w:val="single"/>
              </w:rPr>
            </w:pPr>
          </w:p>
          <w:p w14:paraId="28A48AEB" w14:textId="77777777" w:rsidR="00B4540B" w:rsidRPr="0062527B" w:rsidRDefault="00B4540B" w:rsidP="00DE2A62">
            <w:pPr>
              <w:rPr>
                <w:rFonts w:ascii="Montserrat" w:hAnsi="Montserrat"/>
                <w:b/>
                <w:sz w:val="24"/>
                <w:szCs w:val="24"/>
                <w:u w:val="single"/>
              </w:rPr>
            </w:pPr>
          </w:p>
          <w:p w14:paraId="4B722220" w14:textId="77777777" w:rsidR="00B4540B" w:rsidRPr="0062527B" w:rsidRDefault="00B4540B" w:rsidP="00DE2A62">
            <w:pPr>
              <w:rPr>
                <w:rFonts w:ascii="Montserrat" w:hAnsi="Montserrat"/>
                <w:b/>
                <w:sz w:val="24"/>
                <w:szCs w:val="24"/>
                <w:u w:val="single"/>
              </w:rPr>
            </w:pPr>
            <w:r w:rsidRPr="0062527B">
              <w:rPr>
                <w:rFonts w:ascii="Montserrat" w:hAnsi="Montserrat"/>
                <w:b/>
                <w:sz w:val="24"/>
                <w:szCs w:val="24"/>
                <w:u w:val="single"/>
              </w:rPr>
              <w:t>Recommendations:</w:t>
            </w:r>
          </w:p>
          <w:p w14:paraId="74940DC6" w14:textId="77777777" w:rsidR="00B4540B" w:rsidRPr="0062527B" w:rsidRDefault="00B4540B" w:rsidP="00DE2A62">
            <w:pPr>
              <w:rPr>
                <w:rFonts w:ascii="Montserrat" w:hAnsi="Montserrat"/>
                <w:b/>
                <w:sz w:val="24"/>
                <w:szCs w:val="24"/>
                <w:u w:val="single"/>
              </w:rPr>
            </w:pPr>
          </w:p>
          <w:p w14:paraId="6EE15133" w14:textId="77777777" w:rsidR="00B4540B" w:rsidRPr="0062527B" w:rsidRDefault="00B4540B" w:rsidP="00DE2A62">
            <w:pPr>
              <w:rPr>
                <w:rFonts w:ascii="Montserrat" w:hAnsi="Montserrat"/>
                <w:sz w:val="24"/>
                <w:szCs w:val="24"/>
              </w:rPr>
            </w:pPr>
          </w:p>
        </w:tc>
      </w:tr>
      <w:tr w:rsidR="00B4540B" w:rsidRPr="0062527B" w14:paraId="0B9AB918" w14:textId="77777777" w:rsidTr="002C1B72">
        <w:trPr>
          <w:trHeight w:val="459"/>
          <w:jc w:val="center"/>
        </w:trPr>
        <w:tc>
          <w:tcPr>
            <w:tcW w:w="11483" w:type="dxa"/>
            <w:gridSpan w:val="3"/>
            <w:shd w:val="clear" w:color="auto" w:fill="92CDDC" w:themeFill="accent5" w:themeFillTint="99"/>
          </w:tcPr>
          <w:p w14:paraId="55ADE799" w14:textId="77777777" w:rsidR="00B4540B" w:rsidRPr="0062527B" w:rsidRDefault="00B4540B" w:rsidP="00DE2A62">
            <w:pPr>
              <w:rPr>
                <w:rFonts w:ascii="Montserrat" w:hAnsi="Montserrat"/>
                <w:b/>
                <w:sz w:val="28"/>
              </w:rPr>
            </w:pPr>
            <w:r w:rsidRPr="0062527B">
              <w:rPr>
                <w:rFonts w:ascii="Montserrat" w:hAnsi="Montserrat"/>
                <w:b/>
                <w:sz w:val="28"/>
              </w:rPr>
              <w:t>5. LIST OF POSSIBLE OUTCOMES/PROCEEDURES – please select one:</w:t>
            </w:r>
          </w:p>
        </w:tc>
      </w:tr>
      <w:tr w:rsidR="00B4540B" w:rsidRPr="0062527B" w14:paraId="48D44CB6" w14:textId="77777777" w:rsidTr="009C3457">
        <w:trPr>
          <w:jc w:val="center"/>
        </w:trPr>
        <w:tc>
          <w:tcPr>
            <w:tcW w:w="782" w:type="dxa"/>
          </w:tcPr>
          <w:p w14:paraId="49BB7F65" w14:textId="77777777" w:rsidR="00B4540B" w:rsidRPr="0062527B" w:rsidRDefault="00B4540B" w:rsidP="00DE2A62">
            <w:pPr>
              <w:rPr>
                <w:rFonts w:ascii="Montserrat" w:hAnsi="Montserrat"/>
                <w:sz w:val="24"/>
                <w:szCs w:val="24"/>
              </w:rPr>
            </w:pPr>
          </w:p>
        </w:tc>
        <w:tc>
          <w:tcPr>
            <w:tcW w:w="9781" w:type="dxa"/>
          </w:tcPr>
          <w:p w14:paraId="39132FF1" w14:textId="77777777" w:rsidR="00B4540B" w:rsidRPr="0062527B" w:rsidRDefault="00B4540B" w:rsidP="009C3457">
            <w:pPr>
              <w:jc w:val="center"/>
              <w:rPr>
                <w:rFonts w:ascii="Montserrat" w:hAnsi="Montserrat"/>
                <w:sz w:val="24"/>
                <w:szCs w:val="24"/>
              </w:rPr>
            </w:pPr>
          </w:p>
        </w:tc>
        <w:tc>
          <w:tcPr>
            <w:tcW w:w="920" w:type="dxa"/>
          </w:tcPr>
          <w:p w14:paraId="3022F9C2" w14:textId="77777777" w:rsidR="00B4540B" w:rsidRPr="0062527B" w:rsidRDefault="00B4540B" w:rsidP="00DE2A62">
            <w:pPr>
              <w:rPr>
                <w:rFonts w:ascii="Montserrat" w:hAnsi="Montserrat"/>
                <w:sz w:val="24"/>
                <w:szCs w:val="24"/>
              </w:rPr>
            </w:pPr>
            <w:r w:rsidRPr="0062527B">
              <w:rPr>
                <w:rFonts w:ascii="Montserrat" w:hAnsi="Montserrat"/>
                <w:sz w:val="24"/>
                <w:szCs w:val="24"/>
              </w:rPr>
              <w:t xml:space="preserve">Y or N </w:t>
            </w:r>
          </w:p>
        </w:tc>
      </w:tr>
      <w:tr w:rsidR="00B4540B" w:rsidRPr="0062527B" w14:paraId="54B7FE5A" w14:textId="77777777" w:rsidTr="009C3457">
        <w:trPr>
          <w:jc w:val="center"/>
        </w:trPr>
        <w:tc>
          <w:tcPr>
            <w:tcW w:w="782" w:type="dxa"/>
          </w:tcPr>
          <w:p w14:paraId="138FB5AA" w14:textId="77777777" w:rsidR="00B4540B" w:rsidRPr="0062527B" w:rsidRDefault="00B4540B" w:rsidP="00DE2A62">
            <w:pPr>
              <w:rPr>
                <w:rFonts w:ascii="Montserrat" w:hAnsi="Montserrat"/>
                <w:sz w:val="24"/>
                <w:szCs w:val="24"/>
              </w:rPr>
            </w:pPr>
            <w:r w:rsidRPr="0062527B">
              <w:rPr>
                <w:rFonts w:ascii="Montserrat" w:hAnsi="Montserrat"/>
                <w:sz w:val="24"/>
                <w:szCs w:val="24"/>
              </w:rPr>
              <w:t>A</w:t>
            </w:r>
          </w:p>
        </w:tc>
        <w:tc>
          <w:tcPr>
            <w:tcW w:w="9781" w:type="dxa"/>
          </w:tcPr>
          <w:p w14:paraId="0B39028B" w14:textId="77777777" w:rsidR="00B4540B" w:rsidRPr="0062527B" w:rsidRDefault="00B4540B" w:rsidP="00DE2A62">
            <w:pPr>
              <w:rPr>
                <w:rFonts w:ascii="Montserrat" w:hAnsi="Montserrat"/>
              </w:rPr>
            </w:pPr>
            <w:r w:rsidRPr="0062527B">
              <w:rPr>
                <w:rFonts w:ascii="Montserrat" w:hAnsi="Montserrat"/>
              </w:rPr>
              <w:t xml:space="preserve">ASP procedures initiated for individual service users identified as being at risk of harm </w:t>
            </w:r>
          </w:p>
        </w:tc>
        <w:tc>
          <w:tcPr>
            <w:tcW w:w="920" w:type="dxa"/>
          </w:tcPr>
          <w:p w14:paraId="2523426C" w14:textId="77777777" w:rsidR="00B4540B" w:rsidRPr="0062527B" w:rsidRDefault="00B4540B" w:rsidP="00DE2A62">
            <w:pPr>
              <w:rPr>
                <w:rFonts w:ascii="Montserrat" w:hAnsi="Montserrat"/>
                <w:sz w:val="24"/>
                <w:szCs w:val="24"/>
              </w:rPr>
            </w:pPr>
          </w:p>
        </w:tc>
      </w:tr>
      <w:tr w:rsidR="00B4540B" w:rsidRPr="0062527B" w14:paraId="661675F6" w14:textId="77777777" w:rsidTr="009C3457">
        <w:trPr>
          <w:jc w:val="center"/>
        </w:trPr>
        <w:tc>
          <w:tcPr>
            <w:tcW w:w="782" w:type="dxa"/>
          </w:tcPr>
          <w:p w14:paraId="31A5A9B9" w14:textId="77777777" w:rsidR="00B4540B" w:rsidRPr="0062527B" w:rsidRDefault="00B4540B" w:rsidP="00DE2A62">
            <w:pPr>
              <w:rPr>
                <w:rFonts w:ascii="Montserrat" w:hAnsi="Montserrat"/>
                <w:sz w:val="24"/>
                <w:szCs w:val="24"/>
              </w:rPr>
            </w:pPr>
            <w:r w:rsidRPr="0062527B">
              <w:rPr>
                <w:rFonts w:ascii="Montserrat" w:hAnsi="Montserrat"/>
                <w:sz w:val="24"/>
                <w:szCs w:val="24"/>
              </w:rPr>
              <w:t>B</w:t>
            </w:r>
          </w:p>
        </w:tc>
        <w:tc>
          <w:tcPr>
            <w:tcW w:w="9781" w:type="dxa"/>
          </w:tcPr>
          <w:p w14:paraId="3B6CEEAE" w14:textId="77777777" w:rsidR="00B4540B" w:rsidRPr="0062527B" w:rsidRDefault="00B4540B" w:rsidP="00DE2A62">
            <w:pPr>
              <w:rPr>
                <w:rFonts w:ascii="Montserrat" w:hAnsi="Montserrat"/>
              </w:rPr>
            </w:pPr>
            <w:r w:rsidRPr="0062527B">
              <w:rPr>
                <w:rFonts w:ascii="Montserrat" w:hAnsi="Montserrat"/>
              </w:rPr>
              <w:t xml:space="preserve">Large Scale Investigation initiated </w:t>
            </w:r>
          </w:p>
        </w:tc>
        <w:tc>
          <w:tcPr>
            <w:tcW w:w="920" w:type="dxa"/>
          </w:tcPr>
          <w:p w14:paraId="5D0D6632" w14:textId="77777777" w:rsidR="00B4540B" w:rsidRPr="0062527B" w:rsidRDefault="00B4540B" w:rsidP="00DE2A62">
            <w:pPr>
              <w:rPr>
                <w:rFonts w:ascii="Montserrat" w:hAnsi="Montserrat"/>
                <w:sz w:val="24"/>
                <w:szCs w:val="24"/>
              </w:rPr>
            </w:pPr>
          </w:p>
        </w:tc>
      </w:tr>
      <w:tr w:rsidR="00B4540B" w:rsidRPr="0062527B" w14:paraId="581B2E1C" w14:textId="77777777" w:rsidTr="009C3457">
        <w:trPr>
          <w:jc w:val="center"/>
        </w:trPr>
        <w:tc>
          <w:tcPr>
            <w:tcW w:w="782" w:type="dxa"/>
          </w:tcPr>
          <w:p w14:paraId="06B84A7E" w14:textId="77777777" w:rsidR="00B4540B" w:rsidRPr="0062527B" w:rsidRDefault="00B4540B" w:rsidP="00DE2A62">
            <w:pPr>
              <w:rPr>
                <w:rFonts w:ascii="Montserrat" w:hAnsi="Montserrat"/>
                <w:sz w:val="24"/>
                <w:szCs w:val="24"/>
              </w:rPr>
            </w:pPr>
            <w:r w:rsidRPr="0062527B">
              <w:rPr>
                <w:rFonts w:ascii="Montserrat" w:hAnsi="Montserrat"/>
                <w:sz w:val="24"/>
                <w:szCs w:val="24"/>
              </w:rPr>
              <w:t>C</w:t>
            </w:r>
          </w:p>
        </w:tc>
        <w:tc>
          <w:tcPr>
            <w:tcW w:w="9781" w:type="dxa"/>
          </w:tcPr>
          <w:p w14:paraId="670E7B5E" w14:textId="77777777" w:rsidR="00B4540B" w:rsidRPr="0062527B" w:rsidRDefault="00B4540B" w:rsidP="00DE2A62">
            <w:pPr>
              <w:rPr>
                <w:rFonts w:ascii="Montserrat" w:hAnsi="Montserrat"/>
              </w:rPr>
            </w:pPr>
            <w:r w:rsidRPr="0062527B">
              <w:rPr>
                <w:rFonts w:ascii="Montserrat" w:hAnsi="Montserrat"/>
              </w:rPr>
              <w:t xml:space="preserve">The concern has been discussed with the management of the service and appropriate action taken </w:t>
            </w:r>
          </w:p>
        </w:tc>
        <w:tc>
          <w:tcPr>
            <w:tcW w:w="920" w:type="dxa"/>
          </w:tcPr>
          <w:p w14:paraId="319FBCCF" w14:textId="77777777" w:rsidR="00B4540B" w:rsidRPr="0062527B" w:rsidRDefault="00B4540B" w:rsidP="00DE2A62">
            <w:pPr>
              <w:rPr>
                <w:rFonts w:ascii="Montserrat" w:hAnsi="Montserrat"/>
                <w:sz w:val="24"/>
                <w:szCs w:val="24"/>
              </w:rPr>
            </w:pPr>
          </w:p>
        </w:tc>
      </w:tr>
      <w:tr w:rsidR="00B4540B" w:rsidRPr="0062527B" w14:paraId="62D5F5FD" w14:textId="77777777" w:rsidTr="009C3457">
        <w:trPr>
          <w:jc w:val="center"/>
        </w:trPr>
        <w:tc>
          <w:tcPr>
            <w:tcW w:w="782" w:type="dxa"/>
          </w:tcPr>
          <w:p w14:paraId="25C4CB01" w14:textId="77777777" w:rsidR="00B4540B" w:rsidRPr="0062527B" w:rsidRDefault="00B4540B" w:rsidP="00DE2A62">
            <w:pPr>
              <w:rPr>
                <w:rFonts w:ascii="Montserrat" w:hAnsi="Montserrat"/>
                <w:sz w:val="24"/>
                <w:szCs w:val="24"/>
              </w:rPr>
            </w:pPr>
            <w:r w:rsidRPr="0062527B">
              <w:rPr>
                <w:rFonts w:ascii="Montserrat" w:hAnsi="Montserrat"/>
                <w:sz w:val="24"/>
                <w:szCs w:val="24"/>
              </w:rPr>
              <w:t>D</w:t>
            </w:r>
          </w:p>
        </w:tc>
        <w:tc>
          <w:tcPr>
            <w:tcW w:w="9781" w:type="dxa"/>
          </w:tcPr>
          <w:p w14:paraId="09ACAF3F" w14:textId="77777777" w:rsidR="00B4540B" w:rsidRPr="0062527B" w:rsidRDefault="00B4540B" w:rsidP="00DE2A62">
            <w:pPr>
              <w:rPr>
                <w:rFonts w:ascii="Montserrat" w:hAnsi="Montserrat"/>
              </w:rPr>
            </w:pPr>
            <w:r w:rsidRPr="0062527B">
              <w:rPr>
                <w:rFonts w:ascii="Montserrat" w:hAnsi="Montserrat"/>
              </w:rPr>
              <w:t xml:space="preserve">The regulatory body has been advised of concern for action as appropriate </w:t>
            </w:r>
          </w:p>
        </w:tc>
        <w:tc>
          <w:tcPr>
            <w:tcW w:w="920" w:type="dxa"/>
          </w:tcPr>
          <w:p w14:paraId="40CBBB1C" w14:textId="77777777" w:rsidR="00B4540B" w:rsidRPr="0062527B" w:rsidRDefault="00B4540B" w:rsidP="00DE2A62">
            <w:pPr>
              <w:rPr>
                <w:rFonts w:ascii="Montserrat" w:hAnsi="Montserrat"/>
              </w:rPr>
            </w:pPr>
          </w:p>
        </w:tc>
      </w:tr>
      <w:tr w:rsidR="00B4540B" w:rsidRPr="0062527B" w14:paraId="56CC136C" w14:textId="77777777" w:rsidTr="00394B7E">
        <w:trPr>
          <w:jc w:val="center"/>
        </w:trPr>
        <w:tc>
          <w:tcPr>
            <w:tcW w:w="782" w:type="dxa"/>
          </w:tcPr>
          <w:p w14:paraId="454ADC6D" w14:textId="77777777" w:rsidR="00B4540B" w:rsidRPr="0062527B" w:rsidRDefault="00B4540B" w:rsidP="00DE2A62">
            <w:pPr>
              <w:rPr>
                <w:rFonts w:ascii="Montserrat" w:hAnsi="Montserrat"/>
                <w:sz w:val="24"/>
                <w:szCs w:val="24"/>
              </w:rPr>
            </w:pPr>
            <w:r w:rsidRPr="0062527B">
              <w:rPr>
                <w:rFonts w:ascii="Montserrat" w:hAnsi="Montserrat"/>
                <w:sz w:val="24"/>
                <w:szCs w:val="24"/>
              </w:rPr>
              <w:t>E</w:t>
            </w:r>
          </w:p>
        </w:tc>
        <w:tc>
          <w:tcPr>
            <w:tcW w:w="9781" w:type="dxa"/>
          </w:tcPr>
          <w:p w14:paraId="63F7228E" w14:textId="77777777" w:rsidR="00B4540B" w:rsidRPr="0062527B" w:rsidRDefault="00B4540B" w:rsidP="00DE2A62">
            <w:pPr>
              <w:rPr>
                <w:rFonts w:ascii="Montserrat" w:hAnsi="Montserrat"/>
              </w:rPr>
            </w:pPr>
            <w:r w:rsidRPr="0062527B">
              <w:rPr>
                <w:rFonts w:ascii="Montserrat" w:hAnsi="Montserrat"/>
              </w:rPr>
              <w:t>Police Scotland have been informed of concern as evidence that criminality may have taken place</w:t>
            </w:r>
          </w:p>
        </w:tc>
        <w:tc>
          <w:tcPr>
            <w:tcW w:w="920" w:type="dxa"/>
          </w:tcPr>
          <w:p w14:paraId="1AF57D13" w14:textId="77777777" w:rsidR="00B4540B" w:rsidRPr="0062527B" w:rsidRDefault="00B4540B" w:rsidP="00DE2A62">
            <w:pPr>
              <w:rPr>
                <w:rFonts w:ascii="Montserrat" w:hAnsi="Montserrat"/>
              </w:rPr>
            </w:pPr>
          </w:p>
        </w:tc>
      </w:tr>
      <w:tr w:rsidR="00B4540B" w:rsidRPr="0062527B" w14:paraId="6328C499" w14:textId="77777777" w:rsidTr="00394B7E">
        <w:trPr>
          <w:jc w:val="center"/>
        </w:trPr>
        <w:tc>
          <w:tcPr>
            <w:tcW w:w="782" w:type="dxa"/>
          </w:tcPr>
          <w:p w14:paraId="6E12080C" w14:textId="77777777" w:rsidR="00B4540B" w:rsidRPr="0062527B" w:rsidRDefault="00B4540B" w:rsidP="00DE2A62">
            <w:pPr>
              <w:rPr>
                <w:rFonts w:ascii="Montserrat" w:hAnsi="Montserrat"/>
                <w:sz w:val="24"/>
                <w:szCs w:val="24"/>
              </w:rPr>
            </w:pPr>
            <w:r w:rsidRPr="0062527B">
              <w:rPr>
                <w:rFonts w:ascii="Montserrat" w:hAnsi="Montserrat"/>
                <w:sz w:val="24"/>
                <w:szCs w:val="24"/>
              </w:rPr>
              <w:t>F</w:t>
            </w:r>
          </w:p>
        </w:tc>
        <w:tc>
          <w:tcPr>
            <w:tcW w:w="9781" w:type="dxa"/>
          </w:tcPr>
          <w:p w14:paraId="44CBB131" w14:textId="77777777" w:rsidR="00B4540B" w:rsidRPr="0062527B" w:rsidRDefault="00B4540B" w:rsidP="00DE2A62">
            <w:pPr>
              <w:rPr>
                <w:rFonts w:ascii="Montserrat" w:hAnsi="Montserrat"/>
              </w:rPr>
            </w:pPr>
            <w:r w:rsidRPr="0062527B">
              <w:rPr>
                <w:rFonts w:ascii="Montserrat" w:hAnsi="Montserrat"/>
              </w:rPr>
              <w:t xml:space="preserve">Procurement Advisor within Falkirk Council has been informed and will monitor/review situation </w:t>
            </w:r>
          </w:p>
        </w:tc>
        <w:tc>
          <w:tcPr>
            <w:tcW w:w="920" w:type="dxa"/>
          </w:tcPr>
          <w:p w14:paraId="55596FF4" w14:textId="77777777" w:rsidR="00B4540B" w:rsidRPr="0062527B" w:rsidRDefault="00B4540B" w:rsidP="00DE2A62">
            <w:pPr>
              <w:rPr>
                <w:rFonts w:ascii="Montserrat" w:hAnsi="Montserrat"/>
              </w:rPr>
            </w:pPr>
          </w:p>
        </w:tc>
      </w:tr>
      <w:tr w:rsidR="00B4540B" w:rsidRPr="0062527B" w14:paraId="6363693E" w14:textId="77777777" w:rsidTr="00394B7E">
        <w:trPr>
          <w:jc w:val="center"/>
        </w:trPr>
        <w:tc>
          <w:tcPr>
            <w:tcW w:w="782" w:type="dxa"/>
          </w:tcPr>
          <w:p w14:paraId="2E0AFD12" w14:textId="77777777" w:rsidR="00B4540B" w:rsidRPr="0062527B" w:rsidRDefault="00B4540B" w:rsidP="00DE2A62">
            <w:pPr>
              <w:rPr>
                <w:rFonts w:ascii="Montserrat" w:hAnsi="Montserrat"/>
                <w:sz w:val="24"/>
                <w:szCs w:val="24"/>
              </w:rPr>
            </w:pPr>
            <w:r w:rsidRPr="0062527B">
              <w:rPr>
                <w:rFonts w:ascii="Montserrat" w:hAnsi="Montserrat"/>
                <w:sz w:val="24"/>
                <w:szCs w:val="24"/>
              </w:rPr>
              <w:t>G</w:t>
            </w:r>
          </w:p>
        </w:tc>
        <w:tc>
          <w:tcPr>
            <w:tcW w:w="9781" w:type="dxa"/>
          </w:tcPr>
          <w:p w14:paraId="769B6D0F" w14:textId="77777777" w:rsidR="00B4540B" w:rsidRPr="0062527B" w:rsidRDefault="00B4540B" w:rsidP="00DE2A62">
            <w:pPr>
              <w:rPr>
                <w:rFonts w:ascii="Montserrat" w:hAnsi="Montserrat"/>
              </w:rPr>
            </w:pPr>
            <w:r w:rsidRPr="0062527B">
              <w:rPr>
                <w:rFonts w:ascii="Montserrat" w:hAnsi="Montserrat"/>
              </w:rPr>
              <w:t xml:space="preserve">Concerns will be discussed in more detail by MDT membership at next EIOC meeting </w:t>
            </w:r>
          </w:p>
        </w:tc>
        <w:tc>
          <w:tcPr>
            <w:tcW w:w="920" w:type="dxa"/>
          </w:tcPr>
          <w:p w14:paraId="43B3CA44" w14:textId="77777777" w:rsidR="00B4540B" w:rsidRPr="0062527B" w:rsidRDefault="00B4540B" w:rsidP="00DE2A62">
            <w:pPr>
              <w:rPr>
                <w:rFonts w:ascii="Montserrat" w:hAnsi="Montserrat"/>
              </w:rPr>
            </w:pPr>
          </w:p>
        </w:tc>
      </w:tr>
      <w:tr w:rsidR="00B4540B" w:rsidRPr="0062527B" w14:paraId="0069B4D1" w14:textId="77777777" w:rsidTr="00394B7E">
        <w:trPr>
          <w:jc w:val="center"/>
        </w:trPr>
        <w:tc>
          <w:tcPr>
            <w:tcW w:w="782" w:type="dxa"/>
          </w:tcPr>
          <w:p w14:paraId="77C967DB" w14:textId="77777777" w:rsidR="00B4540B" w:rsidRPr="0062527B" w:rsidRDefault="00B4540B" w:rsidP="00DE2A62">
            <w:pPr>
              <w:rPr>
                <w:rFonts w:ascii="Montserrat" w:hAnsi="Montserrat"/>
                <w:sz w:val="24"/>
                <w:szCs w:val="24"/>
              </w:rPr>
            </w:pPr>
            <w:r w:rsidRPr="0062527B">
              <w:rPr>
                <w:rFonts w:ascii="Montserrat" w:hAnsi="Montserrat"/>
                <w:sz w:val="24"/>
                <w:szCs w:val="24"/>
              </w:rPr>
              <w:t>F</w:t>
            </w:r>
          </w:p>
        </w:tc>
        <w:tc>
          <w:tcPr>
            <w:tcW w:w="9781" w:type="dxa"/>
          </w:tcPr>
          <w:p w14:paraId="04A231D3" w14:textId="77777777" w:rsidR="00B4540B" w:rsidRPr="0062527B" w:rsidRDefault="00B4540B" w:rsidP="00DE2A62">
            <w:pPr>
              <w:rPr>
                <w:rFonts w:ascii="Montserrat" w:hAnsi="Montserrat"/>
              </w:rPr>
            </w:pPr>
            <w:r w:rsidRPr="0062527B">
              <w:rPr>
                <w:rFonts w:ascii="Montserrat" w:hAnsi="Montserrat"/>
              </w:rPr>
              <w:t xml:space="preserve">Other – please specify: </w:t>
            </w:r>
          </w:p>
        </w:tc>
        <w:tc>
          <w:tcPr>
            <w:tcW w:w="920" w:type="dxa"/>
          </w:tcPr>
          <w:p w14:paraId="5D5E2977" w14:textId="77777777" w:rsidR="00B4540B" w:rsidRPr="0062527B" w:rsidRDefault="00B4540B" w:rsidP="00DE2A62">
            <w:pPr>
              <w:rPr>
                <w:rFonts w:ascii="Montserrat" w:hAnsi="Montserrat"/>
              </w:rPr>
            </w:pPr>
          </w:p>
        </w:tc>
      </w:tr>
    </w:tbl>
    <w:p w14:paraId="724A6FB1" w14:textId="77777777" w:rsidR="00B4540B" w:rsidRPr="0062527B" w:rsidRDefault="00B4540B" w:rsidP="00501F99">
      <w:pPr>
        <w:rPr>
          <w:rFonts w:ascii="Montserrat" w:hAnsi="Montserrat"/>
          <w:sz w:val="28"/>
        </w:rPr>
      </w:pPr>
    </w:p>
    <w:p w14:paraId="2CABDB3B" w14:textId="77777777" w:rsidR="00B4540B" w:rsidRPr="0062527B" w:rsidRDefault="00B4540B" w:rsidP="00A56BE1">
      <w:pPr>
        <w:jc w:val="center"/>
        <w:rPr>
          <w:rFonts w:ascii="Montserrat" w:hAnsi="Montserrat"/>
          <w:sz w:val="24"/>
          <w:szCs w:val="24"/>
        </w:rPr>
      </w:pPr>
      <w:r w:rsidRPr="0062527B">
        <w:rPr>
          <w:rFonts w:ascii="Montserrat" w:hAnsi="Montserrat"/>
          <w:sz w:val="24"/>
          <w:szCs w:val="24"/>
        </w:rPr>
        <w:t xml:space="preserve">PLEASE PROVIDE FEEDBACK TO REFERRER AND SEND EIOC NOTIFICATION TO </w:t>
      </w:r>
      <w:r>
        <w:rPr>
          <w:rFonts w:ascii="Montserrat" w:hAnsi="Montserrat"/>
          <w:sz w:val="24"/>
          <w:szCs w:val="24"/>
        </w:rPr>
        <w:t xml:space="preserve">REGISTERED </w:t>
      </w:r>
      <w:r w:rsidRPr="0062527B">
        <w:rPr>
          <w:rFonts w:ascii="Montserrat" w:hAnsi="Montserrat"/>
          <w:sz w:val="24"/>
          <w:szCs w:val="24"/>
        </w:rPr>
        <w:t xml:space="preserve">MANAGER </w:t>
      </w:r>
    </w:p>
    <w:p w14:paraId="580626F2" w14:textId="77777777" w:rsidR="00B4540B" w:rsidRPr="0062527B" w:rsidRDefault="00B4540B" w:rsidP="00364D58">
      <w:pPr>
        <w:jc w:val="center"/>
        <w:rPr>
          <w:rFonts w:ascii="Montserrat" w:hAnsi="Montserrat"/>
          <w:sz w:val="28"/>
        </w:rPr>
      </w:pPr>
    </w:p>
    <w:p w14:paraId="7F10FACF" w14:textId="77777777" w:rsidR="00B4540B" w:rsidRPr="0062527B" w:rsidRDefault="00B4540B" w:rsidP="00501F99">
      <w:pPr>
        <w:rPr>
          <w:rFonts w:ascii="Montserrat" w:hAnsi="Montserrat"/>
          <w:sz w:val="28"/>
        </w:rPr>
      </w:pPr>
    </w:p>
    <w:p w14:paraId="7FC7170E" w14:textId="4972E2CA" w:rsidR="00DC1C95" w:rsidRDefault="00DC1C95" w:rsidP="00367CDA">
      <w:pPr>
        <w:rPr>
          <w:rFonts w:asciiTheme="minorHAnsi" w:hAnsiTheme="minorHAnsi"/>
          <w:sz w:val="24"/>
          <w:szCs w:val="24"/>
          <w:u w:val="single"/>
        </w:rPr>
      </w:pPr>
    </w:p>
    <w:p w14:paraId="2269C90B" w14:textId="77777777" w:rsidR="00B4540B" w:rsidRDefault="00B4540B" w:rsidP="00367CDA">
      <w:pPr>
        <w:rPr>
          <w:rFonts w:asciiTheme="minorHAnsi" w:hAnsiTheme="minorHAnsi"/>
          <w:sz w:val="24"/>
          <w:szCs w:val="24"/>
          <w:u w:val="single"/>
        </w:rPr>
      </w:pPr>
    </w:p>
    <w:p w14:paraId="2B461CD9" w14:textId="77777777" w:rsidR="00B4540B" w:rsidRDefault="00B4540B" w:rsidP="00367CDA">
      <w:pPr>
        <w:rPr>
          <w:rFonts w:asciiTheme="minorHAnsi" w:hAnsiTheme="minorHAnsi"/>
          <w:sz w:val="24"/>
          <w:szCs w:val="24"/>
          <w:u w:val="single"/>
        </w:rPr>
      </w:pPr>
    </w:p>
    <w:p w14:paraId="546DDB43" w14:textId="77777777" w:rsidR="00B4540B" w:rsidRDefault="00B4540B" w:rsidP="00367CDA">
      <w:pPr>
        <w:rPr>
          <w:rFonts w:asciiTheme="minorHAnsi" w:hAnsiTheme="minorHAnsi"/>
          <w:sz w:val="24"/>
          <w:szCs w:val="24"/>
          <w:u w:val="single"/>
        </w:rPr>
      </w:pPr>
    </w:p>
    <w:p w14:paraId="24FB1D0E" w14:textId="77777777" w:rsidR="00B4540B" w:rsidRDefault="00B4540B" w:rsidP="00367CDA">
      <w:pPr>
        <w:rPr>
          <w:rFonts w:asciiTheme="minorHAnsi" w:hAnsiTheme="minorHAnsi"/>
          <w:sz w:val="24"/>
          <w:szCs w:val="24"/>
          <w:u w:val="single"/>
        </w:rPr>
      </w:pPr>
    </w:p>
    <w:p w14:paraId="3320BE31" w14:textId="77777777" w:rsidR="00B4540B" w:rsidRDefault="00B4540B" w:rsidP="00367CDA">
      <w:pPr>
        <w:rPr>
          <w:rFonts w:asciiTheme="minorHAnsi" w:hAnsiTheme="minorHAnsi"/>
          <w:sz w:val="24"/>
          <w:szCs w:val="24"/>
          <w:u w:val="single"/>
        </w:rPr>
      </w:pPr>
    </w:p>
    <w:p w14:paraId="01EAB534" w14:textId="77777777" w:rsidR="00B4540B" w:rsidRDefault="00B4540B" w:rsidP="00367CDA">
      <w:pPr>
        <w:rPr>
          <w:rFonts w:asciiTheme="minorHAnsi" w:hAnsiTheme="minorHAnsi"/>
          <w:sz w:val="24"/>
          <w:szCs w:val="24"/>
          <w:u w:val="single"/>
        </w:rPr>
      </w:pPr>
    </w:p>
    <w:p w14:paraId="5268B0F5" w14:textId="77777777" w:rsidR="00B4540B" w:rsidRDefault="00B4540B" w:rsidP="00367CDA">
      <w:pPr>
        <w:rPr>
          <w:rFonts w:asciiTheme="minorHAnsi" w:hAnsiTheme="minorHAnsi"/>
          <w:sz w:val="24"/>
          <w:szCs w:val="24"/>
          <w:u w:val="single"/>
        </w:rPr>
      </w:pPr>
    </w:p>
    <w:p w14:paraId="2649094A" w14:textId="77777777" w:rsidR="00B4540B" w:rsidRDefault="00B4540B" w:rsidP="00367CDA">
      <w:pPr>
        <w:rPr>
          <w:rFonts w:asciiTheme="minorHAnsi" w:hAnsiTheme="minorHAnsi"/>
          <w:sz w:val="24"/>
          <w:szCs w:val="24"/>
          <w:u w:val="single"/>
        </w:rPr>
      </w:pPr>
    </w:p>
    <w:p w14:paraId="2E6A1A91" w14:textId="77777777" w:rsidR="00B4540B" w:rsidRDefault="00B4540B" w:rsidP="00367CDA">
      <w:pPr>
        <w:rPr>
          <w:rFonts w:asciiTheme="minorHAnsi" w:hAnsiTheme="minorHAnsi"/>
          <w:sz w:val="24"/>
          <w:szCs w:val="24"/>
          <w:u w:val="single"/>
        </w:rPr>
      </w:pPr>
    </w:p>
    <w:p w14:paraId="649F8B88" w14:textId="77777777" w:rsidR="00B77617" w:rsidRDefault="00B77617" w:rsidP="00367CDA">
      <w:pPr>
        <w:rPr>
          <w:rFonts w:asciiTheme="minorHAnsi" w:hAnsiTheme="minorHAnsi"/>
          <w:sz w:val="24"/>
          <w:szCs w:val="24"/>
          <w:u w:val="single"/>
        </w:rPr>
      </w:pPr>
    </w:p>
    <w:p w14:paraId="056AA4F9" w14:textId="77777777" w:rsidR="00B77617" w:rsidRDefault="00B77617" w:rsidP="00367CDA">
      <w:pPr>
        <w:rPr>
          <w:rFonts w:asciiTheme="minorHAnsi" w:hAnsiTheme="minorHAnsi"/>
          <w:sz w:val="24"/>
          <w:szCs w:val="24"/>
          <w:u w:val="single"/>
        </w:rPr>
      </w:pPr>
    </w:p>
    <w:p w14:paraId="43D2B704" w14:textId="77777777" w:rsidR="00B4540B" w:rsidRDefault="00B4540B" w:rsidP="00367CDA">
      <w:pPr>
        <w:rPr>
          <w:rFonts w:asciiTheme="minorHAnsi" w:hAnsiTheme="minorHAnsi"/>
          <w:sz w:val="24"/>
          <w:szCs w:val="24"/>
          <w:u w:val="single"/>
        </w:rPr>
      </w:pPr>
    </w:p>
    <w:p w14:paraId="4749340D" w14:textId="77777777" w:rsidR="00B4540B" w:rsidRDefault="00B4540B" w:rsidP="00367CDA">
      <w:pPr>
        <w:rPr>
          <w:rFonts w:asciiTheme="minorHAnsi" w:hAnsiTheme="minorHAnsi"/>
          <w:sz w:val="24"/>
          <w:szCs w:val="24"/>
          <w:u w:val="single"/>
        </w:rPr>
      </w:pPr>
    </w:p>
    <w:p w14:paraId="198798C2" w14:textId="3E132B3D" w:rsidR="00B4540B" w:rsidRPr="0017255A" w:rsidRDefault="00B4540B" w:rsidP="00B4540B">
      <w:pPr>
        <w:rPr>
          <w:rFonts w:ascii="Montserrat SemiBold" w:hAnsi="Montserrat SemiBold"/>
          <w:sz w:val="24"/>
          <w:szCs w:val="24"/>
        </w:rPr>
      </w:pPr>
      <w:r w:rsidRPr="0017255A">
        <w:rPr>
          <w:rFonts w:ascii="Montserrat SemiBold" w:hAnsi="Montserrat SemiBold"/>
          <w:sz w:val="24"/>
          <w:szCs w:val="24"/>
        </w:rPr>
        <w:lastRenderedPageBreak/>
        <w:t xml:space="preserve">Appendix </w:t>
      </w:r>
      <w:r>
        <w:rPr>
          <w:rFonts w:ascii="Montserrat SemiBold" w:hAnsi="Montserrat SemiBold"/>
          <w:sz w:val="24"/>
          <w:szCs w:val="24"/>
        </w:rPr>
        <w:t>3</w:t>
      </w:r>
    </w:p>
    <w:p w14:paraId="0E88874D" w14:textId="77777777" w:rsidR="00D3119C" w:rsidRDefault="00D3119C">
      <w:r>
        <w:rPr>
          <w:noProof/>
        </w:rPr>
        <w:drawing>
          <wp:inline distT="0" distB="0" distL="0" distR="0" wp14:anchorId="15C3AFA9" wp14:editId="0F36996D">
            <wp:extent cx="2314286" cy="685714"/>
            <wp:effectExtent l="0" t="0" r="0" b="0"/>
            <wp:docPr id="1055128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28645" name="Picture 1055128645"/>
                    <pic:cNvPicPr/>
                  </pic:nvPicPr>
                  <pic:blipFill>
                    <a:blip r:embed="rId19">
                      <a:extLst>
                        <a:ext uri="{28A0092B-C50C-407E-A947-70E740481C1C}">
                          <a14:useLocalDpi xmlns:a14="http://schemas.microsoft.com/office/drawing/2010/main" val="0"/>
                        </a:ext>
                      </a:extLst>
                    </a:blip>
                    <a:stretch>
                      <a:fillRect/>
                    </a:stretch>
                  </pic:blipFill>
                  <pic:spPr>
                    <a:xfrm>
                      <a:off x="0" y="0"/>
                      <a:ext cx="2314286" cy="685714"/>
                    </a:xfrm>
                    <a:prstGeom prst="rect">
                      <a:avLst/>
                    </a:prstGeom>
                  </pic:spPr>
                </pic:pic>
              </a:graphicData>
            </a:graphic>
          </wp:inline>
        </w:drawing>
      </w:r>
    </w:p>
    <w:p w14:paraId="26BB54F7" w14:textId="77777777" w:rsidR="00D3119C" w:rsidRDefault="00D3119C"/>
    <w:p w14:paraId="7BB73FD9" w14:textId="77777777" w:rsidR="00D3119C" w:rsidRPr="00F06B80" w:rsidRDefault="00D3119C">
      <w:pPr>
        <w:rPr>
          <w:rFonts w:ascii="Montserrat" w:hAnsi="Montserrat"/>
          <w:sz w:val="24"/>
          <w:szCs w:val="24"/>
        </w:rPr>
      </w:pPr>
      <w:r w:rsidRPr="00F06B80">
        <w:rPr>
          <w:rFonts w:ascii="Montserrat" w:hAnsi="Montserrat"/>
          <w:sz w:val="24"/>
          <w:szCs w:val="24"/>
        </w:rPr>
        <w:t>Manager Notification of Early Indicator of Concern</w:t>
      </w:r>
      <w:r w:rsidRPr="00F06B80">
        <w:rPr>
          <w:rFonts w:ascii="Montserrat" w:hAnsi="Montserrat"/>
          <w:sz w:val="24"/>
          <w:szCs w:val="24"/>
        </w:rPr>
        <w:tab/>
      </w:r>
      <w:r w:rsidRPr="00F06B80">
        <w:rPr>
          <w:rFonts w:ascii="Montserrat" w:hAnsi="Montserrat"/>
          <w:sz w:val="24"/>
          <w:szCs w:val="24"/>
        </w:rPr>
        <w:tab/>
        <w:t xml:space="preserve">Date: </w:t>
      </w:r>
    </w:p>
    <w:p w14:paraId="401969E8" w14:textId="77777777" w:rsidR="00D3119C" w:rsidRPr="00F06B80" w:rsidRDefault="00D3119C">
      <w:pPr>
        <w:rPr>
          <w:rFonts w:ascii="Montserrat" w:hAnsi="Montserrat"/>
          <w:sz w:val="24"/>
          <w:szCs w:val="24"/>
        </w:rPr>
      </w:pPr>
    </w:p>
    <w:p w14:paraId="2A00CFB6" w14:textId="77777777" w:rsidR="00D3119C" w:rsidRPr="00F06B80" w:rsidRDefault="00D3119C">
      <w:pPr>
        <w:rPr>
          <w:rFonts w:ascii="Montserrat" w:hAnsi="Montserrat"/>
          <w:sz w:val="24"/>
          <w:szCs w:val="24"/>
        </w:rPr>
      </w:pPr>
      <w:r w:rsidRPr="00F06B80">
        <w:rPr>
          <w:rFonts w:ascii="Montserrat" w:hAnsi="Montserrat"/>
          <w:sz w:val="24"/>
          <w:szCs w:val="24"/>
        </w:rPr>
        <w:t xml:space="preserve">Dear Manager, </w:t>
      </w:r>
    </w:p>
    <w:p w14:paraId="7C2D3834" w14:textId="77777777" w:rsidR="00D3119C" w:rsidRPr="00F06B80" w:rsidRDefault="00D3119C">
      <w:pPr>
        <w:rPr>
          <w:rFonts w:ascii="Montserrat" w:hAnsi="Montserrat"/>
          <w:sz w:val="24"/>
          <w:szCs w:val="24"/>
        </w:rPr>
      </w:pPr>
    </w:p>
    <w:p w14:paraId="6DD220D8" w14:textId="77777777" w:rsidR="00D3119C" w:rsidRPr="00F06B80" w:rsidRDefault="00D3119C">
      <w:pPr>
        <w:rPr>
          <w:rFonts w:ascii="Montserrat" w:hAnsi="Montserrat"/>
          <w:sz w:val="24"/>
          <w:szCs w:val="24"/>
        </w:rPr>
      </w:pPr>
      <w:r w:rsidRPr="00F06B80">
        <w:rPr>
          <w:rFonts w:ascii="Montserrat" w:hAnsi="Montserrat"/>
          <w:sz w:val="24"/>
          <w:szCs w:val="24"/>
        </w:rPr>
        <w:t xml:space="preserve">I am writing to notify you that the Early Indicator of Concern Group received a report about low level concerns observed </w:t>
      </w:r>
      <w:r>
        <w:rPr>
          <w:rFonts w:ascii="Montserrat" w:hAnsi="Montserrat"/>
          <w:sz w:val="24"/>
          <w:szCs w:val="24"/>
        </w:rPr>
        <w:t xml:space="preserve">regarding the quality of care and support being provided by your service.  They did </w:t>
      </w:r>
      <w:proofErr w:type="gramStart"/>
      <w:r>
        <w:rPr>
          <w:rFonts w:ascii="Montserrat" w:hAnsi="Montserrat"/>
          <w:sz w:val="24"/>
          <w:szCs w:val="24"/>
        </w:rPr>
        <w:t>this following attempts</w:t>
      </w:r>
      <w:proofErr w:type="gramEnd"/>
      <w:r>
        <w:rPr>
          <w:rFonts w:ascii="Montserrat" w:hAnsi="Montserrat"/>
          <w:sz w:val="24"/>
          <w:szCs w:val="24"/>
        </w:rPr>
        <w:t xml:space="preserve"> to raise the concerns with the service directly but are not satisfied that the response has improved quality.  </w:t>
      </w:r>
    </w:p>
    <w:p w14:paraId="3142E559" w14:textId="77777777" w:rsidR="00D3119C" w:rsidRPr="00F06B80" w:rsidRDefault="00D3119C">
      <w:pPr>
        <w:rPr>
          <w:rFonts w:ascii="Montserrat" w:hAnsi="Montserrat"/>
          <w:sz w:val="24"/>
          <w:szCs w:val="24"/>
        </w:rPr>
      </w:pPr>
      <w:r w:rsidRPr="00F06B80">
        <w:rPr>
          <w:rFonts w:ascii="Montserrat" w:hAnsi="Montserrat"/>
          <w:sz w:val="24"/>
          <w:szCs w:val="24"/>
        </w:rPr>
        <w:t xml:space="preserve">As a group we are keen to support proactive identification of concerns and early preventative activity to avoid unaddressed concerns leading to harm for </w:t>
      </w:r>
      <w:r>
        <w:rPr>
          <w:rFonts w:ascii="Montserrat" w:hAnsi="Montserrat"/>
          <w:sz w:val="24"/>
          <w:szCs w:val="24"/>
        </w:rPr>
        <w:t xml:space="preserve">supported </w:t>
      </w:r>
      <w:r w:rsidRPr="00F06B80">
        <w:rPr>
          <w:rFonts w:ascii="Montserrat" w:hAnsi="Montserrat"/>
          <w:sz w:val="24"/>
          <w:szCs w:val="24"/>
        </w:rPr>
        <w:t>adults</w:t>
      </w:r>
      <w:r>
        <w:rPr>
          <w:rFonts w:ascii="Montserrat" w:hAnsi="Montserrat"/>
          <w:sz w:val="24"/>
          <w:szCs w:val="24"/>
        </w:rPr>
        <w:t xml:space="preserve">.  </w:t>
      </w:r>
    </w:p>
    <w:p w14:paraId="6E6549F1" w14:textId="77777777" w:rsidR="00D3119C" w:rsidRPr="00F06B80" w:rsidRDefault="00D3119C">
      <w:pPr>
        <w:rPr>
          <w:rFonts w:ascii="Montserrat" w:hAnsi="Montserrat"/>
          <w:bCs w:val="0"/>
          <w:sz w:val="24"/>
          <w:szCs w:val="24"/>
        </w:rPr>
      </w:pPr>
      <w:r w:rsidRPr="00F06B80">
        <w:rPr>
          <w:rFonts w:ascii="Montserrat" w:hAnsi="Montserrat"/>
          <w:sz w:val="24"/>
          <w:szCs w:val="24"/>
        </w:rPr>
        <w:t>The concern/s received by the group relate to:</w:t>
      </w:r>
      <w:r>
        <w:rPr>
          <w:rFonts w:ascii="Montserrat" w:hAnsi="Montserrat"/>
          <w:sz w:val="24"/>
          <w:szCs w:val="24"/>
        </w:rPr>
        <w:t xml:space="preserve">  (delete as appropriate)</w:t>
      </w:r>
    </w:p>
    <w:p w14:paraId="3ED28EBF"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Concerns about Management, Leadership and Organisation</w:t>
      </w:r>
    </w:p>
    <w:p w14:paraId="2EBB1A51"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Concerns about Staff Skills, Knowledge and Practice</w:t>
      </w:r>
    </w:p>
    <w:p w14:paraId="5AED629A"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Behaviour, interaction, and well-being of supported adults</w:t>
      </w:r>
    </w:p>
    <w:p w14:paraId="5FEC8B3B"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Concerns about the service resisting the involvement of external people, isolating individuals and lack of open-ness</w:t>
      </w:r>
    </w:p>
    <w:p w14:paraId="10A635BF"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Concerns about the way services are planned and the delivery of commissioned support</w:t>
      </w:r>
    </w:p>
    <w:p w14:paraId="536895A9" w14:textId="77777777" w:rsidR="00D3119C" w:rsidRPr="00F06B80" w:rsidRDefault="00D3119C" w:rsidP="00D3119C">
      <w:pPr>
        <w:pStyle w:val="ListParagraph"/>
        <w:numPr>
          <w:ilvl w:val="0"/>
          <w:numId w:val="5"/>
        </w:numPr>
        <w:spacing w:after="160" w:line="259" w:lineRule="auto"/>
        <w:rPr>
          <w:rFonts w:ascii="Montserrat" w:hAnsi="Montserrat"/>
          <w:sz w:val="24"/>
          <w:szCs w:val="24"/>
        </w:rPr>
      </w:pPr>
      <w:r w:rsidRPr="00F06B80">
        <w:rPr>
          <w:rFonts w:ascii="Montserrat" w:hAnsi="Montserrat"/>
          <w:sz w:val="24"/>
          <w:szCs w:val="24"/>
        </w:rPr>
        <w:t>Concerns about the quality of basic care and the environment</w:t>
      </w:r>
    </w:p>
    <w:p w14:paraId="6E4253DA" w14:textId="77777777" w:rsidR="00D3119C" w:rsidRPr="00F06B80" w:rsidRDefault="00D3119C">
      <w:pPr>
        <w:rPr>
          <w:rFonts w:ascii="Montserrat" w:hAnsi="Montserrat"/>
          <w:sz w:val="24"/>
          <w:szCs w:val="24"/>
        </w:rPr>
      </w:pPr>
    </w:p>
    <w:p w14:paraId="0197BBC6" w14:textId="77777777" w:rsidR="00D3119C" w:rsidRPr="00F06B80" w:rsidRDefault="00D3119C">
      <w:pPr>
        <w:rPr>
          <w:rFonts w:ascii="Montserrat" w:hAnsi="Montserrat"/>
          <w:sz w:val="24"/>
          <w:szCs w:val="24"/>
        </w:rPr>
      </w:pPr>
      <w:r w:rsidRPr="00F06B80">
        <w:rPr>
          <w:rFonts w:ascii="Montserrat" w:hAnsi="Montserrat"/>
          <w:sz w:val="24"/>
          <w:szCs w:val="24"/>
        </w:rPr>
        <w:t xml:space="preserve">Can we please ask that you get in touch with ……….to discuss.   </w:t>
      </w:r>
    </w:p>
    <w:p w14:paraId="350B4BDC" w14:textId="77777777" w:rsidR="00D3119C" w:rsidRPr="00F06B80" w:rsidRDefault="00D3119C">
      <w:pPr>
        <w:rPr>
          <w:rFonts w:ascii="Montserrat" w:hAnsi="Montserrat"/>
          <w:sz w:val="24"/>
          <w:szCs w:val="24"/>
        </w:rPr>
      </w:pPr>
    </w:p>
    <w:p w14:paraId="0D6A01DB" w14:textId="77777777" w:rsidR="00D3119C" w:rsidRPr="00F06B80" w:rsidRDefault="00D3119C">
      <w:pPr>
        <w:rPr>
          <w:rFonts w:ascii="Montserrat" w:hAnsi="Montserrat"/>
          <w:sz w:val="24"/>
          <w:szCs w:val="24"/>
        </w:rPr>
      </w:pPr>
      <w:r w:rsidRPr="00F06B80">
        <w:rPr>
          <w:rFonts w:ascii="Montserrat" w:hAnsi="Montserrat"/>
          <w:sz w:val="24"/>
          <w:szCs w:val="24"/>
        </w:rPr>
        <w:t xml:space="preserve">Kind regards </w:t>
      </w:r>
    </w:p>
    <w:p w14:paraId="36D5DFC0" w14:textId="77777777" w:rsidR="00D3119C" w:rsidRPr="00F06B80" w:rsidRDefault="00D3119C">
      <w:pPr>
        <w:rPr>
          <w:rFonts w:ascii="Montserrat" w:hAnsi="Montserrat"/>
          <w:sz w:val="24"/>
          <w:szCs w:val="24"/>
        </w:rPr>
      </w:pPr>
    </w:p>
    <w:p w14:paraId="45F598E3" w14:textId="77777777" w:rsidR="00D3119C" w:rsidRPr="00F06B80" w:rsidRDefault="00D3119C">
      <w:pPr>
        <w:rPr>
          <w:rFonts w:ascii="Montserrat" w:hAnsi="Montserrat"/>
          <w:sz w:val="24"/>
          <w:szCs w:val="24"/>
        </w:rPr>
      </w:pPr>
      <w:r w:rsidRPr="00F06B80">
        <w:rPr>
          <w:rFonts w:ascii="Montserrat" w:hAnsi="Montserrat"/>
          <w:sz w:val="24"/>
          <w:szCs w:val="24"/>
        </w:rPr>
        <w:t xml:space="preserve">Falkirk Early Indicators of Concern Group </w:t>
      </w:r>
    </w:p>
    <w:p w14:paraId="79F70D3C" w14:textId="77777777" w:rsidR="00D3119C" w:rsidRPr="00F06B80" w:rsidRDefault="00D3119C">
      <w:pPr>
        <w:rPr>
          <w:rFonts w:ascii="Montserrat" w:hAnsi="Montserrat"/>
          <w:sz w:val="24"/>
          <w:szCs w:val="24"/>
        </w:rPr>
      </w:pPr>
    </w:p>
    <w:p w14:paraId="6F1BD357" w14:textId="77777777" w:rsidR="00B4540B" w:rsidRPr="006D1DC0" w:rsidRDefault="00B4540B" w:rsidP="00367CDA">
      <w:pPr>
        <w:rPr>
          <w:rFonts w:asciiTheme="minorHAnsi" w:hAnsiTheme="minorHAnsi"/>
          <w:sz w:val="24"/>
          <w:szCs w:val="24"/>
          <w:u w:val="single"/>
        </w:rPr>
      </w:pPr>
    </w:p>
    <w:sectPr w:rsidR="00B4540B" w:rsidRPr="006D1DC0" w:rsidSect="00DC1C95">
      <w:pgSz w:w="11906" w:h="16838"/>
      <w:pgMar w:top="737"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tserrat Semi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5D2"/>
    <w:multiLevelType w:val="hybridMultilevel"/>
    <w:tmpl w:val="C310DDBC"/>
    <w:lvl w:ilvl="0" w:tplc="240E9370">
      <w:start w:val="6"/>
      <w:numFmt w:val="bullet"/>
      <w:lvlText w:val="•"/>
      <w:lvlJc w:val="left"/>
      <w:pPr>
        <w:ind w:left="720" w:hanging="360"/>
      </w:pPr>
      <w:rPr>
        <w:rFonts w:ascii="Calibri" w:eastAsia="Calibri" w:hAnsi="Calibri"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06AA9"/>
    <w:multiLevelType w:val="hybridMultilevel"/>
    <w:tmpl w:val="EFC4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A51B0"/>
    <w:multiLevelType w:val="hybridMultilevel"/>
    <w:tmpl w:val="2CD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5D6451"/>
    <w:multiLevelType w:val="hybridMultilevel"/>
    <w:tmpl w:val="9DFE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023B"/>
    <w:multiLevelType w:val="hybridMultilevel"/>
    <w:tmpl w:val="8A2A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06711">
    <w:abstractNumId w:val="4"/>
  </w:num>
  <w:num w:numId="2" w16cid:durableId="1100953456">
    <w:abstractNumId w:val="1"/>
  </w:num>
  <w:num w:numId="3" w16cid:durableId="1820925941">
    <w:abstractNumId w:val="2"/>
  </w:num>
  <w:num w:numId="4" w16cid:durableId="32925096">
    <w:abstractNumId w:val="0"/>
  </w:num>
  <w:num w:numId="5" w16cid:durableId="135025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23"/>
    <w:rsid w:val="00000FE1"/>
    <w:rsid w:val="000365CE"/>
    <w:rsid w:val="000705A6"/>
    <w:rsid w:val="00092C4F"/>
    <w:rsid w:val="000D6677"/>
    <w:rsid w:val="000F6367"/>
    <w:rsid w:val="0014770C"/>
    <w:rsid w:val="0017255A"/>
    <w:rsid w:val="001D369C"/>
    <w:rsid w:val="00204F5C"/>
    <w:rsid w:val="0023000F"/>
    <w:rsid w:val="00250D0B"/>
    <w:rsid w:val="002958CD"/>
    <w:rsid w:val="002B40CD"/>
    <w:rsid w:val="002B7AE5"/>
    <w:rsid w:val="002D4405"/>
    <w:rsid w:val="00367CDA"/>
    <w:rsid w:val="003B1B4E"/>
    <w:rsid w:val="003F37D9"/>
    <w:rsid w:val="003F6ABD"/>
    <w:rsid w:val="00523523"/>
    <w:rsid w:val="00560EE3"/>
    <w:rsid w:val="00606902"/>
    <w:rsid w:val="00651107"/>
    <w:rsid w:val="006D1DC0"/>
    <w:rsid w:val="006D5E52"/>
    <w:rsid w:val="006F0B0D"/>
    <w:rsid w:val="00703031"/>
    <w:rsid w:val="007344FA"/>
    <w:rsid w:val="00744532"/>
    <w:rsid w:val="0079591B"/>
    <w:rsid w:val="0087376F"/>
    <w:rsid w:val="008B15DD"/>
    <w:rsid w:val="008C738E"/>
    <w:rsid w:val="008D1E80"/>
    <w:rsid w:val="008E0594"/>
    <w:rsid w:val="00955DBF"/>
    <w:rsid w:val="00983CDB"/>
    <w:rsid w:val="00984976"/>
    <w:rsid w:val="009B6FB0"/>
    <w:rsid w:val="009E6B3A"/>
    <w:rsid w:val="00A53669"/>
    <w:rsid w:val="00AF6202"/>
    <w:rsid w:val="00B4540B"/>
    <w:rsid w:val="00B7618B"/>
    <w:rsid w:val="00B77617"/>
    <w:rsid w:val="00BD64D7"/>
    <w:rsid w:val="00C06AF6"/>
    <w:rsid w:val="00C10D1E"/>
    <w:rsid w:val="00C14999"/>
    <w:rsid w:val="00C26F75"/>
    <w:rsid w:val="00CC3E47"/>
    <w:rsid w:val="00D3119C"/>
    <w:rsid w:val="00D64021"/>
    <w:rsid w:val="00D811BB"/>
    <w:rsid w:val="00DC1C95"/>
    <w:rsid w:val="00ED74A6"/>
    <w:rsid w:val="00FB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E8F3"/>
  <w15:docId w15:val="{A9BCD37E-F89C-40A8-A0A2-0B15F11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23"/>
    <w:pPr>
      <w:spacing w:after="0" w:line="240" w:lineRule="auto"/>
    </w:pPr>
    <w:rPr>
      <w:rFonts w:ascii="Gisha" w:eastAsia="Calibri" w:hAnsi="Gisha" w:cs="Gisha"/>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523"/>
    <w:pPr>
      <w:tabs>
        <w:tab w:val="center" w:pos="4513"/>
        <w:tab w:val="right" w:pos="9026"/>
      </w:tabs>
    </w:pPr>
  </w:style>
  <w:style w:type="character" w:customStyle="1" w:styleId="HeaderChar">
    <w:name w:val="Header Char"/>
    <w:basedOn w:val="DefaultParagraphFont"/>
    <w:link w:val="Header"/>
    <w:uiPriority w:val="99"/>
    <w:rsid w:val="00523523"/>
    <w:rPr>
      <w:rFonts w:ascii="Gisha" w:eastAsia="Calibri" w:hAnsi="Gisha" w:cs="Gisha"/>
      <w:bCs/>
      <w:szCs w:val="28"/>
      <w:lang w:eastAsia="en-GB"/>
    </w:rPr>
  </w:style>
  <w:style w:type="table" w:styleId="TableGrid">
    <w:name w:val="Table Grid"/>
    <w:basedOn w:val="TableNormal"/>
    <w:uiPriority w:val="59"/>
    <w:rsid w:val="0029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8CD"/>
    <w:pPr>
      <w:ind w:left="720"/>
      <w:contextualSpacing/>
    </w:pPr>
  </w:style>
  <w:style w:type="paragraph" w:styleId="BalloonText">
    <w:name w:val="Balloon Text"/>
    <w:basedOn w:val="Normal"/>
    <w:link w:val="BalloonTextChar"/>
    <w:uiPriority w:val="99"/>
    <w:semiHidden/>
    <w:unhideWhenUsed/>
    <w:rsid w:val="00250D0B"/>
    <w:rPr>
      <w:rFonts w:ascii="Tahoma" w:hAnsi="Tahoma" w:cs="Tahoma"/>
      <w:sz w:val="16"/>
      <w:szCs w:val="16"/>
    </w:rPr>
  </w:style>
  <w:style w:type="character" w:customStyle="1" w:styleId="BalloonTextChar">
    <w:name w:val="Balloon Text Char"/>
    <w:basedOn w:val="DefaultParagraphFont"/>
    <w:link w:val="BalloonText"/>
    <w:uiPriority w:val="99"/>
    <w:semiHidden/>
    <w:rsid w:val="00250D0B"/>
    <w:rPr>
      <w:rFonts w:ascii="Tahoma" w:eastAsia="Calibri" w:hAnsi="Tahoma" w:cs="Tahoma"/>
      <w:bCs/>
      <w:sz w:val="16"/>
      <w:szCs w:val="16"/>
      <w:lang w:eastAsia="en-GB"/>
    </w:rPr>
  </w:style>
  <w:style w:type="character" w:styleId="Hyperlink">
    <w:name w:val="Hyperlink"/>
    <w:basedOn w:val="DefaultParagraphFont"/>
    <w:uiPriority w:val="99"/>
    <w:unhideWhenUsed/>
    <w:rsid w:val="00984976"/>
    <w:rPr>
      <w:color w:val="0000FF" w:themeColor="hyperlink"/>
      <w:u w:val="single"/>
    </w:rPr>
  </w:style>
  <w:style w:type="character" w:styleId="FollowedHyperlink">
    <w:name w:val="FollowedHyperlink"/>
    <w:basedOn w:val="DefaultParagraphFont"/>
    <w:uiPriority w:val="99"/>
    <w:semiHidden/>
    <w:unhideWhenUsed/>
    <w:rsid w:val="00983CDB"/>
    <w:rPr>
      <w:color w:val="800080" w:themeColor="followedHyperlink"/>
      <w:u w:val="single"/>
    </w:rPr>
  </w:style>
  <w:style w:type="character" w:styleId="UnresolvedMention">
    <w:name w:val="Unresolved Mention"/>
    <w:basedOn w:val="DefaultParagraphFont"/>
    <w:uiPriority w:val="99"/>
    <w:semiHidden/>
    <w:unhideWhenUsed/>
    <w:rsid w:val="00983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7690">
      <w:bodyDiv w:val="1"/>
      <w:marLeft w:val="0"/>
      <w:marRight w:val="0"/>
      <w:marTop w:val="0"/>
      <w:marBottom w:val="0"/>
      <w:divBdr>
        <w:top w:val="none" w:sz="0" w:space="0" w:color="auto"/>
        <w:left w:val="none" w:sz="0" w:space="0" w:color="auto"/>
        <w:bottom w:val="none" w:sz="0" w:space="0" w:color="auto"/>
        <w:right w:val="none" w:sz="0" w:space="0" w:color="auto"/>
      </w:divBdr>
      <w:divsChild>
        <w:div w:id="2120643072">
          <w:marLeft w:val="360"/>
          <w:marRight w:val="0"/>
          <w:marTop w:val="200"/>
          <w:marBottom w:val="0"/>
          <w:divBdr>
            <w:top w:val="none" w:sz="0" w:space="0" w:color="auto"/>
            <w:left w:val="none" w:sz="0" w:space="0" w:color="auto"/>
            <w:bottom w:val="none" w:sz="0" w:space="0" w:color="auto"/>
            <w:right w:val="none" w:sz="0" w:space="0" w:color="auto"/>
          </w:divBdr>
        </w:div>
      </w:divsChild>
    </w:div>
    <w:div w:id="6130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ma.ritchie@falkirk.gov.uk" TargetMode="External"/><Relationship Id="rId13" Type="http://schemas.openxmlformats.org/officeDocument/2006/relationships/hyperlink" Target="https://www.careinspectorate.com/images/documents/6697/Quality%20framework%20for%20support%20services%20care%20at%20home%20including%20supported%20living.pdf" TargetMode="External"/><Relationship Id="rId18" Type="http://schemas.openxmlformats.org/officeDocument/2006/relationships/hyperlink" Target="mailto:EarlyIndicatorsOfConcern@falkirk.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cid:image001.png@01D5BFC9.255C37F0" TargetMode="External"/><Relationship Id="rId12" Type="http://schemas.openxmlformats.org/officeDocument/2006/relationships/hyperlink" Target="https://www.careinspectorate.com/images/documents/5856/Quality%20framework%20for%20care%20homes%20for%20adults%202020.pdf" TargetMode="External"/><Relationship Id="rId17" Type="http://schemas.openxmlformats.org/officeDocument/2006/relationships/hyperlink" Target="https://www.iriss.org.uk/aspire/resources/resource/six-point-evaluation-scale-care-inspectorate" TargetMode="External"/><Relationship Id="rId2" Type="http://schemas.openxmlformats.org/officeDocument/2006/relationships/numbering" Target="numbering.xml"/><Relationship Id="rId16" Type="http://schemas.openxmlformats.org/officeDocument/2006/relationships/hyperlink" Target="https://www.iriss.org.uk/aspire/resources/resource/resident-resident-harm-care-homes-and-other-residential-settings-scoping-re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logs.glowscotland.org.uk/glowblogs/public/fvpp/uploads/sites/9924/2026/06/09095626/Adult-Support-and-Protection-Training-Calendar-2026.pdf" TargetMode="External"/><Relationship Id="rId5" Type="http://schemas.openxmlformats.org/officeDocument/2006/relationships/webSettings" Target="webSettings.xml"/><Relationship Id="rId15" Type="http://schemas.openxmlformats.org/officeDocument/2006/relationships/hyperlink" Target="https://www.iriss.org.uk/aspire/resources/resource/adult-support-and-protection-national-large-scale-investigation-framework" TargetMode="External"/><Relationship Id="rId10" Type="http://schemas.openxmlformats.org/officeDocument/2006/relationships/hyperlink" Target="https://blogs.glowscotland.org.uk/glowblogs/fvpp/adult-support-and-protection/make-a-referral-for-an-adult-at-risk-of-har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logs.glowscotland.org.uk/glowblogs/fvpp/adult-support-and-protection/asp-procedures/" TargetMode="External"/><Relationship Id="rId14" Type="http://schemas.openxmlformats.org/officeDocument/2006/relationships/hyperlink" Target="https://www.iriss.org.uk/aspire/resources/resource/adult-support-and-protection-large-scale-investigatio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0A8A-47B6-4D10-9411-A440486E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2800</Words>
  <Characters>15963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evelynmcgregor</dc:creator>
  <cp:lastModifiedBy>Gemma Ritchie</cp:lastModifiedBy>
  <cp:revision>2</cp:revision>
  <dcterms:created xsi:type="dcterms:W3CDTF">2026-07-07T08:49:00Z</dcterms:created>
  <dcterms:modified xsi:type="dcterms:W3CDTF">2026-07-07T08:49:00Z</dcterms:modified>
</cp:coreProperties>
</file>