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95333885"/>
        <w:docPartObj>
          <w:docPartGallery w:val="Cover Pages"/>
          <w:docPartUnique/>
        </w:docPartObj>
      </w:sdtPr>
      <w:sdtContent>
        <w:p w:rsidR="00AD1BEB" w:rsidRDefault="00AD1BEB"/>
        <w:p w:rsidR="00AD1BEB" w:rsidRPr="00AD1BEB" w:rsidRDefault="00AD1BEB" w:rsidP="00AD1BEB">
          <w:pPr>
            <w:rPr>
              <w:rFonts w:asciiTheme="majorHAnsi" w:eastAsiaTheme="majorEastAsia" w:hAnsiTheme="majorHAnsi" w:cstheme="majorBidi"/>
              <w:color w:val="262626" w:themeColor="text1" w:themeTint="D9"/>
              <w:spacing w:val="-15"/>
              <w:sz w:val="96"/>
              <w:szCs w:val="96"/>
            </w:rPr>
          </w:pPr>
          <w:r>
            <w:rPr>
              <w:noProof/>
              <w:lang w:eastAsia="en-GB"/>
            </w:rPr>
            <w:drawing>
              <wp:inline distT="0" distB="0" distL="0" distR="0" wp14:anchorId="32AEBF9E" wp14:editId="74F9EE81">
                <wp:extent cx="5731510" cy="30607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060700"/>
                        </a:xfrm>
                        <a:prstGeom prst="rect">
                          <a:avLst/>
                        </a:prstGeom>
                        <a:noFill/>
                        <a:ln>
                          <a:noFill/>
                        </a:ln>
                      </pic:spPr>
                    </pic:pic>
                  </a:graphicData>
                </a:graphic>
              </wp:inline>
            </w:drawing>
          </w:r>
          <w:r>
            <w:rPr>
              <w:noProof/>
              <w:lang w:eastAsia="en-GB"/>
            </w:rPr>
            <mc:AlternateContent>
              <mc:Choice Requires="wpg">
                <w:drawing>
                  <wp:anchor distT="0" distB="0" distL="114300" distR="114300" simplePos="0" relativeHeight="251722752"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a:solidFill>
                              <a:schemeClr val="accent3">
                                <a:lumMod val="20000"/>
                                <a:lumOff val="80000"/>
                              </a:schemeClr>
                            </a:solidFill>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rsidR="003155EE" w:rsidRDefault="003155EE" w:rsidP="00AD1BEB">
                                  <w:pPr>
                                    <w:jc w:val="center"/>
                                    <w:rPr>
                                      <w:color w:val="FFFFFF" w:themeColor="background1"/>
                                      <w:sz w:val="72"/>
                                      <w:szCs w:val="72"/>
                                    </w:rPr>
                                  </w:pPr>
                                  <w:sdt>
                                    <w:sdtPr>
                                      <w:rPr>
                                        <w:rFonts w:ascii="Century Gothic" w:eastAsiaTheme="majorEastAsia" w:hAnsi="Century Gothic" w:cstheme="majorBidi"/>
                                        <w:color w:val="000000" w:themeColor="text1"/>
                                        <w:spacing w:val="-15"/>
                                        <w:sz w:val="96"/>
                                        <w:szCs w:val="96"/>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AD1BEB">
                                        <w:rPr>
                                          <w:rFonts w:ascii="Century Gothic" w:eastAsiaTheme="majorEastAsia" w:hAnsi="Century Gothic" w:cstheme="majorBidi"/>
                                          <w:color w:val="000000" w:themeColor="text1"/>
                                          <w:spacing w:val="-15"/>
                                          <w:sz w:val="96"/>
                                          <w:szCs w:val="96"/>
                                        </w:rPr>
                                        <w:t xml:space="preserve">Run Your Own </w:t>
                                      </w:r>
                                      <w:proofErr w:type="spellStart"/>
                                      <w:r w:rsidRPr="00AD1BEB">
                                        <w:rPr>
                                          <w:rFonts w:ascii="Century Gothic" w:eastAsiaTheme="majorEastAsia" w:hAnsi="Century Gothic" w:cstheme="majorBidi"/>
                                          <w:color w:val="000000" w:themeColor="text1"/>
                                          <w:spacing w:val="-15"/>
                                          <w:sz w:val="96"/>
                                          <w:szCs w:val="96"/>
                                        </w:rPr>
                                        <w:t>CRIS</w:t>
                                      </w:r>
                                      <w:proofErr w:type="spellEnd"/>
                                      <w:r w:rsidRPr="00AD1BEB">
                                        <w:rPr>
                                          <w:rFonts w:ascii="Century Gothic" w:eastAsiaTheme="majorEastAsia" w:hAnsi="Century Gothic" w:cstheme="majorBidi"/>
                                          <w:color w:val="000000" w:themeColor="text1"/>
                                          <w:spacing w:val="-15"/>
                                          <w:sz w:val="96"/>
                                          <w:szCs w:val="96"/>
                                        </w:rPr>
                                        <w:t xml:space="preserve"> Event</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6" style="position:absolute;margin-left:0;margin-top:0;width:540pt;height:556.55pt;z-index:-251593728;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" adj="-11796480,,5400" path="m,c,644,,644,,644v23,6,62,14,113,21c250,685,476,700,720,644v,-27,,-27,,-27c720,,720,,720,,,,,,,e" filled="f" stroked="f">
                      <v:stroke joinstyle="miter"/>
                      <v:formulas/>
                      <v:path arrowok="t" o:connecttype="custom" o:connectlocs="0,0;0,4972126;872222,5134261;5557520,4972126;5557520,4763667;5557520,0;0,0" o:connectangles="0,0,0,0,0,0,0" textboxrect="0,0,720,700"/>
                      <v:textbox inset="1in,86.4pt,86.4pt,86.4pt">
                        <w:txbxContent>
                          <w:p w:rsidR="003155EE" w:rsidRDefault="003155EE" w:rsidP="00AD1BEB">
                            <w:pPr>
                              <w:jc w:val="center"/>
                              <w:rPr>
                                <w:color w:val="FFFFFF" w:themeColor="background1"/>
                                <w:sz w:val="72"/>
                                <w:szCs w:val="72"/>
                              </w:rPr>
                            </w:pPr>
                            <w:sdt>
                              <w:sdtPr>
                                <w:rPr>
                                  <w:rFonts w:ascii="Century Gothic" w:eastAsiaTheme="majorEastAsia" w:hAnsi="Century Gothic" w:cstheme="majorBidi"/>
                                  <w:color w:val="000000" w:themeColor="text1"/>
                                  <w:spacing w:val="-15"/>
                                  <w:sz w:val="96"/>
                                  <w:szCs w:val="96"/>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AD1BEB">
                                  <w:rPr>
                                    <w:rFonts w:ascii="Century Gothic" w:eastAsiaTheme="majorEastAsia" w:hAnsi="Century Gothic" w:cstheme="majorBidi"/>
                                    <w:color w:val="000000" w:themeColor="text1"/>
                                    <w:spacing w:val="-15"/>
                                    <w:sz w:val="96"/>
                                    <w:szCs w:val="96"/>
                                  </w:rPr>
                                  <w:t xml:space="preserve">Run Your Own </w:t>
                                </w:r>
                                <w:proofErr w:type="spellStart"/>
                                <w:r w:rsidRPr="00AD1BEB">
                                  <w:rPr>
                                    <w:rFonts w:ascii="Century Gothic" w:eastAsiaTheme="majorEastAsia" w:hAnsi="Century Gothic" w:cstheme="majorBidi"/>
                                    <w:color w:val="000000" w:themeColor="text1"/>
                                    <w:spacing w:val="-15"/>
                                    <w:sz w:val="96"/>
                                    <w:szCs w:val="96"/>
                                  </w:rPr>
                                  <w:t>CRIS</w:t>
                                </w:r>
                                <w:proofErr w:type="spellEnd"/>
                                <w:r w:rsidRPr="00AD1BEB">
                                  <w:rPr>
                                    <w:rFonts w:ascii="Century Gothic" w:eastAsiaTheme="majorEastAsia" w:hAnsi="Century Gothic" w:cstheme="majorBidi"/>
                                    <w:color w:val="000000" w:themeColor="text1"/>
                                    <w:spacing w:val="-15"/>
                                    <w:sz w:val="96"/>
                                    <w:szCs w:val="96"/>
                                  </w:rPr>
                                  <w:t xml:space="preserve"> Event</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" path="m607,c450,44,300,57,176,57,109,57,49,53,,48,66,58,152,66,251,66,358,66,480,56,607,27,607,,607,,607,e" filled="f" stroked="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725824" behindDoc="0" locked="0" layoutInCell="1" allowOverlap="1">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55EE" w:rsidRDefault="003155EE">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8" o:spid="_x0000_s1029" type="#_x0000_t202" style="position:absolute;margin-left:0;margin-top:0;width:453pt;height:11.5pt;z-index:251725824;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rsidR="003155EE" w:rsidRDefault="003155EE">
                          <w:pPr>
                            <w:pStyle w:val="NoSpacing"/>
                            <w:rPr>
                              <w:color w:val="7F7F7F" w:themeColor="text1" w:themeTint="80"/>
                              <w:sz w:val="18"/>
                              <w:szCs w:val="18"/>
                            </w:rPr>
                          </w:pPr>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723776"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Content>
                                  <w:p w:rsidR="003155EE" w:rsidRDefault="003155EE">
                                    <w:pPr>
                                      <w:pStyle w:val="NoSpacing"/>
                                      <w:jc w:val="right"/>
                                      <w:rPr>
                                        <w:color w:val="FFFFFF" w:themeColor="background1"/>
                                        <w:sz w:val="24"/>
                                        <w:szCs w:val="24"/>
                                      </w:rPr>
                                    </w:pPr>
                                    <w:r>
                                      <w:rPr>
                                        <w:color w:val="FFFFFF" w:themeColor="background1"/>
                                        <w:sz w:val="24"/>
                                        <w:szCs w:val="24"/>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0" o:spid="_x0000_s1030" style="position:absolute;margin-left:-4.4pt;margin-top:0;width:46.8pt;height:77.75pt;z-index:25172377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" fillcolor="#2a5b7f [3215]" stroked="f" strokeweight="1.5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Content>
                            <w:p w:rsidR="003155EE" w:rsidRDefault="003155EE">
                              <w:pPr>
                                <w:pStyle w:val="NoSpacing"/>
                                <w:jc w:val="right"/>
                                <w:rPr>
                                  <w:color w:val="FFFFFF" w:themeColor="background1"/>
                                  <w:sz w:val="24"/>
                                  <w:szCs w:val="24"/>
                                </w:rPr>
                              </w:pPr>
                              <w:r>
                                <w:rPr>
                                  <w:color w:val="FFFFFF" w:themeColor="background1"/>
                                  <w:sz w:val="24"/>
                                  <w:szCs w:val="24"/>
                                </w:rPr>
                                <w:t>2020</w:t>
                              </w:r>
                            </w:p>
                          </w:sdtContent>
                        </w:sdt>
                      </w:txbxContent>
                    </v:textbox>
                    <w10:wrap anchorx="margin" anchory="page"/>
                  </v:rect>
                </w:pict>
              </mc:Fallback>
            </mc:AlternateContent>
          </w:r>
          <w:r>
            <w:br w:type="page"/>
          </w:r>
        </w:p>
      </w:sdtContent>
    </w:sdt>
    <w:p w:rsidR="00AD1BEB" w:rsidRPr="00AD1BEB" w:rsidRDefault="00AD1BEB" w:rsidP="00AD1BEB">
      <w:pPr>
        <w:sectPr w:rsidR="00AD1BEB" w:rsidRPr="00AD1BEB" w:rsidSect="00AD1BEB">
          <w:footerReference w:type="default" r:id="rId9"/>
          <w:footerReference w:type="first" r:id="rId10"/>
          <w:pgSz w:w="11906" w:h="16838" w:code="9"/>
          <w:pgMar w:top="1440" w:right="1440" w:bottom="1440" w:left="1440" w:header="720" w:footer="720" w:gutter="0"/>
          <w:pgNumType w:start="0"/>
          <w:cols w:space="708"/>
          <w:titlePg/>
          <w:docGrid w:linePitch="360"/>
        </w:sectPr>
      </w:pPr>
    </w:p>
    <w:p w:rsidR="00E27F7F" w:rsidRPr="00AD1BEB" w:rsidRDefault="00041F40" w:rsidP="00AD1BEB">
      <w:pPr>
        <w:pStyle w:val="Heading1"/>
        <w:rPr>
          <w:sz w:val="22"/>
          <w:szCs w:val="22"/>
        </w:rPr>
      </w:pPr>
      <w:r w:rsidRPr="0055759E">
        <w:lastRenderedPageBreak/>
        <w:t>Run Your Own Cyber Event</w:t>
      </w:r>
    </w:p>
    <w:p w:rsidR="00061FB7" w:rsidRPr="0055759E" w:rsidRDefault="00061FB7" w:rsidP="0055759E">
      <w:pPr>
        <w:rPr>
          <w:sz w:val="22"/>
          <w:szCs w:val="22"/>
        </w:rPr>
      </w:pPr>
    </w:p>
    <w:p w:rsidR="00041F40" w:rsidRPr="0055759E" w:rsidRDefault="00061FB7" w:rsidP="0055759E">
      <w:pPr>
        <w:rPr>
          <w:sz w:val="22"/>
          <w:szCs w:val="22"/>
        </w:rPr>
      </w:pPr>
      <w:r w:rsidRPr="0055759E">
        <w:rPr>
          <w:sz w:val="22"/>
          <w:szCs w:val="22"/>
        </w:rPr>
        <w:t>As more and more young people engage with technology  from an early age it  is important as practitioners  that we understand the different types of activities that young people may participate in when using the latest devices and platforms.  As young people adapt to the new digital world they may be unaware of the risks that are associated with t</w:t>
      </w:r>
      <w:r w:rsidR="00041F40" w:rsidRPr="0055759E">
        <w:rPr>
          <w:sz w:val="22"/>
          <w:szCs w:val="22"/>
        </w:rPr>
        <w:t xml:space="preserve">his and the majority of parents/guardians </w:t>
      </w:r>
      <w:r w:rsidRPr="0055759E">
        <w:rPr>
          <w:sz w:val="22"/>
          <w:szCs w:val="22"/>
        </w:rPr>
        <w:t>have some  misconceptions around the risks</w:t>
      </w:r>
      <w:r w:rsidR="00041F40" w:rsidRPr="0055759E">
        <w:rPr>
          <w:sz w:val="22"/>
          <w:szCs w:val="22"/>
        </w:rPr>
        <w:t>.</w:t>
      </w:r>
    </w:p>
    <w:p w:rsidR="00041F40" w:rsidRPr="0055759E" w:rsidRDefault="00041F40" w:rsidP="0055759E">
      <w:pPr>
        <w:rPr>
          <w:sz w:val="22"/>
          <w:szCs w:val="22"/>
        </w:rPr>
      </w:pPr>
      <w:r w:rsidRPr="0055759E">
        <w:rPr>
          <w:sz w:val="22"/>
          <w:szCs w:val="22"/>
        </w:rPr>
        <w:t>This pack will give you activities that you can use to help young people and parents/guardians to identify the risks and strategies to reduce the chance of them become a victim of online crime.  It will also include an event planner, checklist and jargon buster</w:t>
      </w:r>
      <w:r w:rsidR="00992743" w:rsidRPr="0055759E">
        <w:rPr>
          <w:sz w:val="22"/>
          <w:szCs w:val="22"/>
        </w:rPr>
        <w:t>.</w:t>
      </w:r>
    </w:p>
    <w:p w:rsidR="00041F40" w:rsidRPr="0055759E" w:rsidRDefault="00041F40" w:rsidP="0055759E">
      <w:pPr>
        <w:rPr>
          <w:rStyle w:val="Strong"/>
        </w:rPr>
      </w:pPr>
      <w:r w:rsidRPr="0055759E">
        <w:rPr>
          <w:rStyle w:val="Strong"/>
        </w:rPr>
        <w:t>Event Programme</w:t>
      </w:r>
    </w:p>
    <w:p w:rsidR="00041F40" w:rsidRPr="0055759E" w:rsidRDefault="00041F40" w:rsidP="0055759E">
      <w:pPr>
        <w:rPr>
          <w:sz w:val="22"/>
          <w:szCs w:val="22"/>
        </w:rPr>
      </w:pPr>
      <w:r w:rsidRPr="0055759E">
        <w:rPr>
          <w:sz w:val="22"/>
          <w:szCs w:val="22"/>
        </w:rPr>
        <w:t>Your event should last 1 hour and include:</w:t>
      </w:r>
    </w:p>
    <w:p w:rsidR="00041F40" w:rsidRPr="0055759E" w:rsidRDefault="00041F40" w:rsidP="0055759E">
      <w:pPr>
        <w:pStyle w:val="ListParagraph"/>
        <w:numPr>
          <w:ilvl w:val="0"/>
          <w:numId w:val="26"/>
        </w:numPr>
        <w:rPr>
          <w:sz w:val="22"/>
          <w:szCs w:val="22"/>
        </w:rPr>
      </w:pPr>
      <w:r w:rsidRPr="0055759E">
        <w:rPr>
          <w:sz w:val="22"/>
          <w:szCs w:val="22"/>
        </w:rPr>
        <w:t>Introduction</w:t>
      </w:r>
    </w:p>
    <w:p w:rsidR="00041F40" w:rsidRPr="0055759E" w:rsidRDefault="00041F40" w:rsidP="0055759E">
      <w:pPr>
        <w:pStyle w:val="ListParagraph"/>
        <w:numPr>
          <w:ilvl w:val="0"/>
          <w:numId w:val="26"/>
        </w:numPr>
        <w:rPr>
          <w:sz w:val="22"/>
          <w:szCs w:val="22"/>
        </w:rPr>
      </w:pPr>
      <w:r w:rsidRPr="0055759E">
        <w:rPr>
          <w:sz w:val="22"/>
          <w:szCs w:val="22"/>
        </w:rPr>
        <w:t xml:space="preserve">Icebreaker </w:t>
      </w:r>
    </w:p>
    <w:p w:rsidR="00041F40" w:rsidRPr="0055759E" w:rsidRDefault="00041F40" w:rsidP="0055759E">
      <w:pPr>
        <w:pStyle w:val="ListParagraph"/>
        <w:numPr>
          <w:ilvl w:val="0"/>
          <w:numId w:val="26"/>
        </w:numPr>
        <w:rPr>
          <w:sz w:val="22"/>
          <w:szCs w:val="22"/>
        </w:rPr>
      </w:pPr>
      <w:r w:rsidRPr="0055759E">
        <w:rPr>
          <w:sz w:val="22"/>
          <w:szCs w:val="22"/>
        </w:rPr>
        <w:t>Activity 1</w:t>
      </w:r>
    </w:p>
    <w:p w:rsidR="00041F40" w:rsidRPr="0055759E" w:rsidRDefault="00041F40" w:rsidP="0055759E">
      <w:pPr>
        <w:pStyle w:val="ListParagraph"/>
        <w:numPr>
          <w:ilvl w:val="0"/>
          <w:numId w:val="26"/>
        </w:numPr>
        <w:rPr>
          <w:sz w:val="22"/>
          <w:szCs w:val="22"/>
        </w:rPr>
      </w:pPr>
      <w:r w:rsidRPr="0055759E">
        <w:rPr>
          <w:sz w:val="22"/>
          <w:szCs w:val="22"/>
        </w:rPr>
        <w:t>Activity 2</w:t>
      </w:r>
    </w:p>
    <w:p w:rsidR="00E87790" w:rsidRPr="00AD1BEB" w:rsidRDefault="00041F40" w:rsidP="0055759E">
      <w:pPr>
        <w:pStyle w:val="ListParagraph"/>
        <w:numPr>
          <w:ilvl w:val="0"/>
          <w:numId w:val="26"/>
        </w:numPr>
        <w:rPr>
          <w:sz w:val="22"/>
          <w:szCs w:val="22"/>
        </w:rPr>
      </w:pPr>
      <w:r w:rsidRPr="0055759E">
        <w:rPr>
          <w:sz w:val="22"/>
          <w:szCs w:val="22"/>
        </w:rPr>
        <w:t xml:space="preserve">Reflection and conclusion </w:t>
      </w:r>
    </w:p>
    <w:p w:rsidR="00E87790" w:rsidRPr="0055759E" w:rsidRDefault="00041F40" w:rsidP="0055759E">
      <w:pPr>
        <w:rPr>
          <w:b/>
          <w:bCs/>
        </w:rPr>
      </w:pPr>
      <w:r w:rsidRPr="0055759E">
        <w:rPr>
          <w:rStyle w:val="Strong"/>
        </w:rPr>
        <w:t>Introduction</w:t>
      </w:r>
    </w:p>
    <w:p w:rsidR="00E87790" w:rsidRPr="0055759E" w:rsidRDefault="00E87790" w:rsidP="0055759E">
      <w:pPr>
        <w:rPr>
          <w:sz w:val="22"/>
          <w:szCs w:val="22"/>
        </w:rPr>
      </w:pPr>
      <w:r w:rsidRPr="0055759E">
        <w:rPr>
          <w:sz w:val="22"/>
          <w:szCs w:val="22"/>
        </w:rPr>
        <w:t>This should be a very brief introduction of the person who is running the event with their name and role.  They should then explain the focus for the event an</w:t>
      </w:r>
      <w:r w:rsidR="00AD1BEB">
        <w:rPr>
          <w:sz w:val="22"/>
          <w:szCs w:val="22"/>
        </w:rPr>
        <w:t>d the running order and timing.</w:t>
      </w:r>
    </w:p>
    <w:p w:rsidR="00E87790" w:rsidRPr="0055759E" w:rsidRDefault="00E87790" w:rsidP="0055759E">
      <w:pPr>
        <w:rPr>
          <w:b/>
          <w:bCs/>
        </w:rPr>
      </w:pPr>
      <w:r w:rsidRPr="0055759E">
        <w:rPr>
          <w:rStyle w:val="Strong"/>
        </w:rPr>
        <w:t>Ice</w:t>
      </w:r>
      <w:r w:rsidR="00AD1BEB">
        <w:rPr>
          <w:rStyle w:val="Strong"/>
        </w:rPr>
        <w:t xml:space="preserve"> </w:t>
      </w:r>
      <w:r w:rsidRPr="0055759E">
        <w:rPr>
          <w:rStyle w:val="Strong"/>
        </w:rPr>
        <w:t>Breaker</w:t>
      </w:r>
      <w:r w:rsidR="00AD1BEB">
        <w:rPr>
          <w:rStyle w:val="Strong"/>
        </w:rPr>
        <w:t>s</w:t>
      </w:r>
    </w:p>
    <w:p w:rsidR="00E87790" w:rsidRPr="0055759E" w:rsidRDefault="00E87790" w:rsidP="0055759E">
      <w:pPr>
        <w:rPr>
          <w:sz w:val="22"/>
          <w:szCs w:val="22"/>
        </w:rPr>
      </w:pPr>
      <w:r w:rsidRPr="0055759E">
        <w:rPr>
          <w:sz w:val="22"/>
          <w:szCs w:val="22"/>
        </w:rPr>
        <w:t xml:space="preserve">It is </w:t>
      </w:r>
      <w:r w:rsidR="00EB248E" w:rsidRPr="0055759E">
        <w:rPr>
          <w:sz w:val="22"/>
          <w:szCs w:val="22"/>
        </w:rPr>
        <w:t>recommended to  use one or</w:t>
      </w:r>
      <w:r w:rsidRPr="0055759E">
        <w:rPr>
          <w:sz w:val="22"/>
          <w:szCs w:val="22"/>
        </w:rPr>
        <w:t xml:space="preserve"> two icebreakers as when are trying to encourage people to discuss and reflect o</w:t>
      </w:r>
      <w:r w:rsidR="00EB248E" w:rsidRPr="0055759E">
        <w:rPr>
          <w:sz w:val="22"/>
          <w:szCs w:val="22"/>
        </w:rPr>
        <w:t>n aspects of their online lives</w:t>
      </w:r>
      <w:r w:rsidRPr="0055759E">
        <w:rPr>
          <w:sz w:val="22"/>
          <w:szCs w:val="22"/>
        </w:rPr>
        <w:t>.</w:t>
      </w:r>
      <w:r w:rsidR="00EB248E" w:rsidRPr="0055759E">
        <w:rPr>
          <w:sz w:val="22"/>
          <w:szCs w:val="22"/>
        </w:rPr>
        <w:t xml:space="preserve"> Examples of </w:t>
      </w:r>
      <w:proofErr w:type="spellStart"/>
      <w:r w:rsidR="00EB248E" w:rsidRPr="0055759E">
        <w:rPr>
          <w:sz w:val="22"/>
          <w:szCs w:val="22"/>
        </w:rPr>
        <w:t>icebrakers</w:t>
      </w:r>
      <w:proofErr w:type="spellEnd"/>
      <w:r w:rsidR="00EB248E" w:rsidRPr="0055759E">
        <w:rPr>
          <w:sz w:val="22"/>
          <w:szCs w:val="22"/>
        </w:rPr>
        <w:t xml:space="preserve"> can be found and the end of this pack</w:t>
      </w:r>
    </w:p>
    <w:p w:rsidR="00E87790" w:rsidRPr="0055759E" w:rsidRDefault="00E87790" w:rsidP="0055759E">
      <w:pPr>
        <w:rPr>
          <w:b/>
          <w:bCs/>
        </w:rPr>
      </w:pPr>
      <w:r w:rsidRPr="0055759E">
        <w:rPr>
          <w:rStyle w:val="Strong"/>
        </w:rPr>
        <w:t>Activity 1</w:t>
      </w:r>
    </w:p>
    <w:p w:rsidR="00E87790" w:rsidRPr="0055759E" w:rsidRDefault="00E87790" w:rsidP="0055759E">
      <w:pPr>
        <w:rPr>
          <w:sz w:val="22"/>
          <w:szCs w:val="22"/>
        </w:rPr>
      </w:pPr>
      <w:r w:rsidRPr="0055759E">
        <w:rPr>
          <w:sz w:val="22"/>
          <w:szCs w:val="22"/>
        </w:rPr>
        <w:t>You can chose any one o</w:t>
      </w:r>
      <w:r w:rsidR="00EB248E" w:rsidRPr="0055759E">
        <w:rPr>
          <w:sz w:val="22"/>
          <w:szCs w:val="22"/>
        </w:rPr>
        <w:t>f the activities that are in this</w:t>
      </w:r>
      <w:r w:rsidRPr="0055759E">
        <w:rPr>
          <w:sz w:val="22"/>
          <w:szCs w:val="22"/>
        </w:rPr>
        <w:t xml:space="preserve"> pack or you can make your own activity.  These activated should be used support people identify risks associated with being online to enable they to reflect on their current practise.</w:t>
      </w:r>
      <w:r w:rsidR="00EB248E" w:rsidRPr="0055759E">
        <w:rPr>
          <w:sz w:val="22"/>
          <w:szCs w:val="22"/>
        </w:rPr>
        <w:t xml:space="preserve"> Examples of activities can be found at the back of this pack.</w:t>
      </w:r>
    </w:p>
    <w:p w:rsidR="00E87790" w:rsidRPr="0055759E" w:rsidRDefault="00E87790" w:rsidP="0055759E">
      <w:pPr>
        <w:rPr>
          <w:sz w:val="22"/>
          <w:szCs w:val="22"/>
        </w:rPr>
      </w:pPr>
    </w:p>
    <w:p w:rsidR="00E87790" w:rsidRPr="0055759E" w:rsidRDefault="00E87790" w:rsidP="0055759E">
      <w:pPr>
        <w:rPr>
          <w:rStyle w:val="Strong"/>
        </w:rPr>
      </w:pPr>
      <w:r w:rsidRPr="0055759E">
        <w:rPr>
          <w:rStyle w:val="Strong"/>
        </w:rPr>
        <w:t xml:space="preserve">Activity 2 </w:t>
      </w:r>
    </w:p>
    <w:p w:rsidR="00E87790" w:rsidRPr="0055759E" w:rsidRDefault="00E87790" w:rsidP="0055759E">
      <w:pPr>
        <w:rPr>
          <w:sz w:val="22"/>
          <w:szCs w:val="22"/>
        </w:rPr>
      </w:pPr>
      <w:r w:rsidRPr="0055759E">
        <w:rPr>
          <w:sz w:val="22"/>
          <w:szCs w:val="22"/>
        </w:rPr>
        <w:t>Ideally your second activity will have a link to the first activity and again you can chose any o</w:t>
      </w:r>
      <w:r w:rsidR="00EB248E" w:rsidRPr="0055759E">
        <w:rPr>
          <w:sz w:val="22"/>
          <w:szCs w:val="22"/>
        </w:rPr>
        <w:t>f the activities that are in this</w:t>
      </w:r>
      <w:r w:rsidRPr="0055759E">
        <w:rPr>
          <w:sz w:val="22"/>
          <w:szCs w:val="22"/>
        </w:rPr>
        <w:t xml:space="preserve"> pack or you can make your own activity.  These activates should be used </w:t>
      </w:r>
      <w:r w:rsidRPr="0055759E">
        <w:rPr>
          <w:sz w:val="22"/>
          <w:szCs w:val="22"/>
        </w:rPr>
        <w:lastRenderedPageBreak/>
        <w:t>support people identify risks associated with being online to enable they to reflect on their current practise.</w:t>
      </w:r>
      <w:r w:rsidR="00EB248E" w:rsidRPr="0055759E">
        <w:rPr>
          <w:sz w:val="22"/>
          <w:szCs w:val="22"/>
        </w:rPr>
        <w:t xml:space="preserve"> Examples of activities can be found at the back of this pack.</w:t>
      </w:r>
    </w:p>
    <w:p w:rsidR="00E87790" w:rsidRPr="0055759E" w:rsidRDefault="00E87790" w:rsidP="0055759E">
      <w:pPr>
        <w:rPr>
          <w:b/>
          <w:bCs/>
        </w:rPr>
      </w:pPr>
      <w:r w:rsidRPr="0055759E">
        <w:rPr>
          <w:rStyle w:val="Strong"/>
        </w:rPr>
        <w:t>Reflection and conclusion</w:t>
      </w:r>
    </w:p>
    <w:p w:rsidR="00E87790" w:rsidRPr="0055759E" w:rsidRDefault="00E87790" w:rsidP="0055759E">
      <w:pPr>
        <w:rPr>
          <w:sz w:val="22"/>
          <w:szCs w:val="22"/>
        </w:rPr>
      </w:pPr>
      <w:r w:rsidRPr="0055759E">
        <w:rPr>
          <w:sz w:val="22"/>
          <w:szCs w:val="22"/>
        </w:rPr>
        <w:t>Reflect on the 2 activities making sure the risks and strategies are clear – you could ask then to identify 1 thing that they will change about their online habits?  Conclusion – thank them for coming and ask them to write on a post it one thing they learned and anything missing?</w:t>
      </w:r>
    </w:p>
    <w:p w:rsidR="00E87790" w:rsidRPr="0055759E" w:rsidRDefault="00E87790" w:rsidP="0055759E">
      <w:pPr>
        <w:rPr>
          <w:sz w:val="22"/>
          <w:szCs w:val="22"/>
        </w:rPr>
      </w:pPr>
    </w:p>
    <w:p w:rsidR="00E87790" w:rsidRPr="0055759E" w:rsidRDefault="00E87790" w:rsidP="0055759E">
      <w:pPr>
        <w:rPr>
          <w:sz w:val="22"/>
          <w:szCs w:val="22"/>
        </w:rPr>
      </w:pPr>
    </w:p>
    <w:p w:rsidR="0055759E" w:rsidRDefault="0055759E">
      <w:pPr>
        <w:rPr>
          <w:rFonts w:asciiTheme="majorHAnsi" w:eastAsiaTheme="majorEastAsia" w:hAnsiTheme="majorHAnsi" w:cstheme="majorBidi"/>
          <w:color w:val="B4771E" w:themeColor="accent6" w:themeShade="BF"/>
          <w:sz w:val="40"/>
          <w:szCs w:val="40"/>
        </w:rPr>
      </w:pPr>
      <w:r>
        <w:br w:type="page"/>
      </w:r>
    </w:p>
    <w:p w:rsidR="00E87790" w:rsidRPr="0055759E" w:rsidRDefault="00E87790" w:rsidP="0055759E">
      <w:pPr>
        <w:pStyle w:val="Heading1"/>
      </w:pPr>
      <w:r w:rsidRPr="0055759E">
        <w:lastRenderedPageBreak/>
        <w:t xml:space="preserve">Planning your Event </w:t>
      </w:r>
    </w:p>
    <w:p w:rsidR="00E87790" w:rsidRPr="0055759E" w:rsidRDefault="00E87790" w:rsidP="0055759E">
      <w:pPr>
        <w:rPr>
          <w:b/>
          <w:sz w:val="22"/>
          <w:szCs w:val="22"/>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701"/>
        <w:gridCol w:w="2410"/>
      </w:tblGrid>
      <w:tr w:rsidR="00E87790" w:rsidRPr="00201759" w:rsidTr="00201759">
        <w:tc>
          <w:tcPr>
            <w:tcW w:w="10627" w:type="dxa"/>
            <w:gridSpan w:val="3"/>
            <w:shd w:val="clear" w:color="auto" w:fill="auto"/>
          </w:tcPr>
          <w:p w:rsidR="00E87790" w:rsidRPr="00201759" w:rsidRDefault="00E87790" w:rsidP="0055759E">
            <w:pPr>
              <w:rPr>
                <w:rFonts w:eastAsia="Calibri"/>
                <w:sz w:val="20"/>
                <w:szCs w:val="20"/>
              </w:rPr>
            </w:pPr>
            <w:r w:rsidRPr="00201759">
              <w:rPr>
                <w:rFonts w:eastAsia="Calibri"/>
                <w:sz w:val="20"/>
                <w:szCs w:val="20"/>
              </w:rPr>
              <w:t xml:space="preserve">Name of Event </w:t>
            </w:r>
          </w:p>
        </w:tc>
      </w:tr>
      <w:tr w:rsidR="00E87790" w:rsidRPr="00201759" w:rsidTr="00201759">
        <w:tc>
          <w:tcPr>
            <w:tcW w:w="6516" w:type="dxa"/>
            <w:shd w:val="clear" w:color="auto" w:fill="auto"/>
          </w:tcPr>
          <w:p w:rsidR="00E87790" w:rsidRPr="00201759" w:rsidRDefault="00E87790" w:rsidP="0055759E">
            <w:pPr>
              <w:rPr>
                <w:rFonts w:eastAsia="Calibri"/>
                <w:sz w:val="20"/>
                <w:szCs w:val="20"/>
              </w:rPr>
            </w:pPr>
            <w:r w:rsidRPr="00201759">
              <w:rPr>
                <w:rFonts w:eastAsia="Calibri"/>
                <w:sz w:val="20"/>
                <w:szCs w:val="20"/>
              </w:rPr>
              <w:t>What</w:t>
            </w:r>
          </w:p>
        </w:tc>
        <w:tc>
          <w:tcPr>
            <w:tcW w:w="1701" w:type="dxa"/>
            <w:shd w:val="clear" w:color="auto" w:fill="auto"/>
          </w:tcPr>
          <w:p w:rsidR="00E87790" w:rsidRPr="00201759" w:rsidRDefault="00E87790" w:rsidP="0055759E">
            <w:pPr>
              <w:rPr>
                <w:rFonts w:eastAsia="Calibri"/>
                <w:sz w:val="20"/>
                <w:szCs w:val="20"/>
              </w:rPr>
            </w:pPr>
            <w:r w:rsidRPr="00201759">
              <w:rPr>
                <w:rFonts w:eastAsia="Calibri"/>
                <w:sz w:val="20"/>
                <w:szCs w:val="20"/>
              </w:rPr>
              <w:t>When</w:t>
            </w:r>
          </w:p>
        </w:tc>
        <w:tc>
          <w:tcPr>
            <w:tcW w:w="2410" w:type="dxa"/>
            <w:shd w:val="clear" w:color="auto" w:fill="auto"/>
          </w:tcPr>
          <w:p w:rsidR="00E87790" w:rsidRPr="00201759" w:rsidRDefault="00E87790" w:rsidP="0055759E">
            <w:pPr>
              <w:rPr>
                <w:rFonts w:eastAsia="Calibri"/>
                <w:sz w:val="20"/>
                <w:szCs w:val="20"/>
              </w:rPr>
            </w:pPr>
            <w:r w:rsidRPr="00201759">
              <w:rPr>
                <w:rFonts w:eastAsia="Calibri"/>
                <w:sz w:val="20"/>
                <w:szCs w:val="20"/>
              </w:rPr>
              <w:t>Who</w:t>
            </w:r>
          </w:p>
        </w:tc>
      </w:tr>
      <w:tr w:rsidR="00E87790" w:rsidRPr="00201759" w:rsidTr="00201759">
        <w:tc>
          <w:tcPr>
            <w:tcW w:w="10627" w:type="dxa"/>
            <w:gridSpan w:val="3"/>
            <w:shd w:val="clear" w:color="auto" w:fill="auto"/>
          </w:tcPr>
          <w:p w:rsidR="00E87790" w:rsidRPr="00201759" w:rsidRDefault="00E87790" w:rsidP="0055759E">
            <w:pPr>
              <w:rPr>
                <w:rFonts w:eastAsia="Calibri"/>
                <w:color w:val="FF0000"/>
                <w:sz w:val="20"/>
                <w:szCs w:val="20"/>
              </w:rPr>
            </w:pPr>
            <w:r w:rsidRPr="00201759">
              <w:rPr>
                <w:rFonts w:eastAsia="Calibri"/>
                <w:color w:val="FF0000"/>
                <w:sz w:val="20"/>
                <w:szCs w:val="20"/>
              </w:rPr>
              <w:t xml:space="preserve">Please note the what area of </w:t>
            </w:r>
            <w:proofErr w:type="spellStart"/>
            <w:r w:rsidRPr="00201759">
              <w:rPr>
                <w:rFonts w:eastAsia="Calibri"/>
                <w:color w:val="FF0000"/>
                <w:sz w:val="20"/>
                <w:szCs w:val="20"/>
              </w:rPr>
              <w:t>CRIS</w:t>
            </w:r>
            <w:proofErr w:type="spellEnd"/>
            <w:r w:rsidRPr="00201759">
              <w:rPr>
                <w:rFonts w:eastAsia="Calibri"/>
                <w:color w:val="FF0000"/>
                <w:sz w:val="20"/>
                <w:szCs w:val="20"/>
              </w:rPr>
              <w:t xml:space="preserve"> you will focus on :</w:t>
            </w:r>
          </w:p>
        </w:tc>
      </w:tr>
      <w:tr w:rsidR="00E87790" w:rsidRPr="00201759" w:rsidTr="00201759">
        <w:tc>
          <w:tcPr>
            <w:tcW w:w="6516" w:type="dxa"/>
            <w:shd w:val="clear" w:color="auto" w:fill="auto"/>
          </w:tcPr>
          <w:p w:rsidR="00E87790" w:rsidRPr="00201759" w:rsidRDefault="00E87790" w:rsidP="0055759E">
            <w:pPr>
              <w:rPr>
                <w:rFonts w:eastAsia="Calibri"/>
                <w:sz w:val="20"/>
                <w:szCs w:val="20"/>
              </w:rPr>
            </w:pPr>
            <w:r w:rsidRPr="00201759">
              <w:rPr>
                <w:rFonts w:eastAsia="Calibri"/>
                <w:sz w:val="20"/>
                <w:szCs w:val="20"/>
              </w:rPr>
              <w:t xml:space="preserve">Plan meeting : At this meeting you should discuss what the focus will be on and the length of the event.  You should also issue roles and responsibilities to people who will be supporting the event </w:t>
            </w:r>
          </w:p>
        </w:tc>
        <w:tc>
          <w:tcPr>
            <w:tcW w:w="1701" w:type="dxa"/>
            <w:shd w:val="clear" w:color="auto" w:fill="auto"/>
          </w:tcPr>
          <w:p w:rsidR="00E87790" w:rsidRPr="00201759" w:rsidRDefault="00E87790" w:rsidP="0055759E">
            <w:pPr>
              <w:rPr>
                <w:rFonts w:eastAsia="Calibri"/>
                <w:sz w:val="20"/>
                <w:szCs w:val="20"/>
              </w:rPr>
            </w:pPr>
            <w:r w:rsidRPr="00201759">
              <w:rPr>
                <w:rFonts w:eastAsia="Calibri"/>
                <w:sz w:val="20"/>
                <w:szCs w:val="20"/>
              </w:rPr>
              <w:t xml:space="preserve">6 weeks before event take place </w:t>
            </w:r>
          </w:p>
        </w:tc>
        <w:tc>
          <w:tcPr>
            <w:tcW w:w="2410" w:type="dxa"/>
            <w:shd w:val="clear" w:color="auto" w:fill="auto"/>
          </w:tcPr>
          <w:p w:rsidR="00E87790" w:rsidRPr="00201759" w:rsidRDefault="00E87790" w:rsidP="0055759E">
            <w:pPr>
              <w:rPr>
                <w:rFonts w:eastAsia="Calibri"/>
                <w:sz w:val="20"/>
                <w:szCs w:val="20"/>
              </w:rPr>
            </w:pPr>
          </w:p>
        </w:tc>
      </w:tr>
      <w:tr w:rsidR="00E87790" w:rsidRPr="00201759" w:rsidTr="00201759">
        <w:tc>
          <w:tcPr>
            <w:tcW w:w="6516" w:type="dxa"/>
            <w:shd w:val="clear" w:color="auto" w:fill="auto"/>
          </w:tcPr>
          <w:p w:rsidR="00E87790" w:rsidRPr="00201759" w:rsidRDefault="00E87790" w:rsidP="0055759E">
            <w:pPr>
              <w:rPr>
                <w:rFonts w:eastAsia="Calibri"/>
                <w:sz w:val="20"/>
                <w:szCs w:val="20"/>
              </w:rPr>
            </w:pPr>
            <w:r w:rsidRPr="00201759">
              <w:rPr>
                <w:rFonts w:eastAsia="Calibri"/>
                <w:sz w:val="20"/>
                <w:szCs w:val="20"/>
              </w:rPr>
              <w:t>Book Venus &amp; any technology if required ( game consoles for library )</w:t>
            </w:r>
          </w:p>
        </w:tc>
        <w:tc>
          <w:tcPr>
            <w:tcW w:w="1701" w:type="dxa"/>
            <w:shd w:val="clear" w:color="auto" w:fill="auto"/>
          </w:tcPr>
          <w:p w:rsidR="00E87790" w:rsidRPr="00201759" w:rsidRDefault="00E87790" w:rsidP="0055759E">
            <w:pPr>
              <w:rPr>
                <w:rFonts w:eastAsia="Calibri"/>
                <w:sz w:val="20"/>
                <w:szCs w:val="20"/>
              </w:rPr>
            </w:pPr>
            <w:r w:rsidRPr="00201759">
              <w:rPr>
                <w:rFonts w:eastAsia="Calibri"/>
                <w:sz w:val="20"/>
                <w:szCs w:val="20"/>
              </w:rPr>
              <w:t xml:space="preserve">5 weeks before </w:t>
            </w:r>
          </w:p>
        </w:tc>
        <w:tc>
          <w:tcPr>
            <w:tcW w:w="2410" w:type="dxa"/>
            <w:shd w:val="clear" w:color="auto" w:fill="auto"/>
          </w:tcPr>
          <w:p w:rsidR="00E87790" w:rsidRPr="00201759" w:rsidRDefault="00E87790" w:rsidP="0055759E">
            <w:pPr>
              <w:rPr>
                <w:rFonts w:eastAsia="Calibri"/>
                <w:sz w:val="20"/>
                <w:szCs w:val="20"/>
              </w:rPr>
            </w:pPr>
          </w:p>
        </w:tc>
      </w:tr>
      <w:tr w:rsidR="00E87790" w:rsidRPr="00201759" w:rsidTr="00201759">
        <w:tc>
          <w:tcPr>
            <w:tcW w:w="6516" w:type="dxa"/>
            <w:shd w:val="clear" w:color="auto" w:fill="auto"/>
          </w:tcPr>
          <w:p w:rsidR="00E87790" w:rsidRPr="00201759" w:rsidRDefault="00E87790" w:rsidP="0055759E">
            <w:pPr>
              <w:rPr>
                <w:rFonts w:eastAsia="Calibri"/>
                <w:sz w:val="20"/>
                <w:szCs w:val="20"/>
              </w:rPr>
            </w:pPr>
            <w:r w:rsidRPr="00201759">
              <w:rPr>
                <w:rFonts w:eastAsia="Calibri"/>
                <w:sz w:val="20"/>
                <w:szCs w:val="20"/>
              </w:rPr>
              <w:t xml:space="preserve">Start </w:t>
            </w:r>
            <w:proofErr w:type="spellStart"/>
            <w:r w:rsidRPr="00201759">
              <w:rPr>
                <w:rFonts w:eastAsia="Calibri"/>
                <w:sz w:val="20"/>
                <w:szCs w:val="20"/>
              </w:rPr>
              <w:t>comms</w:t>
            </w:r>
            <w:proofErr w:type="spellEnd"/>
            <w:r w:rsidRPr="00201759">
              <w:rPr>
                <w:rFonts w:eastAsia="Calibri"/>
                <w:sz w:val="20"/>
                <w:szCs w:val="20"/>
              </w:rPr>
              <w:t xml:space="preserve"> to advertise the event </w:t>
            </w:r>
          </w:p>
          <w:p w:rsidR="00E87790" w:rsidRPr="00201759" w:rsidRDefault="00E87790" w:rsidP="0055759E">
            <w:pPr>
              <w:rPr>
                <w:rFonts w:eastAsia="Calibri"/>
                <w:sz w:val="20"/>
                <w:szCs w:val="20"/>
              </w:rPr>
            </w:pPr>
          </w:p>
        </w:tc>
        <w:tc>
          <w:tcPr>
            <w:tcW w:w="1701" w:type="dxa"/>
            <w:shd w:val="clear" w:color="auto" w:fill="auto"/>
          </w:tcPr>
          <w:p w:rsidR="00E87790" w:rsidRPr="00201759" w:rsidRDefault="00E87790" w:rsidP="0055759E">
            <w:pPr>
              <w:rPr>
                <w:rFonts w:eastAsia="Calibri"/>
                <w:sz w:val="20"/>
                <w:szCs w:val="20"/>
              </w:rPr>
            </w:pPr>
            <w:r w:rsidRPr="00201759">
              <w:rPr>
                <w:rFonts w:eastAsia="Calibri"/>
                <w:sz w:val="20"/>
                <w:szCs w:val="20"/>
              </w:rPr>
              <w:t xml:space="preserve">4 weeks before </w:t>
            </w:r>
          </w:p>
        </w:tc>
        <w:tc>
          <w:tcPr>
            <w:tcW w:w="2410" w:type="dxa"/>
            <w:shd w:val="clear" w:color="auto" w:fill="auto"/>
          </w:tcPr>
          <w:p w:rsidR="00E87790" w:rsidRPr="00201759" w:rsidRDefault="00E87790" w:rsidP="0055759E">
            <w:pPr>
              <w:rPr>
                <w:rFonts w:eastAsia="Calibri"/>
                <w:sz w:val="20"/>
                <w:szCs w:val="20"/>
              </w:rPr>
            </w:pPr>
          </w:p>
        </w:tc>
      </w:tr>
      <w:tr w:rsidR="00E87790" w:rsidRPr="00201759" w:rsidTr="00201759">
        <w:trPr>
          <w:trHeight w:val="662"/>
        </w:trPr>
        <w:tc>
          <w:tcPr>
            <w:tcW w:w="6516" w:type="dxa"/>
            <w:shd w:val="clear" w:color="auto" w:fill="auto"/>
          </w:tcPr>
          <w:p w:rsidR="00E87790" w:rsidRPr="00201759" w:rsidRDefault="00E87790" w:rsidP="0055759E">
            <w:pPr>
              <w:rPr>
                <w:rFonts w:eastAsia="Calibri"/>
                <w:sz w:val="20"/>
                <w:szCs w:val="20"/>
              </w:rPr>
            </w:pPr>
            <w:r w:rsidRPr="00201759">
              <w:rPr>
                <w:rFonts w:eastAsia="Calibri"/>
                <w:sz w:val="20"/>
                <w:szCs w:val="20"/>
              </w:rPr>
              <w:t xml:space="preserve">Visit the venue to plan the room set up on the day </w:t>
            </w:r>
          </w:p>
        </w:tc>
        <w:tc>
          <w:tcPr>
            <w:tcW w:w="1701" w:type="dxa"/>
            <w:shd w:val="clear" w:color="auto" w:fill="auto"/>
          </w:tcPr>
          <w:p w:rsidR="00E87790" w:rsidRPr="00201759" w:rsidRDefault="00E87790" w:rsidP="0055759E">
            <w:pPr>
              <w:rPr>
                <w:rFonts w:eastAsia="Calibri"/>
                <w:sz w:val="20"/>
                <w:szCs w:val="20"/>
              </w:rPr>
            </w:pPr>
            <w:r w:rsidRPr="00201759">
              <w:rPr>
                <w:rFonts w:eastAsia="Calibri"/>
                <w:sz w:val="20"/>
                <w:szCs w:val="20"/>
              </w:rPr>
              <w:t xml:space="preserve">3 weeks before </w:t>
            </w:r>
          </w:p>
        </w:tc>
        <w:tc>
          <w:tcPr>
            <w:tcW w:w="2410" w:type="dxa"/>
            <w:shd w:val="clear" w:color="auto" w:fill="auto"/>
          </w:tcPr>
          <w:p w:rsidR="00E87790" w:rsidRPr="00201759" w:rsidRDefault="00E87790" w:rsidP="0055759E">
            <w:pPr>
              <w:rPr>
                <w:rFonts w:eastAsia="Calibri"/>
                <w:sz w:val="20"/>
                <w:szCs w:val="20"/>
              </w:rPr>
            </w:pPr>
          </w:p>
        </w:tc>
      </w:tr>
      <w:tr w:rsidR="00E87790" w:rsidRPr="00201759" w:rsidTr="00201759">
        <w:trPr>
          <w:trHeight w:val="1296"/>
        </w:trPr>
        <w:tc>
          <w:tcPr>
            <w:tcW w:w="6516" w:type="dxa"/>
            <w:shd w:val="clear" w:color="auto" w:fill="auto"/>
          </w:tcPr>
          <w:p w:rsidR="00E87790" w:rsidRPr="00201759" w:rsidRDefault="00E87790" w:rsidP="0055759E">
            <w:pPr>
              <w:rPr>
                <w:rFonts w:eastAsia="Calibri"/>
                <w:sz w:val="20"/>
                <w:szCs w:val="20"/>
              </w:rPr>
            </w:pPr>
            <w:r w:rsidRPr="00201759">
              <w:rPr>
                <w:rFonts w:eastAsia="Calibri"/>
                <w:sz w:val="20"/>
                <w:szCs w:val="20"/>
              </w:rPr>
              <w:t xml:space="preserve">Purchase materials if required for day of the meeting i.e. paper &amp; pens </w:t>
            </w:r>
          </w:p>
          <w:p w:rsidR="00E87790" w:rsidRPr="00201759" w:rsidRDefault="00E87790" w:rsidP="0055759E">
            <w:pPr>
              <w:rPr>
                <w:rFonts w:eastAsia="Calibri"/>
                <w:sz w:val="20"/>
                <w:szCs w:val="20"/>
              </w:rPr>
            </w:pPr>
            <w:r w:rsidRPr="00201759">
              <w:rPr>
                <w:rFonts w:eastAsia="Calibri"/>
                <w:sz w:val="20"/>
                <w:szCs w:val="20"/>
              </w:rPr>
              <w:t>Ensure you have printed the correct a</w:t>
            </w:r>
            <w:r w:rsidR="00201759">
              <w:rPr>
                <w:rFonts w:eastAsia="Calibri"/>
                <w:sz w:val="20"/>
                <w:szCs w:val="20"/>
              </w:rPr>
              <w:t>mount of  any resource required</w:t>
            </w:r>
          </w:p>
        </w:tc>
        <w:tc>
          <w:tcPr>
            <w:tcW w:w="1701" w:type="dxa"/>
            <w:shd w:val="clear" w:color="auto" w:fill="auto"/>
          </w:tcPr>
          <w:p w:rsidR="00E87790" w:rsidRPr="00201759" w:rsidRDefault="00E87790" w:rsidP="0055759E">
            <w:pPr>
              <w:rPr>
                <w:rFonts w:eastAsia="Calibri"/>
                <w:sz w:val="20"/>
                <w:szCs w:val="20"/>
              </w:rPr>
            </w:pPr>
            <w:r w:rsidRPr="00201759">
              <w:rPr>
                <w:rFonts w:eastAsia="Calibri"/>
                <w:sz w:val="20"/>
                <w:szCs w:val="20"/>
              </w:rPr>
              <w:t xml:space="preserve">2 weeks before </w:t>
            </w:r>
          </w:p>
        </w:tc>
        <w:tc>
          <w:tcPr>
            <w:tcW w:w="2410" w:type="dxa"/>
            <w:shd w:val="clear" w:color="auto" w:fill="auto"/>
          </w:tcPr>
          <w:p w:rsidR="00E87790" w:rsidRPr="00201759" w:rsidRDefault="00E87790" w:rsidP="0055759E">
            <w:pPr>
              <w:rPr>
                <w:rFonts w:eastAsia="Calibri"/>
                <w:sz w:val="20"/>
                <w:szCs w:val="20"/>
              </w:rPr>
            </w:pPr>
          </w:p>
        </w:tc>
      </w:tr>
      <w:tr w:rsidR="00E87790" w:rsidRPr="00201759" w:rsidTr="00201759">
        <w:tc>
          <w:tcPr>
            <w:tcW w:w="6516" w:type="dxa"/>
            <w:shd w:val="clear" w:color="auto" w:fill="auto"/>
          </w:tcPr>
          <w:p w:rsidR="00E87790" w:rsidRPr="00201759" w:rsidRDefault="00E87790" w:rsidP="0055759E">
            <w:pPr>
              <w:rPr>
                <w:rFonts w:eastAsia="Calibri"/>
                <w:sz w:val="20"/>
                <w:szCs w:val="20"/>
              </w:rPr>
            </w:pPr>
            <w:r w:rsidRPr="00201759">
              <w:rPr>
                <w:rFonts w:eastAsia="Calibri"/>
                <w:sz w:val="20"/>
                <w:szCs w:val="20"/>
              </w:rPr>
              <w:t xml:space="preserve">Complete plan for the day  </w:t>
            </w:r>
          </w:p>
        </w:tc>
        <w:tc>
          <w:tcPr>
            <w:tcW w:w="1701" w:type="dxa"/>
            <w:shd w:val="clear" w:color="auto" w:fill="auto"/>
          </w:tcPr>
          <w:p w:rsidR="00E87790" w:rsidRPr="00201759" w:rsidRDefault="00E87790" w:rsidP="0055759E">
            <w:pPr>
              <w:rPr>
                <w:rFonts w:eastAsia="Calibri"/>
                <w:sz w:val="20"/>
                <w:szCs w:val="20"/>
              </w:rPr>
            </w:pPr>
            <w:r w:rsidRPr="00201759">
              <w:rPr>
                <w:rFonts w:eastAsia="Calibri"/>
                <w:sz w:val="20"/>
                <w:szCs w:val="20"/>
              </w:rPr>
              <w:t>1 week before</w:t>
            </w:r>
          </w:p>
        </w:tc>
        <w:tc>
          <w:tcPr>
            <w:tcW w:w="2410" w:type="dxa"/>
            <w:shd w:val="clear" w:color="auto" w:fill="auto"/>
          </w:tcPr>
          <w:p w:rsidR="00E87790" w:rsidRPr="00201759" w:rsidRDefault="00E87790" w:rsidP="0055759E">
            <w:pPr>
              <w:rPr>
                <w:rFonts w:eastAsia="Calibri"/>
                <w:sz w:val="20"/>
                <w:szCs w:val="20"/>
              </w:rPr>
            </w:pPr>
            <w:r w:rsidRPr="00201759">
              <w:rPr>
                <w:rFonts w:eastAsia="Calibri"/>
                <w:sz w:val="20"/>
                <w:szCs w:val="20"/>
              </w:rPr>
              <w:br/>
            </w:r>
          </w:p>
        </w:tc>
      </w:tr>
      <w:tr w:rsidR="00E87790" w:rsidRPr="00201759" w:rsidTr="00201759">
        <w:tc>
          <w:tcPr>
            <w:tcW w:w="6516" w:type="dxa"/>
            <w:shd w:val="clear" w:color="auto" w:fill="auto"/>
          </w:tcPr>
          <w:p w:rsidR="00E87790" w:rsidRPr="00201759" w:rsidRDefault="00E87790" w:rsidP="0055759E">
            <w:pPr>
              <w:rPr>
                <w:rFonts w:eastAsia="Calibri"/>
                <w:sz w:val="20"/>
                <w:szCs w:val="20"/>
              </w:rPr>
            </w:pPr>
            <w:r w:rsidRPr="00201759">
              <w:rPr>
                <w:rFonts w:eastAsia="Calibri"/>
                <w:sz w:val="20"/>
                <w:szCs w:val="20"/>
              </w:rPr>
              <w:t>Print  copies of agenda.</w:t>
            </w:r>
          </w:p>
          <w:p w:rsidR="00E87790" w:rsidRPr="00201759" w:rsidRDefault="00E87790" w:rsidP="0055759E">
            <w:pPr>
              <w:rPr>
                <w:rFonts w:eastAsia="Calibri"/>
                <w:sz w:val="20"/>
                <w:szCs w:val="20"/>
              </w:rPr>
            </w:pPr>
            <w:r w:rsidRPr="00201759">
              <w:rPr>
                <w:rFonts w:eastAsia="Calibri"/>
                <w:sz w:val="20"/>
                <w:szCs w:val="20"/>
              </w:rPr>
              <w:t xml:space="preserve">You have collected and tested any technology required i.e. data projectors and laptops </w:t>
            </w:r>
          </w:p>
          <w:p w:rsidR="00E87790" w:rsidRPr="00201759" w:rsidRDefault="00E87790" w:rsidP="0055759E">
            <w:pPr>
              <w:rPr>
                <w:rFonts w:eastAsia="Calibri"/>
                <w:sz w:val="20"/>
                <w:szCs w:val="20"/>
              </w:rPr>
            </w:pPr>
          </w:p>
        </w:tc>
        <w:tc>
          <w:tcPr>
            <w:tcW w:w="1701" w:type="dxa"/>
            <w:shd w:val="clear" w:color="auto" w:fill="auto"/>
          </w:tcPr>
          <w:p w:rsidR="00E87790" w:rsidRPr="00201759" w:rsidRDefault="00E87790" w:rsidP="0055759E">
            <w:pPr>
              <w:rPr>
                <w:rFonts w:eastAsia="Calibri"/>
                <w:sz w:val="20"/>
                <w:szCs w:val="20"/>
              </w:rPr>
            </w:pPr>
            <w:r w:rsidRPr="00201759">
              <w:rPr>
                <w:rFonts w:eastAsia="Calibri"/>
                <w:sz w:val="20"/>
                <w:szCs w:val="20"/>
              </w:rPr>
              <w:t>5 days before</w:t>
            </w:r>
          </w:p>
        </w:tc>
        <w:tc>
          <w:tcPr>
            <w:tcW w:w="2410" w:type="dxa"/>
            <w:shd w:val="clear" w:color="auto" w:fill="auto"/>
          </w:tcPr>
          <w:p w:rsidR="00E87790" w:rsidRPr="00201759" w:rsidRDefault="00E87790" w:rsidP="0055759E">
            <w:pPr>
              <w:rPr>
                <w:rFonts w:eastAsia="Calibri"/>
                <w:sz w:val="20"/>
                <w:szCs w:val="20"/>
              </w:rPr>
            </w:pPr>
            <w:r w:rsidRPr="00201759">
              <w:rPr>
                <w:rFonts w:eastAsia="Calibri"/>
                <w:sz w:val="20"/>
                <w:szCs w:val="20"/>
              </w:rPr>
              <w:t>Support Workers</w:t>
            </w:r>
          </w:p>
        </w:tc>
      </w:tr>
      <w:tr w:rsidR="00E87790" w:rsidRPr="00201759" w:rsidTr="00201759">
        <w:tc>
          <w:tcPr>
            <w:tcW w:w="6516" w:type="dxa"/>
            <w:shd w:val="clear" w:color="auto" w:fill="auto"/>
          </w:tcPr>
          <w:p w:rsidR="00E87790" w:rsidRPr="00201759" w:rsidRDefault="00E87790" w:rsidP="0055759E">
            <w:pPr>
              <w:rPr>
                <w:rFonts w:eastAsia="Calibri"/>
                <w:sz w:val="20"/>
                <w:szCs w:val="20"/>
              </w:rPr>
            </w:pPr>
            <w:r w:rsidRPr="00201759">
              <w:rPr>
                <w:rFonts w:eastAsia="Calibri"/>
                <w:sz w:val="20"/>
                <w:szCs w:val="20"/>
              </w:rPr>
              <w:t xml:space="preserve">Ensure the appropriate people have the resources required for the day </w:t>
            </w:r>
          </w:p>
        </w:tc>
        <w:tc>
          <w:tcPr>
            <w:tcW w:w="1701" w:type="dxa"/>
            <w:shd w:val="clear" w:color="auto" w:fill="auto"/>
          </w:tcPr>
          <w:p w:rsidR="00E87790" w:rsidRPr="00201759" w:rsidRDefault="00E87790" w:rsidP="0055759E">
            <w:pPr>
              <w:rPr>
                <w:rFonts w:eastAsia="Calibri"/>
                <w:sz w:val="20"/>
                <w:szCs w:val="20"/>
              </w:rPr>
            </w:pPr>
            <w:r w:rsidRPr="00201759">
              <w:rPr>
                <w:rFonts w:eastAsia="Calibri"/>
                <w:sz w:val="20"/>
                <w:szCs w:val="20"/>
              </w:rPr>
              <w:t>Day before</w:t>
            </w:r>
          </w:p>
        </w:tc>
        <w:tc>
          <w:tcPr>
            <w:tcW w:w="2410" w:type="dxa"/>
            <w:shd w:val="clear" w:color="auto" w:fill="auto"/>
          </w:tcPr>
          <w:p w:rsidR="00E87790" w:rsidRPr="00201759" w:rsidRDefault="00E87790" w:rsidP="0055759E">
            <w:pPr>
              <w:rPr>
                <w:rFonts w:eastAsia="Calibri"/>
                <w:sz w:val="20"/>
                <w:szCs w:val="20"/>
              </w:rPr>
            </w:pPr>
          </w:p>
        </w:tc>
      </w:tr>
      <w:tr w:rsidR="00E87790" w:rsidRPr="00201759" w:rsidTr="00201759">
        <w:tc>
          <w:tcPr>
            <w:tcW w:w="10627" w:type="dxa"/>
            <w:gridSpan w:val="3"/>
            <w:shd w:val="clear" w:color="auto" w:fill="auto"/>
          </w:tcPr>
          <w:p w:rsidR="00E87790" w:rsidRPr="00201759" w:rsidRDefault="00E87790" w:rsidP="0055759E">
            <w:pPr>
              <w:rPr>
                <w:rFonts w:eastAsia="Calibri"/>
                <w:sz w:val="20"/>
                <w:szCs w:val="20"/>
              </w:rPr>
            </w:pPr>
            <w:r w:rsidRPr="00201759">
              <w:rPr>
                <w:rFonts w:eastAsia="Calibri"/>
                <w:sz w:val="20"/>
                <w:szCs w:val="20"/>
              </w:rPr>
              <w:t xml:space="preserve">On the Day of the event you should refer to the plan for the day </w:t>
            </w:r>
          </w:p>
        </w:tc>
      </w:tr>
      <w:tr w:rsidR="00E87790" w:rsidRPr="00201759" w:rsidTr="00201759">
        <w:tc>
          <w:tcPr>
            <w:tcW w:w="10627" w:type="dxa"/>
            <w:gridSpan w:val="3"/>
            <w:shd w:val="clear" w:color="auto" w:fill="auto"/>
          </w:tcPr>
          <w:p w:rsidR="00E87790" w:rsidRPr="00201759" w:rsidRDefault="00E87790" w:rsidP="0055759E">
            <w:pPr>
              <w:rPr>
                <w:rFonts w:eastAsia="Calibri"/>
                <w:b/>
                <w:sz w:val="20"/>
                <w:szCs w:val="20"/>
              </w:rPr>
            </w:pPr>
            <w:r w:rsidRPr="00201759">
              <w:rPr>
                <w:rFonts w:eastAsia="Calibri"/>
                <w:b/>
                <w:sz w:val="20"/>
                <w:szCs w:val="20"/>
              </w:rPr>
              <w:t>After the Meeting</w:t>
            </w:r>
          </w:p>
        </w:tc>
      </w:tr>
      <w:tr w:rsidR="00E87790" w:rsidRPr="00201759" w:rsidTr="00201759">
        <w:tc>
          <w:tcPr>
            <w:tcW w:w="6516" w:type="dxa"/>
            <w:shd w:val="clear" w:color="auto" w:fill="auto"/>
          </w:tcPr>
          <w:p w:rsidR="00E87790" w:rsidRPr="00201759" w:rsidRDefault="00E87790" w:rsidP="0055759E">
            <w:pPr>
              <w:rPr>
                <w:rFonts w:eastAsia="Calibri"/>
                <w:sz w:val="20"/>
                <w:szCs w:val="20"/>
              </w:rPr>
            </w:pPr>
            <w:r w:rsidRPr="00201759">
              <w:rPr>
                <w:rFonts w:eastAsia="Calibri"/>
                <w:sz w:val="20"/>
                <w:szCs w:val="20"/>
              </w:rPr>
              <w:t>What</w:t>
            </w:r>
          </w:p>
        </w:tc>
        <w:tc>
          <w:tcPr>
            <w:tcW w:w="1701" w:type="dxa"/>
            <w:shd w:val="clear" w:color="auto" w:fill="auto"/>
          </w:tcPr>
          <w:p w:rsidR="00E87790" w:rsidRPr="00201759" w:rsidRDefault="00E87790" w:rsidP="0055759E">
            <w:pPr>
              <w:rPr>
                <w:rFonts w:eastAsia="Calibri"/>
                <w:sz w:val="20"/>
                <w:szCs w:val="20"/>
              </w:rPr>
            </w:pPr>
            <w:r w:rsidRPr="00201759">
              <w:rPr>
                <w:rFonts w:eastAsia="Calibri"/>
                <w:sz w:val="20"/>
                <w:szCs w:val="20"/>
              </w:rPr>
              <w:t>When</w:t>
            </w:r>
          </w:p>
        </w:tc>
        <w:tc>
          <w:tcPr>
            <w:tcW w:w="2410" w:type="dxa"/>
            <w:shd w:val="clear" w:color="auto" w:fill="auto"/>
          </w:tcPr>
          <w:p w:rsidR="00E87790" w:rsidRPr="00201759" w:rsidRDefault="00E87790" w:rsidP="0055759E">
            <w:pPr>
              <w:rPr>
                <w:rFonts w:eastAsia="Calibri"/>
                <w:sz w:val="20"/>
                <w:szCs w:val="20"/>
              </w:rPr>
            </w:pPr>
            <w:r w:rsidRPr="00201759">
              <w:rPr>
                <w:rFonts w:eastAsia="Calibri"/>
                <w:sz w:val="20"/>
                <w:szCs w:val="20"/>
              </w:rPr>
              <w:t>Who</w:t>
            </w:r>
          </w:p>
        </w:tc>
      </w:tr>
      <w:tr w:rsidR="00E87790" w:rsidRPr="00201759" w:rsidTr="00201759">
        <w:tc>
          <w:tcPr>
            <w:tcW w:w="6516" w:type="dxa"/>
            <w:shd w:val="clear" w:color="auto" w:fill="auto"/>
          </w:tcPr>
          <w:p w:rsidR="00E87790" w:rsidRPr="00201759" w:rsidRDefault="00E87790" w:rsidP="0055759E">
            <w:pPr>
              <w:rPr>
                <w:rFonts w:eastAsia="Calibri"/>
                <w:sz w:val="20"/>
                <w:szCs w:val="20"/>
              </w:rPr>
            </w:pPr>
            <w:r w:rsidRPr="00201759">
              <w:rPr>
                <w:rFonts w:eastAsia="Calibri"/>
                <w:sz w:val="20"/>
                <w:szCs w:val="20"/>
              </w:rPr>
              <w:t xml:space="preserve">The venue is cleared and all technology has been removed safely  </w:t>
            </w:r>
          </w:p>
        </w:tc>
        <w:tc>
          <w:tcPr>
            <w:tcW w:w="1701" w:type="dxa"/>
            <w:shd w:val="clear" w:color="auto" w:fill="auto"/>
          </w:tcPr>
          <w:p w:rsidR="00E87790" w:rsidRPr="00201759" w:rsidRDefault="00201759" w:rsidP="00201759">
            <w:pPr>
              <w:rPr>
                <w:rFonts w:eastAsia="Calibri"/>
                <w:sz w:val="20"/>
                <w:szCs w:val="20"/>
              </w:rPr>
            </w:pPr>
            <w:r>
              <w:rPr>
                <w:rFonts w:eastAsia="Calibri"/>
                <w:sz w:val="20"/>
                <w:szCs w:val="20"/>
              </w:rPr>
              <w:t>E</w:t>
            </w:r>
            <w:r w:rsidR="00E87790" w:rsidRPr="00201759">
              <w:rPr>
                <w:rFonts w:eastAsia="Calibri"/>
                <w:sz w:val="20"/>
                <w:szCs w:val="20"/>
              </w:rPr>
              <w:t>nd of meeting</w:t>
            </w:r>
          </w:p>
        </w:tc>
        <w:tc>
          <w:tcPr>
            <w:tcW w:w="2410" w:type="dxa"/>
            <w:shd w:val="clear" w:color="auto" w:fill="auto"/>
          </w:tcPr>
          <w:p w:rsidR="00E87790" w:rsidRPr="00201759" w:rsidRDefault="00E87790" w:rsidP="0055759E">
            <w:pPr>
              <w:rPr>
                <w:rFonts w:eastAsia="Calibri"/>
                <w:sz w:val="20"/>
                <w:szCs w:val="20"/>
              </w:rPr>
            </w:pPr>
          </w:p>
        </w:tc>
      </w:tr>
      <w:tr w:rsidR="00E87790" w:rsidRPr="00201759" w:rsidTr="00201759">
        <w:tc>
          <w:tcPr>
            <w:tcW w:w="6516" w:type="dxa"/>
            <w:shd w:val="clear" w:color="auto" w:fill="auto"/>
          </w:tcPr>
          <w:p w:rsidR="00E87790" w:rsidRPr="00201759" w:rsidRDefault="00E87790" w:rsidP="0055759E">
            <w:pPr>
              <w:rPr>
                <w:rFonts w:eastAsia="Calibri"/>
                <w:sz w:val="20"/>
                <w:szCs w:val="20"/>
              </w:rPr>
            </w:pPr>
            <w:r w:rsidRPr="00201759">
              <w:rPr>
                <w:rFonts w:eastAsia="Calibri"/>
                <w:sz w:val="20"/>
                <w:szCs w:val="20"/>
              </w:rPr>
              <w:t xml:space="preserve">All browed technology is returned </w:t>
            </w:r>
          </w:p>
        </w:tc>
        <w:tc>
          <w:tcPr>
            <w:tcW w:w="1701" w:type="dxa"/>
            <w:shd w:val="clear" w:color="auto" w:fill="auto"/>
          </w:tcPr>
          <w:p w:rsidR="00E87790" w:rsidRPr="00201759" w:rsidRDefault="00E87790" w:rsidP="0055759E">
            <w:pPr>
              <w:rPr>
                <w:rFonts w:eastAsia="Calibri"/>
                <w:sz w:val="20"/>
                <w:szCs w:val="20"/>
              </w:rPr>
            </w:pPr>
            <w:r w:rsidRPr="00201759">
              <w:rPr>
                <w:rFonts w:eastAsia="Calibri"/>
                <w:sz w:val="20"/>
                <w:szCs w:val="20"/>
              </w:rPr>
              <w:t xml:space="preserve">Day after event </w:t>
            </w:r>
          </w:p>
        </w:tc>
        <w:tc>
          <w:tcPr>
            <w:tcW w:w="2410" w:type="dxa"/>
            <w:shd w:val="clear" w:color="auto" w:fill="auto"/>
          </w:tcPr>
          <w:p w:rsidR="00E87790" w:rsidRPr="00201759" w:rsidRDefault="00E87790" w:rsidP="0055759E">
            <w:pPr>
              <w:rPr>
                <w:rFonts w:eastAsia="Calibri"/>
                <w:sz w:val="20"/>
                <w:szCs w:val="20"/>
              </w:rPr>
            </w:pPr>
          </w:p>
        </w:tc>
      </w:tr>
    </w:tbl>
    <w:p w:rsidR="00041F40" w:rsidRPr="0055759E" w:rsidRDefault="00041F40" w:rsidP="0055759E">
      <w:pPr>
        <w:rPr>
          <w:sz w:val="22"/>
          <w:szCs w:val="22"/>
        </w:rPr>
      </w:pPr>
    </w:p>
    <w:p w:rsidR="00061FB7" w:rsidRPr="0055759E" w:rsidRDefault="00061FB7" w:rsidP="0055759E">
      <w:pPr>
        <w:rPr>
          <w:sz w:val="22"/>
          <w:szCs w:val="22"/>
        </w:rPr>
      </w:pPr>
    </w:p>
    <w:p w:rsidR="00E87790" w:rsidRPr="0055759E" w:rsidRDefault="00E87790" w:rsidP="0055759E">
      <w:pPr>
        <w:rPr>
          <w:sz w:val="22"/>
          <w:szCs w:val="22"/>
        </w:rPr>
      </w:pPr>
    </w:p>
    <w:p w:rsidR="00E87790" w:rsidRPr="0055759E" w:rsidRDefault="00E87790" w:rsidP="0055759E">
      <w:pPr>
        <w:rPr>
          <w:sz w:val="22"/>
          <w:szCs w:val="22"/>
        </w:rPr>
      </w:pPr>
    </w:p>
    <w:p w:rsidR="00E87790" w:rsidRPr="0055759E" w:rsidRDefault="00E87790" w:rsidP="0055759E">
      <w:pPr>
        <w:rPr>
          <w:sz w:val="22"/>
          <w:szCs w:val="22"/>
        </w:rPr>
      </w:pPr>
      <w:r w:rsidRPr="0055759E">
        <w:rPr>
          <w:sz w:val="22"/>
          <w:szCs w:val="22"/>
        </w:rPr>
        <w:tab/>
      </w:r>
    </w:p>
    <w:p w:rsidR="00E87790" w:rsidRPr="00201759" w:rsidRDefault="00E87790" w:rsidP="0055759E">
      <w:pPr>
        <w:rPr>
          <w:sz w:val="22"/>
          <w:szCs w:val="22"/>
        </w:rPr>
      </w:pPr>
      <w:r w:rsidRPr="0055759E">
        <w:rPr>
          <w:rFonts w:eastAsia="Calibri" w:cs="Arial"/>
          <w:sz w:val="28"/>
          <w:szCs w:val="28"/>
        </w:rPr>
        <w:t xml:space="preserve">Name of event  </w:t>
      </w:r>
    </w:p>
    <w:p w:rsidR="00E87790" w:rsidRPr="0055759E" w:rsidRDefault="00E87790" w:rsidP="0055759E">
      <w:pPr>
        <w:rPr>
          <w:rFonts w:eastAsia="Calibri" w:cs="Arial"/>
          <w:sz w:val="28"/>
          <w:szCs w:val="28"/>
        </w:rPr>
      </w:pPr>
      <w:r w:rsidRPr="0055759E">
        <w:rPr>
          <w:rFonts w:eastAsia="Calibri" w:cs="Arial"/>
          <w:sz w:val="28"/>
          <w:szCs w:val="28"/>
        </w:rPr>
        <w:t xml:space="preserve">Date of event </w:t>
      </w:r>
    </w:p>
    <w:p w:rsidR="00E87790" w:rsidRPr="0055759E" w:rsidRDefault="00E87790" w:rsidP="0055759E">
      <w:pPr>
        <w:rPr>
          <w:rFonts w:eastAsia="Calibri" w:cs="Arial"/>
          <w:sz w:val="28"/>
          <w:szCs w:val="28"/>
        </w:rPr>
      </w:pPr>
      <w:r w:rsidRPr="0055759E">
        <w:rPr>
          <w:rFonts w:eastAsia="Calibri" w:cs="Arial"/>
          <w:sz w:val="28"/>
          <w:szCs w:val="28"/>
        </w:rPr>
        <w:t xml:space="preserve">Location of event </w:t>
      </w:r>
    </w:p>
    <w:p w:rsidR="00E87790" w:rsidRPr="0055759E" w:rsidRDefault="00E87790" w:rsidP="0055759E">
      <w:pPr>
        <w:rPr>
          <w:rFonts w:eastAsia="Calibri" w:cs="Arial"/>
          <w:sz w:val="28"/>
          <w:szCs w:val="28"/>
        </w:rPr>
      </w:pPr>
      <w:r w:rsidRPr="0055759E">
        <w:rPr>
          <w:rFonts w:eastAsia="Calibri" w:cs="Arial"/>
          <w:sz w:val="28"/>
          <w:szCs w:val="28"/>
        </w:rPr>
        <w:t xml:space="preserve">Plan for Day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3448"/>
        <w:gridCol w:w="3448"/>
      </w:tblGrid>
      <w:tr w:rsidR="00E87790" w:rsidRPr="0055759E" w:rsidTr="00201759">
        <w:tc>
          <w:tcPr>
            <w:tcW w:w="3447" w:type="dxa"/>
            <w:shd w:val="clear" w:color="auto" w:fill="auto"/>
          </w:tcPr>
          <w:p w:rsidR="00E87790" w:rsidRPr="0055759E" w:rsidRDefault="00E87790" w:rsidP="0055759E">
            <w:pPr>
              <w:rPr>
                <w:rFonts w:eastAsia="Calibri" w:cs="Arial"/>
                <w:b/>
                <w:sz w:val="22"/>
                <w:szCs w:val="22"/>
              </w:rPr>
            </w:pPr>
            <w:r w:rsidRPr="0055759E">
              <w:rPr>
                <w:rFonts w:eastAsia="Calibri" w:cs="Arial"/>
                <w:b/>
                <w:sz w:val="22"/>
                <w:szCs w:val="22"/>
              </w:rPr>
              <w:t>Time</w:t>
            </w:r>
          </w:p>
        </w:tc>
        <w:tc>
          <w:tcPr>
            <w:tcW w:w="3448" w:type="dxa"/>
            <w:shd w:val="clear" w:color="auto" w:fill="auto"/>
          </w:tcPr>
          <w:p w:rsidR="00E87790" w:rsidRPr="0055759E" w:rsidRDefault="00E87790" w:rsidP="0055759E">
            <w:pPr>
              <w:rPr>
                <w:rFonts w:eastAsia="Calibri" w:cs="Arial"/>
                <w:b/>
                <w:sz w:val="22"/>
                <w:szCs w:val="22"/>
              </w:rPr>
            </w:pPr>
            <w:r w:rsidRPr="0055759E">
              <w:rPr>
                <w:rFonts w:eastAsia="Calibri" w:cs="Arial"/>
                <w:b/>
                <w:sz w:val="22"/>
                <w:szCs w:val="22"/>
              </w:rPr>
              <w:t>Venue and Details</w:t>
            </w:r>
          </w:p>
        </w:tc>
        <w:tc>
          <w:tcPr>
            <w:tcW w:w="3448" w:type="dxa"/>
            <w:shd w:val="clear" w:color="auto" w:fill="auto"/>
          </w:tcPr>
          <w:p w:rsidR="00E87790" w:rsidRPr="0055759E" w:rsidRDefault="00E87790" w:rsidP="0055759E">
            <w:pPr>
              <w:rPr>
                <w:rFonts w:eastAsia="Calibri" w:cs="Arial"/>
                <w:b/>
                <w:sz w:val="22"/>
                <w:szCs w:val="22"/>
              </w:rPr>
            </w:pPr>
            <w:r w:rsidRPr="0055759E">
              <w:rPr>
                <w:rFonts w:eastAsia="Calibri" w:cs="Arial"/>
                <w:b/>
                <w:sz w:val="22"/>
                <w:szCs w:val="22"/>
              </w:rPr>
              <w:t>Who</w:t>
            </w:r>
          </w:p>
        </w:tc>
      </w:tr>
      <w:tr w:rsidR="00E87790" w:rsidRPr="0055759E" w:rsidTr="00201759">
        <w:tc>
          <w:tcPr>
            <w:tcW w:w="3447" w:type="dxa"/>
            <w:shd w:val="clear" w:color="auto" w:fill="auto"/>
          </w:tcPr>
          <w:p w:rsidR="00E87790" w:rsidRPr="0055759E" w:rsidRDefault="00E87790" w:rsidP="0055759E">
            <w:pPr>
              <w:rPr>
                <w:rFonts w:eastAsia="Calibri" w:cs="Arial"/>
                <w:sz w:val="22"/>
                <w:szCs w:val="22"/>
              </w:rPr>
            </w:pPr>
          </w:p>
        </w:tc>
        <w:tc>
          <w:tcPr>
            <w:tcW w:w="3448" w:type="dxa"/>
            <w:shd w:val="clear" w:color="auto" w:fill="auto"/>
          </w:tcPr>
          <w:p w:rsidR="00E87790" w:rsidRPr="00201759" w:rsidRDefault="00E87790" w:rsidP="0055759E">
            <w:pPr>
              <w:rPr>
                <w:rFonts w:eastAsia="Calibri" w:cs="Arial"/>
                <w:sz w:val="22"/>
                <w:szCs w:val="22"/>
              </w:rPr>
            </w:pPr>
            <w:r w:rsidRPr="0055759E">
              <w:rPr>
                <w:rFonts w:eastAsia="Calibri" w:cs="Arial"/>
                <w:sz w:val="22"/>
                <w:szCs w:val="22"/>
              </w:rPr>
              <w:t>Set up hall and workshops</w:t>
            </w:r>
          </w:p>
          <w:p w:rsidR="00E87790" w:rsidRPr="0055759E" w:rsidRDefault="00E87790" w:rsidP="0055759E">
            <w:pPr>
              <w:rPr>
                <w:rFonts w:eastAsia="Calibri" w:cs="Arial"/>
                <w:b/>
                <w:sz w:val="22"/>
                <w:szCs w:val="22"/>
              </w:rPr>
            </w:pPr>
          </w:p>
        </w:tc>
        <w:tc>
          <w:tcPr>
            <w:tcW w:w="3448" w:type="dxa"/>
            <w:shd w:val="clear" w:color="auto" w:fill="auto"/>
          </w:tcPr>
          <w:p w:rsidR="00E87790" w:rsidRPr="0055759E" w:rsidRDefault="00E87790" w:rsidP="0055759E">
            <w:pPr>
              <w:rPr>
                <w:rFonts w:eastAsia="Calibri" w:cs="Arial"/>
                <w:sz w:val="22"/>
                <w:szCs w:val="22"/>
              </w:rPr>
            </w:pPr>
          </w:p>
        </w:tc>
      </w:tr>
      <w:tr w:rsidR="00E87790" w:rsidRPr="0055759E" w:rsidTr="00201759">
        <w:tc>
          <w:tcPr>
            <w:tcW w:w="3447" w:type="dxa"/>
            <w:shd w:val="clear" w:color="auto" w:fill="auto"/>
          </w:tcPr>
          <w:p w:rsidR="00E87790" w:rsidRPr="0055759E" w:rsidRDefault="00E87790" w:rsidP="0055759E">
            <w:pPr>
              <w:rPr>
                <w:rFonts w:eastAsia="Calibri" w:cs="Arial"/>
                <w:sz w:val="22"/>
                <w:szCs w:val="22"/>
              </w:rPr>
            </w:pPr>
          </w:p>
        </w:tc>
        <w:tc>
          <w:tcPr>
            <w:tcW w:w="3448" w:type="dxa"/>
            <w:shd w:val="clear" w:color="auto" w:fill="auto"/>
          </w:tcPr>
          <w:p w:rsidR="00E87790" w:rsidRPr="0055759E" w:rsidRDefault="00E87790" w:rsidP="0055759E">
            <w:pPr>
              <w:rPr>
                <w:rFonts w:eastAsia="Calibri" w:cs="Arial"/>
                <w:sz w:val="22"/>
                <w:szCs w:val="22"/>
              </w:rPr>
            </w:pPr>
            <w:r w:rsidRPr="0055759E">
              <w:rPr>
                <w:rFonts w:eastAsia="Calibri" w:cs="Arial"/>
                <w:sz w:val="22"/>
                <w:szCs w:val="22"/>
              </w:rPr>
              <w:t xml:space="preserve">If you are using any technology please ensure it is all working before people start to arrive </w:t>
            </w:r>
            <w:r w:rsidRPr="0055759E">
              <w:rPr>
                <w:rFonts w:eastAsia="Calibri" w:cs="Arial"/>
                <w:bCs/>
                <w:color w:val="000000"/>
                <w:sz w:val="22"/>
                <w:szCs w:val="22"/>
                <w:lang w:eastAsia="en-GB"/>
              </w:rPr>
              <w:t xml:space="preserve"> </w:t>
            </w:r>
          </w:p>
        </w:tc>
        <w:tc>
          <w:tcPr>
            <w:tcW w:w="3448" w:type="dxa"/>
            <w:shd w:val="clear" w:color="auto" w:fill="auto"/>
          </w:tcPr>
          <w:p w:rsidR="00E87790" w:rsidRPr="0055759E" w:rsidRDefault="00E87790" w:rsidP="0055759E">
            <w:pPr>
              <w:rPr>
                <w:rFonts w:eastAsia="Calibri" w:cs="Arial"/>
                <w:sz w:val="22"/>
                <w:szCs w:val="22"/>
              </w:rPr>
            </w:pPr>
          </w:p>
        </w:tc>
      </w:tr>
      <w:tr w:rsidR="00E87790" w:rsidRPr="0055759E" w:rsidTr="00201759">
        <w:tc>
          <w:tcPr>
            <w:tcW w:w="3447" w:type="dxa"/>
            <w:shd w:val="clear" w:color="auto" w:fill="auto"/>
          </w:tcPr>
          <w:p w:rsidR="00E87790" w:rsidRPr="0055759E" w:rsidRDefault="00E87790" w:rsidP="0055759E">
            <w:pPr>
              <w:rPr>
                <w:rFonts w:eastAsia="Calibri" w:cs="Arial"/>
                <w:sz w:val="22"/>
                <w:szCs w:val="22"/>
              </w:rPr>
            </w:pPr>
          </w:p>
        </w:tc>
        <w:tc>
          <w:tcPr>
            <w:tcW w:w="3448" w:type="dxa"/>
            <w:shd w:val="clear" w:color="auto" w:fill="auto"/>
          </w:tcPr>
          <w:p w:rsidR="00E87790" w:rsidRPr="0055759E" w:rsidRDefault="00E87790" w:rsidP="0055759E">
            <w:pPr>
              <w:rPr>
                <w:rFonts w:eastAsia="Calibri" w:cs="Arial"/>
                <w:sz w:val="22"/>
                <w:szCs w:val="22"/>
              </w:rPr>
            </w:pPr>
            <w:r w:rsidRPr="0055759E">
              <w:rPr>
                <w:rFonts w:eastAsia="Calibri" w:cs="Arial"/>
                <w:sz w:val="22"/>
                <w:szCs w:val="22"/>
              </w:rPr>
              <w:t xml:space="preserve">Welcome </w:t>
            </w:r>
          </w:p>
        </w:tc>
        <w:tc>
          <w:tcPr>
            <w:tcW w:w="3448" w:type="dxa"/>
            <w:shd w:val="clear" w:color="auto" w:fill="auto"/>
          </w:tcPr>
          <w:p w:rsidR="00E87790" w:rsidRPr="0055759E" w:rsidRDefault="00E87790" w:rsidP="0055759E">
            <w:pPr>
              <w:rPr>
                <w:rFonts w:eastAsia="Calibri" w:cs="Arial"/>
                <w:sz w:val="22"/>
                <w:szCs w:val="22"/>
              </w:rPr>
            </w:pPr>
          </w:p>
        </w:tc>
      </w:tr>
      <w:tr w:rsidR="00E87790" w:rsidRPr="0055759E" w:rsidTr="00201759">
        <w:tc>
          <w:tcPr>
            <w:tcW w:w="3447" w:type="dxa"/>
            <w:shd w:val="clear" w:color="auto" w:fill="auto"/>
          </w:tcPr>
          <w:p w:rsidR="00E87790" w:rsidRPr="0055759E" w:rsidRDefault="00E87790" w:rsidP="0055759E">
            <w:pPr>
              <w:rPr>
                <w:rFonts w:eastAsia="Calibri" w:cs="Arial"/>
                <w:sz w:val="22"/>
                <w:szCs w:val="22"/>
              </w:rPr>
            </w:pPr>
          </w:p>
        </w:tc>
        <w:tc>
          <w:tcPr>
            <w:tcW w:w="3448" w:type="dxa"/>
            <w:shd w:val="clear" w:color="auto" w:fill="auto"/>
          </w:tcPr>
          <w:p w:rsidR="00E87790" w:rsidRPr="0055759E" w:rsidRDefault="00E87790" w:rsidP="0055759E">
            <w:pPr>
              <w:rPr>
                <w:rFonts w:eastAsia="Calibri" w:cs="Arial"/>
                <w:bCs/>
                <w:color w:val="000000"/>
                <w:sz w:val="22"/>
                <w:szCs w:val="22"/>
                <w:lang w:eastAsia="en-GB"/>
              </w:rPr>
            </w:pPr>
            <w:r w:rsidRPr="0055759E">
              <w:rPr>
                <w:rFonts w:eastAsia="Calibri" w:cs="Arial"/>
                <w:bCs/>
                <w:color w:val="000000"/>
                <w:sz w:val="22"/>
                <w:szCs w:val="22"/>
                <w:lang w:eastAsia="en-GB"/>
              </w:rPr>
              <w:t>Ice breaker</w:t>
            </w:r>
          </w:p>
          <w:p w:rsidR="00E87790" w:rsidRPr="0055759E" w:rsidRDefault="00E87790" w:rsidP="0055759E">
            <w:pPr>
              <w:rPr>
                <w:rFonts w:eastAsia="Calibri" w:cs="Arial"/>
                <w:bCs/>
                <w:color w:val="000000"/>
                <w:sz w:val="22"/>
                <w:szCs w:val="22"/>
                <w:lang w:eastAsia="en-GB"/>
              </w:rPr>
            </w:pPr>
            <w:r w:rsidRPr="0055759E">
              <w:rPr>
                <w:rFonts w:eastAsia="Calibri" w:cs="Arial"/>
                <w:bCs/>
                <w:color w:val="000000"/>
                <w:sz w:val="22"/>
                <w:szCs w:val="22"/>
                <w:lang w:eastAsia="en-GB"/>
              </w:rPr>
              <w:t xml:space="preserve">It is suggested that you carry out 2 icebreaker activities </w:t>
            </w:r>
          </w:p>
        </w:tc>
        <w:tc>
          <w:tcPr>
            <w:tcW w:w="3448" w:type="dxa"/>
            <w:shd w:val="clear" w:color="auto" w:fill="auto"/>
          </w:tcPr>
          <w:p w:rsidR="00E87790" w:rsidRPr="0055759E" w:rsidRDefault="00E87790" w:rsidP="0055759E">
            <w:pPr>
              <w:rPr>
                <w:rFonts w:eastAsia="Calibri" w:cs="Arial"/>
                <w:sz w:val="22"/>
                <w:szCs w:val="22"/>
              </w:rPr>
            </w:pPr>
          </w:p>
        </w:tc>
      </w:tr>
      <w:tr w:rsidR="00E87790" w:rsidRPr="0055759E" w:rsidTr="00201759">
        <w:tc>
          <w:tcPr>
            <w:tcW w:w="3447" w:type="dxa"/>
            <w:shd w:val="clear" w:color="auto" w:fill="auto"/>
          </w:tcPr>
          <w:p w:rsidR="00E87790" w:rsidRPr="0055759E" w:rsidRDefault="00E87790" w:rsidP="0055759E">
            <w:pPr>
              <w:rPr>
                <w:rFonts w:eastAsia="Calibri" w:cs="Arial"/>
                <w:sz w:val="22"/>
                <w:szCs w:val="22"/>
              </w:rPr>
            </w:pPr>
          </w:p>
        </w:tc>
        <w:tc>
          <w:tcPr>
            <w:tcW w:w="3448" w:type="dxa"/>
            <w:shd w:val="clear" w:color="auto" w:fill="auto"/>
          </w:tcPr>
          <w:p w:rsidR="00E87790" w:rsidRPr="0055759E" w:rsidRDefault="00E87790" w:rsidP="0055759E">
            <w:pPr>
              <w:rPr>
                <w:rFonts w:eastAsia="Calibri" w:cs="Arial"/>
                <w:sz w:val="22"/>
                <w:szCs w:val="22"/>
              </w:rPr>
            </w:pPr>
            <w:r w:rsidRPr="0055759E">
              <w:rPr>
                <w:rFonts w:eastAsia="Calibri" w:cs="Arial"/>
                <w:sz w:val="22"/>
                <w:szCs w:val="22"/>
              </w:rPr>
              <w:t xml:space="preserve">Activity 1 </w:t>
            </w:r>
          </w:p>
        </w:tc>
        <w:tc>
          <w:tcPr>
            <w:tcW w:w="3448" w:type="dxa"/>
            <w:shd w:val="clear" w:color="auto" w:fill="auto"/>
          </w:tcPr>
          <w:p w:rsidR="00E87790" w:rsidRPr="0055759E" w:rsidRDefault="00E87790" w:rsidP="0055759E">
            <w:pPr>
              <w:rPr>
                <w:rFonts w:eastAsia="Calibri" w:cs="Arial"/>
                <w:sz w:val="22"/>
                <w:szCs w:val="22"/>
              </w:rPr>
            </w:pPr>
          </w:p>
        </w:tc>
      </w:tr>
      <w:tr w:rsidR="00E87790" w:rsidRPr="0055759E" w:rsidTr="00201759">
        <w:tc>
          <w:tcPr>
            <w:tcW w:w="3447" w:type="dxa"/>
            <w:shd w:val="clear" w:color="auto" w:fill="auto"/>
          </w:tcPr>
          <w:p w:rsidR="00E87790" w:rsidRPr="0055759E" w:rsidRDefault="00E87790" w:rsidP="0055759E">
            <w:pPr>
              <w:rPr>
                <w:rFonts w:eastAsia="Calibri" w:cs="Arial"/>
                <w:sz w:val="22"/>
                <w:szCs w:val="22"/>
              </w:rPr>
            </w:pPr>
          </w:p>
        </w:tc>
        <w:tc>
          <w:tcPr>
            <w:tcW w:w="3448" w:type="dxa"/>
            <w:shd w:val="clear" w:color="auto" w:fill="auto"/>
          </w:tcPr>
          <w:p w:rsidR="00E87790" w:rsidRPr="0055759E" w:rsidRDefault="00E87790" w:rsidP="0055759E">
            <w:pPr>
              <w:rPr>
                <w:rFonts w:eastAsia="Calibri" w:cs="Arial"/>
                <w:sz w:val="22"/>
                <w:szCs w:val="22"/>
              </w:rPr>
            </w:pPr>
            <w:r w:rsidRPr="0055759E">
              <w:rPr>
                <w:rFonts w:eastAsia="Calibri" w:cs="Arial"/>
                <w:sz w:val="22"/>
                <w:szCs w:val="22"/>
              </w:rPr>
              <w:t xml:space="preserve">Activity 2 </w:t>
            </w:r>
          </w:p>
        </w:tc>
        <w:tc>
          <w:tcPr>
            <w:tcW w:w="3448" w:type="dxa"/>
            <w:shd w:val="clear" w:color="auto" w:fill="auto"/>
          </w:tcPr>
          <w:p w:rsidR="00E87790" w:rsidRPr="0055759E" w:rsidRDefault="00E87790" w:rsidP="0055759E">
            <w:pPr>
              <w:rPr>
                <w:rFonts w:eastAsia="Calibri" w:cs="Arial"/>
                <w:sz w:val="22"/>
                <w:szCs w:val="22"/>
              </w:rPr>
            </w:pPr>
          </w:p>
        </w:tc>
      </w:tr>
      <w:tr w:rsidR="00E87790" w:rsidRPr="0055759E" w:rsidTr="00201759">
        <w:tc>
          <w:tcPr>
            <w:tcW w:w="3447" w:type="dxa"/>
            <w:shd w:val="clear" w:color="auto" w:fill="auto"/>
          </w:tcPr>
          <w:p w:rsidR="00E87790" w:rsidRPr="0055759E" w:rsidRDefault="00E87790" w:rsidP="0055759E">
            <w:pPr>
              <w:rPr>
                <w:rFonts w:eastAsia="Calibri" w:cs="Arial"/>
                <w:sz w:val="22"/>
                <w:szCs w:val="22"/>
              </w:rPr>
            </w:pPr>
          </w:p>
        </w:tc>
        <w:tc>
          <w:tcPr>
            <w:tcW w:w="3448" w:type="dxa"/>
            <w:shd w:val="clear" w:color="auto" w:fill="auto"/>
          </w:tcPr>
          <w:p w:rsidR="00E87790" w:rsidRPr="0055759E" w:rsidRDefault="00E87790" w:rsidP="0055759E">
            <w:pPr>
              <w:rPr>
                <w:rFonts w:eastAsia="Calibri" w:cs="Arial"/>
                <w:sz w:val="22"/>
                <w:szCs w:val="22"/>
              </w:rPr>
            </w:pPr>
            <w:r w:rsidRPr="0055759E">
              <w:rPr>
                <w:rFonts w:eastAsia="Calibri" w:cs="Arial"/>
                <w:color w:val="000000"/>
                <w:sz w:val="22"/>
                <w:szCs w:val="22"/>
                <w:lang w:eastAsia="en-GB"/>
              </w:rPr>
              <w:t xml:space="preserve">Reflection and conclusion it reflect on the 2 activities making sure the risks and strategies are clear </w:t>
            </w:r>
          </w:p>
        </w:tc>
        <w:tc>
          <w:tcPr>
            <w:tcW w:w="3448" w:type="dxa"/>
            <w:shd w:val="clear" w:color="auto" w:fill="auto"/>
          </w:tcPr>
          <w:p w:rsidR="00E87790" w:rsidRPr="0055759E" w:rsidRDefault="00E87790" w:rsidP="0055759E">
            <w:pPr>
              <w:rPr>
                <w:rFonts w:eastAsia="Calibri" w:cs="Arial"/>
                <w:sz w:val="22"/>
                <w:szCs w:val="22"/>
              </w:rPr>
            </w:pPr>
          </w:p>
          <w:p w:rsidR="00E87790" w:rsidRPr="0055759E" w:rsidRDefault="00E87790" w:rsidP="0055759E">
            <w:pPr>
              <w:rPr>
                <w:rFonts w:eastAsia="Calibri" w:cs="Arial"/>
                <w:sz w:val="22"/>
                <w:szCs w:val="22"/>
              </w:rPr>
            </w:pPr>
          </w:p>
        </w:tc>
      </w:tr>
      <w:tr w:rsidR="00E87790" w:rsidRPr="0055759E" w:rsidTr="00201759">
        <w:tc>
          <w:tcPr>
            <w:tcW w:w="3447" w:type="dxa"/>
            <w:shd w:val="clear" w:color="auto" w:fill="auto"/>
          </w:tcPr>
          <w:p w:rsidR="00E87790" w:rsidRPr="0055759E" w:rsidRDefault="00E87790" w:rsidP="0055759E">
            <w:pPr>
              <w:rPr>
                <w:rFonts w:eastAsia="Calibri" w:cs="Arial"/>
                <w:sz w:val="22"/>
                <w:szCs w:val="22"/>
              </w:rPr>
            </w:pPr>
          </w:p>
        </w:tc>
        <w:tc>
          <w:tcPr>
            <w:tcW w:w="3448" w:type="dxa"/>
            <w:shd w:val="clear" w:color="auto" w:fill="auto"/>
          </w:tcPr>
          <w:p w:rsidR="00E87790" w:rsidRPr="0055759E" w:rsidRDefault="00E87790" w:rsidP="0055759E">
            <w:pPr>
              <w:rPr>
                <w:rFonts w:eastAsia="Calibri" w:cs="Arial"/>
                <w:sz w:val="22"/>
                <w:szCs w:val="22"/>
              </w:rPr>
            </w:pPr>
            <w:r w:rsidRPr="0055759E">
              <w:rPr>
                <w:rFonts w:eastAsia="Calibri" w:cs="Arial"/>
                <w:sz w:val="22"/>
                <w:szCs w:val="22"/>
              </w:rPr>
              <w:t>Close</w:t>
            </w:r>
          </w:p>
          <w:p w:rsidR="00E87790" w:rsidRPr="0055759E" w:rsidRDefault="00E87790" w:rsidP="0055759E">
            <w:pPr>
              <w:rPr>
                <w:rFonts w:eastAsia="Calibri" w:cs="Arial"/>
                <w:sz w:val="22"/>
                <w:szCs w:val="22"/>
              </w:rPr>
            </w:pPr>
            <w:r w:rsidRPr="0055759E">
              <w:rPr>
                <w:rFonts w:eastAsia="Calibri" w:cs="Arial"/>
                <w:sz w:val="22"/>
                <w:szCs w:val="22"/>
              </w:rPr>
              <w:t>Evaluations to be done on way out</w:t>
            </w:r>
          </w:p>
        </w:tc>
        <w:tc>
          <w:tcPr>
            <w:tcW w:w="3448" w:type="dxa"/>
            <w:shd w:val="clear" w:color="auto" w:fill="auto"/>
          </w:tcPr>
          <w:p w:rsidR="00E87790" w:rsidRPr="0055759E" w:rsidRDefault="00E87790" w:rsidP="0055759E">
            <w:pPr>
              <w:rPr>
                <w:rFonts w:eastAsia="Calibri" w:cs="Arial"/>
                <w:sz w:val="22"/>
                <w:szCs w:val="22"/>
              </w:rPr>
            </w:pPr>
          </w:p>
        </w:tc>
      </w:tr>
    </w:tbl>
    <w:p w:rsidR="00E87790" w:rsidRPr="00201759" w:rsidRDefault="00E87790" w:rsidP="00201759">
      <w:pPr>
        <w:pStyle w:val="Heading1"/>
        <w:rPr>
          <w:rFonts w:eastAsia="Calibri"/>
          <w:b/>
          <w:szCs w:val="24"/>
        </w:rPr>
      </w:pPr>
      <w:r w:rsidRPr="0055759E">
        <w:rPr>
          <w:rFonts w:eastAsia="Calibri"/>
        </w:rPr>
        <w:lastRenderedPageBreak/>
        <w:t>Task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E87790" w:rsidRPr="0055759E" w:rsidTr="0055759E">
        <w:tc>
          <w:tcPr>
            <w:tcW w:w="3080" w:type="dxa"/>
            <w:shd w:val="clear" w:color="auto" w:fill="auto"/>
          </w:tcPr>
          <w:p w:rsidR="00E87790" w:rsidRPr="0055759E" w:rsidRDefault="00E87790" w:rsidP="0055759E">
            <w:pPr>
              <w:rPr>
                <w:rFonts w:eastAsia="Calibri"/>
              </w:rPr>
            </w:pPr>
            <w:r w:rsidRPr="0055759E">
              <w:rPr>
                <w:rFonts w:eastAsia="Calibri"/>
              </w:rPr>
              <w:t>Task</w:t>
            </w:r>
          </w:p>
        </w:tc>
        <w:tc>
          <w:tcPr>
            <w:tcW w:w="3081" w:type="dxa"/>
            <w:shd w:val="clear" w:color="auto" w:fill="auto"/>
          </w:tcPr>
          <w:p w:rsidR="00E87790" w:rsidRPr="0055759E" w:rsidRDefault="00E87790" w:rsidP="0055759E">
            <w:pPr>
              <w:rPr>
                <w:rFonts w:eastAsia="Calibri"/>
              </w:rPr>
            </w:pPr>
            <w:r w:rsidRPr="0055759E">
              <w:rPr>
                <w:rFonts w:eastAsia="Calibri"/>
              </w:rPr>
              <w:t>Who</w:t>
            </w:r>
          </w:p>
        </w:tc>
        <w:tc>
          <w:tcPr>
            <w:tcW w:w="3081" w:type="dxa"/>
            <w:shd w:val="clear" w:color="auto" w:fill="auto"/>
          </w:tcPr>
          <w:p w:rsidR="00E87790" w:rsidRPr="0055759E" w:rsidRDefault="00E87790" w:rsidP="0055759E">
            <w:pPr>
              <w:rPr>
                <w:rFonts w:eastAsia="Calibri"/>
              </w:rPr>
            </w:pPr>
            <w:r w:rsidRPr="0055759E">
              <w:rPr>
                <w:rFonts w:eastAsia="Calibri"/>
              </w:rPr>
              <w:t>Complete</w:t>
            </w:r>
          </w:p>
        </w:tc>
      </w:tr>
      <w:tr w:rsidR="00E87790" w:rsidRPr="0055759E" w:rsidTr="0055759E">
        <w:tc>
          <w:tcPr>
            <w:tcW w:w="3080"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r>
      <w:tr w:rsidR="00E87790" w:rsidRPr="0055759E" w:rsidTr="0055759E">
        <w:tc>
          <w:tcPr>
            <w:tcW w:w="3080"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r>
      <w:tr w:rsidR="00E87790" w:rsidRPr="0055759E" w:rsidTr="0055759E">
        <w:tc>
          <w:tcPr>
            <w:tcW w:w="3080"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r>
      <w:tr w:rsidR="00E87790" w:rsidRPr="0055759E" w:rsidTr="0055759E">
        <w:tc>
          <w:tcPr>
            <w:tcW w:w="3080"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r>
      <w:tr w:rsidR="00E87790" w:rsidRPr="0055759E" w:rsidTr="0055759E">
        <w:tc>
          <w:tcPr>
            <w:tcW w:w="3080"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r>
      <w:tr w:rsidR="00E87790" w:rsidRPr="0055759E" w:rsidTr="0055759E">
        <w:tc>
          <w:tcPr>
            <w:tcW w:w="3080"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r>
      <w:tr w:rsidR="00E87790" w:rsidRPr="0055759E" w:rsidTr="0055759E">
        <w:tc>
          <w:tcPr>
            <w:tcW w:w="3080"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r>
      <w:tr w:rsidR="00E87790" w:rsidRPr="0055759E" w:rsidTr="0055759E">
        <w:tc>
          <w:tcPr>
            <w:tcW w:w="3080"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r>
      <w:tr w:rsidR="00E87790" w:rsidRPr="0055759E" w:rsidTr="0055759E">
        <w:tc>
          <w:tcPr>
            <w:tcW w:w="3080"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r>
      <w:tr w:rsidR="00E87790" w:rsidRPr="0055759E" w:rsidTr="0055759E">
        <w:tc>
          <w:tcPr>
            <w:tcW w:w="3080"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r>
      <w:tr w:rsidR="00E87790" w:rsidRPr="0055759E" w:rsidTr="0055759E">
        <w:tc>
          <w:tcPr>
            <w:tcW w:w="3080"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r>
      <w:tr w:rsidR="00E87790" w:rsidRPr="0055759E" w:rsidTr="0055759E">
        <w:tc>
          <w:tcPr>
            <w:tcW w:w="3080"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r>
      <w:tr w:rsidR="00E87790" w:rsidRPr="0055759E" w:rsidTr="0055759E">
        <w:tc>
          <w:tcPr>
            <w:tcW w:w="3080"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r>
      <w:tr w:rsidR="00E87790" w:rsidRPr="0055759E" w:rsidTr="0055759E">
        <w:tc>
          <w:tcPr>
            <w:tcW w:w="3080"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c>
          <w:tcPr>
            <w:tcW w:w="3081" w:type="dxa"/>
            <w:shd w:val="clear" w:color="auto" w:fill="auto"/>
          </w:tcPr>
          <w:p w:rsidR="00E87790" w:rsidRPr="0055759E" w:rsidRDefault="00E87790" w:rsidP="0055759E">
            <w:pPr>
              <w:rPr>
                <w:rFonts w:eastAsia="Calibri"/>
              </w:rPr>
            </w:pPr>
          </w:p>
        </w:tc>
      </w:tr>
    </w:tbl>
    <w:p w:rsidR="00E87790" w:rsidRPr="0055759E" w:rsidRDefault="00E87790" w:rsidP="0055759E">
      <w:pPr>
        <w:rPr>
          <w:sz w:val="22"/>
          <w:szCs w:val="22"/>
        </w:rPr>
      </w:pPr>
    </w:p>
    <w:p w:rsidR="00061FB7" w:rsidRPr="0055759E" w:rsidRDefault="00833FBE" w:rsidP="00AD1BEB">
      <w:pPr>
        <w:pStyle w:val="Heading1"/>
      </w:pPr>
      <w:r w:rsidRPr="0055759E">
        <w:rPr>
          <w:sz w:val="22"/>
          <w:szCs w:val="22"/>
        </w:rPr>
        <w:br w:type="page"/>
      </w:r>
      <w:r w:rsidR="00061FB7" w:rsidRPr="0055759E">
        <w:lastRenderedPageBreak/>
        <w:t>Jargon Buster</w:t>
      </w:r>
    </w:p>
    <w:p w:rsidR="00061FB7" w:rsidRPr="0055759E" w:rsidRDefault="00061FB7" w:rsidP="0055759E">
      <w:pPr>
        <w:rPr>
          <w:b/>
          <w:sz w:val="32"/>
          <w:szCs w:val="32"/>
        </w:rPr>
      </w:pPr>
    </w:p>
    <w:tbl>
      <w:tblPr>
        <w:tblStyle w:val="TableGrid"/>
        <w:tblW w:w="10201" w:type="dxa"/>
        <w:tblLook w:val="04A0" w:firstRow="1" w:lastRow="0" w:firstColumn="1" w:lastColumn="0" w:noHBand="0" w:noVBand="1"/>
      </w:tblPr>
      <w:tblGrid>
        <w:gridCol w:w="1696"/>
        <w:gridCol w:w="8505"/>
      </w:tblGrid>
      <w:tr w:rsidR="00061FB7" w:rsidRPr="0055759E" w:rsidTr="00201759">
        <w:trPr>
          <w:trHeight w:val="315"/>
        </w:trPr>
        <w:tc>
          <w:tcPr>
            <w:tcW w:w="1696" w:type="dxa"/>
            <w:noWrap/>
            <w:hideMark/>
          </w:tcPr>
          <w:p w:rsidR="00061FB7" w:rsidRPr="0055759E" w:rsidRDefault="00061FB7" w:rsidP="0055759E">
            <w:pPr>
              <w:rPr>
                <w:b/>
                <w:bCs/>
                <w:sz w:val="22"/>
                <w:szCs w:val="22"/>
              </w:rPr>
            </w:pPr>
            <w:r w:rsidRPr="0055759E">
              <w:rPr>
                <w:b/>
                <w:bCs/>
                <w:sz w:val="22"/>
                <w:szCs w:val="22"/>
              </w:rPr>
              <w:t>Term</w:t>
            </w:r>
          </w:p>
        </w:tc>
        <w:tc>
          <w:tcPr>
            <w:tcW w:w="8505" w:type="dxa"/>
            <w:noWrap/>
            <w:hideMark/>
          </w:tcPr>
          <w:p w:rsidR="00061FB7" w:rsidRPr="0055759E" w:rsidRDefault="00061FB7" w:rsidP="0055759E">
            <w:pPr>
              <w:rPr>
                <w:b/>
                <w:bCs/>
                <w:sz w:val="22"/>
                <w:szCs w:val="22"/>
              </w:rPr>
            </w:pPr>
            <w:r w:rsidRPr="0055759E">
              <w:rPr>
                <w:b/>
                <w:bCs/>
                <w:sz w:val="22"/>
                <w:szCs w:val="22"/>
              </w:rPr>
              <w:t>Meaning</w:t>
            </w:r>
          </w:p>
        </w:tc>
      </w:tr>
      <w:tr w:rsidR="00061FB7" w:rsidRPr="0055759E" w:rsidTr="00201759">
        <w:trPr>
          <w:trHeight w:val="300"/>
        </w:trPr>
        <w:tc>
          <w:tcPr>
            <w:tcW w:w="1696" w:type="dxa"/>
            <w:noWrap/>
            <w:hideMark/>
          </w:tcPr>
          <w:p w:rsidR="00061FB7" w:rsidRPr="0055759E" w:rsidRDefault="00061FB7" w:rsidP="0055759E">
            <w:pPr>
              <w:rPr>
                <w:sz w:val="22"/>
                <w:szCs w:val="22"/>
              </w:rPr>
            </w:pPr>
            <w:bookmarkStart w:id="0" w:name="RANGE!A2"/>
            <w:r w:rsidRPr="0055759E">
              <w:rPr>
                <w:sz w:val="22"/>
                <w:szCs w:val="22"/>
              </w:rPr>
              <w:t>antivirus</w:t>
            </w:r>
            <w:bookmarkEnd w:id="0"/>
          </w:p>
        </w:tc>
        <w:tc>
          <w:tcPr>
            <w:tcW w:w="8505" w:type="dxa"/>
            <w:noWrap/>
            <w:hideMark/>
          </w:tcPr>
          <w:p w:rsidR="00061FB7" w:rsidRPr="0055759E" w:rsidRDefault="00061FB7" w:rsidP="0055759E">
            <w:pPr>
              <w:rPr>
                <w:sz w:val="22"/>
                <w:szCs w:val="22"/>
              </w:rPr>
            </w:pPr>
            <w:r w:rsidRPr="0055759E">
              <w:rPr>
                <w:sz w:val="22"/>
                <w:szCs w:val="22"/>
              </w:rPr>
              <w:t>Software that is designed to detect, stop and remove viruses and other kinds of malicious software.</w:t>
            </w:r>
          </w:p>
        </w:tc>
      </w:tr>
      <w:tr w:rsidR="00061FB7" w:rsidRPr="0055759E" w:rsidTr="00201759">
        <w:trPr>
          <w:trHeight w:val="300"/>
        </w:trPr>
        <w:tc>
          <w:tcPr>
            <w:tcW w:w="1696" w:type="dxa"/>
            <w:noWrap/>
            <w:hideMark/>
          </w:tcPr>
          <w:p w:rsidR="00061FB7" w:rsidRPr="0055759E" w:rsidRDefault="00061FB7" w:rsidP="0055759E">
            <w:pPr>
              <w:rPr>
                <w:sz w:val="22"/>
                <w:szCs w:val="22"/>
              </w:rPr>
            </w:pPr>
            <w:r w:rsidRPr="0055759E">
              <w:rPr>
                <w:sz w:val="22"/>
                <w:szCs w:val="22"/>
              </w:rPr>
              <w:t>app</w:t>
            </w:r>
          </w:p>
        </w:tc>
        <w:tc>
          <w:tcPr>
            <w:tcW w:w="8505" w:type="dxa"/>
            <w:noWrap/>
            <w:hideMark/>
          </w:tcPr>
          <w:p w:rsidR="00061FB7" w:rsidRPr="0055759E" w:rsidRDefault="00061FB7" w:rsidP="0055759E">
            <w:pPr>
              <w:rPr>
                <w:sz w:val="22"/>
                <w:szCs w:val="22"/>
              </w:rPr>
            </w:pPr>
            <w:r w:rsidRPr="0055759E">
              <w:rPr>
                <w:sz w:val="22"/>
                <w:szCs w:val="22"/>
              </w:rPr>
              <w:t xml:space="preserve">Short for </w:t>
            </w:r>
            <w:r w:rsidRPr="0055759E">
              <w:rPr>
                <w:i/>
                <w:iCs/>
                <w:sz w:val="22"/>
                <w:szCs w:val="22"/>
              </w:rPr>
              <w:t>Application</w:t>
            </w:r>
            <w:r w:rsidRPr="0055759E">
              <w:rPr>
                <w:sz w:val="22"/>
                <w:szCs w:val="22"/>
              </w:rPr>
              <w:t>, typically refers to a software program for a smartphone or tablet</w:t>
            </w:r>
          </w:p>
        </w:tc>
      </w:tr>
      <w:tr w:rsidR="00061FB7" w:rsidRPr="0055759E" w:rsidTr="00201759">
        <w:trPr>
          <w:trHeight w:val="300"/>
        </w:trPr>
        <w:tc>
          <w:tcPr>
            <w:tcW w:w="1696" w:type="dxa"/>
            <w:noWrap/>
            <w:hideMark/>
          </w:tcPr>
          <w:p w:rsidR="00061FB7" w:rsidRPr="0055759E" w:rsidRDefault="00061FB7" w:rsidP="0055759E">
            <w:pPr>
              <w:rPr>
                <w:sz w:val="22"/>
                <w:szCs w:val="22"/>
              </w:rPr>
            </w:pPr>
            <w:r w:rsidRPr="0055759E">
              <w:rPr>
                <w:sz w:val="22"/>
                <w:szCs w:val="22"/>
              </w:rPr>
              <w:t>brute force attack</w:t>
            </w:r>
          </w:p>
        </w:tc>
        <w:tc>
          <w:tcPr>
            <w:tcW w:w="8505" w:type="dxa"/>
            <w:noWrap/>
            <w:hideMark/>
          </w:tcPr>
          <w:p w:rsidR="00061FB7" w:rsidRPr="0055759E" w:rsidRDefault="00061FB7" w:rsidP="0055759E">
            <w:pPr>
              <w:rPr>
                <w:sz w:val="22"/>
                <w:szCs w:val="22"/>
              </w:rPr>
            </w:pPr>
            <w:r w:rsidRPr="0055759E">
              <w:rPr>
                <w:sz w:val="22"/>
                <w:szCs w:val="22"/>
              </w:rPr>
              <w:t>Using a computational power to automatically enter a huge number of combination of values, usually in order to discover passwords and gain access</w:t>
            </w:r>
          </w:p>
        </w:tc>
      </w:tr>
      <w:tr w:rsidR="00061FB7" w:rsidRPr="0055759E" w:rsidTr="00201759">
        <w:trPr>
          <w:trHeight w:val="300"/>
        </w:trPr>
        <w:tc>
          <w:tcPr>
            <w:tcW w:w="1696" w:type="dxa"/>
            <w:noWrap/>
            <w:hideMark/>
          </w:tcPr>
          <w:p w:rsidR="00061FB7" w:rsidRPr="0055759E" w:rsidRDefault="00061FB7" w:rsidP="0055759E">
            <w:pPr>
              <w:rPr>
                <w:sz w:val="22"/>
                <w:szCs w:val="22"/>
              </w:rPr>
            </w:pPr>
            <w:bookmarkStart w:id="1" w:name="RANGE!A5"/>
            <w:r w:rsidRPr="0055759E">
              <w:rPr>
                <w:sz w:val="22"/>
                <w:szCs w:val="22"/>
              </w:rPr>
              <w:t>cloud</w:t>
            </w:r>
            <w:bookmarkEnd w:id="1"/>
          </w:p>
        </w:tc>
        <w:tc>
          <w:tcPr>
            <w:tcW w:w="8505" w:type="dxa"/>
            <w:noWrap/>
            <w:hideMark/>
          </w:tcPr>
          <w:p w:rsidR="00061FB7" w:rsidRPr="0055759E" w:rsidRDefault="00061FB7" w:rsidP="0055759E">
            <w:pPr>
              <w:rPr>
                <w:sz w:val="22"/>
                <w:szCs w:val="22"/>
              </w:rPr>
            </w:pPr>
            <w:r w:rsidRPr="0055759E">
              <w:rPr>
                <w:sz w:val="22"/>
                <w:szCs w:val="22"/>
              </w:rPr>
              <w:t>Where shared compute and storage resources are accessed as a service (usually online), instead of hosted locally on physical services. Resources can include infrastructure, platform or software services.</w:t>
            </w:r>
          </w:p>
        </w:tc>
      </w:tr>
      <w:tr w:rsidR="00061FB7" w:rsidRPr="0055759E" w:rsidTr="00201759">
        <w:trPr>
          <w:trHeight w:val="300"/>
        </w:trPr>
        <w:tc>
          <w:tcPr>
            <w:tcW w:w="1696" w:type="dxa"/>
            <w:noWrap/>
            <w:hideMark/>
          </w:tcPr>
          <w:p w:rsidR="00061FB7" w:rsidRPr="0055759E" w:rsidRDefault="00061FB7" w:rsidP="0055759E">
            <w:pPr>
              <w:rPr>
                <w:sz w:val="22"/>
                <w:szCs w:val="22"/>
              </w:rPr>
            </w:pPr>
            <w:r w:rsidRPr="0055759E">
              <w:rPr>
                <w:sz w:val="22"/>
                <w:szCs w:val="22"/>
              </w:rPr>
              <w:t xml:space="preserve">Cyber </w:t>
            </w:r>
          </w:p>
        </w:tc>
        <w:tc>
          <w:tcPr>
            <w:tcW w:w="8505" w:type="dxa"/>
            <w:noWrap/>
            <w:hideMark/>
          </w:tcPr>
          <w:p w:rsidR="00061FB7" w:rsidRPr="0055759E" w:rsidRDefault="00061FB7" w:rsidP="0055759E">
            <w:pPr>
              <w:rPr>
                <w:sz w:val="22"/>
                <w:szCs w:val="22"/>
              </w:rPr>
            </w:pPr>
            <w:r w:rsidRPr="0055759E">
              <w:rPr>
                <w:sz w:val="22"/>
                <w:szCs w:val="22"/>
              </w:rPr>
              <w:t xml:space="preserve">Anything connected or accessed by using internet can be classed as Cyber related </w:t>
            </w:r>
          </w:p>
        </w:tc>
      </w:tr>
      <w:tr w:rsidR="00061FB7" w:rsidRPr="0055759E" w:rsidTr="00201759">
        <w:trPr>
          <w:trHeight w:val="300"/>
        </w:trPr>
        <w:tc>
          <w:tcPr>
            <w:tcW w:w="1696" w:type="dxa"/>
            <w:noWrap/>
            <w:hideMark/>
          </w:tcPr>
          <w:p w:rsidR="00061FB7" w:rsidRPr="0055759E" w:rsidRDefault="00061FB7" w:rsidP="0055759E">
            <w:pPr>
              <w:rPr>
                <w:sz w:val="22"/>
                <w:szCs w:val="22"/>
              </w:rPr>
            </w:pPr>
            <w:r w:rsidRPr="0055759E">
              <w:rPr>
                <w:sz w:val="22"/>
                <w:szCs w:val="22"/>
              </w:rPr>
              <w:t>digital footprint</w:t>
            </w:r>
          </w:p>
        </w:tc>
        <w:tc>
          <w:tcPr>
            <w:tcW w:w="8505" w:type="dxa"/>
            <w:noWrap/>
            <w:hideMark/>
          </w:tcPr>
          <w:p w:rsidR="00061FB7" w:rsidRPr="0055759E" w:rsidRDefault="00061FB7" w:rsidP="0055759E">
            <w:pPr>
              <w:rPr>
                <w:sz w:val="22"/>
                <w:szCs w:val="22"/>
              </w:rPr>
            </w:pPr>
            <w:r w:rsidRPr="0055759E">
              <w:rPr>
                <w:sz w:val="22"/>
                <w:szCs w:val="22"/>
              </w:rPr>
              <w:t>A 'footprint' of digital information that a user's online activity leaves behind.</w:t>
            </w:r>
          </w:p>
        </w:tc>
      </w:tr>
      <w:tr w:rsidR="00061FB7" w:rsidRPr="0055759E" w:rsidTr="00201759">
        <w:trPr>
          <w:trHeight w:val="300"/>
        </w:trPr>
        <w:tc>
          <w:tcPr>
            <w:tcW w:w="1696" w:type="dxa"/>
            <w:noWrap/>
            <w:hideMark/>
          </w:tcPr>
          <w:p w:rsidR="00061FB7" w:rsidRPr="0055759E" w:rsidRDefault="00061FB7" w:rsidP="0055759E">
            <w:pPr>
              <w:rPr>
                <w:sz w:val="22"/>
                <w:szCs w:val="22"/>
              </w:rPr>
            </w:pPr>
            <w:bookmarkStart w:id="2" w:name="RANGE!A8"/>
            <w:r w:rsidRPr="0055759E">
              <w:rPr>
                <w:sz w:val="22"/>
                <w:szCs w:val="22"/>
              </w:rPr>
              <w:t>denial of service (</w:t>
            </w:r>
            <w:proofErr w:type="spellStart"/>
            <w:r w:rsidRPr="0055759E">
              <w:rPr>
                <w:sz w:val="22"/>
                <w:szCs w:val="22"/>
              </w:rPr>
              <w:t>DoS</w:t>
            </w:r>
            <w:proofErr w:type="spellEnd"/>
            <w:r w:rsidRPr="0055759E">
              <w:rPr>
                <w:sz w:val="22"/>
                <w:szCs w:val="22"/>
              </w:rPr>
              <w:t>)</w:t>
            </w:r>
            <w:bookmarkEnd w:id="2"/>
          </w:p>
        </w:tc>
        <w:tc>
          <w:tcPr>
            <w:tcW w:w="8505" w:type="dxa"/>
            <w:noWrap/>
            <w:hideMark/>
          </w:tcPr>
          <w:p w:rsidR="00061FB7" w:rsidRPr="0055759E" w:rsidRDefault="00061FB7" w:rsidP="0055759E">
            <w:pPr>
              <w:rPr>
                <w:sz w:val="22"/>
                <w:szCs w:val="22"/>
              </w:rPr>
            </w:pPr>
            <w:r w:rsidRPr="0055759E">
              <w:rPr>
                <w:sz w:val="22"/>
                <w:szCs w:val="22"/>
              </w:rPr>
              <w:t>When legitimate users are denied access to computer services (or resources), usually by overloading the service with requests.</w:t>
            </w:r>
          </w:p>
        </w:tc>
      </w:tr>
      <w:tr w:rsidR="00061FB7" w:rsidRPr="0055759E" w:rsidTr="00201759">
        <w:trPr>
          <w:trHeight w:val="300"/>
        </w:trPr>
        <w:tc>
          <w:tcPr>
            <w:tcW w:w="1696" w:type="dxa"/>
            <w:noWrap/>
            <w:hideMark/>
          </w:tcPr>
          <w:p w:rsidR="00061FB7" w:rsidRPr="0055759E" w:rsidRDefault="00061FB7" w:rsidP="0055759E">
            <w:pPr>
              <w:rPr>
                <w:sz w:val="22"/>
                <w:szCs w:val="22"/>
              </w:rPr>
            </w:pPr>
            <w:bookmarkStart w:id="3" w:name="RANGE!A9"/>
            <w:r w:rsidRPr="0055759E">
              <w:rPr>
                <w:sz w:val="22"/>
                <w:szCs w:val="22"/>
              </w:rPr>
              <w:t>encryption</w:t>
            </w:r>
            <w:bookmarkEnd w:id="3"/>
          </w:p>
        </w:tc>
        <w:tc>
          <w:tcPr>
            <w:tcW w:w="8505" w:type="dxa"/>
            <w:noWrap/>
            <w:hideMark/>
          </w:tcPr>
          <w:p w:rsidR="00061FB7" w:rsidRPr="0055759E" w:rsidRDefault="00061FB7" w:rsidP="0055759E">
            <w:pPr>
              <w:rPr>
                <w:sz w:val="22"/>
                <w:szCs w:val="22"/>
              </w:rPr>
            </w:pPr>
            <w:r w:rsidRPr="0055759E">
              <w:rPr>
                <w:sz w:val="22"/>
                <w:szCs w:val="22"/>
              </w:rPr>
              <w:t>A mathematical function that protects information by making it unreadable by everyone except those with the key to decode it</w:t>
            </w:r>
          </w:p>
        </w:tc>
      </w:tr>
      <w:tr w:rsidR="00061FB7" w:rsidRPr="0055759E" w:rsidTr="00201759">
        <w:trPr>
          <w:trHeight w:val="300"/>
        </w:trPr>
        <w:tc>
          <w:tcPr>
            <w:tcW w:w="1696" w:type="dxa"/>
            <w:noWrap/>
            <w:hideMark/>
          </w:tcPr>
          <w:p w:rsidR="00061FB7" w:rsidRPr="0055759E" w:rsidRDefault="00061FB7" w:rsidP="0055759E">
            <w:pPr>
              <w:rPr>
                <w:sz w:val="22"/>
                <w:szCs w:val="22"/>
              </w:rPr>
            </w:pPr>
            <w:bookmarkStart w:id="4" w:name="RANGE!A10"/>
            <w:r w:rsidRPr="0055759E">
              <w:rPr>
                <w:sz w:val="22"/>
                <w:szCs w:val="22"/>
              </w:rPr>
              <w:t>firewall</w:t>
            </w:r>
            <w:bookmarkEnd w:id="4"/>
          </w:p>
        </w:tc>
        <w:tc>
          <w:tcPr>
            <w:tcW w:w="8505" w:type="dxa"/>
            <w:noWrap/>
            <w:hideMark/>
          </w:tcPr>
          <w:p w:rsidR="00061FB7" w:rsidRPr="0055759E" w:rsidRDefault="00061FB7" w:rsidP="0055759E">
            <w:pPr>
              <w:rPr>
                <w:sz w:val="22"/>
                <w:szCs w:val="22"/>
              </w:rPr>
            </w:pPr>
            <w:r w:rsidRPr="0055759E">
              <w:rPr>
                <w:sz w:val="22"/>
                <w:szCs w:val="22"/>
              </w:rPr>
              <w:t>Hardware or software which uses a defined rule set to constrain network traffic to prevent unauthorised access to or from a network</w:t>
            </w:r>
          </w:p>
        </w:tc>
      </w:tr>
      <w:tr w:rsidR="00061FB7" w:rsidRPr="0055759E" w:rsidTr="00201759">
        <w:trPr>
          <w:trHeight w:val="300"/>
        </w:trPr>
        <w:tc>
          <w:tcPr>
            <w:tcW w:w="1696" w:type="dxa"/>
            <w:noWrap/>
            <w:hideMark/>
          </w:tcPr>
          <w:p w:rsidR="00061FB7" w:rsidRPr="0055759E" w:rsidRDefault="00061FB7" w:rsidP="0055759E">
            <w:pPr>
              <w:rPr>
                <w:sz w:val="22"/>
                <w:szCs w:val="22"/>
              </w:rPr>
            </w:pPr>
            <w:r w:rsidRPr="0055759E">
              <w:rPr>
                <w:sz w:val="22"/>
                <w:szCs w:val="22"/>
              </w:rPr>
              <w:t xml:space="preserve">Grooming </w:t>
            </w:r>
          </w:p>
        </w:tc>
        <w:tc>
          <w:tcPr>
            <w:tcW w:w="8505" w:type="dxa"/>
            <w:noWrap/>
            <w:hideMark/>
          </w:tcPr>
          <w:p w:rsidR="00061FB7" w:rsidRPr="0055759E" w:rsidRDefault="00061FB7" w:rsidP="0055759E">
            <w:pPr>
              <w:rPr>
                <w:sz w:val="22"/>
                <w:szCs w:val="22"/>
              </w:rPr>
            </w:pPr>
            <w:r w:rsidRPr="0055759E">
              <w:rPr>
                <w:sz w:val="22"/>
                <w:szCs w:val="22"/>
              </w:rPr>
              <w:t>Grooming is a process used by a person  with a sexual interest in a young people . It is often very carefully planned and it can take place over weeks, months or even years.</w:t>
            </w:r>
          </w:p>
        </w:tc>
      </w:tr>
      <w:tr w:rsidR="00061FB7" w:rsidRPr="0055759E" w:rsidTr="00201759">
        <w:trPr>
          <w:trHeight w:val="300"/>
        </w:trPr>
        <w:tc>
          <w:tcPr>
            <w:tcW w:w="1696" w:type="dxa"/>
            <w:noWrap/>
            <w:hideMark/>
          </w:tcPr>
          <w:p w:rsidR="00061FB7" w:rsidRPr="0055759E" w:rsidRDefault="00061FB7" w:rsidP="0055759E">
            <w:pPr>
              <w:rPr>
                <w:sz w:val="22"/>
                <w:szCs w:val="22"/>
              </w:rPr>
            </w:pPr>
            <w:r w:rsidRPr="0055759E">
              <w:rPr>
                <w:sz w:val="22"/>
                <w:szCs w:val="22"/>
              </w:rPr>
              <w:t>Hacking</w:t>
            </w:r>
          </w:p>
        </w:tc>
        <w:tc>
          <w:tcPr>
            <w:tcW w:w="8505" w:type="dxa"/>
            <w:noWrap/>
            <w:hideMark/>
          </w:tcPr>
          <w:p w:rsidR="00061FB7" w:rsidRPr="0055759E" w:rsidRDefault="00061FB7" w:rsidP="0055759E">
            <w:pPr>
              <w:rPr>
                <w:sz w:val="22"/>
                <w:szCs w:val="22"/>
              </w:rPr>
            </w:pPr>
            <w:r w:rsidRPr="0055759E">
              <w:rPr>
                <w:sz w:val="22"/>
                <w:szCs w:val="22"/>
              </w:rPr>
              <w:t xml:space="preserve">is name given to gaining access to a computer </w:t>
            </w:r>
            <w:proofErr w:type="spellStart"/>
            <w:r w:rsidRPr="0055759E">
              <w:rPr>
                <w:sz w:val="22"/>
                <w:szCs w:val="22"/>
              </w:rPr>
              <w:t>sytems</w:t>
            </w:r>
            <w:proofErr w:type="spellEnd"/>
            <w:r w:rsidRPr="0055759E">
              <w:rPr>
                <w:sz w:val="22"/>
                <w:szCs w:val="22"/>
              </w:rPr>
              <w:t xml:space="preserve"> without permission</w:t>
            </w:r>
          </w:p>
        </w:tc>
      </w:tr>
      <w:tr w:rsidR="00061FB7" w:rsidRPr="0055759E" w:rsidTr="00201759">
        <w:trPr>
          <w:trHeight w:val="300"/>
        </w:trPr>
        <w:tc>
          <w:tcPr>
            <w:tcW w:w="1696" w:type="dxa"/>
            <w:noWrap/>
            <w:hideMark/>
          </w:tcPr>
          <w:p w:rsidR="00061FB7" w:rsidRPr="0055759E" w:rsidRDefault="00061FB7" w:rsidP="0055759E">
            <w:pPr>
              <w:rPr>
                <w:sz w:val="22"/>
                <w:szCs w:val="22"/>
              </w:rPr>
            </w:pPr>
            <w:r w:rsidRPr="0055759E">
              <w:rPr>
                <w:sz w:val="22"/>
                <w:szCs w:val="22"/>
              </w:rPr>
              <w:t xml:space="preserve">Internet </w:t>
            </w:r>
          </w:p>
        </w:tc>
        <w:tc>
          <w:tcPr>
            <w:tcW w:w="8505" w:type="dxa"/>
            <w:noWrap/>
            <w:hideMark/>
          </w:tcPr>
          <w:p w:rsidR="00061FB7" w:rsidRPr="0055759E" w:rsidRDefault="00061FB7" w:rsidP="0055759E">
            <w:pPr>
              <w:rPr>
                <w:sz w:val="22"/>
                <w:szCs w:val="22"/>
              </w:rPr>
            </w:pPr>
            <w:r w:rsidRPr="0055759E">
              <w:rPr>
                <w:sz w:val="22"/>
                <w:szCs w:val="22"/>
              </w:rPr>
              <w:t>is a</w:t>
            </w:r>
            <w:r w:rsidR="00992743" w:rsidRPr="0055759E">
              <w:rPr>
                <w:sz w:val="22"/>
                <w:szCs w:val="22"/>
              </w:rPr>
              <w:t>n</w:t>
            </w:r>
            <w:r w:rsidRPr="0055759E">
              <w:rPr>
                <w:sz w:val="22"/>
                <w:szCs w:val="22"/>
              </w:rPr>
              <w:t xml:space="preserve"> Interconnected network that span the globe </w:t>
            </w:r>
          </w:p>
        </w:tc>
      </w:tr>
      <w:tr w:rsidR="00061FB7" w:rsidRPr="0055759E" w:rsidTr="00201759">
        <w:trPr>
          <w:trHeight w:val="300"/>
        </w:trPr>
        <w:tc>
          <w:tcPr>
            <w:tcW w:w="1696" w:type="dxa"/>
            <w:noWrap/>
            <w:hideMark/>
          </w:tcPr>
          <w:p w:rsidR="00061FB7" w:rsidRPr="0055759E" w:rsidRDefault="00061FB7" w:rsidP="0055759E">
            <w:pPr>
              <w:rPr>
                <w:sz w:val="22"/>
                <w:szCs w:val="22"/>
              </w:rPr>
            </w:pPr>
            <w:bookmarkStart w:id="5" w:name="RANGE!A14"/>
            <w:r w:rsidRPr="0055759E">
              <w:rPr>
                <w:sz w:val="22"/>
                <w:szCs w:val="22"/>
              </w:rPr>
              <w:t>Internet of things (</w:t>
            </w:r>
            <w:proofErr w:type="spellStart"/>
            <w:r w:rsidRPr="0055759E">
              <w:rPr>
                <w:sz w:val="22"/>
                <w:szCs w:val="22"/>
              </w:rPr>
              <w:t>IoT</w:t>
            </w:r>
            <w:proofErr w:type="spellEnd"/>
            <w:r w:rsidRPr="0055759E">
              <w:rPr>
                <w:sz w:val="22"/>
                <w:szCs w:val="22"/>
              </w:rPr>
              <w:t>)</w:t>
            </w:r>
            <w:bookmarkEnd w:id="5"/>
          </w:p>
        </w:tc>
        <w:tc>
          <w:tcPr>
            <w:tcW w:w="8505" w:type="dxa"/>
            <w:noWrap/>
            <w:hideMark/>
          </w:tcPr>
          <w:p w:rsidR="00061FB7" w:rsidRPr="0055759E" w:rsidRDefault="00061FB7" w:rsidP="0055759E">
            <w:pPr>
              <w:rPr>
                <w:sz w:val="22"/>
                <w:szCs w:val="22"/>
              </w:rPr>
            </w:pPr>
            <w:r w:rsidRPr="0055759E">
              <w:rPr>
                <w:sz w:val="22"/>
                <w:szCs w:val="22"/>
              </w:rPr>
              <w:t>Refers to the ability of everyday objects (rather than computers and devices) to connect to the Internet. Examples include kettles, fridges and televisions</w:t>
            </w:r>
          </w:p>
        </w:tc>
      </w:tr>
      <w:tr w:rsidR="00061FB7" w:rsidRPr="0055759E" w:rsidTr="00201759">
        <w:trPr>
          <w:trHeight w:val="300"/>
        </w:trPr>
        <w:tc>
          <w:tcPr>
            <w:tcW w:w="1696" w:type="dxa"/>
            <w:noWrap/>
            <w:hideMark/>
          </w:tcPr>
          <w:p w:rsidR="00061FB7" w:rsidRPr="0055759E" w:rsidRDefault="00061FB7" w:rsidP="0055759E">
            <w:pPr>
              <w:rPr>
                <w:sz w:val="22"/>
                <w:szCs w:val="22"/>
              </w:rPr>
            </w:pPr>
            <w:bookmarkStart w:id="6" w:name="RANGE!A15"/>
            <w:r w:rsidRPr="0055759E">
              <w:rPr>
                <w:sz w:val="22"/>
                <w:szCs w:val="22"/>
              </w:rPr>
              <w:t>network</w:t>
            </w:r>
            <w:bookmarkEnd w:id="6"/>
          </w:p>
        </w:tc>
        <w:tc>
          <w:tcPr>
            <w:tcW w:w="8505" w:type="dxa"/>
            <w:noWrap/>
            <w:hideMark/>
          </w:tcPr>
          <w:p w:rsidR="00061FB7" w:rsidRPr="0055759E" w:rsidRDefault="00061FB7" w:rsidP="0055759E">
            <w:pPr>
              <w:rPr>
                <w:sz w:val="22"/>
                <w:szCs w:val="22"/>
              </w:rPr>
            </w:pPr>
            <w:r w:rsidRPr="0055759E">
              <w:rPr>
                <w:sz w:val="22"/>
                <w:szCs w:val="22"/>
              </w:rPr>
              <w:t>Two or more computers linked in order to share resources.</w:t>
            </w:r>
          </w:p>
        </w:tc>
      </w:tr>
      <w:tr w:rsidR="00061FB7" w:rsidRPr="0055759E" w:rsidTr="00201759">
        <w:trPr>
          <w:trHeight w:val="300"/>
        </w:trPr>
        <w:tc>
          <w:tcPr>
            <w:tcW w:w="1696" w:type="dxa"/>
            <w:noWrap/>
            <w:hideMark/>
          </w:tcPr>
          <w:p w:rsidR="00061FB7" w:rsidRPr="0055759E" w:rsidRDefault="00061FB7" w:rsidP="0055759E">
            <w:pPr>
              <w:rPr>
                <w:sz w:val="22"/>
                <w:szCs w:val="22"/>
              </w:rPr>
            </w:pPr>
            <w:bookmarkStart w:id="7" w:name="RANGE!A16"/>
            <w:r w:rsidRPr="0055759E">
              <w:rPr>
                <w:sz w:val="22"/>
                <w:szCs w:val="22"/>
              </w:rPr>
              <w:lastRenderedPageBreak/>
              <w:t>patching</w:t>
            </w:r>
            <w:bookmarkEnd w:id="7"/>
          </w:p>
        </w:tc>
        <w:tc>
          <w:tcPr>
            <w:tcW w:w="8505" w:type="dxa"/>
            <w:noWrap/>
            <w:hideMark/>
          </w:tcPr>
          <w:p w:rsidR="00061FB7" w:rsidRPr="0055759E" w:rsidRDefault="00061FB7" w:rsidP="0055759E">
            <w:pPr>
              <w:rPr>
                <w:sz w:val="22"/>
                <w:szCs w:val="22"/>
              </w:rPr>
            </w:pPr>
            <w:r w:rsidRPr="0055759E">
              <w:rPr>
                <w:sz w:val="22"/>
                <w:szCs w:val="22"/>
              </w:rPr>
              <w:t>Applying updates to firmware or software to improve security and/or enhance functionality.</w:t>
            </w:r>
          </w:p>
        </w:tc>
      </w:tr>
      <w:tr w:rsidR="00061FB7" w:rsidRPr="0055759E" w:rsidTr="00201759">
        <w:trPr>
          <w:trHeight w:val="300"/>
        </w:trPr>
        <w:tc>
          <w:tcPr>
            <w:tcW w:w="1696" w:type="dxa"/>
            <w:noWrap/>
            <w:hideMark/>
          </w:tcPr>
          <w:p w:rsidR="00061FB7" w:rsidRPr="0055759E" w:rsidRDefault="00061FB7" w:rsidP="0055759E">
            <w:pPr>
              <w:rPr>
                <w:sz w:val="22"/>
                <w:szCs w:val="22"/>
              </w:rPr>
            </w:pPr>
            <w:bookmarkStart w:id="8" w:name="RANGE!A17"/>
            <w:r w:rsidRPr="0055759E">
              <w:rPr>
                <w:sz w:val="22"/>
                <w:szCs w:val="22"/>
              </w:rPr>
              <w:t>phishing</w:t>
            </w:r>
            <w:bookmarkEnd w:id="8"/>
          </w:p>
        </w:tc>
        <w:tc>
          <w:tcPr>
            <w:tcW w:w="8505" w:type="dxa"/>
            <w:noWrap/>
            <w:hideMark/>
          </w:tcPr>
          <w:p w:rsidR="00061FB7" w:rsidRPr="0055759E" w:rsidRDefault="00061FB7" w:rsidP="0055759E">
            <w:pPr>
              <w:rPr>
                <w:sz w:val="22"/>
                <w:szCs w:val="22"/>
              </w:rPr>
            </w:pPr>
            <w:r w:rsidRPr="0055759E">
              <w:rPr>
                <w:sz w:val="22"/>
                <w:szCs w:val="22"/>
              </w:rPr>
              <w:t>Untargeted, mass emails sent to many people asking for sensitive information (such as bank details) or encouraging them to visit a fake website</w:t>
            </w:r>
          </w:p>
        </w:tc>
      </w:tr>
      <w:tr w:rsidR="00061FB7" w:rsidRPr="0055759E" w:rsidTr="00201759">
        <w:trPr>
          <w:trHeight w:val="300"/>
        </w:trPr>
        <w:tc>
          <w:tcPr>
            <w:tcW w:w="1696" w:type="dxa"/>
            <w:noWrap/>
            <w:hideMark/>
          </w:tcPr>
          <w:p w:rsidR="00061FB7" w:rsidRPr="0055759E" w:rsidRDefault="00061FB7" w:rsidP="0055759E">
            <w:pPr>
              <w:rPr>
                <w:sz w:val="22"/>
                <w:szCs w:val="22"/>
              </w:rPr>
            </w:pPr>
            <w:r w:rsidRPr="0055759E">
              <w:rPr>
                <w:sz w:val="22"/>
                <w:szCs w:val="22"/>
              </w:rPr>
              <w:t xml:space="preserve">public </w:t>
            </w:r>
            <w:proofErr w:type="spellStart"/>
            <w:r w:rsidRPr="0055759E">
              <w:rPr>
                <w:sz w:val="22"/>
                <w:szCs w:val="22"/>
              </w:rPr>
              <w:t>wifi</w:t>
            </w:r>
            <w:proofErr w:type="spellEnd"/>
            <w:r w:rsidRPr="0055759E">
              <w:rPr>
                <w:sz w:val="22"/>
                <w:szCs w:val="22"/>
              </w:rPr>
              <w:t xml:space="preserve"> </w:t>
            </w:r>
          </w:p>
        </w:tc>
        <w:tc>
          <w:tcPr>
            <w:tcW w:w="8505" w:type="dxa"/>
            <w:noWrap/>
            <w:hideMark/>
          </w:tcPr>
          <w:p w:rsidR="00061FB7" w:rsidRPr="0055759E" w:rsidRDefault="00061FB7" w:rsidP="0055759E">
            <w:pPr>
              <w:rPr>
                <w:sz w:val="22"/>
                <w:szCs w:val="22"/>
              </w:rPr>
            </w:pPr>
            <w:r w:rsidRPr="0055759E">
              <w:rPr>
                <w:sz w:val="22"/>
                <w:szCs w:val="22"/>
              </w:rPr>
              <w:t>can be found in popular public places like airports, coffee shops, malls, restaurants, and hotels — and it allows you to access the Internet for free</w:t>
            </w:r>
          </w:p>
        </w:tc>
      </w:tr>
      <w:tr w:rsidR="00061FB7" w:rsidRPr="0055759E" w:rsidTr="00201759">
        <w:trPr>
          <w:trHeight w:val="300"/>
        </w:trPr>
        <w:tc>
          <w:tcPr>
            <w:tcW w:w="1696" w:type="dxa"/>
            <w:noWrap/>
            <w:hideMark/>
          </w:tcPr>
          <w:p w:rsidR="00061FB7" w:rsidRPr="0055759E" w:rsidRDefault="00061FB7" w:rsidP="0055759E">
            <w:pPr>
              <w:rPr>
                <w:sz w:val="22"/>
                <w:szCs w:val="22"/>
              </w:rPr>
            </w:pPr>
            <w:bookmarkStart w:id="9" w:name="RANGE!A19"/>
            <w:r w:rsidRPr="0055759E">
              <w:rPr>
                <w:sz w:val="22"/>
                <w:szCs w:val="22"/>
              </w:rPr>
              <w:t>platform</w:t>
            </w:r>
            <w:bookmarkEnd w:id="9"/>
          </w:p>
        </w:tc>
        <w:tc>
          <w:tcPr>
            <w:tcW w:w="8505" w:type="dxa"/>
            <w:noWrap/>
            <w:hideMark/>
          </w:tcPr>
          <w:p w:rsidR="00061FB7" w:rsidRPr="0055759E" w:rsidRDefault="00061FB7" w:rsidP="0055759E">
            <w:pPr>
              <w:rPr>
                <w:sz w:val="22"/>
                <w:szCs w:val="22"/>
              </w:rPr>
            </w:pPr>
            <w:r w:rsidRPr="0055759E">
              <w:rPr>
                <w:sz w:val="22"/>
                <w:szCs w:val="22"/>
              </w:rPr>
              <w:t>The basic hardware (device) and software (operating system) on which applications can be run.</w:t>
            </w:r>
          </w:p>
        </w:tc>
      </w:tr>
      <w:tr w:rsidR="00061FB7" w:rsidRPr="0055759E" w:rsidTr="00201759">
        <w:trPr>
          <w:trHeight w:val="300"/>
        </w:trPr>
        <w:tc>
          <w:tcPr>
            <w:tcW w:w="1696" w:type="dxa"/>
            <w:noWrap/>
            <w:hideMark/>
          </w:tcPr>
          <w:p w:rsidR="00061FB7" w:rsidRPr="0055759E" w:rsidRDefault="00061FB7" w:rsidP="0055759E">
            <w:pPr>
              <w:rPr>
                <w:sz w:val="22"/>
                <w:szCs w:val="22"/>
              </w:rPr>
            </w:pPr>
            <w:bookmarkStart w:id="10" w:name="RANGE!A20"/>
            <w:r w:rsidRPr="0055759E">
              <w:rPr>
                <w:sz w:val="22"/>
                <w:szCs w:val="22"/>
              </w:rPr>
              <w:t>ransomware</w:t>
            </w:r>
            <w:bookmarkEnd w:id="10"/>
          </w:p>
        </w:tc>
        <w:tc>
          <w:tcPr>
            <w:tcW w:w="8505" w:type="dxa"/>
            <w:noWrap/>
            <w:hideMark/>
          </w:tcPr>
          <w:p w:rsidR="00061FB7" w:rsidRPr="0055759E" w:rsidRDefault="00061FB7" w:rsidP="0055759E">
            <w:pPr>
              <w:rPr>
                <w:sz w:val="22"/>
                <w:szCs w:val="22"/>
              </w:rPr>
            </w:pPr>
            <w:r w:rsidRPr="0055759E">
              <w:rPr>
                <w:sz w:val="22"/>
                <w:szCs w:val="22"/>
              </w:rPr>
              <w:t>Malicious software that makes data or systems unusable until the victim makes a payment</w:t>
            </w:r>
          </w:p>
        </w:tc>
      </w:tr>
      <w:tr w:rsidR="00061FB7" w:rsidRPr="0055759E" w:rsidTr="00201759">
        <w:trPr>
          <w:trHeight w:val="300"/>
        </w:trPr>
        <w:tc>
          <w:tcPr>
            <w:tcW w:w="1696" w:type="dxa"/>
            <w:noWrap/>
            <w:hideMark/>
          </w:tcPr>
          <w:p w:rsidR="00061FB7" w:rsidRPr="0055759E" w:rsidRDefault="00061FB7" w:rsidP="0055759E">
            <w:pPr>
              <w:rPr>
                <w:sz w:val="22"/>
                <w:szCs w:val="22"/>
              </w:rPr>
            </w:pPr>
            <w:bookmarkStart w:id="11" w:name="RANGE!A21"/>
            <w:r w:rsidRPr="0055759E">
              <w:rPr>
                <w:sz w:val="22"/>
                <w:szCs w:val="22"/>
              </w:rPr>
              <w:t>router</w:t>
            </w:r>
            <w:bookmarkEnd w:id="11"/>
          </w:p>
        </w:tc>
        <w:tc>
          <w:tcPr>
            <w:tcW w:w="8505" w:type="dxa"/>
            <w:noWrap/>
            <w:hideMark/>
          </w:tcPr>
          <w:p w:rsidR="00061FB7" w:rsidRPr="0055759E" w:rsidRDefault="00061FB7" w:rsidP="0055759E">
            <w:pPr>
              <w:rPr>
                <w:sz w:val="22"/>
                <w:szCs w:val="22"/>
              </w:rPr>
            </w:pPr>
            <w:r w:rsidRPr="0055759E">
              <w:rPr>
                <w:sz w:val="22"/>
                <w:szCs w:val="22"/>
              </w:rPr>
              <w:t>A network device which sends data packets from one network to another based on the destination address. May also be called a gateway</w:t>
            </w:r>
          </w:p>
        </w:tc>
      </w:tr>
      <w:tr w:rsidR="00061FB7" w:rsidRPr="0055759E" w:rsidTr="00201759">
        <w:trPr>
          <w:trHeight w:val="300"/>
        </w:trPr>
        <w:tc>
          <w:tcPr>
            <w:tcW w:w="1696" w:type="dxa"/>
            <w:noWrap/>
            <w:hideMark/>
          </w:tcPr>
          <w:p w:rsidR="00061FB7" w:rsidRPr="0055759E" w:rsidRDefault="00061FB7" w:rsidP="0055759E">
            <w:pPr>
              <w:rPr>
                <w:sz w:val="22"/>
                <w:szCs w:val="22"/>
              </w:rPr>
            </w:pPr>
            <w:r w:rsidRPr="0055759E">
              <w:rPr>
                <w:sz w:val="22"/>
                <w:szCs w:val="22"/>
              </w:rPr>
              <w:t>Sexting</w:t>
            </w:r>
          </w:p>
        </w:tc>
        <w:tc>
          <w:tcPr>
            <w:tcW w:w="8505" w:type="dxa"/>
            <w:noWrap/>
            <w:hideMark/>
          </w:tcPr>
          <w:p w:rsidR="00061FB7" w:rsidRPr="0055759E" w:rsidRDefault="00061FB7" w:rsidP="0055759E">
            <w:pPr>
              <w:rPr>
                <w:sz w:val="22"/>
                <w:szCs w:val="22"/>
              </w:rPr>
            </w:pPr>
            <w:r w:rsidRPr="0055759E">
              <w:rPr>
                <w:sz w:val="22"/>
                <w:szCs w:val="22"/>
              </w:rPr>
              <w:t>is when someone shares sexual, naked or semi-naked images or videos of themselves or others, or sends sexually explicit messages. They can be sent using mobiles, tablets, smartphones, laptops - any device that allows you to share media and messages</w:t>
            </w:r>
          </w:p>
        </w:tc>
      </w:tr>
      <w:tr w:rsidR="00061FB7" w:rsidRPr="0055759E" w:rsidTr="00201759">
        <w:trPr>
          <w:trHeight w:val="300"/>
        </w:trPr>
        <w:tc>
          <w:tcPr>
            <w:tcW w:w="1696" w:type="dxa"/>
            <w:noWrap/>
            <w:hideMark/>
          </w:tcPr>
          <w:p w:rsidR="00061FB7" w:rsidRPr="0055759E" w:rsidRDefault="00061FB7" w:rsidP="0055759E">
            <w:pPr>
              <w:rPr>
                <w:sz w:val="22"/>
                <w:szCs w:val="22"/>
              </w:rPr>
            </w:pPr>
            <w:bookmarkStart w:id="12" w:name="RANGE!A23"/>
            <w:proofErr w:type="spellStart"/>
            <w:r w:rsidRPr="0055759E">
              <w:rPr>
                <w:sz w:val="22"/>
                <w:szCs w:val="22"/>
              </w:rPr>
              <w:t>smishing</w:t>
            </w:r>
            <w:bookmarkEnd w:id="12"/>
            <w:proofErr w:type="spellEnd"/>
          </w:p>
        </w:tc>
        <w:tc>
          <w:tcPr>
            <w:tcW w:w="8505" w:type="dxa"/>
            <w:noWrap/>
            <w:hideMark/>
          </w:tcPr>
          <w:p w:rsidR="00061FB7" w:rsidRPr="0055759E" w:rsidRDefault="00061FB7" w:rsidP="0055759E">
            <w:pPr>
              <w:rPr>
                <w:sz w:val="22"/>
                <w:szCs w:val="22"/>
              </w:rPr>
            </w:pPr>
            <w:r w:rsidRPr="0055759E">
              <w:rPr>
                <w:sz w:val="22"/>
                <w:szCs w:val="22"/>
              </w:rPr>
              <w:t>Phishing via SMS: mass text messages sent to users asking for sensitive information (</w:t>
            </w:r>
            <w:proofErr w:type="spellStart"/>
            <w:r w:rsidRPr="0055759E">
              <w:rPr>
                <w:sz w:val="22"/>
                <w:szCs w:val="22"/>
              </w:rPr>
              <w:t>eg</w:t>
            </w:r>
            <w:proofErr w:type="spellEnd"/>
            <w:r w:rsidRPr="0055759E">
              <w:rPr>
                <w:sz w:val="22"/>
                <w:szCs w:val="22"/>
              </w:rPr>
              <w:t xml:space="preserve"> bank details) or encouraging them to visit a fake website</w:t>
            </w:r>
          </w:p>
        </w:tc>
      </w:tr>
      <w:tr w:rsidR="00061FB7" w:rsidRPr="0055759E" w:rsidTr="00201759">
        <w:trPr>
          <w:trHeight w:val="300"/>
        </w:trPr>
        <w:tc>
          <w:tcPr>
            <w:tcW w:w="1696" w:type="dxa"/>
            <w:noWrap/>
            <w:hideMark/>
          </w:tcPr>
          <w:p w:rsidR="00061FB7" w:rsidRPr="0055759E" w:rsidRDefault="00061FB7" w:rsidP="0055759E">
            <w:pPr>
              <w:rPr>
                <w:sz w:val="22"/>
                <w:szCs w:val="22"/>
              </w:rPr>
            </w:pPr>
            <w:r w:rsidRPr="0055759E">
              <w:rPr>
                <w:sz w:val="22"/>
                <w:szCs w:val="22"/>
              </w:rPr>
              <w:t>social engineering</w:t>
            </w:r>
          </w:p>
        </w:tc>
        <w:tc>
          <w:tcPr>
            <w:tcW w:w="8505" w:type="dxa"/>
            <w:noWrap/>
            <w:hideMark/>
          </w:tcPr>
          <w:p w:rsidR="00061FB7" w:rsidRPr="0055759E" w:rsidRDefault="00061FB7" w:rsidP="0055759E">
            <w:pPr>
              <w:rPr>
                <w:sz w:val="22"/>
                <w:szCs w:val="22"/>
              </w:rPr>
            </w:pPr>
            <w:r w:rsidRPr="0055759E">
              <w:rPr>
                <w:sz w:val="22"/>
                <w:szCs w:val="22"/>
              </w:rPr>
              <w:t>Manipulating people into carrying out specific actions, or divulging information, that's of use to an attacker</w:t>
            </w:r>
          </w:p>
        </w:tc>
      </w:tr>
      <w:tr w:rsidR="00061FB7" w:rsidRPr="0055759E" w:rsidTr="00201759">
        <w:trPr>
          <w:trHeight w:val="300"/>
        </w:trPr>
        <w:tc>
          <w:tcPr>
            <w:tcW w:w="1696" w:type="dxa"/>
            <w:noWrap/>
            <w:hideMark/>
          </w:tcPr>
          <w:p w:rsidR="00061FB7" w:rsidRPr="0055759E" w:rsidRDefault="00061FB7" w:rsidP="0055759E">
            <w:pPr>
              <w:rPr>
                <w:sz w:val="22"/>
                <w:szCs w:val="22"/>
              </w:rPr>
            </w:pPr>
            <w:r w:rsidRPr="0055759E">
              <w:rPr>
                <w:sz w:val="22"/>
                <w:szCs w:val="22"/>
              </w:rPr>
              <w:t>two-factor authentication (</w:t>
            </w:r>
            <w:proofErr w:type="spellStart"/>
            <w:r w:rsidRPr="0055759E">
              <w:rPr>
                <w:sz w:val="22"/>
                <w:szCs w:val="22"/>
              </w:rPr>
              <w:t>2FA</w:t>
            </w:r>
            <w:proofErr w:type="spellEnd"/>
            <w:r w:rsidRPr="0055759E">
              <w:rPr>
                <w:sz w:val="22"/>
                <w:szCs w:val="22"/>
              </w:rPr>
              <w:t>)</w:t>
            </w:r>
          </w:p>
        </w:tc>
        <w:tc>
          <w:tcPr>
            <w:tcW w:w="8505" w:type="dxa"/>
            <w:noWrap/>
            <w:hideMark/>
          </w:tcPr>
          <w:p w:rsidR="00061FB7" w:rsidRPr="0055759E" w:rsidRDefault="00061FB7" w:rsidP="0055759E">
            <w:pPr>
              <w:rPr>
                <w:sz w:val="22"/>
                <w:szCs w:val="22"/>
              </w:rPr>
            </w:pPr>
            <w:r w:rsidRPr="0055759E">
              <w:rPr>
                <w:sz w:val="22"/>
                <w:szCs w:val="22"/>
              </w:rPr>
              <w:t>The use of two different components to verify a user's claimed identity. Also known as multi-factor authentication.</w:t>
            </w:r>
          </w:p>
        </w:tc>
      </w:tr>
      <w:tr w:rsidR="00061FB7" w:rsidRPr="0055759E" w:rsidTr="00201759">
        <w:trPr>
          <w:trHeight w:val="300"/>
        </w:trPr>
        <w:tc>
          <w:tcPr>
            <w:tcW w:w="1696" w:type="dxa"/>
            <w:noWrap/>
            <w:hideMark/>
          </w:tcPr>
          <w:p w:rsidR="00061FB7" w:rsidRPr="0055759E" w:rsidRDefault="00061FB7" w:rsidP="0055759E">
            <w:pPr>
              <w:rPr>
                <w:sz w:val="22"/>
                <w:szCs w:val="22"/>
              </w:rPr>
            </w:pPr>
            <w:bookmarkStart w:id="13" w:name="RANGE!A26"/>
            <w:r w:rsidRPr="0055759E">
              <w:rPr>
                <w:sz w:val="22"/>
                <w:szCs w:val="22"/>
              </w:rPr>
              <w:t>virus</w:t>
            </w:r>
            <w:bookmarkEnd w:id="13"/>
          </w:p>
        </w:tc>
        <w:tc>
          <w:tcPr>
            <w:tcW w:w="8505" w:type="dxa"/>
            <w:noWrap/>
            <w:hideMark/>
          </w:tcPr>
          <w:p w:rsidR="00061FB7" w:rsidRPr="0055759E" w:rsidRDefault="00061FB7" w:rsidP="0055759E">
            <w:pPr>
              <w:rPr>
                <w:sz w:val="22"/>
                <w:szCs w:val="22"/>
              </w:rPr>
            </w:pPr>
            <w:r w:rsidRPr="0055759E">
              <w:rPr>
                <w:sz w:val="22"/>
                <w:szCs w:val="22"/>
              </w:rPr>
              <w:t>Programs which can self-replicate and are designed to infect legitimate software programs or systems. A form of malware</w:t>
            </w:r>
          </w:p>
        </w:tc>
      </w:tr>
      <w:tr w:rsidR="00061FB7" w:rsidRPr="0055759E" w:rsidTr="00201759">
        <w:trPr>
          <w:trHeight w:val="300"/>
        </w:trPr>
        <w:tc>
          <w:tcPr>
            <w:tcW w:w="1696" w:type="dxa"/>
            <w:noWrap/>
            <w:hideMark/>
          </w:tcPr>
          <w:p w:rsidR="00061FB7" w:rsidRPr="0055759E" w:rsidRDefault="00061FB7" w:rsidP="0055759E">
            <w:pPr>
              <w:rPr>
                <w:sz w:val="22"/>
                <w:szCs w:val="22"/>
              </w:rPr>
            </w:pPr>
            <w:bookmarkStart w:id="14" w:name="RANGE!A27"/>
            <w:r w:rsidRPr="0055759E">
              <w:rPr>
                <w:sz w:val="22"/>
                <w:szCs w:val="22"/>
              </w:rPr>
              <w:t>vulnerability</w:t>
            </w:r>
            <w:bookmarkEnd w:id="14"/>
          </w:p>
        </w:tc>
        <w:tc>
          <w:tcPr>
            <w:tcW w:w="8505" w:type="dxa"/>
            <w:noWrap/>
            <w:hideMark/>
          </w:tcPr>
          <w:p w:rsidR="00061FB7" w:rsidRPr="0055759E" w:rsidRDefault="00061FB7" w:rsidP="0055759E">
            <w:pPr>
              <w:rPr>
                <w:sz w:val="22"/>
                <w:szCs w:val="22"/>
              </w:rPr>
            </w:pPr>
            <w:r w:rsidRPr="0055759E">
              <w:rPr>
                <w:sz w:val="22"/>
                <w:szCs w:val="22"/>
              </w:rPr>
              <w:t>seek to exploit a vulnerability to gain unauthorised access to a system</w:t>
            </w:r>
          </w:p>
        </w:tc>
      </w:tr>
      <w:tr w:rsidR="00061FB7" w:rsidRPr="0055759E" w:rsidTr="00201759">
        <w:trPr>
          <w:trHeight w:val="300"/>
        </w:trPr>
        <w:tc>
          <w:tcPr>
            <w:tcW w:w="1696" w:type="dxa"/>
            <w:noWrap/>
            <w:hideMark/>
          </w:tcPr>
          <w:p w:rsidR="00061FB7" w:rsidRPr="0055759E" w:rsidRDefault="00061FB7" w:rsidP="0055759E">
            <w:pPr>
              <w:rPr>
                <w:sz w:val="22"/>
                <w:szCs w:val="22"/>
              </w:rPr>
            </w:pPr>
            <w:r w:rsidRPr="0055759E">
              <w:rPr>
                <w:sz w:val="22"/>
                <w:szCs w:val="22"/>
              </w:rPr>
              <w:t>WWW</w:t>
            </w:r>
          </w:p>
        </w:tc>
        <w:tc>
          <w:tcPr>
            <w:tcW w:w="8505" w:type="dxa"/>
            <w:noWrap/>
            <w:hideMark/>
          </w:tcPr>
          <w:p w:rsidR="00061FB7" w:rsidRPr="0055759E" w:rsidRDefault="00061FB7" w:rsidP="00201759">
            <w:pPr>
              <w:rPr>
                <w:sz w:val="22"/>
                <w:szCs w:val="22"/>
              </w:rPr>
            </w:pPr>
            <w:r w:rsidRPr="0055759E">
              <w:rPr>
                <w:sz w:val="22"/>
                <w:szCs w:val="22"/>
              </w:rPr>
              <w:t>web p</w:t>
            </w:r>
            <w:r w:rsidR="00201759">
              <w:rPr>
                <w:sz w:val="22"/>
                <w:szCs w:val="22"/>
              </w:rPr>
              <w:t>a</w:t>
            </w:r>
            <w:r w:rsidRPr="0055759E">
              <w:rPr>
                <w:sz w:val="22"/>
                <w:szCs w:val="22"/>
              </w:rPr>
              <w:t xml:space="preserve">ges which </w:t>
            </w:r>
            <w:r w:rsidR="00201759">
              <w:rPr>
                <w:sz w:val="22"/>
                <w:szCs w:val="22"/>
              </w:rPr>
              <w:t>are</w:t>
            </w:r>
            <w:r w:rsidRPr="0055759E">
              <w:rPr>
                <w:sz w:val="22"/>
                <w:szCs w:val="22"/>
              </w:rPr>
              <w:t xml:space="preserve"> accessed using the internet </w:t>
            </w:r>
          </w:p>
        </w:tc>
      </w:tr>
      <w:tr w:rsidR="00061FB7" w:rsidRPr="0055759E" w:rsidTr="00201759">
        <w:trPr>
          <w:trHeight w:val="300"/>
        </w:trPr>
        <w:tc>
          <w:tcPr>
            <w:tcW w:w="1696" w:type="dxa"/>
            <w:noWrap/>
            <w:hideMark/>
          </w:tcPr>
          <w:p w:rsidR="00061FB7" w:rsidRPr="0055759E" w:rsidRDefault="00061FB7" w:rsidP="0055759E">
            <w:pPr>
              <w:rPr>
                <w:sz w:val="22"/>
                <w:szCs w:val="22"/>
              </w:rPr>
            </w:pPr>
            <w:r w:rsidRPr="0055759E">
              <w:rPr>
                <w:sz w:val="22"/>
                <w:szCs w:val="22"/>
              </w:rPr>
              <w:t xml:space="preserve">web page </w:t>
            </w:r>
          </w:p>
        </w:tc>
        <w:tc>
          <w:tcPr>
            <w:tcW w:w="8505" w:type="dxa"/>
            <w:noWrap/>
            <w:hideMark/>
          </w:tcPr>
          <w:p w:rsidR="00061FB7" w:rsidRPr="0055759E" w:rsidRDefault="00061FB7" w:rsidP="00201759">
            <w:pPr>
              <w:rPr>
                <w:sz w:val="22"/>
                <w:szCs w:val="22"/>
              </w:rPr>
            </w:pPr>
            <w:r w:rsidRPr="0055759E">
              <w:rPr>
                <w:sz w:val="22"/>
                <w:szCs w:val="22"/>
              </w:rPr>
              <w:t xml:space="preserve">is a an HTML </w:t>
            </w:r>
            <w:r w:rsidR="00201759">
              <w:rPr>
                <w:sz w:val="22"/>
                <w:szCs w:val="22"/>
              </w:rPr>
              <w:t>document</w:t>
            </w:r>
            <w:r w:rsidRPr="0055759E">
              <w:rPr>
                <w:sz w:val="22"/>
                <w:szCs w:val="22"/>
              </w:rPr>
              <w:t xml:space="preserve"> that contains </w:t>
            </w:r>
            <w:r w:rsidR="00201759">
              <w:rPr>
                <w:sz w:val="22"/>
                <w:szCs w:val="22"/>
              </w:rPr>
              <w:t>information</w:t>
            </w:r>
            <w:r w:rsidRPr="0055759E">
              <w:rPr>
                <w:sz w:val="22"/>
                <w:szCs w:val="22"/>
              </w:rPr>
              <w:t xml:space="preserve"> on a specific  topic or subject </w:t>
            </w:r>
          </w:p>
        </w:tc>
      </w:tr>
      <w:tr w:rsidR="00061FB7" w:rsidRPr="0055759E" w:rsidTr="00201759">
        <w:trPr>
          <w:trHeight w:val="300"/>
        </w:trPr>
        <w:tc>
          <w:tcPr>
            <w:tcW w:w="1696" w:type="dxa"/>
            <w:noWrap/>
            <w:hideMark/>
          </w:tcPr>
          <w:p w:rsidR="00061FB7" w:rsidRPr="0055759E" w:rsidRDefault="00061FB7" w:rsidP="0055759E">
            <w:pPr>
              <w:rPr>
                <w:sz w:val="22"/>
                <w:szCs w:val="22"/>
              </w:rPr>
            </w:pPr>
            <w:proofErr w:type="spellStart"/>
            <w:r w:rsidRPr="0055759E">
              <w:rPr>
                <w:sz w:val="22"/>
                <w:szCs w:val="22"/>
              </w:rPr>
              <w:t>Wifi</w:t>
            </w:r>
            <w:proofErr w:type="spellEnd"/>
            <w:r w:rsidRPr="0055759E">
              <w:rPr>
                <w:sz w:val="22"/>
                <w:szCs w:val="22"/>
              </w:rPr>
              <w:t xml:space="preserve"> </w:t>
            </w:r>
          </w:p>
        </w:tc>
        <w:tc>
          <w:tcPr>
            <w:tcW w:w="8505" w:type="dxa"/>
            <w:noWrap/>
            <w:hideMark/>
          </w:tcPr>
          <w:p w:rsidR="00061FB7" w:rsidRPr="0055759E" w:rsidRDefault="00061FB7" w:rsidP="0055759E">
            <w:pPr>
              <w:rPr>
                <w:sz w:val="22"/>
                <w:szCs w:val="22"/>
              </w:rPr>
            </w:pPr>
            <w:r w:rsidRPr="0055759E">
              <w:rPr>
                <w:sz w:val="22"/>
                <w:szCs w:val="22"/>
              </w:rPr>
              <w:t>Wireless connectivity, often known as Wi-Fi, is the technology that allows a PC, laptop, mobile phone, or tablet device to connect at high speed to the internet without the need for a physical wired connection</w:t>
            </w:r>
          </w:p>
        </w:tc>
      </w:tr>
    </w:tbl>
    <w:p w:rsidR="00061FB7" w:rsidRPr="0055759E" w:rsidRDefault="00061FB7" w:rsidP="0055759E">
      <w:pPr>
        <w:rPr>
          <w:sz w:val="22"/>
          <w:szCs w:val="22"/>
        </w:rPr>
      </w:pPr>
      <w:r w:rsidRPr="0055759E">
        <w:rPr>
          <w:sz w:val="22"/>
          <w:szCs w:val="22"/>
        </w:rPr>
        <w:br w:type="page"/>
      </w:r>
    </w:p>
    <w:p w:rsidR="00843798" w:rsidRPr="0055759E" w:rsidRDefault="00843798" w:rsidP="00AD1BEB">
      <w:pPr>
        <w:pStyle w:val="Heading1"/>
      </w:pPr>
      <w:r w:rsidRPr="0055759E">
        <w:lastRenderedPageBreak/>
        <w:t>Social media icebreaker Ball game</w:t>
      </w:r>
    </w:p>
    <w:p w:rsidR="00843798" w:rsidRPr="0055759E" w:rsidRDefault="00843798" w:rsidP="0055759E">
      <w:pPr>
        <w:rPr>
          <w:szCs w:val="24"/>
        </w:rPr>
      </w:pPr>
    </w:p>
    <w:p w:rsidR="00843798" w:rsidRPr="00AD1BEB" w:rsidRDefault="00843798" w:rsidP="0055759E">
      <w:r w:rsidRPr="0055759E">
        <w:t>You will nee</w:t>
      </w:r>
      <w:r w:rsidR="00AD1BEB">
        <w:t xml:space="preserve">d the following for each group </w:t>
      </w:r>
    </w:p>
    <w:p w:rsidR="00843798" w:rsidRPr="00AD1BEB" w:rsidRDefault="00843798" w:rsidP="00AD1BEB">
      <w:pPr>
        <w:pStyle w:val="ListParagraph"/>
        <w:numPr>
          <w:ilvl w:val="0"/>
          <w:numId w:val="27"/>
        </w:numPr>
        <w:rPr>
          <w:szCs w:val="24"/>
        </w:rPr>
      </w:pPr>
      <w:r w:rsidRPr="00AD1BEB">
        <w:rPr>
          <w:szCs w:val="24"/>
        </w:rPr>
        <w:t xml:space="preserve">small ball </w:t>
      </w:r>
    </w:p>
    <w:p w:rsidR="00843798" w:rsidRPr="00AD1BEB" w:rsidRDefault="00843798" w:rsidP="00AD1BEB">
      <w:pPr>
        <w:pStyle w:val="ListParagraph"/>
        <w:numPr>
          <w:ilvl w:val="0"/>
          <w:numId w:val="27"/>
        </w:numPr>
        <w:rPr>
          <w:szCs w:val="24"/>
        </w:rPr>
      </w:pPr>
      <w:r w:rsidRPr="00AD1BEB">
        <w:rPr>
          <w:szCs w:val="24"/>
        </w:rPr>
        <w:t xml:space="preserve">timer </w:t>
      </w:r>
    </w:p>
    <w:p w:rsidR="00843798" w:rsidRPr="00AD1BEB" w:rsidRDefault="00AD1BEB" w:rsidP="00AD1BEB">
      <w:pPr>
        <w:pStyle w:val="ListParagraph"/>
        <w:numPr>
          <w:ilvl w:val="0"/>
          <w:numId w:val="27"/>
        </w:numPr>
        <w:rPr>
          <w:szCs w:val="24"/>
        </w:rPr>
      </w:pPr>
      <w:r w:rsidRPr="00AD1BEB">
        <w:rPr>
          <w:szCs w:val="24"/>
        </w:rPr>
        <w:t xml:space="preserve">cards printed onto </w:t>
      </w:r>
      <w:proofErr w:type="spellStart"/>
      <w:r w:rsidRPr="00AD1BEB">
        <w:rPr>
          <w:szCs w:val="24"/>
        </w:rPr>
        <w:t>A4</w:t>
      </w:r>
      <w:proofErr w:type="spellEnd"/>
      <w:r w:rsidRPr="00AD1BEB">
        <w:rPr>
          <w:szCs w:val="24"/>
        </w:rPr>
        <w:t xml:space="preserve"> sheets</w:t>
      </w:r>
    </w:p>
    <w:p w:rsidR="00843798" w:rsidRPr="0055759E" w:rsidRDefault="00843798" w:rsidP="0055759E">
      <w:pPr>
        <w:rPr>
          <w:szCs w:val="24"/>
        </w:rPr>
      </w:pPr>
      <w:r w:rsidRPr="0055759E">
        <w:rPr>
          <w:szCs w:val="24"/>
        </w:rPr>
        <w:t>Show friend video clip</w:t>
      </w:r>
      <w:r w:rsidR="00AD1BEB">
        <w:rPr>
          <w:szCs w:val="24"/>
        </w:rPr>
        <w:t xml:space="preserve"> before you start the activity </w:t>
      </w:r>
    </w:p>
    <w:p w:rsidR="00843798" w:rsidRPr="0055759E" w:rsidRDefault="003155EE" w:rsidP="0055759E">
      <w:pPr>
        <w:rPr>
          <w:szCs w:val="24"/>
        </w:rPr>
      </w:pPr>
      <w:hyperlink r:id="rId11" w:history="1">
        <w:r w:rsidR="00843798" w:rsidRPr="0055759E">
          <w:rPr>
            <w:rStyle w:val="Hyperlink"/>
            <w:rFonts w:ascii="Century Gothic" w:hAnsi="Century Gothic"/>
            <w:szCs w:val="24"/>
          </w:rPr>
          <w:t>https://www.youtube.com/watch?v=tkOZmDUboio</w:t>
        </w:r>
      </w:hyperlink>
    </w:p>
    <w:p w:rsidR="00843798" w:rsidRPr="0055759E" w:rsidRDefault="00072C85" w:rsidP="0055759E">
      <w:pPr>
        <w:rPr>
          <w:szCs w:val="24"/>
        </w:rPr>
      </w:pPr>
      <w:r w:rsidRPr="0055759E">
        <w:rPr>
          <w:szCs w:val="24"/>
        </w:rPr>
        <w:t xml:space="preserve">Split participants into groups of 4, in their group get </w:t>
      </w:r>
      <w:r w:rsidR="00843798" w:rsidRPr="0055759E">
        <w:rPr>
          <w:szCs w:val="24"/>
        </w:rPr>
        <w:t>them to</w:t>
      </w:r>
      <w:r w:rsidRPr="0055759E">
        <w:rPr>
          <w:szCs w:val="24"/>
        </w:rPr>
        <w:t xml:space="preserve"> stand about half a meter apart.  They will play the</w:t>
      </w:r>
      <w:r w:rsidR="00843798" w:rsidRPr="0055759E">
        <w:rPr>
          <w:szCs w:val="24"/>
        </w:rPr>
        <w:t xml:space="preserve"> game</w:t>
      </w:r>
      <w:r w:rsidRPr="0055759E">
        <w:rPr>
          <w:szCs w:val="24"/>
        </w:rPr>
        <w:t xml:space="preserve"> shown in the friends video – groups must pass the ball between them and keep it going without dropping with the following rules:</w:t>
      </w:r>
    </w:p>
    <w:p w:rsidR="00072C85" w:rsidRPr="0055759E" w:rsidRDefault="00072C85" w:rsidP="0055759E">
      <w:pPr>
        <w:rPr>
          <w:szCs w:val="24"/>
        </w:rPr>
      </w:pPr>
      <w:r w:rsidRPr="0055759E">
        <w:rPr>
          <w:szCs w:val="24"/>
        </w:rPr>
        <w:t xml:space="preserve">If you keep passing the ball </w:t>
      </w:r>
      <w:r w:rsidR="00843798" w:rsidRPr="0055759E">
        <w:rPr>
          <w:szCs w:val="24"/>
        </w:rPr>
        <w:t>without dropping it you can display the following symbol on your table</w:t>
      </w:r>
      <w:r w:rsidRPr="0055759E">
        <w:rPr>
          <w:szCs w:val="24"/>
        </w:rPr>
        <w:t xml:space="preserve"> – </w:t>
      </w:r>
    </w:p>
    <w:p w:rsidR="00072C85" w:rsidRPr="00AD1BEB" w:rsidRDefault="00AD1BEB" w:rsidP="00AD1BEB">
      <w:pPr>
        <w:pStyle w:val="ListParagraph"/>
        <w:numPr>
          <w:ilvl w:val="0"/>
          <w:numId w:val="28"/>
        </w:numPr>
        <w:rPr>
          <w:szCs w:val="24"/>
        </w:rPr>
      </w:pPr>
      <w:r>
        <w:rPr>
          <w:szCs w:val="24"/>
        </w:rPr>
        <w:t>After 40</w:t>
      </w:r>
      <w:r w:rsidR="00072C85" w:rsidRPr="00AD1BEB">
        <w:rPr>
          <w:szCs w:val="24"/>
        </w:rPr>
        <w:t xml:space="preserve"> seconds you get a fire emoji</w:t>
      </w:r>
    </w:p>
    <w:p w:rsidR="00072C85" w:rsidRPr="00AD1BEB" w:rsidRDefault="00072C85" w:rsidP="00AD1BEB">
      <w:pPr>
        <w:pStyle w:val="ListParagraph"/>
        <w:numPr>
          <w:ilvl w:val="0"/>
          <w:numId w:val="28"/>
        </w:numPr>
        <w:rPr>
          <w:szCs w:val="24"/>
        </w:rPr>
      </w:pPr>
      <w:r w:rsidRPr="00AD1BEB">
        <w:rPr>
          <w:szCs w:val="24"/>
        </w:rPr>
        <w:t>After 1 min 40 seconds you get a fire 100 emoji</w:t>
      </w:r>
    </w:p>
    <w:p w:rsidR="00072C85" w:rsidRPr="00AD1BEB" w:rsidRDefault="00072C85" w:rsidP="00AD1BEB">
      <w:pPr>
        <w:pStyle w:val="ListParagraph"/>
        <w:numPr>
          <w:ilvl w:val="0"/>
          <w:numId w:val="28"/>
        </w:numPr>
        <w:rPr>
          <w:szCs w:val="24"/>
        </w:rPr>
      </w:pPr>
      <w:r w:rsidRPr="00AD1BEB">
        <w:rPr>
          <w:szCs w:val="24"/>
        </w:rPr>
        <w:t>After 2 minutes you get a trophy emoji</w:t>
      </w:r>
    </w:p>
    <w:p w:rsidR="00843798" w:rsidRPr="0055759E" w:rsidRDefault="00072C85" w:rsidP="0055759E">
      <w:pPr>
        <w:rPr>
          <w:szCs w:val="24"/>
        </w:rPr>
      </w:pPr>
      <w:r w:rsidRPr="0055759E">
        <w:rPr>
          <w:szCs w:val="24"/>
        </w:rPr>
        <w:t xml:space="preserve">If you </w:t>
      </w:r>
      <w:r w:rsidR="00E342EA" w:rsidRPr="0055759E">
        <w:rPr>
          <w:szCs w:val="24"/>
        </w:rPr>
        <w:t xml:space="preserve">drop the ball you will place the fire ball </w:t>
      </w:r>
      <w:r w:rsidRPr="0055759E">
        <w:rPr>
          <w:szCs w:val="24"/>
        </w:rPr>
        <w:t xml:space="preserve"> emoji to signify you have broken the streak</w:t>
      </w:r>
      <w:r w:rsidR="00AD1BEB">
        <w:rPr>
          <w:szCs w:val="24"/>
        </w:rPr>
        <w:t xml:space="preserve"> </w:t>
      </w:r>
    </w:p>
    <w:p w:rsidR="00072C85" w:rsidRPr="0055759E" w:rsidRDefault="00072C85" w:rsidP="0055759E">
      <w:pPr>
        <w:rPr>
          <w:szCs w:val="24"/>
        </w:rPr>
      </w:pPr>
      <w:r w:rsidRPr="0055759E">
        <w:rPr>
          <w:szCs w:val="24"/>
        </w:rPr>
        <w:t>While the groups are playing this game you can explain that this is similar to snapchat.  You can receive snap streaks for the length of time you have kept messaging someone without breaking the streak, when this happens on snapchat you receive emoj</w:t>
      </w:r>
      <w:r w:rsidR="00AD1BEB">
        <w:rPr>
          <w:szCs w:val="24"/>
        </w:rPr>
        <w:t xml:space="preserve">i’s just like the game above.  </w:t>
      </w:r>
    </w:p>
    <w:p w:rsidR="00AD1BEB" w:rsidRDefault="00072C85" w:rsidP="0055759E">
      <w:pPr>
        <w:rPr>
          <w:szCs w:val="24"/>
        </w:rPr>
      </w:pPr>
      <w:r w:rsidRPr="0055759E">
        <w:rPr>
          <w:szCs w:val="24"/>
        </w:rPr>
        <w:t>After the game has finished get the participants to reflect on how they felt playing the game:</w:t>
      </w:r>
    </w:p>
    <w:p w:rsidR="00072C85" w:rsidRPr="00AD1BEB" w:rsidRDefault="00072C85" w:rsidP="00AD1BEB">
      <w:pPr>
        <w:pStyle w:val="ListParagraph"/>
        <w:numPr>
          <w:ilvl w:val="0"/>
          <w:numId w:val="29"/>
        </w:numPr>
        <w:rPr>
          <w:szCs w:val="24"/>
        </w:rPr>
      </w:pPr>
      <w:r w:rsidRPr="00AD1BEB">
        <w:rPr>
          <w:szCs w:val="24"/>
        </w:rPr>
        <w:t>Did they feel pressure to keep the ball going and not drop it?</w:t>
      </w:r>
    </w:p>
    <w:p w:rsidR="002D02E2" w:rsidRPr="00AD1BEB" w:rsidRDefault="00072C85" w:rsidP="0055759E">
      <w:pPr>
        <w:pStyle w:val="ListParagraph"/>
        <w:numPr>
          <w:ilvl w:val="0"/>
          <w:numId w:val="29"/>
        </w:numPr>
        <w:rPr>
          <w:szCs w:val="24"/>
        </w:rPr>
      </w:pPr>
      <w:r w:rsidRPr="00AD1BEB">
        <w:rPr>
          <w:szCs w:val="24"/>
        </w:rPr>
        <w:t>If they did drop it how did that make them feel?</w:t>
      </w:r>
    </w:p>
    <w:p w:rsidR="00E87790" w:rsidRPr="0055759E" w:rsidRDefault="00072C85" w:rsidP="0055759E">
      <w:pPr>
        <w:rPr>
          <w:szCs w:val="24"/>
        </w:rPr>
      </w:pPr>
      <w:r w:rsidRPr="0055759E">
        <w:rPr>
          <w:szCs w:val="24"/>
        </w:rPr>
        <w:t>This is similar</w:t>
      </w:r>
      <w:r w:rsidR="00E87790" w:rsidRPr="0055759E">
        <w:rPr>
          <w:szCs w:val="24"/>
        </w:rPr>
        <w:t xml:space="preserve"> to how people feel on snapchat.</w:t>
      </w:r>
    </w:p>
    <w:p w:rsidR="00AD1BEB" w:rsidRDefault="00AD1BEB" w:rsidP="0055759E">
      <w:pPr>
        <w:rPr>
          <w:rStyle w:val="Strong"/>
        </w:rPr>
        <w:sectPr w:rsidR="00AD1BEB" w:rsidSect="00201759">
          <w:pgSz w:w="11906" w:h="16838" w:code="9"/>
          <w:pgMar w:top="720" w:right="720" w:bottom="720" w:left="720" w:header="720" w:footer="720" w:gutter="0"/>
          <w:cols w:space="708"/>
          <w:docGrid w:linePitch="360"/>
        </w:sectPr>
      </w:pPr>
    </w:p>
    <w:p w:rsidR="00E87790" w:rsidRPr="00AD1BEB" w:rsidRDefault="00E342EA" w:rsidP="00AD1BEB">
      <w:pPr>
        <w:pStyle w:val="Heading1"/>
        <w:rPr>
          <w:szCs w:val="24"/>
        </w:rPr>
      </w:pPr>
      <w:r w:rsidRPr="00AD1BEB">
        <w:rPr>
          <w:rStyle w:val="Strong"/>
        </w:rPr>
        <w:lastRenderedPageBreak/>
        <w:t>So</w:t>
      </w:r>
      <w:r w:rsidR="00AD1BEB">
        <w:rPr>
          <w:rStyle w:val="Strong"/>
        </w:rPr>
        <w:t>cial media icebreaker Ball game</w:t>
      </w:r>
    </w:p>
    <w:p w:rsidR="00AD1BEB" w:rsidRDefault="00E342EA" w:rsidP="0055759E">
      <w:pPr>
        <w:rPr>
          <w:szCs w:val="24"/>
        </w:rPr>
      </w:pPr>
      <w:r w:rsidRPr="0055759E">
        <w:rPr>
          <w:szCs w:val="24"/>
        </w:rPr>
        <w:t>You will need to make sure tha</w:t>
      </w:r>
      <w:r w:rsidR="00AD1BEB">
        <w:rPr>
          <w:szCs w:val="24"/>
        </w:rPr>
        <w:t xml:space="preserve">t each group of players </w:t>
      </w:r>
      <w:r w:rsidRPr="0055759E">
        <w:rPr>
          <w:szCs w:val="24"/>
        </w:rPr>
        <w:t>have a copy of all the emoji’s</w:t>
      </w:r>
      <w:r w:rsidR="00AD1BEB">
        <w:rPr>
          <w:szCs w:val="24"/>
        </w:rPr>
        <w:t xml:space="preserve"> below</w:t>
      </w:r>
      <w:r w:rsidRPr="0055759E">
        <w:rPr>
          <w:szCs w:val="24"/>
        </w:rPr>
        <w:t xml:space="preserve">.  </w:t>
      </w:r>
    </w:p>
    <w:p w:rsidR="00E87790" w:rsidRPr="0055759E" w:rsidRDefault="00E342EA" w:rsidP="0055759E">
      <w:pPr>
        <w:rPr>
          <w:szCs w:val="24"/>
        </w:rPr>
      </w:pPr>
      <w:r w:rsidRPr="0055759E">
        <w:rPr>
          <w:szCs w:val="24"/>
        </w:rPr>
        <w:t xml:space="preserve">You should print them on </w:t>
      </w:r>
      <w:proofErr w:type="spellStart"/>
      <w:r w:rsidRPr="0055759E">
        <w:rPr>
          <w:szCs w:val="24"/>
        </w:rPr>
        <w:t>A4</w:t>
      </w:r>
      <w:proofErr w:type="spellEnd"/>
      <w:r w:rsidRPr="0055759E">
        <w:rPr>
          <w:szCs w:val="24"/>
        </w:rPr>
        <w:t xml:space="preserve"> or </w:t>
      </w:r>
      <w:proofErr w:type="spellStart"/>
      <w:r w:rsidRPr="0055759E">
        <w:rPr>
          <w:szCs w:val="24"/>
        </w:rPr>
        <w:t>A5</w:t>
      </w:r>
      <w:proofErr w:type="spellEnd"/>
      <w:r w:rsidRPr="0055759E">
        <w:rPr>
          <w:szCs w:val="24"/>
        </w:rPr>
        <w:t xml:space="preserve"> so that it is easy for the facilitator </w:t>
      </w:r>
      <w:r w:rsidR="00AD1BEB">
        <w:rPr>
          <w:szCs w:val="24"/>
        </w:rPr>
        <w:t>to</w:t>
      </w:r>
      <w:r w:rsidRPr="0055759E">
        <w:rPr>
          <w:szCs w:val="24"/>
        </w:rPr>
        <w:t xml:space="preserve"> engage with conversations with the groups about the pressure th</w:t>
      </w:r>
      <w:r w:rsidR="00AD1BEB">
        <w:rPr>
          <w:szCs w:val="24"/>
        </w:rPr>
        <w:t xml:space="preserve">ey felt while playing the game </w:t>
      </w:r>
    </w:p>
    <w:tbl>
      <w:tblPr>
        <w:tblStyle w:val="TableGrid"/>
        <w:tblW w:w="0" w:type="auto"/>
        <w:tblLook w:val="04A0" w:firstRow="1" w:lastRow="0" w:firstColumn="1" w:lastColumn="0" w:noHBand="0" w:noVBand="1"/>
      </w:tblPr>
      <w:tblGrid>
        <w:gridCol w:w="3014"/>
        <w:gridCol w:w="3606"/>
        <w:gridCol w:w="3710"/>
        <w:gridCol w:w="3924"/>
      </w:tblGrid>
      <w:tr w:rsidR="00AD1BEB" w:rsidRPr="0055759E" w:rsidTr="00AD1BEB">
        <w:tc>
          <w:tcPr>
            <w:tcW w:w="2848" w:type="dxa"/>
          </w:tcPr>
          <w:p w:rsidR="00AD1BEB" w:rsidRPr="0055759E" w:rsidRDefault="00AD1BEB" w:rsidP="00AD1BEB">
            <w:pPr>
              <w:jc w:val="center"/>
              <w:rPr>
                <w:szCs w:val="24"/>
              </w:rPr>
            </w:pPr>
            <w:r>
              <w:rPr>
                <w:noProof/>
                <w:lang w:eastAsia="en-GB"/>
              </w:rPr>
              <w:drawing>
                <wp:inline distT="0" distB="0" distL="0" distR="0" wp14:anchorId="710F3647" wp14:editId="6FA24690">
                  <wp:extent cx="1777042" cy="1777042"/>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1127" cy="1791127"/>
                          </a:xfrm>
                          <a:prstGeom prst="rect">
                            <a:avLst/>
                          </a:prstGeom>
                          <a:noFill/>
                          <a:ln>
                            <a:noFill/>
                          </a:ln>
                        </pic:spPr>
                      </pic:pic>
                    </a:graphicData>
                  </a:graphic>
                </wp:inline>
              </w:drawing>
            </w:r>
          </w:p>
        </w:tc>
        <w:tc>
          <w:tcPr>
            <w:tcW w:w="3416" w:type="dxa"/>
          </w:tcPr>
          <w:p w:rsidR="00AD1BEB" w:rsidRPr="0055759E" w:rsidRDefault="00AD1BEB" w:rsidP="00AD1BEB">
            <w:pPr>
              <w:jc w:val="center"/>
              <w:rPr>
                <w:szCs w:val="24"/>
              </w:rPr>
            </w:pPr>
            <w:r>
              <w:rPr>
                <w:noProof/>
                <w:szCs w:val="24"/>
                <w:lang w:eastAsia="en-GB"/>
              </w:rPr>
              <w:drawing>
                <wp:inline distT="0" distB="0" distL="0" distR="0" wp14:anchorId="3F79FD6C" wp14:editId="45FBDC7E">
                  <wp:extent cx="2152015" cy="1932305"/>
                  <wp:effectExtent l="0" t="0" r="63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015" cy="1932305"/>
                          </a:xfrm>
                          <a:prstGeom prst="rect">
                            <a:avLst/>
                          </a:prstGeom>
                          <a:noFill/>
                        </pic:spPr>
                      </pic:pic>
                    </a:graphicData>
                  </a:graphic>
                </wp:inline>
              </w:drawing>
            </w:r>
          </w:p>
        </w:tc>
        <w:tc>
          <w:tcPr>
            <w:tcW w:w="3514" w:type="dxa"/>
          </w:tcPr>
          <w:p w:rsidR="00AD1BEB" w:rsidRPr="0055759E" w:rsidRDefault="00AD1BEB" w:rsidP="00AD1BEB">
            <w:pPr>
              <w:jc w:val="center"/>
              <w:rPr>
                <w:szCs w:val="24"/>
              </w:rPr>
            </w:pPr>
            <w:r w:rsidRPr="0055759E">
              <w:rPr>
                <w:noProof/>
                <w:lang w:eastAsia="en-GB"/>
              </w:rPr>
              <w:drawing>
                <wp:anchor distT="0" distB="0" distL="114300" distR="114300" simplePos="0" relativeHeight="251702272" behindDoc="0" locked="0" layoutInCell="1" allowOverlap="1" wp14:anchorId="6A46B9D1" wp14:editId="36538448">
                  <wp:simplePos x="0" y="0"/>
                  <wp:positionH relativeFrom="column">
                    <wp:posOffset>-6350</wp:posOffset>
                  </wp:positionH>
                  <wp:positionV relativeFrom="paragraph">
                    <wp:posOffset>325755</wp:posOffset>
                  </wp:positionV>
                  <wp:extent cx="2219042" cy="1820173"/>
                  <wp:effectExtent l="0" t="0" r="0" b="8890"/>
                  <wp:wrapThrough wrapText="bothSides">
                    <wp:wrapPolygon edited="0">
                      <wp:start x="0" y="0"/>
                      <wp:lineTo x="0" y="21479"/>
                      <wp:lineTo x="21328" y="21479"/>
                      <wp:lineTo x="21328" y="0"/>
                      <wp:lineTo x="0" y="0"/>
                    </wp:wrapPolygon>
                  </wp:wrapThrough>
                  <wp:docPr id="22" name="Picture 22" descr="C:\Users\u445796\AppData\Local\Microsoft\Windows\INetCache\Content.MSO\C5E577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445796\AppData\Local\Microsoft\Windows\INetCache\Content.MSO\C5E577EB.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9042" cy="18201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24" w:type="dxa"/>
          </w:tcPr>
          <w:p w:rsidR="00AD1BEB" w:rsidRPr="0055759E" w:rsidRDefault="00AD1BEB" w:rsidP="00AD1BEB">
            <w:pPr>
              <w:jc w:val="center"/>
              <w:rPr>
                <w:szCs w:val="24"/>
              </w:rPr>
            </w:pPr>
            <w:r>
              <w:rPr>
                <w:noProof/>
                <w:lang w:eastAsia="en-GB"/>
              </w:rPr>
              <w:drawing>
                <wp:inline distT="0" distB="0" distL="0" distR="0" wp14:anchorId="40584AF0" wp14:editId="163FBF8B">
                  <wp:extent cx="2035834" cy="2035834"/>
                  <wp:effectExtent l="0" t="0" r="2540" b="0"/>
                  <wp:docPr id="193" name="Picture 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5570" cy="2045570"/>
                          </a:xfrm>
                          <a:prstGeom prst="rect">
                            <a:avLst/>
                          </a:prstGeom>
                          <a:noFill/>
                          <a:ln>
                            <a:noFill/>
                          </a:ln>
                        </pic:spPr>
                      </pic:pic>
                    </a:graphicData>
                  </a:graphic>
                </wp:inline>
              </w:drawing>
            </w:r>
          </w:p>
        </w:tc>
      </w:tr>
      <w:tr w:rsidR="00AD1BEB" w:rsidRPr="0055759E" w:rsidTr="00AD1BEB">
        <w:tc>
          <w:tcPr>
            <w:tcW w:w="2848" w:type="dxa"/>
          </w:tcPr>
          <w:p w:rsidR="00AD1BEB" w:rsidRDefault="00AD1BEB" w:rsidP="00AD1BEB">
            <w:pPr>
              <w:jc w:val="center"/>
              <w:rPr>
                <w:noProof/>
                <w:lang w:eastAsia="en-GB"/>
              </w:rPr>
            </w:pPr>
            <w:r>
              <w:rPr>
                <w:szCs w:val="24"/>
              </w:rPr>
              <w:t>After 40</w:t>
            </w:r>
            <w:r w:rsidRPr="0055759E">
              <w:rPr>
                <w:szCs w:val="24"/>
              </w:rPr>
              <w:t xml:space="preserve"> seconds</w:t>
            </w:r>
          </w:p>
        </w:tc>
        <w:tc>
          <w:tcPr>
            <w:tcW w:w="3416" w:type="dxa"/>
          </w:tcPr>
          <w:p w:rsidR="00AD1BEB" w:rsidRDefault="00AD1BEB" w:rsidP="00AD1BEB">
            <w:pPr>
              <w:jc w:val="center"/>
              <w:rPr>
                <w:szCs w:val="24"/>
              </w:rPr>
            </w:pPr>
            <w:r w:rsidRPr="0055759E">
              <w:rPr>
                <w:szCs w:val="24"/>
              </w:rPr>
              <w:t>After 1 min 40 seconds</w:t>
            </w:r>
          </w:p>
        </w:tc>
        <w:tc>
          <w:tcPr>
            <w:tcW w:w="3514" w:type="dxa"/>
          </w:tcPr>
          <w:p w:rsidR="00AD1BEB" w:rsidRPr="0055759E" w:rsidRDefault="00AD1BEB" w:rsidP="00AD1BEB">
            <w:pPr>
              <w:jc w:val="center"/>
              <w:rPr>
                <w:szCs w:val="24"/>
              </w:rPr>
            </w:pPr>
            <w:r w:rsidRPr="0055759E">
              <w:rPr>
                <w:szCs w:val="24"/>
              </w:rPr>
              <w:t>After 2 minutes</w:t>
            </w:r>
          </w:p>
        </w:tc>
        <w:tc>
          <w:tcPr>
            <w:tcW w:w="3924" w:type="dxa"/>
          </w:tcPr>
          <w:p w:rsidR="00AD1BEB" w:rsidRPr="0055759E" w:rsidRDefault="00AD1BEB" w:rsidP="00AD1BEB">
            <w:pPr>
              <w:jc w:val="center"/>
              <w:rPr>
                <w:szCs w:val="24"/>
              </w:rPr>
            </w:pPr>
            <w:r w:rsidRPr="0055759E">
              <w:rPr>
                <w:szCs w:val="24"/>
              </w:rPr>
              <w:t>Dropped ball</w:t>
            </w:r>
          </w:p>
        </w:tc>
      </w:tr>
    </w:tbl>
    <w:p w:rsidR="00AD1BEB" w:rsidRDefault="00AD1BEB" w:rsidP="00AD1BEB">
      <w:pPr>
        <w:pStyle w:val="Heading1"/>
        <w:sectPr w:rsidR="00AD1BEB" w:rsidSect="00201759">
          <w:pgSz w:w="16838" w:h="11906" w:orient="landscape" w:code="9"/>
          <w:pgMar w:top="720" w:right="720" w:bottom="720" w:left="720" w:header="720" w:footer="720" w:gutter="0"/>
          <w:cols w:space="708"/>
          <w:docGrid w:linePitch="360"/>
        </w:sectPr>
      </w:pPr>
    </w:p>
    <w:p w:rsidR="00E87790" w:rsidRPr="00AD1BEB" w:rsidRDefault="00E87790" w:rsidP="00AD1BEB">
      <w:pPr>
        <w:pStyle w:val="Heading1"/>
      </w:pPr>
      <w:r w:rsidRPr="0055759E">
        <w:lastRenderedPageBreak/>
        <w:t>Corners ice breaker</w:t>
      </w:r>
    </w:p>
    <w:p w:rsidR="00B93BB7" w:rsidRPr="0055759E" w:rsidRDefault="00E87790" w:rsidP="0055759E">
      <w:pPr>
        <w:rPr>
          <w:szCs w:val="24"/>
        </w:rPr>
      </w:pPr>
      <w:r w:rsidRPr="0055759E">
        <w:rPr>
          <w:szCs w:val="24"/>
        </w:rPr>
        <w:t>In this icebreaker you are going to get all the participants to stand in the middle of the room.  You will then read out the quotes below and the participants will go to the corner of the room with the appropriate image.  You should read out at the minimum 4 quotes and ensure that you order the quotes to make sure they move around the room.</w:t>
      </w:r>
    </w:p>
    <w:p w:rsidR="00E87790" w:rsidRPr="0055759E" w:rsidRDefault="00E87790" w:rsidP="0055759E">
      <w:pPr>
        <w:rPr>
          <w:szCs w:val="24"/>
        </w:rPr>
      </w:pPr>
    </w:p>
    <w:p w:rsidR="00E87790" w:rsidRPr="00AD1BEB" w:rsidRDefault="00AD1BEB" w:rsidP="0055759E">
      <w:pPr>
        <w:rPr>
          <w:b/>
          <w:szCs w:val="24"/>
        </w:rPr>
      </w:pPr>
      <w:r>
        <w:rPr>
          <w:b/>
          <w:szCs w:val="24"/>
        </w:rPr>
        <w:t xml:space="preserve">Quotes </w:t>
      </w:r>
    </w:p>
    <w:p w:rsidR="00E87790" w:rsidRPr="0055759E" w:rsidRDefault="00BD6D19" w:rsidP="0055759E">
      <w:pPr>
        <w:rPr>
          <w:szCs w:val="24"/>
        </w:rPr>
      </w:pPr>
      <w:r w:rsidRPr="0055759E">
        <w:rPr>
          <w:szCs w:val="24"/>
        </w:rPr>
        <w:t>The</w:t>
      </w:r>
      <w:r w:rsidR="00E87790" w:rsidRPr="0055759E">
        <w:rPr>
          <w:szCs w:val="24"/>
        </w:rPr>
        <w:t xml:space="preserve"> quotes have been designed to be very similar so that the participants need to think of the correct answer hopeful ensuring not everyone goes to the same corner </w:t>
      </w:r>
    </w:p>
    <w:p w:rsidR="00E87790" w:rsidRPr="0055759E" w:rsidRDefault="00E87790" w:rsidP="0055759E">
      <w:pPr>
        <w:rPr>
          <w:b/>
          <w:szCs w:val="24"/>
        </w:rPr>
      </w:pPr>
    </w:p>
    <w:p w:rsidR="00E87790" w:rsidRPr="0055759E" w:rsidRDefault="00AD1BEB" w:rsidP="0055759E">
      <w:pPr>
        <w:rPr>
          <w:b/>
          <w:szCs w:val="24"/>
        </w:rPr>
      </w:pPr>
      <w:r>
        <w:rPr>
          <w:b/>
          <w:szCs w:val="24"/>
        </w:rPr>
        <w:t xml:space="preserve">Images </w:t>
      </w:r>
    </w:p>
    <w:p w:rsidR="00E87790" w:rsidRPr="0055759E" w:rsidRDefault="00E87790" w:rsidP="0055759E">
      <w:pPr>
        <w:rPr>
          <w:b/>
          <w:szCs w:val="24"/>
        </w:rPr>
      </w:pPr>
      <w:r w:rsidRPr="0055759E">
        <w:rPr>
          <w:szCs w:val="24"/>
        </w:rPr>
        <w:t xml:space="preserve">These images should be printed onto on page of </w:t>
      </w:r>
      <w:proofErr w:type="spellStart"/>
      <w:r w:rsidRPr="0055759E">
        <w:rPr>
          <w:szCs w:val="24"/>
        </w:rPr>
        <w:t>A4</w:t>
      </w:r>
      <w:proofErr w:type="spellEnd"/>
      <w:r w:rsidRPr="0055759E">
        <w:rPr>
          <w:szCs w:val="24"/>
        </w:rPr>
        <w:t xml:space="preserve"> or </w:t>
      </w:r>
      <w:proofErr w:type="spellStart"/>
      <w:r w:rsidRPr="0055759E">
        <w:rPr>
          <w:szCs w:val="24"/>
        </w:rPr>
        <w:t>A3</w:t>
      </w:r>
      <w:proofErr w:type="spellEnd"/>
      <w:r w:rsidRPr="0055759E">
        <w:rPr>
          <w:szCs w:val="24"/>
        </w:rPr>
        <w:t xml:space="preserve"> so that the participants can see the image from across the room</w:t>
      </w:r>
      <w:r w:rsidRPr="0055759E">
        <w:rPr>
          <w:b/>
          <w:szCs w:val="24"/>
        </w:rPr>
        <w:t>.</w:t>
      </w:r>
    </w:p>
    <w:p w:rsidR="00E87790" w:rsidRPr="0055759E" w:rsidRDefault="00E87790" w:rsidP="0055759E">
      <w:pPr>
        <w:rPr>
          <w:b/>
          <w:szCs w:val="24"/>
        </w:rPr>
      </w:pPr>
    </w:p>
    <w:tbl>
      <w:tblPr>
        <w:tblStyle w:val="TableGrid"/>
        <w:tblW w:w="0" w:type="auto"/>
        <w:tblLook w:val="04A0" w:firstRow="1" w:lastRow="0" w:firstColumn="1" w:lastColumn="0" w:noHBand="0" w:noVBand="1"/>
      </w:tblPr>
      <w:tblGrid>
        <w:gridCol w:w="3697"/>
        <w:gridCol w:w="2325"/>
        <w:gridCol w:w="4179"/>
      </w:tblGrid>
      <w:tr w:rsidR="00BD6D19" w:rsidRPr="0055759E" w:rsidTr="00201759">
        <w:tc>
          <w:tcPr>
            <w:tcW w:w="3697" w:type="dxa"/>
          </w:tcPr>
          <w:p w:rsidR="00BD6D19" w:rsidRPr="0055759E" w:rsidRDefault="00BD6D19" w:rsidP="0055759E">
            <w:pPr>
              <w:rPr>
                <w:b/>
                <w:szCs w:val="24"/>
              </w:rPr>
            </w:pPr>
            <w:r w:rsidRPr="0055759E">
              <w:rPr>
                <w:b/>
                <w:szCs w:val="24"/>
              </w:rPr>
              <w:t xml:space="preserve">Image </w:t>
            </w:r>
          </w:p>
        </w:tc>
        <w:tc>
          <w:tcPr>
            <w:tcW w:w="2325" w:type="dxa"/>
          </w:tcPr>
          <w:p w:rsidR="00BD6D19" w:rsidRPr="0055759E" w:rsidRDefault="00BD6D19" w:rsidP="0055759E">
            <w:pPr>
              <w:rPr>
                <w:b/>
                <w:szCs w:val="24"/>
              </w:rPr>
            </w:pPr>
            <w:r w:rsidRPr="0055759E">
              <w:rPr>
                <w:b/>
                <w:szCs w:val="24"/>
              </w:rPr>
              <w:t xml:space="preserve">Do not read </w:t>
            </w:r>
          </w:p>
        </w:tc>
        <w:tc>
          <w:tcPr>
            <w:tcW w:w="4179" w:type="dxa"/>
          </w:tcPr>
          <w:p w:rsidR="00BD6D19" w:rsidRPr="0055759E" w:rsidRDefault="00BD6D19" w:rsidP="0055759E">
            <w:pPr>
              <w:rPr>
                <w:b/>
                <w:szCs w:val="24"/>
              </w:rPr>
            </w:pPr>
            <w:r w:rsidRPr="0055759E">
              <w:rPr>
                <w:b/>
                <w:szCs w:val="24"/>
              </w:rPr>
              <w:t>Quotes</w:t>
            </w:r>
          </w:p>
          <w:p w:rsidR="00BD6D19" w:rsidRPr="0055759E" w:rsidRDefault="00BD6D19" w:rsidP="0055759E">
            <w:pPr>
              <w:rPr>
                <w:b/>
                <w:szCs w:val="24"/>
              </w:rPr>
            </w:pPr>
            <w:r w:rsidRPr="0055759E">
              <w:rPr>
                <w:b/>
                <w:szCs w:val="24"/>
              </w:rPr>
              <w:t xml:space="preserve">Only read these out </w:t>
            </w:r>
          </w:p>
        </w:tc>
      </w:tr>
      <w:tr w:rsidR="00BD6D19" w:rsidRPr="0055759E" w:rsidTr="00201759">
        <w:trPr>
          <w:trHeight w:val="1874"/>
        </w:trPr>
        <w:tc>
          <w:tcPr>
            <w:tcW w:w="3697" w:type="dxa"/>
          </w:tcPr>
          <w:p w:rsidR="00BD6D19" w:rsidRPr="0055759E" w:rsidRDefault="00D77DF5" w:rsidP="0055759E">
            <w:pPr>
              <w:rPr>
                <w:b/>
                <w:szCs w:val="24"/>
              </w:rPr>
            </w:pPr>
            <w:r w:rsidRPr="0055759E">
              <w:rPr>
                <w:noProof/>
                <w:lang w:eastAsia="en-GB"/>
              </w:rPr>
              <mc:AlternateContent>
                <mc:Choice Requires="wps">
                  <w:drawing>
                    <wp:anchor distT="0" distB="0" distL="114300" distR="114300" simplePos="0" relativeHeight="251686912" behindDoc="0" locked="0" layoutInCell="1" allowOverlap="1">
                      <wp:simplePos x="0" y="0"/>
                      <wp:positionH relativeFrom="column">
                        <wp:posOffset>270296</wp:posOffset>
                      </wp:positionH>
                      <wp:positionV relativeFrom="paragraph">
                        <wp:posOffset>859778</wp:posOffset>
                      </wp:positionV>
                      <wp:extent cx="1727823" cy="297320"/>
                      <wp:effectExtent l="0" t="0" r="25400" b="26670"/>
                      <wp:wrapNone/>
                      <wp:docPr id="10" name="Text Box 10"/>
                      <wp:cNvGraphicFramePr/>
                      <a:graphic xmlns:a="http://schemas.openxmlformats.org/drawingml/2006/main">
                        <a:graphicData uri="http://schemas.microsoft.com/office/word/2010/wordprocessingShape">
                          <wps:wsp>
                            <wps:cNvSpPr txBox="1"/>
                            <wps:spPr>
                              <a:xfrm>
                                <a:off x="0" y="0"/>
                                <a:ext cx="1727823" cy="297320"/>
                              </a:xfrm>
                              <a:prstGeom prst="rect">
                                <a:avLst/>
                              </a:prstGeom>
                              <a:solidFill>
                                <a:schemeClr val="lt1"/>
                              </a:solidFill>
                              <a:ln w="6350">
                                <a:solidFill>
                                  <a:prstClr val="black"/>
                                </a:solidFill>
                              </a:ln>
                            </wps:spPr>
                            <wps:txbx>
                              <w:txbxContent>
                                <w:p w:rsidR="003155EE" w:rsidRDefault="003155EE">
                                  <w:r>
                                    <w:t>Browser hijacker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1" type="#_x0000_t202" style="position:absolute;margin-left:21.3pt;margin-top:67.7pt;width:136.05pt;height:23.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" fillcolor="white [3201]" strokeweight=".5pt">
                      <v:textbox>
                        <w:txbxContent>
                          <w:p w:rsidR="003155EE" w:rsidRDefault="003155EE">
                            <w:r>
                              <w:t>Browser hijacker</w:t>
                            </w:r>
                          </w:p>
                        </w:txbxContent>
                      </v:textbox>
                    </v:shape>
                  </w:pict>
                </mc:Fallback>
              </mc:AlternateContent>
            </w:r>
            <w:r w:rsidR="00BD6D19" w:rsidRPr="0055759E">
              <w:rPr>
                <w:noProof/>
                <w:lang w:eastAsia="en-GB"/>
              </w:rPr>
              <w:drawing>
                <wp:inline distT="0" distB="0" distL="0" distR="0" wp14:anchorId="70972314" wp14:editId="7129BBEF">
                  <wp:extent cx="1709214" cy="80781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352" t="43196" r="11795" b="27236"/>
                          <a:stretch/>
                        </pic:blipFill>
                        <pic:spPr bwMode="auto">
                          <a:xfrm>
                            <a:off x="0" y="0"/>
                            <a:ext cx="1718168" cy="812046"/>
                          </a:xfrm>
                          <a:prstGeom prst="rect">
                            <a:avLst/>
                          </a:prstGeom>
                          <a:ln>
                            <a:noFill/>
                          </a:ln>
                          <a:extLst>
                            <a:ext uri="{53640926-AAD7-44D8-BBD7-CCE9431645EC}">
                              <a14:shadowObscured xmlns:a14="http://schemas.microsoft.com/office/drawing/2010/main"/>
                            </a:ext>
                          </a:extLst>
                        </pic:spPr>
                      </pic:pic>
                    </a:graphicData>
                  </a:graphic>
                </wp:inline>
              </w:drawing>
            </w:r>
          </w:p>
        </w:tc>
        <w:tc>
          <w:tcPr>
            <w:tcW w:w="2325" w:type="dxa"/>
          </w:tcPr>
          <w:p w:rsidR="00BD6D19" w:rsidRPr="0055759E" w:rsidRDefault="00BD6D19" w:rsidP="0055759E">
            <w:pPr>
              <w:rPr>
                <w:szCs w:val="24"/>
              </w:rPr>
            </w:pPr>
            <w:r w:rsidRPr="0055759E">
              <w:rPr>
                <w:szCs w:val="24"/>
              </w:rPr>
              <w:t>Browser hijacker</w:t>
            </w:r>
          </w:p>
        </w:tc>
        <w:tc>
          <w:tcPr>
            <w:tcW w:w="4179" w:type="dxa"/>
          </w:tcPr>
          <w:p w:rsidR="00BD6D19" w:rsidRPr="0055759E" w:rsidRDefault="00BD6D19" w:rsidP="0055759E">
            <w:pPr>
              <w:rPr>
                <w:b/>
                <w:sz w:val="20"/>
              </w:rPr>
            </w:pPr>
            <w:r w:rsidRPr="0055759E">
              <w:rPr>
                <w:b/>
                <w:sz w:val="20"/>
              </w:rPr>
              <w:t xml:space="preserve"> takes over  your web browser by changing the default homepage and search engine in your Internet browser without your permission</w:t>
            </w:r>
          </w:p>
          <w:p w:rsidR="00BD6D19" w:rsidRPr="0055759E" w:rsidRDefault="00BD6D19" w:rsidP="0055759E">
            <w:pPr>
              <w:rPr>
                <w:b/>
                <w:sz w:val="20"/>
              </w:rPr>
            </w:pPr>
          </w:p>
        </w:tc>
      </w:tr>
      <w:tr w:rsidR="00BD6D19" w:rsidRPr="0055759E" w:rsidTr="00201759">
        <w:tc>
          <w:tcPr>
            <w:tcW w:w="3697" w:type="dxa"/>
          </w:tcPr>
          <w:p w:rsidR="00BD6D19" w:rsidRPr="0055759E" w:rsidRDefault="00BD6D19" w:rsidP="0055759E">
            <w:pPr>
              <w:rPr>
                <w:noProof/>
                <w:lang w:eastAsia="en-GB"/>
              </w:rPr>
            </w:pPr>
            <w:r w:rsidRPr="0055759E">
              <w:rPr>
                <w:noProof/>
                <w:lang w:eastAsia="en-GB"/>
              </w:rPr>
              <w:drawing>
                <wp:inline distT="0" distB="0" distL="0" distR="0" wp14:anchorId="70152DB7" wp14:editId="1DB22ED5">
                  <wp:extent cx="976108" cy="9919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390" t="45280" r="11023" b="12091"/>
                          <a:stretch/>
                        </pic:blipFill>
                        <pic:spPr bwMode="auto">
                          <a:xfrm>
                            <a:off x="0" y="0"/>
                            <a:ext cx="998343" cy="1014514"/>
                          </a:xfrm>
                          <a:prstGeom prst="rect">
                            <a:avLst/>
                          </a:prstGeom>
                          <a:ln>
                            <a:noFill/>
                          </a:ln>
                          <a:extLst>
                            <a:ext uri="{53640926-AAD7-44D8-BBD7-CCE9431645EC}">
                              <a14:shadowObscured xmlns:a14="http://schemas.microsoft.com/office/drawing/2010/main"/>
                            </a:ext>
                          </a:extLst>
                        </pic:spPr>
                      </pic:pic>
                    </a:graphicData>
                  </a:graphic>
                </wp:inline>
              </w:drawing>
            </w:r>
          </w:p>
          <w:p w:rsidR="00D77DF5" w:rsidRPr="0055759E" w:rsidRDefault="00D77DF5" w:rsidP="0055759E">
            <w:pPr>
              <w:rPr>
                <w:noProof/>
                <w:lang w:eastAsia="en-GB"/>
              </w:rPr>
            </w:pPr>
            <w:r w:rsidRPr="0055759E">
              <w:rPr>
                <w:noProof/>
                <w:lang w:eastAsia="en-GB"/>
              </w:rPr>
              <mc:AlternateContent>
                <mc:Choice Requires="wps">
                  <w:drawing>
                    <wp:anchor distT="0" distB="0" distL="114300" distR="114300" simplePos="0" relativeHeight="251688960" behindDoc="0" locked="0" layoutInCell="1" allowOverlap="1" wp14:anchorId="08A28060" wp14:editId="5D23A5B6">
                      <wp:simplePos x="0" y="0"/>
                      <wp:positionH relativeFrom="column">
                        <wp:posOffset>279856</wp:posOffset>
                      </wp:positionH>
                      <wp:positionV relativeFrom="paragraph">
                        <wp:posOffset>16386</wp:posOffset>
                      </wp:positionV>
                      <wp:extent cx="1727823" cy="297320"/>
                      <wp:effectExtent l="0" t="0" r="25400" b="26670"/>
                      <wp:wrapNone/>
                      <wp:docPr id="12" name="Text Box 12"/>
                      <wp:cNvGraphicFramePr/>
                      <a:graphic xmlns:a="http://schemas.openxmlformats.org/drawingml/2006/main">
                        <a:graphicData uri="http://schemas.microsoft.com/office/word/2010/wordprocessingShape">
                          <wps:wsp>
                            <wps:cNvSpPr txBox="1"/>
                            <wps:spPr>
                              <a:xfrm>
                                <a:off x="0" y="0"/>
                                <a:ext cx="1727823" cy="297320"/>
                              </a:xfrm>
                              <a:prstGeom prst="rect">
                                <a:avLst/>
                              </a:prstGeom>
                              <a:solidFill>
                                <a:sysClr val="window" lastClr="FFFFFF"/>
                              </a:solidFill>
                              <a:ln w="6350">
                                <a:solidFill>
                                  <a:prstClr val="black"/>
                                </a:solidFill>
                              </a:ln>
                            </wps:spPr>
                            <wps:txbx>
                              <w:txbxContent>
                                <w:p w:rsidR="003155EE" w:rsidRDefault="003155EE" w:rsidP="00D77DF5">
                                  <w:r w:rsidRPr="00BD6D19">
                                    <w:rPr>
                                      <w:szCs w:val="24"/>
                                    </w:rPr>
                                    <w:t>Drive-by download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28060" id="Text Box 12" o:spid="_x0000_s1032" type="#_x0000_t202" style="position:absolute;margin-left:22.05pt;margin-top:1.3pt;width:136.05pt;height:23.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" fillcolor="window" strokeweight=".5pt">
                      <v:textbox>
                        <w:txbxContent>
                          <w:p w:rsidR="003155EE" w:rsidRDefault="003155EE" w:rsidP="00D77DF5">
                            <w:r w:rsidRPr="00BD6D19">
                              <w:rPr>
                                <w:szCs w:val="24"/>
                              </w:rPr>
                              <w:t>Drive-by download</w:t>
                            </w:r>
                          </w:p>
                        </w:txbxContent>
                      </v:textbox>
                    </v:shape>
                  </w:pict>
                </mc:Fallback>
              </mc:AlternateContent>
            </w:r>
          </w:p>
          <w:p w:rsidR="00D77DF5" w:rsidRPr="0055759E" w:rsidRDefault="00D77DF5" w:rsidP="0055759E">
            <w:pPr>
              <w:rPr>
                <w:noProof/>
                <w:lang w:eastAsia="en-GB"/>
              </w:rPr>
            </w:pPr>
          </w:p>
        </w:tc>
        <w:tc>
          <w:tcPr>
            <w:tcW w:w="2325" w:type="dxa"/>
          </w:tcPr>
          <w:p w:rsidR="00BD6D19" w:rsidRPr="0055759E" w:rsidRDefault="00BD6D19" w:rsidP="0055759E">
            <w:pPr>
              <w:rPr>
                <w:szCs w:val="24"/>
              </w:rPr>
            </w:pPr>
            <w:r w:rsidRPr="0055759E">
              <w:rPr>
                <w:szCs w:val="24"/>
              </w:rPr>
              <w:t>Drive-by download</w:t>
            </w:r>
          </w:p>
        </w:tc>
        <w:tc>
          <w:tcPr>
            <w:tcW w:w="4179" w:type="dxa"/>
          </w:tcPr>
          <w:p w:rsidR="00BD6D19" w:rsidRPr="0055759E" w:rsidRDefault="00BD6D19" w:rsidP="0055759E">
            <w:pPr>
              <w:rPr>
                <w:b/>
                <w:sz w:val="20"/>
              </w:rPr>
            </w:pPr>
            <w:r w:rsidRPr="0055759E">
              <w:rPr>
                <w:b/>
                <w:sz w:val="20"/>
              </w:rPr>
              <w:t xml:space="preserve">occur without the knowledge of the user. Simply visiting an infected website </w:t>
            </w:r>
          </w:p>
        </w:tc>
      </w:tr>
      <w:tr w:rsidR="00BD6D19" w:rsidRPr="0055759E" w:rsidTr="00201759">
        <w:tc>
          <w:tcPr>
            <w:tcW w:w="3697" w:type="dxa"/>
          </w:tcPr>
          <w:p w:rsidR="00CE0356" w:rsidRPr="0055759E" w:rsidRDefault="00BD6D19" w:rsidP="0055759E">
            <w:pPr>
              <w:rPr>
                <w:b/>
                <w:szCs w:val="24"/>
              </w:rPr>
            </w:pPr>
            <w:r w:rsidRPr="0055759E">
              <w:rPr>
                <w:noProof/>
                <w:lang w:eastAsia="en-GB"/>
              </w:rPr>
              <w:drawing>
                <wp:inline distT="0" distB="0" distL="0" distR="0" wp14:anchorId="691BC1D3" wp14:editId="68E79B2F">
                  <wp:extent cx="1188000" cy="58342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8716" t="34123" r="10542" b="23401"/>
                          <a:stretch/>
                        </pic:blipFill>
                        <pic:spPr bwMode="auto">
                          <a:xfrm>
                            <a:off x="0" y="0"/>
                            <a:ext cx="1205199" cy="591867"/>
                          </a:xfrm>
                          <a:prstGeom prst="rect">
                            <a:avLst/>
                          </a:prstGeom>
                          <a:ln>
                            <a:noFill/>
                          </a:ln>
                          <a:extLst>
                            <a:ext uri="{53640926-AAD7-44D8-BBD7-CCE9431645EC}">
                              <a14:shadowObscured xmlns:a14="http://schemas.microsoft.com/office/drawing/2010/main"/>
                            </a:ext>
                          </a:extLst>
                        </pic:spPr>
                      </pic:pic>
                    </a:graphicData>
                  </a:graphic>
                </wp:inline>
              </w:drawing>
            </w:r>
          </w:p>
        </w:tc>
        <w:tc>
          <w:tcPr>
            <w:tcW w:w="2325" w:type="dxa"/>
          </w:tcPr>
          <w:p w:rsidR="00BD6D19" w:rsidRPr="0055759E" w:rsidRDefault="00BD6D19" w:rsidP="0055759E">
            <w:pPr>
              <w:rPr>
                <w:szCs w:val="24"/>
              </w:rPr>
            </w:pPr>
            <w:r w:rsidRPr="0055759E">
              <w:rPr>
                <w:szCs w:val="24"/>
              </w:rPr>
              <w:t>Cookie</w:t>
            </w:r>
          </w:p>
        </w:tc>
        <w:tc>
          <w:tcPr>
            <w:tcW w:w="4179" w:type="dxa"/>
          </w:tcPr>
          <w:p w:rsidR="00BD6D19" w:rsidRPr="0055759E" w:rsidRDefault="00BD6D19" w:rsidP="0055759E">
            <w:pPr>
              <w:rPr>
                <w:b/>
                <w:sz w:val="20"/>
              </w:rPr>
            </w:pPr>
            <w:r w:rsidRPr="0055759E">
              <w:rPr>
                <w:b/>
                <w:sz w:val="20"/>
              </w:rPr>
              <w:t xml:space="preserve"> allows the website to remember your details and track your visits</w:t>
            </w:r>
          </w:p>
        </w:tc>
      </w:tr>
      <w:tr w:rsidR="00BD6D19" w:rsidRPr="0055759E" w:rsidTr="00201759">
        <w:tc>
          <w:tcPr>
            <w:tcW w:w="3697" w:type="dxa"/>
          </w:tcPr>
          <w:p w:rsidR="00BD6D19" w:rsidRPr="0055759E" w:rsidRDefault="00BD6D19" w:rsidP="0055759E">
            <w:pPr>
              <w:rPr>
                <w:noProof/>
                <w:lang w:eastAsia="en-GB"/>
              </w:rPr>
            </w:pPr>
            <w:r w:rsidRPr="0055759E">
              <w:rPr>
                <w:noProof/>
                <w:lang w:eastAsia="en-GB"/>
              </w:rPr>
              <w:lastRenderedPageBreak/>
              <w:drawing>
                <wp:inline distT="0" distB="0" distL="0" distR="0" wp14:anchorId="29B3E0D4" wp14:editId="67B09F63">
                  <wp:extent cx="1349577" cy="53854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2364" t="38490" r="12296" b="22008"/>
                          <a:stretch/>
                        </pic:blipFill>
                        <pic:spPr bwMode="auto">
                          <a:xfrm>
                            <a:off x="0" y="0"/>
                            <a:ext cx="1375648" cy="548945"/>
                          </a:xfrm>
                          <a:prstGeom prst="rect">
                            <a:avLst/>
                          </a:prstGeom>
                          <a:ln>
                            <a:noFill/>
                          </a:ln>
                          <a:extLst>
                            <a:ext uri="{53640926-AAD7-44D8-BBD7-CCE9431645EC}">
                              <a14:shadowObscured xmlns:a14="http://schemas.microsoft.com/office/drawing/2010/main"/>
                            </a:ext>
                          </a:extLst>
                        </pic:spPr>
                      </pic:pic>
                    </a:graphicData>
                  </a:graphic>
                </wp:inline>
              </w:drawing>
            </w:r>
          </w:p>
          <w:p w:rsidR="00CE0356" w:rsidRPr="0055759E" w:rsidRDefault="00CE0356" w:rsidP="0055759E">
            <w:pPr>
              <w:rPr>
                <w:noProof/>
                <w:lang w:eastAsia="en-GB"/>
              </w:rPr>
            </w:pPr>
            <w:r w:rsidRPr="0055759E">
              <w:rPr>
                <w:noProof/>
                <w:lang w:eastAsia="en-GB"/>
              </w:rPr>
              <mc:AlternateContent>
                <mc:Choice Requires="wps">
                  <w:drawing>
                    <wp:anchor distT="0" distB="0" distL="114300" distR="114300" simplePos="0" relativeHeight="251691008" behindDoc="0" locked="0" layoutInCell="1" allowOverlap="1" wp14:anchorId="123A3EBC" wp14:editId="5F855D14">
                      <wp:simplePos x="0" y="0"/>
                      <wp:positionH relativeFrom="column">
                        <wp:posOffset>257070</wp:posOffset>
                      </wp:positionH>
                      <wp:positionV relativeFrom="paragraph">
                        <wp:posOffset>28567</wp:posOffset>
                      </wp:positionV>
                      <wp:extent cx="1727200" cy="297180"/>
                      <wp:effectExtent l="0" t="0" r="25400" b="26670"/>
                      <wp:wrapNone/>
                      <wp:docPr id="14" name="Text Box 14"/>
                      <wp:cNvGraphicFramePr/>
                      <a:graphic xmlns:a="http://schemas.openxmlformats.org/drawingml/2006/main">
                        <a:graphicData uri="http://schemas.microsoft.com/office/word/2010/wordprocessingShape">
                          <wps:wsp>
                            <wps:cNvSpPr txBox="1"/>
                            <wps:spPr>
                              <a:xfrm>
                                <a:off x="0" y="0"/>
                                <a:ext cx="1727200" cy="297180"/>
                              </a:xfrm>
                              <a:prstGeom prst="rect">
                                <a:avLst/>
                              </a:prstGeom>
                              <a:solidFill>
                                <a:sysClr val="window" lastClr="FFFFFF"/>
                              </a:solidFill>
                              <a:ln w="6350">
                                <a:solidFill>
                                  <a:prstClr val="black"/>
                                </a:solidFill>
                              </a:ln>
                            </wps:spPr>
                            <wps:txbx>
                              <w:txbxContent>
                                <w:p w:rsidR="003155EE" w:rsidRDefault="003155EE" w:rsidP="00CE0356">
                                  <w:pPr>
                                    <w:jc w:val="center"/>
                                  </w:pPr>
                                  <w:r>
                                    <w:rPr>
                                      <w:szCs w:val="24"/>
                                    </w:rPr>
                                    <w:t>Spyware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A3EBC" id="Text Box 14" o:spid="_x0000_s1033" type="#_x0000_t202" style="position:absolute;margin-left:20.25pt;margin-top:2.25pt;width:136pt;height:23.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" fillcolor="window" strokeweight=".5pt">
                      <v:textbox>
                        <w:txbxContent>
                          <w:p w:rsidR="003155EE" w:rsidRDefault="003155EE" w:rsidP="00CE0356">
                            <w:pPr>
                              <w:jc w:val="center"/>
                            </w:pPr>
                            <w:r>
                              <w:rPr>
                                <w:szCs w:val="24"/>
                              </w:rPr>
                              <w:t>Spyware</w:t>
                            </w:r>
                          </w:p>
                        </w:txbxContent>
                      </v:textbox>
                    </v:shape>
                  </w:pict>
                </mc:Fallback>
              </mc:AlternateContent>
            </w:r>
          </w:p>
          <w:p w:rsidR="00CE0356" w:rsidRPr="0055759E" w:rsidRDefault="00CE0356" w:rsidP="0055759E">
            <w:pPr>
              <w:rPr>
                <w:noProof/>
                <w:lang w:eastAsia="en-GB"/>
              </w:rPr>
            </w:pPr>
          </w:p>
        </w:tc>
        <w:tc>
          <w:tcPr>
            <w:tcW w:w="2325" w:type="dxa"/>
          </w:tcPr>
          <w:p w:rsidR="00BD6D19" w:rsidRPr="0055759E" w:rsidRDefault="00BD6D19" w:rsidP="0055759E">
            <w:pPr>
              <w:rPr>
                <w:szCs w:val="24"/>
              </w:rPr>
            </w:pPr>
            <w:r w:rsidRPr="0055759E">
              <w:rPr>
                <w:szCs w:val="24"/>
              </w:rPr>
              <w:t>Spyware</w:t>
            </w:r>
          </w:p>
        </w:tc>
        <w:tc>
          <w:tcPr>
            <w:tcW w:w="4179" w:type="dxa"/>
          </w:tcPr>
          <w:p w:rsidR="00BD6D19" w:rsidRPr="0055759E" w:rsidRDefault="00BD6D19" w:rsidP="0055759E">
            <w:pPr>
              <w:rPr>
                <w:b/>
                <w:sz w:val="20"/>
              </w:rPr>
            </w:pPr>
            <w:r w:rsidRPr="0055759E">
              <w:rPr>
                <w:b/>
                <w:sz w:val="20"/>
              </w:rPr>
              <w:t>A pop-up message may prompt you to download a software utility that it says you need, or software may be downloaded automatically without your knowledge</w:t>
            </w:r>
          </w:p>
        </w:tc>
      </w:tr>
      <w:tr w:rsidR="00BD6D19" w:rsidRPr="0055759E" w:rsidTr="00201759">
        <w:tc>
          <w:tcPr>
            <w:tcW w:w="3697" w:type="dxa"/>
          </w:tcPr>
          <w:p w:rsidR="00BD6D19" w:rsidRPr="0055759E" w:rsidRDefault="00BD6D19" w:rsidP="0055759E">
            <w:pPr>
              <w:rPr>
                <w:noProof/>
                <w:lang w:eastAsia="en-GB"/>
              </w:rPr>
            </w:pPr>
            <w:r w:rsidRPr="0055759E">
              <w:rPr>
                <w:noProof/>
                <w:lang w:eastAsia="en-GB"/>
              </w:rPr>
              <w:drawing>
                <wp:inline distT="0" distB="0" distL="0" distR="0" wp14:anchorId="5AC0EEF9" wp14:editId="3F6BF0FE">
                  <wp:extent cx="1664252" cy="81903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411" t="34299" r="38533" b="15362"/>
                          <a:stretch/>
                        </pic:blipFill>
                        <pic:spPr bwMode="auto">
                          <a:xfrm>
                            <a:off x="0" y="0"/>
                            <a:ext cx="1682015" cy="827775"/>
                          </a:xfrm>
                          <a:prstGeom prst="rect">
                            <a:avLst/>
                          </a:prstGeom>
                          <a:ln>
                            <a:noFill/>
                          </a:ln>
                          <a:extLst>
                            <a:ext uri="{53640926-AAD7-44D8-BBD7-CCE9431645EC}">
                              <a14:shadowObscured xmlns:a14="http://schemas.microsoft.com/office/drawing/2010/main"/>
                            </a:ext>
                          </a:extLst>
                        </pic:spPr>
                      </pic:pic>
                    </a:graphicData>
                  </a:graphic>
                </wp:inline>
              </w:drawing>
            </w:r>
          </w:p>
          <w:p w:rsidR="00CE0356" w:rsidRPr="0055759E" w:rsidRDefault="00CE0356" w:rsidP="0055759E">
            <w:pPr>
              <w:rPr>
                <w:noProof/>
                <w:lang w:eastAsia="en-GB"/>
              </w:rPr>
            </w:pPr>
            <w:r w:rsidRPr="0055759E">
              <w:rPr>
                <w:noProof/>
                <w:lang w:eastAsia="en-GB"/>
              </w:rPr>
              <mc:AlternateContent>
                <mc:Choice Requires="wps">
                  <w:drawing>
                    <wp:anchor distT="0" distB="0" distL="114300" distR="114300" simplePos="0" relativeHeight="251693056" behindDoc="0" locked="0" layoutInCell="1" allowOverlap="1" wp14:anchorId="1C42D6BE" wp14:editId="4B3505D9">
                      <wp:simplePos x="0" y="0"/>
                      <wp:positionH relativeFrom="column">
                        <wp:posOffset>246181</wp:posOffset>
                      </wp:positionH>
                      <wp:positionV relativeFrom="paragraph">
                        <wp:posOffset>21586</wp:posOffset>
                      </wp:positionV>
                      <wp:extent cx="1727200" cy="297180"/>
                      <wp:effectExtent l="0" t="0" r="25400" b="26670"/>
                      <wp:wrapNone/>
                      <wp:docPr id="16" name="Text Box 16"/>
                      <wp:cNvGraphicFramePr/>
                      <a:graphic xmlns:a="http://schemas.openxmlformats.org/drawingml/2006/main">
                        <a:graphicData uri="http://schemas.microsoft.com/office/word/2010/wordprocessingShape">
                          <wps:wsp>
                            <wps:cNvSpPr txBox="1"/>
                            <wps:spPr>
                              <a:xfrm>
                                <a:off x="0" y="0"/>
                                <a:ext cx="1727200" cy="297180"/>
                              </a:xfrm>
                              <a:prstGeom prst="rect">
                                <a:avLst/>
                              </a:prstGeom>
                              <a:solidFill>
                                <a:sysClr val="window" lastClr="FFFFFF"/>
                              </a:solidFill>
                              <a:ln w="6350">
                                <a:solidFill>
                                  <a:prstClr val="black"/>
                                </a:solidFill>
                              </a:ln>
                            </wps:spPr>
                            <wps:txbx>
                              <w:txbxContent>
                                <w:p w:rsidR="003155EE" w:rsidRDefault="003155EE" w:rsidP="00CE0356">
                                  <w:pPr>
                                    <w:jc w:val="center"/>
                                  </w:pPr>
                                  <w:r>
                                    <w:rPr>
                                      <w:szCs w:val="24"/>
                                    </w:rPr>
                                    <w:t>Ransomware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42D6BE" id="Text Box 16" o:spid="_x0000_s1034" type="#_x0000_t202" style="position:absolute;margin-left:19.4pt;margin-top:1.7pt;width:136pt;height:23.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" fillcolor="window" strokeweight=".5pt">
                      <v:textbox>
                        <w:txbxContent>
                          <w:p w:rsidR="003155EE" w:rsidRDefault="003155EE" w:rsidP="00CE0356">
                            <w:pPr>
                              <w:jc w:val="center"/>
                            </w:pPr>
                            <w:r>
                              <w:rPr>
                                <w:szCs w:val="24"/>
                              </w:rPr>
                              <w:t>Ransomware</w:t>
                            </w:r>
                          </w:p>
                        </w:txbxContent>
                      </v:textbox>
                    </v:shape>
                  </w:pict>
                </mc:Fallback>
              </mc:AlternateContent>
            </w:r>
          </w:p>
          <w:p w:rsidR="00CE0356" w:rsidRPr="0055759E" w:rsidRDefault="00CE0356" w:rsidP="0055759E">
            <w:pPr>
              <w:rPr>
                <w:noProof/>
                <w:lang w:eastAsia="en-GB"/>
              </w:rPr>
            </w:pPr>
          </w:p>
        </w:tc>
        <w:tc>
          <w:tcPr>
            <w:tcW w:w="2325" w:type="dxa"/>
          </w:tcPr>
          <w:p w:rsidR="00BD6D19" w:rsidRPr="0055759E" w:rsidRDefault="00BD6D19" w:rsidP="0055759E">
            <w:pPr>
              <w:rPr>
                <w:szCs w:val="24"/>
              </w:rPr>
            </w:pPr>
            <w:r w:rsidRPr="0055759E">
              <w:rPr>
                <w:szCs w:val="24"/>
              </w:rPr>
              <w:t>Ransomware</w:t>
            </w:r>
          </w:p>
        </w:tc>
        <w:tc>
          <w:tcPr>
            <w:tcW w:w="4179" w:type="dxa"/>
          </w:tcPr>
          <w:p w:rsidR="00BD6D19" w:rsidRPr="0055759E" w:rsidRDefault="00BD6D19" w:rsidP="0055759E">
            <w:pPr>
              <w:rPr>
                <w:b/>
                <w:sz w:val="20"/>
              </w:rPr>
            </w:pPr>
            <w:r w:rsidRPr="0055759E">
              <w:rPr>
                <w:b/>
                <w:sz w:val="20"/>
              </w:rPr>
              <w:t>software that denies you access to your files or computer</w:t>
            </w:r>
          </w:p>
        </w:tc>
      </w:tr>
      <w:tr w:rsidR="00BD6D19" w:rsidRPr="0055759E" w:rsidTr="00201759">
        <w:tc>
          <w:tcPr>
            <w:tcW w:w="3697" w:type="dxa"/>
          </w:tcPr>
          <w:p w:rsidR="00BD6D19" w:rsidRPr="0055759E" w:rsidRDefault="00BD6D19" w:rsidP="0055759E">
            <w:pPr>
              <w:rPr>
                <w:b/>
                <w:szCs w:val="24"/>
              </w:rPr>
            </w:pPr>
            <w:r w:rsidRPr="0055759E">
              <w:rPr>
                <w:noProof/>
                <w:lang w:eastAsia="en-GB"/>
              </w:rPr>
              <w:drawing>
                <wp:inline distT="0" distB="0" distL="0" distR="0" wp14:anchorId="2AE2AADC" wp14:editId="7324E3BC">
                  <wp:extent cx="1176655" cy="962934"/>
                  <wp:effectExtent l="0" t="0" r="444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8147" t="28912" r="11302" b="28455"/>
                          <a:stretch/>
                        </pic:blipFill>
                        <pic:spPr bwMode="auto">
                          <a:xfrm>
                            <a:off x="0" y="0"/>
                            <a:ext cx="1184948" cy="969721"/>
                          </a:xfrm>
                          <a:prstGeom prst="rect">
                            <a:avLst/>
                          </a:prstGeom>
                          <a:ln>
                            <a:noFill/>
                          </a:ln>
                          <a:extLst>
                            <a:ext uri="{53640926-AAD7-44D8-BBD7-CCE9431645EC}">
                              <a14:shadowObscured xmlns:a14="http://schemas.microsoft.com/office/drawing/2010/main"/>
                            </a:ext>
                          </a:extLst>
                        </pic:spPr>
                      </pic:pic>
                    </a:graphicData>
                  </a:graphic>
                </wp:inline>
              </w:drawing>
            </w:r>
          </w:p>
          <w:p w:rsidR="00CE0356" w:rsidRPr="0055759E" w:rsidRDefault="00E342EA" w:rsidP="0055759E">
            <w:pPr>
              <w:rPr>
                <w:b/>
                <w:szCs w:val="24"/>
              </w:rPr>
            </w:pPr>
            <w:r w:rsidRPr="0055759E">
              <w:rPr>
                <w:noProof/>
                <w:lang w:eastAsia="en-GB"/>
              </w:rPr>
              <mc:AlternateContent>
                <mc:Choice Requires="wps">
                  <w:drawing>
                    <wp:anchor distT="0" distB="0" distL="114300" distR="114300" simplePos="0" relativeHeight="251695104" behindDoc="0" locked="0" layoutInCell="1" allowOverlap="1" wp14:anchorId="519C8C86" wp14:editId="7DC7D41B">
                      <wp:simplePos x="0" y="0"/>
                      <wp:positionH relativeFrom="column">
                        <wp:posOffset>301722</wp:posOffset>
                      </wp:positionH>
                      <wp:positionV relativeFrom="paragraph">
                        <wp:posOffset>25462</wp:posOffset>
                      </wp:positionV>
                      <wp:extent cx="1727200" cy="297180"/>
                      <wp:effectExtent l="0" t="0" r="25400" b="26670"/>
                      <wp:wrapNone/>
                      <wp:docPr id="19" name="Text Box 19"/>
                      <wp:cNvGraphicFramePr/>
                      <a:graphic xmlns:a="http://schemas.openxmlformats.org/drawingml/2006/main">
                        <a:graphicData uri="http://schemas.microsoft.com/office/word/2010/wordprocessingShape">
                          <wps:wsp>
                            <wps:cNvSpPr txBox="1"/>
                            <wps:spPr>
                              <a:xfrm>
                                <a:off x="0" y="0"/>
                                <a:ext cx="1727200" cy="297180"/>
                              </a:xfrm>
                              <a:prstGeom prst="rect">
                                <a:avLst/>
                              </a:prstGeom>
                              <a:solidFill>
                                <a:sysClr val="window" lastClr="FFFFFF"/>
                              </a:solidFill>
                              <a:ln w="6350">
                                <a:solidFill>
                                  <a:prstClr val="black"/>
                                </a:solidFill>
                              </a:ln>
                            </wps:spPr>
                            <wps:txbx>
                              <w:txbxContent>
                                <w:p w:rsidR="003155EE" w:rsidRDefault="003155EE" w:rsidP="00CE0356">
                                  <w:pPr>
                                    <w:jc w:val="center"/>
                                  </w:pPr>
                                  <w:r>
                                    <w:rPr>
                                      <w:szCs w:val="24"/>
                                    </w:rPr>
                                    <w:t>Phishing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9C8C86" id="Text Box 19" o:spid="_x0000_s1035" type="#_x0000_t202" style="position:absolute;margin-left:23.75pt;margin-top:2pt;width:136pt;height:23.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" fillcolor="window" strokeweight=".5pt">
                      <v:textbox>
                        <w:txbxContent>
                          <w:p w:rsidR="003155EE" w:rsidRDefault="003155EE" w:rsidP="00CE0356">
                            <w:pPr>
                              <w:jc w:val="center"/>
                            </w:pPr>
                            <w:r>
                              <w:rPr>
                                <w:szCs w:val="24"/>
                              </w:rPr>
                              <w:t>Phishing</w:t>
                            </w:r>
                          </w:p>
                        </w:txbxContent>
                      </v:textbox>
                    </v:shape>
                  </w:pict>
                </mc:Fallback>
              </mc:AlternateContent>
            </w:r>
          </w:p>
          <w:p w:rsidR="00CE0356" w:rsidRPr="0055759E" w:rsidRDefault="00CE0356" w:rsidP="0055759E">
            <w:pPr>
              <w:rPr>
                <w:b/>
                <w:szCs w:val="24"/>
              </w:rPr>
            </w:pPr>
          </w:p>
        </w:tc>
        <w:tc>
          <w:tcPr>
            <w:tcW w:w="2325" w:type="dxa"/>
          </w:tcPr>
          <w:p w:rsidR="00BD6D19" w:rsidRPr="0055759E" w:rsidRDefault="00BD6D19" w:rsidP="0055759E">
            <w:pPr>
              <w:rPr>
                <w:szCs w:val="24"/>
              </w:rPr>
            </w:pPr>
            <w:r w:rsidRPr="0055759E">
              <w:rPr>
                <w:szCs w:val="24"/>
              </w:rPr>
              <w:t>Phishing</w:t>
            </w:r>
          </w:p>
        </w:tc>
        <w:tc>
          <w:tcPr>
            <w:tcW w:w="4179" w:type="dxa"/>
          </w:tcPr>
          <w:p w:rsidR="00BD6D19" w:rsidRPr="0055759E" w:rsidRDefault="00BD6D19" w:rsidP="0055759E">
            <w:pPr>
              <w:rPr>
                <w:b/>
                <w:sz w:val="20"/>
              </w:rPr>
            </w:pPr>
            <w:r w:rsidRPr="0055759E">
              <w:rPr>
                <w:b/>
                <w:sz w:val="20"/>
              </w:rPr>
              <w:t>refers to the process of deceiving recipients into sharing sensitive information with an unknown third par</w:t>
            </w:r>
          </w:p>
        </w:tc>
      </w:tr>
      <w:tr w:rsidR="00BD6D19" w:rsidRPr="0055759E" w:rsidTr="00201759">
        <w:tc>
          <w:tcPr>
            <w:tcW w:w="3697" w:type="dxa"/>
          </w:tcPr>
          <w:p w:rsidR="00BD6D19" w:rsidRPr="0055759E" w:rsidRDefault="00BD6D19" w:rsidP="0055759E">
            <w:pPr>
              <w:rPr>
                <w:b/>
                <w:szCs w:val="24"/>
              </w:rPr>
            </w:pPr>
            <w:r w:rsidRPr="0055759E">
              <w:rPr>
                <w:noProof/>
                <w:lang w:eastAsia="en-GB"/>
              </w:rPr>
              <w:drawing>
                <wp:inline distT="0" distB="0" distL="0" distR="0" wp14:anchorId="0BEDB3F5" wp14:editId="5468338E">
                  <wp:extent cx="1657985" cy="53293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0711" t="18110" r="10345" b="45164"/>
                          <a:stretch/>
                        </pic:blipFill>
                        <pic:spPr bwMode="auto">
                          <a:xfrm>
                            <a:off x="0" y="0"/>
                            <a:ext cx="1674560" cy="538260"/>
                          </a:xfrm>
                          <a:prstGeom prst="rect">
                            <a:avLst/>
                          </a:prstGeom>
                          <a:ln>
                            <a:noFill/>
                          </a:ln>
                          <a:extLst>
                            <a:ext uri="{53640926-AAD7-44D8-BBD7-CCE9431645EC}">
                              <a14:shadowObscured xmlns:a14="http://schemas.microsoft.com/office/drawing/2010/main"/>
                            </a:ext>
                          </a:extLst>
                        </pic:spPr>
                      </pic:pic>
                    </a:graphicData>
                  </a:graphic>
                </wp:inline>
              </w:drawing>
            </w:r>
          </w:p>
          <w:p w:rsidR="00CE0356" w:rsidRPr="0055759E" w:rsidRDefault="00CE0356" w:rsidP="0055759E">
            <w:pPr>
              <w:rPr>
                <w:b/>
                <w:szCs w:val="24"/>
              </w:rPr>
            </w:pPr>
            <w:r w:rsidRPr="0055759E">
              <w:rPr>
                <w:noProof/>
                <w:lang w:eastAsia="en-GB"/>
              </w:rPr>
              <mc:AlternateContent>
                <mc:Choice Requires="wps">
                  <w:drawing>
                    <wp:anchor distT="0" distB="0" distL="114300" distR="114300" simplePos="0" relativeHeight="251697152" behindDoc="0" locked="0" layoutInCell="1" allowOverlap="1" wp14:anchorId="0441A72B" wp14:editId="65B6D8DD">
                      <wp:simplePos x="0" y="0"/>
                      <wp:positionH relativeFrom="column">
                        <wp:posOffset>285465</wp:posOffset>
                      </wp:positionH>
                      <wp:positionV relativeFrom="paragraph">
                        <wp:posOffset>17020</wp:posOffset>
                      </wp:positionV>
                      <wp:extent cx="1727200" cy="297180"/>
                      <wp:effectExtent l="0" t="0" r="25400" b="26670"/>
                      <wp:wrapNone/>
                      <wp:docPr id="20" name="Text Box 20"/>
                      <wp:cNvGraphicFramePr/>
                      <a:graphic xmlns:a="http://schemas.openxmlformats.org/drawingml/2006/main">
                        <a:graphicData uri="http://schemas.microsoft.com/office/word/2010/wordprocessingShape">
                          <wps:wsp>
                            <wps:cNvSpPr txBox="1"/>
                            <wps:spPr>
                              <a:xfrm>
                                <a:off x="0" y="0"/>
                                <a:ext cx="1727200" cy="297180"/>
                              </a:xfrm>
                              <a:prstGeom prst="rect">
                                <a:avLst/>
                              </a:prstGeom>
                              <a:solidFill>
                                <a:sysClr val="window" lastClr="FFFFFF"/>
                              </a:solidFill>
                              <a:ln w="6350">
                                <a:solidFill>
                                  <a:prstClr val="black"/>
                                </a:solidFill>
                              </a:ln>
                            </wps:spPr>
                            <wps:txbx>
                              <w:txbxContent>
                                <w:p w:rsidR="003155EE" w:rsidRDefault="003155EE" w:rsidP="00CE0356">
                                  <w:pPr>
                                    <w:jc w:val="center"/>
                                  </w:pPr>
                                  <w:r>
                                    <w:rPr>
                                      <w:szCs w:val="24"/>
                                    </w:rPr>
                                    <w:t>Spoofing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41A72B" id="Text Box 20" o:spid="_x0000_s1036" type="#_x0000_t202" style="position:absolute;margin-left:22.5pt;margin-top:1.35pt;width:136pt;height:23.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" fillcolor="window" strokeweight=".5pt">
                      <v:textbox>
                        <w:txbxContent>
                          <w:p w:rsidR="003155EE" w:rsidRDefault="003155EE" w:rsidP="00CE0356">
                            <w:pPr>
                              <w:jc w:val="center"/>
                            </w:pPr>
                            <w:r>
                              <w:rPr>
                                <w:szCs w:val="24"/>
                              </w:rPr>
                              <w:t>Spoofing</w:t>
                            </w:r>
                          </w:p>
                        </w:txbxContent>
                      </v:textbox>
                    </v:shape>
                  </w:pict>
                </mc:Fallback>
              </mc:AlternateContent>
            </w:r>
          </w:p>
          <w:p w:rsidR="00CE0356" w:rsidRPr="0055759E" w:rsidRDefault="00CE0356" w:rsidP="0055759E">
            <w:pPr>
              <w:rPr>
                <w:b/>
                <w:szCs w:val="24"/>
              </w:rPr>
            </w:pPr>
          </w:p>
        </w:tc>
        <w:tc>
          <w:tcPr>
            <w:tcW w:w="2325" w:type="dxa"/>
          </w:tcPr>
          <w:p w:rsidR="00BD6D19" w:rsidRPr="0055759E" w:rsidRDefault="00BD6D19" w:rsidP="0055759E">
            <w:pPr>
              <w:rPr>
                <w:szCs w:val="24"/>
              </w:rPr>
            </w:pPr>
            <w:r w:rsidRPr="0055759E">
              <w:rPr>
                <w:szCs w:val="24"/>
              </w:rPr>
              <w:t>spoofing</w:t>
            </w:r>
          </w:p>
        </w:tc>
        <w:tc>
          <w:tcPr>
            <w:tcW w:w="4179" w:type="dxa"/>
          </w:tcPr>
          <w:p w:rsidR="00BD6D19" w:rsidRPr="0055759E" w:rsidRDefault="00BD6D19" w:rsidP="0055759E">
            <w:pPr>
              <w:rPr>
                <w:b/>
                <w:sz w:val="20"/>
              </w:rPr>
            </w:pPr>
            <w:r w:rsidRPr="0055759E">
              <w:rPr>
                <w:b/>
                <w:sz w:val="20"/>
              </w:rPr>
              <w:t>is when the sender address of an email is forged</w:t>
            </w:r>
          </w:p>
        </w:tc>
      </w:tr>
    </w:tbl>
    <w:p w:rsidR="00AD1BEB" w:rsidRDefault="00AD1BEB" w:rsidP="0055759E">
      <w:pPr>
        <w:rPr>
          <w:b/>
          <w:szCs w:val="24"/>
        </w:rPr>
      </w:pPr>
    </w:p>
    <w:p w:rsidR="00AD1BEB" w:rsidRDefault="00AD1BEB">
      <w:r>
        <w:br w:type="page"/>
      </w:r>
    </w:p>
    <w:p w:rsidR="00843798" w:rsidRPr="00AD1BEB" w:rsidRDefault="00AD1BEB" w:rsidP="00AD1BEB">
      <w:pPr>
        <w:pStyle w:val="Heading1"/>
        <w:rPr>
          <w:szCs w:val="21"/>
        </w:rPr>
      </w:pPr>
      <w:r>
        <w:lastRenderedPageBreak/>
        <w:t>Social Media A</w:t>
      </w:r>
      <w:r w:rsidR="00843798" w:rsidRPr="0055759E">
        <w:t>ctivity 1</w:t>
      </w:r>
    </w:p>
    <w:p w:rsidR="00AD1BEB" w:rsidRDefault="00AD1BEB" w:rsidP="0055759E">
      <w:pPr>
        <w:rPr>
          <w:szCs w:val="24"/>
        </w:rPr>
      </w:pPr>
    </w:p>
    <w:p w:rsidR="00EB248E" w:rsidRPr="00AD1BEB" w:rsidRDefault="00EB248E" w:rsidP="0055759E">
      <w:pPr>
        <w:rPr>
          <w:b/>
          <w:szCs w:val="24"/>
        </w:rPr>
      </w:pPr>
      <w:r w:rsidRPr="00AD1BEB">
        <w:rPr>
          <w:b/>
          <w:szCs w:val="24"/>
        </w:rPr>
        <w:t>Materials needed:</w:t>
      </w:r>
    </w:p>
    <w:p w:rsidR="00EB248E" w:rsidRPr="00AD1BEB" w:rsidRDefault="00EB248E" w:rsidP="00AD1BEB">
      <w:pPr>
        <w:pStyle w:val="ListParagraph"/>
        <w:numPr>
          <w:ilvl w:val="0"/>
          <w:numId w:val="30"/>
        </w:numPr>
        <w:rPr>
          <w:szCs w:val="24"/>
        </w:rPr>
      </w:pPr>
      <w:r w:rsidRPr="00AD1BEB">
        <w:rPr>
          <w:szCs w:val="24"/>
        </w:rPr>
        <w:t>Pens</w:t>
      </w:r>
    </w:p>
    <w:p w:rsidR="00EB248E" w:rsidRPr="00AD1BEB" w:rsidRDefault="00EB248E" w:rsidP="00AD1BEB">
      <w:pPr>
        <w:pStyle w:val="ListParagraph"/>
        <w:numPr>
          <w:ilvl w:val="0"/>
          <w:numId w:val="30"/>
        </w:numPr>
        <w:rPr>
          <w:szCs w:val="24"/>
        </w:rPr>
      </w:pPr>
      <w:r w:rsidRPr="00AD1BEB">
        <w:rPr>
          <w:szCs w:val="24"/>
        </w:rPr>
        <w:t>Print out of template</w:t>
      </w:r>
    </w:p>
    <w:p w:rsidR="00AD1BEB" w:rsidRDefault="00AD1BEB" w:rsidP="0055759E">
      <w:pPr>
        <w:rPr>
          <w:szCs w:val="24"/>
        </w:rPr>
      </w:pPr>
    </w:p>
    <w:p w:rsidR="00EB248E" w:rsidRPr="00AD1BEB" w:rsidRDefault="00AD1BEB" w:rsidP="0055759E">
      <w:pPr>
        <w:rPr>
          <w:b/>
          <w:szCs w:val="24"/>
        </w:rPr>
      </w:pPr>
      <w:r>
        <w:rPr>
          <w:b/>
          <w:szCs w:val="24"/>
        </w:rPr>
        <w:t>Directions</w:t>
      </w:r>
    </w:p>
    <w:p w:rsidR="00EB248E" w:rsidRPr="00AD1BEB" w:rsidRDefault="00EB248E" w:rsidP="00AD1BEB">
      <w:pPr>
        <w:pStyle w:val="ListParagraph"/>
        <w:numPr>
          <w:ilvl w:val="0"/>
          <w:numId w:val="31"/>
        </w:numPr>
        <w:rPr>
          <w:szCs w:val="24"/>
        </w:rPr>
      </w:pPr>
      <w:r w:rsidRPr="00AD1BEB">
        <w:rPr>
          <w:szCs w:val="24"/>
        </w:rPr>
        <w:t xml:space="preserve">Ask the participants to fill in the template below for </w:t>
      </w:r>
      <w:r w:rsidR="00AD1BEB">
        <w:rPr>
          <w:b/>
          <w:szCs w:val="24"/>
        </w:rPr>
        <w:t>the</w:t>
      </w:r>
      <w:r w:rsidRPr="00AD1BEB">
        <w:rPr>
          <w:szCs w:val="24"/>
        </w:rPr>
        <w:t xml:space="preserve"> app</w:t>
      </w:r>
      <w:r w:rsidR="00AD1BEB">
        <w:rPr>
          <w:szCs w:val="24"/>
        </w:rPr>
        <w:t>s</w:t>
      </w:r>
      <w:r w:rsidRPr="00AD1BEB">
        <w:rPr>
          <w:szCs w:val="24"/>
        </w:rPr>
        <w:t xml:space="preserve"> that they use to follow</w:t>
      </w:r>
      <w:r w:rsidR="00AD1BEB" w:rsidRPr="00AD1BEB">
        <w:rPr>
          <w:szCs w:val="24"/>
        </w:rPr>
        <w:t xml:space="preserve"> or communicate with people on.</w:t>
      </w:r>
    </w:p>
    <w:p w:rsidR="00EB248E" w:rsidRPr="00AD1BEB" w:rsidRDefault="00EB248E" w:rsidP="00AD1BEB">
      <w:pPr>
        <w:pStyle w:val="ListParagraph"/>
        <w:numPr>
          <w:ilvl w:val="0"/>
          <w:numId w:val="31"/>
        </w:numPr>
        <w:rPr>
          <w:szCs w:val="24"/>
        </w:rPr>
      </w:pPr>
      <w:r w:rsidRPr="00AD1BEB">
        <w:rPr>
          <w:szCs w:val="24"/>
        </w:rPr>
        <w:t>Once they have completed the templates ask then to go into groups of 3 or 4 and discuss the following:</w:t>
      </w:r>
    </w:p>
    <w:p w:rsidR="00EB248E" w:rsidRPr="00AD1BEB" w:rsidRDefault="00EB248E" w:rsidP="00AD1BEB">
      <w:pPr>
        <w:pStyle w:val="ListParagraph"/>
        <w:numPr>
          <w:ilvl w:val="1"/>
          <w:numId w:val="31"/>
        </w:numPr>
        <w:rPr>
          <w:szCs w:val="24"/>
        </w:rPr>
      </w:pPr>
      <w:r w:rsidRPr="00AD1BEB">
        <w:rPr>
          <w:szCs w:val="24"/>
        </w:rPr>
        <w:t>What app do you mainly use to follow celebrities/sportspeople?</w:t>
      </w:r>
    </w:p>
    <w:p w:rsidR="00EB248E" w:rsidRPr="00AD1BEB" w:rsidRDefault="00EB248E" w:rsidP="00AD1BEB">
      <w:pPr>
        <w:pStyle w:val="ListParagraph"/>
        <w:numPr>
          <w:ilvl w:val="1"/>
          <w:numId w:val="31"/>
        </w:numPr>
        <w:rPr>
          <w:szCs w:val="24"/>
        </w:rPr>
      </w:pPr>
      <w:r w:rsidRPr="00AD1BEB">
        <w:rPr>
          <w:szCs w:val="24"/>
        </w:rPr>
        <w:t>Do you ever directly message people you haven’t met?</w:t>
      </w:r>
    </w:p>
    <w:p w:rsidR="00EB248E" w:rsidRPr="00AD1BEB" w:rsidRDefault="00AD1BEB" w:rsidP="00AD1BEB">
      <w:pPr>
        <w:pStyle w:val="ListParagraph"/>
        <w:numPr>
          <w:ilvl w:val="1"/>
          <w:numId w:val="31"/>
        </w:numPr>
        <w:rPr>
          <w:szCs w:val="24"/>
        </w:rPr>
      </w:pPr>
      <w:r>
        <w:rPr>
          <w:szCs w:val="24"/>
        </w:rPr>
        <w:t>Are</w:t>
      </w:r>
      <w:r w:rsidR="00EB248E" w:rsidRPr="00AD1BEB">
        <w:rPr>
          <w:szCs w:val="24"/>
        </w:rPr>
        <w:t xml:space="preserve"> there people you follow or communicate with on every app? </w:t>
      </w:r>
    </w:p>
    <w:p w:rsidR="00EB248E" w:rsidRPr="00AD1BEB" w:rsidRDefault="00EB248E" w:rsidP="00AD1BEB">
      <w:pPr>
        <w:pStyle w:val="ListParagraph"/>
        <w:numPr>
          <w:ilvl w:val="0"/>
          <w:numId w:val="31"/>
        </w:numPr>
        <w:rPr>
          <w:szCs w:val="24"/>
        </w:rPr>
      </w:pPr>
      <w:r w:rsidRPr="00AD1BEB">
        <w:rPr>
          <w:szCs w:val="24"/>
        </w:rPr>
        <w:t xml:space="preserve">Pick one app and discuss the different types of people that follow you? </w:t>
      </w:r>
    </w:p>
    <w:p w:rsidR="00EB248E" w:rsidRPr="00AD1BEB" w:rsidRDefault="00EB248E" w:rsidP="00AD1BEB">
      <w:pPr>
        <w:pStyle w:val="ListParagraph"/>
        <w:numPr>
          <w:ilvl w:val="1"/>
          <w:numId w:val="31"/>
        </w:numPr>
        <w:rPr>
          <w:szCs w:val="24"/>
        </w:rPr>
      </w:pPr>
      <w:r w:rsidRPr="00AD1BEB">
        <w:rPr>
          <w:szCs w:val="24"/>
        </w:rPr>
        <w:t>Are they people you have met?</w:t>
      </w:r>
    </w:p>
    <w:p w:rsidR="00EB248E" w:rsidRPr="00AD1BEB" w:rsidRDefault="00EB248E" w:rsidP="00AD1BEB">
      <w:pPr>
        <w:pStyle w:val="ListParagraph"/>
        <w:numPr>
          <w:ilvl w:val="1"/>
          <w:numId w:val="31"/>
        </w:numPr>
        <w:rPr>
          <w:szCs w:val="24"/>
        </w:rPr>
      </w:pPr>
      <w:r w:rsidRPr="00AD1BEB">
        <w:rPr>
          <w:szCs w:val="24"/>
        </w:rPr>
        <w:t>Are they celebrities</w:t>
      </w:r>
    </w:p>
    <w:p w:rsidR="00EB248E" w:rsidRPr="00AD1BEB" w:rsidRDefault="00EB248E" w:rsidP="00AD1BEB">
      <w:pPr>
        <w:pStyle w:val="ListParagraph"/>
        <w:numPr>
          <w:ilvl w:val="1"/>
          <w:numId w:val="31"/>
        </w:numPr>
        <w:rPr>
          <w:szCs w:val="24"/>
        </w:rPr>
      </w:pPr>
      <w:r w:rsidRPr="00AD1BEB">
        <w:rPr>
          <w:szCs w:val="24"/>
        </w:rPr>
        <w:t>Are they sportspeople</w:t>
      </w:r>
    </w:p>
    <w:p w:rsidR="00EB248E" w:rsidRPr="00AD1BEB" w:rsidRDefault="00EB248E" w:rsidP="00AD1BEB">
      <w:pPr>
        <w:pStyle w:val="ListParagraph"/>
        <w:numPr>
          <w:ilvl w:val="1"/>
          <w:numId w:val="31"/>
        </w:numPr>
        <w:rPr>
          <w:szCs w:val="24"/>
        </w:rPr>
      </w:pPr>
      <w:r w:rsidRPr="00AD1BEB">
        <w:rPr>
          <w:szCs w:val="24"/>
        </w:rPr>
        <w:t>Are they politicians</w:t>
      </w:r>
    </w:p>
    <w:p w:rsidR="00EB248E" w:rsidRPr="00AD1BEB" w:rsidRDefault="00EB248E" w:rsidP="00AD1BEB">
      <w:pPr>
        <w:pStyle w:val="ListParagraph"/>
        <w:numPr>
          <w:ilvl w:val="1"/>
          <w:numId w:val="31"/>
        </w:numPr>
        <w:rPr>
          <w:szCs w:val="24"/>
        </w:rPr>
      </w:pPr>
      <w:r w:rsidRPr="00AD1BEB">
        <w:rPr>
          <w:szCs w:val="24"/>
        </w:rPr>
        <w:t>If none of the above who are they?</w:t>
      </w:r>
    </w:p>
    <w:p w:rsidR="00EB248E" w:rsidRPr="0055759E" w:rsidRDefault="00EB248E" w:rsidP="0055759E">
      <w:pPr>
        <w:rPr>
          <w:szCs w:val="24"/>
        </w:rPr>
      </w:pPr>
    </w:p>
    <w:p w:rsidR="00EB248E" w:rsidRPr="0055759E" w:rsidRDefault="00EB248E" w:rsidP="0055759E">
      <w:pPr>
        <w:rPr>
          <w:szCs w:val="24"/>
        </w:rPr>
      </w:pPr>
      <w:r w:rsidRPr="0055759E">
        <w:rPr>
          <w:szCs w:val="24"/>
        </w:rPr>
        <w:t>These questions are to prompt discussion around how the participants use social media apps and they types of people they communicate with.</w:t>
      </w:r>
    </w:p>
    <w:p w:rsidR="00843798" w:rsidRPr="0055759E" w:rsidRDefault="00843798" w:rsidP="0055759E">
      <w:pPr>
        <w:rPr>
          <w:szCs w:val="24"/>
        </w:rPr>
      </w:pPr>
    </w:p>
    <w:p w:rsidR="00EB248E" w:rsidRPr="0055759E" w:rsidRDefault="00EB248E" w:rsidP="0055759E">
      <w:pPr>
        <w:rPr>
          <w:szCs w:val="24"/>
        </w:rPr>
      </w:pPr>
    </w:p>
    <w:p w:rsidR="00EB248E" w:rsidRPr="0055759E" w:rsidRDefault="00EB248E" w:rsidP="0055759E">
      <w:pPr>
        <w:rPr>
          <w:szCs w:val="24"/>
        </w:rPr>
      </w:pPr>
    </w:p>
    <w:p w:rsidR="00EB248E" w:rsidRPr="0055759E" w:rsidRDefault="00EB248E" w:rsidP="0055759E">
      <w:pPr>
        <w:rPr>
          <w:szCs w:val="24"/>
        </w:rPr>
      </w:pPr>
    </w:p>
    <w:p w:rsidR="00EB248E" w:rsidRPr="0055759E" w:rsidRDefault="00EB248E" w:rsidP="0055759E">
      <w:pPr>
        <w:rPr>
          <w:szCs w:val="24"/>
        </w:rPr>
      </w:pPr>
    </w:p>
    <w:p w:rsidR="00EB248E" w:rsidRPr="0055759E" w:rsidRDefault="00EB248E" w:rsidP="0055759E">
      <w:pPr>
        <w:rPr>
          <w:szCs w:val="24"/>
        </w:rPr>
      </w:pPr>
    </w:p>
    <w:p w:rsidR="00EB248E" w:rsidRPr="0055759E" w:rsidRDefault="00EB248E" w:rsidP="0055759E">
      <w:pPr>
        <w:rPr>
          <w:szCs w:val="24"/>
        </w:rPr>
      </w:pPr>
    </w:p>
    <w:p w:rsidR="00AD1BEB" w:rsidRDefault="00AD1BEB" w:rsidP="0055759E">
      <w:pPr>
        <w:rPr>
          <w:szCs w:val="24"/>
        </w:rPr>
        <w:sectPr w:rsidR="00AD1BEB" w:rsidSect="00201759">
          <w:pgSz w:w="11906" w:h="16838" w:code="9"/>
          <w:pgMar w:top="720" w:right="720" w:bottom="720" w:left="720" w:header="720" w:footer="720" w:gutter="0"/>
          <w:cols w:space="708"/>
          <w:docGrid w:linePitch="360"/>
        </w:sectPr>
      </w:pPr>
    </w:p>
    <w:p w:rsidR="00EB248E" w:rsidRPr="0055759E" w:rsidRDefault="00EB248E" w:rsidP="00AD1BEB">
      <w:pPr>
        <w:pStyle w:val="Heading2"/>
      </w:pPr>
      <w:r w:rsidRPr="0055759E">
        <w:lastRenderedPageBreak/>
        <w:t>S</w:t>
      </w:r>
      <w:r w:rsidR="00AD1BEB">
        <w:t>ocial Media Activity 1 Template</w:t>
      </w:r>
    </w:p>
    <w:p w:rsidR="00AD1BEB" w:rsidRDefault="00AD1BEB" w:rsidP="0055759E">
      <w:pPr>
        <w:rPr>
          <w:szCs w:val="24"/>
        </w:rPr>
      </w:pPr>
    </w:p>
    <w:p w:rsidR="00AD1BEB" w:rsidRDefault="00EB248E" w:rsidP="0055759E">
      <w:pPr>
        <w:rPr>
          <w:szCs w:val="24"/>
        </w:rPr>
      </w:pPr>
      <w:r w:rsidRPr="0055759E">
        <w:rPr>
          <w:szCs w:val="24"/>
        </w:rPr>
        <w:t>Fill in the template below for each app</w:t>
      </w:r>
      <w:r w:rsidR="00843798" w:rsidRPr="0055759E">
        <w:rPr>
          <w:szCs w:val="24"/>
        </w:rPr>
        <w:t xml:space="preserve"> you use </w:t>
      </w:r>
      <w:r w:rsidRPr="0055759E">
        <w:rPr>
          <w:szCs w:val="24"/>
        </w:rPr>
        <w:t xml:space="preserve">to follow or communicate with people.  </w:t>
      </w:r>
    </w:p>
    <w:p w:rsidR="00EB248E" w:rsidRPr="0055759E" w:rsidRDefault="00EB248E" w:rsidP="0055759E">
      <w:pPr>
        <w:rPr>
          <w:szCs w:val="24"/>
        </w:rPr>
      </w:pPr>
      <w:r w:rsidRPr="0055759E">
        <w:rPr>
          <w:szCs w:val="24"/>
        </w:rPr>
        <w:t xml:space="preserve">Tick the box that describes how </w:t>
      </w:r>
      <w:r w:rsidR="00AD1BEB">
        <w:rPr>
          <w:szCs w:val="24"/>
        </w:rPr>
        <w:t xml:space="preserve">you </w:t>
      </w:r>
      <w:r w:rsidRPr="0055759E">
        <w:rPr>
          <w:szCs w:val="24"/>
        </w:rPr>
        <w:t>use the app for each</w:t>
      </w:r>
      <w:r w:rsidR="00AD1BEB">
        <w:rPr>
          <w:szCs w:val="24"/>
        </w:rPr>
        <w:t xml:space="preserve"> of the groupings listed below:</w:t>
      </w:r>
    </w:p>
    <w:tbl>
      <w:tblPr>
        <w:tblStyle w:val="TableGrid"/>
        <w:tblW w:w="10206" w:type="dxa"/>
        <w:tblLook w:val="04A0" w:firstRow="1" w:lastRow="0" w:firstColumn="1" w:lastColumn="0" w:noHBand="0" w:noVBand="1"/>
      </w:tblPr>
      <w:tblGrid>
        <w:gridCol w:w="1838"/>
        <w:gridCol w:w="2789"/>
        <w:gridCol w:w="2789"/>
        <w:gridCol w:w="2790"/>
      </w:tblGrid>
      <w:tr w:rsidR="00AD1BEB" w:rsidRPr="0055759E" w:rsidTr="00201759">
        <w:tc>
          <w:tcPr>
            <w:tcW w:w="1838" w:type="dxa"/>
            <w:tcBorders>
              <w:top w:val="nil"/>
              <w:left w:val="nil"/>
            </w:tcBorders>
          </w:tcPr>
          <w:p w:rsidR="00AD1BEB" w:rsidRPr="0055759E" w:rsidRDefault="00AD1BEB" w:rsidP="0055759E">
            <w:pPr>
              <w:rPr>
                <w:szCs w:val="24"/>
              </w:rPr>
            </w:pPr>
          </w:p>
        </w:tc>
        <w:tc>
          <w:tcPr>
            <w:tcW w:w="2789" w:type="dxa"/>
            <w:vAlign w:val="center"/>
          </w:tcPr>
          <w:p w:rsidR="00AD1BEB" w:rsidRPr="00AD1BEB" w:rsidRDefault="00AD1BEB" w:rsidP="00AD1BEB">
            <w:pPr>
              <w:jc w:val="center"/>
              <w:rPr>
                <w:b/>
                <w:szCs w:val="24"/>
              </w:rPr>
            </w:pPr>
            <w:r w:rsidRPr="00AD1BEB">
              <w:rPr>
                <w:b/>
                <w:szCs w:val="24"/>
              </w:rPr>
              <w:t>App Name</w:t>
            </w:r>
          </w:p>
        </w:tc>
        <w:tc>
          <w:tcPr>
            <w:tcW w:w="2789" w:type="dxa"/>
            <w:vAlign w:val="center"/>
          </w:tcPr>
          <w:p w:rsidR="00AD1BEB" w:rsidRPr="00AD1BEB" w:rsidRDefault="00AD1BEB" w:rsidP="00AD1BEB">
            <w:pPr>
              <w:jc w:val="center"/>
              <w:rPr>
                <w:b/>
                <w:szCs w:val="24"/>
              </w:rPr>
            </w:pPr>
            <w:r w:rsidRPr="00AD1BEB">
              <w:rPr>
                <w:b/>
                <w:szCs w:val="24"/>
              </w:rPr>
              <w:t>App Name</w:t>
            </w:r>
          </w:p>
        </w:tc>
        <w:tc>
          <w:tcPr>
            <w:tcW w:w="2790" w:type="dxa"/>
            <w:vAlign w:val="center"/>
          </w:tcPr>
          <w:p w:rsidR="00AD1BEB" w:rsidRPr="00AD1BEB" w:rsidRDefault="00AD1BEB" w:rsidP="00AD1BEB">
            <w:pPr>
              <w:jc w:val="center"/>
              <w:rPr>
                <w:b/>
                <w:szCs w:val="24"/>
              </w:rPr>
            </w:pPr>
            <w:r w:rsidRPr="00AD1BEB">
              <w:rPr>
                <w:b/>
                <w:szCs w:val="24"/>
              </w:rPr>
              <w:t>App Name</w:t>
            </w:r>
          </w:p>
        </w:tc>
      </w:tr>
      <w:tr w:rsidR="00AD1BEB" w:rsidRPr="0055759E" w:rsidTr="00201759">
        <w:tc>
          <w:tcPr>
            <w:tcW w:w="1838" w:type="dxa"/>
          </w:tcPr>
          <w:p w:rsidR="00AD1BEB" w:rsidRPr="00AD1BEB" w:rsidRDefault="00AD1BEB" w:rsidP="0055759E">
            <w:pPr>
              <w:rPr>
                <w:i/>
                <w:szCs w:val="24"/>
              </w:rPr>
            </w:pPr>
            <w:r w:rsidRPr="00AD1BEB">
              <w:rPr>
                <w:i/>
                <w:szCs w:val="24"/>
              </w:rPr>
              <w:t>Group</w:t>
            </w:r>
          </w:p>
        </w:tc>
        <w:tc>
          <w:tcPr>
            <w:tcW w:w="2789" w:type="dxa"/>
          </w:tcPr>
          <w:p w:rsidR="00AD1BEB" w:rsidRPr="0055759E" w:rsidRDefault="00AD1BEB" w:rsidP="0055759E">
            <w:pPr>
              <w:rPr>
                <w:szCs w:val="24"/>
              </w:rPr>
            </w:pPr>
          </w:p>
        </w:tc>
        <w:tc>
          <w:tcPr>
            <w:tcW w:w="2789" w:type="dxa"/>
          </w:tcPr>
          <w:p w:rsidR="00AD1BEB" w:rsidRPr="0055759E" w:rsidRDefault="00AD1BEB" w:rsidP="0055759E">
            <w:pPr>
              <w:rPr>
                <w:szCs w:val="24"/>
              </w:rPr>
            </w:pPr>
          </w:p>
        </w:tc>
        <w:tc>
          <w:tcPr>
            <w:tcW w:w="2790" w:type="dxa"/>
          </w:tcPr>
          <w:p w:rsidR="00AD1BEB" w:rsidRPr="0055759E" w:rsidRDefault="00AD1BEB" w:rsidP="0055759E">
            <w:pPr>
              <w:rPr>
                <w:szCs w:val="24"/>
              </w:rPr>
            </w:pPr>
          </w:p>
        </w:tc>
      </w:tr>
      <w:tr w:rsidR="00AD1BEB" w:rsidRPr="0055759E" w:rsidTr="00201759">
        <w:tc>
          <w:tcPr>
            <w:tcW w:w="1838" w:type="dxa"/>
          </w:tcPr>
          <w:p w:rsidR="00AD1BEB" w:rsidRPr="00AD1BEB" w:rsidRDefault="00AD1BEB" w:rsidP="00AD1BEB">
            <w:pPr>
              <w:rPr>
                <w:i/>
                <w:szCs w:val="24"/>
              </w:rPr>
            </w:pPr>
            <w:r w:rsidRPr="00AD1BEB">
              <w:rPr>
                <w:i/>
                <w:szCs w:val="24"/>
              </w:rPr>
              <w:t>Friends you have met</w:t>
            </w:r>
          </w:p>
        </w:tc>
        <w:tc>
          <w:tcPr>
            <w:tcW w:w="2789"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c>
          <w:tcPr>
            <w:tcW w:w="2789"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c>
          <w:tcPr>
            <w:tcW w:w="2790"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r>
      <w:tr w:rsidR="00AD1BEB" w:rsidRPr="0055759E" w:rsidTr="00201759">
        <w:tc>
          <w:tcPr>
            <w:tcW w:w="1838" w:type="dxa"/>
          </w:tcPr>
          <w:p w:rsidR="00AD1BEB" w:rsidRPr="00AD1BEB" w:rsidRDefault="00AD1BEB" w:rsidP="00AD1BEB">
            <w:pPr>
              <w:rPr>
                <w:i/>
                <w:szCs w:val="24"/>
              </w:rPr>
            </w:pPr>
            <w:r w:rsidRPr="00AD1BEB">
              <w:rPr>
                <w:i/>
                <w:szCs w:val="24"/>
              </w:rPr>
              <w:t>Friends you haven’t met</w:t>
            </w:r>
          </w:p>
        </w:tc>
        <w:tc>
          <w:tcPr>
            <w:tcW w:w="2789"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c>
          <w:tcPr>
            <w:tcW w:w="2789"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c>
          <w:tcPr>
            <w:tcW w:w="2790"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r>
      <w:tr w:rsidR="00AD1BEB" w:rsidRPr="0055759E" w:rsidTr="00201759">
        <w:tc>
          <w:tcPr>
            <w:tcW w:w="1838" w:type="dxa"/>
          </w:tcPr>
          <w:p w:rsidR="00AD1BEB" w:rsidRPr="00AD1BEB" w:rsidRDefault="00AD1BEB" w:rsidP="00AD1BEB">
            <w:pPr>
              <w:rPr>
                <w:i/>
                <w:szCs w:val="24"/>
              </w:rPr>
            </w:pPr>
            <w:r w:rsidRPr="00AD1BEB">
              <w:rPr>
                <w:i/>
                <w:szCs w:val="24"/>
              </w:rPr>
              <w:t>Politician</w:t>
            </w:r>
          </w:p>
        </w:tc>
        <w:tc>
          <w:tcPr>
            <w:tcW w:w="2789"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c>
          <w:tcPr>
            <w:tcW w:w="2789"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c>
          <w:tcPr>
            <w:tcW w:w="2790"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r>
      <w:tr w:rsidR="00AD1BEB" w:rsidRPr="0055759E" w:rsidTr="00201759">
        <w:tc>
          <w:tcPr>
            <w:tcW w:w="1838" w:type="dxa"/>
          </w:tcPr>
          <w:p w:rsidR="00AD1BEB" w:rsidRPr="00AD1BEB" w:rsidRDefault="00AD1BEB" w:rsidP="00AD1BEB">
            <w:pPr>
              <w:rPr>
                <w:i/>
                <w:szCs w:val="24"/>
              </w:rPr>
            </w:pPr>
            <w:r w:rsidRPr="00AD1BEB">
              <w:rPr>
                <w:i/>
                <w:szCs w:val="24"/>
              </w:rPr>
              <w:t>Sportsperson</w:t>
            </w:r>
          </w:p>
        </w:tc>
        <w:tc>
          <w:tcPr>
            <w:tcW w:w="2789"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c>
          <w:tcPr>
            <w:tcW w:w="2789"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c>
          <w:tcPr>
            <w:tcW w:w="2790"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r>
      <w:tr w:rsidR="00AD1BEB" w:rsidRPr="0055759E" w:rsidTr="00201759">
        <w:tc>
          <w:tcPr>
            <w:tcW w:w="1838" w:type="dxa"/>
          </w:tcPr>
          <w:p w:rsidR="00AD1BEB" w:rsidRPr="00AD1BEB" w:rsidRDefault="00AD1BEB" w:rsidP="00AD1BEB">
            <w:pPr>
              <w:rPr>
                <w:i/>
                <w:szCs w:val="24"/>
              </w:rPr>
            </w:pPr>
            <w:r w:rsidRPr="00AD1BEB">
              <w:rPr>
                <w:i/>
                <w:szCs w:val="24"/>
              </w:rPr>
              <w:t>Celebrity</w:t>
            </w:r>
          </w:p>
        </w:tc>
        <w:tc>
          <w:tcPr>
            <w:tcW w:w="2789"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c>
          <w:tcPr>
            <w:tcW w:w="2789"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c>
          <w:tcPr>
            <w:tcW w:w="2790"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r>
      <w:tr w:rsidR="00AD1BEB" w:rsidRPr="0055759E" w:rsidTr="00201759">
        <w:tc>
          <w:tcPr>
            <w:tcW w:w="1838" w:type="dxa"/>
          </w:tcPr>
          <w:p w:rsidR="00AD1BEB" w:rsidRPr="00AD1BEB" w:rsidRDefault="00AD1BEB" w:rsidP="00AD1BEB">
            <w:pPr>
              <w:rPr>
                <w:i/>
                <w:szCs w:val="24"/>
              </w:rPr>
            </w:pPr>
            <w:r w:rsidRPr="00AD1BEB">
              <w:rPr>
                <w:i/>
                <w:szCs w:val="24"/>
              </w:rPr>
              <w:t>Sports Team</w:t>
            </w:r>
          </w:p>
        </w:tc>
        <w:tc>
          <w:tcPr>
            <w:tcW w:w="2789"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c>
          <w:tcPr>
            <w:tcW w:w="2789"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c>
          <w:tcPr>
            <w:tcW w:w="2790"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r>
      <w:tr w:rsidR="00AD1BEB" w:rsidRPr="0055759E" w:rsidTr="00201759">
        <w:tc>
          <w:tcPr>
            <w:tcW w:w="1838" w:type="dxa"/>
          </w:tcPr>
          <w:p w:rsidR="00AD1BEB" w:rsidRPr="00AD1BEB" w:rsidRDefault="00AD1BEB" w:rsidP="00AD1BEB">
            <w:pPr>
              <w:rPr>
                <w:i/>
                <w:szCs w:val="24"/>
              </w:rPr>
            </w:pPr>
            <w:r w:rsidRPr="00AD1BEB">
              <w:rPr>
                <w:i/>
                <w:szCs w:val="24"/>
              </w:rPr>
              <w:t>School friends/Work friends</w:t>
            </w:r>
          </w:p>
        </w:tc>
        <w:tc>
          <w:tcPr>
            <w:tcW w:w="2789"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c>
          <w:tcPr>
            <w:tcW w:w="2789"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c>
          <w:tcPr>
            <w:tcW w:w="2790" w:type="dxa"/>
          </w:tcPr>
          <w:p w:rsidR="00AD1BEB" w:rsidRPr="00AD1BEB" w:rsidRDefault="00AD1BEB" w:rsidP="00AD1BEB">
            <w:pPr>
              <w:pStyle w:val="ListParagraph"/>
              <w:numPr>
                <w:ilvl w:val="0"/>
                <w:numId w:val="33"/>
              </w:numPr>
              <w:rPr>
                <w:sz w:val="18"/>
                <w:szCs w:val="18"/>
              </w:rPr>
            </w:pPr>
            <w:r w:rsidRPr="00AD1BEB">
              <w:rPr>
                <w:sz w:val="18"/>
                <w:szCs w:val="18"/>
              </w:rPr>
              <w:t>FOLLOW</w:t>
            </w:r>
          </w:p>
          <w:p w:rsidR="00AD1BEB" w:rsidRPr="00AD1BEB" w:rsidRDefault="00AD1BEB" w:rsidP="00AD1BEB">
            <w:pPr>
              <w:pStyle w:val="ListParagraph"/>
              <w:numPr>
                <w:ilvl w:val="0"/>
                <w:numId w:val="33"/>
              </w:numPr>
              <w:rPr>
                <w:sz w:val="18"/>
                <w:szCs w:val="18"/>
              </w:rPr>
            </w:pPr>
            <w:r w:rsidRPr="00AD1BEB">
              <w:rPr>
                <w:sz w:val="18"/>
                <w:szCs w:val="18"/>
              </w:rPr>
              <w:t>FOLLOWS YOU BACK</w:t>
            </w:r>
          </w:p>
          <w:p w:rsidR="00AD1BEB" w:rsidRPr="00AD1BEB" w:rsidRDefault="00AD1BEB" w:rsidP="00AD1BEB">
            <w:pPr>
              <w:pStyle w:val="ListParagraph"/>
              <w:numPr>
                <w:ilvl w:val="0"/>
                <w:numId w:val="33"/>
              </w:numPr>
              <w:rPr>
                <w:sz w:val="18"/>
                <w:szCs w:val="18"/>
              </w:rPr>
            </w:pPr>
            <w:r w:rsidRPr="00AD1BEB">
              <w:rPr>
                <w:sz w:val="18"/>
                <w:szCs w:val="18"/>
              </w:rPr>
              <w:t xml:space="preserve">SEND/SHARE POSTS </w:t>
            </w:r>
          </w:p>
          <w:p w:rsidR="00AD1BEB" w:rsidRPr="00AD1BEB" w:rsidRDefault="00AD1BEB" w:rsidP="00AD1BEB">
            <w:pPr>
              <w:pStyle w:val="ListParagraph"/>
              <w:numPr>
                <w:ilvl w:val="0"/>
                <w:numId w:val="33"/>
              </w:numPr>
              <w:rPr>
                <w:sz w:val="18"/>
                <w:szCs w:val="18"/>
              </w:rPr>
            </w:pPr>
            <w:r w:rsidRPr="00AD1BEB">
              <w:rPr>
                <w:sz w:val="18"/>
                <w:szCs w:val="18"/>
              </w:rPr>
              <w:t>MESSAGE</w:t>
            </w:r>
          </w:p>
        </w:tc>
      </w:tr>
    </w:tbl>
    <w:p w:rsidR="00EB248E" w:rsidRPr="0055759E" w:rsidRDefault="00EB248E" w:rsidP="0055759E">
      <w:pPr>
        <w:rPr>
          <w:szCs w:val="24"/>
        </w:rPr>
      </w:pPr>
    </w:p>
    <w:p w:rsidR="00EB248E" w:rsidRPr="0055759E" w:rsidRDefault="00EB248E" w:rsidP="0055759E">
      <w:pPr>
        <w:rPr>
          <w:szCs w:val="24"/>
        </w:rPr>
      </w:pPr>
    </w:p>
    <w:p w:rsidR="00AD1BEB" w:rsidRDefault="00AD1BEB" w:rsidP="0055759E">
      <w:pPr>
        <w:rPr>
          <w:b/>
          <w:szCs w:val="24"/>
        </w:rPr>
        <w:sectPr w:rsidR="00AD1BEB" w:rsidSect="00201759">
          <w:pgSz w:w="11906" w:h="16838" w:code="9"/>
          <w:pgMar w:top="720" w:right="720" w:bottom="720" w:left="720" w:header="720" w:footer="720" w:gutter="0"/>
          <w:cols w:space="708"/>
          <w:docGrid w:linePitch="360"/>
        </w:sectPr>
      </w:pPr>
    </w:p>
    <w:p w:rsidR="00843798" w:rsidRPr="0055759E" w:rsidRDefault="00072C85" w:rsidP="00AD1BEB">
      <w:pPr>
        <w:pStyle w:val="Heading1"/>
      </w:pPr>
      <w:r w:rsidRPr="0055759E">
        <w:lastRenderedPageBreak/>
        <w:t xml:space="preserve">Social Media </w:t>
      </w:r>
      <w:r w:rsidR="00843798" w:rsidRPr="0055759E">
        <w:t>Activity 2</w:t>
      </w:r>
    </w:p>
    <w:p w:rsidR="00AD1BEB" w:rsidRDefault="00AD1BEB" w:rsidP="0055759E">
      <w:pPr>
        <w:rPr>
          <w:b/>
          <w:szCs w:val="24"/>
        </w:rPr>
      </w:pPr>
    </w:p>
    <w:p w:rsidR="00EB248E" w:rsidRPr="00AD1BEB" w:rsidRDefault="00EB248E" w:rsidP="0055759E">
      <w:pPr>
        <w:rPr>
          <w:b/>
          <w:szCs w:val="24"/>
        </w:rPr>
      </w:pPr>
      <w:r w:rsidRPr="00AD1BEB">
        <w:rPr>
          <w:b/>
          <w:szCs w:val="24"/>
        </w:rPr>
        <w:t>Materials needed:</w:t>
      </w:r>
    </w:p>
    <w:p w:rsidR="00EB248E" w:rsidRPr="00AD1BEB" w:rsidRDefault="00EB248E" w:rsidP="00AD1BEB">
      <w:pPr>
        <w:pStyle w:val="ListParagraph"/>
        <w:numPr>
          <w:ilvl w:val="0"/>
          <w:numId w:val="34"/>
        </w:numPr>
        <w:rPr>
          <w:szCs w:val="24"/>
        </w:rPr>
      </w:pPr>
      <w:r w:rsidRPr="00AD1BEB">
        <w:rPr>
          <w:szCs w:val="24"/>
        </w:rPr>
        <w:t>Pens</w:t>
      </w:r>
    </w:p>
    <w:p w:rsidR="00EB248E" w:rsidRPr="00AD1BEB" w:rsidRDefault="00AD1BEB" w:rsidP="00AD1BEB">
      <w:pPr>
        <w:pStyle w:val="ListParagraph"/>
        <w:numPr>
          <w:ilvl w:val="0"/>
          <w:numId w:val="34"/>
        </w:numPr>
        <w:rPr>
          <w:szCs w:val="24"/>
        </w:rPr>
      </w:pPr>
      <w:r w:rsidRPr="00AD1BEB">
        <w:rPr>
          <w:szCs w:val="24"/>
        </w:rPr>
        <w:t>Print out of template</w:t>
      </w:r>
    </w:p>
    <w:p w:rsidR="00EB248E" w:rsidRPr="0055759E" w:rsidRDefault="00EB248E" w:rsidP="0055759E">
      <w:pPr>
        <w:rPr>
          <w:szCs w:val="24"/>
        </w:rPr>
      </w:pPr>
      <w:r w:rsidRPr="0055759E">
        <w:rPr>
          <w:szCs w:val="24"/>
        </w:rPr>
        <w:t>This activity is a progressio</w:t>
      </w:r>
      <w:r w:rsidR="00AD1BEB">
        <w:rPr>
          <w:szCs w:val="24"/>
        </w:rPr>
        <w:t>n from social media activity 1.</w:t>
      </w:r>
    </w:p>
    <w:p w:rsidR="00AD1BEB" w:rsidRPr="00AD1BEB" w:rsidRDefault="00AD1BEB" w:rsidP="0055759E">
      <w:pPr>
        <w:rPr>
          <w:b/>
          <w:szCs w:val="24"/>
        </w:rPr>
      </w:pPr>
      <w:r w:rsidRPr="00AD1BEB">
        <w:rPr>
          <w:b/>
          <w:szCs w:val="24"/>
        </w:rPr>
        <w:t>Directions</w:t>
      </w:r>
    </w:p>
    <w:p w:rsidR="00EB248E" w:rsidRPr="0055759E" w:rsidRDefault="00EB248E" w:rsidP="0055759E">
      <w:pPr>
        <w:rPr>
          <w:szCs w:val="24"/>
        </w:rPr>
      </w:pPr>
      <w:r w:rsidRPr="0055759E">
        <w:rPr>
          <w:szCs w:val="24"/>
        </w:rPr>
        <w:t>Ask the participants to think about the discussions they had in activity 1 an</w:t>
      </w:r>
      <w:r w:rsidR="00AD1BEB">
        <w:rPr>
          <w:szCs w:val="24"/>
        </w:rPr>
        <w:t xml:space="preserve">d fill in the template below.  </w:t>
      </w:r>
    </w:p>
    <w:p w:rsidR="00AD1BEB" w:rsidRDefault="00EB248E" w:rsidP="0055759E">
      <w:pPr>
        <w:rPr>
          <w:szCs w:val="24"/>
        </w:rPr>
      </w:pPr>
      <w:r w:rsidRPr="00AD1BEB">
        <w:rPr>
          <w:szCs w:val="24"/>
          <w:u w:val="single"/>
        </w:rPr>
        <w:t>Using first names only</w:t>
      </w:r>
      <w:r w:rsidRPr="0055759E">
        <w:rPr>
          <w:szCs w:val="24"/>
        </w:rPr>
        <w:t xml:space="preserve"> they should list the people who repeatedly appear on their feed/page.  </w:t>
      </w:r>
    </w:p>
    <w:p w:rsidR="00EB248E" w:rsidRPr="0055759E" w:rsidRDefault="00EB248E" w:rsidP="0055759E">
      <w:pPr>
        <w:rPr>
          <w:szCs w:val="24"/>
        </w:rPr>
      </w:pPr>
      <w:r w:rsidRPr="0055759E">
        <w:rPr>
          <w:szCs w:val="24"/>
        </w:rPr>
        <w:t>Once they have completed the template get them to go back into their groups and discuss the following:</w:t>
      </w:r>
    </w:p>
    <w:p w:rsidR="00EB248E" w:rsidRPr="00AD1BEB" w:rsidRDefault="00EB248E" w:rsidP="00AD1BEB">
      <w:pPr>
        <w:pStyle w:val="ListParagraph"/>
        <w:numPr>
          <w:ilvl w:val="0"/>
          <w:numId w:val="35"/>
        </w:numPr>
        <w:rPr>
          <w:szCs w:val="24"/>
        </w:rPr>
      </w:pPr>
      <w:r w:rsidRPr="00AD1BEB">
        <w:rPr>
          <w:szCs w:val="24"/>
        </w:rPr>
        <w:t>How often do people that you speak to face to face appear on your feed/page?</w:t>
      </w:r>
    </w:p>
    <w:p w:rsidR="00EB248E" w:rsidRPr="00AD1BEB" w:rsidRDefault="00EB248E" w:rsidP="00AD1BEB">
      <w:pPr>
        <w:pStyle w:val="ListParagraph"/>
        <w:numPr>
          <w:ilvl w:val="0"/>
          <w:numId w:val="35"/>
        </w:numPr>
        <w:rPr>
          <w:szCs w:val="24"/>
        </w:rPr>
      </w:pPr>
      <w:r w:rsidRPr="00AD1BEB">
        <w:rPr>
          <w:szCs w:val="24"/>
        </w:rPr>
        <w:t>How often do people that you don’t speak to face to face appear on your feed/page?</w:t>
      </w:r>
    </w:p>
    <w:p w:rsidR="00EB248E" w:rsidRPr="00AD1BEB" w:rsidRDefault="00EB248E" w:rsidP="00AD1BEB">
      <w:pPr>
        <w:pStyle w:val="ListParagraph"/>
        <w:numPr>
          <w:ilvl w:val="0"/>
          <w:numId w:val="35"/>
        </w:numPr>
        <w:rPr>
          <w:szCs w:val="24"/>
        </w:rPr>
      </w:pPr>
      <w:r w:rsidRPr="00AD1BEB">
        <w:rPr>
          <w:szCs w:val="24"/>
        </w:rPr>
        <w:t>What is greater?</w:t>
      </w:r>
    </w:p>
    <w:p w:rsidR="00EB248E" w:rsidRPr="0055759E" w:rsidRDefault="00EB248E" w:rsidP="0055759E">
      <w:pPr>
        <w:rPr>
          <w:szCs w:val="24"/>
        </w:rPr>
      </w:pPr>
    </w:p>
    <w:p w:rsidR="00EB248E" w:rsidRPr="0055759E" w:rsidRDefault="00EB248E" w:rsidP="0055759E">
      <w:pPr>
        <w:rPr>
          <w:szCs w:val="24"/>
        </w:rPr>
      </w:pPr>
      <w:r w:rsidRPr="0055759E">
        <w:rPr>
          <w:szCs w:val="24"/>
        </w:rPr>
        <w:t>These questions are to prompt a discussion around how they use their social media apps.</w:t>
      </w:r>
    </w:p>
    <w:p w:rsidR="00EB248E" w:rsidRPr="0055759E" w:rsidRDefault="00EB248E" w:rsidP="0055759E">
      <w:pPr>
        <w:rPr>
          <w:szCs w:val="24"/>
        </w:rPr>
      </w:pPr>
    </w:p>
    <w:p w:rsidR="00EB248E" w:rsidRPr="0055759E" w:rsidRDefault="00EB248E" w:rsidP="0055759E">
      <w:pPr>
        <w:rPr>
          <w:szCs w:val="24"/>
        </w:rPr>
      </w:pPr>
    </w:p>
    <w:p w:rsidR="00EB248E" w:rsidRPr="0055759E" w:rsidRDefault="00EB248E" w:rsidP="0055759E">
      <w:pPr>
        <w:rPr>
          <w:szCs w:val="24"/>
        </w:rPr>
      </w:pPr>
    </w:p>
    <w:p w:rsidR="00EB248E" w:rsidRPr="0055759E" w:rsidRDefault="00EB248E" w:rsidP="0055759E">
      <w:pPr>
        <w:rPr>
          <w:szCs w:val="24"/>
        </w:rPr>
      </w:pPr>
    </w:p>
    <w:p w:rsidR="00EB248E" w:rsidRPr="0055759E" w:rsidRDefault="00EB248E" w:rsidP="0055759E">
      <w:pPr>
        <w:rPr>
          <w:szCs w:val="24"/>
        </w:rPr>
      </w:pPr>
    </w:p>
    <w:p w:rsidR="00EB248E" w:rsidRPr="0055759E" w:rsidRDefault="00EB248E" w:rsidP="0055759E">
      <w:pPr>
        <w:rPr>
          <w:szCs w:val="24"/>
        </w:rPr>
      </w:pPr>
    </w:p>
    <w:p w:rsidR="00EB248E" w:rsidRPr="0055759E" w:rsidRDefault="00EB248E" w:rsidP="0055759E">
      <w:pPr>
        <w:rPr>
          <w:szCs w:val="24"/>
        </w:rPr>
      </w:pPr>
    </w:p>
    <w:p w:rsidR="00EB248E" w:rsidRPr="0055759E" w:rsidRDefault="00EB248E" w:rsidP="0055759E">
      <w:pPr>
        <w:rPr>
          <w:szCs w:val="24"/>
        </w:rPr>
      </w:pPr>
    </w:p>
    <w:p w:rsidR="00EB248E" w:rsidRPr="0055759E" w:rsidRDefault="00EB248E" w:rsidP="0055759E">
      <w:pPr>
        <w:rPr>
          <w:szCs w:val="24"/>
        </w:rPr>
      </w:pPr>
    </w:p>
    <w:p w:rsidR="00EB248E" w:rsidRPr="0055759E" w:rsidRDefault="00EB248E" w:rsidP="0055759E">
      <w:pPr>
        <w:rPr>
          <w:szCs w:val="24"/>
        </w:rPr>
      </w:pPr>
    </w:p>
    <w:p w:rsidR="00AD1BEB" w:rsidRDefault="00AD1BEB" w:rsidP="0055759E">
      <w:pPr>
        <w:rPr>
          <w:b/>
          <w:szCs w:val="24"/>
        </w:rPr>
        <w:sectPr w:rsidR="00AD1BEB" w:rsidSect="00201759">
          <w:pgSz w:w="11906" w:h="16838" w:code="9"/>
          <w:pgMar w:top="720" w:right="720" w:bottom="720" w:left="720" w:header="720" w:footer="720" w:gutter="0"/>
          <w:cols w:space="708"/>
          <w:docGrid w:linePitch="360"/>
        </w:sectPr>
      </w:pPr>
    </w:p>
    <w:p w:rsidR="00EB248E" w:rsidRPr="0055759E" w:rsidRDefault="00EB248E" w:rsidP="00AD1BEB">
      <w:pPr>
        <w:pStyle w:val="Heading2"/>
      </w:pPr>
      <w:r w:rsidRPr="0055759E">
        <w:lastRenderedPageBreak/>
        <w:t>Social Media Activity 2 Template</w:t>
      </w:r>
    </w:p>
    <w:p w:rsidR="00843798" w:rsidRPr="0055759E" w:rsidRDefault="00843798" w:rsidP="0055759E">
      <w:pPr>
        <w:rPr>
          <w:b/>
          <w:szCs w:val="24"/>
        </w:rPr>
      </w:pPr>
    </w:p>
    <w:p w:rsidR="00843798" w:rsidRPr="0055759E" w:rsidRDefault="00EB248E" w:rsidP="0055759E">
      <w:pPr>
        <w:rPr>
          <w:szCs w:val="24"/>
        </w:rPr>
      </w:pPr>
      <w:r w:rsidRPr="0055759E">
        <w:rPr>
          <w:szCs w:val="24"/>
        </w:rPr>
        <w:t>Think about the discussions you had in activity 1 and fill in the template below. Using first names only list the people who repeatedly appear on your feed/page:</w:t>
      </w:r>
    </w:p>
    <w:p w:rsidR="00EB248E" w:rsidRPr="0055759E" w:rsidRDefault="00EB248E" w:rsidP="0055759E">
      <w:pPr>
        <w:rPr>
          <w:szCs w:val="24"/>
        </w:rPr>
      </w:pPr>
    </w:p>
    <w:tbl>
      <w:tblPr>
        <w:tblStyle w:val="TableGrid"/>
        <w:tblW w:w="10485" w:type="dxa"/>
        <w:tblLook w:val="04A0" w:firstRow="1" w:lastRow="0" w:firstColumn="1" w:lastColumn="0" w:noHBand="0" w:noVBand="1"/>
      </w:tblPr>
      <w:tblGrid>
        <w:gridCol w:w="1747"/>
        <w:gridCol w:w="1748"/>
        <w:gridCol w:w="1747"/>
        <w:gridCol w:w="1748"/>
        <w:gridCol w:w="1747"/>
        <w:gridCol w:w="1748"/>
      </w:tblGrid>
      <w:tr w:rsidR="00843798" w:rsidRPr="0055759E" w:rsidTr="00201759">
        <w:tc>
          <w:tcPr>
            <w:tcW w:w="1747" w:type="dxa"/>
          </w:tcPr>
          <w:p w:rsidR="00843798" w:rsidRPr="0055759E" w:rsidRDefault="00843798" w:rsidP="0055759E">
            <w:pPr>
              <w:rPr>
                <w:b/>
                <w:szCs w:val="24"/>
              </w:rPr>
            </w:pPr>
            <w:r w:rsidRPr="0055759E">
              <w:rPr>
                <w:b/>
                <w:szCs w:val="24"/>
              </w:rPr>
              <w:t xml:space="preserve">Appears once </w:t>
            </w:r>
          </w:p>
        </w:tc>
        <w:tc>
          <w:tcPr>
            <w:tcW w:w="1748" w:type="dxa"/>
          </w:tcPr>
          <w:p w:rsidR="00843798" w:rsidRPr="0055759E" w:rsidRDefault="00843798" w:rsidP="0055759E">
            <w:pPr>
              <w:rPr>
                <w:b/>
                <w:szCs w:val="24"/>
              </w:rPr>
            </w:pPr>
            <w:r w:rsidRPr="0055759E">
              <w:rPr>
                <w:b/>
                <w:szCs w:val="24"/>
              </w:rPr>
              <w:t xml:space="preserve">Appears twice </w:t>
            </w:r>
          </w:p>
        </w:tc>
        <w:tc>
          <w:tcPr>
            <w:tcW w:w="1747" w:type="dxa"/>
          </w:tcPr>
          <w:p w:rsidR="00843798" w:rsidRPr="0055759E" w:rsidRDefault="00843798" w:rsidP="0055759E">
            <w:pPr>
              <w:rPr>
                <w:b/>
                <w:szCs w:val="24"/>
              </w:rPr>
            </w:pPr>
            <w:r w:rsidRPr="0055759E">
              <w:rPr>
                <w:b/>
                <w:szCs w:val="24"/>
              </w:rPr>
              <w:t xml:space="preserve">Appears three time </w:t>
            </w:r>
          </w:p>
        </w:tc>
        <w:tc>
          <w:tcPr>
            <w:tcW w:w="1748" w:type="dxa"/>
          </w:tcPr>
          <w:p w:rsidR="00843798" w:rsidRPr="0055759E" w:rsidRDefault="00843798" w:rsidP="0055759E">
            <w:pPr>
              <w:rPr>
                <w:b/>
                <w:szCs w:val="24"/>
              </w:rPr>
            </w:pPr>
            <w:r w:rsidRPr="0055759E">
              <w:rPr>
                <w:b/>
                <w:szCs w:val="24"/>
              </w:rPr>
              <w:t xml:space="preserve">Appears four times </w:t>
            </w:r>
          </w:p>
        </w:tc>
        <w:tc>
          <w:tcPr>
            <w:tcW w:w="1747" w:type="dxa"/>
          </w:tcPr>
          <w:p w:rsidR="00843798" w:rsidRPr="0055759E" w:rsidRDefault="00843798" w:rsidP="0055759E">
            <w:pPr>
              <w:rPr>
                <w:b/>
                <w:szCs w:val="24"/>
              </w:rPr>
            </w:pPr>
            <w:r w:rsidRPr="0055759E">
              <w:rPr>
                <w:b/>
                <w:szCs w:val="24"/>
              </w:rPr>
              <w:t xml:space="preserve">Appears five times </w:t>
            </w:r>
          </w:p>
        </w:tc>
        <w:tc>
          <w:tcPr>
            <w:tcW w:w="1748" w:type="dxa"/>
          </w:tcPr>
          <w:p w:rsidR="00843798" w:rsidRPr="0055759E" w:rsidRDefault="00843798" w:rsidP="0055759E">
            <w:pPr>
              <w:rPr>
                <w:b/>
                <w:szCs w:val="24"/>
              </w:rPr>
            </w:pPr>
            <w:r w:rsidRPr="0055759E">
              <w:rPr>
                <w:b/>
                <w:szCs w:val="24"/>
              </w:rPr>
              <w:t>Appears more than five times</w:t>
            </w:r>
          </w:p>
        </w:tc>
      </w:tr>
      <w:tr w:rsidR="00843798" w:rsidRPr="0055759E" w:rsidTr="00201759">
        <w:tc>
          <w:tcPr>
            <w:tcW w:w="1747" w:type="dxa"/>
          </w:tcPr>
          <w:p w:rsidR="00843798" w:rsidRPr="0055759E" w:rsidRDefault="00843798" w:rsidP="0055759E">
            <w:pPr>
              <w:rPr>
                <w:b/>
                <w:szCs w:val="24"/>
              </w:rPr>
            </w:pPr>
          </w:p>
        </w:tc>
        <w:tc>
          <w:tcPr>
            <w:tcW w:w="1748" w:type="dxa"/>
          </w:tcPr>
          <w:p w:rsidR="00843798" w:rsidRPr="0055759E" w:rsidRDefault="00843798" w:rsidP="0055759E">
            <w:pPr>
              <w:rPr>
                <w:b/>
                <w:szCs w:val="24"/>
              </w:rPr>
            </w:pPr>
          </w:p>
        </w:tc>
        <w:tc>
          <w:tcPr>
            <w:tcW w:w="1747" w:type="dxa"/>
          </w:tcPr>
          <w:p w:rsidR="00843798" w:rsidRPr="0055759E" w:rsidRDefault="00843798" w:rsidP="0055759E">
            <w:pPr>
              <w:rPr>
                <w:b/>
                <w:szCs w:val="24"/>
              </w:rPr>
            </w:pPr>
          </w:p>
        </w:tc>
        <w:tc>
          <w:tcPr>
            <w:tcW w:w="1748" w:type="dxa"/>
          </w:tcPr>
          <w:p w:rsidR="00843798" w:rsidRPr="0055759E" w:rsidRDefault="00843798" w:rsidP="0055759E">
            <w:pPr>
              <w:rPr>
                <w:b/>
                <w:szCs w:val="24"/>
              </w:rPr>
            </w:pPr>
          </w:p>
        </w:tc>
        <w:tc>
          <w:tcPr>
            <w:tcW w:w="1747" w:type="dxa"/>
          </w:tcPr>
          <w:p w:rsidR="00843798" w:rsidRPr="0055759E" w:rsidRDefault="00843798" w:rsidP="0055759E">
            <w:pPr>
              <w:rPr>
                <w:b/>
                <w:szCs w:val="24"/>
              </w:rPr>
            </w:pPr>
          </w:p>
        </w:tc>
        <w:tc>
          <w:tcPr>
            <w:tcW w:w="1748" w:type="dxa"/>
          </w:tcPr>
          <w:p w:rsidR="00843798" w:rsidRPr="0055759E" w:rsidRDefault="00843798" w:rsidP="0055759E">
            <w:pPr>
              <w:rPr>
                <w:b/>
                <w:szCs w:val="24"/>
              </w:rPr>
            </w:pPr>
          </w:p>
        </w:tc>
      </w:tr>
      <w:tr w:rsidR="00843798" w:rsidRPr="0055759E" w:rsidTr="00201759">
        <w:tc>
          <w:tcPr>
            <w:tcW w:w="1747" w:type="dxa"/>
          </w:tcPr>
          <w:p w:rsidR="00843798" w:rsidRPr="0055759E" w:rsidRDefault="00843798" w:rsidP="0055759E">
            <w:pPr>
              <w:rPr>
                <w:b/>
                <w:szCs w:val="24"/>
              </w:rPr>
            </w:pPr>
          </w:p>
        </w:tc>
        <w:tc>
          <w:tcPr>
            <w:tcW w:w="1748" w:type="dxa"/>
          </w:tcPr>
          <w:p w:rsidR="00843798" w:rsidRPr="0055759E" w:rsidRDefault="00843798" w:rsidP="0055759E">
            <w:pPr>
              <w:rPr>
                <w:b/>
                <w:szCs w:val="24"/>
              </w:rPr>
            </w:pPr>
          </w:p>
        </w:tc>
        <w:tc>
          <w:tcPr>
            <w:tcW w:w="1747" w:type="dxa"/>
          </w:tcPr>
          <w:p w:rsidR="00843798" w:rsidRPr="0055759E" w:rsidRDefault="00843798" w:rsidP="0055759E">
            <w:pPr>
              <w:rPr>
                <w:b/>
                <w:szCs w:val="24"/>
              </w:rPr>
            </w:pPr>
          </w:p>
        </w:tc>
        <w:tc>
          <w:tcPr>
            <w:tcW w:w="1748" w:type="dxa"/>
          </w:tcPr>
          <w:p w:rsidR="00843798" w:rsidRPr="0055759E" w:rsidRDefault="00843798" w:rsidP="0055759E">
            <w:pPr>
              <w:rPr>
                <w:b/>
                <w:szCs w:val="24"/>
              </w:rPr>
            </w:pPr>
          </w:p>
        </w:tc>
        <w:tc>
          <w:tcPr>
            <w:tcW w:w="1747" w:type="dxa"/>
          </w:tcPr>
          <w:p w:rsidR="00843798" w:rsidRPr="0055759E" w:rsidRDefault="00843798" w:rsidP="0055759E">
            <w:pPr>
              <w:rPr>
                <w:b/>
                <w:szCs w:val="24"/>
              </w:rPr>
            </w:pPr>
          </w:p>
        </w:tc>
        <w:tc>
          <w:tcPr>
            <w:tcW w:w="1748" w:type="dxa"/>
          </w:tcPr>
          <w:p w:rsidR="00843798" w:rsidRPr="0055759E" w:rsidRDefault="00843798" w:rsidP="0055759E">
            <w:pPr>
              <w:rPr>
                <w:b/>
                <w:szCs w:val="24"/>
              </w:rPr>
            </w:pPr>
          </w:p>
        </w:tc>
      </w:tr>
      <w:tr w:rsidR="00843798" w:rsidRPr="0055759E" w:rsidTr="00201759">
        <w:tc>
          <w:tcPr>
            <w:tcW w:w="1747" w:type="dxa"/>
          </w:tcPr>
          <w:p w:rsidR="00843798" w:rsidRPr="0055759E" w:rsidRDefault="00843798" w:rsidP="0055759E">
            <w:pPr>
              <w:rPr>
                <w:b/>
                <w:szCs w:val="24"/>
              </w:rPr>
            </w:pPr>
          </w:p>
        </w:tc>
        <w:tc>
          <w:tcPr>
            <w:tcW w:w="1748" w:type="dxa"/>
          </w:tcPr>
          <w:p w:rsidR="00843798" w:rsidRPr="0055759E" w:rsidRDefault="00843798" w:rsidP="0055759E">
            <w:pPr>
              <w:rPr>
                <w:b/>
                <w:szCs w:val="24"/>
              </w:rPr>
            </w:pPr>
          </w:p>
        </w:tc>
        <w:tc>
          <w:tcPr>
            <w:tcW w:w="1747" w:type="dxa"/>
          </w:tcPr>
          <w:p w:rsidR="00843798" w:rsidRPr="0055759E" w:rsidRDefault="00843798" w:rsidP="0055759E">
            <w:pPr>
              <w:rPr>
                <w:b/>
                <w:szCs w:val="24"/>
              </w:rPr>
            </w:pPr>
          </w:p>
        </w:tc>
        <w:tc>
          <w:tcPr>
            <w:tcW w:w="1748" w:type="dxa"/>
          </w:tcPr>
          <w:p w:rsidR="00843798" w:rsidRPr="0055759E" w:rsidRDefault="00843798" w:rsidP="0055759E">
            <w:pPr>
              <w:rPr>
                <w:b/>
                <w:szCs w:val="24"/>
              </w:rPr>
            </w:pPr>
          </w:p>
        </w:tc>
        <w:tc>
          <w:tcPr>
            <w:tcW w:w="1747" w:type="dxa"/>
          </w:tcPr>
          <w:p w:rsidR="00843798" w:rsidRPr="0055759E" w:rsidRDefault="00843798" w:rsidP="0055759E">
            <w:pPr>
              <w:rPr>
                <w:b/>
                <w:szCs w:val="24"/>
              </w:rPr>
            </w:pPr>
          </w:p>
        </w:tc>
        <w:tc>
          <w:tcPr>
            <w:tcW w:w="1748" w:type="dxa"/>
          </w:tcPr>
          <w:p w:rsidR="00843798" w:rsidRPr="0055759E" w:rsidRDefault="00843798" w:rsidP="0055759E">
            <w:pPr>
              <w:rPr>
                <w:b/>
                <w:szCs w:val="24"/>
              </w:rPr>
            </w:pPr>
          </w:p>
        </w:tc>
      </w:tr>
      <w:tr w:rsidR="00843798" w:rsidRPr="0055759E" w:rsidTr="00201759">
        <w:tc>
          <w:tcPr>
            <w:tcW w:w="1747" w:type="dxa"/>
          </w:tcPr>
          <w:p w:rsidR="00843798" w:rsidRPr="0055759E" w:rsidRDefault="00843798" w:rsidP="0055759E">
            <w:pPr>
              <w:rPr>
                <w:b/>
                <w:szCs w:val="24"/>
              </w:rPr>
            </w:pPr>
          </w:p>
        </w:tc>
        <w:tc>
          <w:tcPr>
            <w:tcW w:w="1748" w:type="dxa"/>
          </w:tcPr>
          <w:p w:rsidR="00843798" w:rsidRPr="0055759E" w:rsidRDefault="00843798" w:rsidP="0055759E">
            <w:pPr>
              <w:rPr>
                <w:b/>
                <w:szCs w:val="24"/>
              </w:rPr>
            </w:pPr>
          </w:p>
        </w:tc>
        <w:tc>
          <w:tcPr>
            <w:tcW w:w="1747" w:type="dxa"/>
          </w:tcPr>
          <w:p w:rsidR="00843798" w:rsidRPr="0055759E" w:rsidRDefault="00843798" w:rsidP="0055759E">
            <w:pPr>
              <w:rPr>
                <w:b/>
                <w:szCs w:val="24"/>
              </w:rPr>
            </w:pPr>
          </w:p>
        </w:tc>
        <w:tc>
          <w:tcPr>
            <w:tcW w:w="1748" w:type="dxa"/>
          </w:tcPr>
          <w:p w:rsidR="00843798" w:rsidRPr="0055759E" w:rsidRDefault="00843798" w:rsidP="0055759E">
            <w:pPr>
              <w:rPr>
                <w:b/>
                <w:szCs w:val="24"/>
              </w:rPr>
            </w:pPr>
          </w:p>
        </w:tc>
        <w:tc>
          <w:tcPr>
            <w:tcW w:w="1747" w:type="dxa"/>
          </w:tcPr>
          <w:p w:rsidR="00843798" w:rsidRPr="0055759E" w:rsidRDefault="00843798" w:rsidP="0055759E">
            <w:pPr>
              <w:rPr>
                <w:b/>
                <w:szCs w:val="24"/>
              </w:rPr>
            </w:pPr>
          </w:p>
        </w:tc>
        <w:tc>
          <w:tcPr>
            <w:tcW w:w="1748" w:type="dxa"/>
          </w:tcPr>
          <w:p w:rsidR="00843798" w:rsidRPr="0055759E" w:rsidRDefault="00843798" w:rsidP="0055759E">
            <w:pPr>
              <w:rPr>
                <w:b/>
                <w:szCs w:val="24"/>
              </w:rPr>
            </w:pPr>
          </w:p>
        </w:tc>
      </w:tr>
    </w:tbl>
    <w:p w:rsidR="00AD1BEB" w:rsidRDefault="00AD1BEB" w:rsidP="0055759E">
      <w:pPr>
        <w:rPr>
          <w:b/>
          <w:szCs w:val="24"/>
        </w:rPr>
        <w:sectPr w:rsidR="00AD1BEB" w:rsidSect="00201759">
          <w:pgSz w:w="11906" w:h="16838" w:code="9"/>
          <w:pgMar w:top="720" w:right="720" w:bottom="720" w:left="720" w:header="720" w:footer="720" w:gutter="0"/>
          <w:cols w:space="708"/>
          <w:docGrid w:linePitch="360"/>
        </w:sectPr>
      </w:pPr>
    </w:p>
    <w:p w:rsidR="00EB248E" w:rsidRPr="0055759E" w:rsidRDefault="00E22646" w:rsidP="00AD1BEB">
      <w:pPr>
        <w:pStyle w:val="Heading1"/>
      </w:pPr>
      <w:r w:rsidRPr="0055759E">
        <w:lastRenderedPageBreak/>
        <w:t>Social M</w:t>
      </w:r>
      <w:r w:rsidR="00EB248E" w:rsidRPr="0055759E">
        <w:t>edia Activity 3</w:t>
      </w:r>
    </w:p>
    <w:p w:rsidR="00201759" w:rsidRDefault="00201759" w:rsidP="0055759E">
      <w:pPr>
        <w:rPr>
          <w:b/>
          <w:szCs w:val="24"/>
        </w:rPr>
      </w:pPr>
    </w:p>
    <w:p w:rsidR="00EB248E" w:rsidRPr="00AD1BEB" w:rsidRDefault="00EB248E" w:rsidP="0055759E">
      <w:pPr>
        <w:rPr>
          <w:b/>
          <w:szCs w:val="24"/>
        </w:rPr>
      </w:pPr>
      <w:r w:rsidRPr="00AD1BEB">
        <w:rPr>
          <w:b/>
          <w:szCs w:val="24"/>
        </w:rPr>
        <w:t>Materials needed</w:t>
      </w:r>
    </w:p>
    <w:p w:rsidR="00E22646" w:rsidRPr="00AD1BEB" w:rsidRDefault="00EB248E" w:rsidP="00AD1BEB">
      <w:pPr>
        <w:pStyle w:val="ListParagraph"/>
        <w:numPr>
          <w:ilvl w:val="0"/>
          <w:numId w:val="32"/>
        </w:numPr>
        <w:rPr>
          <w:b/>
          <w:szCs w:val="24"/>
        </w:rPr>
      </w:pPr>
      <w:r w:rsidRPr="00AD1BEB">
        <w:rPr>
          <w:szCs w:val="24"/>
        </w:rPr>
        <w:t xml:space="preserve">Images </w:t>
      </w:r>
    </w:p>
    <w:p w:rsidR="00EB248E" w:rsidRPr="00AD1BEB" w:rsidRDefault="00EB248E" w:rsidP="00AD1BEB">
      <w:pPr>
        <w:pStyle w:val="ListParagraph"/>
        <w:numPr>
          <w:ilvl w:val="0"/>
          <w:numId w:val="32"/>
        </w:numPr>
        <w:rPr>
          <w:b/>
          <w:szCs w:val="24"/>
        </w:rPr>
      </w:pPr>
      <w:r w:rsidRPr="00AD1BEB">
        <w:rPr>
          <w:szCs w:val="24"/>
        </w:rPr>
        <w:t>Flip chart paper</w:t>
      </w:r>
    </w:p>
    <w:p w:rsidR="00EB248E" w:rsidRPr="00AD1BEB" w:rsidRDefault="00EB248E" w:rsidP="00AD1BEB">
      <w:pPr>
        <w:pStyle w:val="ListParagraph"/>
        <w:numPr>
          <w:ilvl w:val="0"/>
          <w:numId w:val="32"/>
        </w:numPr>
        <w:rPr>
          <w:b/>
          <w:szCs w:val="24"/>
        </w:rPr>
      </w:pPr>
      <w:r w:rsidRPr="00AD1BEB">
        <w:rPr>
          <w:szCs w:val="24"/>
        </w:rPr>
        <w:t>Blue tack</w:t>
      </w:r>
    </w:p>
    <w:p w:rsidR="00EB248E" w:rsidRPr="00AD1BEB" w:rsidRDefault="00EB248E" w:rsidP="00AD1BEB">
      <w:pPr>
        <w:pStyle w:val="ListParagraph"/>
        <w:numPr>
          <w:ilvl w:val="0"/>
          <w:numId w:val="32"/>
        </w:numPr>
        <w:rPr>
          <w:b/>
          <w:szCs w:val="24"/>
        </w:rPr>
      </w:pPr>
      <w:r w:rsidRPr="00AD1BEB">
        <w:rPr>
          <w:szCs w:val="24"/>
        </w:rPr>
        <w:t xml:space="preserve">Pens </w:t>
      </w:r>
    </w:p>
    <w:p w:rsidR="00AD1BEB" w:rsidRDefault="00AD1BEB" w:rsidP="0055759E">
      <w:pPr>
        <w:rPr>
          <w:b/>
          <w:szCs w:val="24"/>
        </w:rPr>
      </w:pPr>
    </w:p>
    <w:p w:rsidR="00AD1BEB" w:rsidRPr="00AD1BEB" w:rsidRDefault="00AD1BEB" w:rsidP="0055759E">
      <w:pPr>
        <w:rPr>
          <w:b/>
          <w:szCs w:val="24"/>
        </w:rPr>
      </w:pPr>
      <w:r w:rsidRPr="00AD1BEB">
        <w:rPr>
          <w:b/>
          <w:szCs w:val="24"/>
        </w:rPr>
        <w:t>Directions</w:t>
      </w:r>
    </w:p>
    <w:p w:rsidR="00EB248E" w:rsidRPr="0055759E" w:rsidRDefault="00E22646" w:rsidP="0055759E">
      <w:pPr>
        <w:rPr>
          <w:szCs w:val="24"/>
        </w:rPr>
      </w:pPr>
      <w:r w:rsidRPr="0055759E">
        <w:rPr>
          <w:szCs w:val="24"/>
        </w:rPr>
        <w:t>This activity has been designed to emulate how socia</w:t>
      </w:r>
      <w:r w:rsidR="00BD6D19" w:rsidRPr="0055759E">
        <w:rPr>
          <w:szCs w:val="24"/>
        </w:rPr>
        <w:t>l media companies use your contacts, images and location  to suggest friends on social media</w:t>
      </w:r>
      <w:r w:rsidR="00AD1BEB">
        <w:rPr>
          <w:szCs w:val="24"/>
        </w:rPr>
        <w:t>.</w:t>
      </w:r>
    </w:p>
    <w:p w:rsidR="00EB248E" w:rsidRDefault="00EB248E" w:rsidP="0055759E">
      <w:pPr>
        <w:rPr>
          <w:szCs w:val="24"/>
        </w:rPr>
      </w:pPr>
      <w:r w:rsidRPr="0055759E">
        <w:rPr>
          <w:szCs w:val="24"/>
        </w:rPr>
        <w:t>Using the images provided below ask the participants to use the flip chart paper, blue tac and pens to make a pic</w:t>
      </w:r>
      <w:r w:rsidR="00AD1BEB">
        <w:rPr>
          <w:szCs w:val="24"/>
        </w:rPr>
        <w:t>ture map that links the photos.</w:t>
      </w:r>
    </w:p>
    <w:p w:rsidR="00AD1BEB" w:rsidRPr="0055759E" w:rsidRDefault="00AD1BEB" w:rsidP="0055759E">
      <w:pPr>
        <w:rPr>
          <w:szCs w:val="24"/>
        </w:rPr>
      </w:pPr>
    </w:p>
    <w:p w:rsidR="00EB248E" w:rsidRPr="0055759E" w:rsidRDefault="00EB248E" w:rsidP="0055759E">
      <w:pPr>
        <w:rPr>
          <w:szCs w:val="24"/>
        </w:rPr>
      </w:pPr>
      <w:r w:rsidRPr="0055759E">
        <w:rPr>
          <w:szCs w:val="24"/>
        </w:rPr>
        <w:t>Ask the following questions to get the participants thinking about how social media suggests friends for them:</w:t>
      </w:r>
    </w:p>
    <w:p w:rsidR="00EB248E" w:rsidRPr="00AD1BEB" w:rsidRDefault="00EB248E" w:rsidP="00AD1BEB">
      <w:pPr>
        <w:pStyle w:val="ListParagraph"/>
        <w:numPr>
          <w:ilvl w:val="0"/>
          <w:numId w:val="37"/>
        </w:numPr>
        <w:rPr>
          <w:szCs w:val="24"/>
        </w:rPr>
      </w:pPr>
      <w:r w:rsidRPr="00AD1BEB">
        <w:rPr>
          <w:szCs w:val="24"/>
        </w:rPr>
        <w:t xml:space="preserve">Should </w:t>
      </w:r>
      <w:proofErr w:type="spellStart"/>
      <w:r w:rsidRPr="00AD1BEB">
        <w:rPr>
          <w:szCs w:val="24"/>
        </w:rPr>
        <w:t>Chirs</w:t>
      </w:r>
      <w:proofErr w:type="spellEnd"/>
      <w:r w:rsidRPr="00AD1BEB">
        <w:rPr>
          <w:szCs w:val="24"/>
        </w:rPr>
        <w:t xml:space="preserve"> Evan be suggested as a friend  to Reese Witherspoon as she has appeared in Friends TV program and the  Graham Norton show in London?  Chris is in a picture with Matt </w:t>
      </w:r>
      <w:proofErr w:type="spellStart"/>
      <w:r w:rsidRPr="00AD1BEB">
        <w:rPr>
          <w:szCs w:val="24"/>
        </w:rPr>
        <w:t>leblanc</w:t>
      </w:r>
      <w:proofErr w:type="spellEnd"/>
      <w:r w:rsidRPr="00AD1BEB">
        <w:rPr>
          <w:szCs w:val="24"/>
        </w:rPr>
        <w:t xml:space="preserve"> he works is in London and has appeared on a TV program with Graham Norton this is the type of link that social media would use to suggest him as a friend to Reese.</w:t>
      </w:r>
    </w:p>
    <w:p w:rsidR="00EB248E" w:rsidRPr="00AD1BEB" w:rsidRDefault="00EB248E" w:rsidP="00AD1BEB">
      <w:pPr>
        <w:pStyle w:val="ListParagraph"/>
        <w:numPr>
          <w:ilvl w:val="0"/>
          <w:numId w:val="37"/>
        </w:numPr>
        <w:rPr>
          <w:szCs w:val="24"/>
        </w:rPr>
      </w:pPr>
      <w:r w:rsidRPr="00AD1BEB">
        <w:rPr>
          <w:szCs w:val="24"/>
        </w:rPr>
        <w:t xml:space="preserve">Should </w:t>
      </w:r>
      <w:proofErr w:type="spellStart"/>
      <w:r w:rsidRPr="00AD1BEB">
        <w:rPr>
          <w:szCs w:val="24"/>
        </w:rPr>
        <w:t>Anglina</w:t>
      </w:r>
      <w:proofErr w:type="spellEnd"/>
      <w:r w:rsidRPr="00AD1BEB">
        <w:rPr>
          <w:szCs w:val="24"/>
        </w:rPr>
        <w:t xml:space="preserve"> Jolie be suggested as a friend for Jennifer Aniston? They both have lived and worked In Los Angeles and are both associated with Brad Pitt.</w:t>
      </w:r>
    </w:p>
    <w:p w:rsidR="00EB248E" w:rsidRPr="00AD1BEB" w:rsidRDefault="00EB248E" w:rsidP="00AD1BEB">
      <w:pPr>
        <w:pStyle w:val="ListParagraph"/>
        <w:numPr>
          <w:ilvl w:val="0"/>
          <w:numId w:val="37"/>
        </w:numPr>
        <w:rPr>
          <w:szCs w:val="24"/>
        </w:rPr>
      </w:pPr>
      <w:r w:rsidRPr="00AD1BEB">
        <w:rPr>
          <w:szCs w:val="24"/>
        </w:rPr>
        <w:t>Should social media companies us artificial intelligence to find friends suggestions?</w:t>
      </w:r>
    </w:p>
    <w:p w:rsidR="00EB248E" w:rsidRPr="00AD1BEB" w:rsidRDefault="00EB248E" w:rsidP="00AD1BEB">
      <w:pPr>
        <w:pStyle w:val="ListParagraph"/>
        <w:numPr>
          <w:ilvl w:val="0"/>
          <w:numId w:val="37"/>
        </w:numPr>
        <w:rPr>
          <w:szCs w:val="24"/>
        </w:rPr>
      </w:pPr>
      <w:r w:rsidRPr="00AD1BEB">
        <w:rPr>
          <w:szCs w:val="24"/>
        </w:rPr>
        <w:t>Should social media companies be allowed to use your location and contacts to suggest friends?</w:t>
      </w:r>
    </w:p>
    <w:p w:rsidR="00EB248E" w:rsidRPr="00AD1BEB" w:rsidRDefault="00EB248E" w:rsidP="00AD1BEB">
      <w:pPr>
        <w:pStyle w:val="ListParagraph"/>
        <w:numPr>
          <w:ilvl w:val="0"/>
          <w:numId w:val="37"/>
        </w:numPr>
        <w:rPr>
          <w:szCs w:val="24"/>
        </w:rPr>
      </w:pPr>
      <w:r w:rsidRPr="00AD1BEB">
        <w:rPr>
          <w:szCs w:val="24"/>
        </w:rPr>
        <w:t>Is it ethical to use data from other apps (da</w:t>
      </w:r>
      <w:r w:rsidR="00AD1BEB" w:rsidRPr="00AD1BEB">
        <w:rPr>
          <w:szCs w:val="24"/>
        </w:rPr>
        <w:t xml:space="preserve">ting apps) to suggest friends? </w:t>
      </w:r>
    </w:p>
    <w:p w:rsidR="00CC618D" w:rsidRPr="00AD1BEB" w:rsidRDefault="00EB248E" w:rsidP="00AD1BEB">
      <w:pPr>
        <w:rPr>
          <w:szCs w:val="24"/>
        </w:rPr>
      </w:pPr>
      <w:r w:rsidRPr="00AD1BEB">
        <w:rPr>
          <w:szCs w:val="24"/>
        </w:rPr>
        <w:t>This should help participants to think twice before accepting  friend suggestions on social media as it is a com</w:t>
      </w:r>
      <w:r w:rsidR="00AD1BEB" w:rsidRPr="00AD1BEB">
        <w:rPr>
          <w:szCs w:val="24"/>
        </w:rPr>
        <w:t>puter that is making the match.</w:t>
      </w:r>
    </w:p>
    <w:p w:rsidR="00AD1BEB" w:rsidRPr="00AD1BEB" w:rsidRDefault="00AD1BEB" w:rsidP="0055759E">
      <w:pPr>
        <w:rPr>
          <w:b/>
          <w:i/>
          <w:szCs w:val="24"/>
        </w:rPr>
      </w:pPr>
      <w:r w:rsidRPr="00AD1BEB">
        <w:rPr>
          <w:b/>
          <w:i/>
          <w:szCs w:val="24"/>
        </w:rPr>
        <w:t>Just for fun ,,,</w:t>
      </w:r>
    </w:p>
    <w:p w:rsidR="00CC618D" w:rsidRPr="0055759E" w:rsidRDefault="00CC618D" w:rsidP="0055759E">
      <w:pPr>
        <w:rPr>
          <w:szCs w:val="24"/>
        </w:rPr>
      </w:pPr>
      <w:r w:rsidRPr="0055759E">
        <w:rPr>
          <w:szCs w:val="24"/>
        </w:rPr>
        <w:t>If you have access to technology you can then get the young people to use the web site below to find bacon nu</w:t>
      </w:r>
      <w:r w:rsidR="00AD1BEB">
        <w:rPr>
          <w:szCs w:val="24"/>
        </w:rPr>
        <w:t xml:space="preserve">mber to their chosen celebrate </w:t>
      </w:r>
    </w:p>
    <w:p w:rsidR="00CC618D" w:rsidRPr="0055759E" w:rsidRDefault="003155EE" w:rsidP="0055759E">
      <w:pPr>
        <w:rPr>
          <w:szCs w:val="24"/>
        </w:rPr>
      </w:pPr>
      <w:hyperlink r:id="rId23" w:history="1">
        <w:r w:rsidR="00CC618D" w:rsidRPr="0055759E">
          <w:rPr>
            <w:rStyle w:val="Hyperlink"/>
            <w:rFonts w:ascii="Century Gothic" w:hAnsi="Century Gothic"/>
            <w:szCs w:val="24"/>
          </w:rPr>
          <w:t>https://oracleofbacon.org/</w:t>
        </w:r>
      </w:hyperlink>
    </w:p>
    <w:p w:rsidR="00AD1BEB" w:rsidRPr="00201759" w:rsidRDefault="00AD1BEB" w:rsidP="00201759">
      <w:pPr>
        <w:pStyle w:val="Heading1"/>
        <w:rPr>
          <w:szCs w:val="24"/>
        </w:rPr>
      </w:pPr>
      <w:r>
        <w:rPr>
          <w:szCs w:val="24"/>
        </w:rPr>
        <w:br w:type="page"/>
      </w:r>
      <w:r w:rsidR="00EB248E" w:rsidRPr="0055759E">
        <w:lastRenderedPageBreak/>
        <w:t>Social Media Activity 3 Images</w:t>
      </w:r>
    </w:p>
    <w:tbl>
      <w:tblPr>
        <w:tblStyle w:val="TableGrid"/>
        <w:tblW w:w="0" w:type="auto"/>
        <w:tblLook w:val="04A0" w:firstRow="1" w:lastRow="0" w:firstColumn="1" w:lastColumn="0" w:noHBand="0" w:noVBand="1"/>
      </w:tblPr>
      <w:tblGrid>
        <w:gridCol w:w="4866"/>
        <w:gridCol w:w="4261"/>
      </w:tblGrid>
      <w:tr w:rsidR="004E0948" w:rsidRPr="0055759E" w:rsidTr="00AD1BEB">
        <w:tc>
          <w:tcPr>
            <w:tcW w:w="4755" w:type="dxa"/>
            <w:vAlign w:val="center"/>
          </w:tcPr>
          <w:p w:rsidR="00BD6D19" w:rsidRPr="0055759E" w:rsidRDefault="00AD1BEB" w:rsidP="00AD1BEB">
            <w:pPr>
              <w:spacing w:line="240" w:lineRule="auto"/>
              <w:jc w:val="center"/>
              <w:rPr>
                <w:szCs w:val="24"/>
              </w:rPr>
            </w:pPr>
            <w:r w:rsidRPr="0055759E">
              <w:rPr>
                <w:noProof/>
                <w:lang w:eastAsia="en-GB"/>
              </w:rPr>
              <w:drawing>
                <wp:inline distT="0" distB="0" distL="0" distR="0" wp14:anchorId="50C1D23E" wp14:editId="36AB87D7">
                  <wp:extent cx="2771249" cy="144202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35" t="20556" r="35080" b="22172"/>
                          <a:stretch/>
                        </pic:blipFill>
                        <pic:spPr bwMode="auto">
                          <a:xfrm>
                            <a:off x="0" y="0"/>
                            <a:ext cx="2808350" cy="1461330"/>
                          </a:xfrm>
                          <a:prstGeom prst="rect">
                            <a:avLst/>
                          </a:prstGeom>
                          <a:ln>
                            <a:noFill/>
                          </a:ln>
                          <a:extLst>
                            <a:ext uri="{53640926-AAD7-44D8-BBD7-CCE9431645EC}">
                              <a14:shadowObscured xmlns:a14="http://schemas.microsoft.com/office/drawing/2010/main"/>
                            </a:ext>
                          </a:extLst>
                        </pic:spPr>
                      </pic:pic>
                    </a:graphicData>
                  </a:graphic>
                </wp:inline>
              </w:drawing>
            </w:r>
          </w:p>
        </w:tc>
        <w:tc>
          <w:tcPr>
            <w:tcW w:w="4261" w:type="dxa"/>
          </w:tcPr>
          <w:p w:rsidR="00BD6D19" w:rsidRPr="0055759E" w:rsidRDefault="00AD1BEB" w:rsidP="00AD1BEB">
            <w:pPr>
              <w:spacing w:line="240" w:lineRule="auto"/>
              <w:rPr>
                <w:szCs w:val="24"/>
              </w:rPr>
            </w:pPr>
            <w:r w:rsidRPr="0055759E">
              <w:rPr>
                <w:noProof/>
                <w:szCs w:val="24"/>
                <w:lang w:eastAsia="en-GB"/>
              </w:rPr>
              <w:drawing>
                <wp:inline distT="0" distB="0" distL="0" distR="0" wp14:anchorId="4E3563D0" wp14:editId="71431101">
                  <wp:extent cx="2555110" cy="14356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oup.png"/>
                          <pic:cNvPicPr/>
                        </pic:nvPicPr>
                        <pic:blipFill>
                          <a:blip r:embed="rId25">
                            <a:extLst>
                              <a:ext uri="{28A0092B-C50C-407E-A947-70E740481C1C}">
                                <a14:useLocalDpi xmlns:a14="http://schemas.microsoft.com/office/drawing/2010/main" val="0"/>
                              </a:ext>
                            </a:extLst>
                          </a:blip>
                          <a:stretch>
                            <a:fillRect/>
                          </a:stretch>
                        </pic:blipFill>
                        <pic:spPr>
                          <a:xfrm>
                            <a:off x="0" y="0"/>
                            <a:ext cx="2586576" cy="1453327"/>
                          </a:xfrm>
                          <a:prstGeom prst="rect">
                            <a:avLst/>
                          </a:prstGeom>
                        </pic:spPr>
                      </pic:pic>
                    </a:graphicData>
                  </a:graphic>
                </wp:inline>
              </w:drawing>
            </w:r>
          </w:p>
        </w:tc>
      </w:tr>
      <w:tr w:rsidR="004E0948" w:rsidRPr="0055759E" w:rsidTr="004E0948">
        <w:tc>
          <w:tcPr>
            <w:tcW w:w="4755" w:type="dxa"/>
          </w:tcPr>
          <w:p w:rsidR="00BD6D19" w:rsidRPr="0055759E" w:rsidRDefault="00BD6D19" w:rsidP="00AD1BEB">
            <w:pPr>
              <w:spacing w:line="240" w:lineRule="auto"/>
              <w:rPr>
                <w:szCs w:val="24"/>
              </w:rPr>
            </w:pPr>
            <w:r w:rsidRPr="0055759E">
              <w:rPr>
                <w:noProof/>
                <w:lang w:eastAsia="en-GB"/>
              </w:rPr>
              <w:drawing>
                <wp:inline distT="0" distB="0" distL="0" distR="0" wp14:anchorId="16ECD32A" wp14:editId="4FFC198A">
                  <wp:extent cx="2950845" cy="1553845"/>
                  <wp:effectExtent l="0" t="0" r="1905" b="8255"/>
                  <wp:docPr id="195" name="Picture 2" descr="C:\Users\u445796\AppData\Local\Microsoft\Windows\INetCache\Content.MSO\2B1036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445796\AppData\Local\Microsoft\Windows\INetCache\Content.MSO\2B10368E.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0845" cy="1553845"/>
                          </a:xfrm>
                          <a:prstGeom prst="rect">
                            <a:avLst/>
                          </a:prstGeom>
                          <a:noFill/>
                          <a:ln>
                            <a:noFill/>
                          </a:ln>
                        </pic:spPr>
                      </pic:pic>
                    </a:graphicData>
                  </a:graphic>
                </wp:inline>
              </w:drawing>
            </w:r>
          </w:p>
        </w:tc>
        <w:tc>
          <w:tcPr>
            <w:tcW w:w="4261" w:type="dxa"/>
          </w:tcPr>
          <w:p w:rsidR="00BD6D19" w:rsidRPr="0055759E" w:rsidRDefault="00BD6D19" w:rsidP="00AD1BEB">
            <w:pPr>
              <w:spacing w:line="240" w:lineRule="auto"/>
              <w:rPr>
                <w:szCs w:val="24"/>
              </w:rPr>
            </w:pPr>
            <w:r w:rsidRPr="0055759E">
              <w:rPr>
                <w:noProof/>
                <w:szCs w:val="24"/>
                <w:lang w:eastAsia="en-GB"/>
              </w:rPr>
              <w:drawing>
                <wp:inline distT="0" distB="0" distL="0" distR="0">
                  <wp:extent cx="2413591" cy="1561172"/>
                  <wp:effectExtent l="0" t="0" r="635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enifer on graham norton show .jpg"/>
                          <pic:cNvPicPr/>
                        </pic:nvPicPr>
                        <pic:blipFill>
                          <a:blip r:embed="rId27">
                            <a:extLst>
                              <a:ext uri="{28A0092B-C50C-407E-A947-70E740481C1C}">
                                <a14:useLocalDpi xmlns:a14="http://schemas.microsoft.com/office/drawing/2010/main" val="0"/>
                              </a:ext>
                            </a:extLst>
                          </a:blip>
                          <a:stretch>
                            <a:fillRect/>
                          </a:stretch>
                        </pic:blipFill>
                        <pic:spPr>
                          <a:xfrm>
                            <a:off x="0" y="0"/>
                            <a:ext cx="2423663" cy="1567687"/>
                          </a:xfrm>
                          <a:prstGeom prst="rect">
                            <a:avLst/>
                          </a:prstGeom>
                        </pic:spPr>
                      </pic:pic>
                    </a:graphicData>
                  </a:graphic>
                </wp:inline>
              </w:drawing>
            </w:r>
          </w:p>
        </w:tc>
      </w:tr>
      <w:tr w:rsidR="004E0948" w:rsidRPr="0055759E" w:rsidTr="00AD1BEB">
        <w:trPr>
          <w:trHeight w:val="2573"/>
        </w:trPr>
        <w:tc>
          <w:tcPr>
            <w:tcW w:w="4755" w:type="dxa"/>
          </w:tcPr>
          <w:p w:rsidR="00BD6D19" w:rsidRPr="0055759E" w:rsidRDefault="004E0948" w:rsidP="00AD1BEB">
            <w:pPr>
              <w:spacing w:line="240" w:lineRule="auto"/>
              <w:rPr>
                <w:szCs w:val="24"/>
              </w:rPr>
            </w:pPr>
            <w:r w:rsidRPr="0055759E">
              <w:rPr>
                <w:noProof/>
                <w:szCs w:val="24"/>
                <w:lang w:eastAsia="en-GB"/>
              </w:rPr>
              <w:drawing>
                <wp:inline distT="0" distB="0" distL="0" distR="0">
                  <wp:extent cx="2857500" cy="16002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matt on graham norton .png"/>
                          <pic:cNvPicPr/>
                        </pic:nvPicPr>
                        <pic:blipFill>
                          <a:blip r:embed="rId28">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tc>
        <w:tc>
          <w:tcPr>
            <w:tcW w:w="4261" w:type="dxa"/>
          </w:tcPr>
          <w:p w:rsidR="00BD6D19" w:rsidRPr="0055759E" w:rsidRDefault="004E0948" w:rsidP="00AD1BEB">
            <w:pPr>
              <w:spacing w:line="240" w:lineRule="auto"/>
              <w:rPr>
                <w:szCs w:val="24"/>
              </w:rPr>
            </w:pPr>
            <w:r w:rsidRPr="0055759E">
              <w:rPr>
                <w:noProof/>
                <w:szCs w:val="24"/>
                <w:lang w:eastAsia="en-GB"/>
              </w:rPr>
              <w:drawing>
                <wp:inline distT="0" distB="0" distL="0" distR="0">
                  <wp:extent cx="2466975" cy="1593188"/>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opgear .jpg"/>
                          <pic:cNvPicPr/>
                        </pic:nvPicPr>
                        <pic:blipFill>
                          <a:blip r:embed="rId29">
                            <a:extLst>
                              <a:ext uri="{28A0092B-C50C-407E-A947-70E740481C1C}">
                                <a14:useLocalDpi xmlns:a14="http://schemas.microsoft.com/office/drawing/2010/main" val="0"/>
                              </a:ext>
                            </a:extLst>
                          </a:blip>
                          <a:stretch>
                            <a:fillRect/>
                          </a:stretch>
                        </pic:blipFill>
                        <pic:spPr>
                          <a:xfrm>
                            <a:off x="0" y="0"/>
                            <a:ext cx="2476464" cy="1599316"/>
                          </a:xfrm>
                          <a:prstGeom prst="rect">
                            <a:avLst/>
                          </a:prstGeom>
                        </pic:spPr>
                      </pic:pic>
                    </a:graphicData>
                  </a:graphic>
                </wp:inline>
              </w:drawing>
            </w:r>
          </w:p>
        </w:tc>
      </w:tr>
      <w:tr w:rsidR="004E0948" w:rsidRPr="0055759E" w:rsidTr="004E0948">
        <w:tc>
          <w:tcPr>
            <w:tcW w:w="4755" w:type="dxa"/>
          </w:tcPr>
          <w:p w:rsidR="00BD6D19" w:rsidRPr="0055759E" w:rsidRDefault="004E0948" w:rsidP="00AD1BEB">
            <w:pPr>
              <w:spacing w:line="240" w:lineRule="auto"/>
              <w:rPr>
                <w:szCs w:val="24"/>
              </w:rPr>
            </w:pPr>
            <w:r w:rsidRPr="0055759E">
              <w:rPr>
                <w:noProof/>
                <w:szCs w:val="24"/>
                <w:lang w:eastAsia="en-GB"/>
              </w:rPr>
              <w:drawing>
                <wp:inline distT="0" distB="0" distL="0" distR="0">
                  <wp:extent cx="2320412" cy="1544128"/>
                  <wp:effectExtent l="0" t="0" r="381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Matt and chris .jpg"/>
                          <pic:cNvPicPr/>
                        </pic:nvPicPr>
                        <pic:blipFill>
                          <a:blip r:embed="rId30">
                            <a:extLst>
                              <a:ext uri="{28A0092B-C50C-407E-A947-70E740481C1C}">
                                <a14:useLocalDpi xmlns:a14="http://schemas.microsoft.com/office/drawing/2010/main" val="0"/>
                              </a:ext>
                            </a:extLst>
                          </a:blip>
                          <a:stretch>
                            <a:fillRect/>
                          </a:stretch>
                        </pic:blipFill>
                        <pic:spPr>
                          <a:xfrm>
                            <a:off x="0" y="0"/>
                            <a:ext cx="2352640" cy="1565574"/>
                          </a:xfrm>
                          <a:prstGeom prst="rect">
                            <a:avLst/>
                          </a:prstGeom>
                        </pic:spPr>
                      </pic:pic>
                    </a:graphicData>
                  </a:graphic>
                </wp:inline>
              </w:drawing>
            </w:r>
          </w:p>
        </w:tc>
        <w:tc>
          <w:tcPr>
            <w:tcW w:w="4261" w:type="dxa"/>
          </w:tcPr>
          <w:p w:rsidR="00BD6D19" w:rsidRPr="0055759E" w:rsidRDefault="004E0948" w:rsidP="00AD1BEB">
            <w:pPr>
              <w:spacing w:line="240" w:lineRule="auto"/>
              <w:rPr>
                <w:szCs w:val="24"/>
              </w:rPr>
            </w:pPr>
            <w:r w:rsidRPr="0055759E">
              <w:rPr>
                <w:noProof/>
                <w:szCs w:val="24"/>
                <w:lang w:eastAsia="en-GB"/>
              </w:rPr>
              <w:drawing>
                <wp:inline distT="0" distB="0" distL="0" distR="0">
                  <wp:extent cx="2268558" cy="1509623"/>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rad and Agelina .png"/>
                          <pic:cNvPicPr/>
                        </pic:nvPicPr>
                        <pic:blipFill>
                          <a:blip r:embed="rId31">
                            <a:extLst>
                              <a:ext uri="{28A0092B-C50C-407E-A947-70E740481C1C}">
                                <a14:useLocalDpi xmlns:a14="http://schemas.microsoft.com/office/drawing/2010/main" val="0"/>
                              </a:ext>
                            </a:extLst>
                          </a:blip>
                          <a:stretch>
                            <a:fillRect/>
                          </a:stretch>
                        </pic:blipFill>
                        <pic:spPr>
                          <a:xfrm>
                            <a:off x="0" y="0"/>
                            <a:ext cx="2282865" cy="1519143"/>
                          </a:xfrm>
                          <a:prstGeom prst="rect">
                            <a:avLst/>
                          </a:prstGeom>
                        </pic:spPr>
                      </pic:pic>
                    </a:graphicData>
                  </a:graphic>
                </wp:inline>
              </w:drawing>
            </w:r>
          </w:p>
        </w:tc>
      </w:tr>
      <w:tr w:rsidR="004E0948" w:rsidRPr="0055759E" w:rsidTr="004E0948">
        <w:tc>
          <w:tcPr>
            <w:tcW w:w="4755" w:type="dxa"/>
          </w:tcPr>
          <w:p w:rsidR="00BD6D19" w:rsidRPr="0055759E" w:rsidRDefault="004E0948" w:rsidP="00AD1BEB">
            <w:pPr>
              <w:spacing w:line="240" w:lineRule="auto"/>
              <w:rPr>
                <w:szCs w:val="24"/>
              </w:rPr>
            </w:pPr>
            <w:r w:rsidRPr="0055759E">
              <w:rPr>
                <w:noProof/>
                <w:szCs w:val="24"/>
                <w:lang w:eastAsia="en-GB"/>
              </w:rPr>
              <w:lastRenderedPageBreak/>
              <w:drawing>
                <wp:inline distT="0" distB="0" distL="0" distR="0">
                  <wp:extent cx="2143125" cy="1480991"/>
                  <wp:effectExtent l="0" t="0" r="0" b="508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Jennifer and Brad .jpg"/>
                          <pic:cNvPicPr/>
                        </pic:nvPicPr>
                        <pic:blipFill>
                          <a:blip r:embed="rId32">
                            <a:extLst>
                              <a:ext uri="{28A0092B-C50C-407E-A947-70E740481C1C}">
                                <a14:useLocalDpi xmlns:a14="http://schemas.microsoft.com/office/drawing/2010/main" val="0"/>
                              </a:ext>
                            </a:extLst>
                          </a:blip>
                          <a:stretch>
                            <a:fillRect/>
                          </a:stretch>
                        </pic:blipFill>
                        <pic:spPr>
                          <a:xfrm>
                            <a:off x="0" y="0"/>
                            <a:ext cx="2149545" cy="1485428"/>
                          </a:xfrm>
                          <a:prstGeom prst="rect">
                            <a:avLst/>
                          </a:prstGeom>
                        </pic:spPr>
                      </pic:pic>
                    </a:graphicData>
                  </a:graphic>
                </wp:inline>
              </w:drawing>
            </w:r>
          </w:p>
        </w:tc>
        <w:tc>
          <w:tcPr>
            <w:tcW w:w="4261" w:type="dxa"/>
          </w:tcPr>
          <w:p w:rsidR="00BD6D19" w:rsidRPr="0055759E" w:rsidRDefault="004E0948" w:rsidP="00AD1BEB">
            <w:pPr>
              <w:spacing w:line="240" w:lineRule="auto"/>
              <w:rPr>
                <w:szCs w:val="24"/>
              </w:rPr>
            </w:pPr>
            <w:r w:rsidRPr="0055759E">
              <w:rPr>
                <w:noProof/>
                <w:szCs w:val="24"/>
                <w:lang w:eastAsia="en-GB"/>
              </w:rPr>
              <w:drawing>
                <wp:inline distT="0" distB="0" distL="0" distR="0">
                  <wp:extent cx="2222205" cy="1478776"/>
                  <wp:effectExtent l="0" t="0" r="6985"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Angleina.png"/>
                          <pic:cNvPicPr/>
                        </pic:nvPicPr>
                        <pic:blipFill>
                          <a:blip r:embed="rId33">
                            <a:extLst>
                              <a:ext uri="{28A0092B-C50C-407E-A947-70E740481C1C}">
                                <a14:useLocalDpi xmlns:a14="http://schemas.microsoft.com/office/drawing/2010/main" val="0"/>
                              </a:ext>
                            </a:extLst>
                          </a:blip>
                          <a:stretch>
                            <a:fillRect/>
                          </a:stretch>
                        </pic:blipFill>
                        <pic:spPr>
                          <a:xfrm>
                            <a:off x="0" y="0"/>
                            <a:ext cx="2249660" cy="1497046"/>
                          </a:xfrm>
                          <a:prstGeom prst="rect">
                            <a:avLst/>
                          </a:prstGeom>
                        </pic:spPr>
                      </pic:pic>
                    </a:graphicData>
                  </a:graphic>
                </wp:inline>
              </w:drawing>
            </w:r>
          </w:p>
        </w:tc>
      </w:tr>
    </w:tbl>
    <w:p w:rsidR="00AD1BEB" w:rsidRDefault="00AD1BEB">
      <w:pPr>
        <w:rPr>
          <w:b/>
          <w:szCs w:val="24"/>
        </w:rPr>
      </w:pPr>
    </w:p>
    <w:p w:rsidR="00201759" w:rsidRDefault="00201759">
      <w:pPr>
        <w:rPr>
          <w:rFonts w:asciiTheme="majorHAnsi" w:eastAsiaTheme="majorEastAsia" w:hAnsiTheme="majorHAnsi" w:cstheme="majorBidi"/>
          <w:color w:val="B4771E" w:themeColor="accent6" w:themeShade="BF"/>
          <w:sz w:val="40"/>
          <w:szCs w:val="40"/>
        </w:rPr>
      </w:pPr>
      <w:r>
        <w:br w:type="page"/>
      </w:r>
    </w:p>
    <w:p w:rsidR="00843798" w:rsidRPr="0055759E" w:rsidRDefault="004E0948" w:rsidP="00AD1BEB">
      <w:pPr>
        <w:pStyle w:val="Heading1"/>
      </w:pPr>
      <w:r w:rsidRPr="0055759E">
        <w:lastRenderedPageBreak/>
        <w:t>G</w:t>
      </w:r>
      <w:r w:rsidR="00787D5A" w:rsidRPr="0055759E">
        <w:t>aming activity</w:t>
      </w:r>
      <w:r w:rsidR="00EB248E" w:rsidRPr="0055759E">
        <w:t xml:space="preserve"> 1</w:t>
      </w:r>
    </w:p>
    <w:p w:rsidR="00201759" w:rsidRDefault="00201759" w:rsidP="0055759E">
      <w:pPr>
        <w:rPr>
          <w:b/>
          <w:szCs w:val="24"/>
        </w:rPr>
      </w:pPr>
    </w:p>
    <w:p w:rsidR="00EB248E" w:rsidRPr="00AD1BEB" w:rsidRDefault="00EB248E" w:rsidP="0055759E">
      <w:pPr>
        <w:rPr>
          <w:b/>
          <w:szCs w:val="24"/>
        </w:rPr>
      </w:pPr>
      <w:r w:rsidRPr="00AD1BEB">
        <w:rPr>
          <w:b/>
          <w:szCs w:val="24"/>
        </w:rPr>
        <w:t>Materials needed:</w:t>
      </w:r>
    </w:p>
    <w:p w:rsidR="00EB248E" w:rsidRPr="00AD1BEB" w:rsidRDefault="00EB248E" w:rsidP="00AD1BEB">
      <w:pPr>
        <w:pStyle w:val="ListParagraph"/>
        <w:numPr>
          <w:ilvl w:val="0"/>
          <w:numId w:val="38"/>
        </w:numPr>
        <w:rPr>
          <w:szCs w:val="24"/>
        </w:rPr>
      </w:pPr>
      <w:r w:rsidRPr="00AD1BEB">
        <w:rPr>
          <w:szCs w:val="24"/>
        </w:rPr>
        <w:t>Games consoles or board games</w:t>
      </w:r>
    </w:p>
    <w:p w:rsidR="00EB248E" w:rsidRPr="00AD1BEB" w:rsidRDefault="00EB248E" w:rsidP="00AD1BEB">
      <w:pPr>
        <w:pStyle w:val="ListParagraph"/>
        <w:numPr>
          <w:ilvl w:val="0"/>
          <w:numId w:val="38"/>
        </w:numPr>
        <w:rPr>
          <w:szCs w:val="24"/>
        </w:rPr>
      </w:pPr>
      <w:r w:rsidRPr="00AD1BEB">
        <w:rPr>
          <w:szCs w:val="24"/>
        </w:rPr>
        <w:t>Template</w:t>
      </w:r>
    </w:p>
    <w:p w:rsidR="00EB248E" w:rsidRPr="00AD1BEB" w:rsidRDefault="00EB248E" w:rsidP="00AD1BEB">
      <w:pPr>
        <w:pStyle w:val="ListParagraph"/>
        <w:numPr>
          <w:ilvl w:val="0"/>
          <w:numId w:val="38"/>
        </w:numPr>
        <w:rPr>
          <w:szCs w:val="24"/>
        </w:rPr>
      </w:pPr>
      <w:r w:rsidRPr="00AD1BEB">
        <w:rPr>
          <w:szCs w:val="24"/>
        </w:rPr>
        <w:t>Pens</w:t>
      </w:r>
    </w:p>
    <w:p w:rsidR="00EB248E" w:rsidRPr="00AD1BEB" w:rsidRDefault="00EB248E" w:rsidP="00AD1BEB">
      <w:pPr>
        <w:pStyle w:val="ListParagraph"/>
        <w:numPr>
          <w:ilvl w:val="0"/>
          <w:numId w:val="38"/>
        </w:numPr>
        <w:rPr>
          <w:szCs w:val="24"/>
        </w:rPr>
      </w:pPr>
      <w:r w:rsidRPr="00AD1BEB">
        <w:rPr>
          <w:szCs w:val="24"/>
        </w:rPr>
        <w:t>Blank comment bubbles</w:t>
      </w:r>
    </w:p>
    <w:p w:rsidR="00EB248E" w:rsidRPr="00AD1BEB" w:rsidRDefault="00EB248E" w:rsidP="00AD1BEB">
      <w:pPr>
        <w:pStyle w:val="ListParagraph"/>
        <w:numPr>
          <w:ilvl w:val="0"/>
          <w:numId w:val="38"/>
        </w:numPr>
        <w:rPr>
          <w:szCs w:val="24"/>
        </w:rPr>
      </w:pPr>
      <w:r w:rsidRPr="00AD1BEB">
        <w:rPr>
          <w:szCs w:val="24"/>
        </w:rPr>
        <w:t>Comment list</w:t>
      </w:r>
    </w:p>
    <w:p w:rsidR="00787D5A" w:rsidRPr="00AD1BEB" w:rsidRDefault="00787D5A" w:rsidP="0055759E">
      <w:pPr>
        <w:rPr>
          <w:b/>
          <w:szCs w:val="24"/>
        </w:rPr>
      </w:pPr>
    </w:p>
    <w:p w:rsidR="00AD1BEB" w:rsidRPr="00AD1BEB" w:rsidRDefault="00AD1BEB" w:rsidP="0055759E">
      <w:pPr>
        <w:rPr>
          <w:b/>
          <w:szCs w:val="24"/>
        </w:rPr>
      </w:pPr>
      <w:r w:rsidRPr="00AD1BEB">
        <w:rPr>
          <w:b/>
          <w:szCs w:val="24"/>
        </w:rPr>
        <w:t>Directions</w:t>
      </w:r>
    </w:p>
    <w:p w:rsidR="00EB248E" w:rsidRPr="00AD1BEB" w:rsidRDefault="00787D5A" w:rsidP="0055759E">
      <w:pPr>
        <w:rPr>
          <w:i/>
          <w:szCs w:val="24"/>
        </w:rPr>
      </w:pPr>
      <w:r w:rsidRPr="00AD1BEB">
        <w:rPr>
          <w:i/>
          <w:szCs w:val="24"/>
        </w:rPr>
        <w:t>To under</w:t>
      </w:r>
      <w:r w:rsidR="00EB248E" w:rsidRPr="00AD1BEB">
        <w:rPr>
          <w:i/>
          <w:szCs w:val="24"/>
        </w:rPr>
        <w:t>take this activity you must either have</w:t>
      </w:r>
      <w:r w:rsidRPr="00AD1BEB">
        <w:rPr>
          <w:i/>
          <w:szCs w:val="24"/>
        </w:rPr>
        <w:t xml:space="preserve"> access to a number of different games and gaming consoles</w:t>
      </w:r>
      <w:r w:rsidR="00EB248E" w:rsidRPr="00AD1BEB">
        <w:rPr>
          <w:i/>
          <w:szCs w:val="24"/>
        </w:rPr>
        <w:t xml:space="preserve"> or board games</w:t>
      </w:r>
      <w:r w:rsidRPr="00AD1BEB">
        <w:rPr>
          <w:i/>
          <w:szCs w:val="24"/>
        </w:rPr>
        <w:t xml:space="preserve">.  The reason for this is your trying to show how gaming has changed.  </w:t>
      </w:r>
    </w:p>
    <w:p w:rsidR="00EB248E" w:rsidRPr="0055759E" w:rsidRDefault="00EB248E" w:rsidP="0055759E">
      <w:pPr>
        <w:rPr>
          <w:szCs w:val="24"/>
        </w:rPr>
      </w:pPr>
    </w:p>
    <w:p w:rsidR="00EB248E" w:rsidRPr="00AD1BEB" w:rsidRDefault="00EB248E" w:rsidP="0055759E">
      <w:pPr>
        <w:rPr>
          <w:b/>
          <w:szCs w:val="24"/>
        </w:rPr>
      </w:pPr>
      <w:r w:rsidRPr="00AD1BEB">
        <w:rPr>
          <w:b/>
          <w:szCs w:val="24"/>
        </w:rPr>
        <w:t xml:space="preserve">If using gaming consoles - </w:t>
      </w:r>
    </w:p>
    <w:p w:rsidR="00787D5A" w:rsidRPr="0055759E" w:rsidRDefault="00787D5A" w:rsidP="0055759E">
      <w:pPr>
        <w:rPr>
          <w:szCs w:val="24"/>
        </w:rPr>
      </w:pPr>
      <w:r w:rsidRPr="0055759E">
        <w:rPr>
          <w:szCs w:val="24"/>
        </w:rPr>
        <w:t xml:space="preserve">You should try and set up a </w:t>
      </w:r>
      <w:r w:rsidR="00A82077" w:rsidRPr="0055759E">
        <w:rPr>
          <w:szCs w:val="24"/>
        </w:rPr>
        <w:t>standalone</w:t>
      </w:r>
      <w:r w:rsidRPr="0055759E">
        <w:rPr>
          <w:szCs w:val="24"/>
        </w:rPr>
        <w:t xml:space="preserve"> con</w:t>
      </w:r>
      <w:r w:rsidR="00C63EEF" w:rsidRPr="0055759E">
        <w:rPr>
          <w:szCs w:val="24"/>
        </w:rPr>
        <w:t>sole (not connected to internet</w:t>
      </w:r>
      <w:r w:rsidRPr="0055759E">
        <w:rPr>
          <w:szCs w:val="24"/>
        </w:rPr>
        <w:t>) which you can only play if you have access to the games console,  multiplayer game and a free to play game with in app purchase.</w:t>
      </w:r>
    </w:p>
    <w:p w:rsidR="00787D5A" w:rsidRPr="0055759E" w:rsidRDefault="00EB248E" w:rsidP="0055759E">
      <w:pPr>
        <w:rPr>
          <w:szCs w:val="24"/>
        </w:rPr>
      </w:pPr>
      <w:r w:rsidRPr="0055759E">
        <w:rPr>
          <w:szCs w:val="24"/>
        </w:rPr>
        <w:t>Split the participant into groups of 3 or 4 then g</w:t>
      </w:r>
      <w:r w:rsidR="00787D5A" w:rsidRPr="0055759E">
        <w:rPr>
          <w:szCs w:val="24"/>
        </w:rPr>
        <w:t xml:space="preserve">ive each group time to play the game </w:t>
      </w:r>
      <w:r w:rsidRPr="0055759E">
        <w:rPr>
          <w:szCs w:val="24"/>
        </w:rPr>
        <w:t>between 5 – 10 minutes per game.  After each game ask then to complete the template below.</w:t>
      </w:r>
    </w:p>
    <w:p w:rsidR="00EB248E" w:rsidRPr="0055759E" w:rsidRDefault="00EB248E" w:rsidP="0055759E">
      <w:pPr>
        <w:rPr>
          <w:szCs w:val="24"/>
        </w:rPr>
      </w:pPr>
      <w:r w:rsidRPr="0055759E">
        <w:rPr>
          <w:szCs w:val="24"/>
        </w:rPr>
        <w:t>Once they have used all consoles get then to discuss the risks and complete the risks assessment template below.</w:t>
      </w:r>
    </w:p>
    <w:p w:rsidR="00EB248E" w:rsidRPr="0055759E" w:rsidRDefault="00EB248E" w:rsidP="0055759E">
      <w:pPr>
        <w:rPr>
          <w:szCs w:val="24"/>
        </w:rPr>
      </w:pPr>
    </w:p>
    <w:p w:rsidR="00EB248E" w:rsidRPr="00AD1BEB" w:rsidRDefault="00EB248E" w:rsidP="0055759E">
      <w:pPr>
        <w:rPr>
          <w:b/>
          <w:szCs w:val="24"/>
        </w:rPr>
      </w:pPr>
      <w:r w:rsidRPr="00AD1BEB">
        <w:rPr>
          <w:b/>
          <w:szCs w:val="24"/>
        </w:rPr>
        <w:t xml:space="preserve">If using board games – </w:t>
      </w:r>
    </w:p>
    <w:p w:rsidR="00EB248E" w:rsidRPr="0055759E" w:rsidRDefault="00EB248E" w:rsidP="0055759E">
      <w:pPr>
        <w:rPr>
          <w:szCs w:val="24"/>
        </w:rPr>
      </w:pPr>
      <w:r w:rsidRPr="0055759E">
        <w:rPr>
          <w:szCs w:val="24"/>
        </w:rPr>
        <w:t>Give the participants attending the session a hand full of different comments bubbles with a mixture of comments from the comments list. This is the only way they  can communicat</w:t>
      </w:r>
      <w:r w:rsidR="00AD1BEB">
        <w:rPr>
          <w:szCs w:val="24"/>
        </w:rPr>
        <w:t>e while playing the board game.</w:t>
      </w:r>
    </w:p>
    <w:p w:rsidR="00EB248E" w:rsidRPr="0055759E" w:rsidRDefault="00EB248E" w:rsidP="0055759E">
      <w:pPr>
        <w:rPr>
          <w:szCs w:val="24"/>
        </w:rPr>
      </w:pPr>
      <w:r w:rsidRPr="0055759E">
        <w:rPr>
          <w:szCs w:val="24"/>
        </w:rPr>
        <w:t>Once they have played the game for a while ask the following questions:</w:t>
      </w:r>
    </w:p>
    <w:p w:rsidR="00EB248E" w:rsidRPr="0055759E" w:rsidRDefault="00EB248E" w:rsidP="0055759E">
      <w:pPr>
        <w:rPr>
          <w:szCs w:val="24"/>
        </w:rPr>
      </w:pPr>
      <w:r w:rsidRPr="0055759E">
        <w:rPr>
          <w:szCs w:val="24"/>
        </w:rPr>
        <w:t>How did the comments make you feel?</w:t>
      </w:r>
    </w:p>
    <w:p w:rsidR="00EB248E" w:rsidRPr="0055759E" w:rsidRDefault="00EB248E" w:rsidP="0055759E">
      <w:pPr>
        <w:rPr>
          <w:szCs w:val="24"/>
        </w:rPr>
      </w:pPr>
      <w:r w:rsidRPr="0055759E">
        <w:rPr>
          <w:szCs w:val="24"/>
        </w:rPr>
        <w:t>Did you respond to the comments? How did that make you feel?</w:t>
      </w:r>
    </w:p>
    <w:p w:rsidR="00EB248E" w:rsidRPr="0055759E" w:rsidRDefault="00EB248E" w:rsidP="0055759E">
      <w:pPr>
        <w:rPr>
          <w:szCs w:val="24"/>
        </w:rPr>
      </w:pPr>
    </w:p>
    <w:p w:rsidR="00EB248E" w:rsidRPr="0055759E" w:rsidRDefault="00EB248E" w:rsidP="0055759E">
      <w:pPr>
        <w:rPr>
          <w:szCs w:val="24"/>
        </w:rPr>
      </w:pPr>
      <w:r w:rsidRPr="0055759E">
        <w:rPr>
          <w:szCs w:val="24"/>
        </w:rPr>
        <w:t>Both activities should prompt discussion with the participant about risks they are exposed to while gaming and should help them to start thinking about strategies they can use.</w:t>
      </w:r>
    </w:p>
    <w:p w:rsidR="00AD1BEB" w:rsidRDefault="00AD1BEB" w:rsidP="0055759E">
      <w:pPr>
        <w:rPr>
          <w:b/>
          <w:szCs w:val="24"/>
        </w:rPr>
        <w:sectPr w:rsidR="00AD1BEB" w:rsidSect="00201759">
          <w:pgSz w:w="11906" w:h="16838" w:code="9"/>
          <w:pgMar w:top="720" w:right="720" w:bottom="720" w:left="720" w:header="720" w:footer="720" w:gutter="0"/>
          <w:cols w:space="708"/>
          <w:docGrid w:linePitch="360"/>
        </w:sectPr>
      </w:pPr>
    </w:p>
    <w:p w:rsidR="00787D5A" w:rsidRPr="00AD1BEB" w:rsidRDefault="00EB248E" w:rsidP="00AD1BEB">
      <w:pPr>
        <w:pStyle w:val="Heading2"/>
      </w:pPr>
      <w:r w:rsidRPr="0055759E">
        <w:lastRenderedPageBreak/>
        <w:t>Gaming Activity 1 Template</w:t>
      </w:r>
      <w:r w:rsidR="00787D5A" w:rsidRPr="0055759E">
        <w:t xml:space="preserve"> </w:t>
      </w:r>
    </w:p>
    <w:p w:rsidR="00AD1BEB" w:rsidRPr="0055759E" w:rsidRDefault="00AD1BEB" w:rsidP="00AD1BEB">
      <w:pPr>
        <w:rPr>
          <w:b/>
          <w:szCs w:val="24"/>
        </w:rPr>
      </w:pPr>
      <w:r>
        <w:rPr>
          <w:b/>
          <w:szCs w:val="24"/>
        </w:rPr>
        <w:t>Key terms</w:t>
      </w:r>
    </w:p>
    <w:p w:rsidR="00AD1BEB" w:rsidRPr="00AD1BEB" w:rsidRDefault="00AD1BEB" w:rsidP="00AD1BEB">
      <w:pPr>
        <w:rPr>
          <w:szCs w:val="24"/>
        </w:rPr>
      </w:pPr>
      <w:r w:rsidRPr="0055759E">
        <w:rPr>
          <w:b/>
          <w:szCs w:val="24"/>
        </w:rPr>
        <w:t xml:space="preserve">Market place : </w:t>
      </w:r>
      <w:r w:rsidRPr="0055759E">
        <w:rPr>
          <w:rFonts w:cs="Arial"/>
          <w:color w:val="222222"/>
          <w:shd w:val="clear" w:color="auto" w:fill="FFFFFF"/>
        </w:rPr>
        <w:t>is an application enabling users to transact directly with each other to buy and sell items.  This feature can be built into the game and gamers may not beware that they have left the game and entered a market place.</w:t>
      </w:r>
    </w:p>
    <w:p w:rsidR="00AD1BEB" w:rsidRPr="0055759E" w:rsidRDefault="00AD1BEB" w:rsidP="00AD1BEB">
      <w:pPr>
        <w:rPr>
          <w:b/>
          <w:szCs w:val="24"/>
        </w:rPr>
      </w:pPr>
      <w:r w:rsidRPr="0055759E">
        <w:rPr>
          <w:b/>
          <w:szCs w:val="24"/>
        </w:rPr>
        <w:t xml:space="preserve">Loot box : </w:t>
      </w:r>
      <w:r w:rsidRPr="0055759E">
        <w:rPr>
          <w:sz w:val="20"/>
        </w:rPr>
        <w:t>are used to give the game player a chance to win an item that could be of use in the game.  They are not expensive with prices starting at £1.50 for two loot boxes going up to £30 for 50 boxes.  When the player purchases each bundle of loot boxes  they’re not paying for the items within the loot box, but rather the chance of getting something worth using in the game</w:t>
      </w:r>
    </w:p>
    <w:p w:rsidR="00AD1BEB" w:rsidRPr="0055759E" w:rsidRDefault="00AD1BEB" w:rsidP="00AD1BEB">
      <w:pPr>
        <w:rPr>
          <w:sz w:val="20"/>
        </w:rPr>
      </w:pPr>
      <w:r w:rsidRPr="0055759E">
        <w:rPr>
          <w:b/>
          <w:szCs w:val="24"/>
        </w:rPr>
        <w:t xml:space="preserve">Online Multiplayer game : </w:t>
      </w:r>
      <w:r w:rsidRPr="0055759E">
        <w:rPr>
          <w:sz w:val="20"/>
        </w:rPr>
        <w:t xml:space="preserve"> allows more than one person to play the game at the same time.  There is no limit to the amount of players you can have in a multiplayer game that is connected to the internet.</w:t>
      </w:r>
    </w:p>
    <w:p w:rsidR="00787D5A" w:rsidRPr="0055759E" w:rsidRDefault="00787D5A" w:rsidP="0055759E">
      <w:pPr>
        <w:rPr>
          <w:szCs w:val="24"/>
        </w:rPr>
      </w:pPr>
    </w:p>
    <w:p w:rsidR="00201759" w:rsidRDefault="00201759">
      <w:pPr>
        <w:rPr>
          <w:szCs w:val="24"/>
        </w:rPr>
      </w:pPr>
      <w:r>
        <w:rPr>
          <w:szCs w:val="24"/>
        </w:rPr>
        <w:br w:type="page"/>
      </w:r>
    </w:p>
    <w:p w:rsidR="00787D5A" w:rsidRPr="0055759E" w:rsidRDefault="00787D5A" w:rsidP="0055759E">
      <w:pPr>
        <w:rPr>
          <w:szCs w:val="24"/>
        </w:rPr>
      </w:pPr>
      <w:r w:rsidRPr="0055759E">
        <w:rPr>
          <w:szCs w:val="24"/>
        </w:rPr>
        <w:lastRenderedPageBreak/>
        <w:t>Complete the table</w:t>
      </w:r>
      <w:r w:rsidR="00AD1BEB">
        <w:rPr>
          <w:szCs w:val="24"/>
        </w:rPr>
        <w:t xml:space="preserve"> below for every game you play </w:t>
      </w:r>
    </w:p>
    <w:tbl>
      <w:tblPr>
        <w:tblStyle w:val="TableGrid"/>
        <w:tblW w:w="14029" w:type="dxa"/>
        <w:tblLook w:val="04A0" w:firstRow="1" w:lastRow="0" w:firstColumn="1" w:lastColumn="0" w:noHBand="0" w:noVBand="1"/>
      </w:tblPr>
      <w:tblGrid>
        <w:gridCol w:w="1169"/>
        <w:gridCol w:w="1169"/>
        <w:gridCol w:w="1169"/>
        <w:gridCol w:w="1169"/>
        <w:gridCol w:w="1169"/>
        <w:gridCol w:w="1169"/>
        <w:gridCol w:w="1169"/>
        <w:gridCol w:w="1169"/>
        <w:gridCol w:w="1169"/>
        <w:gridCol w:w="1169"/>
        <w:gridCol w:w="1169"/>
        <w:gridCol w:w="1170"/>
      </w:tblGrid>
      <w:tr w:rsidR="00AD1BEB" w:rsidRPr="0055759E" w:rsidTr="00AD1BEB">
        <w:tc>
          <w:tcPr>
            <w:tcW w:w="1169" w:type="dxa"/>
          </w:tcPr>
          <w:p w:rsidR="00787D5A" w:rsidRPr="0055759E" w:rsidRDefault="00787D5A" w:rsidP="0055759E">
            <w:pPr>
              <w:rPr>
                <w:sz w:val="16"/>
                <w:szCs w:val="16"/>
              </w:rPr>
            </w:pPr>
            <w:r w:rsidRPr="0055759E">
              <w:rPr>
                <w:sz w:val="16"/>
                <w:szCs w:val="16"/>
              </w:rPr>
              <w:t>Gaming C</w:t>
            </w:r>
            <w:r w:rsidR="00AD1BEB">
              <w:rPr>
                <w:sz w:val="16"/>
                <w:szCs w:val="16"/>
              </w:rPr>
              <w:t>onsoles</w:t>
            </w:r>
          </w:p>
        </w:tc>
        <w:tc>
          <w:tcPr>
            <w:tcW w:w="1169" w:type="dxa"/>
          </w:tcPr>
          <w:p w:rsidR="00787D5A" w:rsidRPr="0055759E" w:rsidRDefault="00787D5A" w:rsidP="0055759E">
            <w:pPr>
              <w:rPr>
                <w:sz w:val="16"/>
                <w:szCs w:val="16"/>
              </w:rPr>
            </w:pPr>
            <w:r w:rsidRPr="0055759E">
              <w:rPr>
                <w:sz w:val="16"/>
                <w:szCs w:val="16"/>
              </w:rPr>
              <w:t>Game</w:t>
            </w:r>
          </w:p>
        </w:tc>
        <w:tc>
          <w:tcPr>
            <w:tcW w:w="1169" w:type="dxa"/>
          </w:tcPr>
          <w:p w:rsidR="00787D5A" w:rsidRPr="0055759E" w:rsidRDefault="00787D5A" w:rsidP="0055759E">
            <w:pPr>
              <w:rPr>
                <w:sz w:val="16"/>
                <w:szCs w:val="16"/>
              </w:rPr>
            </w:pPr>
            <w:r w:rsidRPr="0055759E">
              <w:rPr>
                <w:sz w:val="16"/>
                <w:szCs w:val="16"/>
              </w:rPr>
              <w:t>Max Number of players</w:t>
            </w:r>
          </w:p>
        </w:tc>
        <w:tc>
          <w:tcPr>
            <w:tcW w:w="1169" w:type="dxa"/>
          </w:tcPr>
          <w:p w:rsidR="00787D5A" w:rsidRPr="0055759E" w:rsidRDefault="00787D5A" w:rsidP="0055759E">
            <w:pPr>
              <w:rPr>
                <w:sz w:val="16"/>
                <w:szCs w:val="16"/>
              </w:rPr>
            </w:pPr>
            <w:r w:rsidRPr="0055759E">
              <w:rPr>
                <w:sz w:val="16"/>
                <w:szCs w:val="16"/>
              </w:rPr>
              <w:t xml:space="preserve">Can you chat to other players </w:t>
            </w:r>
          </w:p>
        </w:tc>
        <w:tc>
          <w:tcPr>
            <w:tcW w:w="1169" w:type="dxa"/>
          </w:tcPr>
          <w:p w:rsidR="00787D5A" w:rsidRPr="0055759E" w:rsidRDefault="00787D5A" w:rsidP="0055759E">
            <w:pPr>
              <w:rPr>
                <w:sz w:val="16"/>
                <w:szCs w:val="16"/>
              </w:rPr>
            </w:pPr>
            <w:r w:rsidRPr="0055759E">
              <w:rPr>
                <w:sz w:val="16"/>
                <w:szCs w:val="16"/>
              </w:rPr>
              <w:t xml:space="preserve">Can you collect items in the game </w:t>
            </w:r>
          </w:p>
        </w:tc>
        <w:tc>
          <w:tcPr>
            <w:tcW w:w="1169" w:type="dxa"/>
          </w:tcPr>
          <w:p w:rsidR="00787D5A" w:rsidRPr="0055759E" w:rsidRDefault="00787D5A" w:rsidP="0055759E">
            <w:pPr>
              <w:rPr>
                <w:sz w:val="16"/>
                <w:szCs w:val="16"/>
              </w:rPr>
            </w:pPr>
            <w:r w:rsidRPr="0055759E">
              <w:rPr>
                <w:sz w:val="16"/>
                <w:szCs w:val="16"/>
              </w:rPr>
              <w:t xml:space="preserve">Can you purchase items in the game </w:t>
            </w:r>
          </w:p>
        </w:tc>
        <w:tc>
          <w:tcPr>
            <w:tcW w:w="1169" w:type="dxa"/>
          </w:tcPr>
          <w:p w:rsidR="00787D5A" w:rsidRPr="0055759E" w:rsidRDefault="00787D5A" w:rsidP="0055759E">
            <w:pPr>
              <w:rPr>
                <w:sz w:val="16"/>
                <w:szCs w:val="16"/>
              </w:rPr>
            </w:pPr>
            <w:r w:rsidRPr="0055759E">
              <w:rPr>
                <w:sz w:val="16"/>
                <w:szCs w:val="16"/>
              </w:rPr>
              <w:t xml:space="preserve">What is the cost of buying items in the game  </w:t>
            </w:r>
          </w:p>
        </w:tc>
        <w:tc>
          <w:tcPr>
            <w:tcW w:w="1169" w:type="dxa"/>
          </w:tcPr>
          <w:p w:rsidR="00787D5A" w:rsidRPr="0055759E" w:rsidRDefault="00787D5A" w:rsidP="0055759E">
            <w:pPr>
              <w:rPr>
                <w:sz w:val="16"/>
                <w:szCs w:val="16"/>
              </w:rPr>
            </w:pPr>
            <w:r w:rsidRPr="0055759E">
              <w:rPr>
                <w:sz w:val="16"/>
                <w:szCs w:val="16"/>
              </w:rPr>
              <w:t xml:space="preserve">Can you trade other items with other players </w:t>
            </w:r>
          </w:p>
        </w:tc>
        <w:tc>
          <w:tcPr>
            <w:tcW w:w="1169" w:type="dxa"/>
          </w:tcPr>
          <w:p w:rsidR="00787D5A" w:rsidRPr="0055759E" w:rsidRDefault="00787D5A" w:rsidP="0055759E">
            <w:pPr>
              <w:rPr>
                <w:sz w:val="16"/>
                <w:szCs w:val="16"/>
              </w:rPr>
            </w:pPr>
            <w:r w:rsidRPr="0055759E">
              <w:rPr>
                <w:sz w:val="16"/>
                <w:szCs w:val="16"/>
              </w:rPr>
              <w:t xml:space="preserve">Is the game linked to a market place </w:t>
            </w:r>
          </w:p>
        </w:tc>
        <w:tc>
          <w:tcPr>
            <w:tcW w:w="1169" w:type="dxa"/>
          </w:tcPr>
          <w:p w:rsidR="00787D5A" w:rsidRPr="0055759E" w:rsidRDefault="00787D5A" w:rsidP="0055759E">
            <w:pPr>
              <w:rPr>
                <w:sz w:val="16"/>
                <w:szCs w:val="16"/>
              </w:rPr>
            </w:pPr>
            <w:r w:rsidRPr="0055759E">
              <w:rPr>
                <w:sz w:val="16"/>
                <w:szCs w:val="16"/>
              </w:rPr>
              <w:t xml:space="preserve">Does the game have loot boxes </w:t>
            </w:r>
          </w:p>
        </w:tc>
        <w:tc>
          <w:tcPr>
            <w:tcW w:w="1169" w:type="dxa"/>
          </w:tcPr>
          <w:p w:rsidR="00787D5A" w:rsidRPr="0055759E" w:rsidRDefault="00787D5A" w:rsidP="0055759E">
            <w:pPr>
              <w:rPr>
                <w:sz w:val="16"/>
                <w:szCs w:val="16"/>
              </w:rPr>
            </w:pPr>
            <w:r w:rsidRPr="0055759E">
              <w:rPr>
                <w:sz w:val="16"/>
                <w:szCs w:val="16"/>
              </w:rPr>
              <w:t xml:space="preserve">What sites do you use to  purchase  lot boxes </w:t>
            </w:r>
          </w:p>
        </w:tc>
        <w:tc>
          <w:tcPr>
            <w:tcW w:w="1170" w:type="dxa"/>
          </w:tcPr>
          <w:p w:rsidR="00787D5A" w:rsidRPr="0055759E" w:rsidRDefault="00787D5A" w:rsidP="0055759E">
            <w:pPr>
              <w:rPr>
                <w:sz w:val="16"/>
                <w:szCs w:val="16"/>
              </w:rPr>
            </w:pPr>
            <w:r w:rsidRPr="0055759E">
              <w:rPr>
                <w:sz w:val="16"/>
                <w:szCs w:val="16"/>
              </w:rPr>
              <w:t xml:space="preserve">Rate the game between 1 &amp; 10 </w:t>
            </w:r>
          </w:p>
        </w:tc>
      </w:tr>
      <w:tr w:rsidR="00AD1BEB" w:rsidRPr="0055759E" w:rsidTr="00AD1BEB">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70" w:type="dxa"/>
          </w:tcPr>
          <w:p w:rsidR="00787D5A" w:rsidRPr="0055759E" w:rsidRDefault="00787D5A" w:rsidP="0055759E">
            <w:pPr>
              <w:rPr>
                <w:szCs w:val="24"/>
              </w:rPr>
            </w:pPr>
          </w:p>
        </w:tc>
      </w:tr>
      <w:tr w:rsidR="00AD1BEB" w:rsidRPr="0055759E" w:rsidTr="00AD1BEB">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70" w:type="dxa"/>
          </w:tcPr>
          <w:p w:rsidR="00787D5A" w:rsidRPr="0055759E" w:rsidRDefault="00787D5A" w:rsidP="0055759E">
            <w:pPr>
              <w:rPr>
                <w:szCs w:val="24"/>
              </w:rPr>
            </w:pPr>
          </w:p>
        </w:tc>
      </w:tr>
      <w:tr w:rsidR="00AD1BEB" w:rsidRPr="0055759E" w:rsidTr="00AD1BEB">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70" w:type="dxa"/>
          </w:tcPr>
          <w:p w:rsidR="00787D5A" w:rsidRPr="0055759E" w:rsidRDefault="00787D5A" w:rsidP="0055759E">
            <w:pPr>
              <w:rPr>
                <w:szCs w:val="24"/>
              </w:rPr>
            </w:pPr>
          </w:p>
        </w:tc>
      </w:tr>
      <w:tr w:rsidR="00AD1BEB" w:rsidRPr="0055759E" w:rsidTr="00AD1BEB">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70" w:type="dxa"/>
          </w:tcPr>
          <w:p w:rsidR="00787D5A" w:rsidRPr="0055759E" w:rsidRDefault="00787D5A" w:rsidP="0055759E">
            <w:pPr>
              <w:rPr>
                <w:szCs w:val="24"/>
              </w:rPr>
            </w:pPr>
          </w:p>
        </w:tc>
      </w:tr>
      <w:tr w:rsidR="00AD1BEB" w:rsidRPr="0055759E" w:rsidTr="00AD1BEB">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69" w:type="dxa"/>
          </w:tcPr>
          <w:p w:rsidR="00787D5A" w:rsidRPr="0055759E" w:rsidRDefault="00787D5A" w:rsidP="0055759E">
            <w:pPr>
              <w:rPr>
                <w:szCs w:val="24"/>
              </w:rPr>
            </w:pPr>
          </w:p>
        </w:tc>
        <w:tc>
          <w:tcPr>
            <w:tcW w:w="1170" w:type="dxa"/>
          </w:tcPr>
          <w:p w:rsidR="00787D5A" w:rsidRPr="0055759E" w:rsidRDefault="00787D5A" w:rsidP="0055759E">
            <w:pPr>
              <w:rPr>
                <w:szCs w:val="24"/>
              </w:rPr>
            </w:pPr>
          </w:p>
        </w:tc>
      </w:tr>
    </w:tbl>
    <w:p w:rsidR="00787D5A" w:rsidRPr="0055759E" w:rsidRDefault="00787D5A" w:rsidP="0055759E">
      <w:pPr>
        <w:rPr>
          <w:szCs w:val="24"/>
        </w:rPr>
      </w:pPr>
    </w:p>
    <w:p w:rsidR="00AD1BEB" w:rsidRDefault="00AD1BEB" w:rsidP="0055759E">
      <w:pPr>
        <w:rPr>
          <w:b/>
          <w:szCs w:val="24"/>
        </w:rPr>
        <w:sectPr w:rsidR="00AD1BEB" w:rsidSect="00AD1BEB">
          <w:pgSz w:w="16838" w:h="11906" w:orient="landscape" w:code="9"/>
          <w:pgMar w:top="1440" w:right="1440" w:bottom="1440" w:left="1440" w:header="720" w:footer="720" w:gutter="0"/>
          <w:cols w:space="708"/>
          <w:docGrid w:linePitch="360"/>
        </w:sectPr>
      </w:pPr>
    </w:p>
    <w:p w:rsidR="00843798" w:rsidRPr="0055759E" w:rsidRDefault="00EB248E" w:rsidP="00AD1BEB">
      <w:pPr>
        <w:pStyle w:val="Heading2"/>
      </w:pPr>
      <w:r w:rsidRPr="0055759E">
        <w:lastRenderedPageBreak/>
        <w:t>Gaming Activ</w:t>
      </w:r>
      <w:r w:rsidR="00AD1BEB">
        <w:t xml:space="preserve">ity 1: </w:t>
      </w:r>
      <w:r w:rsidR="00787D5A" w:rsidRPr="0055759E">
        <w:t>Risk assessment check list</w:t>
      </w:r>
    </w:p>
    <w:p w:rsidR="00787D5A" w:rsidRPr="0055759E" w:rsidRDefault="00787D5A" w:rsidP="0055759E">
      <w:pPr>
        <w:rPr>
          <w:szCs w:val="24"/>
        </w:rPr>
      </w:pPr>
    </w:p>
    <w:p w:rsidR="00787D5A" w:rsidRPr="0055759E" w:rsidRDefault="00C63EEF" w:rsidP="0055759E">
      <w:pPr>
        <w:rPr>
          <w:szCs w:val="24"/>
        </w:rPr>
      </w:pPr>
      <w:r w:rsidRPr="0055759E">
        <w:rPr>
          <w:szCs w:val="24"/>
        </w:rPr>
        <w:t>Using the information above complete the risk assessment checklist.</w:t>
      </w:r>
      <w:r w:rsidR="00AD1BEB">
        <w:rPr>
          <w:szCs w:val="24"/>
        </w:rPr>
        <w:t xml:space="preserve"> For each game, tick any risk that applies,</w:t>
      </w:r>
      <w:r w:rsidRPr="0055759E">
        <w:rPr>
          <w:szCs w:val="24"/>
        </w:rPr>
        <w:t xml:space="preserve"> </w:t>
      </w:r>
      <w:r w:rsidR="00787D5A" w:rsidRPr="0055759E">
        <w:rPr>
          <w:szCs w:val="24"/>
        </w:rPr>
        <w:t>It is important to remember the more time you spend playing the game this increase t</w:t>
      </w:r>
      <w:r w:rsidR="00AD1BEB">
        <w:rPr>
          <w:szCs w:val="24"/>
        </w:rPr>
        <w:t xml:space="preserve">he risk associated to the game </w:t>
      </w:r>
    </w:p>
    <w:tbl>
      <w:tblPr>
        <w:tblStyle w:val="TableGrid"/>
        <w:tblW w:w="10490" w:type="dxa"/>
        <w:tblLook w:val="04A0" w:firstRow="1" w:lastRow="0" w:firstColumn="1" w:lastColumn="0" w:noHBand="0" w:noVBand="1"/>
      </w:tblPr>
      <w:tblGrid>
        <w:gridCol w:w="2122"/>
        <w:gridCol w:w="552"/>
        <w:gridCol w:w="2288"/>
        <w:gridCol w:w="1842"/>
        <w:gridCol w:w="1843"/>
        <w:gridCol w:w="1843"/>
      </w:tblGrid>
      <w:tr w:rsidR="00AD1BEB" w:rsidRPr="0055759E" w:rsidTr="00201759">
        <w:tc>
          <w:tcPr>
            <w:tcW w:w="2674" w:type="dxa"/>
            <w:gridSpan w:val="2"/>
            <w:tcBorders>
              <w:top w:val="nil"/>
              <w:left w:val="nil"/>
              <w:bottom w:val="nil"/>
              <w:right w:val="nil"/>
            </w:tcBorders>
          </w:tcPr>
          <w:p w:rsidR="00AD1BEB" w:rsidRPr="0055759E" w:rsidRDefault="00AD1BEB" w:rsidP="00AD1BEB">
            <w:pPr>
              <w:rPr>
                <w:szCs w:val="24"/>
              </w:rPr>
            </w:pPr>
          </w:p>
        </w:tc>
        <w:tc>
          <w:tcPr>
            <w:tcW w:w="2288" w:type="dxa"/>
            <w:tcBorders>
              <w:top w:val="nil"/>
              <w:left w:val="nil"/>
              <w:bottom w:val="nil"/>
              <w:right w:val="single" w:sz="4" w:space="0" w:color="auto"/>
            </w:tcBorders>
          </w:tcPr>
          <w:p w:rsidR="00AD1BEB" w:rsidRPr="0055759E" w:rsidRDefault="00AD1BEB" w:rsidP="00AD1BEB">
            <w:pPr>
              <w:rPr>
                <w:szCs w:val="24"/>
              </w:rPr>
            </w:pPr>
          </w:p>
        </w:tc>
        <w:tc>
          <w:tcPr>
            <w:tcW w:w="1842" w:type="dxa"/>
            <w:tcBorders>
              <w:left w:val="single" w:sz="4" w:space="0" w:color="auto"/>
            </w:tcBorders>
          </w:tcPr>
          <w:p w:rsidR="00AD1BEB" w:rsidRPr="0055759E" w:rsidRDefault="00AD1BEB" w:rsidP="00AD1BEB">
            <w:pPr>
              <w:jc w:val="center"/>
              <w:rPr>
                <w:szCs w:val="24"/>
              </w:rPr>
            </w:pPr>
            <w:r>
              <w:rPr>
                <w:szCs w:val="24"/>
              </w:rPr>
              <w:t>Name of Game</w:t>
            </w:r>
          </w:p>
        </w:tc>
        <w:tc>
          <w:tcPr>
            <w:tcW w:w="1843" w:type="dxa"/>
          </w:tcPr>
          <w:p w:rsidR="00AD1BEB" w:rsidRPr="0055759E" w:rsidRDefault="00AD1BEB" w:rsidP="00AD1BEB">
            <w:pPr>
              <w:jc w:val="center"/>
              <w:rPr>
                <w:szCs w:val="24"/>
              </w:rPr>
            </w:pPr>
            <w:r>
              <w:rPr>
                <w:szCs w:val="24"/>
              </w:rPr>
              <w:t>Name of Game</w:t>
            </w:r>
          </w:p>
        </w:tc>
        <w:tc>
          <w:tcPr>
            <w:tcW w:w="1843" w:type="dxa"/>
          </w:tcPr>
          <w:p w:rsidR="00AD1BEB" w:rsidRPr="0055759E" w:rsidRDefault="00AD1BEB" w:rsidP="00AD1BEB">
            <w:pPr>
              <w:jc w:val="center"/>
              <w:rPr>
                <w:szCs w:val="24"/>
              </w:rPr>
            </w:pPr>
            <w:r>
              <w:rPr>
                <w:szCs w:val="24"/>
              </w:rPr>
              <w:t>Name of Game</w:t>
            </w:r>
          </w:p>
        </w:tc>
      </w:tr>
      <w:tr w:rsidR="00AD1BEB" w:rsidRPr="0055759E" w:rsidTr="00201759">
        <w:tc>
          <w:tcPr>
            <w:tcW w:w="2122" w:type="dxa"/>
            <w:tcBorders>
              <w:top w:val="nil"/>
              <w:left w:val="nil"/>
              <w:bottom w:val="single" w:sz="4" w:space="0" w:color="auto"/>
              <w:right w:val="nil"/>
            </w:tcBorders>
          </w:tcPr>
          <w:p w:rsidR="00AD1BEB" w:rsidRPr="0055759E" w:rsidRDefault="00AD1BEB" w:rsidP="00AD1BEB">
            <w:pPr>
              <w:rPr>
                <w:szCs w:val="24"/>
              </w:rPr>
            </w:pPr>
          </w:p>
        </w:tc>
        <w:tc>
          <w:tcPr>
            <w:tcW w:w="2840" w:type="dxa"/>
            <w:gridSpan w:val="2"/>
            <w:tcBorders>
              <w:top w:val="nil"/>
              <w:left w:val="nil"/>
              <w:bottom w:val="single" w:sz="4" w:space="0" w:color="auto"/>
              <w:right w:val="single" w:sz="4" w:space="0" w:color="auto"/>
            </w:tcBorders>
          </w:tcPr>
          <w:p w:rsidR="00AD1BEB" w:rsidRPr="0055759E" w:rsidRDefault="00AD1BEB" w:rsidP="00AD1BEB">
            <w:pPr>
              <w:rPr>
                <w:szCs w:val="24"/>
              </w:rPr>
            </w:pPr>
          </w:p>
        </w:tc>
        <w:tc>
          <w:tcPr>
            <w:tcW w:w="1842" w:type="dxa"/>
            <w:tcBorders>
              <w:left w:val="single" w:sz="4" w:space="0" w:color="auto"/>
            </w:tcBorders>
          </w:tcPr>
          <w:p w:rsidR="00AD1BEB" w:rsidRDefault="00AD1BEB" w:rsidP="00AD1BEB">
            <w:pPr>
              <w:jc w:val="center"/>
              <w:rPr>
                <w:szCs w:val="24"/>
              </w:rPr>
            </w:pPr>
          </w:p>
          <w:p w:rsidR="00AD1BEB" w:rsidRPr="0055759E" w:rsidRDefault="00AD1BEB" w:rsidP="00AD1BEB">
            <w:pPr>
              <w:jc w:val="center"/>
              <w:rPr>
                <w:szCs w:val="24"/>
              </w:rPr>
            </w:pPr>
          </w:p>
        </w:tc>
        <w:tc>
          <w:tcPr>
            <w:tcW w:w="1843" w:type="dxa"/>
          </w:tcPr>
          <w:p w:rsidR="00AD1BEB" w:rsidRPr="0055759E" w:rsidRDefault="00AD1BEB" w:rsidP="00AD1BEB">
            <w:pPr>
              <w:jc w:val="center"/>
              <w:rPr>
                <w:szCs w:val="24"/>
              </w:rPr>
            </w:pPr>
          </w:p>
        </w:tc>
        <w:tc>
          <w:tcPr>
            <w:tcW w:w="1843" w:type="dxa"/>
          </w:tcPr>
          <w:p w:rsidR="00AD1BEB" w:rsidRPr="0055759E" w:rsidRDefault="00AD1BEB" w:rsidP="00AD1BEB">
            <w:pPr>
              <w:jc w:val="center"/>
              <w:rPr>
                <w:szCs w:val="24"/>
              </w:rPr>
            </w:pPr>
          </w:p>
        </w:tc>
      </w:tr>
      <w:tr w:rsidR="00AD1BEB" w:rsidRPr="0055759E" w:rsidTr="00201759">
        <w:tc>
          <w:tcPr>
            <w:tcW w:w="2122" w:type="dxa"/>
            <w:tcBorders>
              <w:top w:val="single" w:sz="4" w:space="0" w:color="auto"/>
            </w:tcBorders>
          </w:tcPr>
          <w:p w:rsidR="00AD1BEB" w:rsidRPr="00AD1BEB" w:rsidRDefault="00AD1BEB" w:rsidP="00AD1BEB">
            <w:pPr>
              <w:rPr>
                <w:b/>
                <w:szCs w:val="24"/>
              </w:rPr>
            </w:pPr>
            <w:r w:rsidRPr="00AD1BEB">
              <w:rPr>
                <w:b/>
                <w:szCs w:val="24"/>
              </w:rPr>
              <w:t>Risk</w:t>
            </w:r>
          </w:p>
        </w:tc>
        <w:tc>
          <w:tcPr>
            <w:tcW w:w="2840" w:type="dxa"/>
            <w:gridSpan w:val="2"/>
            <w:tcBorders>
              <w:top w:val="single" w:sz="4" w:space="0" w:color="auto"/>
            </w:tcBorders>
          </w:tcPr>
          <w:p w:rsidR="00AD1BEB" w:rsidRPr="00AD1BEB" w:rsidRDefault="00AD1BEB" w:rsidP="00AD1BEB">
            <w:pPr>
              <w:rPr>
                <w:b/>
                <w:szCs w:val="24"/>
              </w:rPr>
            </w:pPr>
            <w:r w:rsidRPr="00AD1BEB">
              <w:rPr>
                <w:b/>
                <w:szCs w:val="24"/>
              </w:rPr>
              <w:t>Characteristics</w:t>
            </w:r>
          </w:p>
        </w:tc>
        <w:tc>
          <w:tcPr>
            <w:tcW w:w="1842" w:type="dxa"/>
          </w:tcPr>
          <w:p w:rsidR="00AD1BEB" w:rsidRPr="0055759E" w:rsidRDefault="00AD1BEB" w:rsidP="00AD1BEB">
            <w:pPr>
              <w:jc w:val="center"/>
              <w:rPr>
                <w:szCs w:val="24"/>
              </w:rPr>
            </w:pPr>
          </w:p>
        </w:tc>
        <w:tc>
          <w:tcPr>
            <w:tcW w:w="1843" w:type="dxa"/>
          </w:tcPr>
          <w:p w:rsidR="00AD1BEB" w:rsidRPr="0055759E" w:rsidRDefault="00AD1BEB" w:rsidP="00AD1BEB">
            <w:pPr>
              <w:jc w:val="center"/>
              <w:rPr>
                <w:szCs w:val="24"/>
              </w:rPr>
            </w:pPr>
          </w:p>
        </w:tc>
        <w:tc>
          <w:tcPr>
            <w:tcW w:w="1843" w:type="dxa"/>
          </w:tcPr>
          <w:p w:rsidR="00AD1BEB" w:rsidRPr="0055759E" w:rsidRDefault="00AD1BEB" w:rsidP="00AD1BEB">
            <w:pPr>
              <w:jc w:val="center"/>
              <w:rPr>
                <w:szCs w:val="24"/>
              </w:rPr>
            </w:pPr>
          </w:p>
        </w:tc>
      </w:tr>
      <w:tr w:rsidR="00AD1BEB" w:rsidRPr="0055759E" w:rsidTr="00201759">
        <w:tc>
          <w:tcPr>
            <w:tcW w:w="2122" w:type="dxa"/>
          </w:tcPr>
          <w:p w:rsidR="00AD1BEB" w:rsidRPr="0055759E" w:rsidRDefault="00AD1BEB" w:rsidP="00AD1BEB">
            <w:pPr>
              <w:rPr>
                <w:szCs w:val="24"/>
              </w:rPr>
            </w:pPr>
            <w:r w:rsidRPr="0055759E">
              <w:rPr>
                <w:szCs w:val="24"/>
              </w:rPr>
              <w:t xml:space="preserve">Gambling </w:t>
            </w:r>
          </w:p>
        </w:tc>
        <w:tc>
          <w:tcPr>
            <w:tcW w:w="2840" w:type="dxa"/>
            <w:gridSpan w:val="2"/>
          </w:tcPr>
          <w:p w:rsidR="00AD1BEB" w:rsidRPr="0055759E" w:rsidRDefault="00AD1BEB" w:rsidP="00AD1BEB">
            <w:pPr>
              <w:rPr>
                <w:szCs w:val="24"/>
              </w:rPr>
            </w:pPr>
            <w:r w:rsidRPr="0055759E">
              <w:rPr>
                <w:szCs w:val="24"/>
              </w:rPr>
              <w:t xml:space="preserve">If the game use </w:t>
            </w:r>
            <w:proofErr w:type="spellStart"/>
            <w:r w:rsidRPr="0055759E">
              <w:rPr>
                <w:szCs w:val="24"/>
              </w:rPr>
              <w:t>lootboxs</w:t>
            </w:r>
            <w:proofErr w:type="spellEnd"/>
            <w:r w:rsidRPr="0055759E">
              <w:rPr>
                <w:szCs w:val="24"/>
              </w:rPr>
              <w:t xml:space="preserve">, linked to a market place or trade items?  </w:t>
            </w:r>
          </w:p>
        </w:tc>
        <w:tc>
          <w:tcPr>
            <w:tcW w:w="1842" w:type="dxa"/>
          </w:tcPr>
          <w:p w:rsidR="00AD1BEB" w:rsidRPr="0055759E" w:rsidRDefault="00AD1BEB" w:rsidP="00AD1BEB">
            <w:pPr>
              <w:jc w:val="center"/>
              <w:rPr>
                <w:szCs w:val="24"/>
              </w:rPr>
            </w:pPr>
          </w:p>
        </w:tc>
        <w:tc>
          <w:tcPr>
            <w:tcW w:w="1843" w:type="dxa"/>
          </w:tcPr>
          <w:p w:rsidR="00AD1BEB" w:rsidRPr="0055759E" w:rsidRDefault="00AD1BEB" w:rsidP="00AD1BEB">
            <w:pPr>
              <w:jc w:val="center"/>
              <w:rPr>
                <w:szCs w:val="24"/>
              </w:rPr>
            </w:pPr>
          </w:p>
        </w:tc>
        <w:tc>
          <w:tcPr>
            <w:tcW w:w="1843" w:type="dxa"/>
          </w:tcPr>
          <w:p w:rsidR="00AD1BEB" w:rsidRPr="0055759E" w:rsidRDefault="00AD1BEB" w:rsidP="00AD1BEB">
            <w:pPr>
              <w:jc w:val="center"/>
              <w:rPr>
                <w:szCs w:val="24"/>
              </w:rPr>
            </w:pPr>
          </w:p>
        </w:tc>
      </w:tr>
      <w:tr w:rsidR="00AD1BEB" w:rsidRPr="0055759E" w:rsidTr="00201759">
        <w:tc>
          <w:tcPr>
            <w:tcW w:w="2122" w:type="dxa"/>
          </w:tcPr>
          <w:p w:rsidR="00AD1BEB" w:rsidRPr="0055759E" w:rsidRDefault="00AD1BEB" w:rsidP="00AD1BEB">
            <w:pPr>
              <w:rPr>
                <w:szCs w:val="24"/>
              </w:rPr>
            </w:pPr>
            <w:r w:rsidRPr="0055759E">
              <w:rPr>
                <w:szCs w:val="24"/>
              </w:rPr>
              <w:t xml:space="preserve">Grooming </w:t>
            </w:r>
          </w:p>
        </w:tc>
        <w:tc>
          <w:tcPr>
            <w:tcW w:w="2840" w:type="dxa"/>
            <w:gridSpan w:val="2"/>
          </w:tcPr>
          <w:p w:rsidR="00AD1BEB" w:rsidRPr="0055759E" w:rsidRDefault="00AD1BEB" w:rsidP="00AD1BEB">
            <w:pPr>
              <w:rPr>
                <w:szCs w:val="24"/>
              </w:rPr>
            </w:pPr>
            <w:r w:rsidRPr="0055759E">
              <w:rPr>
                <w:szCs w:val="24"/>
              </w:rPr>
              <w:t xml:space="preserve">Online Multiplayer game, Chat and communicate with other through direct messaging </w:t>
            </w:r>
          </w:p>
        </w:tc>
        <w:tc>
          <w:tcPr>
            <w:tcW w:w="1842" w:type="dxa"/>
          </w:tcPr>
          <w:p w:rsidR="00AD1BEB" w:rsidRPr="0055759E" w:rsidRDefault="00AD1BEB" w:rsidP="00AD1BEB">
            <w:pPr>
              <w:jc w:val="center"/>
              <w:rPr>
                <w:szCs w:val="24"/>
              </w:rPr>
            </w:pPr>
          </w:p>
        </w:tc>
        <w:tc>
          <w:tcPr>
            <w:tcW w:w="1843" w:type="dxa"/>
          </w:tcPr>
          <w:p w:rsidR="00AD1BEB" w:rsidRPr="0055759E" w:rsidRDefault="00AD1BEB" w:rsidP="00AD1BEB">
            <w:pPr>
              <w:jc w:val="center"/>
              <w:rPr>
                <w:szCs w:val="24"/>
              </w:rPr>
            </w:pPr>
          </w:p>
        </w:tc>
        <w:tc>
          <w:tcPr>
            <w:tcW w:w="1843" w:type="dxa"/>
          </w:tcPr>
          <w:p w:rsidR="00AD1BEB" w:rsidRPr="0055759E" w:rsidRDefault="00AD1BEB" w:rsidP="00AD1BEB">
            <w:pPr>
              <w:jc w:val="center"/>
              <w:rPr>
                <w:szCs w:val="24"/>
              </w:rPr>
            </w:pPr>
          </w:p>
        </w:tc>
      </w:tr>
      <w:tr w:rsidR="00AD1BEB" w:rsidRPr="0055759E" w:rsidTr="00201759">
        <w:tc>
          <w:tcPr>
            <w:tcW w:w="2122" w:type="dxa"/>
          </w:tcPr>
          <w:p w:rsidR="00AD1BEB" w:rsidRPr="0055759E" w:rsidRDefault="00AD1BEB" w:rsidP="00AD1BEB">
            <w:pPr>
              <w:rPr>
                <w:szCs w:val="24"/>
              </w:rPr>
            </w:pPr>
            <w:r w:rsidRPr="0055759E">
              <w:rPr>
                <w:szCs w:val="24"/>
              </w:rPr>
              <w:t xml:space="preserve">Money laundering </w:t>
            </w:r>
          </w:p>
        </w:tc>
        <w:tc>
          <w:tcPr>
            <w:tcW w:w="2840" w:type="dxa"/>
            <w:gridSpan w:val="2"/>
          </w:tcPr>
          <w:p w:rsidR="00AD1BEB" w:rsidRPr="0055759E" w:rsidRDefault="00AD1BEB" w:rsidP="00AD1BEB">
            <w:pPr>
              <w:rPr>
                <w:szCs w:val="24"/>
              </w:rPr>
            </w:pPr>
            <w:r w:rsidRPr="0055759E">
              <w:rPr>
                <w:szCs w:val="24"/>
              </w:rPr>
              <w:t xml:space="preserve">Buying in game purchase from unofficial site </w:t>
            </w:r>
          </w:p>
        </w:tc>
        <w:tc>
          <w:tcPr>
            <w:tcW w:w="1842" w:type="dxa"/>
          </w:tcPr>
          <w:p w:rsidR="00AD1BEB" w:rsidRPr="0055759E" w:rsidRDefault="00AD1BEB" w:rsidP="00AD1BEB">
            <w:pPr>
              <w:jc w:val="center"/>
              <w:rPr>
                <w:szCs w:val="24"/>
              </w:rPr>
            </w:pPr>
          </w:p>
        </w:tc>
        <w:tc>
          <w:tcPr>
            <w:tcW w:w="1843" w:type="dxa"/>
          </w:tcPr>
          <w:p w:rsidR="00AD1BEB" w:rsidRPr="0055759E" w:rsidRDefault="00AD1BEB" w:rsidP="00AD1BEB">
            <w:pPr>
              <w:jc w:val="center"/>
              <w:rPr>
                <w:szCs w:val="24"/>
              </w:rPr>
            </w:pPr>
          </w:p>
        </w:tc>
        <w:tc>
          <w:tcPr>
            <w:tcW w:w="1843" w:type="dxa"/>
          </w:tcPr>
          <w:p w:rsidR="00AD1BEB" w:rsidRPr="0055759E" w:rsidRDefault="00AD1BEB" w:rsidP="00AD1BEB">
            <w:pPr>
              <w:jc w:val="center"/>
              <w:rPr>
                <w:szCs w:val="24"/>
              </w:rPr>
            </w:pPr>
          </w:p>
        </w:tc>
      </w:tr>
      <w:tr w:rsidR="00AD1BEB" w:rsidRPr="0055759E" w:rsidTr="00201759">
        <w:tc>
          <w:tcPr>
            <w:tcW w:w="2122" w:type="dxa"/>
          </w:tcPr>
          <w:p w:rsidR="00AD1BEB" w:rsidRPr="0055759E" w:rsidRDefault="00AD1BEB" w:rsidP="00AD1BEB">
            <w:pPr>
              <w:rPr>
                <w:szCs w:val="24"/>
              </w:rPr>
            </w:pPr>
            <w:r w:rsidRPr="0055759E">
              <w:rPr>
                <w:szCs w:val="24"/>
              </w:rPr>
              <w:t xml:space="preserve">Bullying </w:t>
            </w:r>
          </w:p>
        </w:tc>
        <w:tc>
          <w:tcPr>
            <w:tcW w:w="2840" w:type="dxa"/>
            <w:gridSpan w:val="2"/>
          </w:tcPr>
          <w:p w:rsidR="00AD1BEB" w:rsidRPr="0055759E" w:rsidRDefault="00AD1BEB" w:rsidP="00AD1BEB">
            <w:pPr>
              <w:rPr>
                <w:szCs w:val="24"/>
              </w:rPr>
            </w:pPr>
            <w:r w:rsidRPr="0055759E">
              <w:rPr>
                <w:szCs w:val="24"/>
              </w:rPr>
              <w:t xml:space="preserve">Online Multiplayer game and chat facility </w:t>
            </w:r>
          </w:p>
        </w:tc>
        <w:tc>
          <w:tcPr>
            <w:tcW w:w="1842" w:type="dxa"/>
          </w:tcPr>
          <w:p w:rsidR="00AD1BEB" w:rsidRPr="0055759E" w:rsidRDefault="00AD1BEB" w:rsidP="00AD1BEB">
            <w:pPr>
              <w:jc w:val="center"/>
              <w:rPr>
                <w:szCs w:val="24"/>
              </w:rPr>
            </w:pPr>
          </w:p>
        </w:tc>
        <w:tc>
          <w:tcPr>
            <w:tcW w:w="1843" w:type="dxa"/>
          </w:tcPr>
          <w:p w:rsidR="00AD1BEB" w:rsidRPr="0055759E" w:rsidRDefault="00AD1BEB" w:rsidP="00AD1BEB">
            <w:pPr>
              <w:jc w:val="center"/>
              <w:rPr>
                <w:szCs w:val="24"/>
              </w:rPr>
            </w:pPr>
          </w:p>
        </w:tc>
        <w:tc>
          <w:tcPr>
            <w:tcW w:w="1843" w:type="dxa"/>
          </w:tcPr>
          <w:p w:rsidR="00AD1BEB" w:rsidRPr="0055759E" w:rsidRDefault="00AD1BEB" w:rsidP="00AD1BEB">
            <w:pPr>
              <w:jc w:val="center"/>
              <w:rPr>
                <w:szCs w:val="24"/>
              </w:rPr>
            </w:pPr>
          </w:p>
        </w:tc>
      </w:tr>
      <w:tr w:rsidR="00AD1BEB" w:rsidRPr="0055759E" w:rsidTr="00201759">
        <w:tc>
          <w:tcPr>
            <w:tcW w:w="2122" w:type="dxa"/>
          </w:tcPr>
          <w:p w:rsidR="00AD1BEB" w:rsidRPr="0055759E" w:rsidRDefault="00AD1BEB" w:rsidP="00AD1BEB">
            <w:pPr>
              <w:rPr>
                <w:szCs w:val="24"/>
              </w:rPr>
            </w:pPr>
            <w:r w:rsidRPr="0055759E">
              <w:rPr>
                <w:szCs w:val="24"/>
              </w:rPr>
              <w:t xml:space="preserve">Images (explicate) </w:t>
            </w:r>
          </w:p>
        </w:tc>
        <w:tc>
          <w:tcPr>
            <w:tcW w:w="2840" w:type="dxa"/>
            <w:gridSpan w:val="2"/>
          </w:tcPr>
          <w:p w:rsidR="00AD1BEB" w:rsidRPr="0055759E" w:rsidRDefault="00AD1BEB" w:rsidP="00AD1BEB">
            <w:pPr>
              <w:rPr>
                <w:szCs w:val="24"/>
              </w:rPr>
            </w:pPr>
            <w:r w:rsidRPr="0055759E">
              <w:rPr>
                <w:szCs w:val="24"/>
              </w:rPr>
              <w:t xml:space="preserve">Upload image to sites such as twitch or can you  share images with others </w:t>
            </w:r>
          </w:p>
        </w:tc>
        <w:tc>
          <w:tcPr>
            <w:tcW w:w="1842" w:type="dxa"/>
          </w:tcPr>
          <w:p w:rsidR="00AD1BEB" w:rsidRPr="0055759E" w:rsidRDefault="00AD1BEB" w:rsidP="00AD1BEB">
            <w:pPr>
              <w:jc w:val="center"/>
              <w:rPr>
                <w:szCs w:val="24"/>
              </w:rPr>
            </w:pPr>
          </w:p>
        </w:tc>
        <w:tc>
          <w:tcPr>
            <w:tcW w:w="1843" w:type="dxa"/>
          </w:tcPr>
          <w:p w:rsidR="00AD1BEB" w:rsidRPr="0055759E" w:rsidRDefault="00AD1BEB" w:rsidP="00AD1BEB">
            <w:pPr>
              <w:jc w:val="center"/>
              <w:rPr>
                <w:szCs w:val="24"/>
              </w:rPr>
            </w:pPr>
          </w:p>
        </w:tc>
        <w:tc>
          <w:tcPr>
            <w:tcW w:w="1843" w:type="dxa"/>
          </w:tcPr>
          <w:p w:rsidR="00AD1BEB" w:rsidRPr="0055759E" w:rsidRDefault="00AD1BEB" w:rsidP="00AD1BEB">
            <w:pPr>
              <w:jc w:val="center"/>
              <w:rPr>
                <w:szCs w:val="24"/>
              </w:rPr>
            </w:pPr>
          </w:p>
        </w:tc>
      </w:tr>
    </w:tbl>
    <w:p w:rsidR="00787D5A" w:rsidRPr="0055759E" w:rsidRDefault="00787D5A" w:rsidP="0055759E">
      <w:pPr>
        <w:rPr>
          <w:szCs w:val="24"/>
        </w:rPr>
      </w:pPr>
    </w:p>
    <w:p w:rsidR="00E22314" w:rsidRPr="0055759E" w:rsidRDefault="00E22314" w:rsidP="0055759E">
      <w:pPr>
        <w:rPr>
          <w:szCs w:val="24"/>
        </w:rPr>
      </w:pPr>
      <w:r w:rsidRPr="0055759E">
        <w:rPr>
          <w:szCs w:val="24"/>
        </w:rPr>
        <w:t>What is the main risk you face whi</w:t>
      </w:r>
      <w:r w:rsidR="00C63EEF" w:rsidRPr="0055759E">
        <w:rPr>
          <w:szCs w:val="24"/>
        </w:rPr>
        <w:t>le playing your games of choice</w:t>
      </w:r>
      <w:r w:rsidR="00AD1BEB">
        <w:rPr>
          <w:szCs w:val="24"/>
        </w:rPr>
        <w:t>?</w:t>
      </w:r>
    </w:p>
    <w:p w:rsidR="00E22314" w:rsidRPr="0055759E" w:rsidRDefault="00E22314" w:rsidP="0055759E">
      <w:pPr>
        <w:rPr>
          <w:szCs w:val="24"/>
        </w:rPr>
      </w:pPr>
      <w:r w:rsidRPr="0055759E">
        <w:rPr>
          <w:noProof/>
          <w:szCs w:val="24"/>
          <w:lang w:eastAsia="en-GB"/>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60229</wp:posOffset>
                </wp:positionV>
                <wp:extent cx="6625087" cy="754911"/>
                <wp:effectExtent l="0" t="0" r="23495" b="26670"/>
                <wp:wrapNone/>
                <wp:docPr id="1" name="Text Box 1"/>
                <wp:cNvGraphicFramePr/>
                <a:graphic xmlns:a="http://schemas.openxmlformats.org/drawingml/2006/main">
                  <a:graphicData uri="http://schemas.microsoft.com/office/word/2010/wordprocessingShape">
                    <wps:wsp>
                      <wps:cNvSpPr txBox="1"/>
                      <wps:spPr>
                        <a:xfrm>
                          <a:off x="0" y="0"/>
                          <a:ext cx="6625087" cy="754911"/>
                        </a:xfrm>
                        <a:prstGeom prst="rect">
                          <a:avLst/>
                        </a:prstGeom>
                        <a:solidFill>
                          <a:schemeClr val="lt1"/>
                        </a:solidFill>
                        <a:ln w="6350">
                          <a:solidFill>
                            <a:prstClr val="black"/>
                          </a:solidFill>
                        </a:ln>
                      </wps:spPr>
                      <wps:txbx>
                        <w:txbxContent>
                          <w:p w:rsidR="003155EE" w:rsidRDefault="00315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7" type="#_x0000_t202" style="position:absolute;margin-left:470.45pt;margin-top:4.75pt;width:521.65pt;height:59.4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" fillcolor="white [3201]" strokeweight=".5pt">
                <v:textbox>
                  <w:txbxContent>
                    <w:p w:rsidR="003155EE" w:rsidRDefault="003155EE"/>
                  </w:txbxContent>
                </v:textbox>
                <w10:wrap anchorx="margin"/>
              </v:shape>
            </w:pict>
          </mc:Fallback>
        </mc:AlternateContent>
      </w:r>
    </w:p>
    <w:p w:rsidR="00E22314" w:rsidRPr="0055759E" w:rsidRDefault="00E22314" w:rsidP="0055759E">
      <w:pPr>
        <w:rPr>
          <w:szCs w:val="24"/>
        </w:rPr>
      </w:pPr>
    </w:p>
    <w:p w:rsidR="00E22314" w:rsidRPr="0055759E" w:rsidRDefault="00E22314" w:rsidP="0055759E">
      <w:pPr>
        <w:rPr>
          <w:szCs w:val="24"/>
        </w:rPr>
      </w:pPr>
    </w:p>
    <w:p w:rsidR="004935BD" w:rsidRPr="0055759E" w:rsidRDefault="004935BD" w:rsidP="0055759E">
      <w:pPr>
        <w:rPr>
          <w:szCs w:val="24"/>
        </w:rPr>
      </w:pPr>
      <w:r w:rsidRPr="0055759E">
        <w:rPr>
          <w:szCs w:val="24"/>
        </w:rPr>
        <w:t>Is there a difference between the ages ranges of people attending and the risk they face while online gaming.</w:t>
      </w:r>
    </w:p>
    <w:p w:rsidR="004935BD" w:rsidRPr="0055759E" w:rsidRDefault="00AD1BEB" w:rsidP="0055759E">
      <w:pPr>
        <w:rPr>
          <w:szCs w:val="24"/>
        </w:rPr>
      </w:pPr>
      <w:r w:rsidRPr="0055759E">
        <w:rPr>
          <w:noProof/>
          <w:szCs w:val="24"/>
          <w:lang w:eastAsia="en-GB"/>
        </w:rPr>
        <mc:AlternateContent>
          <mc:Choice Requires="wps">
            <w:drawing>
              <wp:anchor distT="0" distB="0" distL="114300" distR="114300" simplePos="0" relativeHeight="251698176" behindDoc="0" locked="0" layoutInCell="1" allowOverlap="1">
                <wp:simplePos x="0" y="0"/>
                <wp:positionH relativeFrom="margin">
                  <wp:align>right</wp:align>
                </wp:positionH>
                <wp:positionV relativeFrom="paragraph">
                  <wp:posOffset>9908</wp:posOffset>
                </wp:positionV>
                <wp:extent cx="6633378" cy="1015351"/>
                <wp:effectExtent l="0" t="0" r="15240" b="13970"/>
                <wp:wrapNone/>
                <wp:docPr id="21" name="Text Box 21"/>
                <wp:cNvGraphicFramePr/>
                <a:graphic xmlns:a="http://schemas.openxmlformats.org/drawingml/2006/main">
                  <a:graphicData uri="http://schemas.microsoft.com/office/word/2010/wordprocessingShape">
                    <wps:wsp>
                      <wps:cNvSpPr txBox="1"/>
                      <wps:spPr>
                        <a:xfrm>
                          <a:off x="0" y="0"/>
                          <a:ext cx="6633378" cy="1015351"/>
                        </a:xfrm>
                        <a:prstGeom prst="rect">
                          <a:avLst/>
                        </a:prstGeom>
                        <a:solidFill>
                          <a:schemeClr val="lt1"/>
                        </a:solidFill>
                        <a:ln w="6350">
                          <a:solidFill>
                            <a:prstClr val="black"/>
                          </a:solidFill>
                        </a:ln>
                      </wps:spPr>
                      <wps:txbx>
                        <w:txbxContent>
                          <w:p w:rsidR="003155EE" w:rsidRDefault="00315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471.1pt;margin-top:.8pt;width:522.3pt;height:79.9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" fillcolor="white [3201]" strokeweight=".5pt">
                <v:textbox>
                  <w:txbxContent>
                    <w:p w:rsidR="003155EE" w:rsidRDefault="003155EE"/>
                  </w:txbxContent>
                </v:textbox>
                <w10:wrap anchorx="margin"/>
              </v:shape>
            </w:pict>
          </mc:Fallback>
        </mc:AlternateContent>
      </w:r>
    </w:p>
    <w:p w:rsidR="004935BD" w:rsidRPr="0055759E" w:rsidRDefault="004935BD" w:rsidP="0055759E">
      <w:pPr>
        <w:rPr>
          <w:szCs w:val="24"/>
        </w:rPr>
      </w:pPr>
      <w:r w:rsidRPr="0055759E">
        <w:rPr>
          <w:szCs w:val="24"/>
        </w:rPr>
        <w:t xml:space="preserve"> </w:t>
      </w:r>
    </w:p>
    <w:p w:rsidR="00EB248E" w:rsidRDefault="00787D5A" w:rsidP="00AD1BEB">
      <w:pPr>
        <w:pStyle w:val="Heading2"/>
      </w:pPr>
      <w:r w:rsidRPr="0055759E">
        <w:br w:type="page"/>
      </w:r>
      <w:r w:rsidR="005A794C" w:rsidRPr="0055759E">
        <w:lastRenderedPageBreak/>
        <w:t>Gaming Activity 1</w:t>
      </w:r>
      <w:r w:rsidR="00AD1BEB">
        <w:t xml:space="preserve">: Positive </w:t>
      </w:r>
      <w:r w:rsidR="00EB248E" w:rsidRPr="0055759E">
        <w:t>Comment Bubbles</w:t>
      </w:r>
    </w:p>
    <w:p w:rsidR="00AD1BEB" w:rsidRPr="0055759E" w:rsidRDefault="00AD1BEB" w:rsidP="00AD1BEB">
      <w:pPr>
        <w:rPr>
          <w:szCs w:val="24"/>
        </w:rPr>
      </w:pPr>
      <w:r w:rsidRPr="0055759E">
        <w:rPr>
          <w:szCs w:val="24"/>
        </w:rPr>
        <w:t>You can use these comments or make your own but make sure the comments are appropriate for the age group going to be attending your event.</w:t>
      </w:r>
    </w:p>
    <w:p w:rsidR="00AD1BEB" w:rsidRPr="00AD1BEB" w:rsidRDefault="00AD1BEB" w:rsidP="00AD1BEB"/>
    <w:p w:rsidR="00E22646" w:rsidRPr="0055759E" w:rsidRDefault="00AD1BEB" w:rsidP="0055759E">
      <w:pPr>
        <w:rPr>
          <w:szCs w:val="24"/>
        </w:rPr>
      </w:pPr>
      <w:r>
        <w:rPr>
          <w:noProof/>
          <w:szCs w:val="24"/>
          <w:lang w:eastAsia="en-GB"/>
        </w:rPr>
        <mc:AlternateContent>
          <mc:Choice Requires="wps">
            <w:drawing>
              <wp:anchor distT="0" distB="0" distL="114300" distR="114300" simplePos="0" relativeHeight="251705344" behindDoc="0" locked="0" layoutInCell="1" allowOverlap="1" wp14:anchorId="056D85AA" wp14:editId="55AD8221">
                <wp:simplePos x="0" y="0"/>
                <wp:positionH relativeFrom="column">
                  <wp:posOffset>2349795</wp:posOffset>
                </wp:positionH>
                <wp:positionV relativeFrom="paragraph">
                  <wp:posOffset>100256</wp:posOffset>
                </wp:positionV>
                <wp:extent cx="2232837" cy="1180214"/>
                <wp:effectExtent l="0" t="0" r="15240" b="172720"/>
                <wp:wrapNone/>
                <wp:docPr id="198" name="Rectangular Callout 198"/>
                <wp:cNvGraphicFramePr/>
                <a:graphic xmlns:a="http://schemas.openxmlformats.org/drawingml/2006/main">
                  <a:graphicData uri="http://schemas.microsoft.com/office/word/2010/wordprocessingShape">
                    <wps:wsp>
                      <wps:cNvSpPr/>
                      <wps:spPr>
                        <a:xfrm>
                          <a:off x="0" y="0"/>
                          <a:ext cx="2232837" cy="1180214"/>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3155EE" w:rsidRPr="00AD1BEB" w:rsidRDefault="003155EE" w:rsidP="00AD1BEB">
                            <w:pPr>
                              <w:jc w:val="center"/>
                              <w:rPr>
                                <w:sz w:val="52"/>
                                <w:szCs w:val="52"/>
                              </w:rPr>
                            </w:pPr>
                            <w:proofErr w:type="spellStart"/>
                            <w:r w:rsidRPr="00AD1BEB">
                              <w:rPr>
                                <w:sz w:val="44"/>
                                <w:szCs w:val="44"/>
                              </w:rPr>
                              <w:t>Lasering</w:t>
                            </w:r>
                            <w:proofErr w:type="spellEnd"/>
                            <w:r>
                              <w:rPr>
                                <w:sz w:val="52"/>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6D85A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98" o:spid="_x0000_s1039" type="#_x0000_t61" style="position:absolute;margin-left:185pt;margin-top:7.9pt;width:175.8pt;height:92.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" adj="6300,24300" fillcolor="white [3201]" strokecolor="#de9c3c [3209]" strokeweight="1.5pt">
                <v:textbox>
                  <w:txbxContent>
                    <w:p w:rsidR="003155EE" w:rsidRPr="00AD1BEB" w:rsidRDefault="003155EE" w:rsidP="00AD1BEB">
                      <w:pPr>
                        <w:jc w:val="center"/>
                        <w:rPr>
                          <w:sz w:val="52"/>
                          <w:szCs w:val="52"/>
                        </w:rPr>
                      </w:pPr>
                      <w:proofErr w:type="spellStart"/>
                      <w:r w:rsidRPr="00AD1BEB">
                        <w:rPr>
                          <w:sz w:val="44"/>
                          <w:szCs w:val="44"/>
                        </w:rPr>
                        <w:t>Lasering</w:t>
                      </w:r>
                      <w:proofErr w:type="spellEnd"/>
                      <w:r>
                        <w:rPr>
                          <w:sz w:val="52"/>
                          <w:szCs w:val="52"/>
                        </w:rPr>
                        <w:t>!</w:t>
                      </w:r>
                    </w:p>
                  </w:txbxContent>
                </v:textbox>
              </v:shape>
            </w:pict>
          </mc:Fallback>
        </mc:AlternateContent>
      </w:r>
      <w:r>
        <w:rPr>
          <w:noProof/>
          <w:szCs w:val="24"/>
          <w:lang w:eastAsia="en-GB"/>
        </w:rPr>
        <mc:AlternateContent>
          <mc:Choice Requires="wps">
            <w:drawing>
              <wp:anchor distT="0" distB="0" distL="114300" distR="114300" simplePos="0" relativeHeight="251703296" behindDoc="0" locked="0" layoutInCell="1" allowOverlap="1">
                <wp:simplePos x="0" y="0"/>
                <wp:positionH relativeFrom="column">
                  <wp:posOffset>21265</wp:posOffset>
                </wp:positionH>
                <wp:positionV relativeFrom="paragraph">
                  <wp:posOffset>99429</wp:posOffset>
                </wp:positionV>
                <wp:extent cx="2232837" cy="1180214"/>
                <wp:effectExtent l="0" t="0" r="15240" b="172720"/>
                <wp:wrapNone/>
                <wp:docPr id="194" name="Rectangular Callout 194"/>
                <wp:cNvGraphicFramePr/>
                <a:graphic xmlns:a="http://schemas.openxmlformats.org/drawingml/2006/main">
                  <a:graphicData uri="http://schemas.microsoft.com/office/word/2010/wordprocessingShape">
                    <wps:wsp>
                      <wps:cNvSpPr/>
                      <wps:spPr>
                        <a:xfrm>
                          <a:off x="0" y="0"/>
                          <a:ext cx="2232837" cy="1180214"/>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3155EE" w:rsidRPr="00AD1BEB" w:rsidRDefault="003155EE" w:rsidP="00AD1BEB">
                            <w:pPr>
                              <w:jc w:val="center"/>
                              <w:rPr>
                                <w:sz w:val="44"/>
                                <w:szCs w:val="44"/>
                              </w:rPr>
                            </w:pPr>
                            <w:r w:rsidRPr="00AD1BEB">
                              <w:rPr>
                                <w:sz w:val="44"/>
                                <w:szCs w:val="44"/>
                              </w:rPr>
                              <w:t>Sweet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94" o:spid="_x0000_s1040" type="#_x0000_t61" style="position:absolute;margin-left:1.65pt;margin-top:7.85pt;width:175.8pt;height:92.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" adj="6300,24300" fillcolor="white [3201]" strokecolor="#de9c3c [3209]" strokeweight="1.5pt">
                <v:textbox>
                  <w:txbxContent>
                    <w:p w:rsidR="003155EE" w:rsidRPr="00AD1BEB" w:rsidRDefault="003155EE" w:rsidP="00AD1BEB">
                      <w:pPr>
                        <w:jc w:val="center"/>
                        <w:rPr>
                          <w:sz w:val="44"/>
                          <w:szCs w:val="44"/>
                        </w:rPr>
                      </w:pPr>
                      <w:r w:rsidRPr="00AD1BEB">
                        <w:rPr>
                          <w:sz w:val="44"/>
                          <w:szCs w:val="44"/>
                        </w:rPr>
                        <w:t>Sweet</w:t>
                      </w:r>
                    </w:p>
                  </w:txbxContent>
                </v:textbox>
              </v:shape>
            </w:pict>
          </mc:Fallback>
        </mc:AlternateContent>
      </w:r>
    </w:p>
    <w:p w:rsidR="00787D5A" w:rsidRPr="0055759E" w:rsidRDefault="00787D5A" w:rsidP="0055759E">
      <w:pPr>
        <w:rPr>
          <w:szCs w:val="24"/>
        </w:rPr>
      </w:pPr>
    </w:p>
    <w:p w:rsidR="00A82077" w:rsidRPr="0055759E" w:rsidRDefault="00A82077" w:rsidP="0055759E">
      <w:pPr>
        <w:rPr>
          <w:szCs w:val="24"/>
        </w:rPr>
      </w:pPr>
    </w:p>
    <w:p w:rsidR="00A82077" w:rsidRPr="0055759E" w:rsidRDefault="00A82077" w:rsidP="0055759E">
      <w:pPr>
        <w:rPr>
          <w:szCs w:val="24"/>
        </w:rPr>
      </w:pPr>
    </w:p>
    <w:p w:rsidR="00A82077" w:rsidRPr="0055759E" w:rsidRDefault="00A82077" w:rsidP="0055759E">
      <w:pPr>
        <w:rPr>
          <w:szCs w:val="24"/>
        </w:rPr>
      </w:pPr>
    </w:p>
    <w:p w:rsidR="00A82077" w:rsidRPr="0055759E" w:rsidRDefault="00AD1BEB" w:rsidP="0055759E">
      <w:pPr>
        <w:rPr>
          <w:szCs w:val="24"/>
        </w:rPr>
      </w:pPr>
      <w:r>
        <w:rPr>
          <w:noProof/>
          <w:szCs w:val="24"/>
          <w:lang w:eastAsia="en-GB"/>
        </w:rPr>
        <mc:AlternateContent>
          <mc:Choice Requires="wps">
            <w:drawing>
              <wp:anchor distT="0" distB="0" distL="114300" distR="114300" simplePos="0" relativeHeight="251709440" behindDoc="0" locked="0" layoutInCell="1" allowOverlap="1" wp14:anchorId="52232765" wp14:editId="29AB382B">
                <wp:simplePos x="0" y="0"/>
                <wp:positionH relativeFrom="margin">
                  <wp:posOffset>2353339</wp:posOffset>
                </wp:positionH>
                <wp:positionV relativeFrom="paragraph">
                  <wp:posOffset>48792</wp:posOffset>
                </wp:positionV>
                <wp:extent cx="2232837" cy="1180214"/>
                <wp:effectExtent l="0" t="0" r="15240" b="172720"/>
                <wp:wrapNone/>
                <wp:docPr id="200" name="Rectangular Callout 200"/>
                <wp:cNvGraphicFramePr/>
                <a:graphic xmlns:a="http://schemas.openxmlformats.org/drawingml/2006/main">
                  <a:graphicData uri="http://schemas.microsoft.com/office/word/2010/wordprocessingShape">
                    <wps:wsp>
                      <wps:cNvSpPr/>
                      <wps:spPr>
                        <a:xfrm>
                          <a:off x="0" y="0"/>
                          <a:ext cx="2232837" cy="1180214"/>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3155EE" w:rsidRDefault="003155EE" w:rsidP="00AD1BEB">
                            <w:pPr>
                              <w:jc w:val="center"/>
                            </w:pPr>
                            <w:r>
                              <w:rPr>
                                <w:sz w:val="40"/>
                                <w:szCs w:val="40"/>
                              </w:rPr>
                              <w:t>GG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232765" id="Rectangular Callout 200" o:spid="_x0000_s1041" type="#_x0000_t61" style="position:absolute;margin-left:185.3pt;margin-top:3.85pt;width:175.8pt;height:92.95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" adj="6300,24300" fillcolor="white [3201]" strokecolor="#de9c3c [3209]" strokeweight="1.5pt">
                <v:textbox>
                  <w:txbxContent>
                    <w:p w:rsidR="003155EE" w:rsidRDefault="003155EE" w:rsidP="00AD1BEB">
                      <w:pPr>
                        <w:jc w:val="center"/>
                      </w:pPr>
                      <w:r>
                        <w:rPr>
                          <w:sz w:val="40"/>
                          <w:szCs w:val="40"/>
                        </w:rPr>
                        <w:t>GG</w:t>
                      </w:r>
                    </w:p>
                  </w:txbxContent>
                </v:textbox>
                <w10:wrap anchorx="margin"/>
              </v:shape>
            </w:pict>
          </mc:Fallback>
        </mc:AlternateContent>
      </w:r>
      <w:r>
        <w:rPr>
          <w:noProof/>
          <w:szCs w:val="24"/>
          <w:lang w:eastAsia="en-GB"/>
        </w:rPr>
        <mc:AlternateContent>
          <mc:Choice Requires="wps">
            <w:drawing>
              <wp:anchor distT="0" distB="0" distL="114300" distR="114300" simplePos="0" relativeHeight="251707392" behindDoc="0" locked="0" layoutInCell="1" allowOverlap="1" wp14:anchorId="056D85AA" wp14:editId="55AD8221">
                <wp:simplePos x="0" y="0"/>
                <wp:positionH relativeFrom="margin">
                  <wp:align>left</wp:align>
                </wp:positionH>
                <wp:positionV relativeFrom="paragraph">
                  <wp:posOffset>59779</wp:posOffset>
                </wp:positionV>
                <wp:extent cx="2232837" cy="1180214"/>
                <wp:effectExtent l="0" t="0" r="15240" b="172720"/>
                <wp:wrapNone/>
                <wp:docPr id="199" name="Rectangular Callout 199"/>
                <wp:cNvGraphicFramePr/>
                <a:graphic xmlns:a="http://schemas.openxmlformats.org/drawingml/2006/main">
                  <a:graphicData uri="http://schemas.microsoft.com/office/word/2010/wordprocessingShape">
                    <wps:wsp>
                      <wps:cNvSpPr/>
                      <wps:spPr>
                        <a:xfrm>
                          <a:off x="0" y="0"/>
                          <a:ext cx="2232837" cy="1180214"/>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3155EE" w:rsidRPr="00AD1BEB" w:rsidRDefault="003155EE" w:rsidP="00AD1BEB">
                            <w:pPr>
                              <w:jc w:val="center"/>
                              <w:rPr>
                                <w:sz w:val="40"/>
                                <w:szCs w:val="40"/>
                              </w:rPr>
                            </w:pPr>
                            <w:r w:rsidRPr="00AD1BEB">
                              <w:rPr>
                                <w:sz w:val="40"/>
                                <w:szCs w:val="40"/>
                              </w:rPr>
                              <w:t>full send/w-keying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6D85AA" id="Rectangular Callout 199" o:spid="_x0000_s1042" type="#_x0000_t61" style="position:absolute;margin-left:0;margin-top:4.7pt;width:175.8pt;height:92.95pt;z-index:2517073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" adj="6300,24300" fillcolor="white [3201]" strokecolor="#de9c3c [3209]" strokeweight="1.5pt">
                <v:textbox>
                  <w:txbxContent>
                    <w:p w:rsidR="003155EE" w:rsidRPr="00AD1BEB" w:rsidRDefault="003155EE" w:rsidP="00AD1BEB">
                      <w:pPr>
                        <w:jc w:val="center"/>
                        <w:rPr>
                          <w:sz w:val="40"/>
                          <w:szCs w:val="40"/>
                        </w:rPr>
                      </w:pPr>
                      <w:r w:rsidRPr="00AD1BEB">
                        <w:rPr>
                          <w:sz w:val="40"/>
                          <w:szCs w:val="40"/>
                        </w:rPr>
                        <w:t>full send/w-keying</w:t>
                      </w:r>
                    </w:p>
                  </w:txbxContent>
                </v:textbox>
                <w10:wrap anchorx="margin"/>
              </v:shape>
            </w:pict>
          </mc:Fallback>
        </mc:AlternateContent>
      </w:r>
    </w:p>
    <w:p w:rsidR="00A82077" w:rsidRPr="0055759E" w:rsidRDefault="00A82077" w:rsidP="0055759E">
      <w:pPr>
        <w:rPr>
          <w:szCs w:val="24"/>
        </w:rPr>
      </w:pPr>
    </w:p>
    <w:p w:rsidR="00A82077" w:rsidRPr="0055759E" w:rsidRDefault="00A82077" w:rsidP="0055759E">
      <w:pPr>
        <w:rPr>
          <w:szCs w:val="24"/>
        </w:rPr>
      </w:pPr>
    </w:p>
    <w:p w:rsidR="00A82077" w:rsidRPr="0055759E" w:rsidRDefault="00A82077" w:rsidP="0055759E">
      <w:pPr>
        <w:rPr>
          <w:szCs w:val="24"/>
        </w:rPr>
      </w:pPr>
    </w:p>
    <w:p w:rsidR="00A82077" w:rsidRPr="0055759E" w:rsidRDefault="00A82077" w:rsidP="0055759E">
      <w:pPr>
        <w:rPr>
          <w:szCs w:val="24"/>
        </w:rPr>
      </w:pPr>
    </w:p>
    <w:p w:rsidR="00A82077" w:rsidRPr="0055759E" w:rsidRDefault="00AD1BEB" w:rsidP="0055759E">
      <w:pPr>
        <w:rPr>
          <w:szCs w:val="24"/>
        </w:rPr>
      </w:pPr>
      <w:r>
        <w:rPr>
          <w:noProof/>
          <w:szCs w:val="24"/>
          <w:lang w:eastAsia="en-GB"/>
        </w:rPr>
        <mc:AlternateContent>
          <mc:Choice Requires="wps">
            <w:drawing>
              <wp:anchor distT="0" distB="0" distL="114300" distR="114300" simplePos="0" relativeHeight="251713536" behindDoc="0" locked="0" layoutInCell="1" allowOverlap="1" wp14:anchorId="4E9DB15B" wp14:editId="12A9BDEA">
                <wp:simplePos x="0" y="0"/>
                <wp:positionH relativeFrom="margin">
                  <wp:posOffset>2353339</wp:posOffset>
                </wp:positionH>
                <wp:positionV relativeFrom="paragraph">
                  <wp:posOffset>15609</wp:posOffset>
                </wp:positionV>
                <wp:extent cx="2232837" cy="1180214"/>
                <wp:effectExtent l="0" t="0" r="15240" b="172720"/>
                <wp:wrapNone/>
                <wp:docPr id="206" name="Rectangular Callout 206"/>
                <wp:cNvGraphicFramePr/>
                <a:graphic xmlns:a="http://schemas.openxmlformats.org/drawingml/2006/main">
                  <a:graphicData uri="http://schemas.microsoft.com/office/word/2010/wordprocessingShape">
                    <wps:wsp>
                      <wps:cNvSpPr/>
                      <wps:spPr>
                        <a:xfrm>
                          <a:off x="0" y="0"/>
                          <a:ext cx="2232837" cy="1180214"/>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3155EE" w:rsidRDefault="003155EE" w:rsidP="00AD1BEB">
                            <w:pPr>
                              <w:jc w:val="center"/>
                            </w:pPr>
                            <w:r>
                              <w:rPr>
                                <w:sz w:val="40"/>
                                <w:szCs w:val="40"/>
                              </w:rPr>
                              <w:t>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9DB15B" id="Rectangular Callout 206" o:spid="_x0000_s1043" type="#_x0000_t61" style="position:absolute;margin-left:185.3pt;margin-top:1.25pt;width:175.8pt;height:92.95pt;z-index:251713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" adj="6300,24300" fillcolor="white [3201]" strokecolor="#de9c3c [3209]" strokeweight="1.5pt">
                <v:textbox>
                  <w:txbxContent>
                    <w:p w:rsidR="003155EE" w:rsidRDefault="003155EE" w:rsidP="00AD1BEB">
                      <w:pPr>
                        <w:jc w:val="center"/>
                      </w:pPr>
                      <w:r>
                        <w:rPr>
                          <w:sz w:val="40"/>
                          <w:szCs w:val="40"/>
                        </w:rPr>
                        <w:t>Tank</w:t>
                      </w:r>
                    </w:p>
                  </w:txbxContent>
                </v:textbox>
                <w10:wrap anchorx="margin"/>
              </v:shape>
            </w:pict>
          </mc:Fallback>
        </mc:AlternateContent>
      </w:r>
      <w:r>
        <w:rPr>
          <w:noProof/>
          <w:szCs w:val="24"/>
          <w:lang w:eastAsia="en-GB"/>
        </w:rPr>
        <mc:AlternateContent>
          <mc:Choice Requires="wps">
            <w:drawing>
              <wp:anchor distT="0" distB="0" distL="114300" distR="114300" simplePos="0" relativeHeight="251711488" behindDoc="0" locked="0" layoutInCell="1" allowOverlap="1" wp14:anchorId="7D57AF53" wp14:editId="27EDF9C4">
                <wp:simplePos x="0" y="0"/>
                <wp:positionH relativeFrom="margin">
                  <wp:align>left</wp:align>
                </wp:positionH>
                <wp:positionV relativeFrom="paragraph">
                  <wp:posOffset>16185</wp:posOffset>
                </wp:positionV>
                <wp:extent cx="2232837" cy="1180214"/>
                <wp:effectExtent l="0" t="0" r="15240" b="172720"/>
                <wp:wrapNone/>
                <wp:docPr id="205" name="Rectangular Callout 205"/>
                <wp:cNvGraphicFramePr/>
                <a:graphic xmlns:a="http://schemas.openxmlformats.org/drawingml/2006/main">
                  <a:graphicData uri="http://schemas.microsoft.com/office/word/2010/wordprocessingShape">
                    <wps:wsp>
                      <wps:cNvSpPr/>
                      <wps:spPr>
                        <a:xfrm>
                          <a:off x="0" y="0"/>
                          <a:ext cx="2232837" cy="1180214"/>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3155EE" w:rsidRDefault="003155EE" w:rsidP="00AD1BEB">
                            <w:pPr>
                              <w:jc w:val="center"/>
                            </w:pPr>
                            <w:r>
                              <w:rPr>
                                <w:sz w:val="40"/>
                                <w:szCs w:val="40"/>
                              </w:rPr>
                              <w:t>Meat shield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57AF53" id="Rectangular Callout 205" o:spid="_x0000_s1044" type="#_x0000_t61" style="position:absolute;margin-left:0;margin-top:1.25pt;width:175.8pt;height:92.95pt;z-index:25171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" adj="6300,24300" fillcolor="white [3201]" strokecolor="#de9c3c [3209]" strokeweight="1.5pt">
                <v:textbox>
                  <w:txbxContent>
                    <w:p w:rsidR="003155EE" w:rsidRDefault="003155EE" w:rsidP="00AD1BEB">
                      <w:pPr>
                        <w:jc w:val="center"/>
                      </w:pPr>
                      <w:r>
                        <w:rPr>
                          <w:sz w:val="40"/>
                          <w:szCs w:val="40"/>
                        </w:rPr>
                        <w:t>Meat shield</w:t>
                      </w:r>
                    </w:p>
                  </w:txbxContent>
                </v:textbox>
                <w10:wrap anchorx="margin"/>
              </v:shape>
            </w:pict>
          </mc:Fallback>
        </mc:AlternateContent>
      </w:r>
    </w:p>
    <w:p w:rsidR="00A82077" w:rsidRPr="0055759E" w:rsidRDefault="00A82077" w:rsidP="0055759E">
      <w:pPr>
        <w:rPr>
          <w:szCs w:val="24"/>
        </w:rPr>
      </w:pPr>
    </w:p>
    <w:p w:rsidR="00A82077" w:rsidRPr="0055759E" w:rsidRDefault="00A82077" w:rsidP="0055759E">
      <w:pPr>
        <w:rPr>
          <w:szCs w:val="24"/>
        </w:rPr>
      </w:pPr>
    </w:p>
    <w:p w:rsidR="00A82077" w:rsidRPr="0055759E" w:rsidRDefault="00A82077" w:rsidP="0055759E">
      <w:pPr>
        <w:rPr>
          <w:szCs w:val="24"/>
        </w:rPr>
      </w:pPr>
    </w:p>
    <w:p w:rsidR="00843798" w:rsidRPr="0055759E" w:rsidRDefault="00787D5A" w:rsidP="0055759E">
      <w:pPr>
        <w:rPr>
          <w:szCs w:val="24"/>
        </w:rPr>
      </w:pPr>
      <w:r w:rsidRPr="0055759E">
        <w:rPr>
          <w:szCs w:val="24"/>
        </w:rPr>
        <w:t xml:space="preserve"> </w:t>
      </w:r>
    </w:p>
    <w:p w:rsidR="00AD1BEB" w:rsidRDefault="00A82077" w:rsidP="00AD1BEB">
      <w:pPr>
        <w:pStyle w:val="Heading2"/>
      </w:pPr>
      <w:r w:rsidRPr="0055759E">
        <w:br w:type="page"/>
      </w:r>
      <w:r w:rsidR="00AD1BEB" w:rsidRPr="0055759E">
        <w:lastRenderedPageBreak/>
        <w:t>Gaming Activity 1</w:t>
      </w:r>
      <w:r w:rsidR="00AD1BEB">
        <w:t xml:space="preserve">: Negative </w:t>
      </w:r>
      <w:r w:rsidR="00AD1BEB" w:rsidRPr="0055759E">
        <w:t>Comment Bubbles</w:t>
      </w:r>
    </w:p>
    <w:p w:rsidR="00AD1BEB" w:rsidRPr="0055759E" w:rsidRDefault="00AD1BEB" w:rsidP="00AD1BEB">
      <w:pPr>
        <w:rPr>
          <w:szCs w:val="24"/>
        </w:rPr>
      </w:pPr>
      <w:r w:rsidRPr="0055759E">
        <w:rPr>
          <w:szCs w:val="24"/>
        </w:rPr>
        <w:t>You can use these comments or make your own but make sure the comments are appropriate for the age group going to be attending your event.</w:t>
      </w:r>
    </w:p>
    <w:p w:rsidR="00AD1BEB" w:rsidRPr="00AD1BEB" w:rsidRDefault="00AD1BEB" w:rsidP="00AD1BEB"/>
    <w:p w:rsidR="00AD1BEB" w:rsidRPr="0055759E" w:rsidRDefault="00AD1BEB" w:rsidP="00AD1BEB">
      <w:pPr>
        <w:rPr>
          <w:szCs w:val="24"/>
        </w:rPr>
      </w:pPr>
      <w:r>
        <w:rPr>
          <w:noProof/>
          <w:szCs w:val="24"/>
          <w:lang w:eastAsia="en-GB"/>
        </w:rPr>
        <mc:AlternateContent>
          <mc:Choice Requires="wps">
            <w:drawing>
              <wp:anchor distT="0" distB="0" distL="114300" distR="114300" simplePos="0" relativeHeight="251716608" behindDoc="0" locked="0" layoutInCell="1" allowOverlap="1" wp14:anchorId="7DE5FF43" wp14:editId="7B7E9869">
                <wp:simplePos x="0" y="0"/>
                <wp:positionH relativeFrom="column">
                  <wp:posOffset>2349795</wp:posOffset>
                </wp:positionH>
                <wp:positionV relativeFrom="paragraph">
                  <wp:posOffset>100256</wp:posOffset>
                </wp:positionV>
                <wp:extent cx="2232837" cy="1180214"/>
                <wp:effectExtent l="0" t="0" r="15240" b="172720"/>
                <wp:wrapNone/>
                <wp:docPr id="207" name="Rectangular Callout 207"/>
                <wp:cNvGraphicFramePr/>
                <a:graphic xmlns:a="http://schemas.openxmlformats.org/drawingml/2006/main">
                  <a:graphicData uri="http://schemas.microsoft.com/office/word/2010/wordprocessingShape">
                    <wps:wsp>
                      <wps:cNvSpPr/>
                      <wps:spPr>
                        <a:xfrm>
                          <a:off x="0" y="0"/>
                          <a:ext cx="2232837" cy="1180214"/>
                        </a:xfrm>
                        <a:prstGeom prst="wedgeRectCallout">
                          <a:avLst/>
                        </a:prstGeom>
                      </wps:spPr>
                      <wps:style>
                        <a:lnRef idx="2">
                          <a:schemeClr val="dk1">
                            <a:shade val="50000"/>
                          </a:schemeClr>
                        </a:lnRef>
                        <a:fillRef idx="1">
                          <a:schemeClr val="dk1"/>
                        </a:fillRef>
                        <a:effectRef idx="0">
                          <a:schemeClr val="dk1"/>
                        </a:effectRef>
                        <a:fontRef idx="minor">
                          <a:schemeClr val="lt1"/>
                        </a:fontRef>
                      </wps:style>
                      <wps:txbx>
                        <w:txbxContent>
                          <w:p w:rsidR="003155EE" w:rsidRPr="00AD1BEB" w:rsidRDefault="003155EE" w:rsidP="00AD1BEB">
                            <w:pPr>
                              <w:jc w:val="center"/>
                              <w:rPr>
                                <w:sz w:val="52"/>
                                <w:szCs w:val="52"/>
                              </w:rPr>
                            </w:pPr>
                            <w:r w:rsidRPr="00AD1BEB">
                              <w:rPr>
                                <w:sz w:val="44"/>
                                <w:szCs w:val="44"/>
                              </w:rPr>
                              <w:t>Spammer</w:t>
                            </w:r>
                            <w:r>
                              <w:rPr>
                                <w:sz w:val="52"/>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E5FF43" id="Rectangular Callout 207" o:spid="_x0000_s1045" type="#_x0000_t61" style="position:absolute;margin-left:185pt;margin-top:7.9pt;width:175.8pt;height:92.9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" adj="6300,24300" fillcolor="black [3200]" strokecolor="black [1600]" strokeweight="1.5pt">
                <v:textbox>
                  <w:txbxContent>
                    <w:p w:rsidR="003155EE" w:rsidRPr="00AD1BEB" w:rsidRDefault="003155EE" w:rsidP="00AD1BEB">
                      <w:pPr>
                        <w:jc w:val="center"/>
                        <w:rPr>
                          <w:sz w:val="52"/>
                          <w:szCs w:val="52"/>
                        </w:rPr>
                      </w:pPr>
                      <w:r w:rsidRPr="00AD1BEB">
                        <w:rPr>
                          <w:sz w:val="44"/>
                          <w:szCs w:val="44"/>
                        </w:rPr>
                        <w:t>Spammer</w:t>
                      </w:r>
                      <w:r>
                        <w:rPr>
                          <w:sz w:val="52"/>
                          <w:szCs w:val="52"/>
                        </w:rPr>
                        <w:t>!</w:t>
                      </w:r>
                    </w:p>
                  </w:txbxContent>
                </v:textbox>
              </v:shape>
            </w:pict>
          </mc:Fallback>
        </mc:AlternateContent>
      </w:r>
      <w:r>
        <w:rPr>
          <w:noProof/>
          <w:szCs w:val="24"/>
          <w:lang w:eastAsia="en-GB"/>
        </w:rPr>
        <mc:AlternateContent>
          <mc:Choice Requires="wps">
            <w:drawing>
              <wp:anchor distT="0" distB="0" distL="114300" distR="114300" simplePos="0" relativeHeight="251715584" behindDoc="0" locked="0" layoutInCell="1" allowOverlap="1" wp14:anchorId="42A9E3B7" wp14:editId="0A91A8CB">
                <wp:simplePos x="0" y="0"/>
                <wp:positionH relativeFrom="column">
                  <wp:posOffset>21265</wp:posOffset>
                </wp:positionH>
                <wp:positionV relativeFrom="paragraph">
                  <wp:posOffset>99429</wp:posOffset>
                </wp:positionV>
                <wp:extent cx="2232837" cy="1180214"/>
                <wp:effectExtent l="0" t="0" r="15240" b="172720"/>
                <wp:wrapNone/>
                <wp:docPr id="208" name="Rectangular Callout 208"/>
                <wp:cNvGraphicFramePr/>
                <a:graphic xmlns:a="http://schemas.openxmlformats.org/drawingml/2006/main">
                  <a:graphicData uri="http://schemas.microsoft.com/office/word/2010/wordprocessingShape">
                    <wps:wsp>
                      <wps:cNvSpPr/>
                      <wps:spPr>
                        <a:xfrm>
                          <a:off x="0" y="0"/>
                          <a:ext cx="2232837" cy="1180214"/>
                        </a:xfrm>
                        <a:prstGeom prst="wedgeRectCallout">
                          <a:avLst/>
                        </a:prstGeom>
                      </wps:spPr>
                      <wps:style>
                        <a:lnRef idx="2">
                          <a:schemeClr val="dk1">
                            <a:shade val="50000"/>
                          </a:schemeClr>
                        </a:lnRef>
                        <a:fillRef idx="1">
                          <a:schemeClr val="dk1"/>
                        </a:fillRef>
                        <a:effectRef idx="0">
                          <a:schemeClr val="dk1"/>
                        </a:effectRef>
                        <a:fontRef idx="minor">
                          <a:schemeClr val="lt1"/>
                        </a:fontRef>
                      </wps:style>
                      <wps:txbx>
                        <w:txbxContent>
                          <w:p w:rsidR="003155EE" w:rsidRPr="00AD1BEB" w:rsidRDefault="003155EE" w:rsidP="00AD1BEB">
                            <w:pPr>
                              <w:jc w:val="center"/>
                              <w:rPr>
                                <w:sz w:val="44"/>
                                <w:szCs w:val="44"/>
                              </w:rPr>
                            </w:pPr>
                            <w:r w:rsidRPr="00AD1BEB">
                              <w:rPr>
                                <w:sz w:val="44"/>
                                <w:szCs w:val="44"/>
                              </w:rPr>
                              <w:t>Default skin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A9E3B7" id="Rectangular Callout 208" o:spid="_x0000_s1046" type="#_x0000_t61" style="position:absolute;margin-left:1.65pt;margin-top:7.85pt;width:175.8pt;height:92.9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" adj="6300,24300" fillcolor="black [3200]" strokecolor="black [1600]" strokeweight="1.5pt">
                <v:textbox>
                  <w:txbxContent>
                    <w:p w:rsidR="003155EE" w:rsidRPr="00AD1BEB" w:rsidRDefault="003155EE" w:rsidP="00AD1BEB">
                      <w:pPr>
                        <w:jc w:val="center"/>
                        <w:rPr>
                          <w:sz w:val="44"/>
                          <w:szCs w:val="44"/>
                        </w:rPr>
                      </w:pPr>
                      <w:r w:rsidRPr="00AD1BEB">
                        <w:rPr>
                          <w:sz w:val="44"/>
                          <w:szCs w:val="44"/>
                        </w:rPr>
                        <w:t>Default skin</w:t>
                      </w:r>
                    </w:p>
                  </w:txbxContent>
                </v:textbox>
              </v:shape>
            </w:pict>
          </mc:Fallback>
        </mc:AlternateContent>
      </w:r>
    </w:p>
    <w:p w:rsidR="00AD1BEB" w:rsidRPr="0055759E" w:rsidRDefault="00AD1BEB" w:rsidP="00AD1BEB">
      <w:pPr>
        <w:rPr>
          <w:szCs w:val="24"/>
        </w:rPr>
      </w:pPr>
    </w:p>
    <w:p w:rsidR="00AD1BEB" w:rsidRPr="0055759E" w:rsidRDefault="00AD1BEB" w:rsidP="00AD1BEB">
      <w:pPr>
        <w:rPr>
          <w:szCs w:val="24"/>
        </w:rPr>
      </w:pPr>
    </w:p>
    <w:p w:rsidR="00AD1BEB" w:rsidRPr="0055759E" w:rsidRDefault="00AD1BEB" w:rsidP="00AD1BEB">
      <w:pPr>
        <w:rPr>
          <w:szCs w:val="24"/>
        </w:rPr>
      </w:pPr>
    </w:p>
    <w:p w:rsidR="00AD1BEB" w:rsidRPr="0055759E" w:rsidRDefault="00AD1BEB" w:rsidP="00AD1BEB">
      <w:pPr>
        <w:rPr>
          <w:szCs w:val="24"/>
        </w:rPr>
      </w:pPr>
    </w:p>
    <w:p w:rsidR="00AD1BEB" w:rsidRPr="0055759E" w:rsidRDefault="00AD1BEB" w:rsidP="00AD1BEB">
      <w:pPr>
        <w:rPr>
          <w:szCs w:val="24"/>
        </w:rPr>
      </w:pPr>
      <w:r>
        <w:rPr>
          <w:noProof/>
          <w:szCs w:val="24"/>
          <w:lang w:eastAsia="en-GB"/>
        </w:rPr>
        <mc:AlternateContent>
          <mc:Choice Requires="wps">
            <w:drawing>
              <wp:anchor distT="0" distB="0" distL="114300" distR="114300" simplePos="0" relativeHeight="251718656" behindDoc="0" locked="0" layoutInCell="1" allowOverlap="1" wp14:anchorId="110527E6" wp14:editId="0DD86638">
                <wp:simplePos x="0" y="0"/>
                <wp:positionH relativeFrom="margin">
                  <wp:posOffset>2353339</wp:posOffset>
                </wp:positionH>
                <wp:positionV relativeFrom="paragraph">
                  <wp:posOffset>48792</wp:posOffset>
                </wp:positionV>
                <wp:extent cx="2232837" cy="1180214"/>
                <wp:effectExtent l="0" t="0" r="15240" b="172720"/>
                <wp:wrapNone/>
                <wp:docPr id="209" name="Rectangular Callout 209"/>
                <wp:cNvGraphicFramePr/>
                <a:graphic xmlns:a="http://schemas.openxmlformats.org/drawingml/2006/main">
                  <a:graphicData uri="http://schemas.microsoft.com/office/word/2010/wordprocessingShape">
                    <wps:wsp>
                      <wps:cNvSpPr/>
                      <wps:spPr>
                        <a:xfrm>
                          <a:off x="0" y="0"/>
                          <a:ext cx="2232837" cy="1180214"/>
                        </a:xfrm>
                        <a:prstGeom prst="wedgeRectCallout">
                          <a:avLst/>
                        </a:prstGeom>
                      </wps:spPr>
                      <wps:style>
                        <a:lnRef idx="2">
                          <a:schemeClr val="dk1">
                            <a:shade val="50000"/>
                          </a:schemeClr>
                        </a:lnRef>
                        <a:fillRef idx="1">
                          <a:schemeClr val="dk1"/>
                        </a:fillRef>
                        <a:effectRef idx="0">
                          <a:schemeClr val="dk1"/>
                        </a:effectRef>
                        <a:fontRef idx="minor">
                          <a:schemeClr val="lt1"/>
                        </a:fontRef>
                      </wps:style>
                      <wps:txbx>
                        <w:txbxContent>
                          <w:p w:rsidR="003155EE" w:rsidRDefault="003155EE" w:rsidP="00AD1BEB">
                            <w:pPr>
                              <w:jc w:val="center"/>
                            </w:pPr>
                            <w:proofErr w:type="spellStart"/>
                            <w:r>
                              <w:rPr>
                                <w:sz w:val="40"/>
                                <w:szCs w:val="40"/>
                              </w:rPr>
                              <w:t>nOOb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0527E6" id="Rectangular Callout 209" o:spid="_x0000_s1047" type="#_x0000_t61" style="position:absolute;margin-left:185.3pt;margin-top:3.85pt;width:175.8pt;height:92.95pt;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" adj="6300,24300" fillcolor="black [3200]" strokecolor="black [1600]" strokeweight="1.5pt">
                <v:textbox>
                  <w:txbxContent>
                    <w:p w:rsidR="003155EE" w:rsidRDefault="003155EE" w:rsidP="00AD1BEB">
                      <w:pPr>
                        <w:jc w:val="center"/>
                      </w:pPr>
                      <w:proofErr w:type="spellStart"/>
                      <w:r>
                        <w:rPr>
                          <w:sz w:val="40"/>
                          <w:szCs w:val="40"/>
                        </w:rPr>
                        <w:t>nOOb</w:t>
                      </w:r>
                      <w:proofErr w:type="spellEnd"/>
                    </w:p>
                  </w:txbxContent>
                </v:textbox>
                <w10:wrap anchorx="margin"/>
              </v:shape>
            </w:pict>
          </mc:Fallback>
        </mc:AlternateContent>
      </w:r>
      <w:r>
        <w:rPr>
          <w:noProof/>
          <w:szCs w:val="24"/>
          <w:lang w:eastAsia="en-GB"/>
        </w:rPr>
        <mc:AlternateContent>
          <mc:Choice Requires="wps">
            <w:drawing>
              <wp:anchor distT="0" distB="0" distL="114300" distR="114300" simplePos="0" relativeHeight="251717632" behindDoc="0" locked="0" layoutInCell="1" allowOverlap="1" wp14:anchorId="41D626A5" wp14:editId="4F95598A">
                <wp:simplePos x="0" y="0"/>
                <wp:positionH relativeFrom="margin">
                  <wp:align>left</wp:align>
                </wp:positionH>
                <wp:positionV relativeFrom="paragraph">
                  <wp:posOffset>59779</wp:posOffset>
                </wp:positionV>
                <wp:extent cx="2232837" cy="1180214"/>
                <wp:effectExtent l="0" t="0" r="15240" b="172720"/>
                <wp:wrapNone/>
                <wp:docPr id="210" name="Rectangular Callout 210"/>
                <wp:cNvGraphicFramePr/>
                <a:graphic xmlns:a="http://schemas.openxmlformats.org/drawingml/2006/main">
                  <a:graphicData uri="http://schemas.microsoft.com/office/word/2010/wordprocessingShape">
                    <wps:wsp>
                      <wps:cNvSpPr/>
                      <wps:spPr>
                        <a:xfrm>
                          <a:off x="0" y="0"/>
                          <a:ext cx="2232837" cy="1180214"/>
                        </a:xfrm>
                        <a:prstGeom prst="wedgeRectCallout">
                          <a:avLst/>
                        </a:prstGeom>
                      </wps:spPr>
                      <wps:style>
                        <a:lnRef idx="2">
                          <a:schemeClr val="dk1">
                            <a:shade val="50000"/>
                          </a:schemeClr>
                        </a:lnRef>
                        <a:fillRef idx="1">
                          <a:schemeClr val="dk1"/>
                        </a:fillRef>
                        <a:effectRef idx="0">
                          <a:schemeClr val="dk1"/>
                        </a:effectRef>
                        <a:fontRef idx="minor">
                          <a:schemeClr val="lt1"/>
                        </a:fontRef>
                      </wps:style>
                      <wps:txbx>
                        <w:txbxContent>
                          <w:p w:rsidR="003155EE" w:rsidRPr="00AD1BEB" w:rsidRDefault="003155EE" w:rsidP="00AD1BEB">
                            <w:pPr>
                              <w:jc w:val="center"/>
                              <w:rPr>
                                <w:sz w:val="40"/>
                                <w:szCs w:val="40"/>
                              </w:rPr>
                            </w:pPr>
                            <w:proofErr w:type="spellStart"/>
                            <w:r>
                              <w:rPr>
                                <w:sz w:val="40"/>
                                <w:szCs w:val="40"/>
                              </w:rPr>
                              <w:t>PWNED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D626A5" id="Rectangular Callout 210" o:spid="_x0000_s1048" type="#_x0000_t61" style="position:absolute;margin-left:0;margin-top:4.7pt;width:175.8pt;height:92.95pt;z-index:25171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" adj="6300,24300" fillcolor="black [3200]" strokecolor="black [1600]" strokeweight="1.5pt">
                <v:textbox>
                  <w:txbxContent>
                    <w:p w:rsidR="003155EE" w:rsidRPr="00AD1BEB" w:rsidRDefault="003155EE" w:rsidP="00AD1BEB">
                      <w:pPr>
                        <w:jc w:val="center"/>
                        <w:rPr>
                          <w:sz w:val="40"/>
                          <w:szCs w:val="40"/>
                        </w:rPr>
                      </w:pPr>
                      <w:proofErr w:type="spellStart"/>
                      <w:r>
                        <w:rPr>
                          <w:sz w:val="40"/>
                          <w:szCs w:val="40"/>
                        </w:rPr>
                        <w:t>PWNED</w:t>
                      </w:r>
                      <w:proofErr w:type="spellEnd"/>
                    </w:p>
                  </w:txbxContent>
                </v:textbox>
                <w10:wrap anchorx="margin"/>
              </v:shape>
            </w:pict>
          </mc:Fallback>
        </mc:AlternateContent>
      </w:r>
    </w:p>
    <w:p w:rsidR="00AD1BEB" w:rsidRPr="0055759E" w:rsidRDefault="00AD1BEB" w:rsidP="00AD1BEB">
      <w:pPr>
        <w:rPr>
          <w:szCs w:val="24"/>
        </w:rPr>
      </w:pPr>
    </w:p>
    <w:p w:rsidR="00AD1BEB" w:rsidRPr="0055759E" w:rsidRDefault="00AD1BEB" w:rsidP="00AD1BEB">
      <w:pPr>
        <w:rPr>
          <w:szCs w:val="24"/>
        </w:rPr>
      </w:pPr>
    </w:p>
    <w:p w:rsidR="00AD1BEB" w:rsidRPr="0055759E" w:rsidRDefault="00AD1BEB" w:rsidP="00AD1BEB">
      <w:pPr>
        <w:rPr>
          <w:szCs w:val="24"/>
        </w:rPr>
      </w:pPr>
    </w:p>
    <w:p w:rsidR="00AD1BEB" w:rsidRPr="0055759E" w:rsidRDefault="00AD1BEB" w:rsidP="00AD1BEB">
      <w:pPr>
        <w:rPr>
          <w:szCs w:val="24"/>
        </w:rPr>
      </w:pPr>
    </w:p>
    <w:p w:rsidR="00AD1BEB" w:rsidRPr="0055759E" w:rsidRDefault="00AD1BEB" w:rsidP="00AD1BEB">
      <w:pPr>
        <w:rPr>
          <w:szCs w:val="24"/>
        </w:rPr>
      </w:pPr>
      <w:r>
        <w:rPr>
          <w:noProof/>
          <w:szCs w:val="24"/>
          <w:lang w:eastAsia="en-GB"/>
        </w:rPr>
        <mc:AlternateContent>
          <mc:Choice Requires="wps">
            <w:drawing>
              <wp:anchor distT="0" distB="0" distL="114300" distR="114300" simplePos="0" relativeHeight="251720704" behindDoc="0" locked="0" layoutInCell="1" allowOverlap="1" wp14:anchorId="2F98D58E" wp14:editId="15457AEF">
                <wp:simplePos x="0" y="0"/>
                <wp:positionH relativeFrom="margin">
                  <wp:posOffset>2353339</wp:posOffset>
                </wp:positionH>
                <wp:positionV relativeFrom="paragraph">
                  <wp:posOffset>15609</wp:posOffset>
                </wp:positionV>
                <wp:extent cx="2232837" cy="1180214"/>
                <wp:effectExtent l="0" t="0" r="15240" b="172720"/>
                <wp:wrapNone/>
                <wp:docPr id="211" name="Rectangular Callout 211"/>
                <wp:cNvGraphicFramePr/>
                <a:graphic xmlns:a="http://schemas.openxmlformats.org/drawingml/2006/main">
                  <a:graphicData uri="http://schemas.microsoft.com/office/word/2010/wordprocessingShape">
                    <wps:wsp>
                      <wps:cNvSpPr/>
                      <wps:spPr>
                        <a:xfrm>
                          <a:off x="0" y="0"/>
                          <a:ext cx="2232837" cy="1180214"/>
                        </a:xfrm>
                        <a:prstGeom prst="wedgeRectCallout">
                          <a:avLst/>
                        </a:prstGeom>
                      </wps:spPr>
                      <wps:style>
                        <a:lnRef idx="2">
                          <a:schemeClr val="dk1">
                            <a:shade val="50000"/>
                          </a:schemeClr>
                        </a:lnRef>
                        <a:fillRef idx="1">
                          <a:schemeClr val="dk1"/>
                        </a:fillRef>
                        <a:effectRef idx="0">
                          <a:schemeClr val="dk1"/>
                        </a:effectRef>
                        <a:fontRef idx="minor">
                          <a:schemeClr val="lt1"/>
                        </a:fontRef>
                      </wps:style>
                      <wps:txbx>
                        <w:txbxContent>
                          <w:p w:rsidR="003155EE" w:rsidRDefault="003155EE" w:rsidP="00AD1BEB">
                            <w:pPr>
                              <w:jc w:val="center"/>
                            </w:pPr>
                            <w:r>
                              <w:rPr>
                                <w:sz w:val="40"/>
                                <w:szCs w:val="40"/>
                              </w:rPr>
                              <w:t>Owned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98D58E" id="Rectangular Callout 211" o:spid="_x0000_s1049" type="#_x0000_t61" style="position:absolute;margin-left:185.3pt;margin-top:1.25pt;width:175.8pt;height:92.95pt;z-index:251720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" adj="6300,24300" fillcolor="black [3200]" strokecolor="black [1600]" strokeweight="1.5pt">
                <v:textbox>
                  <w:txbxContent>
                    <w:p w:rsidR="003155EE" w:rsidRDefault="003155EE" w:rsidP="00AD1BEB">
                      <w:pPr>
                        <w:jc w:val="center"/>
                      </w:pPr>
                      <w:r>
                        <w:rPr>
                          <w:sz w:val="40"/>
                          <w:szCs w:val="40"/>
                        </w:rPr>
                        <w:t>Owned</w:t>
                      </w:r>
                    </w:p>
                  </w:txbxContent>
                </v:textbox>
                <w10:wrap anchorx="margin"/>
              </v:shape>
            </w:pict>
          </mc:Fallback>
        </mc:AlternateContent>
      </w:r>
      <w:r>
        <w:rPr>
          <w:noProof/>
          <w:szCs w:val="24"/>
          <w:lang w:eastAsia="en-GB"/>
        </w:rPr>
        <mc:AlternateContent>
          <mc:Choice Requires="wps">
            <w:drawing>
              <wp:anchor distT="0" distB="0" distL="114300" distR="114300" simplePos="0" relativeHeight="251719680" behindDoc="0" locked="0" layoutInCell="1" allowOverlap="1" wp14:anchorId="2589EE34" wp14:editId="37841064">
                <wp:simplePos x="0" y="0"/>
                <wp:positionH relativeFrom="margin">
                  <wp:align>left</wp:align>
                </wp:positionH>
                <wp:positionV relativeFrom="paragraph">
                  <wp:posOffset>16185</wp:posOffset>
                </wp:positionV>
                <wp:extent cx="2232837" cy="1180214"/>
                <wp:effectExtent l="0" t="0" r="15240" b="172720"/>
                <wp:wrapNone/>
                <wp:docPr id="212" name="Rectangular Callout 212"/>
                <wp:cNvGraphicFramePr/>
                <a:graphic xmlns:a="http://schemas.openxmlformats.org/drawingml/2006/main">
                  <a:graphicData uri="http://schemas.microsoft.com/office/word/2010/wordprocessingShape">
                    <wps:wsp>
                      <wps:cNvSpPr/>
                      <wps:spPr>
                        <a:xfrm>
                          <a:off x="0" y="0"/>
                          <a:ext cx="2232837" cy="1180214"/>
                        </a:xfrm>
                        <a:prstGeom prst="wedgeRectCallout">
                          <a:avLst/>
                        </a:prstGeom>
                      </wps:spPr>
                      <wps:style>
                        <a:lnRef idx="2">
                          <a:schemeClr val="dk1">
                            <a:shade val="50000"/>
                          </a:schemeClr>
                        </a:lnRef>
                        <a:fillRef idx="1">
                          <a:schemeClr val="dk1"/>
                        </a:fillRef>
                        <a:effectRef idx="0">
                          <a:schemeClr val="dk1"/>
                        </a:effectRef>
                        <a:fontRef idx="minor">
                          <a:schemeClr val="lt1"/>
                        </a:fontRef>
                      </wps:style>
                      <wps:txbx>
                        <w:txbxContent>
                          <w:p w:rsidR="003155EE" w:rsidRDefault="003155EE" w:rsidP="00AD1BEB">
                            <w:pPr>
                              <w:jc w:val="center"/>
                            </w:pPr>
                            <w:r>
                              <w:rPr>
                                <w:sz w:val="40"/>
                                <w:szCs w:val="40"/>
                              </w:rPr>
                              <w:t>Scrubs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89EE34" id="Rectangular Callout 212" o:spid="_x0000_s1050" type="#_x0000_t61" style="position:absolute;margin-left:0;margin-top:1.25pt;width:175.8pt;height:92.95pt;z-index:25171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" adj="6300,24300" fillcolor="black [3200]" strokecolor="black [1600]" strokeweight="1.5pt">
                <v:textbox>
                  <w:txbxContent>
                    <w:p w:rsidR="003155EE" w:rsidRDefault="003155EE" w:rsidP="00AD1BEB">
                      <w:pPr>
                        <w:jc w:val="center"/>
                      </w:pPr>
                      <w:r>
                        <w:rPr>
                          <w:sz w:val="40"/>
                          <w:szCs w:val="40"/>
                        </w:rPr>
                        <w:t>Scrubs</w:t>
                      </w:r>
                    </w:p>
                  </w:txbxContent>
                </v:textbox>
                <w10:wrap anchorx="margin"/>
              </v:shape>
            </w:pict>
          </mc:Fallback>
        </mc:AlternateContent>
      </w:r>
    </w:p>
    <w:p w:rsidR="00AD1BEB" w:rsidRPr="0055759E" w:rsidRDefault="00AD1BEB" w:rsidP="00AD1BEB">
      <w:pPr>
        <w:rPr>
          <w:szCs w:val="24"/>
        </w:rPr>
      </w:pPr>
    </w:p>
    <w:p w:rsidR="00AD1BEB" w:rsidRPr="0055759E" w:rsidRDefault="00AD1BEB" w:rsidP="00AD1BEB">
      <w:pPr>
        <w:rPr>
          <w:szCs w:val="24"/>
        </w:rPr>
      </w:pPr>
    </w:p>
    <w:p w:rsidR="00A82077" w:rsidRPr="00AD1BEB" w:rsidRDefault="005A794C" w:rsidP="00AD1BEB">
      <w:pPr>
        <w:pStyle w:val="Heading2"/>
      </w:pPr>
      <w:r w:rsidRPr="0055759E">
        <w:t>Gaming Activity 1</w:t>
      </w:r>
      <w:r w:rsidR="00AD1BEB">
        <w:t xml:space="preserve">: </w:t>
      </w:r>
      <w:r w:rsidR="00C63EEF" w:rsidRPr="0055759E">
        <w:t>Comment list</w:t>
      </w:r>
    </w:p>
    <w:p w:rsidR="000F1461" w:rsidRPr="0055759E" w:rsidRDefault="000F1461" w:rsidP="0055759E">
      <w:pPr>
        <w:rPr>
          <w:szCs w:val="24"/>
        </w:rPr>
      </w:pPr>
    </w:p>
    <w:p w:rsidR="00E22646" w:rsidRPr="0055759E" w:rsidRDefault="00E22646" w:rsidP="0055759E">
      <w:pPr>
        <w:rPr>
          <w:szCs w:val="24"/>
        </w:rPr>
      </w:pPr>
    </w:p>
    <w:p w:rsidR="00E22646" w:rsidRPr="0055759E" w:rsidRDefault="00E22646" w:rsidP="0055759E">
      <w:pPr>
        <w:rPr>
          <w:szCs w:val="24"/>
        </w:rPr>
      </w:pPr>
    </w:p>
    <w:p w:rsidR="00A82077" w:rsidRPr="0055759E" w:rsidRDefault="00A82077" w:rsidP="00AD1BEB">
      <w:pPr>
        <w:pStyle w:val="Heading1"/>
      </w:pPr>
      <w:r w:rsidRPr="0055759E">
        <w:br w:type="page"/>
      </w:r>
      <w:r w:rsidR="00E22646" w:rsidRPr="0055759E">
        <w:lastRenderedPageBreak/>
        <w:t>Cyber Quiz</w:t>
      </w:r>
      <w:r w:rsidR="00EB248E" w:rsidRPr="0055759E">
        <w:t xml:space="preserve"> Activity</w:t>
      </w:r>
    </w:p>
    <w:p w:rsidR="00EB248E" w:rsidRPr="0055759E" w:rsidRDefault="00EB248E" w:rsidP="0055759E">
      <w:pPr>
        <w:rPr>
          <w:szCs w:val="24"/>
        </w:rPr>
      </w:pPr>
    </w:p>
    <w:p w:rsidR="00E22646" w:rsidRPr="0055759E" w:rsidRDefault="00EB248E" w:rsidP="0055759E">
      <w:pPr>
        <w:rPr>
          <w:szCs w:val="24"/>
        </w:rPr>
      </w:pPr>
      <w:r w:rsidRPr="0055759E">
        <w:rPr>
          <w:szCs w:val="24"/>
        </w:rPr>
        <w:t>Y</w:t>
      </w:r>
      <w:r w:rsidR="00E22646" w:rsidRPr="0055759E">
        <w:rPr>
          <w:szCs w:val="24"/>
        </w:rPr>
        <w:t xml:space="preserve">ou can run your own cyber quiz which can either </w:t>
      </w:r>
      <w:r w:rsidR="00D77DF5" w:rsidRPr="0055759E">
        <w:rPr>
          <w:szCs w:val="24"/>
        </w:rPr>
        <w:t xml:space="preserve">use technology using the links </w:t>
      </w:r>
      <w:r w:rsidR="00E22646" w:rsidRPr="0055759E">
        <w:rPr>
          <w:szCs w:val="24"/>
        </w:rPr>
        <w:t>below or you can print the questions onto cards and use the quiz sheets below.</w:t>
      </w:r>
    </w:p>
    <w:p w:rsidR="00E22646" w:rsidRPr="0055759E" w:rsidRDefault="00E22646" w:rsidP="0055759E">
      <w:pPr>
        <w:rPr>
          <w:szCs w:val="24"/>
        </w:rPr>
      </w:pPr>
    </w:p>
    <w:p w:rsidR="004F74FF" w:rsidRPr="0055759E" w:rsidRDefault="003155EE" w:rsidP="0055759E">
      <w:pPr>
        <w:rPr>
          <w:szCs w:val="24"/>
        </w:rPr>
      </w:pPr>
      <w:hyperlink r:id="rId34" w:history="1">
        <w:r w:rsidR="004F74FF" w:rsidRPr="0055759E">
          <w:rPr>
            <w:rStyle w:val="Hyperlink"/>
            <w:rFonts w:ascii="Century Gothic" w:hAnsi="Century Gothic"/>
            <w:szCs w:val="24"/>
          </w:rPr>
          <w:t>https://quizlet.com/478741182/cyber-resilience-and-internet-safety-flash-cards/</w:t>
        </w:r>
      </w:hyperlink>
    </w:p>
    <w:p w:rsidR="00D77DF5" w:rsidRPr="0055759E" w:rsidRDefault="00D77DF5" w:rsidP="0055759E">
      <w:pPr>
        <w:rPr>
          <w:szCs w:val="24"/>
        </w:rPr>
      </w:pPr>
    </w:p>
    <w:p w:rsidR="00E22646" w:rsidRPr="0055759E" w:rsidRDefault="00201759" w:rsidP="0055759E">
      <w:pPr>
        <w:rPr>
          <w:szCs w:val="24"/>
        </w:rPr>
      </w:pPr>
      <w:proofErr w:type="spellStart"/>
      <w:r>
        <w:rPr>
          <w:szCs w:val="24"/>
        </w:rPr>
        <w:t>K</w:t>
      </w:r>
      <w:r w:rsidR="002A2244" w:rsidRPr="0055759E">
        <w:rPr>
          <w:szCs w:val="24"/>
        </w:rPr>
        <w:t>ahoot</w:t>
      </w:r>
      <w:proofErr w:type="spellEnd"/>
      <w:r w:rsidR="00AD1BEB">
        <w:rPr>
          <w:szCs w:val="24"/>
        </w:rPr>
        <w:t xml:space="preserve"> link</w:t>
      </w:r>
    </w:p>
    <w:p w:rsidR="00E22646" w:rsidRPr="0055759E" w:rsidRDefault="00E22646" w:rsidP="0055759E">
      <w:pPr>
        <w:rPr>
          <w:szCs w:val="24"/>
        </w:rPr>
      </w:pPr>
    </w:p>
    <w:p w:rsidR="00E22646" w:rsidRPr="0055759E" w:rsidRDefault="00D77DF5" w:rsidP="0055759E">
      <w:pPr>
        <w:rPr>
          <w:szCs w:val="24"/>
        </w:rPr>
      </w:pPr>
      <w:r w:rsidRPr="0055759E">
        <w:rPr>
          <w:szCs w:val="24"/>
        </w:rPr>
        <w:t xml:space="preserve">Questions </w:t>
      </w:r>
    </w:p>
    <w:p w:rsidR="00D77DF5" w:rsidRPr="0055759E" w:rsidRDefault="00D77DF5" w:rsidP="0055759E">
      <w:pPr>
        <w:rPr>
          <w:szCs w:val="24"/>
        </w:rPr>
      </w:pPr>
    </w:p>
    <w:p w:rsidR="00AD1BEB" w:rsidRDefault="00AD1BEB">
      <w:pPr>
        <w:rPr>
          <w:rFonts w:asciiTheme="majorHAnsi" w:eastAsiaTheme="majorEastAsia" w:hAnsiTheme="majorHAnsi" w:cstheme="majorBidi"/>
          <w:color w:val="B4771E" w:themeColor="accent6" w:themeShade="BF"/>
          <w:sz w:val="28"/>
          <w:szCs w:val="28"/>
        </w:rPr>
      </w:pPr>
      <w:r>
        <w:br w:type="page"/>
      </w:r>
    </w:p>
    <w:p w:rsidR="008200F9" w:rsidRPr="0055759E" w:rsidRDefault="00D77DF5" w:rsidP="00AD1BEB">
      <w:pPr>
        <w:pStyle w:val="Heading2"/>
      </w:pPr>
      <w:r w:rsidRPr="0055759E">
        <w:lastRenderedPageBreak/>
        <w:t>Round 1 Acronym</w:t>
      </w:r>
    </w:p>
    <w:tbl>
      <w:tblPr>
        <w:tblStyle w:val="TableGrid"/>
        <w:tblW w:w="0" w:type="auto"/>
        <w:tblLook w:val="04A0" w:firstRow="1" w:lastRow="0" w:firstColumn="1" w:lastColumn="0" w:noHBand="0" w:noVBand="1"/>
      </w:tblPr>
      <w:tblGrid>
        <w:gridCol w:w="4508"/>
        <w:gridCol w:w="5693"/>
      </w:tblGrid>
      <w:tr w:rsidR="008200F9" w:rsidRPr="0055759E" w:rsidTr="00201759">
        <w:tc>
          <w:tcPr>
            <w:tcW w:w="4508" w:type="dxa"/>
          </w:tcPr>
          <w:p w:rsidR="008200F9" w:rsidRPr="0055759E" w:rsidRDefault="008200F9" w:rsidP="0055759E">
            <w:r w:rsidRPr="0055759E">
              <w:t>Acronym</w:t>
            </w:r>
          </w:p>
        </w:tc>
        <w:tc>
          <w:tcPr>
            <w:tcW w:w="5693" w:type="dxa"/>
          </w:tcPr>
          <w:p w:rsidR="008200F9" w:rsidRPr="0055759E" w:rsidRDefault="008200F9" w:rsidP="0055759E">
            <w:r w:rsidRPr="0055759E">
              <w:t>Meaning</w:t>
            </w:r>
          </w:p>
        </w:tc>
      </w:tr>
      <w:tr w:rsidR="008200F9" w:rsidRPr="0055759E" w:rsidTr="00201759">
        <w:tc>
          <w:tcPr>
            <w:tcW w:w="4508" w:type="dxa"/>
          </w:tcPr>
          <w:p w:rsidR="008200F9" w:rsidRPr="0055759E" w:rsidRDefault="008200F9" w:rsidP="0055759E">
            <w:proofErr w:type="spellStart"/>
            <w:r w:rsidRPr="0055759E">
              <w:t>DM</w:t>
            </w:r>
            <w:proofErr w:type="spellEnd"/>
          </w:p>
        </w:tc>
        <w:tc>
          <w:tcPr>
            <w:tcW w:w="5693" w:type="dxa"/>
          </w:tcPr>
          <w:p w:rsidR="008200F9" w:rsidRPr="0055759E" w:rsidRDefault="008200F9" w:rsidP="0055759E">
            <w:r w:rsidRPr="0055759E">
              <w:t xml:space="preserve">Direct message </w:t>
            </w:r>
          </w:p>
        </w:tc>
      </w:tr>
      <w:tr w:rsidR="008200F9" w:rsidRPr="0055759E" w:rsidTr="00201759">
        <w:tc>
          <w:tcPr>
            <w:tcW w:w="4508" w:type="dxa"/>
          </w:tcPr>
          <w:p w:rsidR="008200F9" w:rsidRPr="0055759E" w:rsidRDefault="008200F9" w:rsidP="0055759E">
            <w:proofErr w:type="spellStart"/>
            <w:r w:rsidRPr="0055759E">
              <w:t>CRIS</w:t>
            </w:r>
            <w:proofErr w:type="spellEnd"/>
          </w:p>
        </w:tc>
        <w:tc>
          <w:tcPr>
            <w:tcW w:w="5693" w:type="dxa"/>
          </w:tcPr>
          <w:p w:rsidR="008200F9" w:rsidRPr="0055759E" w:rsidRDefault="00AD1BEB" w:rsidP="0055759E">
            <w:r>
              <w:t>Cyber Resilience Internet S</w:t>
            </w:r>
            <w:r w:rsidR="008200F9" w:rsidRPr="0055759E">
              <w:t xml:space="preserve">afety </w:t>
            </w:r>
          </w:p>
        </w:tc>
      </w:tr>
      <w:tr w:rsidR="008200F9" w:rsidRPr="0055759E" w:rsidTr="00201759">
        <w:tc>
          <w:tcPr>
            <w:tcW w:w="4508" w:type="dxa"/>
          </w:tcPr>
          <w:p w:rsidR="008200F9" w:rsidRPr="0055759E" w:rsidRDefault="008200F9" w:rsidP="0055759E">
            <w:r w:rsidRPr="0055759E">
              <w:t xml:space="preserve">IP </w:t>
            </w:r>
          </w:p>
        </w:tc>
        <w:tc>
          <w:tcPr>
            <w:tcW w:w="5693" w:type="dxa"/>
          </w:tcPr>
          <w:p w:rsidR="008200F9" w:rsidRPr="0055759E" w:rsidRDefault="008200F9" w:rsidP="0055759E">
            <w:r w:rsidRPr="0055759E">
              <w:t xml:space="preserve">Internet protocol </w:t>
            </w:r>
          </w:p>
        </w:tc>
      </w:tr>
      <w:tr w:rsidR="008200F9" w:rsidRPr="0055759E" w:rsidTr="00201759">
        <w:tc>
          <w:tcPr>
            <w:tcW w:w="4508" w:type="dxa"/>
          </w:tcPr>
          <w:p w:rsidR="008200F9" w:rsidRPr="0055759E" w:rsidRDefault="008200F9" w:rsidP="0055759E">
            <w:r w:rsidRPr="0055759E">
              <w:t>HTTP</w:t>
            </w:r>
          </w:p>
        </w:tc>
        <w:tc>
          <w:tcPr>
            <w:tcW w:w="5693" w:type="dxa"/>
          </w:tcPr>
          <w:p w:rsidR="008200F9" w:rsidRPr="0055759E" w:rsidRDefault="008200F9" w:rsidP="0055759E">
            <w:proofErr w:type="spellStart"/>
            <w:r w:rsidRPr="0055759E">
              <w:t>HyperText</w:t>
            </w:r>
            <w:proofErr w:type="spellEnd"/>
            <w:r w:rsidRPr="0055759E">
              <w:t xml:space="preserve"> Transfer Protocol</w:t>
            </w:r>
          </w:p>
        </w:tc>
      </w:tr>
      <w:tr w:rsidR="008200F9" w:rsidRPr="0055759E" w:rsidTr="00201759">
        <w:tc>
          <w:tcPr>
            <w:tcW w:w="4508" w:type="dxa"/>
          </w:tcPr>
          <w:p w:rsidR="008200F9" w:rsidRPr="0055759E" w:rsidRDefault="008200F9" w:rsidP="0055759E">
            <w:r w:rsidRPr="0055759E">
              <w:t>HTTPS</w:t>
            </w:r>
          </w:p>
        </w:tc>
        <w:tc>
          <w:tcPr>
            <w:tcW w:w="5693" w:type="dxa"/>
          </w:tcPr>
          <w:p w:rsidR="008200F9" w:rsidRPr="0055759E" w:rsidRDefault="008200F9" w:rsidP="0055759E">
            <w:r w:rsidRPr="0055759E">
              <w:t>Hypertext Transfer Protocol Secure</w:t>
            </w:r>
          </w:p>
        </w:tc>
      </w:tr>
      <w:tr w:rsidR="008200F9" w:rsidRPr="0055759E" w:rsidTr="00201759">
        <w:tc>
          <w:tcPr>
            <w:tcW w:w="4508" w:type="dxa"/>
          </w:tcPr>
          <w:p w:rsidR="008200F9" w:rsidRPr="0055759E" w:rsidRDefault="008200F9" w:rsidP="0055759E">
            <w:proofErr w:type="spellStart"/>
            <w:r w:rsidRPr="0055759E">
              <w:t>WAP</w:t>
            </w:r>
            <w:proofErr w:type="spellEnd"/>
          </w:p>
        </w:tc>
        <w:tc>
          <w:tcPr>
            <w:tcW w:w="5693" w:type="dxa"/>
          </w:tcPr>
          <w:p w:rsidR="008200F9" w:rsidRPr="0055759E" w:rsidRDefault="008200F9" w:rsidP="0055759E">
            <w:r w:rsidRPr="0055759E">
              <w:t>Wireless Application Protocol</w:t>
            </w:r>
          </w:p>
        </w:tc>
      </w:tr>
      <w:tr w:rsidR="008200F9" w:rsidRPr="0055759E" w:rsidTr="00201759">
        <w:tc>
          <w:tcPr>
            <w:tcW w:w="4508" w:type="dxa"/>
          </w:tcPr>
          <w:p w:rsidR="008200F9" w:rsidRPr="0055759E" w:rsidRDefault="008200F9" w:rsidP="0055759E">
            <w:proofErr w:type="spellStart"/>
            <w:r w:rsidRPr="0055759E">
              <w:t>DDoS</w:t>
            </w:r>
            <w:proofErr w:type="spellEnd"/>
          </w:p>
        </w:tc>
        <w:tc>
          <w:tcPr>
            <w:tcW w:w="5693" w:type="dxa"/>
          </w:tcPr>
          <w:p w:rsidR="008200F9" w:rsidRPr="0055759E" w:rsidRDefault="008200F9" w:rsidP="0055759E">
            <w:r w:rsidRPr="0055759E">
              <w:t>distributed denial-of-service attack</w:t>
            </w:r>
          </w:p>
        </w:tc>
      </w:tr>
      <w:tr w:rsidR="008200F9" w:rsidRPr="0055759E" w:rsidTr="00201759">
        <w:tc>
          <w:tcPr>
            <w:tcW w:w="4508" w:type="dxa"/>
          </w:tcPr>
          <w:p w:rsidR="008200F9" w:rsidRPr="0055759E" w:rsidRDefault="008200F9" w:rsidP="0055759E">
            <w:r w:rsidRPr="0055759E">
              <w:t>USB</w:t>
            </w:r>
          </w:p>
        </w:tc>
        <w:tc>
          <w:tcPr>
            <w:tcW w:w="5693" w:type="dxa"/>
          </w:tcPr>
          <w:p w:rsidR="008200F9" w:rsidRPr="0055759E" w:rsidRDefault="008200F9" w:rsidP="0055759E">
            <w:r w:rsidRPr="0055759E">
              <w:t>Universal Serial Bus</w:t>
            </w:r>
          </w:p>
        </w:tc>
      </w:tr>
      <w:tr w:rsidR="008200F9" w:rsidRPr="0055759E" w:rsidTr="00201759">
        <w:tc>
          <w:tcPr>
            <w:tcW w:w="4508" w:type="dxa"/>
          </w:tcPr>
          <w:p w:rsidR="008200F9" w:rsidRPr="0055759E" w:rsidRDefault="008200F9" w:rsidP="0055759E">
            <w:r w:rsidRPr="0055759E">
              <w:t>DNS</w:t>
            </w:r>
          </w:p>
        </w:tc>
        <w:tc>
          <w:tcPr>
            <w:tcW w:w="5693" w:type="dxa"/>
          </w:tcPr>
          <w:p w:rsidR="008200F9" w:rsidRPr="0055759E" w:rsidRDefault="008200F9" w:rsidP="0055759E">
            <w:r w:rsidRPr="0055759E">
              <w:t>Domain Name System</w:t>
            </w:r>
          </w:p>
        </w:tc>
      </w:tr>
      <w:tr w:rsidR="008200F9" w:rsidRPr="0055759E" w:rsidTr="00201759">
        <w:tc>
          <w:tcPr>
            <w:tcW w:w="4508" w:type="dxa"/>
          </w:tcPr>
          <w:p w:rsidR="008200F9" w:rsidRPr="0055759E" w:rsidRDefault="008200F9" w:rsidP="0055759E">
            <w:r w:rsidRPr="0055759E">
              <w:t>FOMO</w:t>
            </w:r>
          </w:p>
        </w:tc>
        <w:tc>
          <w:tcPr>
            <w:tcW w:w="5693" w:type="dxa"/>
          </w:tcPr>
          <w:p w:rsidR="008200F9" w:rsidRPr="0055759E" w:rsidRDefault="008200F9" w:rsidP="0055759E">
            <w:r w:rsidRPr="0055759E">
              <w:t>Fear of missing out</w:t>
            </w:r>
          </w:p>
        </w:tc>
      </w:tr>
      <w:tr w:rsidR="008200F9" w:rsidRPr="0055759E" w:rsidTr="00201759">
        <w:tc>
          <w:tcPr>
            <w:tcW w:w="4508" w:type="dxa"/>
          </w:tcPr>
          <w:p w:rsidR="008200F9" w:rsidRPr="0055759E" w:rsidRDefault="008200F9" w:rsidP="0055759E">
            <w:r w:rsidRPr="0055759E">
              <w:t>URL</w:t>
            </w:r>
          </w:p>
        </w:tc>
        <w:tc>
          <w:tcPr>
            <w:tcW w:w="5693" w:type="dxa"/>
          </w:tcPr>
          <w:p w:rsidR="008200F9" w:rsidRPr="0055759E" w:rsidRDefault="008200F9" w:rsidP="0055759E">
            <w:r w:rsidRPr="0055759E">
              <w:t>Universal Resource Locator</w:t>
            </w:r>
          </w:p>
        </w:tc>
      </w:tr>
      <w:tr w:rsidR="008200F9" w:rsidRPr="0055759E" w:rsidTr="00201759">
        <w:tc>
          <w:tcPr>
            <w:tcW w:w="4508" w:type="dxa"/>
          </w:tcPr>
          <w:p w:rsidR="008200F9" w:rsidRPr="0055759E" w:rsidRDefault="008200F9" w:rsidP="0055759E">
            <w:proofErr w:type="spellStart"/>
            <w:r w:rsidRPr="0055759E">
              <w:t>SMH</w:t>
            </w:r>
            <w:proofErr w:type="spellEnd"/>
          </w:p>
        </w:tc>
        <w:tc>
          <w:tcPr>
            <w:tcW w:w="5693" w:type="dxa"/>
          </w:tcPr>
          <w:p w:rsidR="008200F9" w:rsidRPr="0055759E" w:rsidRDefault="008200F9" w:rsidP="0055759E">
            <w:r w:rsidRPr="0055759E">
              <w:t>Shaking my head</w:t>
            </w:r>
          </w:p>
        </w:tc>
      </w:tr>
      <w:tr w:rsidR="008200F9" w:rsidRPr="0055759E" w:rsidTr="00201759">
        <w:tc>
          <w:tcPr>
            <w:tcW w:w="4508" w:type="dxa"/>
          </w:tcPr>
          <w:p w:rsidR="008200F9" w:rsidRPr="0055759E" w:rsidRDefault="008200F9" w:rsidP="0055759E">
            <w:r w:rsidRPr="0055759E">
              <w:t>IG</w:t>
            </w:r>
          </w:p>
        </w:tc>
        <w:tc>
          <w:tcPr>
            <w:tcW w:w="5693" w:type="dxa"/>
          </w:tcPr>
          <w:p w:rsidR="008200F9" w:rsidRPr="0055759E" w:rsidRDefault="008200F9" w:rsidP="0055759E">
            <w:r w:rsidRPr="0055759E">
              <w:t>Instagram</w:t>
            </w:r>
          </w:p>
        </w:tc>
      </w:tr>
      <w:tr w:rsidR="008200F9" w:rsidRPr="0055759E" w:rsidTr="00201759">
        <w:tc>
          <w:tcPr>
            <w:tcW w:w="4508" w:type="dxa"/>
          </w:tcPr>
          <w:p w:rsidR="008200F9" w:rsidRPr="0055759E" w:rsidRDefault="008200F9" w:rsidP="0055759E">
            <w:r w:rsidRPr="0055759E">
              <w:t>TW</w:t>
            </w:r>
          </w:p>
        </w:tc>
        <w:tc>
          <w:tcPr>
            <w:tcW w:w="5693" w:type="dxa"/>
          </w:tcPr>
          <w:p w:rsidR="008200F9" w:rsidRPr="0055759E" w:rsidRDefault="008200F9" w:rsidP="0055759E">
            <w:r w:rsidRPr="0055759E">
              <w:t>Twitter</w:t>
            </w:r>
          </w:p>
        </w:tc>
      </w:tr>
      <w:tr w:rsidR="008200F9" w:rsidRPr="0055759E" w:rsidTr="00201759">
        <w:tc>
          <w:tcPr>
            <w:tcW w:w="4508" w:type="dxa"/>
          </w:tcPr>
          <w:p w:rsidR="008200F9" w:rsidRPr="0055759E" w:rsidRDefault="008200F9" w:rsidP="0055759E">
            <w:r w:rsidRPr="0055759E">
              <w:t>AFAIK</w:t>
            </w:r>
          </w:p>
        </w:tc>
        <w:tc>
          <w:tcPr>
            <w:tcW w:w="5693" w:type="dxa"/>
          </w:tcPr>
          <w:p w:rsidR="008200F9" w:rsidRPr="0055759E" w:rsidRDefault="008200F9" w:rsidP="0055759E">
            <w:r w:rsidRPr="0055759E">
              <w:t xml:space="preserve"> As far as I know</w:t>
            </w:r>
          </w:p>
        </w:tc>
      </w:tr>
    </w:tbl>
    <w:p w:rsidR="00D77DF5" w:rsidRPr="0055759E" w:rsidRDefault="008200F9" w:rsidP="00AD1BEB">
      <w:pPr>
        <w:pStyle w:val="Heading2"/>
      </w:pPr>
      <w:r w:rsidRPr="0055759E">
        <w:br w:type="page"/>
      </w:r>
      <w:r w:rsidR="00D77DF5" w:rsidRPr="0055759E">
        <w:lastRenderedPageBreak/>
        <w:t xml:space="preserve">Round 2 True/False </w:t>
      </w:r>
    </w:p>
    <w:p w:rsidR="008200F9" w:rsidRPr="0055759E" w:rsidRDefault="008200F9" w:rsidP="0055759E"/>
    <w:tbl>
      <w:tblPr>
        <w:tblStyle w:val="TableGrid"/>
        <w:tblW w:w="10627" w:type="dxa"/>
        <w:tblLook w:val="04A0" w:firstRow="1" w:lastRow="0" w:firstColumn="1" w:lastColumn="0" w:noHBand="0" w:noVBand="1"/>
      </w:tblPr>
      <w:tblGrid>
        <w:gridCol w:w="7650"/>
        <w:gridCol w:w="2977"/>
      </w:tblGrid>
      <w:tr w:rsidR="008200F9" w:rsidRPr="0055759E" w:rsidTr="00201759">
        <w:tc>
          <w:tcPr>
            <w:tcW w:w="7650" w:type="dxa"/>
          </w:tcPr>
          <w:p w:rsidR="008200F9" w:rsidRPr="0055759E" w:rsidRDefault="008200F9" w:rsidP="0055759E">
            <w:r w:rsidRPr="0055759E">
              <w:t>Question</w:t>
            </w:r>
          </w:p>
        </w:tc>
        <w:tc>
          <w:tcPr>
            <w:tcW w:w="2977" w:type="dxa"/>
          </w:tcPr>
          <w:p w:rsidR="008200F9" w:rsidRPr="0055759E" w:rsidRDefault="008200F9" w:rsidP="0055759E">
            <w:r w:rsidRPr="0055759E">
              <w:t>True/False</w:t>
            </w:r>
          </w:p>
        </w:tc>
      </w:tr>
      <w:tr w:rsidR="008200F9" w:rsidRPr="0055759E" w:rsidTr="00201759">
        <w:tc>
          <w:tcPr>
            <w:tcW w:w="7650" w:type="dxa"/>
          </w:tcPr>
          <w:p w:rsidR="008200F9" w:rsidRPr="0055759E" w:rsidRDefault="008200F9" w:rsidP="0055759E">
            <w:r w:rsidRPr="0055759E">
              <w:t>Trojan horse are malicious programs that pretend to be legitimate software, but actually carry out hidden, harmful functions.</w:t>
            </w:r>
          </w:p>
        </w:tc>
        <w:tc>
          <w:tcPr>
            <w:tcW w:w="2977" w:type="dxa"/>
          </w:tcPr>
          <w:p w:rsidR="008200F9" w:rsidRPr="0055759E" w:rsidRDefault="008200F9" w:rsidP="0055759E">
            <w:r w:rsidRPr="0055759E">
              <w:t xml:space="preserve">True </w:t>
            </w:r>
          </w:p>
        </w:tc>
      </w:tr>
      <w:tr w:rsidR="008200F9" w:rsidRPr="0055759E" w:rsidTr="00201759">
        <w:tc>
          <w:tcPr>
            <w:tcW w:w="7650" w:type="dxa"/>
          </w:tcPr>
          <w:p w:rsidR="008200F9" w:rsidRPr="0055759E" w:rsidRDefault="008200F9" w:rsidP="0055759E">
            <w:r w:rsidRPr="0055759E">
              <w:t>You can get spyware on your computer when you visit some websites</w:t>
            </w:r>
          </w:p>
        </w:tc>
        <w:tc>
          <w:tcPr>
            <w:tcW w:w="2977" w:type="dxa"/>
          </w:tcPr>
          <w:p w:rsidR="008200F9" w:rsidRPr="0055759E" w:rsidRDefault="008200F9" w:rsidP="0055759E">
            <w:r w:rsidRPr="0055759E">
              <w:t>True</w:t>
            </w:r>
          </w:p>
        </w:tc>
      </w:tr>
      <w:tr w:rsidR="008200F9" w:rsidRPr="0055759E" w:rsidTr="00201759">
        <w:tc>
          <w:tcPr>
            <w:tcW w:w="7650" w:type="dxa"/>
          </w:tcPr>
          <w:p w:rsidR="008200F9" w:rsidRPr="0055759E" w:rsidRDefault="008200F9" w:rsidP="0055759E">
            <w:r w:rsidRPr="0055759E">
              <w:t>Social networking apps can also be used to spread malware and to steal personal information.</w:t>
            </w:r>
          </w:p>
        </w:tc>
        <w:tc>
          <w:tcPr>
            <w:tcW w:w="2977" w:type="dxa"/>
          </w:tcPr>
          <w:p w:rsidR="008200F9" w:rsidRPr="0055759E" w:rsidRDefault="008200F9" w:rsidP="0055759E">
            <w:r w:rsidRPr="0055759E">
              <w:t>True</w:t>
            </w:r>
          </w:p>
        </w:tc>
      </w:tr>
      <w:tr w:rsidR="008200F9" w:rsidRPr="0055759E" w:rsidTr="00201759">
        <w:tc>
          <w:tcPr>
            <w:tcW w:w="7650" w:type="dxa"/>
          </w:tcPr>
          <w:p w:rsidR="008200F9" w:rsidRPr="0055759E" w:rsidRDefault="008200F9" w:rsidP="0055759E">
            <w:r w:rsidRPr="0055759E">
              <w:t xml:space="preserve">Ransomware is software that is used by Social networking apps to track your location </w:t>
            </w:r>
          </w:p>
        </w:tc>
        <w:tc>
          <w:tcPr>
            <w:tcW w:w="2977" w:type="dxa"/>
          </w:tcPr>
          <w:p w:rsidR="008200F9" w:rsidRPr="0055759E" w:rsidRDefault="008200F9" w:rsidP="0055759E">
            <w:r w:rsidRPr="0055759E">
              <w:t>False</w:t>
            </w:r>
          </w:p>
        </w:tc>
      </w:tr>
      <w:tr w:rsidR="008200F9" w:rsidRPr="0055759E" w:rsidTr="00201759">
        <w:tc>
          <w:tcPr>
            <w:tcW w:w="7650" w:type="dxa"/>
          </w:tcPr>
          <w:p w:rsidR="008200F9" w:rsidRPr="0055759E" w:rsidRDefault="008200F9" w:rsidP="0055759E">
            <w:r w:rsidRPr="0055759E">
              <w:t xml:space="preserve">Streaks are used in Instagram to count how many consecutive days two people have been sending message to each other </w:t>
            </w:r>
          </w:p>
        </w:tc>
        <w:tc>
          <w:tcPr>
            <w:tcW w:w="2977" w:type="dxa"/>
          </w:tcPr>
          <w:p w:rsidR="008200F9" w:rsidRPr="0055759E" w:rsidRDefault="008200F9" w:rsidP="0055759E">
            <w:r w:rsidRPr="0055759E">
              <w:t xml:space="preserve">False </w:t>
            </w:r>
          </w:p>
        </w:tc>
      </w:tr>
      <w:tr w:rsidR="008200F9" w:rsidRPr="0055759E" w:rsidTr="00201759">
        <w:tc>
          <w:tcPr>
            <w:tcW w:w="7650" w:type="dxa"/>
          </w:tcPr>
          <w:p w:rsidR="008200F9" w:rsidRPr="0055759E" w:rsidRDefault="008200F9" w:rsidP="0055759E">
            <w:r w:rsidRPr="0055759E">
              <w:t>As of October 2019, it was found that male users between the ages of 25 and 34 years constituted the biggest group of Facebook user</w:t>
            </w:r>
          </w:p>
        </w:tc>
        <w:tc>
          <w:tcPr>
            <w:tcW w:w="2977" w:type="dxa"/>
          </w:tcPr>
          <w:p w:rsidR="008200F9" w:rsidRPr="0055759E" w:rsidRDefault="008200F9" w:rsidP="0055759E">
            <w:r w:rsidRPr="0055759E">
              <w:t>True</w:t>
            </w:r>
          </w:p>
        </w:tc>
      </w:tr>
      <w:tr w:rsidR="008200F9" w:rsidRPr="0055759E" w:rsidTr="00201759">
        <w:tc>
          <w:tcPr>
            <w:tcW w:w="7650" w:type="dxa"/>
          </w:tcPr>
          <w:p w:rsidR="008200F9" w:rsidRPr="0055759E" w:rsidRDefault="008200F9" w:rsidP="0055759E">
            <w:r w:rsidRPr="0055759E">
              <w:t>Facebook purchased Snapchat for $1 billion on April 9, 2012</w:t>
            </w:r>
          </w:p>
        </w:tc>
        <w:tc>
          <w:tcPr>
            <w:tcW w:w="2977" w:type="dxa"/>
          </w:tcPr>
          <w:p w:rsidR="008200F9" w:rsidRPr="0055759E" w:rsidRDefault="008200F9" w:rsidP="0055759E">
            <w:r w:rsidRPr="0055759E">
              <w:t>False</w:t>
            </w:r>
          </w:p>
        </w:tc>
      </w:tr>
      <w:tr w:rsidR="008200F9" w:rsidRPr="0055759E" w:rsidTr="00201759">
        <w:tc>
          <w:tcPr>
            <w:tcW w:w="7650" w:type="dxa"/>
          </w:tcPr>
          <w:p w:rsidR="008200F9" w:rsidRPr="0055759E" w:rsidRDefault="008200F9" w:rsidP="0055759E">
            <w:r w:rsidRPr="0055759E">
              <w:t xml:space="preserve">Instagram has more impact on teenagers body image than porn </w:t>
            </w:r>
          </w:p>
        </w:tc>
        <w:tc>
          <w:tcPr>
            <w:tcW w:w="2977" w:type="dxa"/>
          </w:tcPr>
          <w:p w:rsidR="008200F9" w:rsidRPr="0055759E" w:rsidRDefault="008200F9" w:rsidP="0055759E">
            <w:r w:rsidRPr="0055759E">
              <w:t xml:space="preserve">True </w:t>
            </w:r>
          </w:p>
        </w:tc>
      </w:tr>
      <w:tr w:rsidR="008200F9" w:rsidRPr="0055759E" w:rsidTr="00201759">
        <w:tc>
          <w:tcPr>
            <w:tcW w:w="7650" w:type="dxa"/>
          </w:tcPr>
          <w:p w:rsidR="008200F9" w:rsidRPr="0055759E" w:rsidRDefault="008200F9" w:rsidP="0055759E">
            <w:r w:rsidRPr="0055759E">
              <w:t>Instagram and WhatsApp do not share data with Facebook</w:t>
            </w:r>
          </w:p>
        </w:tc>
        <w:tc>
          <w:tcPr>
            <w:tcW w:w="2977" w:type="dxa"/>
          </w:tcPr>
          <w:p w:rsidR="008200F9" w:rsidRPr="0055759E" w:rsidRDefault="008200F9" w:rsidP="0055759E">
            <w:r w:rsidRPr="0055759E">
              <w:t xml:space="preserve">False </w:t>
            </w:r>
          </w:p>
        </w:tc>
      </w:tr>
      <w:tr w:rsidR="008200F9" w:rsidRPr="0055759E" w:rsidTr="00201759">
        <w:tc>
          <w:tcPr>
            <w:tcW w:w="7650" w:type="dxa"/>
          </w:tcPr>
          <w:p w:rsidR="008200F9" w:rsidRPr="0055759E" w:rsidRDefault="008200F9" w:rsidP="0055759E">
            <w:r w:rsidRPr="0055759E">
              <w:t>honeypot is a form of trap Hackers use to trap unsuspecting people into downloading a virus</w:t>
            </w:r>
          </w:p>
        </w:tc>
        <w:tc>
          <w:tcPr>
            <w:tcW w:w="2977" w:type="dxa"/>
          </w:tcPr>
          <w:p w:rsidR="008200F9" w:rsidRPr="0055759E" w:rsidRDefault="008200F9" w:rsidP="0055759E">
            <w:r w:rsidRPr="0055759E">
              <w:t>False</w:t>
            </w:r>
          </w:p>
        </w:tc>
      </w:tr>
      <w:tr w:rsidR="008200F9" w:rsidRPr="0055759E" w:rsidTr="00201759">
        <w:tc>
          <w:tcPr>
            <w:tcW w:w="7650" w:type="dxa"/>
          </w:tcPr>
          <w:p w:rsidR="008200F9" w:rsidRPr="0055759E" w:rsidRDefault="008200F9" w:rsidP="00AD1BEB">
            <w:r w:rsidRPr="0055759E">
              <w:t xml:space="preserve">The Internet and the world wide web are </w:t>
            </w:r>
            <w:r w:rsidR="00AD1BEB">
              <w:t>the same</w:t>
            </w:r>
            <w:r w:rsidRPr="0055759E">
              <w:t xml:space="preserve"> </w:t>
            </w:r>
          </w:p>
        </w:tc>
        <w:tc>
          <w:tcPr>
            <w:tcW w:w="2977" w:type="dxa"/>
          </w:tcPr>
          <w:p w:rsidR="008200F9" w:rsidRPr="0055759E" w:rsidRDefault="008200F9" w:rsidP="0055759E">
            <w:r w:rsidRPr="0055759E">
              <w:t xml:space="preserve">False </w:t>
            </w:r>
          </w:p>
        </w:tc>
      </w:tr>
      <w:tr w:rsidR="008200F9" w:rsidRPr="0055759E" w:rsidTr="00201759">
        <w:tc>
          <w:tcPr>
            <w:tcW w:w="7650" w:type="dxa"/>
          </w:tcPr>
          <w:p w:rsidR="008200F9" w:rsidRPr="0055759E" w:rsidRDefault="008200F9" w:rsidP="0055759E">
            <w:r w:rsidRPr="0055759E">
              <w:t xml:space="preserve">Facebook was the first social networking platform </w:t>
            </w:r>
          </w:p>
        </w:tc>
        <w:tc>
          <w:tcPr>
            <w:tcW w:w="2977" w:type="dxa"/>
          </w:tcPr>
          <w:p w:rsidR="008200F9" w:rsidRPr="0055759E" w:rsidRDefault="008200F9" w:rsidP="0055759E">
            <w:r w:rsidRPr="0055759E">
              <w:t xml:space="preserve">False </w:t>
            </w:r>
          </w:p>
        </w:tc>
      </w:tr>
      <w:tr w:rsidR="008200F9" w:rsidRPr="0055759E" w:rsidTr="00201759">
        <w:tc>
          <w:tcPr>
            <w:tcW w:w="7650" w:type="dxa"/>
          </w:tcPr>
          <w:p w:rsidR="008200F9" w:rsidRPr="0055759E" w:rsidRDefault="008200F9" w:rsidP="0055759E">
            <w:r w:rsidRPr="0055759E">
              <w:t>Google bought YouTube in November 2006 for US $1.65 billion;</w:t>
            </w:r>
          </w:p>
        </w:tc>
        <w:tc>
          <w:tcPr>
            <w:tcW w:w="2977" w:type="dxa"/>
          </w:tcPr>
          <w:p w:rsidR="008200F9" w:rsidRPr="0055759E" w:rsidRDefault="008200F9" w:rsidP="0055759E">
            <w:r w:rsidRPr="0055759E">
              <w:t xml:space="preserve">True </w:t>
            </w:r>
          </w:p>
        </w:tc>
      </w:tr>
      <w:tr w:rsidR="008200F9" w:rsidRPr="0055759E" w:rsidTr="00201759">
        <w:tc>
          <w:tcPr>
            <w:tcW w:w="7650" w:type="dxa"/>
          </w:tcPr>
          <w:p w:rsidR="008200F9" w:rsidRPr="0055759E" w:rsidRDefault="008200F9" w:rsidP="0055759E">
            <w:r w:rsidRPr="0055759E">
              <w:t>A botnet is a collection of infected computers that are remotely controlled by a hacker.</w:t>
            </w:r>
          </w:p>
        </w:tc>
        <w:tc>
          <w:tcPr>
            <w:tcW w:w="2977" w:type="dxa"/>
          </w:tcPr>
          <w:p w:rsidR="008200F9" w:rsidRPr="0055759E" w:rsidRDefault="008200F9" w:rsidP="0055759E">
            <w:r w:rsidRPr="0055759E">
              <w:t xml:space="preserve">True </w:t>
            </w:r>
          </w:p>
        </w:tc>
      </w:tr>
      <w:tr w:rsidR="008200F9" w:rsidRPr="0055759E" w:rsidTr="00201759">
        <w:tc>
          <w:tcPr>
            <w:tcW w:w="7650" w:type="dxa"/>
          </w:tcPr>
          <w:p w:rsidR="008200F9" w:rsidRPr="0055759E" w:rsidRDefault="008200F9" w:rsidP="0055759E">
            <w:r w:rsidRPr="0055759E">
              <w:t xml:space="preserve">Laws making hacking illegal where only  create once princess Philip had his e-mail account hacked </w:t>
            </w:r>
          </w:p>
        </w:tc>
        <w:tc>
          <w:tcPr>
            <w:tcW w:w="2977" w:type="dxa"/>
          </w:tcPr>
          <w:p w:rsidR="008200F9" w:rsidRPr="0055759E" w:rsidRDefault="008200F9" w:rsidP="0055759E">
            <w:r w:rsidRPr="0055759E">
              <w:t xml:space="preserve">True </w:t>
            </w:r>
          </w:p>
        </w:tc>
      </w:tr>
    </w:tbl>
    <w:p w:rsidR="008200F9" w:rsidRPr="0055759E" w:rsidRDefault="008200F9" w:rsidP="0055759E"/>
    <w:p w:rsidR="008200F9" w:rsidRPr="0055759E" w:rsidRDefault="008200F9" w:rsidP="0055759E">
      <w:r w:rsidRPr="0055759E">
        <w:br w:type="page"/>
      </w:r>
    </w:p>
    <w:p w:rsidR="00D77DF5" w:rsidRPr="0055759E" w:rsidRDefault="00D77DF5" w:rsidP="00AD1BEB">
      <w:pPr>
        <w:pStyle w:val="Heading2"/>
        <w:rPr>
          <w:szCs w:val="24"/>
        </w:rPr>
      </w:pPr>
      <w:r w:rsidRPr="0055759E">
        <w:lastRenderedPageBreak/>
        <w:t xml:space="preserve">Round 3 Images </w:t>
      </w:r>
    </w:p>
    <w:p w:rsidR="00E22646" w:rsidRDefault="00E22646" w:rsidP="0055759E">
      <w:pPr>
        <w:rPr>
          <w:szCs w:val="24"/>
        </w:rPr>
      </w:pPr>
    </w:p>
    <w:tbl>
      <w:tblPr>
        <w:tblStyle w:val="TableGrid"/>
        <w:tblW w:w="0" w:type="auto"/>
        <w:tblLook w:val="04A0" w:firstRow="1" w:lastRow="0" w:firstColumn="1" w:lastColumn="0" w:noHBand="0" w:noVBand="1"/>
      </w:tblPr>
      <w:tblGrid>
        <w:gridCol w:w="2059"/>
        <w:gridCol w:w="2019"/>
        <w:gridCol w:w="2077"/>
        <w:gridCol w:w="2136"/>
        <w:gridCol w:w="2165"/>
      </w:tblGrid>
      <w:tr w:rsidR="00201759" w:rsidTr="00201759">
        <w:tc>
          <w:tcPr>
            <w:tcW w:w="2091" w:type="dxa"/>
          </w:tcPr>
          <w:p w:rsidR="00201759" w:rsidRPr="00201759" w:rsidRDefault="00201759" w:rsidP="00201759">
            <w:pPr>
              <w:jc w:val="center"/>
              <w:rPr>
                <w:b/>
                <w:szCs w:val="24"/>
              </w:rPr>
            </w:pPr>
            <w:r w:rsidRPr="00201759">
              <w:rPr>
                <w:b/>
                <w:szCs w:val="24"/>
              </w:rPr>
              <w:t>1</w:t>
            </w:r>
          </w:p>
        </w:tc>
        <w:tc>
          <w:tcPr>
            <w:tcW w:w="2091" w:type="dxa"/>
          </w:tcPr>
          <w:p w:rsidR="00201759" w:rsidRPr="00201759" w:rsidRDefault="00201759" w:rsidP="00201759">
            <w:pPr>
              <w:jc w:val="center"/>
              <w:rPr>
                <w:b/>
                <w:szCs w:val="24"/>
              </w:rPr>
            </w:pPr>
            <w:r w:rsidRPr="00201759">
              <w:rPr>
                <w:b/>
                <w:szCs w:val="24"/>
              </w:rPr>
              <w:t>2</w:t>
            </w:r>
          </w:p>
        </w:tc>
        <w:tc>
          <w:tcPr>
            <w:tcW w:w="2091" w:type="dxa"/>
          </w:tcPr>
          <w:p w:rsidR="00201759" w:rsidRPr="00201759" w:rsidRDefault="00201759" w:rsidP="00201759">
            <w:pPr>
              <w:jc w:val="center"/>
              <w:rPr>
                <w:b/>
                <w:szCs w:val="24"/>
              </w:rPr>
            </w:pPr>
            <w:r w:rsidRPr="00201759">
              <w:rPr>
                <w:b/>
                <w:szCs w:val="24"/>
              </w:rPr>
              <w:t>3</w:t>
            </w:r>
          </w:p>
        </w:tc>
        <w:tc>
          <w:tcPr>
            <w:tcW w:w="2091" w:type="dxa"/>
          </w:tcPr>
          <w:p w:rsidR="00201759" w:rsidRPr="00201759" w:rsidRDefault="00201759" w:rsidP="00201759">
            <w:pPr>
              <w:jc w:val="center"/>
              <w:rPr>
                <w:b/>
                <w:szCs w:val="24"/>
              </w:rPr>
            </w:pPr>
            <w:r w:rsidRPr="00201759">
              <w:rPr>
                <w:b/>
                <w:szCs w:val="24"/>
              </w:rPr>
              <w:t>4</w:t>
            </w:r>
          </w:p>
        </w:tc>
        <w:tc>
          <w:tcPr>
            <w:tcW w:w="2092" w:type="dxa"/>
          </w:tcPr>
          <w:p w:rsidR="00201759" w:rsidRPr="00201759" w:rsidRDefault="00201759" w:rsidP="00201759">
            <w:pPr>
              <w:jc w:val="center"/>
              <w:rPr>
                <w:b/>
                <w:szCs w:val="24"/>
              </w:rPr>
            </w:pPr>
            <w:r w:rsidRPr="00201759">
              <w:rPr>
                <w:b/>
                <w:szCs w:val="24"/>
              </w:rPr>
              <w:t>5</w:t>
            </w:r>
          </w:p>
        </w:tc>
      </w:tr>
      <w:tr w:rsidR="00201759" w:rsidTr="00201759">
        <w:tc>
          <w:tcPr>
            <w:tcW w:w="2091" w:type="dxa"/>
          </w:tcPr>
          <w:p w:rsidR="00201759" w:rsidRPr="00201759" w:rsidRDefault="00201759" w:rsidP="00201759">
            <w:pPr>
              <w:jc w:val="center"/>
              <w:rPr>
                <w:b/>
                <w:szCs w:val="24"/>
              </w:rPr>
            </w:pPr>
            <w:r w:rsidRPr="00201759">
              <w:rPr>
                <w:b/>
                <w:noProof/>
                <w:lang w:eastAsia="en-GB"/>
              </w:rPr>
              <w:drawing>
                <wp:inline distT="0" distB="0" distL="0" distR="0">
                  <wp:extent cx="1086928" cy="1086928"/>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9610" cy="1099610"/>
                          </a:xfrm>
                          <a:prstGeom prst="rect">
                            <a:avLst/>
                          </a:prstGeom>
                          <a:noFill/>
                          <a:ln>
                            <a:noFill/>
                          </a:ln>
                        </pic:spPr>
                      </pic:pic>
                    </a:graphicData>
                  </a:graphic>
                </wp:inline>
              </w:drawing>
            </w:r>
          </w:p>
        </w:tc>
        <w:tc>
          <w:tcPr>
            <w:tcW w:w="2091" w:type="dxa"/>
          </w:tcPr>
          <w:p w:rsidR="00201759" w:rsidRPr="00201759" w:rsidRDefault="00201759" w:rsidP="00201759">
            <w:pPr>
              <w:jc w:val="center"/>
              <w:rPr>
                <w:b/>
                <w:szCs w:val="24"/>
              </w:rPr>
            </w:pPr>
            <w:r w:rsidRPr="00201759">
              <w:rPr>
                <w:b/>
                <w:noProof/>
                <w:lang w:eastAsia="en-GB"/>
              </w:rPr>
              <w:drawing>
                <wp:inline distT="0" distB="0" distL="0" distR="0">
                  <wp:extent cx="1130060" cy="1130060"/>
                  <wp:effectExtent l="0" t="0" r="0" b="0"/>
                  <wp:docPr id="25" name="Picture 25" descr="C:\Users\U442664\AppData\Local\Microsoft\Windows\INetCache\Content.MSO\20E501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442664\AppData\Local\Microsoft\Windows\INetCache\Content.MSO\20E50191.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2250" cy="1142250"/>
                          </a:xfrm>
                          <a:prstGeom prst="rect">
                            <a:avLst/>
                          </a:prstGeom>
                          <a:noFill/>
                          <a:ln>
                            <a:noFill/>
                          </a:ln>
                        </pic:spPr>
                      </pic:pic>
                    </a:graphicData>
                  </a:graphic>
                </wp:inline>
              </w:drawing>
            </w:r>
          </w:p>
        </w:tc>
        <w:tc>
          <w:tcPr>
            <w:tcW w:w="2091" w:type="dxa"/>
          </w:tcPr>
          <w:p w:rsidR="00201759" w:rsidRPr="00201759" w:rsidRDefault="00201759" w:rsidP="00201759">
            <w:pPr>
              <w:jc w:val="center"/>
              <w:rPr>
                <w:b/>
                <w:szCs w:val="24"/>
              </w:rPr>
            </w:pPr>
            <w:r w:rsidRPr="00201759">
              <w:rPr>
                <w:b/>
                <w:noProof/>
                <w:lang w:eastAsia="en-GB"/>
              </w:rPr>
              <w:drawing>
                <wp:inline distT="0" distB="0" distL="0" distR="0">
                  <wp:extent cx="1090991" cy="1181819"/>
                  <wp:effectExtent l="0" t="0" r="0" b="0"/>
                  <wp:docPr id="18" name="Picture 18" descr="Image result for tiktok ap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ktok app icon"/>
                          <pic:cNvPicPr>
                            <a:picLocks noChangeAspect="1" noChangeArrowheads="1"/>
                          </pic:cNvPicPr>
                        </pic:nvPicPr>
                        <pic:blipFill rotWithShape="1">
                          <a:blip r:embed="rId37">
                            <a:extLst>
                              <a:ext uri="{28A0092B-C50C-407E-A947-70E740481C1C}">
                                <a14:useLocalDpi xmlns:a14="http://schemas.microsoft.com/office/drawing/2010/main" val="0"/>
                              </a:ext>
                            </a:extLst>
                          </a:blip>
                          <a:srcRect l="19032" r="19342"/>
                          <a:stretch/>
                        </pic:blipFill>
                        <pic:spPr bwMode="auto">
                          <a:xfrm>
                            <a:off x="0" y="0"/>
                            <a:ext cx="1104954" cy="11969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1" w:type="dxa"/>
          </w:tcPr>
          <w:p w:rsidR="00201759" w:rsidRPr="00201759" w:rsidRDefault="00201759" w:rsidP="00201759">
            <w:pPr>
              <w:jc w:val="center"/>
              <w:rPr>
                <w:b/>
                <w:szCs w:val="24"/>
              </w:rPr>
            </w:pPr>
            <w:r w:rsidRPr="00201759">
              <w:rPr>
                <w:b/>
                <w:noProof/>
                <w:lang w:eastAsia="en-GB"/>
              </w:rPr>
              <w:drawing>
                <wp:inline distT="0" distB="0" distL="0" distR="0">
                  <wp:extent cx="1164566" cy="1164566"/>
                  <wp:effectExtent l="0" t="0" r="0" b="0"/>
                  <wp:docPr id="26" name="Picture 26" descr="C:\Users\U442664\AppData\Local\Microsoft\Windows\INetCache\Content.MSO\628F8A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442664\AppData\Local\Microsoft\Windows\INetCache\Content.MSO\628F8AC7.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3042" cy="1173042"/>
                          </a:xfrm>
                          <a:prstGeom prst="rect">
                            <a:avLst/>
                          </a:prstGeom>
                          <a:noFill/>
                          <a:ln>
                            <a:noFill/>
                          </a:ln>
                        </pic:spPr>
                      </pic:pic>
                    </a:graphicData>
                  </a:graphic>
                </wp:inline>
              </w:drawing>
            </w:r>
          </w:p>
        </w:tc>
        <w:tc>
          <w:tcPr>
            <w:tcW w:w="2092" w:type="dxa"/>
          </w:tcPr>
          <w:p w:rsidR="00201759" w:rsidRPr="00201759" w:rsidRDefault="00201759" w:rsidP="00201759">
            <w:pPr>
              <w:jc w:val="center"/>
              <w:rPr>
                <w:b/>
                <w:szCs w:val="24"/>
              </w:rPr>
            </w:pPr>
            <w:r w:rsidRPr="00201759">
              <w:rPr>
                <w:b/>
                <w:noProof/>
                <w:lang w:eastAsia="en-GB"/>
              </w:rPr>
              <w:drawing>
                <wp:inline distT="0" distB="0" distL="0" distR="0">
                  <wp:extent cx="1043796" cy="1043796"/>
                  <wp:effectExtent l="0" t="0" r="4445" b="4445"/>
                  <wp:docPr id="27" name="Picture 27" descr="C:\Users\U442664\AppData\Local\Microsoft\Windows\INetCache\Content.MSO\E34387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442664\AppData\Local\Microsoft\Windows\INetCache\Content.MSO\E343876D.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4594" cy="1054594"/>
                          </a:xfrm>
                          <a:prstGeom prst="rect">
                            <a:avLst/>
                          </a:prstGeom>
                          <a:noFill/>
                          <a:ln>
                            <a:noFill/>
                          </a:ln>
                        </pic:spPr>
                      </pic:pic>
                    </a:graphicData>
                  </a:graphic>
                </wp:inline>
              </w:drawing>
            </w:r>
          </w:p>
        </w:tc>
      </w:tr>
      <w:tr w:rsidR="00201759" w:rsidTr="00201759">
        <w:tc>
          <w:tcPr>
            <w:tcW w:w="2091" w:type="dxa"/>
          </w:tcPr>
          <w:p w:rsidR="00201759" w:rsidRPr="00201759" w:rsidRDefault="00201759" w:rsidP="00201759">
            <w:pPr>
              <w:jc w:val="center"/>
              <w:rPr>
                <w:b/>
                <w:szCs w:val="24"/>
              </w:rPr>
            </w:pPr>
            <w:r w:rsidRPr="00201759">
              <w:rPr>
                <w:b/>
                <w:szCs w:val="24"/>
              </w:rPr>
              <w:t>6</w:t>
            </w:r>
          </w:p>
        </w:tc>
        <w:tc>
          <w:tcPr>
            <w:tcW w:w="2091" w:type="dxa"/>
          </w:tcPr>
          <w:p w:rsidR="00201759" w:rsidRPr="00201759" w:rsidRDefault="00201759" w:rsidP="00201759">
            <w:pPr>
              <w:jc w:val="center"/>
              <w:rPr>
                <w:b/>
                <w:szCs w:val="24"/>
              </w:rPr>
            </w:pPr>
            <w:r w:rsidRPr="00201759">
              <w:rPr>
                <w:b/>
                <w:szCs w:val="24"/>
              </w:rPr>
              <w:t>7</w:t>
            </w:r>
          </w:p>
        </w:tc>
        <w:tc>
          <w:tcPr>
            <w:tcW w:w="2091" w:type="dxa"/>
          </w:tcPr>
          <w:p w:rsidR="00201759" w:rsidRPr="00201759" w:rsidRDefault="00201759" w:rsidP="00201759">
            <w:pPr>
              <w:jc w:val="center"/>
              <w:rPr>
                <w:b/>
                <w:szCs w:val="24"/>
              </w:rPr>
            </w:pPr>
            <w:r w:rsidRPr="00201759">
              <w:rPr>
                <w:b/>
                <w:szCs w:val="24"/>
              </w:rPr>
              <w:t>8</w:t>
            </w:r>
          </w:p>
        </w:tc>
        <w:tc>
          <w:tcPr>
            <w:tcW w:w="2091" w:type="dxa"/>
          </w:tcPr>
          <w:p w:rsidR="00201759" w:rsidRPr="00201759" w:rsidRDefault="00201759" w:rsidP="00201759">
            <w:pPr>
              <w:jc w:val="center"/>
              <w:rPr>
                <w:b/>
                <w:szCs w:val="24"/>
              </w:rPr>
            </w:pPr>
            <w:r w:rsidRPr="00201759">
              <w:rPr>
                <w:b/>
                <w:szCs w:val="24"/>
              </w:rPr>
              <w:t>9</w:t>
            </w:r>
          </w:p>
        </w:tc>
        <w:tc>
          <w:tcPr>
            <w:tcW w:w="2092" w:type="dxa"/>
          </w:tcPr>
          <w:p w:rsidR="00201759" w:rsidRPr="00201759" w:rsidRDefault="00201759" w:rsidP="00201759">
            <w:pPr>
              <w:jc w:val="center"/>
              <w:rPr>
                <w:b/>
                <w:szCs w:val="24"/>
              </w:rPr>
            </w:pPr>
            <w:r w:rsidRPr="00201759">
              <w:rPr>
                <w:b/>
                <w:szCs w:val="24"/>
              </w:rPr>
              <w:t>10</w:t>
            </w:r>
          </w:p>
        </w:tc>
      </w:tr>
      <w:tr w:rsidR="00201759" w:rsidTr="00201759">
        <w:tc>
          <w:tcPr>
            <w:tcW w:w="2091" w:type="dxa"/>
          </w:tcPr>
          <w:p w:rsidR="00201759" w:rsidRPr="00201759" w:rsidRDefault="00201759" w:rsidP="00201759">
            <w:pPr>
              <w:jc w:val="center"/>
              <w:rPr>
                <w:b/>
                <w:szCs w:val="24"/>
              </w:rPr>
            </w:pPr>
            <w:r w:rsidRPr="00201759">
              <w:rPr>
                <w:b/>
                <w:noProof/>
                <w:lang w:eastAsia="en-GB"/>
              </w:rPr>
              <w:drawing>
                <wp:inline distT="0" distB="0" distL="0" distR="0">
                  <wp:extent cx="1169426" cy="1164566"/>
                  <wp:effectExtent l="0" t="0" r="0" b="0"/>
                  <wp:docPr id="29" name="Picture 29" descr="C:\Users\U442664\AppData\Local\Microsoft\Windows\INetCache\Content.MSO\4692DD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442664\AppData\Local\Microsoft\Windows\INetCache\Content.MSO\4692DD09.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8646" cy="1173748"/>
                          </a:xfrm>
                          <a:prstGeom prst="rect">
                            <a:avLst/>
                          </a:prstGeom>
                          <a:noFill/>
                          <a:ln>
                            <a:noFill/>
                          </a:ln>
                        </pic:spPr>
                      </pic:pic>
                    </a:graphicData>
                  </a:graphic>
                </wp:inline>
              </w:drawing>
            </w:r>
          </w:p>
        </w:tc>
        <w:tc>
          <w:tcPr>
            <w:tcW w:w="2091" w:type="dxa"/>
          </w:tcPr>
          <w:p w:rsidR="00201759" w:rsidRPr="00201759" w:rsidRDefault="00201759" w:rsidP="00201759">
            <w:pPr>
              <w:jc w:val="center"/>
              <w:rPr>
                <w:b/>
                <w:szCs w:val="24"/>
              </w:rPr>
            </w:pPr>
            <w:r w:rsidRPr="00201759">
              <w:rPr>
                <w:b/>
                <w:noProof/>
                <w:lang w:eastAsia="en-GB"/>
              </w:rPr>
              <w:drawing>
                <wp:inline distT="0" distB="0" distL="0" distR="0">
                  <wp:extent cx="1130061" cy="1130061"/>
                  <wp:effectExtent l="0" t="0" r="0" b="0"/>
                  <wp:docPr id="28" name="Picture 28" descr="C:\Users\U442664\AppData\Local\Microsoft\Windows\INetCache\Content.MSO\B730F9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442664\AppData\Local\Microsoft\Windows\INetCache\Content.MSO\B730F903.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0573" cy="1140573"/>
                          </a:xfrm>
                          <a:prstGeom prst="rect">
                            <a:avLst/>
                          </a:prstGeom>
                          <a:noFill/>
                          <a:ln>
                            <a:noFill/>
                          </a:ln>
                        </pic:spPr>
                      </pic:pic>
                    </a:graphicData>
                  </a:graphic>
                </wp:inline>
              </w:drawing>
            </w:r>
          </w:p>
        </w:tc>
        <w:tc>
          <w:tcPr>
            <w:tcW w:w="2091" w:type="dxa"/>
          </w:tcPr>
          <w:p w:rsidR="00201759" w:rsidRPr="00201759" w:rsidRDefault="00201759" w:rsidP="00201759">
            <w:pPr>
              <w:jc w:val="center"/>
              <w:rPr>
                <w:b/>
                <w:szCs w:val="24"/>
              </w:rPr>
            </w:pPr>
            <w:r w:rsidRPr="00201759">
              <w:rPr>
                <w:b/>
                <w:noProof/>
                <w:lang w:eastAsia="en-GB"/>
              </w:rPr>
              <w:drawing>
                <wp:inline distT="0" distB="0" distL="0" distR="0">
                  <wp:extent cx="1130060" cy="1130060"/>
                  <wp:effectExtent l="0" t="0" r="0" b="0"/>
                  <wp:docPr id="30" name="Picture 30" descr="C:\Users\U442664\AppData\Local\Microsoft\Windows\INetCache\Content.MSO\87748C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442664\AppData\Local\Microsoft\Windows\INetCache\Content.MSO\87748CFF.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9921" cy="1139921"/>
                          </a:xfrm>
                          <a:prstGeom prst="rect">
                            <a:avLst/>
                          </a:prstGeom>
                          <a:noFill/>
                          <a:ln>
                            <a:noFill/>
                          </a:ln>
                        </pic:spPr>
                      </pic:pic>
                    </a:graphicData>
                  </a:graphic>
                </wp:inline>
              </w:drawing>
            </w:r>
          </w:p>
        </w:tc>
        <w:tc>
          <w:tcPr>
            <w:tcW w:w="2091" w:type="dxa"/>
          </w:tcPr>
          <w:p w:rsidR="00201759" w:rsidRPr="00201759" w:rsidRDefault="00201759" w:rsidP="00201759">
            <w:pPr>
              <w:jc w:val="center"/>
              <w:rPr>
                <w:b/>
                <w:szCs w:val="24"/>
              </w:rPr>
            </w:pPr>
            <w:r w:rsidRPr="00201759">
              <w:rPr>
                <w:b/>
                <w:noProof/>
                <w:lang w:eastAsia="en-GB"/>
              </w:rPr>
              <w:drawing>
                <wp:inline distT="0" distB="0" distL="0" distR="0">
                  <wp:extent cx="1166860" cy="1173193"/>
                  <wp:effectExtent l="0" t="0" r="0" b="8255"/>
                  <wp:docPr id="96" name="Picture 96" descr="C:\Users\U442664\AppData\Local\Microsoft\Windows\INetCache\Content.MSO\F7E1E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442664\AppData\Local\Microsoft\Windows\INetCache\Content.MSO\F7E1E65.tmp"/>
                          <pic:cNvPicPr>
                            <a:picLocks noChangeAspect="1" noChangeArrowheads="1"/>
                          </pic:cNvPicPr>
                        </pic:nvPicPr>
                        <pic:blipFill rotWithShape="1">
                          <a:blip r:embed="rId43">
                            <a:extLst>
                              <a:ext uri="{28A0092B-C50C-407E-A947-70E740481C1C}">
                                <a14:useLocalDpi xmlns:a14="http://schemas.microsoft.com/office/drawing/2010/main" val="0"/>
                              </a:ext>
                            </a:extLst>
                          </a:blip>
                          <a:srcRect l="10890" t="10935" r="12096" b="11308"/>
                          <a:stretch/>
                        </pic:blipFill>
                        <pic:spPr bwMode="auto">
                          <a:xfrm>
                            <a:off x="0" y="0"/>
                            <a:ext cx="1173841" cy="11802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2" w:type="dxa"/>
          </w:tcPr>
          <w:p w:rsidR="00201759" w:rsidRPr="00201759" w:rsidRDefault="00201759" w:rsidP="00201759">
            <w:pPr>
              <w:jc w:val="center"/>
              <w:rPr>
                <w:b/>
                <w:szCs w:val="24"/>
              </w:rPr>
            </w:pPr>
            <w:r w:rsidRPr="00201759">
              <w:rPr>
                <w:b/>
                <w:noProof/>
                <w:lang w:eastAsia="en-GB"/>
              </w:rPr>
              <w:drawing>
                <wp:inline distT="0" distB="0" distL="0" distR="0">
                  <wp:extent cx="1183906" cy="1163955"/>
                  <wp:effectExtent l="0" t="0" r="0" b="0"/>
                  <wp:docPr id="97" name="Picture 97" descr="C:\Users\U442664\AppData\Local\Microsoft\Windows\INetCache\Content.MSO\465FC2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442664\AppData\Local\Microsoft\Windows\INetCache\Content.MSO\465FC2BB.tmp"/>
                          <pic:cNvPicPr>
                            <a:picLocks noChangeAspect="1" noChangeArrowheads="1"/>
                          </pic:cNvPicPr>
                        </pic:nvPicPr>
                        <pic:blipFill rotWithShape="1">
                          <a:blip r:embed="rId44">
                            <a:extLst>
                              <a:ext uri="{28A0092B-C50C-407E-A947-70E740481C1C}">
                                <a14:useLocalDpi xmlns:a14="http://schemas.microsoft.com/office/drawing/2010/main" val="0"/>
                              </a:ext>
                            </a:extLst>
                          </a:blip>
                          <a:srcRect l="19240" t="9820" r="19924" b="10248"/>
                          <a:stretch/>
                        </pic:blipFill>
                        <pic:spPr bwMode="auto">
                          <a:xfrm>
                            <a:off x="0" y="0"/>
                            <a:ext cx="1192983" cy="11728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1759" w:rsidTr="00201759">
        <w:tc>
          <w:tcPr>
            <w:tcW w:w="2091" w:type="dxa"/>
          </w:tcPr>
          <w:p w:rsidR="00201759" w:rsidRPr="00201759" w:rsidRDefault="00201759" w:rsidP="00201759">
            <w:pPr>
              <w:jc w:val="center"/>
              <w:rPr>
                <w:b/>
                <w:szCs w:val="24"/>
              </w:rPr>
            </w:pPr>
            <w:r w:rsidRPr="00201759">
              <w:rPr>
                <w:b/>
                <w:szCs w:val="24"/>
              </w:rPr>
              <w:t>11</w:t>
            </w:r>
          </w:p>
        </w:tc>
        <w:tc>
          <w:tcPr>
            <w:tcW w:w="2091" w:type="dxa"/>
          </w:tcPr>
          <w:p w:rsidR="00201759" w:rsidRPr="00201759" w:rsidRDefault="00201759" w:rsidP="00201759">
            <w:pPr>
              <w:jc w:val="center"/>
              <w:rPr>
                <w:b/>
                <w:szCs w:val="24"/>
              </w:rPr>
            </w:pPr>
            <w:r w:rsidRPr="00201759">
              <w:rPr>
                <w:b/>
                <w:szCs w:val="24"/>
              </w:rPr>
              <w:t>12</w:t>
            </w:r>
          </w:p>
        </w:tc>
        <w:tc>
          <w:tcPr>
            <w:tcW w:w="2091" w:type="dxa"/>
          </w:tcPr>
          <w:p w:rsidR="00201759" w:rsidRPr="00201759" w:rsidRDefault="00201759" w:rsidP="00201759">
            <w:pPr>
              <w:jc w:val="center"/>
              <w:rPr>
                <w:b/>
                <w:szCs w:val="24"/>
              </w:rPr>
            </w:pPr>
            <w:r w:rsidRPr="00201759">
              <w:rPr>
                <w:b/>
                <w:szCs w:val="24"/>
              </w:rPr>
              <w:t>13</w:t>
            </w:r>
          </w:p>
        </w:tc>
        <w:tc>
          <w:tcPr>
            <w:tcW w:w="2091" w:type="dxa"/>
          </w:tcPr>
          <w:p w:rsidR="00201759" w:rsidRPr="00201759" w:rsidRDefault="00201759" w:rsidP="00201759">
            <w:pPr>
              <w:jc w:val="center"/>
              <w:rPr>
                <w:b/>
                <w:szCs w:val="24"/>
              </w:rPr>
            </w:pPr>
            <w:r w:rsidRPr="00201759">
              <w:rPr>
                <w:b/>
                <w:szCs w:val="24"/>
              </w:rPr>
              <w:t>14</w:t>
            </w:r>
          </w:p>
        </w:tc>
        <w:tc>
          <w:tcPr>
            <w:tcW w:w="2092" w:type="dxa"/>
          </w:tcPr>
          <w:p w:rsidR="00201759" w:rsidRPr="00201759" w:rsidRDefault="00201759" w:rsidP="00201759">
            <w:pPr>
              <w:jc w:val="center"/>
              <w:rPr>
                <w:b/>
                <w:szCs w:val="24"/>
              </w:rPr>
            </w:pPr>
            <w:r w:rsidRPr="00201759">
              <w:rPr>
                <w:b/>
                <w:szCs w:val="24"/>
              </w:rPr>
              <w:t>15</w:t>
            </w:r>
          </w:p>
        </w:tc>
      </w:tr>
      <w:tr w:rsidR="00201759" w:rsidTr="00201759">
        <w:tc>
          <w:tcPr>
            <w:tcW w:w="2091" w:type="dxa"/>
          </w:tcPr>
          <w:p w:rsidR="00201759" w:rsidRPr="00201759" w:rsidRDefault="00201759" w:rsidP="00201759">
            <w:pPr>
              <w:jc w:val="center"/>
              <w:rPr>
                <w:b/>
                <w:szCs w:val="24"/>
              </w:rPr>
            </w:pPr>
            <w:r w:rsidRPr="00201759">
              <w:rPr>
                <w:b/>
                <w:noProof/>
                <w:lang w:eastAsia="en-GB"/>
              </w:rPr>
              <w:drawing>
                <wp:inline distT="0" distB="0" distL="0" distR="0">
                  <wp:extent cx="1207698" cy="1207698"/>
                  <wp:effectExtent l="0" t="0" r="0" b="0"/>
                  <wp:docPr id="98" name="Picture 98" descr="C:\Users\U442664\AppData\Local\Microsoft\Windows\INetCache\Content.MSO\453427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442664\AppData\Local\Microsoft\Windows\INetCache\Content.MSO\45342781.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408" cy="1219408"/>
                          </a:xfrm>
                          <a:prstGeom prst="rect">
                            <a:avLst/>
                          </a:prstGeom>
                          <a:noFill/>
                          <a:ln>
                            <a:noFill/>
                          </a:ln>
                        </pic:spPr>
                      </pic:pic>
                    </a:graphicData>
                  </a:graphic>
                </wp:inline>
              </w:drawing>
            </w:r>
          </w:p>
        </w:tc>
        <w:tc>
          <w:tcPr>
            <w:tcW w:w="2091" w:type="dxa"/>
          </w:tcPr>
          <w:p w:rsidR="00201759" w:rsidRPr="00201759" w:rsidRDefault="00201759" w:rsidP="00201759">
            <w:pPr>
              <w:jc w:val="center"/>
              <w:rPr>
                <w:b/>
                <w:szCs w:val="24"/>
              </w:rPr>
            </w:pPr>
            <w:r w:rsidRPr="00201759">
              <w:rPr>
                <w:b/>
                <w:noProof/>
                <w:lang w:eastAsia="en-GB"/>
              </w:rPr>
              <w:drawing>
                <wp:inline distT="0" distB="0" distL="0" distR="0">
                  <wp:extent cx="1180993" cy="1190446"/>
                  <wp:effectExtent l="0" t="0" r="635" b="0"/>
                  <wp:docPr id="100" name="Picture 100" descr="C:\Users\U442664\AppData\Local\Microsoft\Windows\INetCache\Content.MSO\3DC394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442664\AppData\Local\Microsoft\Windows\INetCache\Content.MSO\3DC3945D.tmp"/>
                          <pic:cNvPicPr>
                            <a:picLocks noChangeAspect="1" noChangeArrowheads="1"/>
                          </pic:cNvPicPr>
                        </pic:nvPicPr>
                        <pic:blipFill rotWithShape="1">
                          <a:blip r:embed="rId46">
                            <a:extLst>
                              <a:ext uri="{28A0092B-C50C-407E-A947-70E740481C1C}">
                                <a14:useLocalDpi xmlns:a14="http://schemas.microsoft.com/office/drawing/2010/main" val="0"/>
                              </a:ext>
                            </a:extLst>
                          </a:blip>
                          <a:srcRect l="28960" t="17838" r="28293" b="17308"/>
                          <a:stretch/>
                        </pic:blipFill>
                        <pic:spPr bwMode="auto">
                          <a:xfrm>
                            <a:off x="0" y="0"/>
                            <a:ext cx="1188304" cy="11978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1" w:type="dxa"/>
          </w:tcPr>
          <w:p w:rsidR="00201759" w:rsidRPr="00201759" w:rsidRDefault="00201759" w:rsidP="00201759">
            <w:pPr>
              <w:jc w:val="center"/>
              <w:rPr>
                <w:b/>
                <w:szCs w:val="24"/>
              </w:rPr>
            </w:pPr>
            <w:r w:rsidRPr="00201759">
              <w:rPr>
                <w:b/>
                <w:noProof/>
                <w:lang w:eastAsia="en-GB"/>
              </w:rPr>
              <w:drawing>
                <wp:inline distT="0" distB="0" distL="0" distR="0">
                  <wp:extent cx="1217585" cy="1268083"/>
                  <wp:effectExtent l="0" t="0" r="1905" b="8890"/>
                  <wp:docPr id="101" name="Picture 101" descr="C:\Users\U442664\AppData\Local\Microsoft\Windows\INetCache\Content.MSO\DEDFC3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442664\AppData\Local\Microsoft\Windows\INetCache\Content.MSO\DEDFC373.tmp"/>
                          <pic:cNvPicPr>
                            <a:picLocks noChangeAspect="1" noChangeArrowheads="1"/>
                          </pic:cNvPicPr>
                        </pic:nvPicPr>
                        <pic:blipFill rotWithShape="1">
                          <a:blip r:embed="rId47">
                            <a:extLst>
                              <a:ext uri="{28A0092B-C50C-407E-A947-70E740481C1C}">
                                <a14:useLocalDpi xmlns:a14="http://schemas.microsoft.com/office/drawing/2010/main" val="0"/>
                              </a:ext>
                            </a:extLst>
                          </a:blip>
                          <a:srcRect l="16898" t="5190" r="16560"/>
                          <a:stretch/>
                        </pic:blipFill>
                        <pic:spPr bwMode="auto">
                          <a:xfrm>
                            <a:off x="0" y="0"/>
                            <a:ext cx="1223724" cy="12744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1" w:type="dxa"/>
          </w:tcPr>
          <w:p w:rsidR="00201759" w:rsidRPr="00201759" w:rsidRDefault="00201759" w:rsidP="00201759">
            <w:pPr>
              <w:jc w:val="center"/>
              <w:rPr>
                <w:b/>
                <w:szCs w:val="24"/>
              </w:rPr>
            </w:pPr>
            <w:r w:rsidRPr="00201759">
              <w:rPr>
                <w:b/>
                <w:noProof/>
                <w:lang w:eastAsia="en-GB"/>
              </w:rPr>
              <w:drawing>
                <wp:inline distT="0" distB="0" distL="0" distR="0">
                  <wp:extent cx="1250831" cy="1250831"/>
                  <wp:effectExtent l="0" t="0" r="6985" b="6985"/>
                  <wp:docPr id="102" name="Picture 102" descr="C:\Users\U442664\AppData\Local\Microsoft\Windows\INetCache\Content.MSO\A236C0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442664\AppData\Local\Microsoft\Windows\INetCache\Content.MSO\A236C0F9.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6531" cy="1256531"/>
                          </a:xfrm>
                          <a:prstGeom prst="rect">
                            <a:avLst/>
                          </a:prstGeom>
                          <a:noFill/>
                          <a:ln>
                            <a:noFill/>
                          </a:ln>
                        </pic:spPr>
                      </pic:pic>
                    </a:graphicData>
                  </a:graphic>
                </wp:inline>
              </w:drawing>
            </w:r>
          </w:p>
        </w:tc>
        <w:tc>
          <w:tcPr>
            <w:tcW w:w="2092" w:type="dxa"/>
          </w:tcPr>
          <w:p w:rsidR="00201759" w:rsidRPr="00201759" w:rsidRDefault="00201759" w:rsidP="00201759">
            <w:pPr>
              <w:jc w:val="center"/>
              <w:rPr>
                <w:b/>
                <w:szCs w:val="24"/>
              </w:rPr>
            </w:pPr>
            <w:r w:rsidRPr="00201759">
              <w:rPr>
                <w:b/>
                <w:noProof/>
                <w:lang w:eastAsia="en-GB"/>
              </w:rPr>
              <w:drawing>
                <wp:inline distT="0" distB="0" distL="0" distR="0">
                  <wp:extent cx="1267460" cy="1267460"/>
                  <wp:effectExtent l="0" t="0" r="8890" b="8890"/>
                  <wp:docPr id="103" name="Picture 103" descr="C:\Users\U442664\AppData\Local\Microsoft\Windows\INetCache\Content.MSO\591046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442664\AppData\Local\Microsoft\Windows\INetCache\Content.MSO\5910466F.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1224" cy="1271224"/>
                          </a:xfrm>
                          <a:prstGeom prst="rect">
                            <a:avLst/>
                          </a:prstGeom>
                          <a:noFill/>
                          <a:ln>
                            <a:noFill/>
                          </a:ln>
                        </pic:spPr>
                      </pic:pic>
                    </a:graphicData>
                  </a:graphic>
                </wp:inline>
              </w:drawing>
            </w:r>
          </w:p>
        </w:tc>
      </w:tr>
    </w:tbl>
    <w:p w:rsidR="00201759" w:rsidRPr="0055759E" w:rsidRDefault="00201759" w:rsidP="0055759E">
      <w:pPr>
        <w:rPr>
          <w:szCs w:val="24"/>
        </w:rPr>
      </w:pPr>
    </w:p>
    <w:p w:rsidR="00201759" w:rsidRDefault="003155EE" w:rsidP="003155EE">
      <w:pPr>
        <w:tabs>
          <w:tab w:val="left" w:pos="2500"/>
        </w:tabs>
        <w:rPr>
          <w:szCs w:val="24"/>
        </w:rPr>
      </w:pPr>
      <w:r>
        <w:rPr>
          <w:szCs w:val="24"/>
        </w:rPr>
        <w:tab/>
      </w:r>
      <w:bookmarkStart w:id="15" w:name="_GoBack"/>
      <w:bookmarkEnd w:id="15"/>
      <w:r w:rsidR="00201759">
        <w:rPr>
          <w:szCs w:val="24"/>
        </w:rPr>
        <w:br w:type="page"/>
      </w:r>
    </w:p>
    <w:p w:rsidR="008200F9" w:rsidRDefault="00201759" w:rsidP="00201759">
      <w:pPr>
        <w:pStyle w:val="Heading2"/>
      </w:pPr>
      <w:r>
        <w:lastRenderedPageBreak/>
        <w:t>Round 3 Image Answers</w:t>
      </w:r>
    </w:p>
    <w:p w:rsidR="00201759" w:rsidRPr="00201759" w:rsidRDefault="00201759" w:rsidP="00201759"/>
    <w:tbl>
      <w:tblPr>
        <w:tblStyle w:val="TableGrid"/>
        <w:tblW w:w="0" w:type="auto"/>
        <w:tblLook w:val="04A0" w:firstRow="1" w:lastRow="0" w:firstColumn="1" w:lastColumn="0" w:noHBand="0" w:noVBand="1"/>
      </w:tblPr>
      <w:tblGrid>
        <w:gridCol w:w="2059"/>
        <w:gridCol w:w="2019"/>
        <w:gridCol w:w="2077"/>
        <w:gridCol w:w="2136"/>
        <w:gridCol w:w="2165"/>
      </w:tblGrid>
      <w:tr w:rsidR="00201759" w:rsidTr="003155EE">
        <w:tc>
          <w:tcPr>
            <w:tcW w:w="2091" w:type="dxa"/>
          </w:tcPr>
          <w:p w:rsidR="00201759" w:rsidRPr="00201759" w:rsidRDefault="00201759" w:rsidP="003155EE">
            <w:pPr>
              <w:jc w:val="center"/>
              <w:rPr>
                <w:b/>
                <w:szCs w:val="24"/>
              </w:rPr>
            </w:pPr>
            <w:r w:rsidRPr="00201759">
              <w:rPr>
                <w:b/>
                <w:szCs w:val="24"/>
              </w:rPr>
              <w:t>1</w:t>
            </w:r>
            <w:r>
              <w:rPr>
                <w:b/>
                <w:szCs w:val="24"/>
              </w:rPr>
              <w:t xml:space="preserve"> </w:t>
            </w:r>
            <w:proofErr w:type="spellStart"/>
            <w:r>
              <w:rPr>
                <w:b/>
                <w:szCs w:val="24"/>
              </w:rPr>
              <w:t>FORTNITE</w:t>
            </w:r>
            <w:proofErr w:type="spellEnd"/>
          </w:p>
        </w:tc>
        <w:tc>
          <w:tcPr>
            <w:tcW w:w="2091" w:type="dxa"/>
          </w:tcPr>
          <w:p w:rsidR="00201759" w:rsidRPr="00201759" w:rsidRDefault="00201759" w:rsidP="003155EE">
            <w:pPr>
              <w:jc w:val="center"/>
              <w:rPr>
                <w:b/>
                <w:szCs w:val="24"/>
              </w:rPr>
            </w:pPr>
            <w:r w:rsidRPr="00201759">
              <w:rPr>
                <w:b/>
                <w:szCs w:val="24"/>
              </w:rPr>
              <w:t>2</w:t>
            </w:r>
            <w:r>
              <w:rPr>
                <w:b/>
                <w:szCs w:val="24"/>
              </w:rPr>
              <w:t xml:space="preserve"> TWITTER</w:t>
            </w:r>
          </w:p>
        </w:tc>
        <w:tc>
          <w:tcPr>
            <w:tcW w:w="2091" w:type="dxa"/>
          </w:tcPr>
          <w:p w:rsidR="00201759" w:rsidRPr="00201759" w:rsidRDefault="00201759" w:rsidP="003155EE">
            <w:pPr>
              <w:jc w:val="center"/>
              <w:rPr>
                <w:b/>
                <w:szCs w:val="24"/>
              </w:rPr>
            </w:pPr>
            <w:r w:rsidRPr="00201759">
              <w:rPr>
                <w:b/>
                <w:szCs w:val="24"/>
              </w:rPr>
              <w:t>3</w:t>
            </w:r>
            <w:r>
              <w:rPr>
                <w:b/>
                <w:szCs w:val="24"/>
              </w:rPr>
              <w:t xml:space="preserve"> </w:t>
            </w:r>
            <w:proofErr w:type="spellStart"/>
            <w:r>
              <w:rPr>
                <w:b/>
                <w:szCs w:val="24"/>
              </w:rPr>
              <w:t>TIK</w:t>
            </w:r>
            <w:proofErr w:type="spellEnd"/>
            <w:r>
              <w:rPr>
                <w:b/>
                <w:szCs w:val="24"/>
              </w:rPr>
              <w:t xml:space="preserve"> </w:t>
            </w:r>
            <w:proofErr w:type="spellStart"/>
            <w:r>
              <w:rPr>
                <w:b/>
                <w:szCs w:val="24"/>
              </w:rPr>
              <w:t>TOK</w:t>
            </w:r>
            <w:proofErr w:type="spellEnd"/>
          </w:p>
        </w:tc>
        <w:tc>
          <w:tcPr>
            <w:tcW w:w="2091" w:type="dxa"/>
          </w:tcPr>
          <w:p w:rsidR="00201759" w:rsidRPr="00201759" w:rsidRDefault="00201759" w:rsidP="003155EE">
            <w:pPr>
              <w:jc w:val="center"/>
              <w:rPr>
                <w:b/>
                <w:szCs w:val="24"/>
              </w:rPr>
            </w:pPr>
            <w:r w:rsidRPr="00201759">
              <w:rPr>
                <w:b/>
                <w:szCs w:val="24"/>
              </w:rPr>
              <w:t>4</w:t>
            </w:r>
            <w:r>
              <w:rPr>
                <w:b/>
                <w:szCs w:val="24"/>
              </w:rPr>
              <w:t xml:space="preserve"> SNAPCHAT</w:t>
            </w:r>
          </w:p>
        </w:tc>
        <w:tc>
          <w:tcPr>
            <w:tcW w:w="2092" w:type="dxa"/>
          </w:tcPr>
          <w:p w:rsidR="00201759" w:rsidRPr="00201759" w:rsidRDefault="00201759" w:rsidP="003155EE">
            <w:pPr>
              <w:jc w:val="center"/>
              <w:rPr>
                <w:b/>
                <w:szCs w:val="24"/>
              </w:rPr>
            </w:pPr>
            <w:r w:rsidRPr="00201759">
              <w:rPr>
                <w:b/>
                <w:szCs w:val="24"/>
              </w:rPr>
              <w:t>5</w:t>
            </w:r>
            <w:r>
              <w:rPr>
                <w:b/>
                <w:szCs w:val="24"/>
              </w:rPr>
              <w:t xml:space="preserve"> </w:t>
            </w:r>
            <w:proofErr w:type="spellStart"/>
            <w:r>
              <w:rPr>
                <w:b/>
                <w:szCs w:val="24"/>
              </w:rPr>
              <w:t>ROBLOX</w:t>
            </w:r>
            <w:proofErr w:type="spellEnd"/>
          </w:p>
        </w:tc>
      </w:tr>
      <w:tr w:rsidR="00201759" w:rsidTr="003155EE">
        <w:tc>
          <w:tcPr>
            <w:tcW w:w="2091" w:type="dxa"/>
          </w:tcPr>
          <w:p w:rsidR="00201759" w:rsidRPr="00201759" w:rsidRDefault="00201759" w:rsidP="003155EE">
            <w:pPr>
              <w:jc w:val="center"/>
              <w:rPr>
                <w:b/>
                <w:szCs w:val="24"/>
              </w:rPr>
            </w:pPr>
            <w:r w:rsidRPr="00201759">
              <w:rPr>
                <w:b/>
                <w:noProof/>
                <w:lang w:eastAsia="en-GB"/>
              </w:rPr>
              <w:drawing>
                <wp:inline distT="0" distB="0" distL="0" distR="0" wp14:anchorId="2B99B3DB" wp14:editId="4295B32F">
                  <wp:extent cx="1086928" cy="1086928"/>
                  <wp:effectExtent l="0" t="0" r="0" b="0"/>
                  <wp:docPr id="104" name="Picture 1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9610" cy="1099610"/>
                          </a:xfrm>
                          <a:prstGeom prst="rect">
                            <a:avLst/>
                          </a:prstGeom>
                          <a:noFill/>
                          <a:ln>
                            <a:noFill/>
                          </a:ln>
                        </pic:spPr>
                      </pic:pic>
                    </a:graphicData>
                  </a:graphic>
                </wp:inline>
              </w:drawing>
            </w:r>
          </w:p>
        </w:tc>
        <w:tc>
          <w:tcPr>
            <w:tcW w:w="2091" w:type="dxa"/>
          </w:tcPr>
          <w:p w:rsidR="00201759" w:rsidRPr="00201759" w:rsidRDefault="00201759" w:rsidP="003155EE">
            <w:pPr>
              <w:jc w:val="center"/>
              <w:rPr>
                <w:b/>
                <w:szCs w:val="24"/>
              </w:rPr>
            </w:pPr>
            <w:r w:rsidRPr="00201759">
              <w:rPr>
                <w:b/>
                <w:noProof/>
                <w:lang w:eastAsia="en-GB"/>
              </w:rPr>
              <w:drawing>
                <wp:inline distT="0" distB="0" distL="0" distR="0" wp14:anchorId="0407F35F" wp14:editId="401044D9">
                  <wp:extent cx="1130060" cy="1130060"/>
                  <wp:effectExtent l="0" t="0" r="0" b="0"/>
                  <wp:docPr id="105" name="Picture 105" descr="C:\Users\U442664\AppData\Local\Microsoft\Windows\INetCache\Content.MSO\20E501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442664\AppData\Local\Microsoft\Windows\INetCache\Content.MSO\20E50191.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2250" cy="1142250"/>
                          </a:xfrm>
                          <a:prstGeom prst="rect">
                            <a:avLst/>
                          </a:prstGeom>
                          <a:noFill/>
                          <a:ln>
                            <a:noFill/>
                          </a:ln>
                        </pic:spPr>
                      </pic:pic>
                    </a:graphicData>
                  </a:graphic>
                </wp:inline>
              </w:drawing>
            </w:r>
          </w:p>
        </w:tc>
        <w:tc>
          <w:tcPr>
            <w:tcW w:w="2091" w:type="dxa"/>
          </w:tcPr>
          <w:p w:rsidR="00201759" w:rsidRPr="00201759" w:rsidRDefault="00201759" w:rsidP="003155EE">
            <w:pPr>
              <w:jc w:val="center"/>
              <w:rPr>
                <w:b/>
                <w:szCs w:val="24"/>
              </w:rPr>
            </w:pPr>
            <w:r w:rsidRPr="00201759">
              <w:rPr>
                <w:b/>
                <w:noProof/>
                <w:lang w:eastAsia="en-GB"/>
              </w:rPr>
              <w:drawing>
                <wp:inline distT="0" distB="0" distL="0" distR="0" wp14:anchorId="4B2E21A8" wp14:editId="43CE084B">
                  <wp:extent cx="1090991" cy="1181819"/>
                  <wp:effectExtent l="0" t="0" r="0" b="0"/>
                  <wp:docPr id="106" name="Picture 106" descr="Image result for tiktok ap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ktok app icon"/>
                          <pic:cNvPicPr>
                            <a:picLocks noChangeAspect="1" noChangeArrowheads="1"/>
                          </pic:cNvPicPr>
                        </pic:nvPicPr>
                        <pic:blipFill rotWithShape="1">
                          <a:blip r:embed="rId37">
                            <a:extLst>
                              <a:ext uri="{28A0092B-C50C-407E-A947-70E740481C1C}">
                                <a14:useLocalDpi xmlns:a14="http://schemas.microsoft.com/office/drawing/2010/main" val="0"/>
                              </a:ext>
                            </a:extLst>
                          </a:blip>
                          <a:srcRect l="19032" r="19342"/>
                          <a:stretch/>
                        </pic:blipFill>
                        <pic:spPr bwMode="auto">
                          <a:xfrm>
                            <a:off x="0" y="0"/>
                            <a:ext cx="1104954" cy="11969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1" w:type="dxa"/>
          </w:tcPr>
          <w:p w:rsidR="00201759" w:rsidRPr="00201759" w:rsidRDefault="00201759" w:rsidP="003155EE">
            <w:pPr>
              <w:jc w:val="center"/>
              <w:rPr>
                <w:b/>
                <w:szCs w:val="24"/>
              </w:rPr>
            </w:pPr>
            <w:r w:rsidRPr="00201759">
              <w:rPr>
                <w:b/>
                <w:noProof/>
                <w:lang w:eastAsia="en-GB"/>
              </w:rPr>
              <w:drawing>
                <wp:inline distT="0" distB="0" distL="0" distR="0" wp14:anchorId="5220EC0D" wp14:editId="540CA183">
                  <wp:extent cx="1164566" cy="1164566"/>
                  <wp:effectExtent l="0" t="0" r="0" b="0"/>
                  <wp:docPr id="107" name="Picture 107" descr="C:\Users\U442664\AppData\Local\Microsoft\Windows\INetCache\Content.MSO\628F8A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442664\AppData\Local\Microsoft\Windows\INetCache\Content.MSO\628F8AC7.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3042" cy="1173042"/>
                          </a:xfrm>
                          <a:prstGeom prst="rect">
                            <a:avLst/>
                          </a:prstGeom>
                          <a:noFill/>
                          <a:ln>
                            <a:noFill/>
                          </a:ln>
                        </pic:spPr>
                      </pic:pic>
                    </a:graphicData>
                  </a:graphic>
                </wp:inline>
              </w:drawing>
            </w:r>
          </w:p>
        </w:tc>
        <w:tc>
          <w:tcPr>
            <w:tcW w:w="2092" w:type="dxa"/>
          </w:tcPr>
          <w:p w:rsidR="00201759" w:rsidRPr="00201759" w:rsidRDefault="00201759" w:rsidP="003155EE">
            <w:pPr>
              <w:jc w:val="center"/>
              <w:rPr>
                <w:b/>
                <w:szCs w:val="24"/>
              </w:rPr>
            </w:pPr>
            <w:r w:rsidRPr="00201759">
              <w:rPr>
                <w:b/>
                <w:noProof/>
                <w:lang w:eastAsia="en-GB"/>
              </w:rPr>
              <w:drawing>
                <wp:inline distT="0" distB="0" distL="0" distR="0" wp14:anchorId="039D02EC" wp14:editId="3985D387">
                  <wp:extent cx="1043796" cy="1043796"/>
                  <wp:effectExtent l="0" t="0" r="4445" b="4445"/>
                  <wp:docPr id="108" name="Picture 108" descr="C:\Users\U442664\AppData\Local\Microsoft\Windows\INetCache\Content.MSO\E34387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442664\AppData\Local\Microsoft\Windows\INetCache\Content.MSO\E343876D.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4594" cy="1054594"/>
                          </a:xfrm>
                          <a:prstGeom prst="rect">
                            <a:avLst/>
                          </a:prstGeom>
                          <a:noFill/>
                          <a:ln>
                            <a:noFill/>
                          </a:ln>
                        </pic:spPr>
                      </pic:pic>
                    </a:graphicData>
                  </a:graphic>
                </wp:inline>
              </w:drawing>
            </w:r>
          </w:p>
        </w:tc>
      </w:tr>
      <w:tr w:rsidR="00201759" w:rsidTr="003155EE">
        <w:tc>
          <w:tcPr>
            <w:tcW w:w="2091" w:type="dxa"/>
          </w:tcPr>
          <w:p w:rsidR="00201759" w:rsidRPr="00201759" w:rsidRDefault="00201759" w:rsidP="003155EE">
            <w:pPr>
              <w:jc w:val="center"/>
              <w:rPr>
                <w:b/>
                <w:szCs w:val="24"/>
              </w:rPr>
            </w:pPr>
            <w:r w:rsidRPr="00201759">
              <w:rPr>
                <w:b/>
                <w:szCs w:val="24"/>
              </w:rPr>
              <w:t>6</w:t>
            </w:r>
            <w:r>
              <w:rPr>
                <w:b/>
                <w:szCs w:val="24"/>
              </w:rPr>
              <w:t xml:space="preserve"> FACEBOOK </w:t>
            </w:r>
            <w:proofErr w:type="spellStart"/>
            <w:r>
              <w:rPr>
                <w:b/>
                <w:szCs w:val="24"/>
              </w:rPr>
              <w:t>MESSEMGER</w:t>
            </w:r>
            <w:proofErr w:type="spellEnd"/>
          </w:p>
        </w:tc>
        <w:tc>
          <w:tcPr>
            <w:tcW w:w="2091" w:type="dxa"/>
          </w:tcPr>
          <w:p w:rsidR="00201759" w:rsidRPr="00201759" w:rsidRDefault="00201759" w:rsidP="003155EE">
            <w:pPr>
              <w:jc w:val="center"/>
              <w:rPr>
                <w:b/>
                <w:szCs w:val="24"/>
              </w:rPr>
            </w:pPr>
            <w:r w:rsidRPr="00201759">
              <w:rPr>
                <w:b/>
                <w:szCs w:val="24"/>
              </w:rPr>
              <w:t>7</w:t>
            </w:r>
            <w:r>
              <w:rPr>
                <w:b/>
                <w:szCs w:val="24"/>
              </w:rPr>
              <w:t xml:space="preserve"> </w:t>
            </w:r>
            <w:proofErr w:type="spellStart"/>
            <w:r>
              <w:rPr>
                <w:b/>
                <w:szCs w:val="24"/>
              </w:rPr>
              <w:t>PUBG</w:t>
            </w:r>
            <w:proofErr w:type="spellEnd"/>
          </w:p>
        </w:tc>
        <w:tc>
          <w:tcPr>
            <w:tcW w:w="2091" w:type="dxa"/>
          </w:tcPr>
          <w:p w:rsidR="00201759" w:rsidRPr="00201759" w:rsidRDefault="00201759" w:rsidP="003155EE">
            <w:pPr>
              <w:jc w:val="center"/>
              <w:rPr>
                <w:b/>
                <w:szCs w:val="24"/>
              </w:rPr>
            </w:pPr>
            <w:r w:rsidRPr="00201759">
              <w:rPr>
                <w:b/>
                <w:szCs w:val="24"/>
              </w:rPr>
              <w:t>8</w:t>
            </w:r>
            <w:r>
              <w:rPr>
                <w:b/>
                <w:szCs w:val="24"/>
              </w:rPr>
              <w:t xml:space="preserve"> TWITCH</w:t>
            </w:r>
          </w:p>
        </w:tc>
        <w:tc>
          <w:tcPr>
            <w:tcW w:w="2091" w:type="dxa"/>
          </w:tcPr>
          <w:p w:rsidR="00201759" w:rsidRPr="00201759" w:rsidRDefault="00201759" w:rsidP="003155EE">
            <w:pPr>
              <w:jc w:val="center"/>
              <w:rPr>
                <w:b/>
                <w:szCs w:val="24"/>
              </w:rPr>
            </w:pPr>
            <w:r w:rsidRPr="00201759">
              <w:rPr>
                <w:b/>
                <w:szCs w:val="24"/>
              </w:rPr>
              <w:t>9</w:t>
            </w:r>
            <w:r>
              <w:rPr>
                <w:b/>
                <w:szCs w:val="24"/>
              </w:rPr>
              <w:t xml:space="preserve"> </w:t>
            </w:r>
            <w:proofErr w:type="spellStart"/>
            <w:r>
              <w:rPr>
                <w:b/>
                <w:szCs w:val="24"/>
              </w:rPr>
              <w:t>INSTGRAM</w:t>
            </w:r>
            <w:proofErr w:type="spellEnd"/>
          </w:p>
        </w:tc>
        <w:tc>
          <w:tcPr>
            <w:tcW w:w="2092" w:type="dxa"/>
          </w:tcPr>
          <w:p w:rsidR="00201759" w:rsidRPr="00201759" w:rsidRDefault="00201759" w:rsidP="003155EE">
            <w:pPr>
              <w:jc w:val="center"/>
              <w:rPr>
                <w:b/>
                <w:szCs w:val="24"/>
              </w:rPr>
            </w:pPr>
            <w:r w:rsidRPr="00201759">
              <w:rPr>
                <w:b/>
                <w:szCs w:val="24"/>
              </w:rPr>
              <w:t>10</w:t>
            </w:r>
            <w:r>
              <w:rPr>
                <w:b/>
                <w:szCs w:val="24"/>
              </w:rPr>
              <w:t xml:space="preserve"> WHATSAPP</w:t>
            </w:r>
          </w:p>
        </w:tc>
      </w:tr>
      <w:tr w:rsidR="00201759" w:rsidTr="003155EE">
        <w:tc>
          <w:tcPr>
            <w:tcW w:w="2091" w:type="dxa"/>
          </w:tcPr>
          <w:p w:rsidR="00201759" w:rsidRPr="00201759" w:rsidRDefault="00201759" w:rsidP="003155EE">
            <w:pPr>
              <w:jc w:val="center"/>
              <w:rPr>
                <w:b/>
                <w:szCs w:val="24"/>
              </w:rPr>
            </w:pPr>
            <w:r w:rsidRPr="00201759">
              <w:rPr>
                <w:b/>
                <w:noProof/>
                <w:lang w:eastAsia="en-GB"/>
              </w:rPr>
              <w:drawing>
                <wp:inline distT="0" distB="0" distL="0" distR="0" wp14:anchorId="5E10B9EF" wp14:editId="42B9E223">
                  <wp:extent cx="1169426" cy="1164566"/>
                  <wp:effectExtent l="0" t="0" r="0" b="0"/>
                  <wp:docPr id="109" name="Picture 109" descr="C:\Users\U442664\AppData\Local\Microsoft\Windows\INetCache\Content.MSO\4692DD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442664\AppData\Local\Microsoft\Windows\INetCache\Content.MSO\4692DD09.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8646" cy="1173748"/>
                          </a:xfrm>
                          <a:prstGeom prst="rect">
                            <a:avLst/>
                          </a:prstGeom>
                          <a:noFill/>
                          <a:ln>
                            <a:noFill/>
                          </a:ln>
                        </pic:spPr>
                      </pic:pic>
                    </a:graphicData>
                  </a:graphic>
                </wp:inline>
              </w:drawing>
            </w:r>
          </w:p>
        </w:tc>
        <w:tc>
          <w:tcPr>
            <w:tcW w:w="2091" w:type="dxa"/>
          </w:tcPr>
          <w:p w:rsidR="00201759" w:rsidRPr="00201759" w:rsidRDefault="00201759" w:rsidP="003155EE">
            <w:pPr>
              <w:jc w:val="center"/>
              <w:rPr>
                <w:b/>
                <w:szCs w:val="24"/>
              </w:rPr>
            </w:pPr>
            <w:r w:rsidRPr="00201759">
              <w:rPr>
                <w:b/>
                <w:noProof/>
                <w:lang w:eastAsia="en-GB"/>
              </w:rPr>
              <w:drawing>
                <wp:inline distT="0" distB="0" distL="0" distR="0" wp14:anchorId="70252A29" wp14:editId="5CCF51BE">
                  <wp:extent cx="1130061" cy="1130061"/>
                  <wp:effectExtent l="0" t="0" r="0" b="0"/>
                  <wp:docPr id="110" name="Picture 110" descr="C:\Users\U442664\AppData\Local\Microsoft\Windows\INetCache\Content.MSO\B730F9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442664\AppData\Local\Microsoft\Windows\INetCache\Content.MSO\B730F903.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0573" cy="1140573"/>
                          </a:xfrm>
                          <a:prstGeom prst="rect">
                            <a:avLst/>
                          </a:prstGeom>
                          <a:noFill/>
                          <a:ln>
                            <a:noFill/>
                          </a:ln>
                        </pic:spPr>
                      </pic:pic>
                    </a:graphicData>
                  </a:graphic>
                </wp:inline>
              </w:drawing>
            </w:r>
          </w:p>
        </w:tc>
        <w:tc>
          <w:tcPr>
            <w:tcW w:w="2091" w:type="dxa"/>
          </w:tcPr>
          <w:p w:rsidR="00201759" w:rsidRPr="00201759" w:rsidRDefault="00201759" w:rsidP="003155EE">
            <w:pPr>
              <w:jc w:val="center"/>
              <w:rPr>
                <w:b/>
                <w:szCs w:val="24"/>
              </w:rPr>
            </w:pPr>
            <w:r w:rsidRPr="00201759">
              <w:rPr>
                <w:b/>
                <w:noProof/>
                <w:lang w:eastAsia="en-GB"/>
              </w:rPr>
              <w:drawing>
                <wp:inline distT="0" distB="0" distL="0" distR="0" wp14:anchorId="187FC0C4" wp14:editId="7812D167">
                  <wp:extent cx="1130060" cy="1130060"/>
                  <wp:effectExtent l="0" t="0" r="0" b="0"/>
                  <wp:docPr id="111" name="Picture 111" descr="C:\Users\U442664\AppData\Local\Microsoft\Windows\INetCache\Content.MSO\87748C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442664\AppData\Local\Microsoft\Windows\INetCache\Content.MSO\87748CFF.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9921" cy="1139921"/>
                          </a:xfrm>
                          <a:prstGeom prst="rect">
                            <a:avLst/>
                          </a:prstGeom>
                          <a:noFill/>
                          <a:ln>
                            <a:noFill/>
                          </a:ln>
                        </pic:spPr>
                      </pic:pic>
                    </a:graphicData>
                  </a:graphic>
                </wp:inline>
              </w:drawing>
            </w:r>
          </w:p>
        </w:tc>
        <w:tc>
          <w:tcPr>
            <w:tcW w:w="2091" w:type="dxa"/>
          </w:tcPr>
          <w:p w:rsidR="00201759" w:rsidRPr="00201759" w:rsidRDefault="00201759" w:rsidP="003155EE">
            <w:pPr>
              <w:jc w:val="center"/>
              <w:rPr>
                <w:b/>
                <w:szCs w:val="24"/>
              </w:rPr>
            </w:pPr>
            <w:r w:rsidRPr="00201759">
              <w:rPr>
                <w:b/>
                <w:noProof/>
                <w:lang w:eastAsia="en-GB"/>
              </w:rPr>
              <w:drawing>
                <wp:inline distT="0" distB="0" distL="0" distR="0" wp14:anchorId="04F85116" wp14:editId="454B656D">
                  <wp:extent cx="1166860" cy="1173193"/>
                  <wp:effectExtent l="0" t="0" r="0" b="8255"/>
                  <wp:docPr id="112" name="Picture 112" descr="C:\Users\U442664\AppData\Local\Microsoft\Windows\INetCache\Content.MSO\F7E1E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442664\AppData\Local\Microsoft\Windows\INetCache\Content.MSO\F7E1E65.tmp"/>
                          <pic:cNvPicPr>
                            <a:picLocks noChangeAspect="1" noChangeArrowheads="1"/>
                          </pic:cNvPicPr>
                        </pic:nvPicPr>
                        <pic:blipFill rotWithShape="1">
                          <a:blip r:embed="rId43">
                            <a:extLst>
                              <a:ext uri="{28A0092B-C50C-407E-A947-70E740481C1C}">
                                <a14:useLocalDpi xmlns:a14="http://schemas.microsoft.com/office/drawing/2010/main" val="0"/>
                              </a:ext>
                            </a:extLst>
                          </a:blip>
                          <a:srcRect l="10890" t="10935" r="12096" b="11308"/>
                          <a:stretch/>
                        </pic:blipFill>
                        <pic:spPr bwMode="auto">
                          <a:xfrm>
                            <a:off x="0" y="0"/>
                            <a:ext cx="1173841" cy="11802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2" w:type="dxa"/>
          </w:tcPr>
          <w:p w:rsidR="00201759" w:rsidRPr="00201759" w:rsidRDefault="00201759" w:rsidP="003155EE">
            <w:pPr>
              <w:jc w:val="center"/>
              <w:rPr>
                <w:b/>
                <w:szCs w:val="24"/>
              </w:rPr>
            </w:pPr>
            <w:r w:rsidRPr="00201759">
              <w:rPr>
                <w:b/>
                <w:noProof/>
                <w:lang w:eastAsia="en-GB"/>
              </w:rPr>
              <w:drawing>
                <wp:inline distT="0" distB="0" distL="0" distR="0" wp14:anchorId="787ED56B" wp14:editId="34CE6D5F">
                  <wp:extent cx="1183906" cy="1163955"/>
                  <wp:effectExtent l="0" t="0" r="0" b="0"/>
                  <wp:docPr id="113" name="Picture 113" descr="C:\Users\U442664\AppData\Local\Microsoft\Windows\INetCache\Content.MSO\465FC2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442664\AppData\Local\Microsoft\Windows\INetCache\Content.MSO\465FC2BB.tmp"/>
                          <pic:cNvPicPr>
                            <a:picLocks noChangeAspect="1" noChangeArrowheads="1"/>
                          </pic:cNvPicPr>
                        </pic:nvPicPr>
                        <pic:blipFill rotWithShape="1">
                          <a:blip r:embed="rId44">
                            <a:extLst>
                              <a:ext uri="{28A0092B-C50C-407E-A947-70E740481C1C}">
                                <a14:useLocalDpi xmlns:a14="http://schemas.microsoft.com/office/drawing/2010/main" val="0"/>
                              </a:ext>
                            </a:extLst>
                          </a:blip>
                          <a:srcRect l="19240" t="9820" r="19924" b="10248"/>
                          <a:stretch/>
                        </pic:blipFill>
                        <pic:spPr bwMode="auto">
                          <a:xfrm>
                            <a:off x="0" y="0"/>
                            <a:ext cx="1192983" cy="11728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1759" w:rsidTr="003155EE">
        <w:tc>
          <w:tcPr>
            <w:tcW w:w="2091" w:type="dxa"/>
          </w:tcPr>
          <w:p w:rsidR="00201759" w:rsidRPr="00201759" w:rsidRDefault="00201759" w:rsidP="003155EE">
            <w:pPr>
              <w:jc w:val="center"/>
              <w:rPr>
                <w:b/>
                <w:szCs w:val="24"/>
              </w:rPr>
            </w:pPr>
            <w:r w:rsidRPr="00201759">
              <w:rPr>
                <w:b/>
                <w:szCs w:val="24"/>
              </w:rPr>
              <w:t>11</w:t>
            </w:r>
            <w:r>
              <w:rPr>
                <w:b/>
                <w:szCs w:val="24"/>
              </w:rPr>
              <w:t xml:space="preserve"> SKYPE</w:t>
            </w:r>
          </w:p>
        </w:tc>
        <w:tc>
          <w:tcPr>
            <w:tcW w:w="2091" w:type="dxa"/>
          </w:tcPr>
          <w:p w:rsidR="00201759" w:rsidRPr="00201759" w:rsidRDefault="00201759" w:rsidP="003155EE">
            <w:pPr>
              <w:jc w:val="center"/>
              <w:rPr>
                <w:b/>
                <w:szCs w:val="24"/>
              </w:rPr>
            </w:pPr>
            <w:r w:rsidRPr="00201759">
              <w:rPr>
                <w:b/>
                <w:szCs w:val="24"/>
              </w:rPr>
              <w:t>12</w:t>
            </w:r>
            <w:r>
              <w:rPr>
                <w:b/>
                <w:szCs w:val="24"/>
              </w:rPr>
              <w:t xml:space="preserve"> GOOGLE MAPS</w:t>
            </w:r>
          </w:p>
        </w:tc>
        <w:tc>
          <w:tcPr>
            <w:tcW w:w="2091" w:type="dxa"/>
          </w:tcPr>
          <w:p w:rsidR="00201759" w:rsidRPr="00201759" w:rsidRDefault="00201759" w:rsidP="003155EE">
            <w:pPr>
              <w:jc w:val="center"/>
              <w:rPr>
                <w:b/>
                <w:szCs w:val="24"/>
              </w:rPr>
            </w:pPr>
            <w:r w:rsidRPr="00201759">
              <w:rPr>
                <w:b/>
                <w:szCs w:val="24"/>
              </w:rPr>
              <w:t>13</w:t>
            </w:r>
            <w:r>
              <w:rPr>
                <w:b/>
                <w:szCs w:val="24"/>
              </w:rPr>
              <w:t xml:space="preserve"> FACEBOOK</w:t>
            </w:r>
          </w:p>
        </w:tc>
        <w:tc>
          <w:tcPr>
            <w:tcW w:w="2091" w:type="dxa"/>
          </w:tcPr>
          <w:p w:rsidR="00201759" w:rsidRPr="00201759" w:rsidRDefault="00201759" w:rsidP="003155EE">
            <w:pPr>
              <w:jc w:val="center"/>
              <w:rPr>
                <w:b/>
                <w:szCs w:val="24"/>
              </w:rPr>
            </w:pPr>
            <w:r w:rsidRPr="00201759">
              <w:rPr>
                <w:b/>
                <w:szCs w:val="24"/>
              </w:rPr>
              <w:t>14</w:t>
            </w:r>
            <w:r>
              <w:rPr>
                <w:b/>
                <w:szCs w:val="24"/>
              </w:rPr>
              <w:t xml:space="preserve"> YOUTUBE</w:t>
            </w:r>
          </w:p>
        </w:tc>
        <w:tc>
          <w:tcPr>
            <w:tcW w:w="2092" w:type="dxa"/>
          </w:tcPr>
          <w:p w:rsidR="00201759" w:rsidRPr="00201759" w:rsidRDefault="00201759" w:rsidP="003155EE">
            <w:pPr>
              <w:jc w:val="center"/>
              <w:rPr>
                <w:b/>
                <w:szCs w:val="24"/>
              </w:rPr>
            </w:pPr>
            <w:r w:rsidRPr="00201759">
              <w:rPr>
                <w:b/>
                <w:szCs w:val="24"/>
              </w:rPr>
              <w:t>15</w:t>
            </w:r>
            <w:r>
              <w:rPr>
                <w:b/>
                <w:szCs w:val="24"/>
              </w:rPr>
              <w:t xml:space="preserve"> MINECRAFT</w:t>
            </w:r>
          </w:p>
        </w:tc>
      </w:tr>
      <w:tr w:rsidR="00201759" w:rsidTr="003155EE">
        <w:tc>
          <w:tcPr>
            <w:tcW w:w="2091" w:type="dxa"/>
          </w:tcPr>
          <w:p w:rsidR="00201759" w:rsidRPr="00201759" w:rsidRDefault="00201759" w:rsidP="003155EE">
            <w:pPr>
              <w:jc w:val="center"/>
              <w:rPr>
                <w:b/>
                <w:szCs w:val="24"/>
              </w:rPr>
            </w:pPr>
            <w:r w:rsidRPr="00201759">
              <w:rPr>
                <w:b/>
                <w:noProof/>
                <w:lang w:eastAsia="en-GB"/>
              </w:rPr>
              <w:drawing>
                <wp:inline distT="0" distB="0" distL="0" distR="0" wp14:anchorId="6E46A6F5" wp14:editId="277FEFDA">
                  <wp:extent cx="1207698" cy="1207698"/>
                  <wp:effectExtent l="0" t="0" r="0" b="0"/>
                  <wp:docPr id="114" name="Picture 114" descr="C:\Users\U442664\AppData\Local\Microsoft\Windows\INetCache\Content.MSO\453427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442664\AppData\Local\Microsoft\Windows\INetCache\Content.MSO\45342781.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408" cy="1219408"/>
                          </a:xfrm>
                          <a:prstGeom prst="rect">
                            <a:avLst/>
                          </a:prstGeom>
                          <a:noFill/>
                          <a:ln>
                            <a:noFill/>
                          </a:ln>
                        </pic:spPr>
                      </pic:pic>
                    </a:graphicData>
                  </a:graphic>
                </wp:inline>
              </w:drawing>
            </w:r>
          </w:p>
        </w:tc>
        <w:tc>
          <w:tcPr>
            <w:tcW w:w="2091" w:type="dxa"/>
          </w:tcPr>
          <w:p w:rsidR="00201759" w:rsidRPr="00201759" w:rsidRDefault="00201759" w:rsidP="003155EE">
            <w:pPr>
              <w:jc w:val="center"/>
              <w:rPr>
                <w:b/>
                <w:szCs w:val="24"/>
              </w:rPr>
            </w:pPr>
            <w:r w:rsidRPr="00201759">
              <w:rPr>
                <w:b/>
                <w:noProof/>
                <w:lang w:eastAsia="en-GB"/>
              </w:rPr>
              <w:drawing>
                <wp:inline distT="0" distB="0" distL="0" distR="0" wp14:anchorId="722158EE" wp14:editId="045DA165">
                  <wp:extent cx="1180993" cy="1190446"/>
                  <wp:effectExtent l="0" t="0" r="635" b="0"/>
                  <wp:docPr id="115" name="Picture 115" descr="C:\Users\U442664\AppData\Local\Microsoft\Windows\INetCache\Content.MSO\3DC394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442664\AppData\Local\Microsoft\Windows\INetCache\Content.MSO\3DC3945D.tmp"/>
                          <pic:cNvPicPr>
                            <a:picLocks noChangeAspect="1" noChangeArrowheads="1"/>
                          </pic:cNvPicPr>
                        </pic:nvPicPr>
                        <pic:blipFill rotWithShape="1">
                          <a:blip r:embed="rId46">
                            <a:extLst>
                              <a:ext uri="{28A0092B-C50C-407E-A947-70E740481C1C}">
                                <a14:useLocalDpi xmlns:a14="http://schemas.microsoft.com/office/drawing/2010/main" val="0"/>
                              </a:ext>
                            </a:extLst>
                          </a:blip>
                          <a:srcRect l="28960" t="17838" r="28293" b="17308"/>
                          <a:stretch/>
                        </pic:blipFill>
                        <pic:spPr bwMode="auto">
                          <a:xfrm>
                            <a:off x="0" y="0"/>
                            <a:ext cx="1188304" cy="11978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1" w:type="dxa"/>
          </w:tcPr>
          <w:p w:rsidR="00201759" w:rsidRPr="00201759" w:rsidRDefault="00201759" w:rsidP="003155EE">
            <w:pPr>
              <w:jc w:val="center"/>
              <w:rPr>
                <w:b/>
                <w:szCs w:val="24"/>
              </w:rPr>
            </w:pPr>
            <w:r w:rsidRPr="00201759">
              <w:rPr>
                <w:b/>
                <w:noProof/>
                <w:lang w:eastAsia="en-GB"/>
              </w:rPr>
              <w:drawing>
                <wp:inline distT="0" distB="0" distL="0" distR="0" wp14:anchorId="170547C8" wp14:editId="409F7DF3">
                  <wp:extent cx="1217585" cy="1268083"/>
                  <wp:effectExtent l="0" t="0" r="1905" b="8890"/>
                  <wp:docPr id="116" name="Picture 116" descr="C:\Users\U442664\AppData\Local\Microsoft\Windows\INetCache\Content.MSO\DEDFC3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442664\AppData\Local\Microsoft\Windows\INetCache\Content.MSO\DEDFC373.tmp"/>
                          <pic:cNvPicPr>
                            <a:picLocks noChangeAspect="1" noChangeArrowheads="1"/>
                          </pic:cNvPicPr>
                        </pic:nvPicPr>
                        <pic:blipFill rotWithShape="1">
                          <a:blip r:embed="rId47">
                            <a:extLst>
                              <a:ext uri="{28A0092B-C50C-407E-A947-70E740481C1C}">
                                <a14:useLocalDpi xmlns:a14="http://schemas.microsoft.com/office/drawing/2010/main" val="0"/>
                              </a:ext>
                            </a:extLst>
                          </a:blip>
                          <a:srcRect l="16898" t="5190" r="16560"/>
                          <a:stretch/>
                        </pic:blipFill>
                        <pic:spPr bwMode="auto">
                          <a:xfrm>
                            <a:off x="0" y="0"/>
                            <a:ext cx="1223724" cy="12744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1" w:type="dxa"/>
          </w:tcPr>
          <w:p w:rsidR="00201759" w:rsidRPr="00201759" w:rsidRDefault="00201759" w:rsidP="003155EE">
            <w:pPr>
              <w:jc w:val="center"/>
              <w:rPr>
                <w:b/>
                <w:szCs w:val="24"/>
              </w:rPr>
            </w:pPr>
            <w:r w:rsidRPr="00201759">
              <w:rPr>
                <w:b/>
                <w:noProof/>
                <w:lang w:eastAsia="en-GB"/>
              </w:rPr>
              <w:drawing>
                <wp:inline distT="0" distB="0" distL="0" distR="0" wp14:anchorId="41AFB941" wp14:editId="0D62D49F">
                  <wp:extent cx="1250831" cy="1250831"/>
                  <wp:effectExtent l="0" t="0" r="6985" b="6985"/>
                  <wp:docPr id="117" name="Picture 117" descr="C:\Users\U442664\AppData\Local\Microsoft\Windows\INetCache\Content.MSO\A236C0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442664\AppData\Local\Microsoft\Windows\INetCache\Content.MSO\A236C0F9.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6531" cy="1256531"/>
                          </a:xfrm>
                          <a:prstGeom prst="rect">
                            <a:avLst/>
                          </a:prstGeom>
                          <a:noFill/>
                          <a:ln>
                            <a:noFill/>
                          </a:ln>
                        </pic:spPr>
                      </pic:pic>
                    </a:graphicData>
                  </a:graphic>
                </wp:inline>
              </w:drawing>
            </w:r>
          </w:p>
        </w:tc>
        <w:tc>
          <w:tcPr>
            <w:tcW w:w="2092" w:type="dxa"/>
          </w:tcPr>
          <w:p w:rsidR="00201759" w:rsidRPr="00201759" w:rsidRDefault="00201759" w:rsidP="003155EE">
            <w:pPr>
              <w:jc w:val="center"/>
              <w:rPr>
                <w:b/>
                <w:szCs w:val="24"/>
              </w:rPr>
            </w:pPr>
            <w:r w:rsidRPr="00201759">
              <w:rPr>
                <w:b/>
                <w:noProof/>
                <w:lang w:eastAsia="en-GB"/>
              </w:rPr>
              <w:drawing>
                <wp:inline distT="0" distB="0" distL="0" distR="0" wp14:anchorId="2383A1B8" wp14:editId="0BDFCE0A">
                  <wp:extent cx="1267460" cy="1267460"/>
                  <wp:effectExtent l="0" t="0" r="8890" b="8890"/>
                  <wp:docPr id="118" name="Picture 118" descr="C:\Users\U442664\AppData\Local\Microsoft\Windows\INetCache\Content.MSO\591046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442664\AppData\Local\Microsoft\Windows\INetCache\Content.MSO\5910466F.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1224" cy="1271224"/>
                          </a:xfrm>
                          <a:prstGeom prst="rect">
                            <a:avLst/>
                          </a:prstGeom>
                          <a:noFill/>
                          <a:ln>
                            <a:noFill/>
                          </a:ln>
                        </pic:spPr>
                      </pic:pic>
                    </a:graphicData>
                  </a:graphic>
                </wp:inline>
              </w:drawing>
            </w:r>
          </w:p>
        </w:tc>
      </w:tr>
    </w:tbl>
    <w:p w:rsidR="00201759" w:rsidRDefault="00201759">
      <w:pPr>
        <w:rPr>
          <w:rFonts w:asciiTheme="majorHAnsi" w:eastAsiaTheme="majorEastAsia" w:hAnsiTheme="majorHAnsi" w:cstheme="majorBidi"/>
          <w:color w:val="B4771E" w:themeColor="accent6" w:themeShade="BF"/>
          <w:sz w:val="28"/>
          <w:szCs w:val="28"/>
        </w:rPr>
      </w:pPr>
      <w:r>
        <w:br w:type="page"/>
      </w:r>
    </w:p>
    <w:p w:rsidR="00E22646" w:rsidRPr="0055759E" w:rsidRDefault="00EB248E" w:rsidP="00AD1BEB">
      <w:pPr>
        <w:pStyle w:val="Heading2"/>
      </w:pPr>
      <w:r w:rsidRPr="0055759E">
        <w:lastRenderedPageBreak/>
        <w:t xml:space="preserve">Cyber </w:t>
      </w:r>
      <w:r w:rsidR="00E22646" w:rsidRPr="0055759E">
        <w:t>Quiz answer sheet</w:t>
      </w:r>
    </w:p>
    <w:p w:rsidR="00E22646" w:rsidRPr="0055759E" w:rsidRDefault="00E22646" w:rsidP="0055759E">
      <w:pPr>
        <w:rPr>
          <w:szCs w:val="24"/>
        </w:rPr>
      </w:pPr>
    </w:p>
    <w:tbl>
      <w:tblPr>
        <w:tblStyle w:val="TableGrid"/>
        <w:tblW w:w="0" w:type="auto"/>
        <w:tblLook w:val="04A0" w:firstRow="1" w:lastRow="0" w:firstColumn="1" w:lastColumn="0" w:noHBand="0" w:noVBand="1"/>
      </w:tblPr>
      <w:tblGrid>
        <w:gridCol w:w="704"/>
        <w:gridCol w:w="4111"/>
        <w:gridCol w:w="3118"/>
        <w:gridCol w:w="2410"/>
      </w:tblGrid>
      <w:tr w:rsidR="005A794C" w:rsidRPr="0055759E" w:rsidTr="00201759">
        <w:tc>
          <w:tcPr>
            <w:tcW w:w="704" w:type="dxa"/>
          </w:tcPr>
          <w:p w:rsidR="005A794C" w:rsidRPr="0055759E" w:rsidRDefault="005A794C" w:rsidP="0055759E">
            <w:pPr>
              <w:rPr>
                <w:szCs w:val="24"/>
              </w:rPr>
            </w:pPr>
          </w:p>
        </w:tc>
        <w:tc>
          <w:tcPr>
            <w:tcW w:w="4111" w:type="dxa"/>
          </w:tcPr>
          <w:p w:rsidR="005A794C" w:rsidRPr="0055759E" w:rsidRDefault="005A794C" w:rsidP="0055759E">
            <w:pPr>
              <w:rPr>
                <w:szCs w:val="24"/>
              </w:rPr>
            </w:pPr>
            <w:r w:rsidRPr="0055759E">
              <w:rPr>
                <w:szCs w:val="24"/>
              </w:rPr>
              <w:t>Round 1</w:t>
            </w:r>
          </w:p>
          <w:p w:rsidR="005A794C" w:rsidRPr="0055759E" w:rsidRDefault="005A794C" w:rsidP="0055759E">
            <w:pPr>
              <w:rPr>
                <w:szCs w:val="24"/>
              </w:rPr>
            </w:pPr>
            <w:r w:rsidRPr="0055759E">
              <w:t>Acronym</w:t>
            </w:r>
          </w:p>
        </w:tc>
        <w:tc>
          <w:tcPr>
            <w:tcW w:w="3118" w:type="dxa"/>
          </w:tcPr>
          <w:p w:rsidR="005A794C" w:rsidRPr="0055759E" w:rsidRDefault="005A794C" w:rsidP="0055759E">
            <w:pPr>
              <w:rPr>
                <w:szCs w:val="24"/>
              </w:rPr>
            </w:pPr>
            <w:r w:rsidRPr="0055759E">
              <w:rPr>
                <w:szCs w:val="24"/>
              </w:rPr>
              <w:t>Round 2</w:t>
            </w:r>
          </w:p>
          <w:p w:rsidR="005A794C" w:rsidRPr="0055759E" w:rsidRDefault="005A794C" w:rsidP="0055759E">
            <w:pPr>
              <w:rPr>
                <w:szCs w:val="24"/>
              </w:rPr>
            </w:pPr>
            <w:r w:rsidRPr="0055759E">
              <w:rPr>
                <w:szCs w:val="24"/>
              </w:rPr>
              <w:t xml:space="preserve">True/false  </w:t>
            </w:r>
          </w:p>
        </w:tc>
        <w:tc>
          <w:tcPr>
            <w:tcW w:w="2410" w:type="dxa"/>
          </w:tcPr>
          <w:p w:rsidR="005A794C" w:rsidRPr="0055759E" w:rsidRDefault="005A794C" w:rsidP="0055759E">
            <w:pPr>
              <w:rPr>
                <w:szCs w:val="24"/>
              </w:rPr>
            </w:pPr>
            <w:r w:rsidRPr="0055759E">
              <w:rPr>
                <w:szCs w:val="24"/>
              </w:rPr>
              <w:t>Round 3</w:t>
            </w:r>
          </w:p>
          <w:p w:rsidR="005A794C" w:rsidRPr="0055759E" w:rsidRDefault="005A794C" w:rsidP="0055759E">
            <w:pPr>
              <w:rPr>
                <w:szCs w:val="24"/>
              </w:rPr>
            </w:pPr>
            <w:r w:rsidRPr="0055759E">
              <w:rPr>
                <w:szCs w:val="24"/>
              </w:rPr>
              <w:t>Images</w:t>
            </w:r>
          </w:p>
        </w:tc>
      </w:tr>
      <w:tr w:rsidR="005A794C" w:rsidRPr="0055759E" w:rsidTr="00201759">
        <w:tc>
          <w:tcPr>
            <w:tcW w:w="704" w:type="dxa"/>
          </w:tcPr>
          <w:p w:rsidR="005A794C" w:rsidRPr="0055759E" w:rsidRDefault="005A794C" w:rsidP="0055759E">
            <w:pPr>
              <w:rPr>
                <w:szCs w:val="24"/>
              </w:rPr>
            </w:pPr>
            <w:r w:rsidRPr="0055759E">
              <w:rPr>
                <w:szCs w:val="24"/>
              </w:rPr>
              <w:t>1</w:t>
            </w:r>
          </w:p>
        </w:tc>
        <w:tc>
          <w:tcPr>
            <w:tcW w:w="4111" w:type="dxa"/>
          </w:tcPr>
          <w:p w:rsidR="005A794C" w:rsidRPr="0055759E" w:rsidRDefault="005A794C" w:rsidP="0055759E">
            <w:pPr>
              <w:rPr>
                <w:szCs w:val="24"/>
              </w:rPr>
            </w:pPr>
          </w:p>
        </w:tc>
        <w:tc>
          <w:tcPr>
            <w:tcW w:w="3118" w:type="dxa"/>
          </w:tcPr>
          <w:p w:rsidR="005A794C" w:rsidRPr="0055759E" w:rsidRDefault="005A794C" w:rsidP="0055759E">
            <w:pPr>
              <w:rPr>
                <w:szCs w:val="24"/>
              </w:rPr>
            </w:pPr>
          </w:p>
        </w:tc>
        <w:tc>
          <w:tcPr>
            <w:tcW w:w="2410" w:type="dxa"/>
          </w:tcPr>
          <w:p w:rsidR="005A794C" w:rsidRPr="0055759E" w:rsidRDefault="005A794C" w:rsidP="0055759E">
            <w:pPr>
              <w:rPr>
                <w:szCs w:val="24"/>
              </w:rPr>
            </w:pPr>
          </w:p>
        </w:tc>
      </w:tr>
      <w:tr w:rsidR="005A794C" w:rsidRPr="0055759E" w:rsidTr="00201759">
        <w:tc>
          <w:tcPr>
            <w:tcW w:w="704" w:type="dxa"/>
          </w:tcPr>
          <w:p w:rsidR="005A794C" w:rsidRPr="0055759E" w:rsidRDefault="005A794C" w:rsidP="0055759E">
            <w:pPr>
              <w:rPr>
                <w:szCs w:val="24"/>
              </w:rPr>
            </w:pPr>
            <w:r w:rsidRPr="0055759E">
              <w:rPr>
                <w:szCs w:val="24"/>
              </w:rPr>
              <w:t>2</w:t>
            </w:r>
          </w:p>
        </w:tc>
        <w:tc>
          <w:tcPr>
            <w:tcW w:w="4111" w:type="dxa"/>
          </w:tcPr>
          <w:p w:rsidR="005A794C" w:rsidRPr="0055759E" w:rsidRDefault="005A794C" w:rsidP="0055759E">
            <w:pPr>
              <w:rPr>
                <w:szCs w:val="24"/>
              </w:rPr>
            </w:pPr>
          </w:p>
        </w:tc>
        <w:tc>
          <w:tcPr>
            <w:tcW w:w="3118" w:type="dxa"/>
          </w:tcPr>
          <w:p w:rsidR="005A794C" w:rsidRPr="0055759E" w:rsidRDefault="005A794C" w:rsidP="0055759E">
            <w:pPr>
              <w:rPr>
                <w:szCs w:val="24"/>
              </w:rPr>
            </w:pPr>
          </w:p>
        </w:tc>
        <w:tc>
          <w:tcPr>
            <w:tcW w:w="2410" w:type="dxa"/>
          </w:tcPr>
          <w:p w:rsidR="005A794C" w:rsidRPr="0055759E" w:rsidRDefault="005A794C" w:rsidP="0055759E">
            <w:pPr>
              <w:rPr>
                <w:szCs w:val="24"/>
              </w:rPr>
            </w:pPr>
          </w:p>
        </w:tc>
      </w:tr>
      <w:tr w:rsidR="005A794C" w:rsidRPr="0055759E" w:rsidTr="00201759">
        <w:tc>
          <w:tcPr>
            <w:tcW w:w="704" w:type="dxa"/>
          </w:tcPr>
          <w:p w:rsidR="005A794C" w:rsidRPr="0055759E" w:rsidRDefault="005A794C" w:rsidP="0055759E">
            <w:pPr>
              <w:rPr>
                <w:szCs w:val="24"/>
              </w:rPr>
            </w:pPr>
            <w:r w:rsidRPr="0055759E">
              <w:rPr>
                <w:szCs w:val="24"/>
              </w:rPr>
              <w:t>3</w:t>
            </w:r>
          </w:p>
        </w:tc>
        <w:tc>
          <w:tcPr>
            <w:tcW w:w="4111" w:type="dxa"/>
          </w:tcPr>
          <w:p w:rsidR="005A794C" w:rsidRPr="0055759E" w:rsidRDefault="005A794C" w:rsidP="0055759E">
            <w:pPr>
              <w:rPr>
                <w:szCs w:val="24"/>
              </w:rPr>
            </w:pPr>
          </w:p>
        </w:tc>
        <w:tc>
          <w:tcPr>
            <w:tcW w:w="3118" w:type="dxa"/>
          </w:tcPr>
          <w:p w:rsidR="005A794C" w:rsidRPr="0055759E" w:rsidRDefault="005A794C" w:rsidP="0055759E">
            <w:pPr>
              <w:rPr>
                <w:szCs w:val="24"/>
              </w:rPr>
            </w:pPr>
          </w:p>
        </w:tc>
        <w:tc>
          <w:tcPr>
            <w:tcW w:w="2410" w:type="dxa"/>
          </w:tcPr>
          <w:p w:rsidR="005A794C" w:rsidRPr="0055759E" w:rsidRDefault="005A794C" w:rsidP="0055759E">
            <w:pPr>
              <w:rPr>
                <w:szCs w:val="24"/>
              </w:rPr>
            </w:pPr>
          </w:p>
        </w:tc>
      </w:tr>
      <w:tr w:rsidR="005A794C" w:rsidRPr="0055759E" w:rsidTr="00201759">
        <w:tc>
          <w:tcPr>
            <w:tcW w:w="704" w:type="dxa"/>
          </w:tcPr>
          <w:p w:rsidR="005A794C" w:rsidRPr="0055759E" w:rsidRDefault="005A794C" w:rsidP="0055759E">
            <w:pPr>
              <w:rPr>
                <w:szCs w:val="24"/>
              </w:rPr>
            </w:pPr>
            <w:r w:rsidRPr="0055759E">
              <w:rPr>
                <w:szCs w:val="24"/>
              </w:rPr>
              <w:t>4</w:t>
            </w:r>
          </w:p>
        </w:tc>
        <w:tc>
          <w:tcPr>
            <w:tcW w:w="4111" w:type="dxa"/>
          </w:tcPr>
          <w:p w:rsidR="005A794C" w:rsidRPr="0055759E" w:rsidRDefault="005A794C" w:rsidP="0055759E">
            <w:pPr>
              <w:rPr>
                <w:szCs w:val="24"/>
              </w:rPr>
            </w:pPr>
          </w:p>
        </w:tc>
        <w:tc>
          <w:tcPr>
            <w:tcW w:w="3118" w:type="dxa"/>
          </w:tcPr>
          <w:p w:rsidR="005A794C" w:rsidRPr="0055759E" w:rsidRDefault="005A794C" w:rsidP="0055759E">
            <w:pPr>
              <w:rPr>
                <w:szCs w:val="24"/>
              </w:rPr>
            </w:pPr>
          </w:p>
        </w:tc>
        <w:tc>
          <w:tcPr>
            <w:tcW w:w="2410" w:type="dxa"/>
          </w:tcPr>
          <w:p w:rsidR="005A794C" w:rsidRPr="0055759E" w:rsidRDefault="005A794C" w:rsidP="0055759E">
            <w:pPr>
              <w:rPr>
                <w:szCs w:val="24"/>
              </w:rPr>
            </w:pPr>
          </w:p>
        </w:tc>
      </w:tr>
      <w:tr w:rsidR="005A794C" w:rsidRPr="0055759E" w:rsidTr="00201759">
        <w:tc>
          <w:tcPr>
            <w:tcW w:w="704" w:type="dxa"/>
          </w:tcPr>
          <w:p w:rsidR="005A794C" w:rsidRPr="0055759E" w:rsidRDefault="005A794C" w:rsidP="0055759E">
            <w:pPr>
              <w:rPr>
                <w:szCs w:val="24"/>
              </w:rPr>
            </w:pPr>
            <w:r w:rsidRPr="0055759E">
              <w:rPr>
                <w:szCs w:val="24"/>
              </w:rPr>
              <w:t>5</w:t>
            </w:r>
          </w:p>
        </w:tc>
        <w:tc>
          <w:tcPr>
            <w:tcW w:w="4111" w:type="dxa"/>
          </w:tcPr>
          <w:p w:rsidR="005A794C" w:rsidRPr="0055759E" w:rsidRDefault="005A794C" w:rsidP="0055759E">
            <w:pPr>
              <w:rPr>
                <w:szCs w:val="24"/>
              </w:rPr>
            </w:pPr>
          </w:p>
        </w:tc>
        <w:tc>
          <w:tcPr>
            <w:tcW w:w="3118" w:type="dxa"/>
          </w:tcPr>
          <w:p w:rsidR="005A794C" w:rsidRPr="0055759E" w:rsidRDefault="005A794C" w:rsidP="0055759E">
            <w:pPr>
              <w:rPr>
                <w:szCs w:val="24"/>
              </w:rPr>
            </w:pPr>
          </w:p>
        </w:tc>
        <w:tc>
          <w:tcPr>
            <w:tcW w:w="2410" w:type="dxa"/>
          </w:tcPr>
          <w:p w:rsidR="005A794C" w:rsidRPr="0055759E" w:rsidRDefault="005A794C" w:rsidP="0055759E">
            <w:pPr>
              <w:rPr>
                <w:szCs w:val="24"/>
              </w:rPr>
            </w:pPr>
          </w:p>
        </w:tc>
      </w:tr>
      <w:tr w:rsidR="005A794C" w:rsidRPr="0055759E" w:rsidTr="00201759">
        <w:tc>
          <w:tcPr>
            <w:tcW w:w="704" w:type="dxa"/>
          </w:tcPr>
          <w:p w:rsidR="005A794C" w:rsidRPr="0055759E" w:rsidRDefault="005A794C" w:rsidP="0055759E">
            <w:pPr>
              <w:rPr>
                <w:szCs w:val="24"/>
              </w:rPr>
            </w:pPr>
            <w:r w:rsidRPr="0055759E">
              <w:rPr>
                <w:szCs w:val="24"/>
              </w:rPr>
              <w:t>6</w:t>
            </w:r>
          </w:p>
        </w:tc>
        <w:tc>
          <w:tcPr>
            <w:tcW w:w="4111" w:type="dxa"/>
          </w:tcPr>
          <w:p w:rsidR="005A794C" w:rsidRPr="0055759E" w:rsidRDefault="005A794C" w:rsidP="0055759E">
            <w:pPr>
              <w:rPr>
                <w:szCs w:val="24"/>
              </w:rPr>
            </w:pPr>
          </w:p>
        </w:tc>
        <w:tc>
          <w:tcPr>
            <w:tcW w:w="3118" w:type="dxa"/>
          </w:tcPr>
          <w:p w:rsidR="005A794C" w:rsidRPr="0055759E" w:rsidRDefault="005A794C" w:rsidP="0055759E">
            <w:pPr>
              <w:rPr>
                <w:szCs w:val="24"/>
              </w:rPr>
            </w:pPr>
          </w:p>
        </w:tc>
        <w:tc>
          <w:tcPr>
            <w:tcW w:w="2410" w:type="dxa"/>
          </w:tcPr>
          <w:p w:rsidR="005A794C" w:rsidRPr="0055759E" w:rsidRDefault="005A794C" w:rsidP="0055759E">
            <w:pPr>
              <w:rPr>
                <w:szCs w:val="24"/>
              </w:rPr>
            </w:pPr>
          </w:p>
        </w:tc>
      </w:tr>
      <w:tr w:rsidR="005A794C" w:rsidRPr="0055759E" w:rsidTr="00201759">
        <w:tc>
          <w:tcPr>
            <w:tcW w:w="704" w:type="dxa"/>
          </w:tcPr>
          <w:p w:rsidR="005A794C" w:rsidRPr="0055759E" w:rsidRDefault="005A794C" w:rsidP="0055759E">
            <w:pPr>
              <w:rPr>
                <w:szCs w:val="24"/>
              </w:rPr>
            </w:pPr>
            <w:r w:rsidRPr="0055759E">
              <w:rPr>
                <w:szCs w:val="24"/>
              </w:rPr>
              <w:t>7</w:t>
            </w:r>
          </w:p>
        </w:tc>
        <w:tc>
          <w:tcPr>
            <w:tcW w:w="4111" w:type="dxa"/>
          </w:tcPr>
          <w:p w:rsidR="005A794C" w:rsidRPr="0055759E" w:rsidRDefault="005A794C" w:rsidP="0055759E">
            <w:pPr>
              <w:rPr>
                <w:szCs w:val="24"/>
              </w:rPr>
            </w:pPr>
          </w:p>
        </w:tc>
        <w:tc>
          <w:tcPr>
            <w:tcW w:w="3118" w:type="dxa"/>
          </w:tcPr>
          <w:p w:rsidR="005A794C" w:rsidRPr="0055759E" w:rsidRDefault="005A794C" w:rsidP="0055759E">
            <w:pPr>
              <w:rPr>
                <w:szCs w:val="24"/>
              </w:rPr>
            </w:pPr>
          </w:p>
        </w:tc>
        <w:tc>
          <w:tcPr>
            <w:tcW w:w="2410" w:type="dxa"/>
          </w:tcPr>
          <w:p w:rsidR="005A794C" w:rsidRPr="0055759E" w:rsidRDefault="005A794C" w:rsidP="0055759E">
            <w:pPr>
              <w:rPr>
                <w:szCs w:val="24"/>
              </w:rPr>
            </w:pPr>
          </w:p>
        </w:tc>
      </w:tr>
      <w:tr w:rsidR="005A794C" w:rsidRPr="0055759E" w:rsidTr="00201759">
        <w:tc>
          <w:tcPr>
            <w:tcW w:w="704" w:type="dxa"/>
          </w:tcPr>
          <w:p w:rsidR="005A794C" w:rsidRPr="0055759E" w:rsidRDefault="005A794C" w:rsidP="0055759E">
            <w:pPr>
              <w:rPr>
                <w:szCs w:val="24"/>
              </w:rPr>
            </w:pPr>
            <w:r w:rsidRPr="0055759E">
              <w:rPr>
                <w:szCs w:val="24"/>
              </w:rPr>
              <w:t>8</w:t>
            </w:r>
          </w:p>
        </w:tc>
        <w:tc>
          <w:tcPr>
            <w:tcW w:w="4111" w:type="dxa"/>
          </w:tcPr>
          <w:p w:rsidR="005A794C" w:rsidRPr="0055759E" w:rsidRDefault="005A794C" w:rsidP="0055759E">
            <w:pPr>
              <w:rPr>
                <w:szCs w:val="24"/>
              </w:rPr>
            </w:pPr>
          </w:p>
        </w:tc>
        <w:tc>
          <w:tcPr>
            <w:tcW w:w="3118" w:type="dxa"/>
          </w:tcPr>
          <w:p w:rsidR="005A794C" w:rsidRPr="0055759E" w:rsidRDefault="005A794C" w:rsidP="0055759E">
            <w:pPr>
              <w:rPr>
                <w:szCs w:val="24"/>
              </w:rPr>
            </w:pPr>
          </w:p>
        </w:tc>
        <w:tc>
          <w:tcPr>
            <w:tcW w:w="2410" w:type="dxa"/>
          </w:tcPr>
          <w:p w:rsidR="005A794C" w:rsidRPr="0055759E" w:rsidRDefault="005A794C" w:rsidP="0055759E">
            <w:pPr>
              <w:rPr>
                <w:szCs w:val="24"/>
              </w:rPr>
            </w:pPr>
          </w:p>
        </w:tc>
      </w:tr>
      <w:tr w:rsidR="005A794C" w:rsidRPr="0055759E" w:rsidTr="00201759">
        <w:tc>
          <w:tcPr>
            <w:tcW w:w="704" w:type="dxa"/>
          </w:tcPr>
          <w:p w:rsidR="005A794C" w:rsidRPr="0055759E" w:rsidRDefault="005A794C" w:rsidP="0055759E">
            <w:pPr>
              <w:rPr>
                <w:szCs w:val="24"/>
              </w:rPr>
            </w:pPr>
            <w:r w:rsidRPr="0055759E">
              <w:rPr>
                <w:szCs w:val="24"/>
              </w:rPr>
              <w:t>9</w:t>
            </w:r>
          </w:p>
        </w:tc>
        <w:tc>
          <w:tcPr>
            <w:tcW w:w="4111" w:type="dxa"/>
          </w:tcPr>
          <w:p w:rsidR="005A794C" w:rsidRPr="0055759E" w:rsidRDefault="005A794C" w:rsidP="0055759E">
            <w:pPr>
              <w:rPr>
                <w:szCs w:val="24"/>
              </w:rPr>
            </w:pPr>
          </w:p>
        </w:tc>
        <w:tc>
          <w:tcPr>
            <w:tcW w:w="3118" w:type="dxa"/>
          </w:tcPr>
          <w:p w:rsidR="005A794C" w:rsidRPr="0055759E" w:rsidRDefault="005A794C" w:rsidP="0055759E">
            <w:pPr>
              <w:rPr>
                <w:szCs w:val="24"/>
              </w:rPr>
            </w:pPr>
          </w:p>
        </w:tc>
        <w:tc>
          <w:tcPr>
            <w:tcW w:w="2410" w:type="dxa"/>
          </w:tcPr>
          <w:p w:rsidR="005A794C" w:rsidRPr="0055759E" w:rsidRDefault="005A794C" w:rsidP="0055759E">
            <w:pPr>
              <w:rPr>
                <w:szCs w:val="24"/>
              </w:rPr>
            </w:pPr>
          </w:p>
        </w:tc>
      </w:tr>
      <w:tr w:rsidR="005A794C" w:rsidRPr="0055759E" w:rsidTr="00201759">
        <w:tc>
          <w:tcPr>
            <w:tcW w:w="704" w:type="dxa"/>
          </w:tcPr>
          <w:p w:rsidR="005A794C" w:rsidRPr="0055759E" w:rsidRDefault="005A794C" w:rsidP="0055759E">
            <w:pPr>
              <w:rPr>
                <w:szCs w:val="24"/>
              </w:rPr>
            </w:pPr>
            <w:r w:rsidRPr="0055759E">
              <w:rPr>
                <w:szCs w:val="24"/>
              </w:rPr>
              <w:t>10</w:t>
            </w:r>
          </w:p>
        </w:tc>
        <w:tc>
          <w:tcPr>
            <w:tcW w:w="4111" w:type="dxa"/>
          </w:tcPr>
          <w:p w:rsidR="005A794C" w:rsidRPr="0055759E" w:rsidRDefault="005A794C" w:rsidP="0055759E">
            <w:pPr>
              <w:rPr>
                <w:szCs w:val="24"/>
              </w:rPr>
            </w:pPr>
          </w:p>
        </w:tc>
        <w:tc>
          <w:tcPr>
            <w:tcW w:w="3118" w:type="dxa"/>
          </w:tcPr>
          <w:p w:rsidR="005A794C" w:rsidRPr="0055759E" w:rsidRDefault="005A794C" w:rsidP="0055759E">
            <w:pPr>
              <w:rPr>
                <w:szCs w:val="24"/>
              </w:rPr>
            </w:pPr>
          </w:p>
        </w:tc>
        <w:tc>
          <w:tcPr>
            <w:tcW w:w="2410" w:type="dxa"/>
          </w:tcPr>
          <w:p w:rsidR="005A794C" w:rsidRPr="0055759E" w:rsidRDefault="005A794C" w:rsidP="0055759E">
            <w:pPr>
              <w:rPr>
                <w:szCs w:val="24"/>
              </w:rPr>
            </w:pPr>
          </w:p>
        </w:tc>
      </w:tr>
      <w:tr w:rsidR="00201759" w:rsidRPr="0055759E" w:rsidTr="00201759">
        <w:tc>
          <w:tcPr>
            <w:tcW w:w="704" w:type="dxa"/>
          </w:tcPr>
          <w:p w:rsidR="00201759" w:rsidRPr="0055759E" w:rsidRDefault="00201759" w:rsidP="0055759E">
            <w:pPr>
              <w:rPr>
                <w:szCs w:val="24"/>
              </w:rPr>
            </w:pPr>
            <w:r>
              <w:rPr>
                <w:szCs w:val="24"/>
              </w:rPr>
              <w:t>11</w:t>
            </w:r>
          </w:p>
        </w:tc>
        <w:tc>
          <w:tcPr>
            <w:tcW w:w="4111" w:type="dxa"/>
          </w:tcPr>
          <w:p w:rsidR="00201759" w:rsidRPr="0055759E" w:rsidRDefault="00201759" w:rsidP="0055759E">
            <w:pPr>
              <w:rPr>
                <w:szCs w:val="24"/>
              </w:rPr>
            </w:pPr>
          </w:p>
        </w:tc>
        <w:tc>
          <w:tcPr>
            <w:tcW w:w="3118" w:type="dxa"/>
          </w:tcPr>
          <w:p w:rsidR="00201759" w:rsidRPr="0055759E" w:rsidRDefault="00201759" w:rsidP="0055759E">
            <w:pPr>
              <w:rPr>
                <w:szCs w:val="24"/>
              </w:rPr>
            </w:pPr>
          </w:p>
        </w:tc>
        <w:tc>
          <w:tcPr>
            <w:tcW w:w="2410" w:type="dxa"/>
          </w:tcPr>
          <w:p w:rsidR="00201759" w:rsidRPr="0055759E" w:rsidRDefault="00201759" w:rsidP="0055759E">
            <w:pPr>
              <w:rPr>
                <w:szCs w:val="24"/>
              </w:rPr>
            </w:pPr>
          </w:p>
        </w:tc>
      </w:tr>
      <w:tr w:rsidR="00201759" w:rsidRPr="0055759E" w:rsidTr="00201759">
        <w:tc>
          <w:tcPr>
            <w:tcW w:w="704" w:type="dxa"/>
          </w:tcPr>
          <w:p w:rsidR="00201759" w:rsidRPr="0055759E" w:rsidRDefault="00201759" w:rsidP="0055759E">
            <w:pPr>
              <w:rPr>
                <w:szCs w:val="24"/>
              </w:rPr>
            </w:pPr>
            <w:r>
              <w:rPr>
                <w:szCs w:val="24"/>
              </w:rPr>
              <w:t>12</w:t>
            </w:r>
          </w:p>
        </w:tc>
        <w:tc>
          <w:tcPr>
            <w:tcW w:w="4111" w:type="dxa"/>
          </w:tcPr>
          <w:p w:rsidR="00201759" w:rsidRPr="0055759E" w:rsidRDefault="00201759" w:rsidP="0055759E">
            <w:pPr>
              <w:rPr>
                <w:szCs w:val="24"/>
              </w:rPr>
            </w:pPr>
          </w:p>
        </w:tc>
        <w:tc>
          <w:tcPr>
            <w:tcW w:w="3118" w:type="dxa"/>
          </w:tcPr>
          <w:p w:rsidR="00201759" w:rsidRPr="0055759E" w:rsidRDefault="00201759" w:rsidP="0055759E">
            <w:pPr>
              <w:rPr>
                <w:szCs w:val="24"/>
              </w:rPr>
            </w:pPr>
          </w:p>
        </w:tc>
        <w:tc>
          <w:tcPr>
            <w:tcW w:w="2410" w:type="dxa"/>
          </w:tcPr>
          <w:p w:rsidR="00201759" w:rsidRPr="0055759E" w:rsidRDefault="00201759" w:rsidP="0055759E">
            <w:pPr>
              <w:rPr>
                <w:szCs w:val="24"/>
              </w:rPr>
            </w:pPr>
          </w:p>
        </w:tc>
      </w:tr>
      <w:tr w:rsidR="00201759" w:rsidRPr="0055759E" w:rsidTr="00201759">
        <w:tc>
          <w:tcPr>
            <w:tcW w:w="704" w:type="dxa"/>
          </w:tcPr>
          <w:p w:rsidR="00201759" w:rsidRPr="0055759E" w:rsidRDefault="00201759" w:rsidP="0055759E">
            <w:pPr>
              <w:rPr>
                <w:szCs w:val="24"/>
              </w:rPr>
            </w:pPr>
            <w:r>
              <w:rPr>
                <w:szCs w:val="24"/>
              </w:rPr>
              <w:t>13</w:t>
            </w:r>
          </w:p>
        </w:tc>
        <w:tc>
          <w:tcPr>
            <w:tcW w:w="4111" w:type="dxa"/>
          </w:tcPr>
          <w:p w:rsidR="00201759" w:rsidRPr="0055759E" w:rsidRDefault="00201759" w:rsidP="0055759E">
            <w:pPr>
              <w:rPr>
                <w:szCs w:val="24"/>
              </w:rPr>
            </w:pPr>
          </w:p>
        </w:tc>
        <w:tc>
          <w:tcPr>
            <w:tcW w:w="3118" w:type="dxa"/>
          </w:tcPr>
          <w:p w:rsidR="00201759" w:rsidRPr="0055759E" w:rsidRDefault="00201759" w:rsidP="0055759E">
            <w:pPr>
              <w:rPr>
                <w:szCs w:val="24"/>
              </w:rPr>
            </w:pPr>
          </w:p>
        </w:tc>
        <w:tc>
          <w:tcPr>
            <w:tcW w:w="2410" w:type="dxa"/>
          </w:tcPr>
          <w:p w:rsidR="00201759" w:rsidRPr="0055759E" w:rsidRDefault="00201759" w:rsidP="0055759E">
            <w:pPr>
              <w:rPr>
                <w:szCs w:val="24"/>
              </w:rPr>
            </w:pPr>
          </w:p>
        </w:tc>
      </w:tr>
      <w:tr w:rsidR="00201759" w:rsidRPr="0055759E" w:rsidTr="00201759">
        <w:tc>
          <w:tcPr>
            <w:tcW w:w="704" w:type="dxa"/>
          </w:tcPr>
          <w:p w:rsidR="00201759" w:rsidRPr="0055759E" w:rsidRDefault="00201759" w:rsidP="0055759E">
            <w:pPr>
              <w:rPr>
                <w:szCs w:val="24"/>
              </w:rPr>
            </w:pPr>
            <w:r>
              <w:rPr>
                <w:szCs w:val="24"/>
              </w:rPr>
              <w:t>14</w:t>
            </w:r>
          </w:p>
        </w:tc>
        <w:tc>
          <w:tcPr>
            <w:tcW w:w="4111" w:type="dxa"/>
          </w:tcPr>
          <w:p w:rsidR="00201759" w:rsidRPr="0055759E" w:rsidRDefault="00201759" w:rsidP="0055759E">
            <w:pPr>
              <w:rPr>
                <w:szCs w:val="24"/>
              </w:rPr>
            </w:pPr>
          </w:p>
        </w:tc>
        <w:tc>
          <w:tcPr>
            <w:tcW w:w="3118" w:type="dxa"/>
          </w:tcPr>
          <w:p w:rsidR="00201759" w:rsidRPr="0055759E" w:rsidRDefault="00201759" w:rsidP="0055759E">
            <w:pPr>
              <w:rPr>
                <w:szCs w:val="24"/>
              </w:rPr>
            </w:pPr>
          </w:p>
        </w:tc>
        <w:tc>
          <w:tcPr>
            <w:tcW w:w="2410" w:type="dxa"/>
          </w:tcPr>
          <w:p w:rsidR="00201759" w:rsidRPr="0055759E" w:rsidRDefault="00201759" w:rsidP="0055759E">
            <w:pPr>
              <w:rPr>
                <w:szCs w:val="24"/>
              </w:rPr>
            </w:pPr>
          </w:p>
        </w:tc>
      </w:tr>
      <w:tr w:rsidR="00201759" w:rsidRPr="0055759E" w:rsidTr="00201759">
        <w:tc>
          <w:tcPr>
            <w:tcW w:w="704" w:type="dxa"/>
          </w:tcPr>
          <w:p w:rsidR="00201759" w:rsidRPr="0055759E" w:rsidRDefault="00201759" w:rsidP="0055759E">
            <w:pPr>
              <w:rPr>
                <w:szCs w:val="24"/>
              </w:rPr>
            </w:pPr>
            <w:r>
              <w:rPr>
                <w:szCs w:val="24"/>
              </w:rPr>
              <w:t>15</w:t>
            </w:r>
          </w:p>
        </w:tc>
        <w:tc>
          <w:tcPr>
            <w:tcW w:w="4111" w:type="dxa"/>
          </w:tcPr>
          <w:p w:rsidR="00201759" w:rsidRPr="0055759E" w:rsidRDefault="00201759" w:rsidP="0055759E">
            <w:pPr>
              <w:rPr>
                <w:szCs w:val="24"/>
              </w:rPr>
            </w:pPr>
          </w:p>
        </w:tc>
        <w:tc>
          <w:tcPr>
            <w:tcW w:w="3118" w:type="dxa"/>
          </w:tcPr>
          <w:p w:rsidR="00201759" w:rsidRPr="0055759E" w:rsidRDefault="00201759" w:rsidP="0055759E">
            <w:pPr>
              <w:rPr>
                <w:szCs w:val="24"/>
              </w:rPr>
            </w:pPr>
          </w:p>
        </w:tc>
        <w:tc>
          <w:tcPr>
            <w:tcW w:w="2410" w:type="dxa"/>
          </w:tcPr>
          <w:p w:rsidR="00201759" w:rsidRPr="0055759E" w:rsidRDefault="00201759" w:rsidP="0055759E">
            <w:pPr>
              <w:rPr>
                <w:szCs w:val="24"/>
              </w:rPr>
            </w:pPr>
          </w:p>
        </w:tc>
      </w:tr>
    </w:tbl>
    <w:p w:rsidR="00A82077" w:rsidRPr="0055759E" w:rsidRDefault="00A82077" w:rsidP="0055759E">
      <w:pPr>
        <w:rPr>
          <w:szCs w:val="24"/>
        </w:rPr>
      </w:pPr>
    </w:p>
    <w:sectPr w:rsidR="00A82077" w:rsidRPr="0055759E" w:rsidSect="00201759">
      <w:pgSz w:w="11906" w:h="16838" w:code="9"/>
      <w:pgMar w:top="720" w:right="720" w:bottom="720" w:left="72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5EE" w:rsidRDefault="003155EE" w:rsidP="00AD1BEB">
      <w:pPr>
        <w:spacing w:after="0" w:line="240" w:lineRule="auto"/>
      </w:pPr>
      <w:r>
        <w:separator/>
      </w:r>
    </w:p>
  </w:endnote>
  <w:endnote w:type="continuationSeparator" w:id="0">
    <w:p w:rsidR="003155EE" w:rsidRDefault="003155EE" w:rsidP="00AD1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5EE" w:rsidRDefault="003155EE" w:rsidP="00AD1BEB">
    <w:pPr>
      <w:pStyle w:val="Header"/>
    </w:pPr>
  </w:p>
  <w:p w:rsidR="003155EE" w:rsidRDefault="003155EE" w:rsidP="00AD1BEB"/>
  <w:p w:rsidR="003155EE" w:rsidRDefault="003155EE" w:rsidP="00AD1BEB">
    <w:pPr>
      <w:pStyle w:val="Footer"/>
      <w:jc w:val="center"/>
    </w:pPr>
    <w:r>
      <w:t>Cyber Resilience Internet Safety</w:t>
    </w:r>
  </w:p>
  <w:p w:rsidR="003155EE" w:rsidRPr="00AD1BEB" w:rsidRDefault="003155EE" w:rsidP="00AD1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5EE" w:rsidRDefault="003155EE" w:rsidP="00AD1BEB">
    <w:pPr>
      <w:pStyle w:val="Footer"/>
      <w:jc w:val="center"/>
    </w:pPr>
    <w:r>
      <w:t>Cyber Resilience Internet Safety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5EE" w:rsidRDefault="003155EE" w:rsidP="00AD1BEB">
      <w:pPr>
        <w:spacing w:after="0" w:line="240" w:lineRule="auto"/>
      </w:pPr>
      <w:r>
        <w:separator/>
      </w:r>
    </w:p>
  </w:footnote>
  <w:footnote w:type="continuationSeparator" w:id="0">
    <w:p w:rsidR="003155EE" w:rsidRDefault="003155EE" w:rsidP="00AD1B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230D310"/>
    <w:lvl w:ilvl="0">
      <w:start w:val="1"/>
      <w:numFmt w:val="decimal"/>
      <w:lvlText w:val="%1."/>
      <w:legacy w:legacy="1" w:legacySpace="288" w:legacyIndent="720"/>
      <w:lvlJc w:val="left"/>
    </w:lvl>
    <w:lvl w:ilvl="1">
      <w:start w:val="1"/>
      <w:numFmt w:val="decimal"/>
      <w:lvlText w:val="%1.%2"/>
      <w:legacy w:legacy="1" w:legacySpace="284" w:legacyIndent="720"/>
      <w:lvlJc w:val="left"/>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2D478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4B6949"/>
    <w:multiLevelType w:val="hybridMultilevel"/>
    <w:tmpl w:val="D1680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16C2A"/>
    <w:multiLevelType w:val="hybridMultilevel"/>
    <w:tmpl w:val="C876F2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120A3"/>
    <w:multiLevelType w:val="hybridMultilevel"/>
    <w:tmpl w:val="7968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F325B"/>
    <w:multiLevelType w:val="hybridMultilevel"/>
    <w:tmpl w:val="0D98E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D4C2E"/>
    <w:multiLevelType w:val="hybridMultilevel"/>
    <w:tmpl w:val="71BA7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75BF4"/>
    <w:multiLevelType w:val="hybridMultilevel"/>
    <w:tmpl w:val="EF240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F83CD7"/>
    <w:multiLevelType w:val="hybridMultilevel"/>
    <w:tmpl w:val="8E224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E6619"/>
    <w:multiLevelType w:val="hybridMultilevel"/>
    <w:tmpl w:val="1CFAF4C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C3F2019"/>
    <w:multiLevelType w:val="hybridMultilevel"/>
    <w:tmpl w:val="3C4A62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D40C05"/>
    <w:multiLevelType w:val="hybridMultilevel"/>
    <w:tmpl w:val="8D125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514D4B"/>
    <w:multiLevelType w:val="hybridMultilevel"/>
    <w:tmpl w:val="189C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506E98"/>
    <w:multiLevelType w:val="hybridMultilevel"/>
    <w:tmpl w:val="218C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FF37BC"/>
    <w:multiLevelType w:val="hybridMultilevel"/>
    <w:tmpl w:val="AED6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4B1C13"/>
    <w:multiLevelType w:val="hybridMultilevel"/>
    <w:tmpl w:val="6FC66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0A2C85"/>
    <w:multiLevelType w:val="hybridMultilevel"/>
    <w:tmpl w:val="40A68E82"/>
    <w:lvl w:ilvl="0" w:tplc="08090001">
      <w:start w:val="1"/>
      <w:numFmt w:val="bullet"/>
      <w:lvlText w:val=""/>
      <w:lvlJc w:val="left"/>
      <w:pPr>
        <w:ind w:left="853" w:hanging="360"/>
      </w:pPr>
      <w:rPr>
        <w:rFonts w:ascii="Symbol" w:hAnsi="Symbol"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17" w15:restartNumberingAfterBreak="0">
    <w:nsid w:val="3C8E4972"/>
    <w:multiLevelType w:val="hybridMultilevel"/>
    <w:tmpl w:val="9A066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550DF5"/>
    <w:multiLevelType w:val="hybridMultilevel"/>
    <w:tmpl w:val="23B67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FC511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8CD2B79"/>
    <w:multiLevelType w:val="hybridMultilevel"/>
    <w:tmpl w:val="D9BE0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584770"/>
    <w:multiLevelType w:val="hybridMultilevel"/>
    <w:tmpl w:val="94AE5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14518B"/>
    <w:multiLevelType w:val="hybridMultilevel"/>
    <w:tmpl w:val="254ACF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424823"/>
    <w:multiLevelType w:val="hybridMultilevel"/>
    <w:tmpl w:val="54FEEF1A"/>
    <w:lvl w:ilvl="0" w:tplc="02D4DBA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4B0477"/>
    <w:multiLevelType w:val="hybridMultilevel"/>
    <w:tmpl w:val="0F847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767DC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1CE0A7A"/>
    <w:multiLevelType w:val="hybridMultilevel"/>
    <w:tmpl w:val="4D307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28" w15:restartNumberingAfterBreak="0">
    <w:nsid w:val="65D74905"/>
    <w:multiLevelType w:val="hybridMultilevel"/>
    <w:tmpl w:val="ECA4F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E9102CA"/>
    <w:multiLevelType w:val="hybridMultilevel"/>
    <w:tmpl w:val="622E1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483280"/>
    <w:multiLevelType w:val="hybridMultilevel"/>
    <w:tmpl w:val="5112AA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D1316A"/>
    <w:multiLevelType w:val="hybridMultilevel"/>
    <w:tmpl w:val="DBEA5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0D375B"/>
    <w:multiLevelType w:val="hybridMultilevel"/>
    <w:tmpl w:val="B4664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B576D4"/>
    <w:multiLevelType w:val="hybridMultilevel"/>
    <w:tmpl w:val="E19CB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0"/>
  </w:num>
  <w:num w:numId="4">
    <w:abstractNumId w:val="0"/>
  </w:num>
  <w:num w:numId="5">
    <w:abstractNumId w:val="27"/>
  </w:num>
  <w:num w:numId="6">
    <w:abstractNumId w:val="0"/>
  </w:num>
  <w:num w:numId="7">
    <w:abstractNumId w:val="18"/>
  </w:num>
  <w:num w:numId="8">
    <w:abstractNumId w:val="22"/>
  </w:num>
  <w:num w:numId="9">
    <w:abstractNumId w:val="14"/>
  </w:num>
  <w:num w:numId="10">
    <w:abstractNumId w:val="29"/>
  </w:num>
  <w:num w:numId="11">
    <w:abstractNumId w:val="2"/>
  </w:num>
  <w:num w:numId="12">
    <w:abstractNumId w:val="5"/>
  </w:num>
  <w:num w:numId="13">
    <w:abstractNumId w:val="32"/>
  </w:num>
  <w:num w:numId="14">
    <w:abstractNumId w:val="28"/>
  </w:num>
  <w:num w:numId="15">
    <w:abstractNumId w:val="8"/>
  </w:num>
  <w:num w:numId="16">
    <w:abstractNumId w:val="17"/>
  </w:num>
  <w:num w:numId="17">
    <w:abstractNumId w:val="21"/>
  </w:num>
  <w:num w:numId="18">
    <w:abstractNumId w:val="9"/>
  </w:num>
  <w:num w:numId="19">
    <w:abstractNumId w:val="30"/>
  </w:num>
  <w:num w:numId="20">
    <w:abstractNumId w:val="10"/>
  </w:num>
  <w:num w:numId="21">
    <w:abstractNumId w:val="16"/>
  </w:num>
  <w:num w:numId="22">
    <w:abstractNumId w:val="7"/>
  </w:num>
  <w:num w:numId="23">
    <w:abstractNumId w:val="3"/>
  </w:num>
  <w:num w:numId="24">
    <w:abstractNumId w:val="13"/>
  </w:num>
  <w:num w:numId="25">
    <w:abstractNumId w:val="31"/>
  </w:num>
  <w:num w:numId="26">
    <w:abstractNumId w:val="24"/>
  </w:num>
  <w:num w:numId="27">
    <w:abstractNumId w:val="15"/>
  </w:num>
  <w:num w:numId="28">
    <w:abstractNumId w:val="11"/>
  </w:num>
  <w:num w:numId="29">
    <w:abstractNumId w:val="20"/>
  </w:num>
  <w:num w:numId="30">
    <w:abstractNumId w:val="12"/>
  </w:num>
  <w:num w:numId="31">
    <w:abstractNumId w:val="1"/>
  </w:num>
  <w:num w:numId="32">
    <w:abstractNumId w:val="4"/>
  </w:num>
  <w:num w:numId="33">
    <w:abstractNumId w:val="23"/>
  </w:num>
  <w:num w:numId="34">
    <w:abstractNumId w:val="33"/>
  </w:num>
  <w:num w:numId="35">
    <w:abstractNumId w:val="19"/>
  </w:num>
  <w:num w:numId="36">
    <w:abstractNumId w:val="26"/>
  </w:num>
  <w:num w:numId="37">
    <w:abstractNumId w:val="25"/>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F7F"/>
    <w:rsid w:val="00027C27"/>
    <w:rsid w:val="00041F40"/>
    <w:rsid w:val="00061FB7"/>
    <w:rsid w:val="00072C85"/>
    <w:rsid w:val="000B7904"/>
    <w:rsid w:val="000C0CF4"/>
    <w:rsid w:val="000F1461"/>
    <w:rsid w:val="00123483"/>
    <w:rsid w:val="00201759"/>
    <w:rsid w:val="00281579"/>
    <w:rsid w:val="002A2244"/>
    <w:rsid w:val="002D02E2"/>
    <w:rsid w:val="00306C61"/>
    <w:rsid w:val="003155EE"/>
    <w:rsid w:val="00316922"/>
    <w:rsid w:val="0037582B"/>
    <w:rsid w:val="003E6BB1"/>
    <w:rsid w:val="004935BD"/>
    <w:rsid w:val="004E0948"/>
    <w:rsid w:val="004F74FF"/>
    <w:rsid w:val="0055759E"/>
    <w:rsid w:val="005A794C"/>
    <w:rsid w:val="006E7DC4"/>
    <w:rsid w:val="0071524A"/>
    <w:rsid w:val="00787D5A"/>
    <w:rsid w:val="008200F9"/>
    <w:rsid w:val="00833FBE"/>
    <w:rsid w:val="00837D45"/>
    <w:rsid w:val="00843798"/>
    <w:rsid w:val="00857548"/>
    <w:rsid w:val="00992743"/>
    <w:rsid w:val="009B7615"/>
    <w:rsid w:val="00A82077"/>
    <w:rsid w:val="00AD1BEB"/>
    <w:rsid w:val="00AD4BC4"/>
    <w:rsid w:val="00B51BDC"/>
    <w:rsid w:val="00B54663"/>
    <w:rsid w:val="00B561C0"/>
    <w:rsid w:val="00B748F0"/>
    <w:rsid w:val="00B773CE"/>
    <w:rsid w:val="00B93BB7"/>
    <w:rsid w:val="00BD6D19"/>
    <w:rsid w:val="00C34F10"/>
    <w:rsid w:val="00C63EEF"/>
    <w:rsid w:val="00C67E0F"/>
    <w:rsid w:val="00C91823"/>
    <w:rsid w:val="00CC618D"/>
    <w:rsid w:val="00CE0356"/>
    <w:rsid w:val="00D008AB"/>
    <w:rsid w:val="00D77DF5"/>
    <w:rsid w:val="00E22314"/>
    <w:rsid w:val="00E22646"/>
    <w:rsid w:val="00E27F7F"/>
    <w:rsid w:val="00E342EA"/>
    <w:rsid w:val="00E87790"/>
    <w:rsid w:val="00EB248E"/>
    <w:rsid w:val="00FA4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4C7CEA-6136-4F67-8B16-46890B5B1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59E"/>
  </w:style>
  <w:style w:type="paragraph" w:styleId="Heading1">
    <w:name w:val="heading 1"/>
    <w:aliases w:val="Outline1"/>
    <w:basedOn w:val="Normal"/>
    <w:next w:val="Normal"/>
    <w:link w:val="Heading1Char"/>
    <w:uiPriority w:val="9"/>
    <w:qFormat/>
    <w:rsid w:val="0055759E"/>
    <w:pPr>
      <w:keepNext/>
      <w:keepLines/>
      <w:spacing w:before="360" w:after="40" w:line="240" w:lineRule="auto"/>
      <w:outlineLvl w:val="0"/>
    </w:pPr>
    <w:rPr>
      <w:rFonts w:asciiTheme="majorHAnsi" w:eastAsiaTheme="majorEastAsia" w:hAnsiTheme="majorHAnsi" w:cstheme="majorBidi"/>
      <w:color w:val="B4771E" w:themeColor="accent6" w:themeShade="BF"/>
      <w:sz w:val="40"/>
      <w:szCs w:val="40"/>
    </w:rPr>
  </w:style>
  <w:style w:type="paragraph" w:styleId="Heading2">
    <w:name w:val="heading 2"/>
    <w:aliases w:val="Outline2"/>
    <w:basedOn w:val="Normal"/>
    <w:next w:val="Normal"/>
    <w:link w:val="Heading2Char"/>
    <w:uiPriority w:val="9"/>
    <w:unhideWhenUsed/>
    <w:qFormat/>
    <w:rsid w:val="0055759E"/>
    <w:pPr>
      <w:keepNext/>
      <w:keepLines/>
      <w:spacing w:before="80" w:after="0" w:line="240" w:lineRule="auto"/>
      <w:outlineLvl w:val="1"/>
    </w:pPr>
    <w:rPr>
      <w:rFonts w:asciiTheme="majorHAnsi" w:eastAsiaTheme="majorEastAsia" w:hAnsiTheme="majorHAnsi" w:cstheme="majorBidi"/>
      <w:color w:val="B4771E" w:themeColor="accent6" w:themeShade="BF"/>
      <w:sz w:val="28"/>
      <w:szCs w:val="28"/>
    </w:rPr>
  </w:style>
  <w:style w:type="paragraph" w:styleId="Heading3">
    <w:name w:val="heading 3"/>
    <w:aliases w:val="Outline3"/>
    <w:basedOn w:val="Normal"/>
    <w:next w:val="Normal"/>
    <w:link w:val="Heading3Char"/>
    <w:uiPriority w:val="9"/>
    <w:unhideWhenUsed/>
    <w:qFormat/>
    <w:rsid w:val="0055759E"/>
    <w:pPr>
      <w:keepNext/>
      <w:keepLines/>
      <w:spacing w:before="80" w:after="0" w:line="240" w:lineRule="auto"/>
      <w:outlineLvl w:val="2"/>
    </w:pPr>
    <w:rPr>
      <w:rFonts w:asciiTheme="majorHAnsi" w:eastAsiaTheme="majorEastAsia" w:hAnsiTheme="majorHAnsi" w:cstheme="majorBidi"/>
      <w:color w:val="B4771E" w:themeColor="accent6" w:themeShade="BF"/>
      <w:sz w:val="24"/>
      <w:szCs w:val="24"/>
    </w:rPr>
  </w:style>
  <w:style w:type="paragraph" w:styleId="Heading4">
    <w:name w:val="heading 4"/>
    <w:basedOn w:val="Normal"/>
    <w:next w:val="Normal"/>
    <w:link w:val="Heading4Char"/>
    <w:uiPriority w:val="9"/>
    <w:semiHidden/>
    <w:unhideWhenUsed/>
    <w:qFormat/>
    <w:rsid w:val="0055759E"/>
    <w:pPr>
      <w:keepNext/>
      <w:keepLines/>
      <w:spacing w:before="80" w:after="0"/>
      <w:outlineLvl w:val="3"/>
    </w:pPr>
    <w:rPr>
      <w:rFonts w:asciiTheme="majorHAnsi" w:eastAsiaTheme="majorEastAsia" w:hAnsiTheme="majorHAnsi" w:cstheme="majorBidi"/>
      <w:color w:val="DE9C3C" w:themeColor="accent6"/>
      <w:sz w:val="22"/>
      <w:szCs w:val="22"/>
    </w:rPr>
  </w:style>
  <w:style w:type="paragraph" w:styleId="Heading5">
    <w:name w:val="heading 5"/>
    <w:basedOn w:val="Normal"/>
    <w:next w:val="Normal"/>
    <w:link w:val="Heading5Char"/>
    <w:uiPriority w:val="9"/>
    <w:semiHidden/>
    <w:unhideWhenUsed/>
    <w:qFormat/>
    <w:rsid w:val="0055759E"/>
    <w:pPr>
      <w:keepNext/>
      <w:keepLines/>
      <w:spacing w:before="40" w:after="0"/>
      <w:outlineLvl w:val="4"/>
    </w:pPr>
    <w:rPr>
      <w:rFonts w:asciiTheme="majorHAnsi" w:eastAsiaTheme="majorEastAsia" w:hAnsiTheme="majorHAnsi" w:cstheme="majorBidi"/>
      <w:i/>
      <w:iCs/>
      <w:color w:val="DE9C3C" w:themeColor="accent6"/>
      <w:sz w:val="22"/>
      <w:szCs w:val="22"/>
    </w:rPr>
  </w:style>
  <w:style w:type="paragraph" w:styleId="Heading6">
    <w:name w:val="heading 6"/>
    <w:basedOn w:val="Normal"/>
    <w:next w:val="Normal"/>
    <w:link w:val="Heading6Char"/>
    <w:uiPriority w:val="9"/>
    <w:semiHidden/>
    <w:unhideWhenUsed/>
    <w:qFormat/>
    <w:rsid w:val="0055759E"/>
    <w:pPr>
      <w:keepNext/>
      <w:keepLines/>
      <w:spacing w:before="40" w:after="0"/>
      <w:outlineLvl w:val="5"/>
    </w:pPr>
    <w:rPr>
      <w:rFonts w:asciiTheme="majorHAnsi" w:eastAsiaTheme="majorEastAsia" w:hAnsiTheme="majorHAnsi" w:cstheme="majorBidi"/>
      <w:color w:val="DE9C3C" w:themeColor="accent6"/>
    </w:rPr>
  </w:style>
  <w:style w:type="paragraph" w:styleId="Heading7">
    <w:name w:val="heading 7"/>
    <w:basedOn w:val="Normal"/>
    <w:next w:val="Normal"/>
    <w:link w:val="Heading7Char"/>
    <w:uiPriority w:val="9"/>
    <w:semiHidden/>
    <w:unhideWhenUsed/>
    <w:qFormat/>
    <w:rsid w:val="0055759E"/>
    <w:pPr>
      <w:keepNext/>
      <w:keepLines/>
      <w:spacing w:before="40" w:after="0"/>
      <w:outlineLvl w:val="6"/>
    </w:pPr>
    <w:rPr>
      <w:rFonts w:asciiTheme="majorHAnsi" w:eastAsiaTheme="majorEastAsia" w:hAnsiTheme="majorHAnsi" w:cstheme="majorBidi"/>
      <w:b/>
      <w:bCs/>
      <w:color w:val="DE9C3C" w:themeColor="accent6"/>
    </w:rPr>
  </w:style>
  <w:style w:type="paragraph" w:styleId="Heading8">
    <w:name w:val="heading 8"/>
    <w:basedOn w:val="Normal"/>
    <w:next w:val="Normal"/>
    <w:link w:val="Heading8Char"/>
    <w:uiPriority w:val="9"/>
    <w:semiHidden/>
    <w:unhideWhenUsed/>
    <w:qFormat/>
    <w:rsid w:val="0055759E"/>
    <w:pPr>
      <w:keepNext/>
      <w:keepLines/>
      <w:spacing w:before="40" w:after="0"/>
      <w:outlineLvl w:val="7"/>
    </w:pPr>
    <w:rPr>
      <w:rFonts w:asciiTheme="majorHAnsi" w:eastAsiaTheme="majorEastAsia" w:hAnsiTheme="majorHAnsi" w:cstheme="majorBidi"/>
      <w:b/>
      <w:bCs/>
      <w:i/>
      <w:iCs/>
      <w:color w:val="DE9C3C" w:themeColor="accent6"/>
      <w:sz w:val="20"/>
      <w:szCs w:val="20"/>
    </w:rPr>
  </w:style>
  <w:style w:type="paragraph" w:styleId="Heading9">
    <w:name w:val="heading 9"/>
    <w:basedOn w:val="Normal"/>
    <w:next w:val="Normal"/>
    <w:link w:val="Heading9Char"/>
    <w:uiPriority w:val="9"/>
    <w:semiHidden/>
    <w:unhideWhenUsed/>
    <w:qFormat/>
    <w:rsid w:val="0055759E"/>
    <w:pPr>
      <w:keepNext/>
      <w:keepLines/>
      <w:spacing w:before="40" w:after="0"/>
      <w:outlineLvl w:val="8"/>
    </w:pPr>
    <w:rPr>
      <w:rFonts w:asciiTheme="majorHAnsi" w:eastAsiaTheme="majorEastAsia" w:hAnsiTheme="majorHAnsi" w:cstheme="majorBidi"/>
      <w:i/>
      <w:iCs/>
      <w:color w:val="DE9C3C"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rsid w:val="00C91823"/>
    <w:pPr>
      <w:tabs>
        <w:tab w:val="center" w:pos="4153"/>
        <w:tab w:val="right" w:pos="8306"/>
      </w:tabs>
    </w:pPr>
  </w:style>
  <w:style w:type="character" w:customStyle="1" w:styleId="FooterChar">
    <w:name w:val="Footer Char"/>
    <w:basedOn w:val="DefaultParagraphFont"/>
    <w:link w:val="Footer"/>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uiPriority w:val="9"/>
    <w:rsid w:val="0055759E"/>
    <w:rPr>
      <w:rFonts w:asciiTheme="majorHAnsi" w:eastAsiaTheme="majorEastAsia" w:hAnsiTheme="majorHAnsi" w:cstheme="majorBidi"/>
      <w:color w:val="B4771E" w:themeColor="accent6" w:themeShade="BF"/>
      <w:sz w:val="40"/>
      <w:szCs w:val="40"/>
    </w:rPr>
  </w:style>
  <w:style w:type="character" w:customStyle="1" w:styleId="Heading2Char">
    <w:name w:val="Heading 2 Char"/>
    <w:aliases w:val="Outline2 Char"/>
    <w:basedOn w:val="DefaultParagraphFont"/>
    <w:link w:val="Heading2"/>
    <w:uiPriority w:val="9"/>
    <w:rsid w:val="0055759E"/>
    <w:rPr>
      <w:rFonts w:asciiTheme="majorHAnsi" w:eastAsiaTheme="majorEastAsia" w:hAnsiTheme="majorHAnsi" w:cstheme="majorBidi"/>
      <w:color w:val="B4771E" w:themeColor="accent6" w:themeShade="BF"/>
      <w:sz w:val="28"/>
      <w:szCs w:val="28"/>
    </w:rPr>
  </w:style>
  <w:style w:type="character" w:customStyle="1" w:styleId="Heading3Char">
    <w:name w:val="Heading 3 Char"/>
    <w:aliases w:val="Outline3 Char"/>
    <w:basedOn w:val="DefaultParagraphFont"/>
    <w:link w:val="Heading3"/>
    <w:uiPriority w:val="9"/>
    <w:rsid w:val="0055759E"/>
    <w:rPr>
      <w:rFonts w:asciiTheme="majorHAnsi" w:eastAsiaTheme="majorEastAsia" w:hAnsiTheme="majorHAnsi" w:cstheme="majorBidi"/>
      <w:color w:val="B4771E" w:themeColor="accent6" w:themeShade="BF"/>
      <w:sz w:val="24"/>
      <w:szCs w:val="24"/>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table" w:styleId="TableGrid">
    <w:name w:val="Table Grid"/>
    <w:basedOn w:val="TableNormal"/>
    <w:uiPriority w:val="39"/>
    <w:rsid w:val="00061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3BB7"/>
    <w:pPr>
      <w:ind w:left="720"/>
      <w:contextualSpacing/>
    </w:pPr>
  </w:style>
  <w:style w:type="table" w:styleId="LightList-Accent3">
    <w:name w:val="Light List Accent 3"/>
    <w:basedOn w:val="TableNormal"/>
    <w:uiPriority w:val="61"/>
    <w:rsid w:val="00843798"/>
    <w:rPr>
      <w:lang w:val="en-US"/>
    </w:rPr>
    <w:tblPr>
      <w:tblStyleRowBandSize w:val="1"/>
      <w:tblStyleColBandSize w:val="1"/>
      <w:tblBorders>
        <w:top w:val="single" w:sz="8" w:space="0" w:color="4A9CCC" w:themeColor="accent3"/>
        <w:left w:val="single" w:sz="8" w:space="0" w:color="4A9CCC" w:themeColor="accent3"/>
        <w:bottom w:val="single" w:sz="8" w:space="0" w:color="4A9CCC" w:themeColor="accent3"/>
        <w:right w:val="single" w:sz="8" w:space="0" w:color="4A9CCC" w:themeColor="accent3"/>
      </w:tblBorders>
    </w:tblPr>
    <w:tblStylePr w:type="firstRow">
      <w:pPr>
        <w:spacing w:before="0" w:after="0" w:line="240" w:lineRule="auto"/>
      </w:pPr>
      <w:rPr>
        <w:b/>
        <w:bCs/>
        <w:color w:val="FFFFFF" w:themeColor="background1"/>
      </w:rPr>
      <w:tblPr/>
      <w:tcPr>
        <w:shd w:val="clear" w:color="auto" w:fill="4A9CCC" w:themeFill="accent3"/>
      </w:tcPr>
    </w:tblStylePr>
    <w:tblStylePr w:type="lastRow">
      <w:pPr>
        <w:spacing w:before="0" w:after="0" w:line="240" w:lineRule="auto"/>
      </w:pPr>
      <w:rPr>
        <w:b/>
        <w:bCs/>
      </w:rPr>
      <w:tblPr/>
      <w:tcPr>
        <w:tcBorders>
          <w:top w:val="double" w:sz="6" w:space="0" w:color="4A9CCC" w:themeColor="accent3"/>
          <w:left w:val="single" w:sz="8" w:space="0" w:color="4A9CCC" w:themeColor="accent3"/>
          <w:bottom w:val="single" w:sz="8" w:space="0" w:color="4A9CCC" w:themeColor="accent3"/>
          <w:right w:val="single" w:sz="8" w:space="0" w:color="4A9CCC" w:themeColor="accent3"/>
        </w:tcBorders>
      </w:tcPr>
    </w:tblStylePr>
    <w:tblStylePr w:type="firstCol">
      <w:rPr>
        <w:b/>
        <w:bCs/>
      </w:rPr>
    </w:tblStylePr>
    <w:tblStylePr w:type="lastCol">
      <w:rPr>
        <w:b/>
        <w:bCs/>
      </w:rPr>
    </w:tblStylePr>
    <w:tblStylePr w:type="band1Vert">
      <w:tblPr/>
      <w:tcPr>
        <w:tcBorders>
          <w:top w:val="single" w:sz="8" w:space="0" w:color="4A9CCC" w:themeColor="accent3"/>
          <w:left w:val="single" w:sz="8" w:space="0" w:color="4A9CCC" w:themeColor="accent3"/>
          <w:bottom w:val="single" w:sz="8" w:space="0" w:color="4A9CCC" w:themeColor="accent3"/>
          <w:right w:val="single" w:sz="8" w:space="0" w:color="4A9CCC" w:themeColor="accent3"/>
        </w:tcBorders>
      </w:tcPr>
    </w:tblStylePr>
    <w:tblStylePr w:type="band1Horz">
      <w:tblPr/>
      <w:tcPr>
        <w:tcBorders>
          <w:top w:val="single" w:sz="8" w:space="0" w:color="4A9CCC" w:themeColor="accent3"/>
          <w:left w:val="single" w:sz="8" w:space="0" w:color="4A9CCC" w:themeColor="accent3"/>
          <w:bottom w:val="single" w:sz="8" w:space="0" w:color="4A9CCC" w:themeColor="accent3"/>
          <w:right w:val="single" w:sz="8" w:space="0" w:color="4A9CCC" w:themeColor="accent3"/>
        </w:tcBorders>
      </w:tcPr>
    </w:tblStylePr>
  </w:style>
  <w:style w:type="character" w:styleId="Hyperlink">
    <w:name w:val="Hyperlink"/>
    <w:basedOn w:val="DefaultParagraphFont"/>
    <w:uiPriority w:val="99"/>
    <w:unhideWhenUsed/>
    <w:rsid w:val="00843798"/>
    <w:rPr>
      <w:color w:val="6BA9DA" w:themeColor="hyperlink"/>
      <w:u w:val="single"/>
    </w:rPr>
  </w:style>
  <w:style w:type="character" w:styleId="FollowedHyperlink">
    <w:name w:val="FollowedHyperlink"/>
    <w:basedOn w:val="DefaultParagraphFont"/>
    <w:uiPriority w:val="99"/>
    <w:semiHidden/>
    <w:unhideWhenUsed/>
    <w:rsid w:val="00072C85"/>
    <w:rPr>
      <w:color w:val="A0BCD3" w:themeColor="followedHyperlink"/>
      <w:u w:val="single"/>
    </w:rPr>
  </w:style>
  <w:style w:type="character" w:customStyle="1" w:styleId="Heading4Char">
    <w:name w:val="Heading 4 Char"/>
    <w:basedOn w:val="DefaultParagraphFont"/>
    <w:link w:val="Heading4"/>
    <w:uiPriority w:val="9"/>
    <w:semiHidden/>
    <w:rsid w:val="0055759E"/>
    <w:rPr>
      <w:rFonts w:asciiTheme="majorHAnsi" w:eastAsiaTheme="majorEastAsia" w:hAnsiTheme="majorHAnsi" w:cstheme="majorBidi"/>
      <w:color w:val="DE9C3C" w:themeColor="accent6"/>
      <w:sz w:val="22"/>
      <w:szCs w:val="22"/>
    </w:rPr>
  </w:style>
  <w:style w:type="character" w:customStyle="1" w:styleId="Heading5Char">
    <w:name w:val="Heading 5 Char"/>
    <w:basedOn w:val="DefaultParagraphFont"/>
    <w:link w:val="Heading5"/>
    <w:uiPriority w:val="9"/>
    <w:semiHidden/>
    <w:rsid w:val="0055759E"/>
    <w:rPr>
      <w:rFonts w:asciiTheme="majorHAnsi" w:eastAsiaTheme="majorEastAsia" w:hAnsiTheme="majorHAnsi" w:cstheme="majorBidi"/>
      <w:i/>
      <w:iCs/>
      <w:color w:val="DE9C3C" w:themeColor="accent6"/>
      <w:sz w:val="22"/>
      <w:szCs w:val="22"/>
    </w:rPr>
  </w:style>
  <w:style w:type="character" w:customStyle="1" w:styleId="Heading6Char">
    <w:name w:val="Heading 6 Char"/>
    <w:basedOn w:val="DefaultParagraphFont"/>
    <w:link w:val="Heading6"/>
    <w:uiPriority w:val="9"/>
    <w:semiHidden/>
    <w:rsid w:val="0055759E"/>
    <w:rPr>
      <w:rFonts w:asciiTheme="majorHAnsi" w:eastAsiaTheme="majorEastAsia" w:hAnsiTheme="majorHAnsi" w:cstheme="majorBidi"/>
      <w:color w:val="DE9C3C" w:themeColor="accent6"/>
    </w:rPr>
  </w:style>
  <w:style w:type="character" w:customStyle="1" w:styleId="Heading7Char">
    <w:name w:val="Heading 7 Char"/>
    <w:basedOn w:val="DefaultParagraphFont"/>
    <w:link w:val="Heading7"/>
    <w:uiPriority w:val="9"/>
    <w:semiHidden/>
    <w:rsid w:val="0055759E"/>
    <w:rPr>
      <w:rFonts w:asciiTheme="majorHAnsi" w:eastAsiaTheme="majorEastAsia" w:hAnsiTheme="majorHAnsi" w:cstheme="majorBidi"/>
      <w:b/>
      <w:bCs/>
      <w:color w:val="DE9C3C" w:themeColor="accent6"/>
    </w:rPr>
  </w:style>
  <w:style w:type="character" w:customStyle="1" w:styleId="Heading8Char">
    <w:name w:val="Heading 8 Char"/>
    <w:basedOn w:val="DefaultParagraphFont"/>
    <w:link w:val="Heading8"/>
    <w:uiPriority w:val="9"/>
    <w:semiHidden/>
    <w:rsid w:val="0055759E"/>
    <w:rPr>
      <w:rFonts w:asciiTheme="majorHAnsi" w:eastAsiaTheme="majorEastAsia" w:hAnsiTheme="majorHAnsi" w:cstheme="majorBidi"/>
      <w:b/>
      <w:bCs/>
      <w:i/>
      <w:iCs/>
      <w:color w:val="DE9C3C" w:themeColor="accent6"/>
      <w:sz w:val="20"/>
      <w:szCs w:val="20"/>
    </w:rPr>
  </w:style>
  <w:style w:type="character" w:customStyle="1" w:styleId="Heading9Char">
    <w:name w:val="Heading 9 Char"/>
    <w:basedOn w:val="DefaultParagraphFont"/>
    <w:link w:val="Heading9"/>
    <w:uiPriority w:val="9"/>
    <w:semiHidden/>
    <w:rsid w:val="0055759E"/>
    <w:rPr>
      <w:rFonts w:asciiTheme="majorHAnsi" w:eastAsiaTheme="majorEastAsia" w:hAnsiTheme="majorHAnsi" w:cstheme="majorBidi"/>
      <w:i/>
      <w:iCs/>
      <w:color w:val="DE9C3C" w:themeColor="accent6"/>
      <w:sz w:val="20"/>
      <w:szCs w:val="20"/>
    </w:rPr>
  </w:style>
  <w:style w:type="paragraph" w:styleId="Caption">
    <w:name w:val="caption"/>
    <w:basedOn w:val="Normal"/>
    <w:next w:val="Normal"/>
    <w:uiPriority w:val="35"/>
    <w:semiHidden/>
    <w:unhideWhenUsed/>
    <w:qFormat/>
    <w:rsid w:val="0055759E"/>
    <w:pPr>
      <w:spacing w:line="240" w:lineRule="auto"/>
    </w:pPr>
    <w:rPr>
      <w:b/>
      <w:bCs/>
      <w:smallCaps/>
      <w:color w:val="595959" w:themeColor="text1" w:themeTint="A6"/>
    </w:rPr>
  </w:style>
  <w:style w:type="paragraph" w:styleId="Title">
    <w:name w:val="Title"/>
    <w:basedOn w:val="Normal"/>
    <w:next w:val="Normal"/>
    <w:link w:val="TitleChar"/>
    <w:uiPriority w:val="10"/>
    <w:qFormat/>
    <w:rsid w:val="0055759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55759E"/>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55759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5759E"/>
    <w:rPr>
      <w:rFonts w:asciiTheme="majorHAnsi" w:eastAsiaTheme="majorEastAsia" w:hAnsiTheme="majorHAnsi" w:cstheme="majorBidi"/>
      <w:sz w:val="30"/>
      <w:szCs w:val="30"/>
    </w:rPr>
  </w:style>
  <w:style w:type="character" w:styleId="Strong">
    <w:name w:val="Strong"/>
    <w:basedOn w:val="DefaultParagraphFont"/>
    <w:uiPriority w:val="22"/>
    <w:qFormat/>
    <w:rsid w:val="0055759E"/>
    <w:rPr>
      <w:b/>
      <w:bCs/>
    </w:rPr>
  </w:style>
  <w:style w:type="character" w:styleId="Emphasis">
    <w:name w:val="Emphasis"/>
    <w:basedOn w:val="DefaultParagraphFont"/>
    <w:uiPriority w:val="20"/>
    <w:qFormat/>
    <w:rsid w:val="0055759E"/>
    <w:rPr>
      <w:i/>
      <w:iCs/>
      <w:color w:val="DE9C3C" w:themeColor="accent6"/>
    </w:rPr>
  </w:style>
  <w:style w:type="paragraph" w:styleId="NoSpacing">
    <w:name w:val="No Spacing"/>
    <w:link w:val="NoSpacingChar"/>
    <w:uiPriority w:val="1"/>
    <w:qFormat/>
    <w:rsid w:val="0055759E"/>
    <w:pPr>
      <w:spacing w:after="0" w:line="240" w:lineRule="auto"/>
    </w:pPr>
  </w:style>
  <w:style w:type="paragraph" w:styleId="Quote">
    <w:name w:val="Quote"/>
    <w:basedOn w:val="Normal"/>
    <w:next w:val="Normal"/>
    <w:link w:val="QuoteChar"/>
    <w:uiPriority w:val="29"/>
    <w:qFormat/>
    <w:rsid w:val="0055759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5759E"/>
    <w:rPr>
      <w:i/>
      <w:iCs/>
      <w:color w:val="262626" w:themeColor="text1" w:themeTint="D9"/>
    </w:rPr>
  </w:style>
  <w:style w:type="paragraph" w:styleId="IntenseQuote">
    <w:name w:val="Intense Quote"/>
    <w:basedOn w:val="Normal"/>
    <w:next w:val="Normal"/>
    <w:link w:val="IntenseQuoteChar"/>
    <w:uiPriority w:val="30"/>
    <w:qFormat/>
    <w:rsid w:val="0055759E"/>
    <w:pPr>
      <w:spacing w:before="160" w:after="160" w:line="264" w:lineRule="auto"/>
      <w:ind w:left="720" w:right="720"/>
      <w:jc w:val="center"/>
    </w:pPr>
    <w:rPr>
      <w:rFonts w:asciiTheme="majorHAnsi" w:eastAsiaTheme="majorEastAsia" w:hAnsiTheme="majorHAnsi" w:cstheme="majorBidi"/>
      <w:i/>
      <w:iCs/>
      <w:color w:val="DE9C3C" w:themeColor="accent6"/>
      <w:sz w:val="32"/>
      <w:szCs w:val="32"/>
    </w:rPr>
  </w:style>
  <w:style w:type="character" w:customStyle="1" w:styleId="IntenseQuoteChar">
    <w:name w:val="Intense Quote Char"/>
    <w:basedOn w:val="DefaultParagraphFont"/>
    <w:link w:val="IntenseQuote"/>
    <w:uiPriority w:val="30"/>
    <w:rsid w:val="0055759E"/>
    <w:rPr>
      <w:rFonts w:asciiTheme="majorHAnsi" w:eastAsiaTheme="majorEastAsia" w:hAnsiTheme="majorHAnsi" w:cstheme="majorBidi"/>
      <w:i/>
      <w:iCs/>
      <w:color w:val="DE9C3C" w:themeColor="accent6"/>
      <w:sz w:val="32"/>
      <w:szCs w:val="32"/>
    </w:rPr>
  </w:style>
  <w:style w:type="character" w:styleId="SubtleEmphasis">
    <w:name w:val="Subtle Emphasis"/>
    <w:basedOn w:val="DefaultParagraphFont"/>
    <w:uiPriority w:val="19"/>
    <w:qFormat/>
    <w:rsid w:val="0055759E"/>
    <w:rPr>
      <w:i/>
      <w:iCs/>
    </w:rPr>
  </w:style>
  <w:style w:type="character" w:styleId="IntenseEmphasis">
    <w:name w:val="Intense Emphasis"/>
    <w:basedOn w:val="DefaultParagraphFont"/>
    <w:uiPriority w:val="21"/>
    <w:qFormat/>
    <w:rsid w:val="0055759E"/>
    <w:rPr>
      <w:b/>
      <w:bCs/>
      <w:i/>
      <w:iCs/>
    </w:rPr>
  </w:style>
  <w:style w:type="character" w:styleId="SubtleReference">
    <w:name w:val="Subtle Reference"/>
    <w:basedOn w:val="DefaultParagraphFont"/>
    <w:uiPriority w:val="31"/>
    <w:qFormat/>
    <w:rsid w:val="0055759E"/>
    <w:rPr>
      <w:smallCaps/>
      <w:color w:val="595959" w:themeColor="text1" w:themeTint="A6"/>
    </w:rPr>
  </w:style>
  <w:style w:type="character" w:styleId="IntenseReference">
    <w:name w:val="Intense Reference"/>
    <w:basedOn w:val="DefaultParagraphFont"/>
    <w:uiPriority w:val="32"/>
    <w:qFormat/>
    <w:rsid w:val="0055759E"/>
    <w:rPr>
      <w:b/>
      <w:bCs/>
      <w:smallCaps/>
      <w:color w:val="DE9C3C" w:themeColor="accent6"/>
    </w:rPr>
  </w:style>
  <w:style w:type="character" w:styleId="BookTitle">
    <w:name w:val="Book Title"/>
    <w:basedOn w:val="DefaultParagraphFont"/>
    <w:uiPriority w:val="33"/>
    <w:qFormat/>
    <w:rsid w:val="0055759E"/>
    <w:rPr>
      <w:b/>
      <w:bCs/>
      <w:caps w:val="0"/>
      <w:smallCaps/>
      <w:spacing w:val="7"/>
      <w:sz w:val="21"/>
      <w:szCs w:val="21"/>
    </w:rPr>
  </w:style>
  <w:style w:type="paragraph" w:styleId="TOCHeading">
    <w:name w:val="TOC Heading"/>
    <w:basedOn w:val="Heading1"/>
    <w:next w:val="Normal"/>
    <w:uiPriority w:val="39"/>
    <w:semiHidden/>
    <w:unhideWhenUsed/>
    <w:qFormat/>
    <w:rsid w:val="0055759E"/>
    <w:pPr>
      <w:outlineLvl w:val="9"/>
    </w:pPr>
  </w:style>
  <w:style w:type="character" w:customStyle="1" w:styleId="NoSpacingChar">
    <w:name w:val="No Spacing Char"/>
    <w:basedOn w:val="DefaultParagraphFont"/>
    <w:link w:val="NoSpacing"/>
    <w:uiPriority w:val="1"/>
    <w:rsid w:val="00AD1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3225">
      <w:bodyDiv w:val="1"/>
      <w:marLeft w:val="0"/>
      <w:marRight w:val="0"/>
      <w:marTop w:val="0"/>
      <w:marBottom w:val="0"/>
      <w:divBdr>
        <w:top w:val="none" w:sz="0" w:space="0" w:color="auto"/>
        <w:left w:val="none" w:sz="0" w:space="0" w:color="auto"/>
        <w:bottom w:val="none" w:sz="0" w:space="0" w:color="auto"/>
        <w:right w:val="none" w:sz="0" w:space="0" w:color="auto"/>
      </w:divBdr>
    </w:div>
    <w:div w:id="1675037768">
      <w:bodyDiv w:val="1"/>
      <w:marLeft w:val="0"/>
      <w:marRight w:val="0"/>
      <w:marTop w:val="0"/>
      <w:marBottom w:val="0"/>
      <w:divBdr>
        <w:top w:val="none" w:sz="0" w:space="0" w:color="auto"/>
        <w:left w:val="none" w:sz="0" w:space="0" w:color="auto"/>
        <w:bottom w:val="none" w:sz="0" w:space="0" w:color="auto"/>
        <w:right w:val="none" w:sz="0" w:space="0" w:color="auto"/>
      </w:divBdr>
    </w:div>
    <w:div w:id="177671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quizlet.com/478741182/cyber-resilience-and-internet-safety-flash-cards/" TargetMode="External"/><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kOZmDUboio" TargetMode="Externa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oracleofbacon.org/"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3453</Words>
  <Characters>19685</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Run Your Own CRIS Event</vt:lpstr>
    </vt:vector>
  </TitlesOfParts>
  <Company>Scottish Government</Company>
  <LinksUpToDate>false</LinksUpToDate>
  <CharactersWithSpaces>23092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 Your Own CRIS Event</dc:title>
  <dc:subject/>
  <dc:creator>Hunter S (Scott)</dc:creator>
  <cp:keywords/>
  <dc:description/>
  <cp:lastModifiedBy>Hunter S (Scott)</cp:lastModifiedBy>
  <cp:revision>2</cp:revision>
  <dcterms:created xsi:type="dcterms:W3CDTF">2020-02-17T17:32:00Z</dcterms:created>
  <dcterms:modified xsi:type="dcterms:W3CDTF">2020-02-17T17:32:00Z</dcterms:modified>
</cp:coreProperties>
</file>