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A3EE" w14:textId="77777777" w:rsidR="00E8299F" w:rsidRDefault="007765E7">
      <w:r w:rsidRPr="009F166F">
        <w:rPr>
          <w:noProof/>
        </w:rPr>
        <w:drawing>
          <wp:anchor distT="0" distB="0" distL="114300" distR="114300" simplePos="0" relativeHeight="251661312" behindDoc="1" locked="0" layoutInCell="1" allowOverlap="1" wp14:anchorId="118DE474" wp14:editId="0C23DF7A">
            <wp:simplePos x="0" y="0"/>
            <wp:positionH relativeFrom="margin">
              <wp:align>right</wp:align>
            </wp:positionH>
            <wp:positionV relativeFrom="paragraph">
              <wp:posOffset>304800</wp:posOffset>
            </wp:positionV>
            <wp:extent cx="462915" cy="592455"/>
            <wp:effectExtent l="304800" t="323850" r="318135" b="321945"/>
            <wp:wrapThrough wrapText="bothSides">
              <wp:wrapPolygon edited="0">
                <wp:start x="4444" y="-11807"/>
                <wp:lineTo x="-14222" y="-10418"/>
                <wp:lineTo x="-14222" y="23614"/>
                <wp:lineTo x="-1778" y="31254"/>
                <wp:lineTo x="-889" y="32643"/>
                <wp:lineTo x="16889" y="32643"/>
                <wp:lineTo x="17778" y="31254"/>
                <wp:lineTo x="33778" y="23614"/>
                <wp:lineTo x="35556" y="695"/>
                <wp:lineTo x="22222" y="-9723"/>
                <wp:lineTo x="21333" y="-11807"/>
                <wp:lineTo x="4444" y="-11807"/>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B18D8" w:rsidRPr="00661DC8">
        <w:rPr>
          <w:noProof/>
        </w:rPr>
        <w:drawing>
          <wp:anchor distT="0" distB="0" distL="114300" distR="114300" simplePos="0" relativeHeight="251660288" behindDoc="1" locked="0" layoutInCell="1" allowOverlap="1" wp14:anchorId="12B85FFE" wp14:editId="292B8D2F">
            <wp:simplePos x="0" y="0"/>
            <wp:positionH relativeFrom="margin">
              <wp:align>left</wp:align>
            </wp:positionH>
            <wp:positionV relativeFrom="paragraph">
              <wp:posOffset>0</wp:posOffset>
            </wp:positionV>
            <wp:extent cx="1494155" cy="611505"/>
            <wp:effectExtent l="0" t="0" r="0" b="0"/>
            <wp:wrapTight wrapText="bothSides">
              <wp:wrapPolygon edited="0">
                <wp:start x="0" y="0"/>
                <wp:lineTo x="0" y="20860"/>
                <wp:lineTo x="21205" y="20860"/>
                <wp:lineTo x="21205" y="0"/>
                <wp:lineTo x="0" y="0"/>
              </wp:wrapPolygon>
            </wp:wrapTight>
            <wp:docPr id="5" name="Picture 4">
              <a:extLst xmlns:a="http://schemas.openxmlformats.org/drawingml/2006/main">
                <a:ext uri="{FF2B5EF4-FFF2-40B4-BE49-F238E27FC236}">
                  <a16:creationId xmlns:a16="http://schemas.microsoft.com/office/drawing/2014/main" id="{A3EFF834-8119-4F7E-B10D-7BC95EB8D15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EFF834-8119-4F7E-B10D-7BC95EB8D15F}"/>
                        </a:ext>
                      </a:extLst>
                    </pic:cNvPr>
                    <pic:cNvPicPr/>
                  </pic:nvPicPr>
                  <pic:blipFill>
                    <a:blip r:embed="rId13">
                      <a:extLst>
                        <a:ext uri="{28A0092B-C50C-407E-A947-70E740481C1C}">
                          <a14:useLocalDpi xmlns:a14="http://schemas.microsoft.com/office/drawing/2010/main" val="0"/>
                        </a:ext>
                      </a:extLst>
                    </a:blip>
                    <a:stretch>
                      <a:fillRect/>
                    </a:stretch>
                  </pic:blipFill>
                  <pic:spPr bwMode="auto">
                    <a:xfrm>
                      <a:off x="0" y="0"/>
                      <a:ext cx="1494155" cy="611505"/>
                    </a:xfrm>
                    <a:prstGeom prst="rect">
                      <a:avLst/>
                    </a:prstGeom>
                    <a:noFill/>
                  </pic:spPr>
                </pic:pic>
              </a:graphicData>
            </a:graphic>
            <wp14:sizeRelH relativeFrom="margin">
              <wp14:pctWidth>0</wp14:pctWidth>
            </wp14:sizeRelH>
            <wp14:sizeRelV relativeFrom="margin">
              <wp14:pctHeight>0</wp14:pctHeight>
            </wp14:sizeRelV>
          </wp:anchor>
        </w:drawing>
      </w:r>
      <w:r w:rsidR="00F315E5">
        <w:t>-</w:t>
      </w:r>
    </w:p>
    <w:p w14:paraId="672A6659" w14:textId="77777777" w:rsidR="00661DC8" w:rsidRDefault="00661DC8"/>
    <w:p w14:paraId="0A37501D" w14:textId="77777777" w:rsidR="00661DC8" w:rsidRDefault="00661DC8"/>
    <w:p w14:paraId="5DAB6C7B" w14:textId="77777777" w:rsidR="009F166F" w:rsidRDefault="009F166F"/>
    <w:p w14:paraId="02EB378F" w14:textId="77777777" w:rsidR="009F166F" w:rsidRDefault="009F166F"/>
    <w:p w14:paraId="128C5D34" w14:textId="77777777" w:rsidR="009F166F" w:rsidRPr="00EA58D0" w:rsidRDefault="009F166F">
      <w:pPr>
        <w:rPr>
          <w:rFonts w:ascii="Segoe UI" w:hAnsi="Segoe UI" w:cs="Segoe UI"/>
          <w:b/>
          <w:bCs/>
          <w:sz w:val="20"/>
        </w:rPr>
      </w:pPr>
      <w:r w:rsidRPr="00EA58D0">
        <w:rPr>
          <w:rFonts w:ascii="Segoe UI" w:hAnsi="Segoe UI" w:cs="Segoe UI"/>
          <w:b/>
          <w:bCs/>
          <w:sz w:val="20"/>
        </w:rPr>
        <w:t xml:space="preserve">School Improvement Planning </w:t>
      </w:r>
      <w:r w:rsidR="003E2E7E" w:rsidRPr="00EA58D0">
        <w:rPr>
          <w:rFonts w:ascii="Segoe UI" w:hAnsi="Segoe UI" w:cs="Segoe UI"/>
          <w:b/>
          <w:bCs/>
          <w:sz w:val="20"/>
        </w:rPr>
        <w:t>Template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0"/>
        <w:gridCol w:w="7993"/>
      </w:tblGrid>
      <w:tr w:rsidR="00110F9C" w:rsidRPr="00EA58D0" w14:paraId="0737F28D" w14:textId="77777777" w:rsidTr="329AA45F">
        <w:trPr>
          <w:trHeight w:hRule="exact" w:val="363"/>
        </w:trPr>
        <w:tc>
          <w:tcPr>
            <w:tcW w:w="7088" w:type="dxa"/>
            <w:shd w:val="clear" w:color="auto" w:fill="D9D9D9" w:themeFill="background1" w:themeFillShade="D9"/>
          </w:tcPr>
          <w:p w14:paraId="626F1568" w14:textId="77777777" w:rsidR="00D245D0" w:rsidRPr="00EA58D0" w:rsidRDefault="00D245D0" w:rsidP="00661DC8">
            <w:pPr>
              <w:ind w:left="160"/>
              <w:rPr>
                <w:rFonts w:ascii="Segoe UI" w:hAnsi="Segoe UI" w:cs="Segoe UI"/>
                <w:b/>
                <w:bCs/>
                <w:sz w:val="20"/>
              </w:rPr>
            </w:pPr>
            <w:r w:rsidRPr="00EA58D0">
              <w:rPr>
                <w:rFonts w:ascii="Segoe UI" w:hAnsi="Segoe UI" w:cs="Segoe UI"/>
                <w:b/>
                <w:bCs/>
                <w:sz w:val="20"/>
              </w:rPr>
              <w:t>School</w:t>
            </w:r>
            <w:r w:rsidR="00C2639D" w:rsidRPr="00EA58D0">
              <w:rPr>
                <w:rFonts w:ascii="Segoe UI" w:hAnsi="Segoe UI" w:cs="Segoe UI"/>
                <w:b/>
                <w:bCs/>
                <w:sz w:val="20"/>
              </w:rPr>
              <w:t xml:space="preserve"> </w:t>
            </w:r>
          </w:p>
        </w:tc>
        <w:tc>
          <w:tcPr>
            <w:tcW w:w="8305" w:type="dxa"/>
          </w:tcPr>
          <w:p w14:paraId="783F521A" w14:textId="77777777" w:rsidR="00D245D0" w:rsidRPr="00EA58D0" w:rsidRDefault="001546F0" w:rsidP="00661DC8">
            <w:pPr>
              <w:rPr>
                <w:rFonts w:ascii="Segoe UI" w:hAnsi="Segoe UI" w:cs="Segoe UI"/>
                <w:b/>
                <w:bCs/>
                <w:sz w:val="20"/>
              </w:rPr>
            </w:pPr>
            <w:r w:rsidRPr="00EA58D0">
              <w:rPr>
                <w:rFonts w:ascii="Segoe UI" w:hAnsi="Segoe UI" w:cs="Segoe UI"/>
                <w:b/>
                <w:bCs/>
                <w:sz w:val="20"/>
              </w:rPr>
              <w:t>Corpus Christi Primary</w:t>
            </w:r>
          </w:p>
        </w:tc>
      </w:tr>
      <w:tr w:rsidR="00110F9C" w:rsidRPr="007B7632" w14:paraId="219C2058" w14:textId="77777777" w:rsidTr="329AA45F">
        <w:trPr>
          <w:trHeight w:hRule="exact" w:val="363"/>
        </w:trPr>
        <w:tc>
          <w:tcPr>
            <w:tcW w:w="7088" w:type="dxa"/>
            <w:shd w:val="clear" w:color="auto" w:fill="D9D9D9" w:themeFill="background1" w:themeFillShade="D9"/>
          </w:tcPr>
          <w:p w14:paraId="367A9EFB" w14:textId="77777777" w:rsidR="00D245D0" w:rsidRPr="007B7632" w:rsidRDefault="00D245D0" w:rsidP="00661DC8">
            <w:pPr>
              <w:ind w:left="160"/>
              <w:rPr>
                <w:rFonts w:ascii="Segoe UI" w:hAnsi="Segoe UI" w:cs="Segoe UI"/>
                <w:b/>
                <w:sz w:val="20"/>
              </w:rPr>
            </w:pPr>
            <w:r w:rsidRPr="007B7632">
              <w:rPr>
                <w:rFonts w:ascii="Segoe UI" w:hAnsi="Segoe UI" w:cs="Segoe UI"/>
                <w:b/>
                <w:sz w:val="20"/>
              </w:rPr>
              <w:t>Learning Community</w:t>
            </w:r>
            <w:r w:rsidR="00C2639D" w:rsidRPr="007B7632">
              <w:rPr>
                <w:rFonts w:ascii="Segoe UI" w:hAnsi="Segoe UI" w:cs="Segoe UI"/>
                <w:b/>
                <w:sz w:val="20"/>
              </w:rPr>
              <w:t xml:space="preserve"> </w:t>
            </w:r>
          </w:p>
        </w:tc>
        <w:tc>
          <w:tcPr>
            <w:tcW w:w="8305" w:type="dxa"/>
          </w:tcPr>
          <w:p w14:paraId="4979895D" w14:textId="77777777" w:rsidR="00D245D0" w:rsidRPr="007B7632" w:rsidRDefault="001546F0" w:rsidP="00661DC8">
            <w:pPr>
              <w:rPr>
                <w:rFonts w:ascii="Segoe UI" w:hAnsi="Segoe UI" w:cs="Segoe UI"/>
                <w:b/>
                <w:sz w:val="20"/>
              </w:rPr>
            </w:pPr>
            <w:r w:rsidRPr="007B7632">
              <w:rPr>
                <w:rFonts w:ascii="Segoe UI" w:hAnsi="Segoe UI" w:cs="Segoe UI"/>
                <w:b/>
                <w:sz w:val="20"/>
              </w:rPr>
              <w:t xml:space="preserve">St Thomas Aquinas </w:t>
            </w:r>
          </w:p>
        </w:tc>
      </w:tr>
      <w:tr w:rsidR="00110F9C" w:rsidRPr="007B7632" w14:paraId="0C26E68B" w14:textId="77777777" w:rsidTr="329AA45F">
        <w:trPr>
          <w:trHeight w:hRule="exact" w:val="363"/>
        </w:trPr>
        <w:tc>
          <w:tcPr>
            <w:tcW w:w="7088" w:type="dxa"/>
            <w:shd w:val="clear" w:color="auto" w:fill="D9D9D9" w:themeFill="background1" w:themeFillShade="D9"/>
          </w:tcPr>
          <w:p w14:paraId="7E44571A" w14:textId="77777777" w:rsidR="00D245D0" w:rsidRPr="007B7632" w:rsidRDefault="00D245D0" w:rsidP="00661DC8">
            <w:pPr>
              <w:ind w:left="160"/>
              <w:rPr>
                <w:rFonts w:ascii="Segoe UI" w:hAnsi="Segoe UI" w:cs="Segoe UI"/>
                <w:b/>
                <w:sz w:val="20"/>
              </w:rPr>
            </w:pPr>
            <w:r w:rsidRPr="007B7632">
              <w:rPr>
                <w:rFonts w:ascii="Segoe UI" w:hAnsi="Segoe UI" w:cs="Segoe UI"/>
                <w:b/>
                <w:sz w:val="20"/>
              </w:rPr>
              <w:t>Link Officer</w:t>
            </w:r>
          </w:p>
        </w:tc>
        <w:tc>
          <w:tcPr>
            <w:tcW w:w="8305" w:type="dxa"/>
          </w:tcPr>
          <w:p w14:paraId="0765CE5E" w14:textId="77777777" w:rsidR="00D245D0" w:rsidRPr="007B7632" w:rsidRDefault="00110F9C" w:rsidP="00661DC8">
            <w:pPr>
              <w:rPr>
                <w:rFonts w:ascii="Segoe UI" w:hAnsi="Segoe UI" w:cs="Segoe UI"/>
                <w:b/>
                <w:sz w:val="20"/>
              </w:rPr>
            </w:pPr>
            <w:r w:rsidRPr="007B7632">
              <w:rPr>
                <w:rFonts w:ascii="Segoe UI" w:hAnsi="Segoe UI" w:cs="Segoe UI"/>
                <w:b/>
                <w:sz w:val="20"/>
              </w:rPr>
              <w:t>Kathryn Farrow</w:t>
            </w:r>
          </w:p>
        </w:tc>
      </w:tr>
      <w:tr w:rsidR="00110F9C" w:rsidRPr="007B7632" w14:paraId="73969C9F" w14:textId="77777777" w:rsidTr="329AA45F">
        <w:trPr>
          <w:trHeight w:hRule="exact" w:val="363"/>
        </w:trPr>
        <w:tc>
          <w:tcPr>
            <w:tcW w:w="7088" w:type="dxa"/>
            <w:shd w:val="clear" w:color="auto" w:fill="D9D9D9" w:themeFill="background1" w:themeFillShade="D9"/>
          </w:tcPr>
          <w:p w14:paraId="55A99C5C" w14:textId="77777777" w:rsidR="00D245D0" w:rsidRPr="007B7632" w:rsidRDefault="00D245D0" w:rsidP="00661DC8">
            <w:pPr>
              <w:ind w:left="160"/>
              <w:rPr>
                <w:rFonts w:ascii="Segoe UI" w:hAnsi="Segoe UI" w:cs="Segoe UI"/>
                <w:b/>
                <w:sz w:val="20"/>
              </w:rPr>
            </w:pPr>
            <w:r w:rsidRPr="007B7632">
              <w:rPr>
                <w:rFonts w:ascii="Segoe UI" w:hAnsi="Segoe UI" w:cs="Segoe UI"/>
                <w:b/>
                <w:sz w:val="20"/>
              </w:rPr>
              <w:t>Head of Service</w:t>
            </w:r>
          </w:p>
        </w:tc>
        <w:tc>
          <w:tcPr>
            <w:tcW w:w="8305" w:type="dxa"/>
          </w:tcPr>
          <w:p w14:paraId="0B199C3C" w14:textId="77777777" w:rsidR="00D245D0" w:rsidRPr="007B7632" w:rsidRDefault="001A7511" w:rsidP="00661DC8">
            <w:pPr>
              <w:rPr>
                <w:rFonts w:ascii="Segoe UI" w:hAnsi="Segoe UI" w:cs="Segoe UI"/>
                <w:b/>
                <w:sz w:val="20"/>
              </w:rPr>
            </w:pPr>
            <w:r>
              <w:rPr>
                <w:rFonts w:ascii="Segoe UI" w:hAnsi="Segoe UI" w:cs="Segoe UI"/>
                <w:b/>
                <w:sz w:val="20"/>
              </w:rPr>
              <w:t>Jean Miller</w:t>
            </w:r>
          </w:p>
        </w:tc>
      </w:tr>
      <w:tr w:rsidR="00110F9C" w:rsidRPr="007B7632" w14:paraId="4FE8029A" w14:textId="77777777" w:rsidTr="329AA45F">
        <w:trPr>
          <w:trHeight w:hRule="exact" w:val="363"/>
        </w:trPr>
        <w:tc>
          <w:tcPr>
            <w:tcW w:w="7088" w:type="dxa"/>
            <w:shd w:val="clear" w:color="auto" w:fill="D9D9D9" w:themeFill="background1" w:themeFillShade="D9"/>
          </w:tcPr>
          <w:p w14:paraId="2BF51763" w14:textId="77777777" w:rsidR="00D245D0" w:rsidRPr="007B7632" w:rsidRDefault="00D245D0" w:rsidP="00661DC8">
            <w:pPr>
              <w:ind w:left="160"/>
              <w:rPr>
                <w:rFonts w:ascii="Segoe UI" w:hAnsi="Segoe UI" w:cs="Segoe UI"/>
                <w:b/>
                <w:sz w:val="20"/>
              </w:rPr>
            </w:pPr>
            <w:r w:rsidRPr="007B7632">
              <w:rPr>
                <w:rFonts w:ascii="Segoe UI" w:hAnsi="Segoe UI" w:cs="Segoe UI"/>
                <w:b/>
                <w:sz w:val="20"/>
              </w:rPr>
              <w:t>School Roll</w:t>
            </w:r>
          </w:p>
        </w:tc>
        <w:tc>
          <w:tcPr>
            <w:tcW w:w="8305" w:type="dxa"/>
          </w:tcPr>
          <w:p w14:paraId="25383564" w14:textId="77777777" w:rsidR="00D245D0" w:rsidRPr="007B7632" w:rsidRDefault="001546F0" w:rsidP="00661DC8">
            <w:pPr>
              <w:rPr>
                <w:rFonts w:ascii="Segoe UI" w:hAnsi="Segoe UI" w:cs="Segoe UI"/>
                <w:b/>
                <w:sz w:val="20"/>
              </w:rPr>
            </w:pPr>
            <w:r w:rsidRPr="007B7632">
              <w:rPr>
                <w:rFonts w:ascii="Segoe UI" w:hAnsi="Segoe UI" w:cs="Segoe UI"/>
                <w:b/>
                <w:sz w:val="20"/>
              </w:rPr>
              <w:t>413</w:t>
            </w:r>
          </w:p>
        </w:tc>
      </w:tr>
      <w:tr w:rsidR="00110F9C" w:rsidRPr="007B7632" w14:paraId="3E4AE581" w14:textId="77777777" w:rsidTr="329AA45F">
        <w:trPr>
          <w:trHeight w:hRule="exact" w:val="363"/>
        </w:trPr>
        <w:tc>
          <w:tcPr>
            <w:tcW w:w="7088" w:type="dxa"/>
            <w:shd w:val="clear" w:color="auto" w:fill="D9D9D9" w:themeFill="background1" w:themeFillShade="D9"/>
          </w:tcPr>
          <w:p w14:paraId="34E637D0" w14:textId="77777777" w:rsidR="00DD53AE" w:rsidRPr="007B7632" w:rsidRDefault="00DD53AE" w:rsidP="00661DC8">
            <w:pPr>
              <w:ind w:left="160"/>
              <w:rPr>
                <w:rFonts w:ascii="Segoe UI" w:hAnsi="Segoe UI" w:cs="Segoe UI"/>
                <w:b/>
                <w:sz w:val="20"/>
              </w:rPr>
            </w:pPr>
            <w:r w:rsidRPr="007B7632">
              <w:rPr>
                <w:rFonts w:ascii="Segoe UI" w:hAnsi="Segoe UI" w:cs="Segoe UI"/>
                <w:b/>
                <w:sz w:val="20"/>
              </w:rPr>
              <w:t xml:space="preserve">Attendance Rate </w:t>
            </w:r>
          </w:p>
        </w:tc>
        <w:tc>
          <w:tcPr>
            <w:tcW w:w="8305" w:type="dxa"/>
          </w:tcPr>
          <w:p w14:paraId="487D38D0" w14:textId="77777777" w:rsidR="00DD53AE" w:rsidRPr="007B7632" w:rsidRDefault="00C37CC3" w:rsidP="00661DC8">
            <w:pPr>
              <w:rPr>
                <w:rFonts w:ascii="Segoe UI" w:hAnsi="Segoe UI" w:cs="Segoe UI"/>
                <w:b/>
                <w:sz w:val="20"/>
              </w:rPr>
            </w:pPr>
            <w:r w:rsidRPr="007B7632">
              <w:rPr>
                <w:rFonts w:ascii="Segoe UI" w:hAnsi="Segoe UI" w:cs="Segoe UI"/>
                <w:b/>
                <w:sz w:val="20"/>
              </w:rPr>
              <w:t>91.5%</w:t>
            </w:r>
          </w:p>
        </w:tc>
      </w:tr>
      <w:tr w:rsidR="00110F9C" w:rsidRPr="007B7632" w14:paraId="7D52051C" w14:textId="77777777" w:rsidTr="329AA45F">
        <w:trPr>
          <w:trHeight w:val="361"/>
        </w:trPr>
        <w:tc>
          <w:tcPr>
            <w:tcW w:w="15393" w:type="dxa"/>
            <w:gridSpan w:val="2"/>
          </w:tcPr>
          <w:p w14:paraId="4A56C00C" w14:textId="77777777" w:rsidR="00EE2BB5" w:rsidRPr="007B7632" w:rsidRDefault="00EE2BB5" w:rsidP="00EE2BB5">
            <w:pPr>
              <w:pStyle w:val="paragraph"/>
              <w:spacing w:before="0" w:beforeAutospacing="0" w:after="0" w:afterAutospacing="0"/>
              <w:textAlignment w:val="baseline"/>
              <w:rPr>
                <w:rStyle w:val="eop"/>
                <w:rFonts w:ascii="Segoe UI" w:hAnsi="Segoe UI" w:cs="Segoe UI"/>
                <w:b/>
                <w:bCs/>
                <w:sz w:val="20"/>
                <w:szCs w:val="20"/>
              </w:rPr>
            </w:pPr>
            <w:r w:rsidRPr="007B7632">
              <w:rPr>
                <w:rStyle w:val="normaltextrun"/>
                <w:rFonts w:ascii="Segoe UI" w:hAnsi="Segoe UI" w:cs="Segoe UI"/>
                <w:b/>
                <w:bCs/>
                <w:sz w:val="20"/>
                <w:szCs w:val="20"/>
              </w:rPr>
              <w:t>Pupils affected by the poverty related attainment gap (</w:t>
            </w:r>
            <w:r w:rsidRPr="007B7632">
              <w:rPr>
                <w:rStyle w:val="normaltextrun"/>
                <w:rFonts w:ascii="Segoe UI" w:hAnsi="Segoe UI" w:cs="Segoe UI"/>
                <w:sz w:val="20"/>
                <w:szCs w:val="20"/>
              </w:rPr>
              <w:t>employment,  income,  housing,  health,  access to services,  education, crime</w:t>
            </w:r>
            <w:r w:rsidRPr="007B7632">
              <w:rPr>
                <w:rStyle w:val="normaltextrun"/>
                <w:rFonts w:ascii="Segoe UI" w:hAnsi="Segoe UI" w:cs="Segoe UI"/>
                <w:bCs/>
                <w:sz w:val="20"/>
                <w:szCs w:val="20"/>
              </w:rPr>
              <w:t>), covid &amp; other forms of poverty not listed</w:t>
            </w:r>
          </w:p>
          <w:p w14:paraId="319CADE9" w14:textId="77777777" w:rsidR="00EE2BB5" w:rsidRPr="007B7632" w:rsidRDefault="00EE2BB5" w:rsidP="00EE2BB5">
            <w:pPr>
              <w:rPr>
                <w:rFonts w:ascii="Segoe UI" w:hAnsi="Segoe UI" w:cs="Segoe UI"/>
                <w:b/>
                <w:sz w:val="20"/>
              </w:rPr>
            </w:pPr>
            <w:r w:rsidRPr="007B7632">
              <w:rPr>
                <w:rStyle w:val="normaltextrun"/>
                <w:rFonts w:ascii="Segoe UI" w:hAnsi="Segoe UI" w:cs="Segoe UI"/>
                <w:b/>
                <w:bCs/>
                <w:sz w:val="20"/>
              </w:rPr>
              <w:t>OTHER</w:t>
            </w:r>
            <w:r w:rsidRPr="007B7632">
              <w:rPr>
                <w:rStyle w:val="normaltextrun"/>
                <w:rFonts w:ascii="Segoe UI" w:hAnsi="Segoe UI" w:cs="Segoe UI"/>
                <w:sz w:val="20"/>
              </w:rPr>
              <w:t xml:space="preserve"> – Pupils not in SIMD 1 &amp; 2, not in receipt of school meals but affected by factors detailed above.</w:t>
            </w:r>
          </w:p>
        </w:tc>
      </w:tr>
      <w:tr w:rsidR="00110F9C" w:rsidRPr="007B7632" w14:paraId="5088B51F" w14:textId="77777777" w:rsidTr="329AA45F">
        <w:trPr>
          <w:trHeight w:val="2810"/>
        </w:trPr>
        <w:tc>
          <w:tcPr>
            <w:tcW w:w="15393" w:type="dxa"/>
            <w:gridSpan w:val="2"/>
          </w:tcPr>
          <w:tbl>
            <w:tblPr>
              <w:tblpPr w:leftFromText="180" w:rightFromText="180" w:vertAnchor="text" w:horzAnchor="margin" w:tblpY="-216"/>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4228"/>
              <w:gridCol w:w="4232"/>
              <w:gridCol w:w="4033"/>
            </w:tblGrid>
            <w:tr w:rsidR="00EE2BB5" w:rsidRPr="007B7632" w14:paraId="69208F98" w14:textId="77777777" w:rsidTr="00D10500">
              <w:trPr>
                <w:trHeight w:hRule="exact" w:val="510"/>
              </w:trPr>
              <w:tc>
                <w:tcPr>
                  <w:tcW w:w="3095" w:type="dxa"/>
                </w:tcPr>
                <w:p w14:paraId="598B7149" w14:textId="77777777" w:rsidR="00EE2BB5" w:rsidRPr="007B7632" w:rsidRDefault="00EE2BB5" w:rsidP="00EE2BB5">
                  <w:pPr>
                    <w:rPr>
                      <w:rFonts w:ascii="Segoe UI" w:hAnsi="Segoe UI" w:cs="Segoe UI"/>
                      <w:b/>
                      <w:sz w:val="20"/>
                    </w:rPr>
                  </w:pPr>
                  <w:r w:rsidRPr="007B7632">
                    <w:rPr>
                      <w:rFonts w:ascii="Segoe UI" w:hAnsi="Segoe UI" w:cs="Segoe UI"/>
                      <w:b/>
                      <w:sz w:val="20"/>
                    </w:rPr>
                    <w:t xml:space="preserve">PEF allocation 23-24: </w:t>
                  </w:r>
                </w:p>
                <w:p w14:paraId="6A05A809"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sz w:val="20"/>
                      <w:szCs w:val="20"/>
                    </w:rPr>
                  </w:pPr>
                </w:p>
              </w:tc>
              <w:tc>
                <w:tcPr>
                  <w:tcW w:w="4228" w:type="dxa"/>
                </w:tcPr>
                <w:p w14:paraId="7A4F2D22" w14:textId="77777777" w:rsidR="00EE2BB5" w:rsidRPr="00410AC5" w:rsidRDefault="009D7893" w:rsidP="00410AC5">
                  <w:pPr>
                    <w:pStyle w:val="paragraph"/>
                    <w:spacing w:before="0" w:beforeAutospacing="0" w:after="0" w:afterAutospacing="0"/>
                    <w:jc w:val="center"/>
                    <w:textAlignment w:val="baseline"/>
                    <w:rPr>
                      <w:rStyle w:val="normaltextrun"/>
                      <w:rFonts w:ascii="Segoe UI" w:hAnsi="Segoe UI" w:cs="Segoe UI"/>
                      <w:b/>
                      <w:bCs/>
                    </w:rPr>
                  </w:pPr>
                  <w:r>
                    <w:rPr>
                      <w:rStyle w:val="normaltextrun"/>
                      <w:rFonts w:ascii="Segoe UI" w:hAnsi="Segoe UI" w:cs="Segoe UI"/>
                      <w:b/>
                      <w:bCs/>
                    </w:rPr>
                    <w:t>£184975</w:t>
                  </w:r>
                </w:p>
              </w:tc>
              <w:tc>
                <w:tcPr>
                  <w:tcW w:w="4232" w:type="dxa"/>
                </w:tcPr>
                <w:p w14:paraId="0B5E236E"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sz w:val="20"/>
                      <w:szCs w:val="20"/>
                    </w:rPr>
                  </w:pPr>
                  <w:r w:rsidRPr="007B7632">
                    <w:rPr>
                      <w:rStyle w:val="normaltextrun"/>
                      <w:rFonts w:ascii="Segoe UI" w:hAnsi="Segoe UI" w:cs="Segoe UI"/>
                      <w:b/>
                      <w:sz w:val="20"/>
                      <w:szCs w:val="20"/>
                    </w:rPr>
                    <w:t xml:space="preserve">SIMD </w:t>
                  </w:r>
                  <w:r w:rsidR="00B72D78" w:rsidRPr="007B7632">
                    <w:rPr>
                      <w:rStyle w:val="normaltextrun"/>
                      <w:rFonts w:ascii="Segoe UI" w:hAnsi="Segoe UI" w:cs="Segoe UI"/>
                      <w:b/>
                      <w:sz w:val="20"/>
                      <w:szCs w:val="20"/>
                    </w:rPr>
                    <w:t>Q</w:t>
                  </w:r>
                  <w:r w:rsidR="00B72D78" w:rsidRPr="007B7632">
                    <w:rPr>
                      <w:rStyle w:val="normaltextrun"/>
                      <w:rFonts w:ascii="Segoe UI" w:hAnsi="Segoe UI" w:cs="Segoe UI"/>
                      <w:sz w:val="20"/>
                      <w:szCs w:val="20"/>
                    </w:rPr>
                    <w:t>uintile 1</w:t>
                  </w:r>
                  <w:r w:rsidRPr="007B7632">
                    <w:rPr>
                      <w:rStyle w:val="normaltextrun"/>
                      <w:rFonts w:ascii="Segoe UI" w:hAnsi="Segoe UI" w:cs="Segoe UI"/>
                      <w:b/>
                      <w:sz w:val="20"/>
                      <w:szCs w:val="20"/>
                    </w:rPr>
                    <w:t xml:space="preserve">  (% and Number)</w:t>
                  </w:r>
                </w:p>
              </w:tc>
              <w:tc>
                <w:tcPr>
                  <w:tcW w:w="4033" w:type="dxa"/>
                </w:tcPr>
                <w:p w14:paraId="7DB10111" w14:textId="77777777" w:rsidR="00EE2BB5" w:rsidRPr="00EA58D0" w:rsidRDefault="00EA58D0" w:rsidP="00410AC5">
                  <w:pPr>
                    <w:pStyle w:val="paragraph"/>
                    <w:spacing w:before="0" w:beforeAutospacing="0" w:after="0" w:afterAutospacing="0"/>
                    <w:jc w:val="center"/>
                    <w:textAlignment w:val="baseline"/>
                    <w:rPr>
                      <w:rStyle w:val="normaltextrun"/>
                      <w:rFonts w:ascii="Segoe UI" w:hAnsi="Segoe UI" w:cs="Segoe UI"/>
                    </w:rPr>
                  </w:pPr>
                  <w:r w:rsidRPr="00EA58D0">
                    <w:rPr>
                      <w:rStyle w:val="normaltextrun"/>
                      <w:rFonts w:ascii="Segoe UI" w:hAnsi="Segoe UI" w:cs="Segoe UI"/>
                    </w:rPr>
                    <w:t>58.7%       242 children</w:t>
                  </w:r>
                </w:p>
              </w:tc>
            </w:tr>
            <w:tr w:rsidR="00EE2BB5" w:rsidRPr="007B7632" w14:paraId="47F507EB" w14:textId="77777777" w:rsidTr="00D10500">
              <w:trPr>
                <w:trHeight w:hRule="exact" w:val="510"/>
              </w:trPr>
              <w:tc>
                <w:tcPr>
                  <w:tcW w:w="3095" w:type="dxa"/>
                </w:tcPr>
                <w:p w14:paraId="0A5ED9D7"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sz w:val="20"/>
                      <w:szCs w:val="20"/>
                    </w:rPr>
                  </w:pPr>
                  <w:r w:rsidRPr="007B7632">
                    <w:rPr>
                      <w:rFonts w:ascii="Segoe UI" w:hAnsi="Segoe UI" w:cs="Segoe UI"/>
                      <w:b/>
                      <w:sz w:val="20"/>
                      <w:szCs w:val="20"/>
                    </w:rPr>
                    <w:t>Carry Forward:</w:t>
                  </w:r>
                </w:p>
              </w:tc>
              <w:tc>
                <w:tcPr>
                  <w:tcW w:w="4228" w:type="dxa"/>
                </w:tcPr>
                <w:p w14:paraId="51BCF1B5" w14:textId="77777777" w:rsidR="00EE2BB5" w:rsidRPr="00410AC5" w:rsidRDefault="009D7893" w:rsidP="00410AC5">
                  <w:pPr>
                    <w:pStyle w:val="paragraph"/>
                    <w:spacing w:before="0" w:beforeAutospacing="0" w:after="0" w:afterAutospacing="0"/>
                    <w:jc w:val="center"/>
                    <w:textAlignment w:val="baseline"/>
                    <w:rPr>
                      <w:rStyle w:val="normaltextrun"/>
                      <w:rFonts w:ascii="Segoe UI" w:hAnsi="Segoe UI" w:cs="Segoe UI"/>
                      <w:b/>
                      <w:bCs/>
                    </w:rPr>
                  </w:pPr>
                  <w:r>
                    <w:rPr>
                      <w:rStyle w:val="normaltextrun"/>
                      <w:rFonts w:ascii="Segoe UI" w:hAnsi="Segoe UI" w:cs="Segoe UI"/>
                      <w:b/>
                      <w:bCs/>
                    </w:rPr>
                    <w:t>£76203</w:t>
                  </w:r>
                </w:p>
              </w:tc>
              <w:tc>
                <w:tcPr>
                  <w:tcW w:w="4232" w:type="dxa"/>
                </w:tcPr>
                <w:p w14:paraId="6AD75B21"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sz w:val="20"/>
                      <w:szCs w:val="20"/>
                    </w:rPr>
                  </w:pPr>
                  <w:r w:rsidRPr="007B7632">
                    <w:rPr>
                      <w:rStyle w:val="normaltextrun"/>
                      <w:rFonts w:ascii="Segoe UI" w:hAnsi="Segoe UI" w:cs="Segoe UI"/>
                      <w:b/>
                      <w:sz w:val="20"/>
                      <w:szCs w:val="20"/>
                    </w:rPr>
                    <w:t xml:space="preserve">SIMD </w:t>
                  </w:r>
                  <w:r w:rsidR="00B72D78" w:rsidRPr="007B7632">
                    <w:rPr>
                      <w:rStyle w:val="normaltextrun"/>
                      <w:rFonts w:ascii="Segoe UI" w:hAnsi="Segoe UI" w:cs="Segoe UI"/>
                      <w:b/>
                      <w:sz w:val="20"/>
                      <w:szCs w:val="20"/>
                    </w:rPr>
                    <w:t>Q</w:t>
                  </w:r>
                  <w:r w:rsidR="00B72D78" w:rsidRPr="007B7632">
                    <w:rPr>
                      <w:rStyle w:val="normaltextrun"/>
                      <w:rFonts w:ascii="Segoe UI" w:hAnsi="Segoe UI" w:cs="Segoe UI"/>
                      <w:sz w:val="20"/>
                      <w:szCs w:val="20"/>
                    </w:rPr>
                    <w:t>uintile 5</w:t>
                  </w:r>
                  <w:r w:rsidRPr="007B7632">
                    <w:rPr>
                      <w:rStyle w:val="normaltextrun"/>
                      <w:rFonts w:ascii="Segoe UI" w:hAnsi="Segoe UI" w:cs="Segoe UI"/>
                      <w:b/>
                      <w:sz w:val="20"/>
                      <w:szCs w:val="20"/>
                    </w:rPr>
                    <w:t xml:space="preserve">  (% and Number)</w:t>
                  </w:r>
                </w:p>
              </w:tc>
              <w:tc>
                <w:tcPr>
                  <w:tcW w:w="4033" w:type="dxa"/>
                </w:tcPr>
                <w:p w14:paraId="6197FF07" w14:textId="77777777" w:rsidR="00EE2BB5" w:rsidRPr="00EA58D0" w:rsidRDefault="00EA58D0" w:rsidP="00410AC5">
                  <w:pPr>
                    <w:pStyle w:val="paragraph"/>
                    <w:spacing w:before="0" w:beforeAutospacing="0" w:after="0" w:afterAutospacing="0"/>
                    <w:jc w:val="center"/>
                    <w:textAlignment w:val="baseline"/>
                    <w:rPr>
                      <w:rStyle w:val="normaltextrun"/>
                      <w:rFonts w:ascii="Segoe UI" w:hAnsi="Segoe UI" w:cs="Segoe UI"/>
                    </w:rPr>
                  </w:pPr>
                  <w:r>
                    <w:rPr>
                      <w:rStyle w:val="normaltextrun"/>
                      <w:rFonts w:ascii="Segoe UI" w:hAnsi="Segoe UI" w:cs="Segoe UI"/>
                    </w:rPr>
                    <w:t xml:space="preserve"> </w:t>
                  </w:r>
                  <w:r w:rsidRPr="00EA58D0">
                    <w:rPr>
                      <w:rStyle w:val="normaltextrun"/>
                      <w:rFonts w:ascii="Segoe UI" w:hAnsi="Segoe UI" w:cs="Segoe UI"/>
                    </w:rPr>
                    <w:t xml:space="preserve">2.1% </w:t>
                  </w:r>
                  <w:r>
                    <w:rPr>
                      <w:rStyle w:val="normaltextrun"/>
                      <w:rFonts w:ascii="Segoe UI" w:hAnsi="Segoe UI" w:cs="Segoe UI"/>
                    </w:rPr>
                    <w:t xml:space="preserve">            </w:t>
                  </w:r>
                  <w:r w:rsidRPr="00EA58D0">
                    <w:rPr>
                      <w:rStyle w:val="normaltextrun"/>
                      <w:rFonts w:ascii="Segoe UI" w:hAnsi="Segoe UI" w:cs="Segoe UI"/>
                    </w:rPr>
                    <w:t>9 children</w:t>
                  </w:r>
                </w:p>
              </w:tc>
            </w:tr>
            <w:tr w:rsidR="00EE2BB5" w:rsidRPr="007B7632" w14:paraId="62B328DA" w14:textId="77777777" w:rsidTr="00D10500">
              <w:trPr>
                <w:trHeight w:hRule="exact" w:val="510"/>
              </w:trPr>
              <w:tc>
                <w:tcPr>
                  <w:tcW w:w="3095" w:type="dxa"/>
                </w:tcPr>
                <w:p w14:paraId="3D1938C5"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sz w:val="20"/>
                      <w:szCs w:val="20"/>
                    </w:rPr>
                  </w:pPr>
                  <w:r w:rsidRPr="007B7632">
                    <w:rPr>
                      <w:rFonts w:ascii="Segoe UI" w:hAnsi="Segoe UI" w:cs="Segoe UI"/>
                      <w:b/>
                      <w:sz w:val="20"/>
                      <w:szCs w:val="20"/>
                    </w:rPr>
                    <w:t>Total Allocation 23-24:</w:t>
                  </w:r>
                </w:p>
              </w:tc>
              <w:tc>
                <w:tcPr>
                  <w:tcW w:w="4228" w:type="dxa"/>
                </w:tcPr>
                <w:p w14:paraId="2F378D87" w14:textId="77777777" w:rsidR="00EE2BB5" w:rsidRPr="00410AC5" w:rsidRDefault="009D7893" w:rsidP="00410AC5">
                  <w:pPr>
                    <w:pStyle w:val="paragraph"/>
                    <w:spacing w:before="0" w:beforeAutospacing="0" w:after="0" w:afterAutospacing="0"/>
                    <w:jc w:val="center"/>
                    <w:textAlignment w:val="baseline"/>
                    <w:rPr>
                      <w:rStyle w:val="normaltextrun"/>
                      <w:rFonts w:ascii="Segoe UI" w:hAnsi="Segoe UI" w:cs="Segoe UI"/>
                      <w:b/>
                      <w:bCs/>
                    </w:rPr>
                  </w:pPr>
                  <w:r>
                    <w:rPr>
                      <w:rStyle w:val="normaltextrun"/>
                      <w:rFonts w:ascii="Segoe UI" w:hAnsi="Segoe UI" w:cs="Segoe UI"/>
                      <w:b/>
                      <w:bCs/>
                    </w:rPr>
                    <w:t>£261178</w:t>
                  </w:r>
                </w:p>
              </w:tc>
              <w:tc>
                <w:tcPr>
                  <w:tcW w:w="4232" w:type="dxa"/>
                </w:tcPr>
                <w:p w14:paraId="67AC7CDD"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sz w:val="20"/>
                      <w:szCs w:val="20"/>
                    </w:rPr>
                  </w:pPr>
                  <w:r w:rsidRPr="007B7632">
                    <w:rPr>
                      <w:rStyle w:val="normaltextrun"/>
                      <w:rFonts w:ascii="Segoe UI" w:hAnsi="Segoe UI" w:cs="Segoe UI"/>
                      <w:b/>
                      <w:bCs/>
                      <w:sz w:val="20"/>
                      <w:szCs w:val="20"/>
                    </w:rPr>
                    <w:t>Other</w:t>
                  </w:r>
                </w:p>
              </w:tc>
              <w:tc>
                <w:tcPr>
                  <w:tcW w:w="4033" w:type="dxa"/>
                </w:tcPr>
                <w:p w14:paraId="5A39BBE3" w14:textId="77777777" w:rsidR="00EE2BB5" w:rsidRPr="00410AC5" w:rsidRDefault="00EE2BB5" w:rsidP="00410AC5">
                  <w:pPr>
                    <w:pStyle w:val="paragraph"/>
                    <w:spacing w:before="0" w:beforeAutospacing="0" w:after="0" w:afterAutospacing="0"/>
                    <w:jc w:val="center"/>
                    <w:textAlignment w:val="baseline"/>
                    <w:rPr>
                      <w:rStyle w:val="normaltextrun"/>
                      <w:rFonts w:ascii="Segoe UI" w:hAnsi="Segoe UI" w:cs="Segoe UI"/>
                      <w:b/>
                      <w:bCs/>
                    </w:rPr>
                  </w:pPr>
                </w:p>
              </w:tc>
            </w:tr>
            <w:tr w:rsidR="00EE2BB5" w:rsidRPr="007B7632" w14:paraId="11EBF495" w14:textId="77777777" w:rsidTr="00D10500">
              <w:trPr>
                <w:trHeight w:val="510"/>
              </w:trPr>
              <w:tc>
                <w:tcPr>
                  <w:tcW w:w="3095" w:type="dxa"/>
                </w:tcPr>
                <w:p w14:paraId="13BF9567"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sz w:val="20"/>
                      <w:szCs w:val="20"/>
                    </w:rPr>
                  </w:pPr>
                  <w:r w:rsidRPr="007B7632">
                    <w:rPr>
                      <w:rStyle w:val="normaltextrun"/>
                      <w:rFonts w:ascii="Segoe UI" w:hAnsi="Segoe UI" w:cs="Segoe UI"/>
                      <w:b/>
                      <w:sz w:val="20"/>
                      <w:szCs w:val="20"/>
                    </w:rPr>
                    <w:t>FME (number and %)</w:t>
                  </w:r>
                </w:p>
              </w:tc>
              <w:tc>
                <w:tcPr>
                  <w:tcW w:w="4228" w:type="dxa"/>
                </w:tcPr>
                <w:p w14:paraId="3FC7522D" w14:textId="77777777" w:rsidR="00EE2BB5" w:rsidRPr="00EA58D0" w:rsidRDefault="00EA58D0" w:rsidP="00410AC5">
                  <w:pPr>
                    <w:pStyle w:val="paragraph"/>
                    <w:spacing w:before="0" w:beforeAutospacing="0" w:after="0" w:afterAutospacing="0"/>
                    <w:jc w:val="center"/>
                    <w:textAlignment w:val="baseline"/>
                    <w:rPr>
                      <w:rStyle w:val="normaltextrun"/>
                      <w:rFonts w:ascii="Segoe UI" w:hAnsi="Segoe UI" w:cs="Segoe UI"/>
                    </w:rPr>
                  </w:pPr>
                  <w:r w:rsidRPr="00EA58D0">
                    <w:rPr>
                      <w:rStyle w:val="normaltextrun"/>
                      <w:rFonts w:ascii="Segoe UI" w:hAnsi="Segoe UI" w:cs="Segoe UI"/>
                    </w:rPr>
                    <w:t>171                       41.5%</w:t>
                  </w:r>
                </w:p>
              </w:tc>
              <w:tc>
                <w:tcPr>
                  <w:tcW w:w="4232" w:type="dxa"/>
                </w:tcPr>
                <w:p w14:paraId="62A83AB5" w14:textId="77777777" w:rsidR="00EE2BB5" w:rsidRPr="007B7632" w:rsidRDefault="00EE2BB5" w:rsidP="00EE2BB5">
                  <w:pPr>
                    <w:pStyle w:val="paragraph"/>
                    <w:spacing w:before="0" w:beforeAutospacing="0" w:after="0" w:afterAutospacing="0"/>
                    <w:textAlignment w:val="baseline"/>
                    <w:rPr>
                      <w:rStyle w:val="normaltextrun"/>
                      <w:rFonts w:ascii="Segoe UI" w:hAnsi="Segoe UI" w:cs="Segoe UI"/>
                      <w:b/>
                      <w:bCs/>
                      <w:sz w:val="20"/>
                      <w:szCs w:val="20"/>
                    </w:rPr>
                  </w:pPr>
                  <w:r w:rsidRPr="007B7632">
                    <w:rPr>
                      <w:rStyle w:val="normaltextrun"/>
                      <w:rFonts w:ascii="Segoe UI" w:hAnsi="Segoe UI" w:cs="Segoe UI"/>
                      <w:b/>
                      <w:bCs/>
                      <w:sz w:val="20"/>
                      <w:szCs w:val="20"/>
                    </w:rPr>
                    <w:t xml:space="preserve">Total No Pupils </w:t>
                  </w:r>
                </w:p>
              </w:tc>
              <w:tc>
                <w:tcPr>
                  <w:tcW w:w="4033" w:type="dxa"/>
                </w:tcPr>
                <w:p w14:paraId="3E43574A" w14:textId="77777777" w:rsidR="00EE2BB5" w:rsidRPr="00410AC5" w:rsidRDefault="00410AC5" w:rsidP="00410AC5">
                  <w:pPr>
                    <w:pStyle w:val="paragraph"/>
                    <w:spacing w:before="0" w:beforeAutospacing="0" w:after="0" w:afterAutospacing="0"/>
                    <w:jc w:val="center"/>
                    <w:textAlignment w:val="baseline"/>
                    <w:rPr>
                      <w:rStyle w:val="normaltextrun"/>
                      <w:rFonts w:ascii="Segoe UI" w:hAnsi="Segoe UI" w:cs="Segoe UI"/>
                    </w:rPr>
                  </w:pPr>
                  <w:r w:rsidRPr="00410AC5">
                    <w:rPr>
                      <w:rStyle w:val="normaltextrun"/>
                      <w:rFonts w:ascii="Segoe UI" w:hAnsi="Segoe UI" w:cs="Segoe UI"/>
                    </w:rPr>
                    <w:t>412</w:t>
                  </w:r>
                </w:p>
              </w:tc>
            </w:tr>
          </w:tbl>
          <w:p w14:paraId="41C8F396" w14:textId="77777777" w:rsidR="00FB17EA" w:rsidRPr="007B7632" w:rsidRDefault="00FB17EA" w:rsidP="00EE2BB5">
            <w:pPr>
              <w:pStyle w:val="paragraph"/>
              <w:spacing w:before="0" w:beforeAutospacing="0" w:after="0" w:afterAutospacing="0"/>
              <w:textAlignment w:val="baseline"/>
              <w:rPr>
                <w:rStyle w:val="eop"/>
                <w:rFonts w:ascii="Segoe UI" w:hAnsi="Segoe UI" w:cs="Segoe UI"/>
                <w:b/>
                <w:bCs/>
                <w:sz w:val="20"/>
                <w:szCs w:val="20"/>
              </w:rPr>
            </w:pPr>
          </w:p>
          <w:p w14:paraId="26EF046F" w14:textId="77777777" w:rsidR="00D245D0" w:rsidRPr="007B7632" w:rsidRDefault="00EE2BB5" w:rsidP="00EE2BB5">
            <w:pPr>
              <w:pStyle w:val="paragraph"/>
              <w:spacing w:before="0" w:beforeAutospacing="0" w:after="0" w:afterAutospacing="0"/>
              <w:textAlignment w:val="baseline"/>
              <w:rPr>
                <w:rStyle w:val="normaltextrun"/>
                <w:rFonts w:ascii="Segoe UI" w:hAnsi="Segoe UI" w:cs="Segoe UI"/>
                <w:i/>
                <w:iCs/>
                <w:sz w:val="20"/>
                <w:szCs w:val="20"/>
              </w:rPr>
            </w:pPr>
            <w:r w:rsidRPr="007B7632">
              <w:rPr>
                <w:rStyle w:val="eop"/>
                <w:rFonts w:ascii="Segoe UI" w:hAnsi="Segoe UI" w:cs="Segoe UI"/>
                <w:b/>
                <w:bCs/>
                <w:sz w:val="20"/>
                <w:szCs w:val="20"/>
              </w:rPr>
              <w:t>Grand Challenges 2023-26 (</w:t>
            </w:r>
            <w:r w:rsidRPr="007B7632">
              <w:rPr>
                <w:rStyle w:val="eop"/>
                <w:rFonts w:ascii="Segoe UI" w:hAnsi="Segoe UI" w:cs="Segoe UI"/>
                <w:i/>
                <w:iCs/>
                <w:sz w:val="20"/>
                <w:szCs w:val="20"/>
              </w:rPr>
              <w:t>Grand challenges are the long term strategic changes you intend to achieve i.e ‘to improve attainment in literacy)</w:t>
            </w:r>
          </w:p>
          <w:p w14:paraId="72A3D3EC" w14:textId="77777777" w:rsidR="00C449A9" w:rsidRPr="007B7632" w:rsidRDefault="00C449A9" w:rsidP="00EE2BB5">
            <w:pPr>
              <w:pStyle w:val="paragraph"/>
              <w:spacing w:before="0" w:beforeAutospacing="0" w:after="0" w:afterAutospacing="0"/>
              <w:textAlignment w:val="baseline"/>
              <w:rPr>
                <w:rStyle w:val="normaltextrun"/>
                <w:rFonts w:ascii="Segoe UI" w:hAnsi="Segoe UI" w:cs="Segoe UI"/>
                <w:i/>
                <w:iCs/>
                <w:sz w:val="20"/>
                <w:szCs w:val="20"/>
              </w:rPr>
            </w:pPr>
          </w:p>
        </w:tc>
      </w:tr>
      <w:tr w:rsidR="00110F9C" w:rsidRPr="007B7632" w14:paraId="2F22821D" w14:textId="77777777" w:rsidTr="329AA45F">
        <w:trPr>
          <w:trHeight w:hRule="exact" w:val="1985"/>
        </w:trPr>
        <w:tc>
          <w:tcPr>
            <w:tcW w:w="15393" w:type="dxa"/>
            <w:gridSpan w:val="2"/>
          </w:tcPr>
          <w:p w14:paraId="0C6AEC5C" w14:textId="3365F4F1" w:rsidR="00017380" w:rsidRDefault="61FA8160" w:rsidP="329AA45F">
            <w:pPr>
              <w:pStyle w:val="paragraph"/>
              <w:numPr>
                <w:ilvl w:val="0"/>
                <w:numId w:val="5"/>
              </w:numPr>
              <w:spacing w:before="0" w:beforeAutospacing="0" w:after="0" w:afterAutospacing="0"/>
              <w:textAlignment w:val="baseline"/>
              <w:rPr>
                <w:rStyle w:val="normaltextrun"/>
                <w:rFonts w:ascii="Segoe UI" w:hAnsi="Segoe UI" w:cs="Segoe UI"/>
                <w:sz w:val="20"/>
                <w:szCs w:val="20"/>
              </w:rPr>
            </w:pPr>
            <w:r w:rsidRPr="329AA45F">
              <w:rPr>
                <w:rStyle w:val="normaltextrun"/>
                <w:rFonts w:ascii="Segoe UI" w:hAnsi="Segoe UI" w:cs="Segoe UI"/>
                <w:sz w:val="20"/>
                <w:szCs w:val="20"/>
              </w:rPr>
              <w:t xml:space="preserve">To improve attainment </w:t>
            </w:r>
            <w:r w:rsidR="18ACC605" w:rsidRPr="329AA45F">
              <w:rPr>
                <w:rStyle w:val="normaltextrun"/>
                <w:rFonts w:ascii="Segoe UI" w:hAnsi="Segoe UI" w:cs="Segoe UI"/>
                <w:sz w:val="20"/>
                <w:szCs w:val="20"/>
              </w:rPr>
              <w:t>Literacy</w:t>
            </w:r>
          </w:p>
          <w:p w14:paraId="509E0FC5" w14:textId="77777777" w:rsidR="007765E7" w:rsidRPr="007765E7" w:rsidRDefault="007765E7" w:rsidP="007765E7">
            <w:pPr>
              <w:pStyle w:val="paragraph"/>
              <w:numPr>
                <w:ilvl w:val="0"/>
                <w:numId w:val="5"/>
              </w:numPr>
              <w:spacing w:before="0" w:beforeAutospacing="0" w:after="0" w:afterAutospacing="0"/>
              <w:textAlignment w:val="baseline"/>
              <w:rPr>
                <w:rStyle w:val="normaltextrun"/>
                <w:rFonts w:ascii="Segoe UI" w:hAnsi="Segoe UI" w:cs="Segoe UI"/>
                <w:sz w:val="20"/>
                <w:szCs w:val="20"/>
              </w:rPr>
            </w:pPr>
            <w:r w:rsidRPr="007B7632">
              <w:rPr>
                <w:rStyle w:val="normaltextrun"/>
                <w:rFonts w:ascii="Segoe UI" w:hAnsi="Segoe UI" w:cs="Segoe UI"/>
                <w:sz w:val="20"/>
                <w:szCs w:val="20"/>
              </w:rPr>
              <w:t xml:space="preserve">To promote pupils’ emotional, social and spiritual development </w:t>
            </w:r>
          </w:p>
          <w:p w14:paraId="0D0B940D" w14:textId="77777777" w:rsidR="00C449A9" w:rsidRPr="007B7632" w:rsidRDefault="00C449A9" w:rsidP="008A2B2F">
            <w:pPr>
              <w:pStyle w:val="paragraph"/>
              <w:spacing w:before="0" w:beforeAutospacing="0" w:after="0" w:afterAutospacing="0"/>
              <w:textAlignment w:val="baseline"/>
              <w:rPr>
                <w:rStyle w:val="normaltextrun"/>
                <w:rFonts w:ascii="Segoe UI" w:hAnsi="Segoe UI" w:cs="Segoe UI"/>
                <w:sz w:val="20"/>
                <w:szCs w:val="20"/>
              </w:rPr>
            </w:pPr>
          </w:p>
          <w:p w14:paraId="0E27B00A" w14:textId="77777777" w:rsidR="00047C38" w:rsidRPr="007B7632" w:rsidRDefault="00047C38" w:rsidP="008A2B2F">
            <w:pPr>
              <w:pStyle w:val="paragraph"/>
              <w:spacing w:before="0" w:beforeAutospacing="0" w:after="0" w:afterAutospacing="0"/>
              <w:textAlignment w:val="baseline"/>
              <w:rPr>
                <w:rStyle w:val="normaltextrun"/>
                <w:rFonts w:ascii="Segoe UI" w:hAnsi="Segoe UI" w:cs="Segoe UI"/>
                <w:sz w:val="20"/>
                <w:szCs w:val="20"/>
              </w:rPr>
            </w:pPr>
          </w:p>
          <w:p w14:paraId="60061E4C" w14:textId="77777777" w:rsidR="00047C38" w:rsidRPr="007B7632" w:rsidRDefault="00047C38" w:rsidP="008A2B2F">
            <w:pPr>
              <w:pStyle w:val="paragraph"/>
              <w:spacing w:before="0" w:beforeAutospacing="0" w:after="0" w:afterAutospacing="0"/>
              <w:textAlignment w:val="baseline"/>
              <w:rPr>
                <w:rStyle w:val="normaltextrun"/>
                <w:rFonts w:ascii="Segoe UI" w:hAnsi="Segoe UI" w:cs="Segoe UI"/>
                <w:sz w:val="20"/>
                <w:szCs w:val="20"/>
              </w:rPr>
            </w:pPr>
          </w:p>
          <w:p w14:paraId="44EAFD9C" w14:textId="77777777" w:rsidR="00047C38" w:rsidRPr="007B7632" w:rsidRDefault="00047C38" w:rsidP="008A2B2F">
            <w:pPr>
              <w:pStyle w:val="paragraph"/>
              <w:spacing w:before="0" w:beforeAutospacing="0" w:after="0" w:afterAutospacing="0"/>
              <w:textAlignment w:val="baseline"/>
              <w:rPr>
                <w:rStyle w:val="normaltextrun"/>
                <w:rFonts w:ascii="Segoe UI" w:hAnsi="Segoe UI" w:cs="Segoe UI"/>
                <w:sz w:val="20"/>
                <w:szCs w:val="20"/>
              </w:rPr>
            </w:pPr>
          </w:p>
          <w:p w14:paraId="4B94D5A5" w14:textId="77777777" w:rsidR="00047C38" w:rsidRPr="007B7632" w:rsidRDefault="00047C38" w:rsidP="008A2B2F">
            <w:pPr>
              <w:pStyle w:val="paragraph"/>
              <w:spacing w:before="0" w:beforeAutospacing="0" w:after="0" w:afterAutospacing="0"/>
              <w:textAlignment w:val="baseline"/>
              <w:rPr>
                <w:rStyle w:val="normaltextrun"/>
                <w:rFonts w:ascii="Segoe UI" w:hAnsi="Segoe UI" w:cs="Segoe UI"/>
                <w:sz w:val="20"/>
                <w:szCs w:val="20"/>
              </w:rPr>
            </w:pPr>
          </w:p>
          <w:p w14:paraId="3DEEC669" w14:textId="77777777" w:rsidR="008A2B2F" w:rsidRPr="007B7632" w:rsidRDefault="008A2B2F" w:rsidP="008A2B2F">
            <w:pPr>
              <w:pStyle w:val="paragraph"/>
              <w:spacing w:before="0" w:beforeAutospacing="0" w:after="0" w:afterAutospacing="0"/>
              <w:textAlignment w:val="baseline"/>
              <w:rPr>
                <w:rStyle w:val="normaltextrun"/>
                <w:rFonts w:ascii="Segoe UI" w:hAnsi="Segoe UI" w:cs="Segoe UI"/>
                <w:sz w:val="20"/>
                <w:szCs w:val="20"/>
              </w:rPr>
            </w:pPr>
          </w:p>
        </w:tc>
      </w:tr>
    </w:tbl>
    <w:p w14:paraId="3656B9AB" w14:textId="77777777" w:rsidR="00661DC8" w:rsidRPr="007B7632" w:rsidRDefault="00661DC8">
      <w:pPr>
        <w:rPr>
          <w:rFonts w:ascii="Segoe UI" w:hAnsi="Segoe UI" w:cs="Segoe UI"/>
          <w:sz w:val="20"/>
        </w:rPr>
      </w:pPr>
    </w:p>
    <w:tbl>
      <w:tblPr>
        <w:tblStyle w:val="TableGrid"/>
        <w:tblpPr w:leftFromText="180" w:rightFromText="180" w:vertAnchor="page" w:horzAnchor="margin" w:tblpY="1521"/>
        <w:tblW w:w="5000" w:type="pct"/>
        <w:tblLook w:val="04A0" w:firstRow="1" w:lastRow="0" w:firstColumn="1" w:lastColumn="0" w:noHBand="0" w:noVBand="1"/>
      </w:tblPr>
      <w:tblGrid>
        <w:gridCol w:w="2971"/>
        <w:gridCol w:w="3697"/>
        <w:gridCol w:w="3491"/>
        <w:gridCol w:w="2163"/>
        <w:gridCol w:w="1148"/>
        <w:gridCol w:w="851"/>
        <w:gridCol w:w="1067"/>
      </w:tblGrid>
      <w:tr w:rsidR="000433F1" w:rsidRPr="007B7632" w14:paraId="7C9B6E86" w14:textId="77777777" w:rsidTr="00874360">
        <w:trPr>
          <w:trHeight w:val="401"/>
        </w:trPr>
        <w:tc>
          <w:tcPr>
            <w:tcW w:w="5000" w:type="pct"/>
            <w:gridSpan w:val="7"/>
            <w:shd w:val="clear" w:color="auto" w:fill="C5E0B3" w:themeFill="accent6" w:themeFillTint="66"/>
          </w:tcPr>
          <w:p w14:paraId="04B0C6A0" w14:textId="5B1B42B0" w:rsidR="003D50B8" w:rsidRPr="00C26993" w:rsidRDefault="000433F1" w:rsidP="00376595">
            <w:pPr>
              <w:pStyle w:val="paragraph"/>
              <w:spacing w:before="0" w:beforeAutospacing="0" w:after="0" w:afterAutospacing="0"/>
              <w:textAlignment w:val="baseline"/>
              <w:rPr>
                <w:rStyle w:val="normaltextrun"/>
                <w:rFonts w:ascii="Segoe UI" w:hAnsi="Segoe UI" w:cs="Segoe UI"/>
              </w:rPr>
            </w:pPr>
            <w:r w:rsidRPr="007B7632">
              <w:rPr>
                <w:rFonts w:ascii="Segoe UI" w:hAnsi="Segoe UI" w:cs="Segoe UI"/>
                <w:b/>
                <w:sz w:val="20"/>
                <w:szCs w:val="20"/>
              </w:rPr>
              <w:t>Challenge</w:t>
            </w:r>
            <w:r w:rsidR="007A4F06" w:rsidRPr="007B7632">
              <w:rPr>
                <w:rFonts w:ascii="Segoe UI" w:hAnsi="Segoe UI" w:cs="Segoe UI"/>
                <w:b/>
                <w:sz w:val="20"/>
                <w:szCs w:val="20"/>
              </w:rPr>
              <w:t xml:space="preserve"> 1</w:t>
            </w:r>
            <w:r w:rsidRPr="007B7632">
              <w:rPr>
                <w:rFonts w:ascii="Segoe UI" w:hAnsi="Segoe UI" w:cs="Segoe UI"/>
                <w:b/>
                <w:sz w:val="20"/>
                <w:szCs w:val="20"/>
              </w:rPr>
              <w:t>:</w:t>
            </w:r>
            <w:r w:rsidR="000B0B58">
              <w:rPr>
                <w:rFonts w:ascii="Segoe UI" w:hAnsi="Segoe UI" w:cs="Segoe UI"/>
                <w:b/>
                <w:sz w:val="20"/>
                <w:szCs w:val="20"/>
              </w:rPr>
              <w:t xml:space="preserve"> </w:t>
            </w:r>
            <w:r w:rsidR="000B0B58">
              <w:rPr>
                <w:rFonts w:ascii="Segoe UI" w:hAnsi="Segoe UI" w:cs="Segoe UI"/>
                <w:b/>
              </w:rPr>
              <w:t>Raise A</w:t>
            </w:r>
            <w:r w:rsidR="00C26993" w:rsidRPr="00C26993">
              <w:rPr>
                <w:rFonts w:ascii="Segoe UI" w:hAnsi="Segoe UI" w:cs="Segoe UI"/>
                <w:b/>
              </w:rPr>
              <w:t xml:space="preserve">ttainment </w:t>
            </w:r>
            <w:r w:rsidR="000B0B58">
              <w:rPr>
                <w:rFonts w:ascii="Segoe UI" w:hAnsi="Segoe UI" w:cs="Segoe UI"/>
                <w:b/>
              </w:rPr>
              <w:t>Through Effective Learning and Teaching</w:t>
            </w:r>
          </w:p>
          <w:p w14:paraId="45FB0818" w14:textId="77777777" w:rsidR="000433F1" w:rsidRPr="007B7632" w:rsidRDefault="000433F1" w:rsidP="00874360">
            <w:pPr>
              <w:rPr>
                <w:rFonts w:ascii="Segoe UI" w:hAnsi="Segoe UI" w:cs="Segoe UI"/>
                <w:b/>
                <w:sz w:val="20"/>
              </w:rPr>
            </w:pPr>
          </w:p>
        </w:tc>
      </w:tr>
      <w:tr w:rsidR="000433F1" w:rsidRPr="007B7632" w14:paraId="1847EBB5" w14:textId="77777777" w:rsidTr="005A165A">
        <w:trPr>
          <w:trHeight w:val="401"/>
        </w:trPr>
        <w:tc>
          <w:tcPr>
            <w:tcW w:w="4376" w:type="pct"/>
            <w:gridSpan w:val="5"/>
            <w:shd w:val="clear" w:color="auto" w:fill="E2EFD9" w:themeFill="accent6" w:themeFillTint="33"/>
          </w:tcPr>
          <w:p w14:paraId="34A5459B" w14:textId="58FEB774" w:rsidR="000433F1" w:rsidRPr="007B7632" w:rsidRDefault="000433F1" w:rsidP="00874360">
            <w:pPr>
              <w:rPr>
                <w:rFonts w:ascii="Segoe UI" w:hAnsi="Segoe UI" w:cs="Segoe UI"/>
                <w:b/>
                <w:sz w:val="20"/>
              </w:rPr>
            </w:pPr>
            <w:r w:rsidRPr="007B7632">
              <w:rPr>
                <w:rFonts w:ascii="Segoe UI" w:hAnsi="Segoe UI" w:cs="Segoe UI"/>
                <w:b/>
                <w:sz w:val="20"/>
              </w:rPr>
              <w:t xml:space="preserve">Mission 1:  </w:t>
            </w:r>
            <w:r w:rsidR="004A58A8" w:rsidRPr="007B7632">
              <w:rPr>
                <w:rFonts w:ascii="Segoe UI" w:hAnsi="Segoe UI" w:cs="Segoe UI"/>
                <w:b/>
                <w:sz w:val="20"/>
              </w:rPr>
              <w:t xml:space="preserve">To </w:t>
            </w:r>
            <w:r w:rsidR="00145F81">
              <w:rPr>
                <w:rFonts w:ascii="Segoe UI" w:hAnsi="Segoe UI" w:cs="Segoe UI"/>
                <w:b/>
                <w:sz w:val="20"/>
              </w:rPr>
              <w:t xml:space="preserve">develop the pedagogy of </w:t>
            </w:r>
            <w:r w:rsidR="000B0B58">
              <w:rPr>
                <w:rFonts w:ascii="Segoe UI" w:hAnsi="Segoe UI" w:cs="Segoe UI"/>
                <w:b/>
                <w:sz w:val="20"/>
              </w:rPr>
              <w:t>effective feedback</w:t>
            </w:r>
            <w:r w:rsidR="00145F81">
              <w:rPr>
                <w:rFonts w:ascii="Segoe UI" w:hAnsi="Segoe UI" w:cs="Segoe UI"/>
                <w:b/>
                <w:sz w:val="20"/>
              </w:rPr>
              <w:t xml:space="preserve"> to raise </w:t>
            </w:r>
            <w:r w:rsidR="004A58A8" w:rsidRPr="007B7632">
              <w:rPr>
                <w:rFonts w:ascii="Segoe UI" w:hAnsi="Segoe UI" w:cs="Segoe UI"/>
                <w:b/>
                <w:sz w:val="20"/>
              </w:rPr>
              <w:t xml:space="preserve">attainment in </w:t>
            </w:r>
            <w:r w:rsidR="000B0B58">
              <w:rPr>
                <w:rFonts w:ascii="Segoe UI" w:hAnsi="Segoe UI" w:cs="Segoe UI"/>
                <w:b/>
                <w:sz w:val="20"/>
              </w:rPr>
              <w:t>literacy (HGIOS 4 QI 2.3)</w:t>
            </w:r>
          </w:p>
        </w:tc>
        <w:tc>
          <w:tcPr>
            <w:tcW w:w="624" w:type="pct"/>
            <w:gridSpan w:val="2"/>
            <w:shd w:val="clear" w:color="auto" w:fill="E2EFD9" w:themeFill="accent6" w:themeFillTint="33"/>
          </w:tcPr>
          <w:p w14:paraId="7BA731DD" w14:textId="77777777" w:rsidR="000433F1" w:rsidRPr="007B7632" w:rsidRDefault="000433F1" w:rsidP="00874360">
            <w:pPr>
              <w:rPr>
                <w:rFonts w:ascii="Segoe UI" w:hAnsi="Segoe UI" w:cs="Segoe UI"/>
                <w:b/>
                <w:sz w:val="20"/>
              </w:rPr>
            </w:pPr>
            <w:r w:rsidRPr="007B7632">
              <w:rPr>
                <w:rFonts w:ascii="Segoe UI" w:hAnsi="Segoe UI" w:cs="Segoe UI"/>
                <w:b/>
                <w:sz w:val="20"/>
              </w:rPr>
              <w:t>Costs</w:t>
            </w:r>
          </w:p>
        </w:tc>
      </w:tr>
      <w:tr w:rsidR="005A165A" w:rsidRPr="007B7632" w14:paraId="427A50CE" w14:textId="77777777" w:rsidTr="00FD7275">
        <w:trPr>
          <w:trHeight w:val="401"/>
        </w:trPr>
        <w:tc>
          <w:tcPr>
            <w:tcW w:w="966" w:type="pct"/>
            <w:shd w:val="clear" w:color="auto" w:fill="D9D9D9" w:themeFill="background1" w:themeFillShade="D9"/>
          </w:tcPr>
          <w:p w14:paraId="46CA3920" w14:textId="77777777" w:rsidR="005A165A" w:rsidRPr="007B7632" w:rsidRDefault="005A165A" w:rsidP="005A165A">
            <w:pPr>
              <w:rPr>
                <w:rFonts w:ascii="Segoe UI" w:hAnsi="Segoe UI" w:cs="Segoe UI"/>
                <w:b/>
                <w:sz w:val="20"/>
              </w:rPr>
            </w:pPr>
            <w:r w:rsidRPr="007B7632">
              <w:rPr>
                <w:rFonts w:ascii="Segoe UI" w:hAnsi="Segoe UI" w:cs="Segoe UI"/>
                <w:b/>
                <w:sz w:val="20"/>
              </w:rPr>
              <w:t>Commitments</w:t>
            </w:r>
          </w:p>
          <w:p w14:paraId="049F31CB" w14:textId="77777777" w:rsidR="005A165A" w:rsidRPr="007B7632" w:rsidRDefault="005A165A" w:rsidP="005A165A">
            <w:pPr>
              <w:rPr>
                <w:rFonts w:ascii="Segoe UI" w:hAnsi="Segoe UI" w:cs="Segoe UI"/>
                <w:sz w:val="20"/>
              </w:rPr>
            </w:pPr>
          </w:p>
        </w:tc>
        <w:tc>
          <w:tcPr>
            <w:tcW w:w="1202" w:type="pct"/>
            <w:shd w:val="clear" w:color="auto" w:fill="D9D9D9" w:themeFill="background1" w:themeFillShade="D9"/>
          </w:tcPr>
          <w:p w14:paraId="5A27AEFB" w14:textId="77777777" w:rsidR="005A165A" w:rsidRPr="007B7632" w:rsidRDefault="005A165A" w:rsidP="005A165A">
            <w:pPr>
              <w:rPr>
                <w:rFonts w:ascii="Segoe UI" w:hAnsi="Segoe UI" w:cs="Segoe UI"/>
                <w:sz w:val="20"/>
              </w:rPr>
            </w:pPr>
            <w:r w:rsidRPr="007B7632">
              <w:rPr>
                <w:rFonts w:ascii="Segoe UI" w:hAnsi="Segoe UI" w:cs="Segoe UI"/>
                <w:b/>
                <w:sz w:val="20"/>
              </w:rPr>
              <w:t>Expected Outcomes</w:t>
            </w:r>
          </w:p>
        </w:tc>
        <w:tc>
          <w:tcPr>
            <w:tcW w:w="1135" w:type="pct"/>
            <w:shd w:val="clear" w:color="auto" w:fill="D9D9D9" w:themeFill="background1" w:themeFillShade="D9"/>
          </w:tcPr>
          <w:p w14:paraId="39B48838" w14:textId="77777777" w:rsidR="005A165A" w:rsidRPr="007B7632" w:rsidRDefault="005A165A" w:rsidP="005A165A">
            <w:pPr>
              <w:rPr>
                <w:rFonts w:ascii="Segoe UI" w:hAnsi="Segoe UI" w:cs="Segoe UI"/>
                <w:b/>
                <w:sz w:val="20"/>
              </w:rPr>
            </w:pPr>
            <w:r w:rsidRPr="007B7632">
              <w:rPr>
                <w:rFonts w:ascii="Segoe UI" w:hAnsi="Segoe UI" w:cs="Segoe UI"/>
                <w:b/>
                <w:sz w:val="20"/>
              </w:rPr>
              <w:t>Measures of Impact</w:t>
            </w:r>
          </w:p>
        </w:tc>
        <w:tc>
          <w:tcPr>
            <w:tcW w:w="703" w:type="pct"/>
            <w:shd w:val="clear" w:color="auto" w:fill="D9D9D9" w:themeFill="background1" w:themeFillShade="D9"/>
          </w:tcPr>
          <w:p w14:paraId="7805BF33" w14:textId="77777777" w:rsidR="005A165A" w:rsidRPr="007B7632" w:rsidRDefault="005A165A" w:rsidP="005A165A">
            <w:pPr>
              <w:rPr>
                <w:rFonts w:ascii="Segoe UI" w:hAnsi="Segoe UI" w:cs="Segoe UI"/>
                <w:b/>
                <w:sz w:val="20"/>
              </w:rPr>
            </w:pPr>
            <w:r w:rsidRPr="007B7632">
              <w:rPr>
                <w:rFonts w:ascii="Segoe UI" w:hAnsi="Segoe UI" w:cs="Segoe UI"/>
                <w:b/>
                <w:sz w:val="20"/>
              </w:rPr>
              <w:t>Lead Responsibility</w:t>
            </w:r>
          </w:p>
        </w:tc>
        <w:tc>
          <w:tcPr>
            <w:tcW w:w="370" w:type="pct"/>
            <w:shd w:val="clear" w:color="auto" w:fill="D9D9D9" w:themeFill="background1" w:themeFillShade="D9"/>
          </w:tcPr>
          <w:p w14:paraId="140D3BBE" w14:textId="77777777" w:rsidR="005A165A" w:rsidRPr="007B7632" w:rsidRDefault="005A165A" w:rsidP="005A165A">
            <w:pPr>
              <w:rPr>
                <w:rFonts w:ascii="Segoe UI" w:hAnsi="Segoe UI" w:cs="Segoe UI"/>
                <w:b/>
                <w:sz w:val="20"/>
              </w:rPr>
            </w:pPr>
            <w:r w:rsidRPr="007B7632">
              <w:rPr>
                <w:rFonts w:ascii="Segoe UI" w:hAnsi="Segoe UI" w:cs="Segoe UI"/>
                <w:b/>
                <w:sz w:val="20"/>
              </w:rPr>
              <w:t>Target Date</w:t>
            </w:r>
          </w:p>
        </w:tc>
        <w:tc>
          <w:tcPr>
            <w:tcW w:w="277" w:type="pct"/>
            <w:shd w:val="clear" w:color="auto" w:fill="D9D9D9" w:themeFill="background1" w:themeFillShade="D9"/>
          </w:tcPr>
          <w:p w14:paraId="7D4E0935" w14:textId="77777777" w:rsidR="005A165A" w:rsidRPr="007B7632" w:rsidRDefault="005A165A" w:rsidP="005A165A">
            <w:pPr>
              <w:rPr>
                <w:rFonts w:ascii="Segoe UI" w:hAnsi="Segoe UI" w:cs="Segoe UI"/>
                <w:b/>
                <w:sz w:val="20"/>
              </w:rPr>
            </w:pPr>
            <w:r w:rsidRPr="007B7632">
              <w:rPr>
                <w:rFonts w:ascii="Segoe UI" w:hAnsi="Segoe UI" w:cs="Segoe UI"/>
                <w:b/>
                <w:sz w:val="20"/>
              </w:rPr>
              <w:t>Core</w:t>
            </w:r>
          </w:p>
        </w:tc>
        <w:tc>
          <w:tcPr>
            <w:tcW w:w="347" w:type="pct"/>
            <w:shd w:val="clear" w:color="auto" w:fill="D9D9D9" w:themeFill="background1" w:themeFillShade="D9"/>
          </w:tcPr>
          <w:p w14:paraId="70286FC1" w14:textId="77777777" w:rsidR="005A165A" w:rsidRPr="007B7632" w:rsidRDefault="005A165A" w:rsidP="005A165A">
            <w:pPr>
              <w:rPr>
                <w:rFonts w:ascii="Segoe UI" w:hAnsi="Segoe UI" w:cs="Segoe UI"/>
                <w:b/>
                <w:sz w:val="20"/>
              </w:rPr>
            </w:pPr>
            <w:r w:rsidRPr="007B7632">
              <w:rPr>
                <w:rFonts w:ascii="Segoe UI" w:hAnsi="Segoe UI" w:cs="Segoe UI"/>
                <w:b/>
                <w:sz w:val="20"/>
              </w:rPr>
              <w:t>PEF</w:t>
            </w:r>
          </w:p>
        </w:tc>
      </w:tr>
      <w:tr w:rsidR="005A165A" w:rsidRPr="007B7632" w14:paraId="064CDDD1" w14:textId="77777777" w:rsidTr="005A165A">
        <w:trPr>
          <w:trHeight w:val="3215"/>
        </w:trPr>
        <w:tc>
          <w:tcPr>
            <w:tcW w:w="966" w:type="pct"/>
            <w:shd w:val="clear" w:color="auto" w:fill="FFFFFF" w:themeFill="background1"/>
          </w:tcPr>
          <w:p w14:paraId="088D8146" w14:textId="77777777" w:rsidR="005A165A" w:rsidRPr="007B7632" w:rsidRDefault="005A165A" w:rsidP="00B17E19">
            <w:pPr>
              <w:rPr>
                <w:rFonts w:ascii="Segoe UI" w:hAnsi="Segoe UI" w:cs="Segoe UI"/>
                <w:color w:val="000000"/>
                <w:sz w:val="20"/>
              </w:rPr>
            </w:pPr>
            <w:r w:rsidRPr="007B7632">
              <w:rPr>
                <w:rFonts w:ascii="Segoe UI" w:hAnsi="Segoe UI" w:cs="Segoe UI"/>
                <w:color w:val="000000"/>
                <w:sz w:val="20"/>
              </w:rPr>
              <w:t xml:space="preserve">Improvements in teaching and learning using Glasgow’s Pedagogy </w:t>
            </w:r>
          </w:p>
          <w:p w14:paraId="1243AE05" w14:textId="78367E58" w:rsidR="005A165A" w:rsidRPr="007B7632" w:rsidRDefault="00145F81" w:rsidP="00B17E19">
            <w:pPr>
              <w:rPr>
                <w:rFonts w:ascii="Segoe UI" w:hAnsi="Segoe UI" w:cs="Segoe UI"/>
                <w:sz w:val="20"/>
              </w:rPr>
            </w:pPr>
            <w:r>
              <w:rPr>
                <w:rFonts w:ascii="Segoe UI" w:hAnsi="Segoe UI" w:cs="Segoe UI"/>
                <w:color w:val="000000"/>
                <w:sz w:val="20"/>
              </w:rPr>
              <w:t>approach</w:t>
            </w:r>
            <w:r w:rsidR="005A165A" w:rsidRPr="007B7632">
              <w:rPr>
                <w:rFonts w:ascii="Segoe UI" w:hAnsi="Segoe UI" w:cs="Segoe UI"/>
                <w:color w:val="000000"/>
                <w:sz w:val="20"/>
              </w:rPr>
              <w:t xml:space="preserve"> </w:t>
            </w:r>
            <w:r w:rsidR="000B0B58">
              <w:rPr>
                <w:rFonts w:ascii="Segoe UI" w:hAnsi="Segoe UI" w:cs="Segoe UI"/>
                <w:color w:val="000000"/>
                <w:sz w:val="20"/>
              </w:rPr>
              <w:t>for</w:t>
            </w:r>
            <w:r>
              <w:rPr>
                <w:rFonts w:ascii="Segoe UI" w:hAnsi="Segoe UI" w:cs="Segoe UI"/>
                <w:color w:val="000000"/>
                <w:sz w:val="20"/>
              </w:rPr>
              <w:t xml:space="preserve"> </w:t>
            </w:r>
            <w:r w:rsidR="000B0B58">
              <w:rPr>
                <w:rFonts w:ascii="Segoe UI" w:hAnsi="Segoe UI" w:cs="Segoe UI"/>
                <w:color w:val="000000"/>
                <w:sz w:val="20"/>
              </w:rPr>
              <w:t>effective feedback</w:t>
            </w:r>
            <w:r w:rsidR="005A165A" w:rsidRPr="007B7632">
              <w:rPr>
                <w:rFonts w:ascii="Segoe UI" w:hAnsi="Segoe UI" w:cs="Segoe UI"/>
                <w:color w:val="000000"/>
                <w:sz w:val="20"/>
              </w:rPr>
              <w:t xml:space="preserve"> to increase pupil engagement and understanding of learning, leading to improved attainment in Literacy</w:t>
            </w:r>
            <w:r w:rsidR="000B0B58">
              <w:rPr>
                <w:rFonts w:ascii="Segoe UI" w:hAnsi="Segoe UI" w:cs="Segoe UI"/>
                <w:color w:val="000000"/>
                <w:sz w:val="20"/>
              </w:rPr>
              <w:t xml:space="preserve"> and across the curriculum</w:t>
            </w:r>
          </w:p>
        </w:tc>
        <w:tc>
          <w:tcPr>
            <w:tcW w:w="1202" w:type="pct"/>
            <w:shd w:val="clear" w:color="auto" w:fill="FFFFFF" w:themeFill="background1"/>
          </w:tcPr>
          <w:p w14:paraId="6B9CA2FA" w14:textId="3B45AB04" w:rsidR="005A165A" w:rsidRPr="007B7632" w:rsidRDefault="005A165A" w:rsidP="00B17E19">
            <w:pPr>
              <w:rPr>
                <w:rFonts w:ascii="Segoe UI" w:hAnsi="Segoe UI" w:cs="Segoe UI"/>
                <w:color w:val="000000"/>
                <w:sz w:val="20"/>
              </w:rPr>
            </w:pPr>
            <w:r w:rsidRPr="007B7632">
              <w:rPr>
                <w:rFonts w:ascii="Segoe UI" w:hAnsi="Segoe UI" w:cs="Segoe UI"/>
                <w:color w:val="000000"/>
                <w:sz w:val="20"/>
              </w:rPr>
              <w:t xml:space="preserve">Increase the attainment </w:t>
            </w:r>
            <w:r w:rsidR="000B0B58">
              <w:rPr>
                <w:rFonts w:ascii="Segoe UI" w:hAnsi="Segoe UI" w:cs="Segoe UI"/>
                <w:color w:val="000000"/>
                <w:sz w:val="20"/>
              </w:rPr>
              <w:t xml:space="preserve">in literacy </w:t>
            </w:r>
            <w:r w:rsidRPr="007B7632">
              <w:rPr>
                <w:rFonts w:ascii="Segoe UI" w:hAnsi="Segoe UI" w:cs="Segoe UI"/>
                <w:color w:val="000000"/>
                <w:sz w:val="20"/>
              </w:rPr>
              <w:t>across all stages by June 202</w:t>
            </w:r>
            <w:r w:rsidR="000B0B58">
              <w:rPr>
                <w:rFonts w:ascii="Segoe UI" w:hAnsi="Segoe UI" w:cs="Segoe UI"/>
                <w:color w:val="000000"/>
                <w:sz w:val="20"/>
              </w:rPr>
              <w:t>6</w:t>
            </w:r>
            <w:r w:rsidRPr="007B7632">
              <w:rPr>
                <w:rFonts w:ascii="Segoe UI" w:hAnsi="Segoe UI" w:cs="Segoe UI"/>
                <w:color w:val="000000"/>
                <w:sz w:val="20"/>
              </w:rPr>
              <w:t>.</w:t>
            </w:r>
          </w:p>
          <w:p w14:paraId="6C7C62D1" w14:textId="77777777" w:rsidR="005A165A" w:rsidRPr="007B7632" w:rsidRDefault="005A165A" w:rsidP="00B17E19">
            <w:pPr>
              <w:rPr>
                <w:rFonts w:ascii="Segoe UI" w:hAnsi="Segoe UI" w:cs="Segoe UI"/>
                <w:color w:val="000000"/>
                <w:sz w:val="20"/>
              </w:rPr>
            </w:pPr>
            <w:r w:rsidRPr="007B7632">
              <w:rPr>
                <w:rFonts w:ascii="Segoe UI" w:hAnsi="Segoe UI" w:cs="Segoe UI"/>
                <w:color w:val="000000"/>
                <w:sz w:val="20"/>
              </w:rPr>
              <w:t xml:space="preserve">                                                                                                                                                                                                                                                                                                                                                                                                                                                                                                                                                                                                                                                                                                                                                                                                                                                                                                                                                                                                                                                                                                                                                                                                                                                                                                                                                                                                                                                                                                                                                                                                                                                                                                                                                                                                                                                                                                                                                                                                                                                                                                                                                                                        </w:t>
            </w:r>
          </w:p>
          <w:p w14:paraId="0337DADB" w14:textId="77777777" w:rsidR="005A165A" w:rsidRDefault="005A165A" w:rsidP="00B17E19">
            <w:pPr>
              <w:rPr>
                <w:rFonts w:ascii="Segoe UI" w:hAnsi="Segoe UI" w:cs="Segoe UI"/>
                <w:color w:val="000000"/>
                <w:sz w:val="20"/>
              </w:rPr>
            </w:pPr>
            <w:r w:rsidRPr="007B7632">
              <w:rPr>
                <w:rFonts w:ascii="Segoe UI" w:hAnsi="Segoe UI" w:cs="Segoe UI"/>
                <w:color w:val="000000"/>
                <w:sz w:val="20"/>
              </w:rPr>
              <w:t>Increased pedagogical skills in all staff evidenced in class observations and reflected in assessment information.</w:t>
            </w:r>
          </w:p>
          <w:p w14:paraId="7A8689DB" w14:textId="77777777" w:rsidR="003D4CE5" w:rsidRDefault="003D4CE5" w:rsidP="00B17E19">
            <w:pPr>
              <w:rPr>
                <w:rFonts w:ascii="Segoe UI" w:hAnsi="Segoe UI" w:cs="Segoe UI"/>
                <w:color w:val="000000"/>
                <w:sz w:val="20"/>
              </w:rPr>
            </w:pPr>
          </w:p>
          <w:p w14:paraId="05F78474" w14:textId="73B63177" w:rsidR="003D4CE5" w:rsidRDefault="003D4CE5" w:rsidP="00B17E19">
            <w:pPr>
              <w:rPr>
                <w:rFonts w:ascii="Segoe UI" w:hAnsi="Segoe UI" w:cs="Segoe UI"/>
                <w:color w:val="000000"/>
                <w:sz w:val="20"/>
              </w:rPr>
            </w:pPr>
            <w:r>
              <w:rPr>
                <w:rFonts w:ascii="Segoe UI" w:hAnsi="Segoe UI" w:cs="Segoe UI"/>
                <w:color w:val="000000"/>
                <w:sz w:val="20"/>
              </w:rPr>
              <w:t>Staff demonstrating critical understanding of the key messages on ‘feedback that moves learning forward’.</w:t>
            </w:r>
          </w:p>
          <w:p w14:paraId="74AF6811" w14:textId="77777777" w:rsidR="003D4CE5" w:rsidRDefault="003D4CE5" w:rsidP="00B17E19">
            <w:pPr>
              <w:rPr>
                <w:rFonts w:ascii="Segoe UI" w:hAnsi="Segoe UI" w:cs="Segoe UI"/>
                <w:color w:val="000000"/>
                <w:sz w:val="20"/>
              </w:rPr>
            </w:pPr>
          </w:p>
          <w:p w14:paraId="7007AD3A" w14:textId="666891E6" w:rsidR="003D4CE5" w:rsidRDefault="003D4CE5" w:rsidP="00B17E19">
            <w:pPr>
              <w:rPr>
                <w:rFonts w:ascii="Segoe UI" w:hAnsi="Segoe UI" w:cs="Segoe UI"/>
                <w:color w:val="000000"/>
                <w:sz w:val="20"/>
              </w:rPr>
            </w:pPr>
            <w:r>
              <w:rPr>
                <w:rFonts w:ascii="Segoe UI" w:hAnsi="Segoe UI" w:cs="Segoe UI"/>
                <w:color w:val="000000"/>
                <w:sz w:val="20"/>
              </w:rPr>
              <w:t>Staff engaging in professional dialogue with peers which demonstrates their understanding of key ideas in relation to quality feedback.</w:t>
            </w:r>
          </w:p>
          <w:p w14:paraId="2A69D490" w14:textId="77777777" w:rsidR="003D4CE5" w:rsidRDefault="003D4CE5" w:rsidP="00B17E19">
            <w:pPr>
              <w:rPr>
                <w:rFonts w:ascii="Segoe UI" w:hAnsi="Segoe UI" w:cs="Segoe UI"/>
                <w:color w:val="000000"/>
                <w:sz w:val="20"/>
              </w:rPr>
            </w:pPr>
          </w:p>
          <w:p w14:paraId="4B99056E" w14:textId="2A645497" w:rsidR="005A165A" w:rsidRPr="003D4CE5" w:rsidRDefault="003D4CE5" w:rsidP="003D4CE5">
            <w:pPr>
              <w:rPr>
                <w:rFonts w:ascii="Segoe UI" w:hAnsi="Segoe UI" w:cs="Segoe UI"/>
                <w:color w:val="000000"/>
                <w:sz w:val="20"/>
              </w:rPr>
            </w:pPr>
            <w:r>
              <w:rPr>
                <w:rFonts w:ascii="Segoe UI" w:hAnsi="Segoe UI" w:cs="Segoe UI"/>
                <w:color w:val="000000"/>
                <w:sz w:val="20"/>
              </w:rPr>
              <w:t>Staff demonstrating their ability to give good feedback by describing and demonstrating their improved practice to colleagues.</w:t>
            </w:r>
          </w:p>
          <w:p w14:paraId="1299C43A" w14:textId="77777777" w:rsidR="005A165A" w:rsidRPr="007B7632" w:rsidRDefault="005A165A" w:rsidP="00A42FEA">
            <w:pPr>
              <w:rPr>
                <w:rFonts w:ascii="Segoe UI" w:hAnsi="Segoe UI" w:cs="Segoe UI"/>
                <w:sz w:val="20"/>
              </w:rPr>
            </w:pPr>
          </w:p>
        </w:tc>
        <w:tc>
          <w:tcPr>
            <w:tcW w:w="1135" w:type="pct"/>
            <w:shd w:val="clear" w:color="auto" w:fill="FFFFFF" w:themeFill="background1"/>
          </w:tcPr>
          <w:p w14:paraId="3A08B915" w14:textId="77777777" w:rsidR="005A165A" w:rsidRPr="007B7632" w:rsidRDefault="005A165A" w:rsidP="00B17E19">
            <w:pPr>
              <w:rPr>
                <w:rFonts w:ascii="Segoe UI" w:hAnsi="Segoe UI" w:cs="Segoe UI"/>
                <w:bCs/>
                <w:sz w:val="20"/>
              </w:rPr>
            </w:pPr>
            <w:r w:rsidRPr="007B7632">
              <w:rPr>
                <w:rFonts w:ascii="Segoe UI" w:hAnsi="Segoe UI" w:cs="Segoe UI"/>
                <w:bCs/>
                <w:sz w:val="20"/>
              </w:rPr>
              <w:t>Quality assurance processes</w:t>
            </w:r>
          </w:p>
          <w:p w14:paraId="511EE1A8" w14:textId="77777777" w:rsidR="005A165A" w:rsidRPr="007B7632" w:rsidRDefault="005A165A" w:rsidP="00B17E19">
            <w:pPr>
              <w:rPr>
                <w:rFonts w:ascii="Segoe UI" w:hAnsi="Segoe UI" w:cs="Segoe UI"/>
                <w:bCs/>
                <w:sz w:val="20"/>
              </w:rPr>
            </w:pPr>
            <w:r w:rsidRPr="007B7632">
              <w:rPr>
                <w:rFonts w:ascii="Segoe UI" w:hAnsi="Segoe UI" w:cs="Segoe UI"/>
                <w:bCs/>
                <w:sz w:val="20"/>
              </w:rPr>
              <w:t>Standardised and formative assessment</w:t>
            </w:r>
          </w:p>
          <w:p w14:paraId="69231B05" w14:textId="77777777" w:rsidR="005A165A" w:rsidRPr="007B7632" w:rsidRDefault="005A165A" w:rsidP="00B17E19">
            <w:pPr>
              <w:rPr>
                <w:rFonts w:ascii="Segoe UI" w:hAnsi="Segoe UI" w:cs="Segoe UI"/>
                <w:bCs/>
                <w:sz w:val="20"/>
              </w:rPr>
            </w:pPr>
            <w:r w:rsidRPr="007B7632">
              <w:rPr>
                <w:rFonts w:ascii="Segoe UI" w:hAnsi="Segoe UI" w:cs="Segoe UI"/>
                <w:bCs/>
                <w:sz w:val="20"/>
              </w:rPr>
              <w:t>Tracking meetings (CPJ and Fact – Story - Action)</w:t>
            </w:r>
          </w:p>
          <w:p w14:paraId="528ED86A" w14:textId="77777777" w:rsidR="005A165A" w:rsidRPr="007B7632" w:rsidRDefault="005A165A" w:rsidP="00B17E19">
            <w:pPr>
              <w:rPr>
                <w:rFonts w:ascii="Segoe UI" w:hAnsi="Segoe UI" w:cs="Segoe UI"/>
                <w:bCs/>
                <w:sz w:val="20"/>
              </w:rPr>
            </w:pPr>
            <w:r w:rsidRPr="007B7632">
              <w:rPr>
                <w:rFonts w:ascii="Segoe UI" w:hAnsi="Segoe UI" w:cs="Segoe UI"/>
                <w:bCs/>
                <w:sz w:val="20"/>
              </w:rPr>
              <w:t xml:space="preserve">Improved practice and knowledge from peer visits </w:t>
            </w:r>
          </w:p>
          <w:p w14:paraId="4DDBEF00" w14:textId="77777777" w:rsidR="005A165A" w:rsidRPr="007B7632" w:rsidRDefault="005A165A" w:rsidP="00874360">
            <w:pPr>
              <w:rPr>
                <w:rFonts w:ascii="Segoe UI" w:hAnsi="Segoe UI" w:cs="Segoe UI"/>
                <w:bCs/>
                <w:sz w:val="20"/>
              </w:rPr>
            </w:pPr>
          </w:p>
          <w:p w14:paraId="3461D779" w14:textId="77777777" w:rsidR="005A165A" w:rsidRPr="007B7632" w:rsidRDefault="005A165A" w:rsidP="00874360">
            <w:pPr>
              <w:rPr>
                <w:rFonts w:ascii="Segoe UI" w:hAnsi="Segoe UI" w:cs="Segoe UI"/>
                <w:bCs/>
                <w:sz w:val="20"/>
              </w:rPr>
            </w:pPr>
          </w:p>
          <w:p w14:paraId="3CF2D8B6" w14:textId="77777777" w:rsidR="005A165A" w:rsidRPr="007B7632" w:rsidRDefault="005A165A" w:rsidP="00874360">
            <w:pPr>
              <w:rPr>
                <w:rFonts w:ascii="Segoe UI" w:hAnsi="Segoe UI" w:cs="Segoe UI"/>
                <w:bCs/>
                <w:sz w:val="20"/>
              </w:rPr>
            </w:pPr>
          </w:p>
          <w:p w14:paraId="0FB78278" w14:textId="77777777" w:rsidR="005A165A" w:rsidRPr="007B7632" w:rsidRDefault="005A165A" w:rsidP="00C310AD">
            <w:pPr>
              <w:rPr>
                <w:rFonts w:ascii="Segoe UI" w:hAnsi="Segoe UI" w:cs="Segoe UI"/>
                <w:b/>
                <w:sz w:val="20"/>
              </w:rPr>
            </w:pPr>
          </w:p>
        </w:tc>
        <w:tc>
          <w:tcPr>
            <w:tcW w:w="703" w:type="pct"/>
            <w:shd w:val="clear" w:color="auto" w:fill="FFFFFF" w:themeFill="background1"/>
          </w:tcPr>
          <w:p w14:paraId="09A76D2E" w14:textId="77777777" w:rsidR="005A165A" w:rsidRPr="007B7632" w:rsidRDefault="005A165A" w:rsidP="00B17E19">
            <w:pPr>
              <w:rPr>
                <w:rFonts w:ascii="Segoe UI" w:hAnsi="Segoe UI" w:cs="Segoe UI"/>
                <w:bCs/>
                <w:sz w:val="20"/>
              </w:rPr>
            </w:pPr>
            <w:r w:rsidRPr="007B7632">
              <w:rPr>
                <w:rFonts w:ascii="Segoe UI" w:hAnsi="Segoe UI" w:cs="Segoe UI"/>
                <w:bCs/>
                <w:sz w:val="20"/>
              </w:rPr>
              <w:t>Gayle Macdonald</w:t>
            </w:r>
          </w:p>
          <w:p w14:paraId="4752CC9F" w14:textId="77777777" w:rsidR="005A165A" w:rsidRPr="007B7632" w:rsidRDefault="005A165A" w:rsidP="00B17E19">
            <w:pPr>
              <w:rPr>
                <w:rFonts w:ascii="Segoe UI" w:hAnsi="Segoe UI" w:cs="Segoe UI"/>
                <w:bCs/>
                <w:sz w:val="20"/>
              </w:rPr>
            </w:pPr>
            <w:r w:rsidRPr="007B7632">
              <w:rPr>
                <w:rFonts w:ascii="Segoe UI" w:hAnsi="Segoe UI" w:cs="Segoe UI"/>
                <w:bCs/>
                <w:sz w:val="20"/>
              </w:rPr>
              <w:t>Louise White</w:t>
            </w:r>
          </w:p>
          <w:p w14:paraId="1FC39945" w14:textId="77777777" w:rsidR="005A165A" w:rsidRPr="007B7632" w:rsidRDefault="005A165A" w:rsidP="00CD77C1">
            <w:pPr>
              <w:rPr>
                <w:rFonts w:ascii="Segoe UI" w:hAnsi="Segoe UI" w:cs="Segoe UI"/>
                <w:b/>
                <w:sz w:val="20"/>
              </w:rPr>
            </w:pPr>
          </w:p>
        </w:tc>
        <w:tc>
          <w:tcPr>
            <w:tcW w:w="370" w:type="pct"/>
            <w:shd w:val="clear" w:color="auto" w:fill="FFFFFF" w:themeFill="background1"/>
          </w:tcPr>
          <w:p w14:paraId="7DF00EFE" w14:textId="7789FE79" w:rsidR="005A165A" w:rsidRPr="007B7632" w:rsidRDefault="005A165A" w:rsidP="001A587A">
            <w:pPr>
              <w:rPr>
                <w:rFonts w:ascii="Segoe UI" w:hAnsi="Segoe UI" w:cs="Segoe UI"/>
                <w:b/>
                <w:sz w:val="20"/>
              </w:rPr>
            </w:pPr>
            <w:r w:rsidRPr="007B7632">
              <w:rPr>
                <w:rFonts w:ascii="Segoe UI" w:hAnsi="Segoe UI" w:cs="Segoe UI"/>
                <w:bCs/>
                <w:sz w:val="20"/>
              </w:rPr>
              <w:t>June 2</w:t>
            </w:r>
            <w:r w:rsidR="00145F81">
              <w:rPr>
                <w:rFonts w:ascii="Segoe UI" w:hAnsi="Segoe UI" w:cs="Segoe UI"/>
                <w:bCs/>
                <w:sz w:val="20"/>
              </w:rPr>
              <w:t>02</w:t>
            </w:r>
            <w:r w:rsidR="000B0B58">
              <w:rPr>
                <w:rFonts w:ascii="Segoe UI" w:hAnsi="Segoe UI" w:cs="Segoe UI"/>
                <w:bCs/>
                <w:sz w:val="20"/>
              </w:rPr>
              <w:t>6</w:t>
            </w:r>
          </w:p>
        </w:tc>
        <w:tc>
          <w:tcPr>
            <w:tcW w:w="277" w:type="pct"/>
            <w:shd w:val="clear" w:color="auto" w:fill="FFFFFF" w:themeFill="background1"/>
          </w:tcPr>
          <w:p w14:paraId="77347F75" w14:textId="77777777" w:rsidR="005A165A" w:rsidRPr="007B7632" w:rsidRDefault="005A165A" w:rsidP="00606EC5">
            <w:pPr>
              <w:rPr>
                <w:rFonts w:ascii="Segoe UI" w:hAnsi="Segoe UI" w:cs="Segoe UI"/>
                <w:b/>
                <w:sz w:val="20"/>
              </w:rPr>
            </w:pPr>
            <w:r w:rsidRPr="007B7632">
              <w:rPr>
                <w:rFonts w:ascii="Segoe UI" w:hAnsi="Segoe UI" w:cs="Segoe UI"/>
                <w:bCs/>
                <w:sz w:val="20"/>
              </w:rPr>
              <w:t>*</w:t>
            </w:r>
          </w:p>
        </w:tc>
        <w:tc>
          <w:tcPr>
            <w:tcW w:w="347" w:type="pct"/>
            <w:shd w:val="clear" w:color="auto" w:fill="FFFFFF" w:themeFill="background1"/>
          </w:tcPr>
          <w:p w14:paraId="0562CB0E" w14:textId="77777777" w:rsidR="005A165A" w:rsidRPr="007B7632" w:rsidRDefault="005A165A" w:rsidP="00874360">
            <w:pPr>
              <w:rPr>
                <w:rFonts w:ascii="Segoe UI" w:hAnsi="Segoe UI" w:cs="Segoe UI"/>
                <w:b/>
                <w:sz w:val="20"/>
              </w:rPr>
            </w:pPr>
          </w:p>
        </w:tc>
      </w:tr>
      <w:tr w:rsidR="00321E7B" w:rsidRPr="007B7632" w14:paraId="3B76938A" w14:textId="77777777" w:rsidTr="005A165A">
        <w:trPr>
          <w:trHeight w:val="3215"/>
        </w:trPr>
        <w:tc>
          <w:tcPr>
            <w:tcW w:w="966" w:type="pct"/>
            <w:shd w:val="clear" w:color="auto" w:fill="FFFFFF" w:themeFill="background1"/>
          </w:tcPr>
          <w:p w14:paraId="67145FE3" w14:textId="4DF63F9C" w:rsidR="00321E7B" w:rsidRPr="007B7632" w:rsidRDefault="00321E7B" w:rsidP="00B17E19">
            <w:pPr>
              <w:rPr>
                <w:rFonts w:ascii="Segoe UI" w:hAnsi="Segoe UI" w:cs="Segoe UI"/>
                <w:color w:val="000000"/>
                <w:sz w:val="20"/>
              </w:rPr>
            </w:pPr>
            <w:r>
              <w:rPr>
                <w:rFonts w:ascii="Segoe UI" w:hAnsi="Segoe UI" w:cs="Segoe UI"/>
                <w:color w:val="000000"/>
                <w:sz w:val="20"/>
              </w:rPr>
              <w:lastRenderedPageBreak/>
              <w:t xml:space="preserve">Teacher Learning Community (TLC) established </w:t>
            </w:r>
            <w:r w:rsidR="003D4CE5">
              <w:rPr>
                <w:rFonts w:ascii="Segoe UI" w:hAnsi="Segoe UI" w:cs="Segoe UI"/>
                <w:color w:val="000000"/>
                <w:sz w:val="20"/>
              </w:rPr>
              <w:t xml:space="preserve">to </w:t>
            </w:r>
            <w:r w:rsidR="004B1310">
              <w:rPr>
                <w:rFonts w:ascii="Segoe UI" w:hAnsi="Segoe UI" w:cs="Segoe UI"/>
                <w:color w:val="000000"/>
                <w:sz w:val="20"/>
              </w:rPr>
              <w:t xml:space="preserve">enable reflection, </w:t>
            </w:r>
            <w:r w:rsidR="003D4CE5">
              <w:rPr>
                <w:rFonts w:ascii="Segoe UI" w:hAnsi="Segoe UI" w:cs="Segoe UI"/>
                <w:color w:val="000000"/>
                <w:sz w:val="20"/>
              </w:rPr>
              <w:t xml:space="preserve">improve practice </w:t>
            </w:r>
            <w:r w:rsidR="004B1310">
              <w:rPr>
                <w:rFonts w:ascii="Segoe UI" w:hAnsi="Segoe UI" w:cs="Segoe UI"/>
                <w:color w:val="000000"/>
                <w:sz w:val="20"/>
              </w:rPr>
              <w:t>and have consistency in using effective feedback to give learners high quality feedback.</w:t>
            </w:r>
          </w:p>
        </w:tc>
        <w:tc>
          <w:tcPr>
            <w:tcW w:w="1202" w:type="pct"/>
            <w:shd w:val="clear" w:color="auto" w:fill="FFFFFF" w:themeFill="background1"/>
          </w:tcPr>
          <w:p w14:paraId="417CEF80" w14:textId="3A6B0C2A" w:rsidR="00321E7B" w:rsidRDefault="00321E7B" w:rsidP="00B17E19">
            <w:pPr>
              <w:rPr>
                <w:rFonts w:ascii="Segoe UI" w:hAnsi="Segoe UI" w:cs="Segoe UI"/>
                <w:color w:val="000000"/>
                <w:sz w:val="20"/>
              </w:rPr>
            </w:pPr>
            <w:r>
              <w:rPr>
                <w:rFonts w:ascii="Segoe UI" w:hAnsi="Segoe UI" w:cs="Segoe UI"/>
                <w:color w:val="000000"/>
                <w:sz w:val="20"/>
              </w:rPr>
              <w:t xml:space="preserve">Increased </w:t>
            </w:r>
            <w:r w:rsidR="00295B0B">
              <w:rPr>
                <w:rFonts w:ascii="Segoe UI" w:hAnsi="Segoe UI" w:cs="Segoe UI"/>
                <w:color w:val="000000"/>
                <w:sz w:val="20"/>
              </w:rPr>
              <w:t>use of quality feedback</w:t>
            </w:r>
            <w:r>
              <w:rPr>
                <w:rFonts w:ascii="Segoe UI" w:hAnsi="Segoe UI" w:cs="Segoe UI"/>
                <w:color w:val="000000"/>
                <w:sz w:val="20"/>
              </w:rPr>
              <w:t xml:space="preserve"> leading to improved attainment levels in literacy and reduction in gaps across all SIMD cohorts.</w:t>
            </w:r>
          </w:p>
          <w:p w14:paraId="34CE0A41" w14:textId="77777777" w:rsidR="00C426EB" w:rsidRDefault="00C426EB" w:rsidP="00B17E19">
            <w:pPr>
              <w:rPr>
                <w:rFonts w:ascii="Segoe UI" w:hAnsi="Segoe UI" w:cs="Segoe UI"/>
                <w:color w:val="000000"/>
                <w:sz w:val="20"/>
              </w:rPr>
            </w:pPr>
          </w:p>
          <w:p w14:paraId="6EA21F4D" w14:textId="77777777" w:rsidR="00C426EB" w:rsidRDefault="00C426EB" w:rsidP="00B17E19">
            <w:pPr>
              <w:rPr>
                <w:rFonts w:ascii="Segoe UI" w:hAnsi="Segoe UI" w:cs="Segoe UI"/>
                <w:color w:val="000000"/>
                <w:sz w:val="20"/>
              </w:rPr>
            </w:pPr>
            <w:r>
              <w:rPr>
                <w:rFonts w:ascii="Segoe UI" w:hAnsi="Segoe UI" w:cs="Segoe UI"/>
                <w:color w:val="000000"/>
                <w:sz w:val="20"/>
              </w:rPr>
              <w:t xml:space="preserve">Increased </w:t>
            </w:r>
            <w:r w:rsidR="00692A23">
              <w:rPr>
                <w:rFonts w:ascii="Segoe UI" w:hAnsi="Segoe UI" w:cs="Segoe UI"/>
                <w:color w:val="000000"/>
                <w:sz w:val="20"/>
              </w:rPr>
              <w:t>confidence of staff by reflecting on evidence - informed professional learning.</w:t>
            </w:r>
          </w:p>
          <w:p w14:paraId="4445A483" w14:textId="77777777" w:rsidR="00692A23" w:rsidRDefault="00692A23" w:rsidP="00B17E19">
            <w:pPr>
              <w:rPr>
                <w:rFonts w:ascii="Segoe UI" w:hAnsi="Segoe UI" w:cs="Segoe UI"/>
                <w:color w:val="000000"/>
                <w:sz w:val="20"/>
              </w:rPr>
            </w:pPr>
          </w:p>
          <w:p w14:paraId="0B87A26B" w14:textId="0F0CE739" w:rsidR="00692A23" w:rsidRDefault="00692A23" w:rsidP="00B17E19">
            <w:pPr>
              <w:rPr>
                <w:rFonts w:ascii="Segoe UI" w:hAnsi="Segoe UI" w:cs="Segoe UI"/>
                <w:color w:val="000000"/>
                <w:sz w:val="20"/>
              </w:rPr>
            </w:pPr>
            <w:r>
              <w:rPr>
                <w:rFonts w:ascii="Segoe UI" w:hAnsi="Segoe UI" w:cs="Segoe UI"/>
                <w:color w:val="000000"/>
                <w:sz w:val="20"/>
              </w:rPr>
              <w:t>Embed</w:t>
            </w:r>
            <w:r w:rsidR="008E2D5D">
              <w:rPr>
                <w:rFonts w:ascii="Segoe UI" w:hAnsi="Segoe UI" w:cs="Segoe UI"/>
                <w:color w:val="000000"/>
                <w:sz w:val="20"/>
              </w:rPr>
              <w:t>ding</w:t>
            </w:r>
            <w:r>
              <w:rPr>
                <w:rFonts w:ascii="Segoe UI" w:hAnsi="Segoe UI" w:cs="Segoe UI"/>
                <w:color w:val="000000"/>
                <w:sz w:val="20"/>
              </w:rPr>
              <w:t xml:space="preserve"> effective feedback into daily practice to ensure measurable improvement for learners.</w:t>
            </w:r>
          </w:p>
          <w:p w14:paraId="49ACA1EC" w14:textId="77777777" w:rsidR="00692A23" w:rsidRDefault="00692A23" w:rsidP="00B17E19">
            <w:pPr>
              <w:rPr>
                <w:rFonts w:ascii="Segoe UI" w:hAnsi="Segoe UI" w:cs="Segoe UI"/>
                <w:color w:val="000000"/>
                <w:sz w:val="20"/>
              </w:rPr>
            </w:pPr>
          </w:p>
          <w:p w14:paraId="30482F4C" w14:textId="245D67A7" w:rsidR="00692A23" w:rsidRPr="007B7632" w:rsidRDefault="00692A23" w:rsidP="00B17E19">
            <w:pPr>
              <w:rPr>
                <w:rFonts w:ascii="Segoe UI" w:hAnsi="Segoe UI" w:cs="Segoe UI"/>
                <w:color w:val="000000"/>
                <w:sz w:val="20"/>
              </w:rPr>
            </w:pPr>
            <w:r>
              <w:rPr>
                <w:rFonts w:ascii="Segoe UI" w:hAnsi="Segoe UI" w:cs="Segoe UI"/>
                <w:color w:val="000000"/>
                <w:sz w:val="20"/>
              </w:rPr>
              <w:t xml:space="preserve">Increased confidence of staff </w:t>
            </w:r>
            <w:r w:rsidR="00295B0B">
              <w:rPr>
                <w:rFonts w:ascii="Segoe UI" w:hAnsi="Segoe UI" w:cs="Segoe UI"/>
                <w:color w:val="000000"/>
                <w:sz w:val="20"/>
              </w:rPr>
              <w:t>in</w:t>
            </w:r>
            <w:r>
              <w:rPr>
                <w:rFonts w:ascii="Segoe UI" w:hAnsi="Segoe UI" w:cs="Segoe UI"/>
                <w:color w:val="000000"/>
                <w:sz w:val="20"/>
              </w:rPr>
              <w:t xml:space="preserve"> empowering, leading and supporting sustainable improvements across the whole school. </w:t>
            </w:r>
          </w:p>
        </w:tc>
        <w:tc>
          <w:tcPr>
            <w:tcW w:w="1135" w:type="pct"/>
            <w:shd w:val="clear" w:color="auto" w:fill="FFFFFF" w:themeFill="background1"/>
          </w:tcPr>
          <w:p w14:paraId="0520676E" w14:textId="63EAD3F3" w:rsidR="00321E7B" w:rsidRDefault="00321E7B" w:rsidP="00B17E19">
            <w:pPr>
              <w:rPr>
                <w:rFonts w:ascii="Segoe UI" w:hAnsi="Segoe UI" w:cs="Segoe UI"/>
                <w:bCs/>
                <w:sz w:val="20"/>
              </w:rPr>
            </w:pPr>
            <w:r>
              <w:rPr>
                <w:rFonts w:ascii="Segoe UI" w:hAnsi="Segoe UI" w:cs="Segoe UI"/>
                <w:bCs/>
                <w:sz w:val="20"/>
              </w:rPr>
              <w:t>Learner conversation</w:t>
            </w:r>
            <w:r w:rsidR="004B1310">
              <w:rPr>
                <w:rFonts w:ascii="Segoe UI" w:hAnsi="Segoe UI" w:cs="Segoe UI"/>
                <w:bCs/>
                <w:sz w:val="20"/>
              </w:rPr>
              <w:t>s</w:t>
            </w:r>
            <w:r>
              <w:rPr>
                <w:rFonts w:ascii="Segoe UI" w:hAnsi="Segoe UI" w:cs="Segoe UI"/>
                <w:bCs/>
                <w:sz w:val="20"/>
              </w:rPr>
              <w:t xml:space="preserve"> and assessment</w:t>
            </w:r>
          </w:p>
          <w:p w14:paraId="7F204CAC" w14:textId="77777777" w:rsidR="00321E7B" w:rsidRDefault="00321E7B" w:rsidP="00B17E19">
            <w:pPr>
              <w:rPr>
                <w:rFonts w:ascii="Segoe UI" w:hAnsi="Segoe UI" w:cs="Segoe UI"/>
                <w:bCs/>
                <w:sz w:val="20"/>
              </w:rPr>
            </w:pPr>
            <w:r>
              <w:rPr>
                <w:rFonts w:ascii="Segoe UI" w:hAnsi="Segoe UI" w:cs="Segoe UI"/>
                <w:bCs/>
                <w:sz w:val="20"/>
              </w:rPr>
              <w:t>TLC target evaluations</w:t>
            </w:r>
          </w:p>
          <w:p w14:paraId="31FFE026" w14:textId="77777777" w:rsidR="00321E7B" w:rsidRPr="007B7632" w:rsidRDefault="00321E7B" w:rsidP="00B17E19">
            <w:pPr>
              <w:rPr>
                <w:rFonts w:ascii="Segoe UI" w:hAnsi="Segoe UI" w:cs="Segoe UI"/>
                <w:bCs/>
                <w:sz w:val="20"/>
              </w:rPr>
            </w:pPr>
            <w:r>
              <w:rPr>
                <w:rFonts w:ascii="Segoe UI" w:hAnsi="Segoe UI" w:cs="Segoe UI"/>
                <w:bCs/>
                <w:sz w:val="20"/>
              </w:rPr>
              <w:t>School level attainment data</w:t>
            </w:r>
          </w:p>
        </w:tc>
        <w:tc>
          <w:tcPr>
            <w:tcW w:w="703" w:type="pct"/>
            <w:shd w:val="clear" w:color="auto" w:fill="FFFFFF" w:themeFill="background1"/>
          </w:tcPr>
          <w:p w14:paraId="31723C8A" w14:textId="77777777" w:rsidR="00321E7B" w:rsidRDefault="00321E7B" w:rsidP="00B17E19">
            <w:pPr>
              <w:rPr>
                <w:rFonts w:ascii="Segoe UI" w:hAnsi="Segoe UI" w:cs="Segoe UI"/>
                <w:bCs/>
                <w:sz w:val="20"/>
              </w:rPr>
            </w:pPr>
            <w:r>
              <w:rPr>
                <w:rFonts w:ascii="Segoe UI" w:hAnsi="Segoe UI" w:cs="Segoe UI"/>
                <w:bCs/>
                <w:sz w:val="20"/>
              </w:rPr>
              <w:t>Gayle Macdonald</w:t>
            </w:r>
          </w:p>
          <w:p w14:paraId="45A29319" w14:textId="77777777" w:rsidR="00321E7B" w:rsidRPr="007B7632" w:rsidRDefault="00321E7B" w:rsidP="00B17E19">
            <w:pPr>
              <w:rPr>
                <w:rFonts w:ascii="Segoe UI" w:hAnsi="Segoe UI" w:cs="Segoe UI"/>
                <w:bCs/>
                <w:sz w:val="20"/>
              </w:rPr>
            </w:pPr>
            <w:r>
              <w:rPr>
                <w:rFonts w:ascii="Segoe UI" w:hAnsi="Segoe UI" w:cs="Segoe UI"/>
                <w:bCs/>
                <w:sz w:val="20"/>
              </w:rPr>
              <w:t>Louise White</w:t>
            </w:r>
          </w:p>
        </w:tc>
        <w:tc>
          <w:tcPr>
            <w:tcW w:w="370" w:type="pct"/>
            <w:shd w:val="clear" w:color="auto" w:fill="FFFFFF" w:themeFill="background1"/>
          </w:tcPr>
          <w:p w14:paraId="03EB642C" w14:textId="62C969C0" w:rsidR="00321E7B" w:rsidRPr="007B7632" w:rsidRDefault="00321E7B" w:rsidP="001A587A">
            <w:pPr>
              <w:rPr>
                <w:rFonts w:ascii="Segoe UI" w:hAnsi="Segoe UI" w:cs="Segoe UI"/>
                <w:bCs/>
                <w:sz w:val="20"/>
              </w:rPr>
            </w:pPr>
            <w:r>
              <w:rPr>
                <w:rFonts w:ascii="Segoe UI" w:hAnsi="Segoe UI" w:cs="Segoe UI"/>
                <w:bCs/>
                <w:sz w:val="20"/>
              </w:rPr>
              <w:t>June 202</w:t>
            </w:r>
            <w:r w:rsidR="004B1310">
              <w:rPr>
                <w:rFonts w:ascii="Segoe UI" w:hAnsi="Segoe UI" w:cs="Segoe UI"/>
                <w:bCs/>
                <w:sz w:val="20"/>
              </w:rPr>
              <w:t>6</w:t>
            </w:r>
          </w:p>
        </w:tc>
        <w:tc>
          <w:tcPr>
            <w:tcW w:w="277" w:type="pct"/>
            <w:shd w:val="clear" w:color="auto" w:fill="FFFFFF" w:themeFill="background1"/>
          </w:tcPr>
          <w:p w14:paraId="4C3940C2" w14:textId="77777777" w:rsidR="00321E7B" w:rsidRPr="007B7632" w:rsidRDefault="00321E7B" w:rsidP="00606EC5">
            <w:pPr>
              <w:rPr>
                <w:rFonts w:ascii="Segoe UI" w:hAnsi="Segoe UI" w:cs="Segoe UI"/>
                <w:bCs/>
                <w:sz w:val="20"/>
              </w:rPr>
            </w:pPr>
            <w:r>
              <w:rPr>
                <w:rFonts w:ascii="Segoe UI" w:hAnsi="Segoe UI" w:cs="Segoe UI"/>
                <w:bCs/>
                <w:sz w:val="20"/>
              </w:rPr>
              <w:t>*</w:t>
            </w:r>
          </w:p>
        </w:tc>
        <w:tc>
          <w:tcPr>
            <w:tcW w:w="347" w:type="pct"/>
            <w:shd w:val="clear" w:color="auto" w:fill="FFFFFF" w:themeFill="background1"/>
          </w:tcPr>
          <w:p w14:paraId="62EBF3C5" w14:textId="77777777" w:rsidR="00321E7B" w:rsidRPr="007B7632" w:rsidRDefault="00321E7B" w:rsidP="00874360">
            <w:pPr>
              <w:rPr>
                <w:rFonts w:ascii="Segoe UI" w:hAnsi="Segoe UI" w:cs="Segoe UI"/>
                <w:b/>
                <w:sz w:val="20"/>
              </w:rPr>
            </w:pPr>
          </w:p>
        </w:tc>
      </w:tr>
      <w:tr w:rsidR="00D15A37" w:rsidRPr="007B7632" w14:paraId="7D1CC97A" w14:textId="77777777" w:rsidTr="00AB407B">
        <w:trPr>
          <w:trHeight w:hRule="exact" w:val="3552"/>
        </w:trPr>
        <w:tc>
          <w:tcPr>
            <w:tcW w:w="966" w:type="pct"/>
          </w:tcPr>
          <w:p w14:paraId="4246AA96" w14:textId="77777777" w:rsidR="00D15A37" w:rsidRDefault="00145F81" w:rsidP="00874360">
            <w:pPr>
              <w:rPr>
                <w:rFonts w:ascii="Segoe UI" w:hAnsi="Segoe UI" w:cs="Segoe UI"/>
                <w:color w:val="000000"/>
                <w:sz w:val="20"/>
              </w:rPr>
            </w:pPr>
            <w:r>
              <w:rPr>
                <w:rFonts w:ascii="Segoe UI" w:hAnsi="Segoe UI" w:cs="Segoe UI"/>
                <w:color w:val="000000"/>
                <w:sz w:val="20"/>
              </w:rPr>
              <w:t xml:space="preserve">Develop staff engagement with research and guidance for active and collaborative learning through </w:t>
            </w:r>
            <w:r w:rsidR="0028533B">
              <w:rPr>
                <w:rFonts w:ascii="Segoe UI" w:hAnsi="Segoe UI" w:cs="Segoe UI"/>
                <w:color w:val="000000"/>
                <w:sz w:val="20"/>
              </w:rPr>
              <w:t xml:space="preserve">being part of a teacher learning community (TLC) and </w:t>
            </w:r>
            <w:r>
              <w:rPr>
                <w:rFonts w:ascii="Segoe UI" w:hAnsi="Segoe UI" w:cs="Segoe UI"/>
                <w:color w:val="000000"/>
                <w:sz w:val="20"/>
              </w:rPr>
              <w:t>professional enquiry.</w:t>
            </w:r>
          </w:p>
          <w:p w14:paraId="3EF49D1B" w14:textId="77777777" w:rsidR="00AB407B" w:rsidRDefault="00AB407B" w:rsidP="00874360">
            <w:pPr>
              <w:rPr>
                <w:rFonts w:ascii="Segoe UI" w:hAnsi="Segoe UI" w:cs="Segoe UI"/>
                <w:color w:val="000000"/>
                <w:sz w:val="20"/>
              </w:rPr>
            </w:pPr>
          </w:p>
          <w:p w14:paraId="19BDF94F" w14:textId="77777777" w:rsidR="00AB407B" w:rsidRDefault="00AB407B" w:rsidP="00874360">
            <w:pPr>
              <w:rPr>
                <w:rFonts w:ascii="Segoe UI" w:hAnsi="Segoe UI" w:cs="Segoe UI"/>
                <w:color w:val="000000"/>
                <w:sz w:val="20"/>
              </w:rPr>
            </w:pPr>
          </w:p>
          <w:p w14:paraId="57AA99AC" w14:textId="77777777" w:rsidR="00AB407B" w:rsidRDefault="00AB407B" w:rsidP="00874360">
            <w:pPr>
              <w:rPr>
                <w:rFonts w:ascii="Segoe UI" w:hAnsi="Segoe UI" w:cs="Segoe UI"/>
                <w:color w:val="000000"/>
                <w:sz w:val="20"/>
              </w:rPr>
            </w:pPr>
          </w:p>
          <w:p w14:paraId="2266C739" w14:textId="77777777" w:rsidR="00AB407B" w:rsidRDefault="00AB407B" w:rsidP="00874360">
            <w:pPr>
              <w:rPr>
                <w:rFonts w:ascii="Segoe UI" w:hAnsi="Segoe UI" w:cs="Segoe UI"/>
                <w:color w:val="000000"/>
                <w:sz w:val="20"/>
              </w:rPr>
            </w:pPr>
          </w:p>
          <w:p w14:paraId="6509E761" w14:textId="77777777" w:rsidR="00AB407B" w:rsidRPr="007B7632" w:rsidRDefault="00AB407B" w:rsidP="00874360">
            <w:pPr>
              <w:rPr>
                <w:rFonts w:ascii="Segoe UI" w:hAnsi="Segoe UI" w:cs="Segoe UI"/>
                <w:color w:val="000000"/>
                <w:sz w:val="20"/>
              </w:rPr>
            </w:pPr>
          </w:p>
        </w:tc>
        <w:tc>
          <w:tcPr>
            <w:tcW w:w="1202" w:type="pct"/>
          </w:tcPr>
          <w:p w14:paraId="3970D6B8" w14:textId="3FE37DD0" w:rsidR="00B7670F" w:rsidRDefault="00B7670F" w:rsidP="00B7670F">
            <w:pPr>
              <w:rPr>
                <w:rFonts w:ascii="Segoe UI" w:hAnsi="Segoe UI" w:cs="Segoe UI"/>
                <w:bCs/>
                <w:sz w:val="20"/>
              </w:rPr>
            </w:pPr>
            <w:r w:rsidRPr="007B7632">
              <w:rPr>
                <w:rFonts w:ascii="Segoe UI" w:hAnsi="Segoe UI" w:cs="Segoe UI"/>
                <w:bCs/>
                <w:sz w:val="20"/>
              </w:rPr>
              <w:t>Staff knowledge and expertise increased as a result of training and professional reading</w:t>
            </w:r>
            <w:r w:rsidR="0028533B">
              <w:rPr>
                <w:rFonts w:ascii="Segoe UI" w:hAnsi="Segoe UI" w:cs="Segoe UI"/>
                <w:bCs/>
                <w:sz w:val="20"/>
              </w:rPr>
              <w:t>,</w:t>
            </w:r>
            <w:r w:rsidRPr="007B7632">
              <w:rPr>
                <w:rFonts w:ascii="Segoe UI" w:hAnsi="Segoe UI" w:cs="Segoe UI"/>
                <w:bCs/>
                <w:sz w:val="20"/>
              </w:rPr>
              <w:t xml:space="preserve"> implemen</w:t>
            </w:r>
            <w:r w:rsidR="0028533B">
              <w:rPr>
                <w:rFonts w:ascii="Segoe UI" w:hAnsi="Segoe UI" w:cs="Segoe UI"/>
                <w:bCs/>
                <w:sz w:val="20"/>
              </w:rPr>
              <w:t>tation</w:t>
            </w:r>
            <w:r w:rsidRPr="007B7632">
              <w:rPr>
                <w:rFonts w:ascii="Segoe UI" w:hAnsi="Segoe UI" w:cs="Segoe UI"/>
                <w:bCs/>
                <w:sz w:val="20"/>
              </w:rPr>
              <w:t xml:space="preserve"> in practice</w:t>
            </w:r>
            <w:r w:rsidR="0028533B">
              <w:rPr>
                <w:rFonts w:ascii="Segoe UI" w:hAnsi="Segoe UI" w:cs="Segoe UI"/>
                <w:bCs/>
                <w:sz w:val="20"/>
              </w:rPr>
              <w:t xml:space="preserve"> and sharing the learning</w:t>
            </w:r>
            <w:r w:rsidR="00101FAB">
              <w:rPr>
                <w:rFonts w:ascii="Segoe UI" w:hAnsi="Segoe UI" w:cs="Segoe UI"/>
                <w:bCs/>
                <w:sz w:val="20"/>
              </w:rPr>
              <w:t>.</w:t>
            </w:r>
            <w:r w:rsidR="00AB407B">
              <w:rPr>
                <w:rFonts w:ascii="Segoe UI" w:hAnsi="Segoe UI" w:cs="Segoe UI"/>
                <w:bCs/>
                <w:sz w:val="20"/>
              </w:rPr>
              <w:t xml:space="preserve"> The main areas being: feedback theory, responsive and effective feedback including verbal, written and digital, peer and self-assessment and whole class feedback.</w:t>
            </w:r>
          </w:p>
          <w:p w14:paraId="6D98A12B" w14:textId="77777777" w:rsidR="00101FAB" w:rsidRDefault="00101FAB" w:rsidP="00B7670F">
            <w:pPr>
              <w:rPr>
                <w:rFonts w:ascii="Segoe UI" w:hAnsi="Segoe UI" w:cs="Segoe UI"/>
                <w:bCs/>
                <w:sz w:val="20"/>
              </w:rPr>
            </w:pPr>
          </w:p>
          <w:p w14:paraId="2946DB82" w14:textId="7BF7ECD3" w:rsidR="00D15A37" w:rsidRPr="00AB407B" w:rsidRDefault="00101FAB" w:rsidP="00AB407B">
            <w:pPr>
              <w:rPr>
                <w:rFonts w:ascii="Segoe UI" w:hAnsi="Segoe UI" w:cs="Segoe UI"/>
                <w:bCs/>
                <w:sz w:val="20"/>
              </w:rPr>
            </w:pPr>
            <w:r>
              <w:rPr>
                <w:rFonts w:ascii="Segoe UI" w:hAnsi="Segoe UI" w:cs="Segoe UI"/>
                <w:bCs/>
                <w:sz w:val="20"/>
              </w:rPr>
              <w:t>Increased s</w:t>
            </w:r>
            <w:r w:rsidR="0028533B">
              <w:rPr>
                <w:rFonts w:ascii="Segoe UI" w:hAnsi="Segoe UI" w:cs="Segoe UI"/>
                <w:bCs/>
                <w:sz w:val="20"/>
              </w:rPr>
              <w:t>taff engagement</w:t>
            </w:r>
            <w:r>
              <w:rPr>
                <w:rFonts w:ascii="Segoe UI" w:hAnsi="Segoe UI" w:cs="Segoe UI"/>
                <w:bCs/>
                <w:sz w:val="20"/>
              </w:rPr>
              <w:t>.</w:t>
            </w:r>
          </w:p>
        </w:tc>
        <w:tc>
          <w:tcPr>
            <w:tcW w:w="1135" w:type="pct"/>
          </w:tcPr>
          <w:p w14:paraId="6C1739D0" w14:textId="77777777" w:rsidR="00B7670F" w:rsidRDefault="00B7670F" w:rsidP="00B7670F">
            <w:pPr>
              <w:rPr>
                <w:rFonts w:ascii="Segoe UI" w:hAnsi="Segoe UI" w:cs="Segoe UI"/>
                <w:bCs/>
                <w:sz w:val="20"/>
              </w:rPr>
            </w:pPr>
            <w:r w:rsidRPr="007B7632">
              <w:rPr>
                <w:rFonts w:ascii="Segoe UI" w:hAnsi="Segoe UI" w:cs="Segoe UI"/>
                <w:bCs/>
                <w:sz w:val="20"/>
              </w:rPr>
              <w:t>Quality assurance processes</w:t>
            </w:r>
          </w:p>
          <w:p w14:paraId="04B00CC4" w14:textId="77777777" w:rsidR="00101FAB" w:rsidRPr="007B7632" w:rsidRDefault="00101FAB" w:rsidP="00B7670F">
            <w:pPr>
              <w:rPr>
                <w:rFonts w:ascii="Segoe UI" w:hAnsi="Segoe UI" w:cs="Segoe UI"/>
                <w:bCs/>
                <w:sz w:val="20"/>
              </w:rPr>
            </w:pPr>
            <w:r>
              <w:rPr>
                <w:rFonts w:ascii="Segoe UI" w:hAnsi="Segoe UI" w:cs="Segoe UI"/>
                <w:bCs/>
                <w:sz w:val="20"/>
              </w:rPr>
              <w:t>Sharing professional enquiry with TLC colleagues</w:t>
            </w:r>
          </w:p>
          <w:p w14:paraId="62E3C399" w14:textId="77777777" w:rsidR="00B7670F" w:rsidRPr="007B7632" w:rsidRDefault="00B7670F" w:rsidP="00B7670F">
            <w:pPr>
              <w:rPr>
                <w:rFonts w:ascii="Segoe UI" w:hAnsi="Segoe UI" w:cs="Segoe UI"/>
                <w:bCs/>
                <w:sz w:val="20"/>
              </w:rPr>
            </w:pPr>
            <w:r w:rsidRPr="007B7632">
              <w:rPr>
                <w:rFonts w:ascii="Segoe UI" w:hAnsi="Segoe UI" w:cs="Segoe UI"/>
                <w:bCs/>
                <w:sz w:val="20"/>
              </w:rPr>
              <w:t>Tracking meetings (CPJ and FSA)</w:t>
            </w:r>
          </w:p>
          <w:p w14:paraId="06EE1546" w14:textId="77777777" w:rsidR="00D15A37" w:rsidRDefault="00D15A37" w:rsidP="001546F0">
            <w:pPr>
              <w:rPr>
                <w:rFonts w:ascii="Segoe UI" w:hAnsi="Segoe UI" w:cs="Segoe UI"/>
                <w:bCs/>
                <w:sz w:val="20"/>
              </w:rPr>
            </w:pPr>
          </w:p>
          <w:p w14:paraId="433FF911" w14:textId="77777777" w:rsidR="00AB407B" w:rsidRDefault="00AB407B" w:rsidP="001546F0">
            <w:pPr>
              <w:rPr>
                <w:rFonts w:ascii="Segoe UI" w:hAnsi="Segoe UI" w:cs="Segoe UI"/>
                <w:bCs/>
                <w:sz w:val="20"/>
              </w:rPr>
            </w:pPr>
          </w:p>
          <w:p w14:paraId="09E9E255" w14:textId="77777777" w:rsidR="00AB407B" w:rsidRDefault="00AB407B" w:rsidP="001546F0">
            <w:pPr>
              <w:rPr>
                <w:rFonts w:ascii="Segoe UI" w:hAnsi="Segoe UI" w:cs="Segoe UI"/>
                <w:bCs/>
                <w:sz w:val="20"/>
              </w:rPr>
            </w:pPr>
          </w:p>
          <w:p w14:paraId="4DBC47FD" w14:textId="77777777" w:rsidR="00AB407B" w:rsidRDefault="00AB407B" w:rsidP="001546F0">
            <w:pPr>
              <w:rPr>
                <w:rFonts w:ascii="Segoe UI" w:hAnsi="Segoe UI" w:cs="Segoe UI"/>
                <w:bCs/>
                <w:sz w:val="20"/>
              </w:rPr>
            </w:pPr>
          </w:p>
          <w:p w14:paraId="064FBE7F" w14:textId="77777777" w:rsidR="00AB407B" w:rsidRDefault="00AB407B" w:rsidP="001546F0">
            <w:pPr>
              <w:rPr>
                <w:rFonts w:ascii="Segoe UI" w:hAnsi="Segoe UI" w:cs="Segoe UI"/>
                <w:bCs/>
                <w:sz w:val="20"/>
              </w:rPr>
            </w:pPr>
          </w:p>
          <w:p w14:paraId="5997CC1D" w14:textId="77777777" w:rsidR="00AB407B" w:rsidRPr="007B7632" w:rsidRDefault="00AB407B" w:rsidP="001546F0">
            <w:pPr>
              <w:rPr>
                <w:rFonts w:ascii="Segoe UI" w:hAnsi="Segoe UI" w:cs="Segoe UI"/>
                <w:bCs/>
                <w:sz w:val="20"/>
              </w:rPr>
            </w:pPr>
          </w:p>
        </w:tc>
        <w:tc>
          <w:tcPr>
            <w:tcW w:w="703" w:type="pct"/>
          </w:tcPr>
          <w:p w14:paraId="7F448239" w14:textId="77777777" w:rsidR="00B17E19" w:rsidRPr="007B7632" w:rsidRDefault="00B17E19" w:rsidP="00B17E19">
            <w:pPr>
              <w:rPr>
                <w:rFonts w:ascii="Segoe UI" w:hAnsi="Segoe UI" w:cs="Segoe UI"/>
                <w:bCs/>
                <w:sz w:val="20"/>
              </w:rPr>
            </w:pPr>
            <w:r w:rsidRPr="007B7632">
              <w:rPr>
                <w:rFonts w:ascii="Segoe UI" w:hAnsi="Segoe UI" w:cs="Segoe UI"/>
                <w:bCs/>
                <w:sz w:val="20"/>
              </w:rPr>
              <w:t>Gayle Macdonald</w:t>
            </w:r>
          </w:p>
          <w:p w14:paraId="7295CEB1" w14:textId="77777777" w:rsidR="00B17E19" w:rsidRPr="007B7632" w:rsidRDefault="00B17E19" w:rsidP="00B17E19">
            <w:pPr>
              <w:rPr>
                <w:rFonts w:ascii="Segoe UI" w:hAnsi="Segoe UI" w:cs="Segoe UI"/>
                <w:bCs/>
                <w:sz w:val="20"/>
              </w:rPr>
            </w:pPr>
            <w:r w:rsidRPr="007B7632">
              <w:rPr>
                <w:rFonts w:ascii="Segoe UI" w:hAnsi="Segoe UI" w:cs="Segoe UI"/>
                <w:bCs/>
                <w:sz w:val="20"/>
              </w:rPr>
              <w:t>Louise White</w:t>
            </w:r>
          </w:p>
          <w:p w14:paraId="110FFD37" w14:textId="77777777" w:rsidR="00C2639D" w:rsidRPr="007B7632" w:rsidRDefault="00C2639D" w:rsidP="00B17E19">
            <w:pPr>
              <w:rPr>
                <w:rFonts w:ascii="Segoe UI" w:hAnsi="Segoe UI" w:cs="Segoe UI"/>
                <w:bCs/>
                <w:sz w:val="20"/>
              </w:rPr>
            </w:pPr>
          </w:p>
        </w:tc>
        <w:tc>
          <w:tcPr>
            <w:tcW w:w="370" w:type="pct"/>
          </w:tcPr>
          <w:p w14:paraId="040579B0" w14:textId="753624B5" w:rsidR="00D15A37" w:rsidRPr="007B7632" w:rsidRDefault="00145F81" w:rsidP="00874360">
            <w:pPr>
              <w:rPr>
                <w:rFonts w:ascii="Segoe UI" w:hAnsi="Segoe UI" w:cs="Segoe UI"/>
                <w:bCs/>
                <w:sz w:val="20"/>
              </w:rPr>
            </w:pPr>
            <w:r>
              <w:rPr>
                <w:rFonts w:ascii="Segoe UI" w:hAnsi="Segoe UI" w:cs="Segoe UI"/>
                <w:bCs/>
                <w:sz w:val="20"/>
              </w:rPr>
              <w:t>November</w:t>
            </w:r>
            <w:r w:rsidR="00B17E19" w:rsidRPr="007B7632">
              <w:rPr>
                <w:rFonts w:ascii="Segoe UI" w:hAnsi="Segoe UI" w:cs="Segoe UI"/>
                <w:bCs/>
                <w:sz w:val="20"/>
              </w:rPr>
              <w:t xml:space="preserve"> </w:t>
            </w:r>
            <w:r>
              <w:rPr>
                <w:rFonts w:ascii="Segoe UI" w:hAnsi="Segoe UI" w:cs="Segoe UI"/>
                <w:bCs/>
                <w:sz w:val="20"/>
              </w:rPr>
              <w:t>202</w:t>
            </w:r>
            <w:r w:rsidR="00295B0B">
              <w:rPr>
                <w:rFonts w:ascii="Segoe UI" w:hAnsi="Segoe UI" w:cs="Segoe UI"/>
                <w:bCs/>
                <w:sz w:val="20"/>
              </w:rPr>
              <w:t>5</w:t>
            </w:r>
          </w:p>
        </w:tc>
        <w:tc>
          <w:tcPr>
            <w:tcW w:w="277" w:type="pct"/>
          </w:tcPr>
          <w:p w14:paraId="05102CEA" w14:textId="77777777" w:rsidR="00D15A37" w:rsidRPr="007B7632" w:rsidRDefault="00B7670F" w:rsidP="00874360">
            <w:pPr>
              <w:rPr>
                <w:rFonts w:ascii="Segoe UI" w:hAnsi="Segoe UI" w:cs="Segoe UI"/>
                <w:bCs/>
                <w:sz w:val="20"/>
              </w:rPr>
            </w:pPr>
            <w:r w:rsidRPr="007B7632">
              <w:rPr>
                <w:rFonts w:ascii="Segoe UI" w:hAnsi="Segoe UI" w:cs="Segoe UI"/>
                <w:bCs/>
                <w:sz w:val="20"/>
              </w:rPr>
              <w:t>*</w:t>
            </w:r>
          </w:p>
        </w:tc>
        <w:tc>
          <w:tcPr>
            <w:tcW w:w="347" w:type="pct"/>
          </w:tcPr>
          <w:p w14:paraId="6B699379" w14:textId="77777777" w:rsidR="00D15A37" w:rsidRPr="007B7632" w:rsidRDefault="00D15A37" w:rsidP="00874360">
            <w:pPr>
              <w:rPr>
                <w:rFonts w:ascii="Segoe UI" w:hAnsi="Segoe UI" w:cs="Segoe UI"/>
                <w:bCs/>
                <w:sz w:val="20"/>
              </w:rPr>
            </w:pPr>
          </w:p>
        </w:tc>
      </w:tr>
      <w:tr w:rsidR="00321E7B" w:rsidRPr="007B7632" w14:paraId="18302910" w14:textId="77777777" w:rsidTr="005A165A">
        <w:trPr>
          <w:trHeight w:hRule="exact" w:val="1903"/>
        </w:trPr>
        <w:tc>
          <w:tcPr>
            <w:tcW w:w="966" w:type="pct"/>
          </w:tcPr>
          <w:p w14:paraId="0F08481F" w14:textId="58EA595F" w:rsidR="00321E7B" w:rsidRDefault="00321E7B" w:rsidP="00874360">
            <w:pPr>
              <w:rPr>
                <w:rFonts w:ascii="Segoe UI" w:hAnsi="Segoe UI" w:cs="Segoe UI"/>
                <w:color w:val="000000"/>
                <w:sz w:val="20"/>
              </w:rPr>
            </w:pPr>
            <w:r>
              <w:rPr>
                <w:rFonts w:ascii="Segoe UI" w:hAnsi="Segoe UI" w:cs="Segoe UI"/>
                <w:color w:val="000000"/>
                <w:sz w:val="20"/>
              </w:rPr>
              <w:lastRenderedPageBreak/>
              <w:t xml:space="preserve">Develop a classroom </w:t>
            </w:r>
            <w:r w:rsidR="00AB407B">
              <w:rPr>
                <w:rFonts w:ascii="Segoe UI" w:hAnsi="Segoe UI" w:cs="Segoe UI"/>
                <w:color w:val="000000"/>
                <w:sz w:val="20"/>
              </w:rPr>
              <w:t>culture</w:t>
            </w:r>
            <w:r>
              <w:rPr>
                <w:rFonts w:ascii="Segoe UI" w:hAnsi="Segoe UI" w:cs="Segoe UI"/>
                <w:color w:val="000000"/>
                <w:sz w:val="20"/>
              </w:rPr>
              <w:t xml:space="preserve"> </w:t>
            </w:r>
            <w:r w:rsidR="00AB407B">
              <w:rPr>
                <w:rFonts w:ascii="Segoe UI" w:hAnsi="Segoe UI" w:cs="Segoe UI"/>
                <w:color w:val="000000"/>
                <w:sz w:val="20"/>
              </w:rPr>
              <w:t xml:space="preserve">that values the importance of feedback to ensure that feedback is utilised </w:t>
            </w:r>
            <w:r w:rsidR="008E2D5D">
              <w:rPr>
                <w:rFonts w:ascii="Segoe UI" w:hAnsi="Segoe UI" w:cs="Segoe UI"/>
                <w:color w:val="000000"/>
                <w:sz w:val="20"/>
              </w:rPr>
              <w:t>effectively,</w:t>
            </w:r>
            <w:r w:rsidR="00AB407B">
              <w:rPr>
                <w:rFonts w:ascii="Segoe UI" w:hAnsi="Segoe UI" w:cs="Segoe UI"/>
                <w:color w:val="000000"/>
                <w:sz w:val="20"/>
              </w:rPr>
              <w:t xml:space="preserve"> and mistakes are viewed as opportunities to learn and progress.</w:t>
            </w:r>
          </w:p>
        </w:tc>
        <w:tc>
          <w:tcPr>
            <w:tcW w:w="1202" w:type="pct"/>
          </w:tcPr>
          <w:p w14:paraId="6B914345" w14:textId="71454A38" w:rsidR="00321E7B" w:rsidRDefault="00CD0F92" w:rsidP="00B7670F">
            <w:pPr>
              <w:rPr>
                <w:rFonts w:ascii="Segoe UI" w:hAnsi="Segoe UI" w:cs="Segoe UI"/>
                <w:bCs/>
                <w:sz w:val="20"/>
              </w:rPr>
            </w:pPr>
            <w:r>
              <w:rPr>
                <w:rFonts w:ascii="Segoe UI" w:hAnsi="Segoe UI" w:cs="Segoe UI"/>
                <w:bCs/>
                <w:sz w:val="20"/>
              </w:rPr>
              <w:t xml:space="preserve">All classes using </w:t>
            </w:r>
            <w:r w:rsidR="00295B0B">
              <w:rPr>
                <w:rFonts w:ascii="Segoe UI" w:hAnsi="Segoe UI" w:cs="Segoe UI"/>
                <w:bCs/>
                <w:sz w:val="20"/>
              </w:rPr>
              <w:t>effective feedback approaches - both staff and learners.</w:t>
            </w:r>
          </w:p>
          <w:p w14:paraId="3FE9F23F" w14:textId="77777777" w:rsidR="00C426EB" w:rsidRDefault="00C426EB" w:rsidP="00B7670F">
            <w:pPr>
              <w:rPr>
                <w:rFonts w:ascii="Segoe UI" w:hAnsi="Segoe UI" w:cs="Segoe UI"/>
                <w:bCs/>
                <w:sz w:val="20"/>
              </w:rPr>
            </w:pPr>
          </w:p>
          <w:p w14:paraId="186956A0" w14:textId="0A3D3205" w:rsidR="00C426EB" w:rsidRPr="007B7632" w:rsidRDefault="00C426EB" w:rsidP="00B7670F">
            <w:pPr>
              <w:rPr>
                <w:rFonts w:ascii="Segoe UI" w:hAnsi="Segoe UI" w:cs="Segoe UI"/>
                <w:bCs/>
                <w:sz w:val="20"/>
              </w:rPr>
            </w:pPr>
            <w:r>
              <w:rPr>
                <w:rFonts w:ascii="Segoe UI" w:hAnsi="Segoe UI" w:cs="Segoe UI"/>
                <w:bCs/>
                <w:sz w:val="20"/>
              </w:rPr>
              <w:t>Learners working in groups of two or more with mutual understanding and clear prior outcome</w:t>
            </w:r>
            <w:r w:rsidR="00AB407B">
              <w:rPr>
                <w:rFonts w:ascii="Segoe UI" w:hAnsi="Segoe UI" w:cs="Segoe UI"/>
                <w:bCs/>
                <w:sz w:val="20"/>
              </w:rPr>
              <w:t>s</w:t>
            </w:r>
            <w:r>
              <w:rPr>
                <w:rFonts w:ascii="Segoe UI" w:hAnsi="Segoe UI" w:cs="Segoe UI"/>
                <w:bCs/>
                <w:sz w:val="20"/>
              </w:rPr>
              <w:t xml:space="preserve"> identified.</w:t>
            </w:r>
          </w:p>
        </w:tc>
        <w:tc>
          <w:tcPr>
            <w:tcW w:w="1135" w:type="pct"/>
          </w:tcPr>
          <w:p w14:paraId="3B1C1DE4" w14:textId="77777777" w:rsidR="00321E7B" w:rsidRDefault="00CD0F92" w:rsidP="00B7670F">
            <w:pPr>
              <w:rPr>
                <w:rFonts w:ascii="Segoe UI" w:hAnsi="Segoe UI" w:cs="Segoe UI"/>
                <w:bCs/>
                <w:sz w:val="20"/>
              </w:rPr>
            </w:pPr>
            <w:r>
              <w:rPr>
                <w:rFonts w:ascii="Segoe UI" w:hAnsi="Segoe UI" w:cs="Segoe UI"/>
                <w:bCs/>
                <w:sz w:val="20"/>
              </w:rPr>
              <w:t>Quality assurance processes</w:t>
            </w:r>
          </w:p>
          <w:p w14:paraId="2B688D18" w14:textId="77777777" w:rsidR="00CD0F92" w:rsidRDefault="00CD0F92" w:rsidP="00B7670F">
            <w:pPr>
              <w:rPr>
                <w:rFonts w:ascii="Segoe UI" w:hAnsi="Segoe UI" w:cs="Segoe UI"/>
                <w:bCs/>
                <w:sz w:val="20"/>
              </w:rPr>
            </w:pPr>
            <w:r>
              <w:rPr>
                <w:rFonts w:ascii="Segoe UI" w:hAnsi="Segoe UI" w:cs="Segoe UI"/>
                <w:bCs/>
                <w:sz w:val="20"/>
              </w:rPr>
              <w:t>POLLI</w:t>
            </w:r>
          </w:p>
          <w:p w14:paraId="2201B1A1" w14:textId="77777777" w:rsidR="00CD0F92" w:rsidRDefault="00CD0F92" w:rsidP="00B7670F">
            <w:pPr>
              <w:rPr>
                <w:rFonts w:ascii="Segoe UI" w:hAnsi="Segoe UI" w:cs="Segoe UI"/>
                <w:bCs/>
                <w:sz w:val="20"/>
              </w:rPr>
            </w:pPr>
            <w:r>
              <w:rPr>
                <w:rFonts w:ascii="Segoe UI" w:hAnsi="Segoe UI" w:cs="Segoe UI"/>
                <w:bCs/>
                <w:sz w:val="20"/>
              </w:rPr>
              <w:t>Forward planning</w:t>
            </w:r>
          </w:p>
          <w:p w14:paraId="5B7E3695" w14:textId="77777777" w:rsidR="00CD0F92" w:rsidRPr="007B7632" w:rsidRDefault="00CD0F92" w:rsidP="00B7670F">
            <w:pPr>
              <w:rPr>
                <w:rFonts w:ascii="Segoe UI" w:hAnsi="Segoe UI" w:cs="Segoe UI"/>
                <w:bCs/>
                <w:sz w:val="20"/>
              </w:rPr>
            </w:pPr>
            <w:r>
              <w:rPr>
                <w:rFonts w:ascii="Segoe UI" w:hAnsi="Segoe UI" w:cs="Segoe UI"/>
                <w:bCs/>
                <w:sz w:val="20"/>
              </w:rPr>
              <w:t xml:space="preserve">Tracking meetings (CPJ and FSA) </w:t>
            </w:r>
          </w:p>
        </w:tc>
        <w:tc>
          <w:tcPr>
            <w:tcW w:w="703" w:type="pct"/>
          </w:tcPr>
          <w:p w14:paraId="6E28A8D2" w14:textId="77777777" w:rsidR="00CD0F92" w:rsidRPr="007B7632" w:rsidRDefault="00CD0F92" w:rsidP="00CD0F92">
            <w:pPr>
              <w:rPr>
                <w:rFonts w:ascii="Segoe UI" w:hAnsi="Segoe UI" w:cs="Segoe UI"/>
                <w:bCs/>
                <w:sz w:val="20"/>
              </w:rPr>
            </w:pPr>
            <w:r w:rsidRPr="007B7632">
              <w:rPr>
                <w:rFonts w:ascii="Segoe UI" w:hAnsi="Segoe UI" w:cs="Segoe UI"/>
                <w:bCs/>
                <w:sz w:val="20"/>
              </w:rPr>
              <w:t>Gayle Macdonald</w:t>
            </w:r>
          </w:p>
          <w:p w14:paraId="302DF6B2" w14:textId="77777777" w:rsidR="00CD0F92" w:rsidRPr="007B7632" w:rsidRDefault="00CD0F92" w:rsidP="00CD0F92">
            <w:pPr>
              <w:rPr>
                <w:rFonts w:ascii="Segoe UI" w:hAnsi="Segoe UI" w:cs="Segoe UI"/>
                <w:bCs/>
                <w:sz w:val="20"/>
              </w:rPr>
            </w:pPr>
            <w:r w:rsidRPr="007B7632">
              <w:rPr>
                <w:rFonts w:ascii="Segoe UI" w:hAnsi="Segoe UI" w:cs="Segoe UI"/>
                <w:bCs/>
                <w:sz w:val="20"/>
              </w:rPr>
              <w:t>Louise White</w:t>
            </w:r>
          </w:p>
          <w:p w14:paraId="1F72F646" w14:textId="77777777" w:rsidR="00321E7B" w:rsidRPr="007B7632" w:rsidRDefault="00321E7B" w:rsidP="00B17E19">
            <w:pPr>
              <w:rPr>
                <w:rFonts w:ascii="Segoe UI" w:hAnsi="Segoe UI" w:cs="Segoe UI"/>
                <w:bCs/>
                <w:sz w:val="20"/>
              </w:rPr>
            </w:pPr>
          </w:p>
        </w:tc>
        <w:tc>
          <w:tcPr>
            <w:tcW w:w="370" w:type="pct"/>
          </w:tcPr>
          <w:p w14:paraId="66EFCE57" w14:textId="3B6A62C0" w:rsidR="00321E7B" w:rsidRDefault="00295B0B" w:rsidP="00874360">
            <w:pPr>
              <w:rPr>
                <w:rFonts w:ascii="Segoe UI" w:hAnsi="Segoe UI" w:cs="Segoe UI"/>
                <w:bCs/>
                <w:sz w:val="20"/>
              </w:rPr>
            </w:pPr>
            <w:r>
              <w:rPr>
                <w:rFonts w:ascii="Segoe UI" w:hAnsi="Segoe UI" w:cs="Segoe UI"/>
                <w:bCs/>
                <w:sz w:val="20"/>
              </w:rPr>
              <w:t>December</w:t>
            </w:r>
            <w:r w:rsidR="00CD0F92">
              <w:rPr>
                <w:rFonts w:ascii="Segoe UI" w:hAnsi="Segoe UI" w:cs="Segoe UI"/>
                <w:bCs/>
                <w:sz w:val="20"/>
              </w:rPr>
              <w:t xml:space="preserve"> 202</w:t>
            </w:r>
            <w:r>
              <w:rPr>
                <w:rFonts w:ascii="Segoe UI" w:hAnsi="Segoe UI" w:cs="Segoe UI"/>
                <w:bCs/>
                <w:sz w:val="20"/>
              </w:rPr>
              <w:t>5</w:t>
            </w:r>
          </w:p>
        </w:tc>
        <w:tc>
          <w:tcPr>
            <w:tcW w:w="277" w:type="pct"/>
          </w:tcPr>
          <w:p w14:paraId="594E7E89" w14:textId="77777777" w:rsidR="00321E7B" w:rsidRPr="007B7632" w:rsidRDefault="0038465D" w:rsidP="00874360">
            <w:pPr>
              <w:rPr>
                <w:rFonts w:ascii="Segoe UI" w:hAnsi="Segoe UI" w:cs="Segoe UI"/>
                <w:bCs/>
                <w:sz w:val="20"/>
              </w:rPr>
            </w:pPr>
            <w:r w:rsidRPr="007B7632">
              <w:rPr>
                <w:rFonts w:ascii="Segoe UI" w:hAnsi="Segoe UI" w:cs="Segoe UI"/>
                <w:bCs/>
                <w:sz w:val="20"/>
              </w:rPr>
              <w:t>*</w:t>
            </w:r>
          </w:p>
        </w:tc>
        <w:tc>
          <w:tcPr>
            <w:tcW w:w="347" w:type="pct"/>
          </w:tcPr>
          <w:p w14:paraId="08CE6F91" w14:textId="77777777" w:rsidR="00321E7B" w:rsidRPr="007B7632" w:rsidRDefault="00321E7B" w:rsidP="00874360">
            <w:pPr>
              <w:rPr>
                <w:rFonts w:ascii="Segoe UI" w:hAnsi="Segoe UI" w:cs="Segoe UI"/>
                <w:bCs/>
                <w:sz w:val="20"/>
              </w:rPr>
            </w:pPr>
          </w:p>
        </w:tc>
      </w:tr>
      <w:tr w:rsidR="000433F1" w:rsidRPr="007B7632" w14:paraId="5A92E26F" w14:textId="77777777" w:rsidTr="00AB407B">
        <w:trPr>
          <w:trHeight w:hRule="exact" w:val="2635"/>
        </w:trPr>
        <w:tc>
          <w:tcPr>
            <w:tcW w:w="966" w:type="pct"/>
          </w:tcPr>
          <w:p w14:paraId="02DAF0F4" w14:textId="2502B737" w:rsidR="000433F1" w:rsidRPr="007B7632" w:rsidRDefault="00CD0F92" w:rsidP="00CD0F92">
            <w:pPr>
              <w:rPr>
                <w:rFonts w:ascii="Segoe UI" w:hAnsi="Segoe UI" w:cs="Segoe UI"/>
                <w:bCs/>
                <w:sz w:val="20"/>
              </w:rPr>
            </w:pPr>
            <w:r>
              <w:rPr>
                <w:rFonts w:ascii="Segoe UI" w:hAnsi="Segoe UI" w:cs="Segoe UI"/>
                <w:bCs/>
                <w:sz w:val="20"/>
              </w:rPr>
              <w:t xml:space="preserve">Develop consistency in planning for </w:t>
            </w:r>
            <w:r w:rsidR="00AB407B">
              <w:rPr>
                <w:rFonts w:ascii="Segoe UI" w:hAnsi="Segoe UI" w:cs="Segoe UI"/>
                <w:bCs/>
                <w:sz w:val="20"/>
              </w:rPr>
              <w:t>effective feedback</w:t>
            </w:r>
          </w:p>
        </w:tc>
        <w:tc>
          <w:tcPr>
            <w:tcW w:w="1202" w:type="pct"/>
          </w:tcPr>
          <w:p w14:paraId="538CA317" w14:textId="07E2059A" w:rsidR="0069586A" w:rsidRDefault="00CD0F92" w:rsidP="00B7670F">
            <w:pPr>
              <w:rPr>
                <w:rFonts w:ascii="Segoe UI" w:hAnsi="Segoe UI" w:cs="Segoe UI"/>
                <w:bCs/>
                <w:sz w:val="20"/>
              </w:rPr>
            </w:pPr>
            <w:r>
              <w:rPr>
                <w:rFonts w:ascii="Segoe UI" w:hAnsi="Segoe UI" w:cs="Segoe UI"/>
                <w:bCs/>
                <w:sz w:val="20"/>
              </w:rPr>
              <w:t>Increased collaboration in planning to develop consistency across the stages and show evidence of e</w:t>
            </w:r>
            <w:r w:rsidR="00AB407B">
              <w:rPr>
                <w:rFonts w:ascii="Segoe UI" w:hAnsi="Segoe UI" w:cs="Segoe UI"/>
                <w:bCs/>
                <w:sz w:val="20"/>
              </w:rPr>
              <w:t>ffective feedback</w:t>
            </w:r>
            <w:r>
              <w:rPr>
                <w:rFonts w:ascii="Segoe UI" w:hAnsi="Segoe UI" w:cs="Segoe UI"/>
                <w:bCs/>
                <w:sz w:val="20"/>
              </w:rPr>
              <w:t xml:space="preserve"> across all areas of the curriculum.</w:t>
            </w:r>
          </w:p>
          <w:p w14:paraId="7C08B0A0" w14:textId="76FBBA4B" w:rsidR="001A0678" w:rsidRDefault="001A0678" w:rsidP="00B7670F">
            <w:pPr>
              <w:rPr>
                <w:rFonts w:ascii="Segoe UI" w:hAnsi="Segoe UI" w:cs="Segoe UI"/>
                <w:bCs/>
                <w:sz w:val="20"/>
              </w:rPr>
            </w:pPr>
            <w:r>
              <w:rPr>
                <w:rFonts w:ascii="Segoe UI" w:hAnsi="Segoe UI" w:cs="Segoe UI"/>
                <w:bCs/>
                <w:sz w:val="20"/>
              </w:rPr>
              <w:t xml:space="preserve">Progression in </w:t>
            </w:r>
            <w:r w:rsidR="00AB407B">
              <w:rPr>
                <w:rFonts w:ascii="Segoe UI" w:hAnsi="Segoe UI" w:cs="Segoe UI"/>
                <w:bCs/>
                <w:sz w:val="20"/>
              </w:rPr>
              <w:t>effective feedback</w:t>
            </w:r>
            <w:r>
              <w:rPr>
                <w:rFonts w:ascii="Segoe UI" w:hAnsi="Segoe UI" w:cs="Segoe UI"/>
                <w:bCs/>
                <w:sz w:val="20"/>
              </w:rPr>
              <w:t xml:space="preserve"> evident from P1-7</w:t>
            </w:r>
          </w:p>
          <w:p w14:paraId="61CDCEAD" w14:textId="77777777" w:rsidR="001A0678" w:rsidRDefault="001A0678" w:rsidP="00B7670F">
            <w:pPr>
              <w:rPr>
                <w:rFonts w:ascii="Segoe UI" w:hAnsi="Segoe UI" w:cs="Segoe UI"/>
                <w:bCs/>
                <w:sz w:val="20"/>
              </w:rPr>
            </w:pPr>
          </w:p>
          <w:p w14:paraId="6BB9E253" w14:textId="77777777" w:rsidR="001A0678" w:rsidRDefault="001A0678" w:rsidP="00B7670F">
            <w:pPr>
              <w:rPr>
                <w:rFonts w:ascii="Segoe UI" w:hAnsi="Segoe UI" w:cs="Segoe UI"/>
                <w:bCs/>
                <w:sz w:val="20"/>
              </w:rPr>
            </w:pPr>
          </w:p>
          <w:p w14:paraId="23DE523C" w14:textId="77777777" w:rsidR="001A0678" w:rsidRDefault="001A0678" w:rsidP="00B7670F">
            <w:pPr>
              <w:rPr>
                <w:rFonts w:ascii="Segoe UI" w:hAnsi="Segoe UI" w:cs="Segoe UI"/>
                <w:bCs/>
                <w:sz w:val="20"/>
              </w:rPr>
            </w:pPr>
          </w:p>
          <w:p w14:paraId="52E56223" w14:textId="77777777" w:rsidR="001A0678" w:rsidRDefault="001A0678" w:rsidP="00B7670F">
            <w:pPr>
              <w:rPr>
                <w:rFonts w:ascii="Segoe UI" w:hAnsi="Segoe UI" w:cs="Segoe UI"/>
                <w:bCs/>
                <w:sz w:val="20"/>
              </w:rPr>
            </w:pPr>
          </w:p>
          <w:p w14:paraId="07547A01" w14:textId="77777777" w:rsidR="001A0678" w:rsidRDefault="001A0678" w:rsidP="00B7670F">
            <w:pPr>
              <w:rPr>
                <w:rFonts w:ascii="Segoe UI" w:hAnsi="Segoe UI" w:cs="Segoe UI"/>
                <w:bCs/>
                <w:sz w:val="20"/>
              </w:rPr>
            </w:pPr>
          </w:p>
          <w:p w14:paraId="5043CB0F" w14:textId="77777777" w:rsidR="001A0678" w:rsidRDefault="001A0678" w:rsidP="00B7670F">
            <w:pPr>
              <w:rPr>
                <w:rFonts w:ascii="Segoe UI" w:hAnsi="Segoe UI" w:cs="Segoe UI"/>
                <w:bCs/>
                <w:sz w:val="20"/>
              </w:rPr>
            </w:pPr>
          </w:p>
          <w:p w14:paraId="07459315" w14:textId="77777777" w:rsidR="001A0678" w:rsidRDefault="001A0678" w:rsidP="00B7670F">
            <w:pPr>
              <w:rPr>
                <w:rFonts w:ascii="Segoe UI" w:hAnsi="Segoe UI" w:cs="Segoe UI"/>
                <w:bCs/>
                <w:sz w:val="20"/>
              </w:rPr>
            </w:pPr>
          </w:p>
          <w:p w14:paraId="6537F28F" w14:textId="77777777" w:rsidR="001A0678" w:rsidRPr="007B7632" w:rsidRDefault="001A0678" w:rsidP="00B7670F">
            <w:pPr>
              <w:rPr>
                <w:rFonts w:ascii="Segoe UI" w:hAnsi="Segoe UI" w:cs="Segoe UI"/>
                <w:bCs/>
                <w:sz w:val="20"/>
              </w:rPr>
            </w:pPr>
          </w:p>
        </w:tc>
        <w:tc>
          <w:tcPr>
            <w:tcW w:w="1135" w:type="pct"/>
          </w:tcPr>
          <w:p w14:paraId="41ECB0CD" w14:textId="77777777" w:rsidR="00B7670F" w:rsidRDefault="00B7670F" w:rsidP="00B7670F">
            <w:pPr>
              <w:rPr>
                <w:rFonts w:ascii="Segoe UI" w:hAnsi="Segoe UI" w:cs="Segoe UI"/>
                <w:bCs/>
                <w:sz w:val="20"/>
              </w:rPr>
            </w:pPr>
            <w:r w:rsidRPr="007B7632">
              <w:rPr>
                <w:rFonts w:ascii="Segoe UI" w:hAnsi="Segoe UI" w:cs="Segoe UI"/>
                <w:bCs/>
                <w:sz w:val="20"/>
              </w:rPr>
              <w:t>Knowledgeable dialogue in tracking meetings</w:t>
            </w:r>
          </w:p>
          <w:p w14:paraId="37A613CC" w14:textId="47CA4B65" w:rsidR="001A0678" w:rsidRPr="007B7632" w:rsidRDefault="001A0678" w:rsidP="00B7670F">
            <w:pPr>
              <w:rPr>
                <w:rFonts w:ascii="Segoe UI" w:hAnsi="Segoe UI" w:cs="Segoe UI"/>
                <w:bCs/>
                <w:sz w:val="20"/>
              </w:rPr>
            </w:pPr>
            <w:r>
              <w:rPr>
                <w:rFonts w:ascii="Segoe UI" w:hAnsi="Segoe UI" w:cs="Segoe UI"/>
                <w:bCs/>
                <w:sz w:val="20"/>
              </w:rPr>
              <w:t>Evidence of a variety of e</w:t>
            </w:r>
            <w:r w:rsidR="00AB407B">
              <w:rPr>
                <w:rFonts w:ascii="Segoe UI" w:hAnsi="Segoe UI" w:cs="Segoe UI"/>
                <w:bCs/>
                <w:sz w:val="20"/>
              </w:rPr>
              <w:t>ffective feedback</w:t>
            </w:r>
            <w:r>
              <w:rPr>
                <w:rFonts w:ascii="Segoe UI" w:hAnsi="Segoe UI" w:cs="Segoe UI"/>
                <w:bCs/>
                <w:sz w:val="20"/>
              </w:rPr>
              <w:t xml:space="preserve"> approaches planned across the curriculum.</w:t>
            </w:r>
          </w:p>
          <w:p w14:paraId="1C0A4F7A" w14:textId="77777777" w:rsidR="00AB407B" w:rsidRDefault="00AB407B" w:rsidP="00B7670F">
            <w:pPr>
              <w:rPr>
                <w:rFonts w:ascii="Segoe UI" w:hAnsi="Segoe UI" w:cs="Segoe UI"/>
                <w:bCs/>
                <w:sz w:val="20"/>
              </w:rPr>
            </w:pPr>
            <w:r>
              <w:rPr>
                <w:rFonts w:ascii="Segoe UI" w:hAnsi="Segoe UI" w:cs="Segoe UI"/>
                <w:bCs/>
                <w:sz w:val="20"/>
              </w:rPr>
              <w:t>Jotter sampling</w:t>
            </w:r>
          </w:p>
          <w:p w14:paraId="3A6F39AE" w14:textId="49336174" w:rsidR="00B7670F" w:rsidRPr="007B7632" w:rsidRDefault="00AB407B" w:rsidP="00B7670F">
            <w:pPr>
              <w:rPr>
                <w:rFonts w:ascii="Segoe UI" w:hAnsi="Segoe UI" w:cs="Segoe UI"/>
                <w:bCs/>
                <w:sz w:val="20"/>
              </w:rPr>
            </w:pPr>
            <w:r>
              <w:rPr>
                <w:rFonts w:ascii="Segoe UI" w:hAnsi="Segoe UI" w:cs="Segoe UI"/>
                <w:bCs/>
                <w:sz w:val="20"/>
              </w:rPr>
              <w:t>Wall displays</w:t>
            </w:r>
            <w:r w:rsidR="00B7670F" w:rsidRPr="007B7632">
              <w:rPr>
                <w:rFonts w:ascii="Segoe UI" w:hAnsi="Segoe UI" w:cs="Segoe UI"/>
                <w:bCs/>
                <w:sz w:val="20"/>
              </w:rPr>
              <w:t xml:space="preserve"> </w:t>
            </w:r>
          </w:p>
          <w:p w14:paraId="41BF078D" w14:textId="5346BC67" w:rsidR="00B7670F" w:rsidRPr="007B7632" w:rsidRDefault="00B7670F" w:rsidP="00B7670F">
            <w:pPr>
              <w:rPr>
                <w:rFonts w:ascii="Segoe UI" w:hAnsi="Segoe UI" w:cs="Segoe UI"/>
                <w:bCs/>
                <w:sz w:val="20"/>
              </w:rPr>
            </w:pPr>
            <w:r w:rsidRPr="007B7632">
              <w:rPr>
                <w:rFonts w:ascii="Segoe UI" w:hAnsi="Segoe UI" w:cs="Segoe UI"/>
                <w:bCs/>
                <w:sz w:val="20"/>
              </w:rPr>
              <w:t>Staff kno</w:t>
            </w:r>
            <w:r w:rsidR="00AB407B">
              <w:rPr>
                <w:rFonts w:ascii="Segoe UI" w:hAnsi="Segoe UI" w:cs="Segoe UI"/>
                <w:bCs/>
                <w:sz w:val="20"/>
              </w:rPr>
              <w:t>wl</w:t>
            </w:r>
            <w:r w:rsidRPr="007B7632">
              <w:rPr>
                <w:rFonts w:ascii="Segoe UI" w:hAnsi="Segoe UI" w:cs="Segoe UI"/>
                <w:bCs/>
                <w:sz w:val="20"/>
              </w:rPr>
              <w:t>edge of benchmarks</w:t>
            </w:r>
          </w:p>
          <w:p w14:paraId="2FFADF18" w14:textId="77777777" w:rsidR="00B7670F" w:rsidRPr="007B7632" w:rsidRDefault="00B7670F" w:rsidP="00B7670F">
            <w:pPr>
              <w:rPr>
                <w:rFonts w:ascii="Segoe UI" w:hAnsi="Segoe UI" w:cs="Segoe UI"/>
                <w:bCs/>
                <w:sz w:val="20"/>
              </w:rPr>
            </w:pPr>
            <w:r w:rsidRPr="007B7632">
              <w:rPr>
                <w:rFonts w:ascii="Segoe UI" w:hAnsi="Segoe UI" w:cs="Segoe UI"/>
                <w:bCs/>
                <w:sz w:val="20"/>
              </w:rPr>
              <w:t>Robust attainment data/ACEL</w:t>
            </w:r>
          </w:p>
          <w:p w14:paraId="6DFB9E20" w14:textId="77777777" w:rsidR="002F79DA" w:rsidRPr="007B7632" w:rsidRDefault="002F79DA" w:rsidP="00874360">
            <w:pPr>
              <w:rPr>
                <w:rFonts w:ascii="Segoe UI" w:hAnsi="Segoe UI" w:cs="Segoe UI"/>
                <w:bCs/>
                <w:sz w:val="20"/>
              </w:rPr>
            </w:pPr>
          </w:p>
        </w:tc>
        <w:tc>
          <w:tcPr>
            <w:tcW w:w="703" w:type="pct"/>
          </w:tcPr>
          <w:p w14:paraId="32529009" w14:textId="77777777" w:rsidR="00B17E19" w:rsidRPr="007B7632" w:rsidRDefault="00B17E19" w:rsidP="00B17E19">
            <w:pPr>
              <w:rPr>
                <w:rFonts w:ascii="Segoe UI" w:hAnsi="Segoe UI" w:cs="Segoe UI"/>
                <w:bCs/>
                <w:sz w:val="20"/>
              </w:rPr>
            </w:pPr>
            <w:r w:rsidRPr="007B7632">
              <w:rPr>
                <w:rFonts w:ascii="Segoe UI" w:hAnsi="Segoe UI" w:cs="Segoe UI"/>
                <w:bCs/>
                <w:sz w:val="20"/>
              </w:rPr>
              <w:t>Gayle Macdonald</w:t>
            </w:r>
          </w:p>
          <w:p w14:paraId="24A03B78" w14:textId="77777777" w:rsidR="00B17E19" w:rsidRPr="007B7632" w:rsidRDefault="00B17E19" w:rsidP="00B17E19">
            <w:pPr>
              <w:rPr>
                <w:rFonts w:ascii="Segoe UI" w:hAnsi="Segoe UI" w:cs="Segoe UI"/>
                <w:bCs/>
                <w:sz w:val="20"/>
              </w:rPr>
            </w:pPr>
            <w:r w:rsidRPr="007B7632">
              <w:rPr>
                <w:rFonts w:ascii="Segoe UI" w:hAnsi="Segoe UI" w:cs="Segoe UI"/>
                <w:bCs/>
                <w:sz w:val="20"/>
              </w:rPr>
              <w:t>Louise White</w:t>
            </w:r>
          </w:p>
          <w:p w14:paraId="70DF9E56" w14:textId="77777777" w:rsidR="001C540F" w:rsidRPr="007B7632" w:rsidRDefault="001C540F" w:rsidP="00B17E19">
            <w:pPr>
              <w:rPr>
                <w:rFonts w:ascii="Segoe UI" w:hAnsi="Segoe UI" w:cs="Segoe UI"/>
                <w:bCs/>
                <w:sz w:val="20"/>
              </w:rPr>
            </w:pPr>
          </w:p>
        </w:tc>
        <w:tc>
          <w:tcPr>
            <w:tcW w:w="370" w:type="pct"/>
          </w:tcPr>
          <w:p w14:paraId="1C8C5B42" w14:textId="07DEE743" w:rsidR="000433F1" w:rsidRPr="007B7632" w:rsidRDefault="00B17E19" w:rsidP="00874360">
            <w:pPr>
              <w:rPr>
                <w:rFonts w:ascii="Segoe UI" w:hAnsi="Segoe UI" w:cs="Segoe UI"/>
                <w:bCs/>
                <w:sz w:val="20"/>
              </w:rPr>
            </w:pPr>
            <w:r w:rsidRPr="007B7632">
              <w:rPr>
                <w:rFonts w:ascii="Segoe UI" w:hAnsi="Segoe UI" w:cs="Segoe UI"/>
                <w:bCs/>
                <w:sz w:val="20"/>
              </w:rPr>
              <w:t>June 2</w:t>
            </w:r>
            <w:r w:rsidR="00CD0F92">
              <w:rPr>
                <w:rFonts w:ascii="Segoe UI" w:hAnsi="Segoe UI" w:cs="Segoe UI"/>
                <w:bCs/>
                <w:sz w:val="20"/>
              </w:rPr>
              <w:t>02</w:t>
            </w:r>
            <w:r w:rsidR="00AB407B">
              <w:rPr>
                <w:rFonts w:ascii="Segoe UI" w:hAnsi="Segoe UI" w:cs="Segoe UI"/>
                <w:bCs/>
                <w:sz w:val="20"/>
              </w:rPr>
              <w:t>6</w:t>
            </w:r>
          </w:p>
        </w:tc>
        <w:tc>
          <w:tcPr>
            <w:tcW w:w="277" w:type="pct"/>
          </w:tcPr>
          <w:p w14:paraId="7FCE46C8" w14:textId="77777777" w:rsidR="000433F1" w:rsidRPr="007B7632" w:rsidRDefault="00B7670F" w:rsidP="00874360">
            <w:pPr>
              <w:rPr>
                <w:rFonts w:ascii="Segoe UI" w:hAnsi="Segoe UI" w:cs="Segoe UI"/>
                <w:bCs/>
                <w:sz w:val="20"/>
              </w:rPr>
            </w:pPr>
            <w:r w:rsidRPr="007B7632">
              <w:rPr>
                <w:rFonts w:ascii="Segoe UI" w:hAnsi="Segoe UI" w:cs="Segoe UI"/>
                <w:bCs/>
                <w:sz w:val="20"/>
              </w:rPr>
              <w:t>*</w:t>
            </w:r>
          </w:p>
        </w:tc>
        <w:tc>
          <w:tcPr>
            <w:tcW w:w="347" w:type="pct"/>
          </w:tcPr>
          <w:p w14:paraId="44E871BC" w14:textId="77777777" w:rsidR="000433F1" w:rsidRPr="007B7632" w:rsidRDefault="000433F1" w:rsidP="00874360">
            <w:pPr>
              <w:rPr>
                <w:rFonts w:ascii="Segoe UI" w:hAnsi="Segoe UI" w:cs="Segoe UI"/>
                <w:bCs/>
                <w:sz w:val="20"/>
              </w:rPr>
            </w:pPr>
          </w:p>
        </w:tc>
      </w:tr>
      <w:tr w:rsidR="000433F1" w:rsidRPr="007B7632" w14:paraId="1FCDB1D5" w14:textId="77777777" w:rsidTr="0067029D">
        <w:trPr>
          <w:trHeight w:hRule="exact" w:val="1710"/>
        </w:trPr>
        <w:tc>
          <w:tcPr>
            <w:tcW w:w="966" w:type="pct"/>
          </w:tcPr>
          <w:p w14:paraId="0DB916B0" w14:textId="794E1857" w:rsidR="002F79DA" w:rsidRPr="007B7632" w:rsidRDefault="00CD0F92" w:rsidP="00874360">
            <w:pPr>
              <w:tabs>
                <w:tab w:val="left" w:pos="2150"/>
              </w:tabs>
              <w:rPr>
                <w:rFonts w:ascii="Segoe UI" w:hAnsi="Segoe UI" w:cs="Segoe UI"/>
                <w:bCs/>
                <w:sz w:val="20"/>
              </w:rPr>
            </w:pPr>
            <w:r>
              <w:rPr>
                <w:rFonts w:ascii="Segoe UI" w:hAnsi="Segoe UI" w:cs="Segoe UI"/>
                <w:bCs/>
                <w:sz w:val="20"/>
              </w:rPr>
              <w:t>Develop opportunities and time to engage learners</w:t>
            </w:r>
            <w:r w:rsidR="001A0678">
              <w:rPr>
                <w:rFonts w:ascii="Segoe UI" w:hAnsi="Segoe UI" w:cs="Segoe UI"/>
                <w:bCs/>
                <w:sz w:val="20"/>
              </w:rPr>
              <w:t>’ curiosity and prompt enquiry</w:t>
            </w:r>
            <w:r w:rsidR="0067029D">
              <w:rPr>
                <w:rFonts w:ascii="Segoe UI" w:hAnsi="Segoe UI" w:cs="Segoe UI"/>
                <w:bCs/>
                <w:sz w:val="20"/>
              </w:rPr>
              <w:t xml:space="preserve"> and assess</w:t>
            </w:r>
            <w:r w:rsidR="001A0678">
              <w:rPr>
                <w:rFonts w:ascii="Segoe UI" w:hAnsi="Segoe UI" w:cs="Segoe UI"/>
                <w:bCs/>
                <w:sz w:val="20"/>
              </w:rPr>
              <w:t>.</w:t>
            </w:r>
          </w:p>
          <w:p w14:paraId="144A5D23" w14:textId="77777777" w:rsidR="007A4F06" w:rsidRPr="007B7632" w:rsidRDefault="007A4F06" w:rsidP="00874360">
            <w:pPr>
              <w:tabs>
                <w:tab w:val="left" w:pos="2150"/>
              </w:tabs>
              <w:rPr>
                <w:rFonts w:ascii="Segoe UI" w:hAnsi="Segoe UI" w:cs="Segoe UI"/>
                <w:bCs/>
                <w:sz w:val="20"/>
              </w:rPr>
            </w:pPr>
          </w:p>
          <w:p w14:paraId="738610EB" w14:textId="77777777" w:rsidR="007A4F06" w:rsidRPr="007B7632" w:rsidRDefault="007A4F06" w:rsidP="00874360">
            <w:pPr>
              <w:tabs>
                <w:tab w:val="left" w:pos="2150"/>
              </w:tabs>
              <w:rPr>
                <w:rFonts w:ascii="Segoe UI" w:hAnsi="Segoe UI" w:cs="Segoe UI"/>
                <w:bCs/>
                <w:sz w:val="20"/>
              </w:rPr>
            </w:pPr>
          </w:p>
          <w:p w14:paraId="637805D2" w14:textId="77777777" w:rsidR="007A4F06" w:rsidRPr="007B7632" w:rsidRDefault="007A4F06" w:rsidP="00874360">
            <w:pPr>
              <w:tabs>
                <w:tab w:val="left" w:pos="2150"/>
              </w:tabs>
              <w:rPr>
                <w:rFonts w:ascii="Segoe UI" w:hAnsi="Segoe UI" w:cs="Segoe UI"/>
                <w:bCs/>
                <w:sz w:val="20"/>
              </w:rPr>
            </w:pPr>
          </w:p>
          <w:p w14:paraId="463F29E8" w14:textId="77777777" w:rsidR="007A4F06" w:rsidRPr="007B7632" w:rsidRDefault="007A4F06" w:rsidP="00874360">
            <w:pPr>
              <w:tabs>
                <w:tab w:val="left" w:pos="2150"/>
              </w:tabs>
              <w:rPr>
                <w:rFonts w:ascii="Segoe UI" w:hAnsi="Segoe UI" w:cs="Segoe UI"/>
                <w:bCs/>
                <w:sz w:val="20"/>
              </w:rPr>
            </w:pPr>
          </w:p>
        </w:tc>
        <w:tc>
          <w:tcPr>
            <w:tcW w:w="1202" w:type="pct"/>
          </w:tcPr>
          <w:p w14:paraId="0E6C9F3A" w14:textId="77777777" w:rsidR="00F9635B" w:rsidRDefault="001A0678" w:rsidP="00B7670F">
            <w:pPr>
              <w:rPr>
                <w:rFonts w:ascii="Segoe UI" w:hAnsi="Segoe UI" w:cs="Segoe UI"/>
                <w:bCs/>
                <w:sz w:val="20"/>
              </w:rPr>
            </w:pPr>
            <w:r>
              <w:rPr>
                <w:rFonts w:ascii="Segoe UI" w:hAnsi="Segoe UI" w:cs="Segoe UI"/>
                <w:bCs/>
                <w:sz w:val="20"/>
              </w:rPr>
              <w:t>Staff planning to use a variety of approaches to support this.</w:t>
            </w:r>
          </w:p>
          <w:p w14:paraId="3B7B4B86" w14:textId="77777777" w:rsidR="00C426EB" w:rsidRDefault="00C426EB" w:rsidP="00B7670F">
            <w:pPr>
              <w:rPr>
                <w:rFonts w:ascii="Segoe UI" w:hAnsi="Segoe UI" w:cs="Segoe UI"/>
                <w:bCs/>
                <w:sz w:val="20"/>
              </w:rPr>
            </w:pPr>
          </w:p>
          <w:p w14:paraId="460FE3A2" w14:textId="452FC376" w:rsidR="00C426EB" w:rsidRPr="007B7632" w:rsidRDefault="00C426EB" w:rsidP="00B7670F">
            <w:pPr>
              <w:rPr>
                <w:rFonts w:ascii="Segoe UI" w:hAnsi="Segoe UI" w:cs="Segoe UI"/>
                <w:bCs/>
                <w:sz w:val="20"/>
              </w:rPr>
            </w:pPr>
            <w:r>
              <w:rPr>
                <w:rFonts w:ascii="Segoe UI" w:hAnsi="Segoe UI" w:cs="Segoe UI"/>
                <w:bCs/>
                <w:sz w:val="20"/>
              </w:rPr>
              <w:t>Learners to develop collaboration</w:t>
            </w:r>
            <w:r w:rsidR="0067029D">
              <w:rPr>
                <w:rFonts w:ascii="Segoe UI" w:hAnsi="Segoe UI" w:cs="Segoe UI"/>
                <w:bCs/>
                <w:sz w:val="20"/>
              </w:rPr>
              <w:t xml:space="preserve"> and effective feedback</w:t>
            </w:r>
            <w:r>
              <w:rPr>
                <w:rFonts w:ascii="Segoe UI" w:hAnsi="Segoe UI" w:cs="Segoe UI"/>
                <w:bCs/>
                <w:sz w:val="20"/>
              </w:rPr>
              <w:t xml:space="preserve"> skills for life and work.</w:t>
            </w:r>
          </w:p>
        </w:tc>
        <w:tc>
          <w:tcPr>
            <w:tcW w:w="1135" w:type="pct"/>
          </w:tcPr>
          <w:p w14:paraId="0F73E13F" w14:textId="77777777" w:rsidR="007B7632" w:rsidRDefault="001A0678" w:rsidP="00B7670F">
            <w:pPr>
              <w:rPr>
                <w:rFonts w:ascii="Segoe UI" w:hAnsi="Segoe UI" w:cs="Segoe UI"/>
                <w:bCs/>
                <w:sz w:val="20"/>
              </w:rPr>
            </w:pPr>
            <w:r>
              <w:rPr>
                <w:rFonts w:ascii="Segoe UI" w:hAnsi="Segoe UI" w:cs="Segoe UI"/>
                <w:bCs/>
                <w:sz w:val="20"/>
              </w:rPr>
              <w:t>Evidence of learners asking and answering their own questions.</w:t>
            </w:r>
          </w:p>
          <w:p w14:paraId="13D7ED23" w14:textId="77777777" w:rsidR="001A0678" w:rsidRDefault="001A0678" w:rsidP="00B7670F">
            <w:pPr>
              <w:rPr>
                <w:rFonts w:ascii="Segoe UI" w:hAnsi="Segoe UI" w:cs="Segoe UI"/>
                <w:bCs/>
                <w:sz w:val="20"/>
              </w:rPr>
            </w:pPr>
            <w:r>
              <w:rPr>
                <w:rFonts w:ascii="Segoe UI" w:hAnsi="Segoe UI" w:cs="Segoe UI"/>
                <w:bCs/>
                <w:sz w:val="20"/>
              </w:rPr>
              <w:t>Quality assurance process</w:t>
            </w:r>
          </w:p>
          <w:p w14:paraId="3662F789" w14:textId="77777777" w:rsidR="001A0678" w:rsidRPr="007B7632" w:rsidRDefault="001A0678" w:rsidP="00B7670F">
            <w:pPr>
              <w:rPr>
                <w:rFonts w:ascii="Segoe UI" w:hAnsi="Segoe UI" w:cs="Segoe UI"/>
                <w:bCs/>
                <w:sz w:val="20"/>
              </w:rPr>
            </w:pPr>
            <w:r>
              <w:rPr>
                <w:rFonts w:ascii="Segoe UI" w:hAnsi="Segoe UI" w:cs="Segoe UI"/>
                <w:bCs/>
                <w:sz w:val="20"/>
              </w:rPr>
              <w:t>Planning and tracking meetings (CPJ and FSA)</w:t>
            </w:r>
          </w:p>
        </w:tc>
        <w:tc>
          <w:tcPr>
            <w:tcW w:w="703" w:type="pct"/>
          </w:tcPr>
          <w:p w14:paraId="6D693DAC" w14:textId="77777777" w:rsidR="00B17E19" w:rsidRPr="007B7632" w:rsidRDefault="00B17E19" w:rsidP="00B17E19">
            <w:pPr>
              <w:rPr>
                <w:rFonts w:ascii="Segoe UI" w:hAnsi="Segoe UI" w:cs="Segoe UI"/>
                <w:bCs/>
                <w:sz w:val="20"/>
              </w:rPr>
            </w:pPr>
            <w:r w:rsidRPr="007B7632">
              <w:rPr>
                <w:rFonts w:ascii="Segoe UI" w:hAnsi="Segoe UI" w:cs="Segoe UI"/>
                <w:bCs/>
                <w:sz w:val="20"/>
              </w:rPr>
              <w:t>Gayle Macdonald</w:t>
            </w:r>
          </w:p>
          <w:p w14:paraId="506B17C2" w14:textId="77777777" w:rsidR="00AC1CA1" w:rsidRPr="007B7632" w:rsidRDefault="00B17E19" w:rsidP="00CD0F92">
            <w:pPr>
              <w:rPr>
                <w:rFonts w:ascii="Segoe UI" w:hAnsi="Segoe UI" w:cs="Segoe UI"/>
                <w:bCs/>
                <w:sz w:val="20"/>
              </w:rPr>
            </w:pPr>
            <w:r w:rsidRPr="007B7632">
              <w:rPr>
                <w:rFonts w:ascii="Segoe UI" w:hAnsi="Segoe UI" w:cs="Segoe UI"/>
                <w:bCs/>
                <w:sz w:val="20"/>
              </w:rPr>
              <w:t>Louise White</w:t>
            </w:r>
          </w:p>
        </w:tc>
        <w:tc>
          <w:tcPr>
            <w:tcW w:w="370" w:type="pct"/>
          </w:tcPr>
          <w:p w14:paraId="05D1B4E0" w14:textId="32C156E8" w:rsidR="000433F1" w:rsidRPr="007B7632" w:rsidRDefault="001A0678" w:rsidP="00874360">
            <w:pPr>
              <w:rPr>
                <w:rFonts w:ascii="Segoe UI" w:hAnsi="Segoe UI" w:cs="Segoe UI"/>
                <w:bCs/>
                <w:sz w:val="20"/>
              </w:rPr>
            </w:pPr>
            <w:r>
              <w:rPr>
                <w:rFonts w:ascii="Segoe UI" w:hAnsi="Segoe UI" w:cs="Segoe UI"/>
                <w:bCs/>
                <w:sz w:val="20"/>
              </w:rPr>
              <w:t>March</w:t>
            </w:r>
            <w:r w:rsidR="00B17E19" w:rsidRPr="007B7632">
              <w:rPr>
                <w:rFonts w:ascii="Segoe UI" w:hAnsi="Segoe UI" w:cs="Segoe UI"/>
                <w:bCs/>
                <w:sz w:val="20"/>
              </w:rPr>
              <w:t xml:space="preserve"> 2</w:t>
            </w:r>
            <w:r w:rsidR="00CD0F92">
              <w:rPr>
                <w:rFonts w:ascii="Segoe UI" w:hAnsi="Segoe UI" w:cs="Segoe UI"/>
                <w:bCs/>
                <w:sz w:val="20"/>
              </w:rPr>
              <w:t>02</w:t>
            </w:r>
            <w:r w:rsidR="0067029D">
              <w:rPr>
                <w:rFonts w:ascii="Segoe UI" w:hAnsi="Segoe UI" w:cs="Segoe UI"/>
                <w:bCs/>
                <w:sz w:val="20"/>
              </w:rPr>
              <w:t>6</w:t>
            </w:r>
          </w:p>
        </w:tc>
        <w:tc>
          <w:tcPr>
            <w:tcW w:w="277" w:type="pct"/>
          </w:tcPr>
          <w:p w14:paraId="03D9429D" w14:textId="77777777" w:rsidR="000433F1" w:rsidRPr="007B7632" w:rsidRDefault="0038465D" w:rsidP="00874360">
            <w:pPr>
              <w:rPr>
                <w:rFonts w:ascii="Segoe UI" w:hAnsi="Segoe UI" w:cs="Segoe UI"/>
                <w:bCs/>
                <w:sz w:val="20"/>
              </w:rPr>
            </w:pPr>
            <w:r w:rsidRPr="007B7632">
              <w:rPr>
                <w:rFonts w:ascii="Segoe UI" w:hAnsi="Segoe UI" w:cs="Segoe UI"/>
                <w:bCs/>
                <w:sz w:val="20"/>
              </w:rPr>
              <w:t>*</w:t>
            </w:r>
          </w:p>
        </w:tc>
        <w:tc>
          <w:tcPr>
            <w:tcW w:w="347" w:type="pct"/>
          </w:tcPr>
          <w:p w14:paraId="3A0FF5F2" w14:textId="77777777" w:rsidR="000433F1" w:rsidRPr="007B7632" w:rsidRDefault="000433F1" w:rsidP="00874360">
            <w:pPr>
              <w:rPr>
                <w:rFonts w:ascii="Segoe UI" w:hAnsi="Segoe UI" w:cs="Segoe UI"/>
                <w:bCs/>
                <w:sz w:val="20"/>
              </w:rPr>
            </w:pPr>
          </w:p>
        </w:tc>
      </w:tr>
      <w:tr w:rsidR="001A0678" w:rsidRPr="007B7632" w14:paraId="1A5A17C7" w14:textId="77777777" w:rsidTr="005A165A">
        <w:trPr>
          <w:trHeight w:hRule="exact" w:val="2420"/>
        </w:trPr>
        <w:tc>
          <w:tcPr>
            <w:tcW w:w="966" w:type="pct"/>
          </w:tcPr>
          <w:p w14:paraId="4DDD48E5" w14:textId="5BC3A2E6" w:rsidR="001A0678" w:rsidRDefault="001A0678" w:rsidP="00874360">
            <w:pPr>
              <w:tabs>
                <w:tab w:val="left" w:pos="2150"/>
              </w:tabs>
              <w:rPr>
                <w:rFonts w:ascii="Segoe UI" w:hAnsi="Segoe UI" w:cs="Segoe UI"/>
                <w:bCs/>
                <w:sz w:val="20"/>
              </w:rPr>
            </w:pPr>
            <w:r>
              <w:rPr>
                <w:rFonts w:ascii="Segoe UI" w:hAnsi="Segoe UI" w:cs="Segoe UI"/>
                <w:bCs/>
                <w:sz w:val="20"/>
              </w:rPr>
              <w:t>Develop regular opportunities for learners to lead</w:t>
            </w:r>
            <w:r w:rsidR="00AB407B">
              <w:rPr>
                <w:rFonts w:ascii="Segoe UI" w:hAnsi="Segoe UI" w:cs="Segoe UI"/>
                <w:bCs/>
                <w:sz w:val="20"/>
              </w:rPr>
              <w:t xml:space="preserve"> and assess</w:t>
            </w:r>
            <w:r>
              <w:rPr>
                <w:rFonts w:ascii="Segoe UI" w:hAnsi="Segoe UI" w:cs="Segoe UI"/>
                <w:bCs/>
                <w:sz w:val="20"/>
              </w:rPr>
              <w:t xml:space="preserve"> their own learning both individually and collectively.</w:t>
            </w:r>
          </w:p>
        </w:tc>
        <w:tc>
          <w:tcPr>
            <w:tcW w:w="1202" w:type="pct"/>
          </w:tcPr>
          <w:p w14:paraId="55C057E0" w14:textId="77777777" w:rsidR="001A0678" w:rsidRDefault="001A0678" w:rsidP="00B7670F">
            <w:pPr>
              <w:rPr>
                <w:rFonts w:ascii="Segoe UI" w:hAnsi="Segoe UI" w:cs="Segoe UI"/>
                <w:bCs/>
                <w:sz w:val="20"/>
              </w:rPr>
            </w:pPr>
            <w:r>
              <w:rPr>
                <w:rFonts w:ascii="Segoe UI" w:hAnsi="Segoe UI" w:cs="Segoe UI"/>
                <w:bCs/>
                <w:sz w:val="20"/>
              </w:rPr>
              <w:t>All classes using this to develop their committee responsibilities and plans of action using the GROWTH model.</w:t>
            </w:r>
          </w:p>
          <w:p w14:paraId="5630AD66" w14:textId="77777777" w:rsidR="0038465D" w:rsidRDefault="0038465D" w:rsidP="00B7670F">
            <w:pPr>
              <w:rPr>
                <w:rFonts w:ascii="Segoe UI" w:hAnsi="Segoe UI" w:cs="Segoe UI"/>
                <w:bCs/>
                <w:sz w:val="20"/>
              </w:rPr>
            </w:pPr>
          </w:p>
          <w:p w14:paraId="39B63725" w14:textId="66B3C9B3" w:rsidR="0067029D" w:rsidRDefault="0038465D" w:rsidP="0067029D">
            <w:pPr>
              <w:rPr>
                <w:rFonts w:ascii="Segoe UI" w:hAnsi="Segoe UI" w:cs="Segoe UI"/>
                <w:bCs/>
                <w:sz w:val="20"/>
              </w:rPr>
            </w:pPr>
            <w:r>
              <w:rPr>
                <w:rFonts w:ascii="Segoe UI" w:hAnsi="Segoe UI" w:cs="Segoe UI"/>
                <w:bCs/>
                <w:sz w:val="20"/>
              </w:rPr>
              <w:t>Staff coaching pupils to work</w:t>
            </w:r>
            <w:r w:rsidR="0067029D">
              <w:rPr>
                <w:rFonts w:ascii="Segoe UI" w:hAnsi="Segoe UI" w:cs="Segoe UI"/>
                <w:bCs/>
                <w:sz w:val="20"/>
              </w:rPr>
              <w:t xml:space="preserve"> </w:t>
            </w:r>
            <w:r>
              <w:rPr>
                <w:rFonts w:ascii="Segoe UI" w:hAnsi="Segoe UI" w:cs="Segoe UI"/>
                <w:bCs/>
                <w:sz w:val="20"/>
              </w:rPr>
              <w:t>collaboratively to meet a group goal</w:t>
            </w:r>
            <w:r w:rsidR="004F27DE">
              <w:rPr>
                <w:rFonts w:ascii="Segoe UI" w:hAnsi="Segoe UI" w:cs="Segoe UI"/>
                <w:bCs/>
                <w:sz w:val="20"/>
              </w:rPr>
              <w:t xml:space="preserve"> and keep learners accountable</w:t>
            </w:r>
            <w:r w:rsidR="0067029D">
              <w:rPr>
                <w:rFonts w:ascii="Segoe UI" w:hAnsi="Segoe UI" w:cs="Segoe UI"/>
                <w:bCs/>
                <w:sz w:val="20"/>
              </w:rPr>
              <w:t xml:space="preserve"> and active in assessing.</w:t>
            </w:r>
          </w:p>
          <w:p w14:paraId="0B0BF75C" w14:textId="77777777" w:rsidR="0067029D" w:rsidRDefault="0067029D" w:rsidP="00B7670F">
            <w:pPr>
              <w:rPr>
                <w:rFonts w:ascii="Segoe UI" w:hAnsi="Segoe UI" w:cs="Segoe UI"/>
                <w:bCs/>
                <w:sz w:val="20"/>
              </w:rPr>
            </w:pPr>
          </w:p>
          <w:p w14:paraId="4194D3CC" w14:textId="1E6E5DAA" w:rsidR="0067029D" w:rsidRDefault="0038465D" w:rsidP="00B7670F">
            <w:pPr>
              <w:rPr>
                <w:rFonts w:ascii="Segoe UI" w:hAnsi="Segoe UI" w:cs="Segoe UI"/>
                <w:bCs/>
                <w:sz w:val="20"/>
              </w:rPr>
            </w:pPr>
            <w:r>
              <w:rPr>
                <w:rFonts w:ascii="Segoe UI" w:hAnsi="Segoe UI" w:cs="Segoe UI"/>
                <w:bCs/>
                <w:sz w:val="20"/>
              </w:rPr>
              <w:t>recognition of positive independence</w:t>
            </w:r>
            <w:r w:rsidR="0067029D">
              <w:rPr>
                <w:rFonts w:ascii="Segoe UI" w:hAnsi="Segoe UI" w:cs="Segoe UI"/>
                <w:bCs/>
                <w:sz w:val="20"/>
              </w:rPr>
              <w:t xml:space="preserve"> </w:t>
            </w:r>
          </w:p>
          <w:p w14:paraId="055723C9" w14:textId="6BEB6BD6" w:rsidR="0038465D" w:rsidRDefault="0067029D" w:rsidP="00B7670F">
            <w:pPr>
              <w:rPr>
                <w:rFonts w:ascii="Segoe UI" w:hAnsi="Segoe UI" w:cs="Segoe UI"/>
                <w:bCs/>
                <w:sz w:val="20"/>
              </w:rPr>
            </w:pPr>
            <w:r>
              <w:rPr>
                <w:rFonts w:ascii="Segoe UI" w:hAnsi="Segoe UI" w:cs="Segoe UI"/>
                <w:bCs/>
                <w:sz w:val="20"/>
              </w:rPr>
              <w:t>and using feed</w:t>
            </w:r>
            <w:r w:rsidR="0038465D">
              <w:rPr>
                <w:rFonts w:ascii="Segoe UI" w:hAnsi="Segoe UI" w:cs="Segoe UI"/>
                <w:bCs/>
                <w:sz w:val="20"/>
              </w:rPr>
              <w:t>.</w:t>
            </w:r>
          </w:p>
          <w:p w14:paraId="2E9B9706" w14:textId="77777777" w:rsidR="0038465D" w:rsidRDefault="0038465D" w:rsidP="00B7670F">
            <w:pPr>
              <w:rPr>
                <w:rFonts w:ascii="Segoe UI" w:hAnsi="Segoe UI" w:cs="Segoe UI"/>
                <w:bCs/>
                <w:sz w:val="20"/>
              </w:rPr>
            </w:pPr>
            <w:r>
              <w:rPr>
                <w:rFonts w:ascii="Segoe UI" w:hAnsi="Segoe UI" w:cs="Segoe UI"/>
                <w:bCs/>
                <w:sz w:val="20"/>
              </w:rPr>
              <w:t>Group roles being used in all areas.</w:t>
            </w:r>
          </w:p>
          <w:p w14:paraId="61829076" w14:textId="77777777" w:rsidR="0038465D" w:rsidRDefault="0038465D" w:rsidP="00B7670F">
            <w:pPr>
              <w:rPr>
                <w:rFonts w:ascii="Segoe UI" w:hAnsi="Segoe UI" w:cs="Segoe UI"/>
                <w:bCs/>
                <w:sz w:val="20"/>
              </w:rPr>
            </w:pPr>
          </w:p>
          <w:p w14:paraId="2BA226A1" w14:textId="77777777" w:rsidR="0038465D" w:rsidRDefault="0038465D" w:rsidP="00B7670F">
            <w:pPr>
              <w:rPr>
                <w:rFonts w:ascii="Segoe UI" w:hAnsi="Segoe UI" w:cs="Segoe UI"/>
                <w:bCs/>
                <w:sz w:val="20"/>
              </w:rPr>
            </w:pPr>
          </w:p>
          <w:p w14:paraId="17AD93B2" w14:textId="77777777" w:rsidR="001A0678" w:rsidRDefault="001A0678" w:rsidP="00B7670F">
            <w:pPr>
              <w:rPr>
                <w:rFonts w:ascii="Segoe UI" w:hAnsi="Segoe UI" w:cs="Segoe UI"/>
                <w:bCs/>
                <w:sz w:val="20"/>
              </w:rPr>
            </w:pPr>
          </w:p>
        </w:tc>
        <w:tc>
          <w:tcPr>
            <w:tcW w:w="1135" w:type="pct"/>
          </w:tcPr>
          <w:p w14:paraId="6478524E" w14:textId="77777777" w:rsidR="001A0678" w:rsidRDefault="0038465D" w:rsidP="00B7670F">
            <w:pPr>
              <w:rPr>
                <w:rFonts w:ascii="Segoe UI" w:hAnsi="Segoe UI" w:cs="Segoe UI"/>
                <w:bCs/>
                <w:sz w:val="20"/>
              </w:rPr>
            </w:pPr>
            <w:r>
              <w:rPr>
                <w:rFonts w:ascii="Segoe UI" w:hAnsi="Segoe UI" w:cs="Segoe UI"/>
                <w:bCs/>
                <w:sz w:val="20"/>
              </w:rPr>
              <w:t>Peer and self-feedback encouraged and evident across all areas of the curriculum.</w:t>
            </w:r>
          </w:p>
          <w:p w14:paraId="0DE4B5B7" w14:textId="77777777" w:rsidR="0038465D" w:rsidRDefault="0038465D" w:rsidP="00B7670F">
            <w:pPr>
              <w:rPr>
                <w:rFonts w:ascii="Segoe UI" w:hAnsi="Segoe UI" w:cs="Segoe UI"/>
                <w:bCs/>
                <w:sz w:val="20"/>
              </w:rPr>
            </w:pPr>
          </w:p>
          <w:p w14:paraId="72CBA5D6" w14:textId="77777777" w:rsidR="0038465D" w:rsidRDefault="0038465D" w:rsidP="00B7670F">
            <w:pPr>
              <w:rPr>
                <w:rFonts w:ascii="Segoe UI" w:hAnsi="Segoe UI" w:cs="Segoe UI"/>
                <w:bCs/>
                <w:sz w:val="20"/>
              </w:rPr>
            </w:pPr>
            <w:r>
              <w:rPr>
                <w:rFonts w:ascii="Segoe UI" w:hAnsi="Segoe UI" w:cs="Segoe UI"/>
                <w:bCs/>
                <w:sz w:val="20"/>
              </w:rPr>
              <w:t>Learner conversations and glow surveys.</w:t>
            </w:r>
          </w:p>
          <w:p w14:paraId="66204FF1" w14:textId="77777777" w:rsidR="0038465D" w:rsidRDefault="0038465D" w:rsidP="00B7670F">
            <w:pPr>
              <w:rPr>
                <w:rFonts w:ascii="Segoe UI" w:hAnsi="Segoe UI" w:cs="Segoe UI"/>
                <w:bCs/>
                <w:sz w:val="20"/>
              </w:rPr>
            </w:pPr>
          </w:p>
          <w:p w14:paraId="7C50B67D" w14:textId="77777777" w:rsidR="0038465D" w:rsidRDefault="0038465D" w:rsidP="00B7670F">
            <w:pPr>
              <w:rPr>
                <w:rFonts w:ascii="Segoe UI" w:hAnsi="Segoe UI" w:cs="Segoe UI"/>
                <w:bCs/>
                <w:sz w:val="20"/>
              </w:rPr>
            </w:pPr>
            <w:r>
              <w:rPr>
                <w:rFonts w:ascii="Segoe UI" w:hAnsi="Segoe UI" w:cs="Segoe UI"/>
                <w:bCs/>
                <w:sz w:val="20"/>
              </w:rPr>
              <w:t>Quality assurance process</w:t>
            </w:r>
          </w:p>
          <w:p w14:paraId="403B861D" w14:textId="77777777" w:rsidR="0038465D" w:rsidRDefault="0038465D" w:rsidP="00B7670F">
            <w:pPr>
              <w:rPr>
                <w:rFonts w:ascii="Segoe UI" w:hAnsi="Segoe UI" w:cs="Segoe UI"/>
                <w:bCs/>
                <w:sz w:val="20"/>
              </w:rPr>
            </w:pPr>
          </w:p>
          <w:p w14:paraId="59F782F5" w14:textId="77777777" w:rsidR="0067029D" w:rsidRDefault="0067029D" w:rsidP="00B7670F">
            <w:pPr>
              <w:rPr>
                <w:rFonts w:ascii="Segoe UI" w:hAnsi="Segoe UI" w:cs="Segoe UI"/>
                <w:bCs/>
                <w:sz w:val="20"/>
              </w:rPr>
            </w:pPr>
          </w:p>
          <w:p w14:paraId="360B390D" w14:textId="77777777" w:rsidR="0067029D" w:rsidRDefault="0067029D" w:rsidP="00B7670F">
            <w:pPr>
              <w:rPr>
                <w:rFonts w:ascii="Segoe UI" w:hAnsi="Segoe UI" w:cs="Segoe UI"/>
                <w:bCs/>
                <w:sz w:val="20"/>
              </w:rPr>
            </w:pPr>
          </w:p>
          <w:p w14:paraId="2DBF0D7D" w14:textId="77777777" w:rsidR="0067029D" w:rsidRDefault="0067029D" w:rsidP="00B7670F">
            <w:pPr>
              <w:rPr>
                <w:rFonts w:ascii="Segoe UI" w:hAnsi="Segoe UI" w:cs="Segoe UI"/>
                <w:bCs/>
                <w:sz w:val="20"/>
              </w:rPr>
            </w:pPr>
          </w:p>
        </w:tc>
        <w:tc>
          <w:tcPr>
            <w:tcW w:w="703" w:type="pct"/>
          </w:tcPr>
          <w:p w14:paraId="01D67127" w14:textId="77777777" w:rsidR="001A0678" w:rsidRPr="007B7632" w:rsidRDefault="001A0678" w:rsidP="001A0678">
            <w:pPr>
              <w:rPr>
                <w:rFonts w:ascii="Segoe UI" w:hAnsi="Segoe UI" w:cs="Segoe UI"/>
                <w:bCs/>
                <w:sz w:val="20"/>
              </w:rPr>
            </w:pPr>
            <w:r w:rsidRPr="007B7632">
              <w:rPr>
                <w:rFonts w:ascii="Segoe UI" w:hAnsi="Segoe UI" w:cs="Segoe UI"/>
                <w:bCs/>
                <w:sz w:val="20"/>
              </w:rPr>
              <w:t>Gayle Macdonald</w:t>
            </w:r>
          </w:p>
          <w:p w14:paraId="67E44279" w14:textId="77777777" w:rsidR="001A0678" w:rsidRPr="007B7632" w:rsidRDefault="001A0678" w:rsidP="001A0678">
            <w:pPr>
              <w:rPr>
                <w:rFonts w:ascii="Segoe UI" w:hAnsi="Segoe UI" w:cs="Segoe UI"/>
                <w:bCs/>
                <w:sz w:val="20"/>
              </w:rPr>
            </w:pPr>
            <w:r w:rsidRPr="007B7632">
              <w:rPr>
                <w:rFonts w:ascii="Segoe UI" w:hAnsi="Segoe UI" w:cs="Segoe UI"/>
                <w:bCs/>
                <w:sz w:val="20"/>
              </w:rPr>
              <w:t>Louise White</w:t>
            </w:r>
          </w:p>
        </w:tc>
        <w:tc>
          <w:tcPr>
            <w:tcW w:w="370" w:type="pct"/>
          </w:tcPr>
          <w:p w14:paraId="02752B8D" w14:textId="77777777" w:rsidR="001A0678" w:rsidRDefault="001A0678" w:rsidP="00874360">
            <w:pPr>
              <w:rPr>
                <w:rFonts w:ascii="Segoe UI" w:hAnsi="Segoe UI" w:cs="Segoe UI"/>
                <w:bCs/>
                <w:sz w:val="20"/>
              </w:rPr>
            </w:pPr>
            <w:r>
              <w:rPr>
                <w:rFonts w:ascii="Segoe UI" w:hAnsi="Segoe UI" w:cs="Segoe UI"/>
                <w:bCs/>
                <w:sz w:val="20"/>
              </w:rPr>
              <w:t>December 2025</w:t>
            </w:r>
          </w:p>
        </w:tc>
        <w:tc>
          <w:tcPr>
            <w:tcW w:w="277" w:type="pct"/>
          </w:tcPr>
          <w:p w14:paraId="62F24AC4" w14:textId="77777777" w:rsidR="001A0678" w:rsidRPr="007B7632" w:rsidRDefault="0038465D" w:rsidP="00874360">
            <w:pPr>
              <w:rPr>
                <w:rFonts w:ascii="Segoe UI" w:hAnsi="Segoe UI" w:cs="Segoe UI"/>
                <w:bCs/>
                <w:sz w:val="20"/>
              </w:rPr>
            </w:pPr>
            <w:r w:rsidRPr="007B7632">
              <w:rPr>
                <w:rFonts w:ascii="Segoe UI" w:hAnsi="Segoe UI" w:cs="Segoe UI"/>
                <w:bCs/>
                <w:sz w:val="20"/>
              </w:rPr>
              <w:t>*</w:t>
            </w:r>
          </w:p>
        </w:tc>
        <w:tc>
          <w:tcPr>
            <w:tcW w:w="347" w:type="pct"/>
          </w:tcPr>
          <w:p w14:paraId="2B0F098A" w14:textId="77777777" w:rsidR="001A0678" w:rsidRDefault="001A0678" w:rsidP="00874360">
            <w:pPr>
              <w:rPr>
                <w:rFonts w:ascii="Segoe UI" w:hAnsi="Segoe UI" w:cs="Segoe UI"/>
                <w:bCs/>
                <w:sz w:val="20"/>
              </w:rPr>
            </w:pPr>
          </w:p>
          <w:p w14:paraId="0C11A9D8" w14:textId="77777777" w:rsidR="0067029D" w:rsidRDefault="0067029D" w:rsidP="00874360">
            <w:pPr>
              <w:rPr>
                <w:rFonts w:ascii="Segoe UI" w:hAnsi="Segoe UI" w:cs="Segoe UI"/>
                <w:bCs/>
                <w:sz w:val="20"/>
              </w:rPr>
            </w:pPr>
          </w:p>
          <w:p w14:paraId="476DDFEE" w14:textId="77777777" w:rsidR="0067029D" w:rsidRDefault="0067029D" w:rsidP="00874360">
            <w:pPr>
              <w:rPr>
                <w:rFonts w:ascii="Segoe UI" w:hAnsi="Segoe UI" w:cs="Segoe UI"/>
                <w:bCs/>
                <w:sz w:val="20"/>
              </w:rPr>
            </w:pPr>
          </w:p>
          <w:p w14:paraId="41433D26" w14:textId="77777777" w:rsidR="0067029D" w:rsidRDefault="0067029D" w:rsidP="00874360">
            <w:pPr>
              <w:rPr>
                <w:rFonts w:ascii="Segoe UI" w:hAnsi="Segoe UI" w:cs="Segoe UI"/>
                <w:bCs/>
                <w:sz w:val="20"/>
              </w:rPr>
            </w:pPr>
          </w:p>
          <w:p w14:paraId="148084D3" w14:textId="77777777" w:rsidR="0067029D" w:rsidRDefault="0067029D" w:rsidP="00874360">
            <w:pPr>
              <w:rPr>
                <w:rFonts w:ascii="Segoe UI" w:hAnsi="Segoe UI" w:cs="Segoe UI"/>
                <w:bCs/>
                <w:sz w:val="20"/>
              </w:rPr>
            </w:pPr>
          </w:p>
          <w:p w14:paraId="082E4993" w14:textId="77777777" w:rsidR="0067029D" w:rsidRDefault="0067029D" w:rsidP="00874360">
            <w:pPr>
              <w:rPr>
                <w:rFonts w:ascii="Segoe UI" w:hAnsi="Segoe UI" w:cs="Segoe UI"/>
                <w:bCs/>
                <w:sz w:val="20"/>
              </w:rPr>
            </w:pPr>
          </w:p>
          <w:p w14:paraId="2BD8811B" w14:textId="77777777" w:rsidR="0067029D" w:rsidRDefault="0067029D" w:rsidP="00874360">
            <w:pPr>
              <w:rPr>
                <w:rFonts w:ascii="Segoe UI" w:hAnsi="Segoe UI" w:cs="Segoe UI"/>
                <w:bCs/>
                <w:sz w:val="20"/>
              </w:rPr>
            </w:pPr>
          </w:p>
          <w:p w14:paraId="70C9E24A" w14:textId="77777777" w:rsidR="0067029D" w:rsidRDefault="0067029D" w:rsidP="00874360">
            <w:pPr>
              <w:rPr>
                <w:rFonts w:ascii="Segoe UI" w:hAnsi="Segoe UI" w:cs="Segoe UI"/>
                <w:bCs/>
                <w:sz w:val="20"/>
              </w:rPr>
            </w:pPr>
          </w:p>
          <w:p w14:paraId="3F3223C1" w14:textId="77777777" w:rsidR="0067029D" w:rsidRDefault="0067029D" w:rsidP="00874360">
            <w:pPr>
              <w:rPr>
                <w:rFonts w:ascii="Segoe UI" w:hAnsi="Segoe UI" w:cs="Segoe UI"/>
                <w:bCs/>
                <w:sz w:val="20"/>
              </w:rPr>
            </w:pPr>
          </w:p>
          <w:p w14:paraId="6DEFB5DE" w14:textId="77777777" w:rsidR="0067029D" w:rsidRDefault="0067029D" w:rsidP="00874360">
            <w:pPr>
              <w:rPr>
                <w:rFonts w:ascii="Segoe UI" w:hAnsi="Segoe UI" w:cs="Segoe UI"/>
                <w:bCs/>
                <w:sz w:val="20"/>
              </w:rPr>
            </w:pPr>
          </w:p>
          <w:p w14:paraId="2C1B8E3B" w14:textId="77777777" w:rsidR="0067029D" w:rsidRDefault="0067029D" w:rsidP="00874360">
            <w:pPr>
              <w:rPr>
                <w:rFonts w:ascii="Segoe UI" w:hAnsi="Segoe UI" w:cs="Segoe UI"/>
                <w:bCs/>
                <w:sz w:val="20"/>
              </w:rPr>
            </w:pPr>
          </w:p>
          <w:p w14:paraId="116FEB61" w14:textId="77777777" w:rsidR="0067029D" w:rsidRDefault="0067029D" w:rsidP="00874360">
            <w:pPr>
              <w:rPr>
                <w:rFonts w:ascii="Segoe UI" w:hAnsi="Segoe UI" w:cs="Segoe UI"/>
                <w:bCs/>
                <w:sz w:val="20"/>
              </w:rPr>
            </w:pPr>
          </w:p>
          <w:p w14:paraId="24D7F2B7" w14:textId="77777777" w:rsidR="0067029D" w:rsidRDefault="0067029D" w:rsidP="00874360">
            <w:pPr>
              <w:rPr>
                <w:rFonts w:ascii="Segoe UI" w:hAnsi="Segoe UI" w:cs="Segoe UI"/>
                <w:bCs/>
                <w:sz w:val="20"/>
              </w:rPr>
            </w:pPr>
          </w:p>
          <w:p w14:paraId="5A13C574" w14:textId="77777777" w:rsidR="0067029D" w:rsidRDefault="0067029D" w:rsidP="00874360">
            <w:pPr>
              <w:rPr>
                <w:rFonts w:ascii="Segoe UI" w:hAnsi="Segoe UI" w:cs="Segoe UI"/>
                <w:bCs/>
                <w:sz w:val="20"/>
              </w:rPr>
            </w:pPr>
          </w:p>
          <w:p w14:paraId="423C4472" w14:textId="77777777" w:rsidR="0067029D" w:rsidRDefault="0067029D" w:rsidP="00874360">
            <w:pPr>
              <w:rPr>
                <w:rFonts w:ascii="Segoe UI" w:hAnsi="Segoe UI" w:cs="Segoe UI"/>
                <w:bCs/>
                <w:sz w:val="20"/>
              </w:rPr>
            </w:pPr>
          </w:p>
          <w:p w14:paraId="227160BA" w14:textId="77777777" w:rsidR="0067029D" w:rsidRDefault="0067029D" w:rsidP="00874360">
            <w:pPr>
              <w:rPr>
                <w:rFonts w:ascii="Segoe UI" w:hAnsi="Segoe UI" w:cs="Segoe UI"/>
                <w:bCs/>
                <w:sz w:val="20"/>
              </w:rPr>
            </w:pPr>
          </w:p>
          <w:p w14:paraId="5FA1AC96" w14:textId="77777777" w:rsidR="0067029D" w:rsidRDefault="0067029D" w:rsidP="00874360">
            <w:pPr>
              <w:rPr>
                <w:rFonts w:ascii="Segoe UI" w:hAnsi="Segoe UI" w:cs="Segoe UI"/>
                <w:bCs/>
                <w:sz w:val="20"/>
              </w:rPr>
            </w:pPr>
          </w:p>
          <w:p w14:paraId="7F46F106" w14:textId="77777777" w:rsidR="0067029D" w:rsidRDefault="0067029D" w:rsidP="00874360">
            <w:pPr>
              <w:rPr>
                <w:rFonts w:ascii="Segoe UI" w:hAnsi="Segoe UI" w:cs="Segoe UI"/>
                <w:bCs/>
                <w:sz w:val="20"/>
              </w:rPr>
            </w:pPr>
          </w:p>
          <w:p w14:paraId="1DEEFCB6" w14:textId="77777777" w:rsidR="0067029D" w:rsidRDefault="0067029D" w:rsidP="00874360">
            <w:pPr>
              <w:rPr>
                <w:rFonts w:ascii="Segoe UI" w:hAnsi="Segoe UI" w:cs="Segoe UI"/>
                <w:bCs/>
                <w:sz w:val="20"/>
              </w:rPr>
            </w:pPr>
          </w:p>
          <w:p w14:paraId="5F31A8A7" w14:textId="77777777" w:rsidR="0067029D" w:rsidRDefault="0067029D" w:rsidP="00874360">
            <w:pPr>
              <w:rPr>
                <w:rFonts w:ascii="Segoe UI" w:hAnsi="Segoe UI" w:cs="Segoe UI"/>
                <w:bCs/>
                <w:sz w:val="20"/>
              </w:rPr>
            </w:pPr>
          </w:p>
          <w:p w14:paraId="585AFB8D" w14:textId="77777777" w:rsidR="0067029D" w:rsidRDefault="0067029D" w:rsidP="00874360">
            <w:pPr>
              <w:rPr>
                <w:rFonts w:ascii="Segoe UI" w:hAnsi="Segoe UI" w:cs="Segoe UI"/>
                <w:bCs/>
                <w:sz w:val="20"/>
              </w:rPr>
            </w:pPr>
          </w:p>
          <w:p w14:paraId="5105BDE1" w14:textId="77777777" w:rsidR="0067029D" w:rsidRDefault="0067029D" w:rsidP="00874360">
            <w:pPr>
              <w:rPr>
                <w:rFonts w:ascii="Segoe UI" w:hAnsi="Segoe UI" w:cs="Segoe UI"/>
                <w:bCs/>
                <w:sz w:val="20"/>
              </w:rPr>
            </w:pPr>
          </w:p>
          <w:p w14:paraId="454CE705" w14:textId="77777777" w:rsidR="0067029D" w:rsidRDefault="0067029D" w:rsidP="00874360">
            <w:pPr>
              <w:rPr>
                <w:rFonts w:ascii="Segoe UI" w:hAnsi="Segoe UI" w:cs="Segoe UI"/>
                <w:bCs/>
                <w:sz w:val="20"/>
              </w:rPr>
            </w:pPr>
          </w:p>
          <w:p w14:paraId="7B4EC2FF" w14:textId="77777777" w:rsidR="0067029D" w:rsidRDefault="0067029D" w:rsidP="00874360">
            <w:pPr>
              <w:rPr>
                <w:rFonts w:ascii="Segoe UI" w:hAnsi="Segoe UI" w:cs="Segoe UI"/>
                <w:bCs/>
                <w:sz w:val="20"/>
              </w:rPr>
            </w:pPr>
          </w:p>
          <w:p w14:paraId="481E9968" w14:textId="77777777" w:rsidR="0067029D" w:rsidRDefault="0067029D" w:rsidP="00874360">
            <w:pPr>
              <w:rPr>
                <w:rFonts w:ascii="Segoe UI" w:hAnsi="Segoe UI" w:cs="Segoe UI"/>
                <w:bCs/>
                <w:sz w:val="20"/>
              </w:rPr>
            </w:pPr>
          </w:p>
          <w:p w14:paraId="0D1EA038" w14:textId="77777777" w:rsidR="0067029D" w:rsidRDefault="0067029D" w:rsidP="00874360">
            <w:pPr>
              <w:rPr>
                <w:rFonts w:ascii="Segoe UI" w:hAnsi="Segoe UI" w:cs="Segoe UI"/>
                <w:bCs/>
                <w:sz w:val="20"/>
              </w:rPr>
            </w:pPr>
          </w:p>
          <w:p w14:paraId="5CA7A23E" w14:textId="77777777" w:rsidR="0067029D" w:rsidRDefault="0067029D" w:rsidP="00874360">
            <w:pPr>
              <w:rPr>
                <w:rFonts w:ascii="Segoe UI" w:hAnsi="Segoe UI" w:cs="Segoe UI"/>
                <w:bCs/>
                <w:sz w:val="20"/>
              </w:rPr>
            </w:pPr>
          </w:p>
          <w:p w14:paraId="1FEED6D5" w14:textId="77777777" w:rsidR="0067029D" w:rsidRDefault="0067029D" w:rsidP="00874360">
            <w:pPr>
              <w:rPr>
                <w:rFonts w:ascii="Segoe UI" w:hAnsi="Segoe UI" w:cs="Segoe UI"/>
                <w:bCs/>
                <w:sz w:val="20"/>
              </w:rPr>
            </w:pPr>
          </w:p>
          <w:p w14:paraId="2DCAA7A8" w14:textId="77777777" w:rsidR="0067029D" w:rsidRDefault="0067029D" w:rsidP="00874360">
            <w:pPr>
              <w:rPr>
                <w:rFonts w:ascii="Segoe UI" w:hAnsi="Segoe UI" w:cs="Segoe UI"/>
                <w:bCs/>
                <w:sz w:val="20"/>
              </w:rPr>
            </w:pPr>
          </w:p>
          <w:p w14:paraId="47F701ED" w14:textId="77777777" w:rsidR="0067029D" w:rsidRDefault="0067029D" w:rsidP="00874360">
            <w:pPr>
              <w:rPr>
                <w:rFonts w:ascii="Segoe UI" w:hAnsi="Segoe UI" w:cs="Segoe UI"/>
                <w:bCs/>
                <w:sz w:val="20"/>
              </w:rPr>
            </w:pPr>
          </w:p>
          <w:p w14:paraId="429CB91F" w14:textId="77777777" w:rsidR="0067029D" w:rsidRDefault="0067029D" w:rsidP="00874360">
            <w:pPr>
              <w:rPr>
                <w:rFonts w:ascii="Segoe UI" w:hAnsi="Segoe UI" w:cs="Segoe UI"/>
                <w:bCs/>
                <w:sz w:val="20"/>
              </w:rPr>
            </w:pPr>
          </w:p>
          <w:p w14:paraId="12A012D8" w14:textId="77777777" w:rsidR="0067029D" w:rsidRDefault="0067029D" w:rsidP="00874360">
            <w:pPr>
              <w:rPr>
                <w:rFonts w:ascii="Segoe UI" w:hAnsi="Segoe UI" w:cs="Segoe UI"/>
                <w:bCs/>
                <w:sz w:val="20"/>
              </w:rPr>
            </w:pPr>
          </w:p>
          <w:p w14:paraId="66B51D15" w14:textId="77777777" w:rsidR="0067029D" w:rsidRDefault="0067029D" w:rsidP="00874360">
            <w:pPr>
              <w:rPr>
                <w:rFonts w:ascii="Segoe UI" w:hAnsi="Segoe UI" w:cs="Segoe UI"/>
                <w:bCs/>
                <w:sz w:val="20"/>
              </w:rPr>
            </w:pPr>
          </w:p>
          <w:p w14:paraId="51C08316" w14:textId="77777777" w:rsidR="0067029D" w:rsidRDefault="0067029D" w:rsidP="00874360">
            <w:pPr>
              <w:rPr>
                <w:rFonts w:ascii="Segoe UI" w:hAnsi="Segoe UI" w:cs="Segoe UI"/>
                <w:bCs/>
                <w:sz w:val="20"/>
              </w:rPr>
            </w:pPr>
          </w:p>
          <w:p w14:paraId="652C349E" w14:textId="77777777" w:rsidR="0067029D" w:rsidRDefault="0067029D" w:rsidP="00874360">
            <w:pPr>
              <w:rPr>
                <w:rFonts w:ascii="Segoe UI" w:hAnsi="Segoe UI" w:cs="Segoe UI"/>
                <w:bCs/>
                <w:sz w:val="20"/>
              </w:rPr>
            </w:pPr>
          </w:p>
          <w:p w14:paraId="6B62F1B3" w14:textId="77777777" w:rsidR="0067029D" w:rsidRPr="007B7632" w:rsidRDefault="0067029D" w:rsidP="00874360">
            <w:pPr>
              <w:rPr>
                <w:rFonts w:ascii="Segoe UI" w:hAnsi="Segoe UI" w:cs="Segoe UI"/>
                <w:bCs/>
                <w:sz w:val="20"/>
              </w:rPr>
            </w:pPr>
          </w:p>
        </w:tc>
      </w:tr>
      <w:tr w:rsidR="0038465D" w:rsidRPr="007B7632" w14:paraId="05EE2B7D" w14:textId="77777777" w:rsidTr="008A0C4A">
        <w:trPr>
          <w:trHeight w:hRule="exact" w:val="3264"/>
        </w:trPr>
        <w:tc>
          <w:tcPr>
            <w:tcW w:w="966" w:type="pct"/>
          </w:tcPr>
          <w:p w14:paraId="31F4084A" w14:textId="2CF1D424" w:rsidR="0038465D" w:rsidRDefault="0038465D" w:rsidP="00874360">
            <w:pPr>
              <w:tabs>
                <w:tab w:val="left" w:pos="2150"/>
              </w:tabs>
              <w:rPr>
                <w:rFonts w:ascii="Segoe UI" w:hAnsi="Segoe UI" w:cs="Segoe UI"/>
                <w:bCs/>
                <w:sz w:val="20"/>
              </w:rPr>
            </w:pPr>
            <w:r>
              <w:rPr>
                <w:rFonts w:ascii="Segoe UI" w:hAnsi="Segoe UI" w:cs="Segoe UI"/>
                <w:bCs/>
                <w:sz w:val="20"/>
              </w:rPr>
              <w:lastRenderedPageBreak/>
              <w:t>Improved opportunities for peer tutoring approaches to be utilised to support collaborative learning across the school</w:t>
            </w:r>
            <w:r w:rsidR="008E2D5D">
              <w:rPr>
                <w:rFonts w:ascii="Segoe UI" w:hAnsi="Segoe UI" w:cs="Segoe UI"/>
                <w:bCs/>
                <w:sz w:val="20"/>
              </w:rPr>
              <w:t xml:space="preserve"> and effective feedback</w:t>
            </w:r>
            <w:r>
              <w:rPr>
                <w:rFonts w:ascii="Segoe UI" w:hAnsi="Segoe UI" w:cs="Segoe UI"/>
                <w:bCs/>
                <w:sz w:val="20"/>
              </w:rPr>
              <w:t>.</w:t>
            </w:r>
          </w:p>
        </w:tc>
        <w:tc>
          <w:tcPr>
            <w:tcW w:w="1202" w:type="pct"/>
          </w:tcPr>
          <w:p w14:paraId="7946D47E" w14:textId="77777777" w:rsidR="0038465D" w:rsidRDefault="0038465D" w:rsidP="00B7670F">
            <w:pPr>
              <w:rPr>
                <w:rFonts w:ascii="Segoe UI" w:hAnsi="Segoe UI" w:cs="Segoe UI"/>
                <w:bCs/>
                <w:sz w:val="20"/>
              </w:rPr>
            </w:pPr>
            <w:r>
              <w:rPr>
                <w:rFonts w:ascii="Segoe UI" w:hAnsi="Segoe UI" w:cs="Segoe UI"/>
                <w:bCs/>
                <w:sz w:val="20"/>
              </w:rPr>
              <w:t>Consistent use</w:t>
            </w:r>
            <w:r w:rsidR="004F27DE">
              <w:rPr>
                <w:rFonts w:ascii="Segoe UI" w:hAnsi="Segoe UI" w:cs="Segoe UI"/>
                <w:bCs/>
                <w:sz w:val="20"/>
              </w:rPr>
              <w:t xml:space="preserve"> of this learner-led strategy to improve peer relationships, motivation, personal and social development to increase attainment.</w:t>
            </w:r>
          </w:p>
          <w:p w14:paraId="02F2C34E" w14:textId="77777777" w:rsidR="004F27DE" w:rsidRDefault="004F27DE" w:rsidP="00B7670F">
            <w:pPr>
              <w:rPr>
                <w:rFonts w:ascii="Segoe UI" w:hAnsi="Segoe UI" w:cs="Segoe UI"/>
                <w:bCs/>
                <w:sz w:val="20"/>
              </w:rPr>
            </w:pPr>
          </w:p>
          <w:p w14:paraId="6930679A" w14:textId="77777777" w:rsidR="004F27DE" w:rsidRDefault="004F27DE" w:rsidP="00B7670F">
            <w:pPr>
              <w:rPr>
                <w:rFonts w:ascii="Segoe UI" w:hAnsi="Segoe UI" w:cs="Segoe UI"/>
                <w:bCs/>
                <w:sz w:val="20"/>
              </w:rPr>
            </w:pPr>
            <w:r>
              <w:rPr>
                <w:rFonts w:ascii="Segoe UI" w:hAnsi="Segoe UI" w:cs="Segoe UI"/>
                <w:bCs/>
                <w:sz w:val="20"/>
              </w:rPr>
              <w:t>Establish the routine of classroom curricular leaders.</w:t>
            </w:r>
          </w:p>
          <w:p w14:paraId="680A4E5D" w14:textId="77777777" w:rsidR="004F27DE" w:rsidRDefault="004F27DE" w:rsidP="00B7670F">
            <w:pPr>
              <w:rPr>
                <w:rFonts w:ascii="Segoe UI" w:hAnsi="Segoe UI" w:cs="Segoe UI"/>
                <w:bCs/>
                <w:sz w:val="20"/>
              </w:rPr>
            </w:pPr>
          </w:p>
          <w:p w14:paraId="45F28455" w14:textId="77777777" w:rsidR="004F27DE" w:rsidRDefault="004F27DE" w:rsidP="00B7670F">
            <w:pPr>
              <w:rPr>
                <w:rFonts w:ascii="Segoe UI" w:hAnsi="Segoe UI" w:cs="Segoe UI"/>
                <w:bCs/>
                <w:sz w:val="20"/>
              </w:rPr>
            </w:pPr>
            <w:r>
              <w:rPr>
                <w:rFonts w:ascii="Segoe UI" w:hAnsi="Segoe UI" w:cs="Segoe UI"/>
                <w:bCs/>
                <w:sz w:val="20"/>
              </w:rPr>
              <w:t xml:space="preserve">Consistent use </w:t>
            </w:r>
            <w:r w:rsidR="008A0C4A">
              <w:rPr>
                <w:rFonts w:ascii="Segoe UI" w:hAnsi="Segoe UI" w:cs="Segoe UI"/>
                <w:bCs/>
                <w:sz w:val="20"/>
              </w:rPr>
              <w:t>pupils assessing their peer’s work and training of pupils to pose questions/identify group weaknesses</w:t>
            </w:r>
          </w:p>
        </w:tc>
        <w:tc>
          <w:tcPr>
            <w:tcW w:w="1135" w:type="pct"/>
          </w:tcPr>
          <w:p w14:paraId="222A965A" w14:textId="77777777" w:rsidR="0038465D" w:rsidRDefault="004F27DE" w:rsidP="00B7670F">
            <w:pPr>
              <w:rPr>
                <w:rFonts w:ascii="Segoe UI" w:hAnsi="Segoe UI" w:cs="Segoe UI"/>
                <w:bCs/>
                <w:sz w:val="20"/>
              </w:rPr>
            </w:pPr>
            <w:r>
              <w:rPr>
                <w:rFonts w:ascii="Segoe UI" w:hAnsi="Segoe UI" w:cs="Segoe UI"/>
                <w:bCs/>
                <w:sz w:val="20"/>
              </w:rPr>
              <w:t>Quality assurance process</w:t>
            </w:r>
            <w:r w:rsidR="008A0C4A">
              <w:rPr>
                <w:rFonts w:ascii="Segoe UI" w:hAnsi="Segoe UI" w:cs="Segoe UI"/>
                <w:bCs/>
                <w:sz w:val="20"/>
              </w:rPr>
              <w:t xml:space="preserve"> with focus on peer assessment and feedback.</w:t>
            </w:r>
          </w:p>
          <w:p w14:paraId="19219836" w14:textId="77777777" w:rsidR="004F27DE" w:rsidRDefault="004F27DE" w:rsidP="00B7670F">
            <w:pPr>
              <w:rPr>
                <w:rFonts w:ascii="Segoe UI" w:hAnsi="Segoe UI" w:cs="Segoe UI"/>
                <w:bCs/>
                <w:sz w:val="20"/>
              </w:rPr>
            </w:pPr>
          </w:p>
          <w:p w14:paraId="23376D2A" w14:textId="77777777" w:rsidR="004F27DE" w:rsidRDefault="004F27DE" w:rsidP="00B7670F">
            <w:pPr>
              <w:rPr>
                <w:rFonts w:ascii="Segoe UI" w:hAnsi="Segoe UI" w:cs="Segoe UI"/>
                <w:bCs/>
                <w:sz w:val="20"/>
              </w:rPr>
            </w:pPr>
            <w:r>
              <w:rPr>
                <w:rFonts w:ascii="Segoe UI" w:hAnsi="Segoe UI" w:cs="Segoe UI"/>
                <w:bCs/>
                <w:sz w:val="20"/>
              </w:rPr>
              <w:t>Learner conversations</w:t>
            </w:r>
          </w:p>
          <w:p w14:paraId="296FEF7D" w14:textId="77777777" w:rsidR="004F27DE" w:rsidRDefault="004F27DE" w:rsidP="00B7670F">
            <w:pPr>
              <w:rPr>
                <w:rFonts w:ascii="Segoe UI" w:hAnsi="Segoe UI" w:cs="Segoe UI"/>
                <w:bCs/>
                <w:sz w:val="20"/>
              </w:rPr>
            </w:pPr>
          </w:p>
          <w:p w14:paraId="14E0725D" w14:textId="77777777" w:rsidR="004F27DE" w:rsidRDefault="004F27DE" w:rsidP="00B7670F">
            <w:pPr>
              <w:rPr>
                <w:rFonts w:ascii="Segoe UI" w:hAnsi="Segoe UI" w:cs="Segoe UI"/>
                <w:bCs/>
                <w:sz w:val="20"/>
              </w:rPr>
            </w:pPr>
            <w:r>
              <w:rPr>
                <w:rFonts w:ascii="Segoe UI" w:hAnsi="Segoe UI" w:cs="Segoe UI"/>
                <w:bCs/>
                <w:sz w:val="20"/>
              </w:rPr>
              <w:t>School assessment and ACEL data</w:t>
            </w:r>
          </w:p>
        </w:tc>
        <w:tc>
          <w:tcPr>
            <w:tcW w:w="703" w:type="pct"/>
          </w:tcPr>
          <w:p w14:paraId="64AEF881" w14:textId="77777777" w:rsidR="008A0C4A" w:rsidRPr="007B7632" w:rsidRDefault="008A0C4A" w:rsidP="008A0C4A">
            <w:pPr>
              <w:rPr>
                <w:rFonts w:ascii="Segoe UI" w:hAnsi="Segoe UI" w:cs="Segoe UI"/>
                <w:bCs/>
                <w:sz w:val="20"/>
              </w:rPr>
            </w:pPr>
            <w:r w:rsidRPr="007B7632">
              <w:rPr>
                <w:rFonts w:ascii="Segoe UI" w:hAnsi="Segoe UI" w:cs="Segoe UI"/>
                <w:bCs/>
                <w:sz w:val="20"/>
              </w:rPr>
              <w:t>Gayle Macdonald</w:t>
            </w:r>
          </w:p>
          <w:p w14:paraId="0C70619B" w14:textId="77777777" w:rsidR="0038465D" w:rsidRPr="007B7632" w:rsidRDefault="008A0C4A" w:rsidP="008A0C4A">
            <w:pPr>
              <w:rPr>
                <w:rFonts w:ascii="Segoe UI" w:hAnsi="Segoe UI" w:cs="Segoe UI"/>
                <w:bCs/>
                <w:sz w:val="20"/>
              </w:rPr>
            </w:pPr>
            <w:r w:rsidRPr="007B7632">
              <w:rPr>
                <w:rFonts w:ascii="Segoe UI" w:hAnsi="Segoe UI" w:cs="Segoe UI"/>
                <w:bCs/>
                <w:sz w:val="20"/>
              </w:rPr>
              <w:t>Louise White</w:t>
            </w:r>
          </w:p>
        </w:tc>
        <w:tc>
          <w:tcPr>
            <w:tcW w:w="370" w:type="pct"/>
          </w:tcPr>
          <w:p w14:paraId="29F16685" w14:textId="4B3F3867" w:rsidR="0038465D" w:rsidRDefault="008A0C4A" w:rsidP="00874360">
            <w:pPr>
              <w:rPr>
                <w:rFonts w:ascii="Segoe UI" w:hAnsi="Segoe UI" w:cs="Segoe UI"/>
                <w:bCs/>
                <w:sz w:val="20"/>
              </w:rPr>
            </w:pPr>
            <w:r>
              <w:rPr>
                <w:rFonts w:ascii="Segoe UI" w:hAnsi="Segoe UI" w:cs="Segoe UI"/>
                <w:bCs/>
                <w:sz w:val="20"/>
              </w:rPr>
              <w:t>March 202</w:t>
            </w:r>
            <w:r w:rsidR="0067029D">
              <w:rPr>
                <w:rFonts w:ascii="Segoe UI" w:hAnsi="Segoe UI" w:cs="Segoe UI"/>
                <w:bCs/>
                <w:sz w:val="20"/>
              </w:rPr>
              <w:t>6</w:t>
            </w:r>
          </w:p>
        </w:tc>
        <w:tc>
          <w:tcPr>
            <w:tcW w:w="277" w:type="pct"/>
          </w:tcPr>
          <w:p w14:paraId="7194DBDC" w14:textId="77777777" w:rsidR="0038465D" w:rsidRPr="007B7632" w:rsidRDefault="0038465D" w:rsidP="00874360">
            <w:pPr>
              <w:rPr>
                <w:rFonts w:ascii="Segoe UI" w:hAnsi="Segoe UI" w:cs="Segoe UI"/>
                <w:bCs/>
                <w:sz w:val="20"/>
              </w:rPr>
            </w:pPr>
          </w:p>
        </w:tc>
        <w:tc>
          <w:tcPr>
            <w:tcW w:w="347" w:type="pct"/>
          </w:tcPr>
          <w:p w14:paraId="769D0D3C" w14:textId="77777777" w:rsidR="0038465D" w:rsidRPr="007B7632" w:rsidRDefault="0038465D" w:rsidP="00874360">
            <w:pPr>
              <w:rPr>
                <w:rFonts w:ascii="Segoe UI" w:hAnsi="Segoe UI" w:cs="Segoe UI"/>
                <w:bCs/>
                <w:sz w:val="20"/>
              </w:rPr>
            </w:pPr>
          </w:p>
        </w:tc>
      </w:tr>
      <w:tr w:rsidR="007A4F06" w:rsidRPr="007B7632" w14:paraId="3647DC93" w14:textId="77777777" w:rsidTr="0038465D">
        <w:trPr>
          <w:trHeight w:hRule="exact" w:val="4121"/>
        </w:trPr>
        <w:tc>
          <w:tcPr>
            <w:tcW w:w="5000" w:type="pct"/>
            <w:gridSpan w:val="7"/>
          </w:tcPr>
          <w:p w14:paraId="143A53D7" w14:textId="77777777" w:rsidR="007A4F06" w:rsidRPr="00EA58D0" w:rsidRDefault="007A4F06" w:rsidP="007A4F06">
            <w:pPr>
              <w:rPr>
                <w:rFonts w:ascii="Segoe UI" w:hAnsi="Segoe UI" w:cs="Segoe UI"/>
                <w:b/>
                <w:i/>
                <w:iCs/>
                <w:sz w:val="20"/>
                <w:u w:val="single"/>
              </w:rPr>
            </w:pPr>
            <w:r w:rsidRPr="00EA58D0">
              <w:rPr>
                <w:rFonts w:ascii="Segoe UI" w:hAnsi="Segoe UI" w:cs="Segoe UI"/>
                <w:b/>
                <w:sz w:val="20"/>
                <w:u w:val="single"/>
              </w:rPr>
              <w:t>Evaluative Comment (</w:t>
            </w:r>
            <w:r w:rsidRPr="00EA58D0">
              <w:rPr>
                <w:rFonts w:ascii="Segoe UI" w:hAnsi="Segoe UI" w:cs="Segoe UI"/>
                <w:b/>
                <w:i/>
                <w:iCs/>
                <w:sz w:val="20"/>
                <w:u w:val="single"/>
              </w:rPr>
              <w:t>HGIOS 4 Link Outcome to QI Challenge Questions)</w:t>
            </w:r>
          </w:p>
          <w:p w14:paraId="54CD245A" w14:textId="77777777" w:rsidR="007A4F06" w:rsidRPr="007B7632" w:rsidRDefault="007A4F06" w:rsidP="007A4F06">
            <w:pPr>
              <w:rPr>
                <w:rFonts w:ascii="Segoe UI" w:hAnsi="Segoe UI" w:cs="Segoe UI"/>
                <w:bCs/>
                <w:i/>
                <w:iCs/>
                <w:sz w:val="20"/>
              </w:rPr>
            </w:pPr>
          </w:p>
          <w:p w14:paraId="1231BE67" w14:textId="77777777" w:rsidR="007A4F06" w:rsidRPr="007B7632" w:rsidRDefault="007A4F06" w:rsidP="007A4F06">
            <w:pPr>
              <w:rPr>
                <w:rFonts w:ascii="Segoe UI" w:hAnsi="Segoe UI" w:cs="Segoe UI"/>
                <w:bCs/>
                <w:i/>
                <w:iCs/>
                <w:sz w:val="20"/>
              </w:rPr>
            </w:pPr>
          </w:p>
          <w:p w14:paraId="36FEB5B0" w14:textId="77777777" w:rsidR="007A4F06" w:rsidRPr="007B7632" w:rsidRDefault="007A4F06" w:rsidP="007A4F06">
            <w:pPr>
              <w:rPr>
                <w:rFonts w:ascii="Segoe UI" w:hAnsi="Segoe UI" w:cs="Segoe UI"/>
                <w:bCs/>
                <w:i/>
                <w:iCs/>
                <w:sz w:val="20"/>
              </w:rPr>
            </w:pPr>
          </w:p>
          <w:p w14:paraId="30D7AA69" w14:textId="77777777" w:rsidR="007A4F06" w:rsidRPr="007B7632" w:rsidRDefault="007A4F06" w:rsidP="007A4F06">
            <w:pPr>
              <w:rPr>
                <w:rFonts w:ascii="Segoe UI" w:hAnsi="Segoe UI" w:cs="Segoe UI"/>
                <w:bCs/>
                <w:i/>
                <w:iCs/>
                <w:sz w:val="20"/>
              </w:rPr>
            </w:pPr>
          </w:p>
          <w:p w14:paraId="7196D064" w14:textId="77777777" w:rsidR="007A4F06" w:rsidRPr="007B7632" w:rsidRDefault="007A4F06" w:rsidP="007A4F06">
            <w:pPr>
              <w:rPr>
                <w:rFonts w:ascii="Segoe UI" w:hAnsi="Segoe UI" w:cs="Segoe UI"/>
                <w:bCs/>
                <w:i/>
                <w:iCs/>
                <w:sz w:val="20"/>
              </w:rPr>
            </w:pPr>
          </w:p>
          <w:p w14:paraId="34FF1C98" w14:textId="77777777" w:rsidR="007A4F06" w:rsidRPr="007B7632" w:rsidRDefault="007A4F06" w:rsidP="007A4F06">
            <w:pPr>
              <w:rPr>
                <w:rFonts w:ascii="Segoe UI" w:hAnsi="Segoe UI" w:cs="Segoe UI"/>
                <w:bCs/>
                <w:i/>
                <w:iCs/>
                <w:sz w:val="20"/>
              </w:rPr>
            </w:pPr>
          </w:p>
          <w:p w14:paraId="6D072C0D" w14:textId="77777777" w:rsidR="007A4F06" w:rsidRPr="007B7632" w:rsidRDefault="007A4F06" w:rsidP="007A4F06">
            <w:pPr>
              <w:rPr>
                <w:rFonts w:ascii="Segoe UI" w:hAnsi="Segoe UI" w:cs="Segoe UI"/>
                <w:bCs/>
                <w:i/>
                <w:iCs/>
                <w:sz w:val="20"/>
              </w:rPr>
            </w:pPr>
          </w:p>
          <w:p w14:paraId="48A21919" w14:textId="77777777" w:rsidR="007A4F06" w:rsidRPr="007B7632" w:rsidRDefault="007A4F06" w:rsidP="00874360">
            <w:pPr>
              <w:rPr>
                <w:rFonts w:ascii="Segoe UI" w:hAnsi="Segoe UI" w:cs="Segoe UI"/>
                <w:bCs/>
                <w:sz w:val="20"/>
              </w:rPr>
            </w:pPr>
          </w:p>
          <w:p w14:paraId="6BD18F9B" w14:textId="77777777" w:rsidR="007A4F06" w:rsidRPr="007B7632" w:rsidRDefault="007A4F06" w:rsidP="00874360">
            <w:pPr>
              <w:rPr>
                <w:rFonts w:ascii="Segoe UI" w:hAnsi="Segoe UI" w:cs="Segoe UI"/>
                <w:bCs/>
                <w:sz w:val="20"/>
              </w:rPr>
            </w:pPr>
          </w:p>
          <w:p w14:paraId="238601FE" w14:textId="77777777" w:rsidR="007A4F06" w:rsidRPr="007B7632" w:rsidRDefault="007A4F06" w:rsidP="00874360">
            <w:pPr>
              <w:rPr>
                <w:rFonts w:ascii="Segoe UI" w:hAnsi="Segoe UI" w:cs="Segoe UI"/>
                <w:bCs/>
                <w:sz w:val="20"/>
              </w:rPr>
            </w:pPr>
          </w:p>
          <w:p w14:paraId="0F3CABC7" w14:textId="77777777" w:rsidR="007A4F06" w:rsidRPr="007B7632" w:rsidRDefault="007A4F06" w:rsidP="00874360">
            <w:pPr>
              <w:rPr>
                <w:rFonts w:ascii="Segoe UI" w:hAnsi="Segoe UI" w:cs="Segoe UI"/>
                <w:bCs/>
                <w:sz w:val="20"/>
              </w:rPr>
            </w:pPr>
          </w:p>
          <w:p w14:paraId="5B08B5D1" w14:textId="77777777" w:rsidR="007A4F06" w:rsidRPr="007B7632" w:rsidRDefault="007A4F06" w:rsidP="00874360">
            <w:pPr>
              <w:rPr>
                <w:rFonts w:ascii="Segoe UI" w:hAnsi="Segoe UI" w:cs="Segoe UI"/>
                <w:bCs/>
                <w:sz w:val="20"/>
              </w:rPr>
            </w:pPr>
          </w:p>
        </w:tc>
      </w:tr>
    </w:tbl>
    <w:p w14:paraId="16DEB4AB" w14:textId="77777777" w:rsidR="007B7632" w:rsidRDefault="007B7632" w:rsidP="00855A46">
      <w:pPr>
        <w:tabs>
          <w:tab w:val="left" w:pos="1010"/>
        </w:tabs>
        <w:rPr>
          <w:rFonts w:ascii="Segoe UI" w:hAnsi="Segoe UI" w:cs="Segoe UI"/>
          <w:sz w:val="20"/>
        </w:rPr>
      </w:pPr>
    </w:p>
    <w:p w14:paraId="0AD9C6F4" w14:textId="77777777" w:rsidR="007B7632" w:rsidRDefault="007B7632" w:rsidP="00855A46">
      <w:pPr>
        <w:tabs>
          <w:tab w:val="left" w:pos="1010"/>
        </w:tabs>
        <w:rPr>
          <w:rFonts w:ascii="Segoe UI" w:hAnsi="Segoe UI" w:cs="Segoe UI"/>
          <w:sz w:val="20"/>
        </w:rPr>
      </w:pPr>
    </w:p>
    <w:p w14:paraId="4B1F511A" w14:textId="77777777" w:rsidR="007B7632" w:rsidRDefault="007B7632" w:rsidP="00855A46">
      <w:pPr>
        <w:tabs>
          <w:tab w:val="left" w:pos="1010"/>
        </w:tabs>
        <w:rPr>
          <w:rFonts w:ascii="Segoe UI" w:hAnsi="Segoe UI" w:cs="Segoe UI"/>
          <w:sz w:val="20"/>
        </w:rPr>
      </w:pPr>
    </w:p>
    <w:tbl>
      <w:tblPr>
        <w:tblStyle w:val="TableGrid"/>
        <w:tblpPr w:leftFromText="180" w:rightFromText="180" w:vertAnchor="page" w:horzAnchor="margin" w:tblpY="1521"/>
        <w:tblW w:w="5000" w:type="pct"/>
        <w:tblLook w:val="04A0" w:firstRow="1" w:lastRow="0" w:firstColumn="1" w:lastColumn="0" w:noHBand="0" w:noVBand="1"/>
      </w:tblPr>
      <w:tblGrid>
        <w:gridCol w:w="3405"/>
        <w:gridCol w:w="3191"/>
        <w:gridCol w:w="3625"/>
        <w:gridCol w:w="1677"/>
        <w:gridCol w:w="1268"/>
        <w:gridCol w:w="1603"/>
        <w:gridCol w:w="619"/>
      </w:tblGrid>
      <w:tr w:rsidR="007B7632" w:rsidRPr="007B7632" w14:paraId="38939314" w14:textId="77777777" w:rsidTr="00515327">
        <w:trPr>
          <w:trHeight w:val="374"/>
        </w:trPr>
        <w:tc>
          <w:tcPr>
            <w:tcW w:w="5000" w:type="pct"/>
            <w:gridSpan w:val="7"/>
            <w:shd w:val="clear" w:color="auto" w:fill="C5E0B3" w:themeFill="accent6" w:themeFillTint="66"/>
          </w:tcPr>
          <w:p w14:paraId="72DA3C24" w14:textId="2D059B02" w:rsidR="007B7632" w:rsidRPr="007B7632" w:rsidRDefault="007B7632" w:rsidP="329AA45F">
            <w:pPr>
              <w:rPr>
                <w:rFonts w:ascii="Segoe UI" w:eastAsia="Segoe UI" w:hAnsi="Segoe UI" w:cs="Segoe UI"/>
                <w:sz w:val="20"/>
              </w:rPr>
            </w:pPr>
            <w:r w:rsidRPr="329AA45F">
              <w:rPr>
                <w:rFonts w:ascii="Segoe UI" w:hAnsi="Segoe UI" w:cs="Segoe UI"/>
                <w:b/>
                <w:bCs/>
                <w:sz w:val="20"/>
              </w:rPr>
              <w:lastRenderedPageBreak/>
              <w:t xml:space="preserve">Challenge 2:  </w:t>
            </w:r>
            <w:r w:rsidR="06118289" w:rsidRPr="329AA45F">
              <w:rPr>
                <w:rFonts w:ascii="Segoe UI" w:hAnsi="Segoe UI" w:cs="Segoe UI"/>
                <w:b/>
                <w:bCs/>
                <w:sz w:val="20"/>
              </w:rPr>
              <w:t xml:space="preserve"> </w:t>
            </w:r>
            <w:r w:rsidR="00C26993">
              <w:rPr>
                <w:rFonts w:ascii="Segoe UI" w:hAnsi="Segoe UI" w:cs="Segoe UI"/>
                <w:b/>
                <w:bCs/>
                <w:sz w:val="20"/>
              </w:rPr>
              <w:t>Inclusion</w:t>
            </w:r>
          </w:p>
          <w:p w14:paraId="65F9C3DC" w14:textId="77777777" w:rsidR="007B7632" w:rsidRPr="007B7632" w:rsidRDefault="007B7632" w:rsidP="00083C33">
            <w:pPr>
              <w:rPr>
                <w:rFonts w:ascii="Segoe UI" w:hAnsi="Segoe UI" w:cs="Segoe UI"/>
                <w:b/>
                <w:bCs/>
                <w:sz w:val="20"/>
              </w:rPr>
            </w:pPr>
          </w:p>
        </w:tc>
      </w:tr>
      <w:tr w:rsidR="00515327" w:rsidRPr="007B7632" w14:paraId="2DF6E25F" w14:textId="77777777" w:rsidTr="00515327">
        <w:trPr>
          <w:trHeight w:val="374"/>
        </w:trPr>
        <w:tc>
          <w:tcPr>
            <w:tcW w:w="4278" w:type="pct"/>
            <w:gridSpan w:val="5"/>
            <w:shd w:val="clear" w:color="auto" w:fill="E2EFD9" w:themeFill="accent6" w:themeFillTint="33"/>
          </w:tcPr>
          <w:p w14:paraId="10823359" w14:textId="256AB8B5" w:rsidR="00515327" w:rsidRPr="007B7632" w:rsidRDefault="00515327" w:rsidP="00515327">
            <w:pPr>
              <w:rPr>
                <w:rFonts w:ascii="Segoe UI" w:eastAsia="Segoe UI" w:hAnsi="Segoe UI" w:cs="Segoe UI"/>
                <w:sz w:val="20"/>
              </w:rPr>
            </w:pPr>
            <w:r w:rsidRPr="329AA45F">
              <w:rPr>
                <w:rFonts w:ascii="Segoe UI" w:hAnsi="Segoe UI" w:cs="Segoe UI"/>
                <w:b/>
                <w:bCs/>
                <w:sz w:val="20"/>
              </w:rPr>
              <w:t xml:space="preserve">Mission 1:   </w:t>
            </w:r>
            <w:r w:rsidRPr="329AA45F">
              <w:rPr>
                <w:rFonts w:ascii="Segoe UI" w:eastAsia="Segoe UI" w:hAnsi="Segoe UI" w:cs="Segoe UI"/>
                <w:sz w:val="20"/>
              </w:rPr>
              <w:t xml:space="preserve"> </w:t>
            </w:r>
            <w:r>
              <w:rPr>
                <w:rFonts w:ascii="Segoe UI" w:eastAsia="Segoe UI" w:hAnsi="Segoe UI" w:cs="Segoe UI"/>
                <w:sz w:val="20"/>
              </w:rPr>
              <w:t xml:space="preserve">Improve equity, equality and excellence for all learners to thrive. </w:t>
            </w:r>
          </w:p>
        </w:tc>
        <w:tc>
          <w:tcPr>
            <w:tcW w:w="722" w:type="pct"/>
            <w:gridSpan w:val="2"/>
            <w:shd w:val="clear" w:color="auto" w:fill="E2EFD9" w:themeFill="accent6" w:themeFillTint="33"/>
          </w:tcPr>
          <w:p w14:paraId="17486A6A" w14:textId="77777777" w:rsidR="00515327" w:rsidRPr="007B7632" w:rsidRDefault="00515327" w:rsidP="00515327">
            <w:pPr>
              <w:jc w:val="center"/>
              <w:rPr>
                <w:rFonts w:ascii="Segoe UI" w:hAnsi="Segoe UI" w:cs="Segoe UI"/>
                <w:b/>
                <w:bCs/>
                <w:sz w:val="20"/>
              </w:rPr>
            </w:pPr>
            <w:r>
              <w:rPr>
                <w:rFonts w:ascii="Segoe UI" w:hAnsi="Segoe UI" w:cs="Segoe UI"/>
                <w:b/>
                <w:bCs/>
                <w:sz w:val="20"/>
              </w:rPr>
              <w:t>Costs</w:t>
            </w:r>
          </w:p>
        </w:tc>
      </w:tr>
      <w:tr w:rsidR="00515327" w:rsidRPr="007B7632" w14:paraId="25B16421" w14:textId="77777777" w:rsidTr="00515327">
        <w:trPr>
          <w:trHeight w:val="374"/>
        </w:trPr>
        <w:tc>
          <w:tcPr>
            <w:tcW w:w="1106" w:type="pct"/>
            <w:shd w:val="clear" w:color="auto" w:fill="D9D9D9" w:themeFill="background1" w:themeFillShade="D9"/>
          </w:tcPr>
          <w:p w14:paraId="7874CFB5" w14:textId="77777777" w:rsidR="00515327" w:rsidRPr="007B7632" w:rsidRDefault="00515327" w:rsidP="00515327">
            <w:pPr>
              <w:rPr>
                <w:rFonts w:ascii="Segoe UI" w:hAnsi="Segoe UI" w:cs="Segoe UI"/>
                <w:b/>
                <w:sz w:val="20"/>
              </w:rPr>
            </w:pPr>
            <w:r w:rsidRPr="007B7632">
              <w:rPr>
                <w:rFonts w:ascii="Segoe UI" w:hAnsi="Segoe UI" w:cs="Segoe UI"/>
                <w:b/>
                <w:sz w:val="20"/>
              </w:rPr>
              <w:t>Commitments</w:t>
            </w:r>
          </w:p>
          <w:p w14:paraId="5023141B" w14:textId="77777777" w:rsidR="00515327" w:rsidRPr="007B7632" w:rsidRDefault="00515327" w:rsidP="00515327">
            <w:pPr>
              <w:rPr>
                <w:rFonts w:ascii="Segoe UI" w:hAnsi="Segoe UI" w:cs="Segoe UI"/>
                <w:sz w:val="20"/>
              </w:rPr>
            </w:pPr>
          </w:p>
        </w:tc>
        <w:tc>
          <w:tcPr>
            <w:tcW w:w="1037" w:type="pct"/>
            <w:shd w:val="clear" w:color="auto" w:fill="D9D9D9" w:themeFill="background1" w:themeFillShade="D9"/>
          </w:tcPr>
          <w:p w14:paraId="37E4580B" w14:textId="77777777" w:rsidR="00515327" w:rsidRPr="007B7632" w:rsidRDefault="00515327" w:rsidP="00515327">
            <w:pPr>
              <w:rPr>
                <w:rFonts w:ascii="Segoe UI" w:hAnsi="Segoe UI" w:cs="Segoe UI"/>
                <w:sz w:val="20"/>
              </w:rPr>
            </w:pPr>
            <w:r w:rsidRPr="007B7632">
              <w:rPr>
                <w:rFonts w:ascii="Segoe UI" w:hAnsi="Segoe UI" w:cs="Segoe UI"/>
                <w:b/>
                <w:sz w:val="20"/>
              </w:rPr>
              <w:t>Expected Outcomes</w:t>
            </w:r>
          </w:p>
        </w:tc>
        <w:tc>
          <w:tcPr>
            <w:tcW w:w="1178" w:type="pct"/>
            <w:shd w:val="clear" w:color="auto" w:fill="D9D9D9" w:themeFill="background1" w:themeFillShade="D9"/>
          </w:tcPr>
          <w:p w14:paraId="3499680D" w14:textId="77777777" w:rsidR="00515327" w:rsidRPr="007B7632" w:rsidRDefault="00515327" w:rsidP="00515327">
            <w:pPr>
              <w:rPr>
                <w:rFonts w:ascii="Segoe UI" w:hAnsi="Segoe UI" w:cs="Segoe UI"/>
                <w:b/>
                <w:sz w:val="20"/>
              </w:rPr>
            </w:pPr>
            <w:r w:rsidRPr="007B7632">
              <w:rPr>
                <w:rFonts w:ascii="Segoe UI" w:hAnsi="Segoe UI" w:cs="Segoe UI"/>
                <w:b/>
                <w:sz w:val="20"/>
              </w:rPr>
              <w:t>Measures of Impact</w:t>
            </w:r>
          </w:p>
        </w:tc>
        <w:tc>
          <w:tcPr>
            <w:tcW w:w="545" w:type="pct"/>
            <w:shd w:val="clear" w:color="auto" w:fill="D9D9D9" w:themeFill="background1" w:themeFillShade="D9"/>
          </w:tcPr>
          <w:p w14:paraId="67568587" w14:textId="77777777" w:rsidR="00515327" w:rsidRPr="007B7632" w:rsidRDefault="00515327" w:rsidP="00515327">
            <w:pPr>
              <w:rPr>
                <w:rFonts w:ascii="Segoe UI" w:hAnsi="Segoe UI" w:cs="Segoe UI"/>
                <w:b/>
                <w:sz w:val="20"/>
              </w:rPr>
            </w:pPr>
            <w:r w:rsidRPr="007B7632">
              <w:rPr>
                <w:rFonts w:ascii="Segoe UI" w:hAnsi="Segoe UI" w:cs="Segoe UI"/>
                <w:b/>
                <w:sz w:val="20"/>
              </w:rPr>
              <w:t>Lead Responsibility</w:t>
            </w:r>
          </w:p>
        </w:tc>
        <w:tc>
          <w:tcPr>
            <w:tcW w:w="412" w:type="pct"/>
            <w:shd w:val="clear" w:color="auto" w:fill="D9D9D9" w:themeFill="background1" w:themeFillShade="D9"/>
          </w:tcPr>
          <w:p w14:paraId="0D3C10A1" w14:textId="77777777" w:rsidR="00515327" w:rsidRPr="007B7632" w:rsidRDefault="00515327" w:rsidP="00515327">
            <w:pPr>
              <w:rPr>
                <w:rFonts w:ascii="Segoe UI" w:hAnsi="Segoe UI" w:cs="Segoe UI"/>
                <w:b/>
                <w:sz w:val="20"/>
              </w:rPr>
            </w:pPr>
            <w:r w:rsidRPr="007B7632">
              <w:rPr>
                <w:rFonts w:ascii="Segoe UI" w:hAnsi="Segoe UI" w:cs="Segoe UI"/>
                <w:b/>
                <w:sz w:val="20"/>
              </w:rPr>
              <w:t>Target Date</w:t>
            </w:r>
          </w:p>
        </w:tc>
        <w:tc>
          <w:tcPr>
            <w:tcW w:w="521" w:type="pct"/>
            <w:shd w:val="clear" w:color="auto" w:fill="D9D9D9" w:themeFill="background1" w:themeFillShade="D9"/>
          </w:tcPr>
          <w:p w14:paraId="447319F3" w14:textId="77777777" w:rsidR="00515327" w:rsidRPr="007B7632" w:rsidRDefault="00515327" w:rsidP="00515327">
            <w:pPr>
              <w:rPr>
                <w:rFonts w:ascii="Segoe UI" w:hAnsi="Segoe UI" w:cs="Segoe UI"/>
                <w:b/>
                <w:sz w:val="20"/>
              </w:rPr>
            </w:pPr>
            <w:r w:rsidRPr="007B7632">
              <w:rPr>
                <w:rFonts w:ascii="Segoe UI" w:hAnsi="Segoe UI" w:cs="Segoe UI"/>
                <w:b/>
                <w:sz w:val="20"/>
              </w:rPr>
              <w:t>Core</w:t>
            </w:r>
          </w:p>
        </w:tc>
        <w:tc>
          <w:tcPr>
            <w:tcW w:w="201" w:type="pct"/>
            <w:shd w:val="clear" w:color="auto" w:fill="D9D9D9" w:themeFill="background1" w:themeFillShade="D9"/>
          </w:tcPr>
          <w:p w14:paraId="4991D12F" w14:textId="77777777" w:rsidR="00515327" w:rsidRPr="007B7632" w:rsidRDefault="00515327" w:rsidP="00515327">
            <w:pPr>
              <w:rPr>
                <w:rFonts w:ascii="Segoe UI" w:hAnsi="Segoe UI" w:cs="Segoe UI"/>
                <w:b/>
                <w:sz w:val="20"/>
              </w:rPr>
            </w:pPr>
            <w:r w:rsidRPr="007B7632">
              <w:rPr>
                <w:rFonts w:ascii="Segoe UI" w:hAnsi="Segoe UI" w:cs="Segoe UI"/>
                <w:b/>
                <w:sz w:val="20"/>
              </w:rPr>
              <w:t>PEF</w:t>
            </w:r>
          </w:p>
        </w:tc>
      </w:tr>
      <w:tr w:rsidR="00515327" w:rsidRPr="007B7632" w14:paraId="1F3B1409" w14:textId="77777777" w:rsidTr="00515327">
        <w:trPr>
          <w:trHeight w:val="3620"/>
        </w:trPr>
        <w:tc>
          <w:tcPr>
            <w:tcW w:w="1106" w:type="pct"/>
            <w:shd w:val="clear" w:color="auto" w:fill="FFFFFF" w:themeFill="background1"/>
          </w:tcPr>
          <w:p w14:paraId="066867F5" w14:textId="2A675CAF" w:rsidR="00515327" w:rsidRPr="005A165A" w:rsidRDefault="00515327" w:rsidP="00515327">
            <w:pPr>
              <w:rPr>
                <w:rFonts w:ascii="Segoe UI" w:eastAsia="Segoe UI" w:hAnsi="Segoe UI" w:cs="Segoe UI"/>
                <w:b/>
                <w:bCs/>
                <w:color w:val="000000" w:themeColor="text1"/>
                <w:sz w:val="20"/>
                <w:u w:val="single"/>
              </w:rPr>
            </w:pPr>
            <w:r w:rsidRPr="329AA45F">
              <w:rPr>
                <w:rFonts w:ascii="Segoe UI" w:eastAsia="Segoe UI" w:hAnsi="Segoe UI" w:cs="Segoe UI"/>
                <w:b/>
                <w:bCs/>
                <w:color w:val="000000" w:themeColor="text1"/>
                <w:sz w:val="20"/>
                <w:u w:val="single"/>
              </w:rPr>
              <w:t>Rights Respecting School</w:t>
            </w:r>
          </w:p>
          <w:p w14:paraId="4C2272EE" w14:textId="6F06F650" w:rsidR="00515327" w:rsidRPr="005A165A" w:rsidRDefault="00515327" w:rsidP="00515327">
            <w:pPr>
              <w:rPr>
                <w:rFonts w:ascii="Segoe UI" w:eastAsia="Segoe UI" w:hAnsi="Segoe UI" w:cs="Segoe UI"/>
                <w:color w:val="000000" w:themeColor="text1"/>
                <w:sz w:val="20"/>
              </w:rPr>
            </w:pPr>
          </w:p>
          <w:p w14:paraId="5B3506DE" w14:textId="10AC36B8" w:rsidR="00515327" w:rsidRPr="005A165A" w:rsidRDefault="00515327" w:rsidP="00515327">
            <w:r w:rsidRPr="329AA45F">
              <w:rPr>
                <w:rFonts w:ascii="Segoe UI" w:eastAsia="Segoe UI" w:hAnsi="Segoe UI" w:cs="Segoe UI"/>
                <w:sz w:val="20"/>
              </w:rPr>
              <w:t>Develop a consistent awareness and actioning of pupils’ rights as part of the Rights Respecting School Journey</w:t>
            </w:r>
            <w:r w:rsidRPr="329AA45F">
              <w:rPr>
                <w:rFonts w:eastAsia="Arial" w:cs="Arial"/>
                <w:szCs w:val="24"/>
              </w:rPr>
              <w:t>.</w:t>
            </w:r>
          </w:p>
          <w:p w14:paraId="3EF9A04F" w14:textId="7DA3850F" w:rsidR="00515327" w:rsidRPr="005A165A" w:rsidRDefault="00515327" w:rsidP="00515327">
            <w:pPr>
              <w:rPr>
                <w:rFonts w:ascii="Times New Roman" w:hAnsi="Times New Roman"/>
                <w:color w:val="000000" w:themeColor="text1"/>
                <w:sz w:val="20"/>
              </w:rPr>
            </w:pPr>
          </w:p>
          <w:p w14:paraId="562C75D1" w14:textId="20DADC8D" w:rsidR="00515327" w:rsidRPr="005A165A" w:rsidRDefault="00515327" w:rsidP="00515327">
            <w:pPr>
              <w:rPr>
                <w:rFonts w:ascii="Segoe UI" w:eastAsia="Segoe UI" w:hAnsi="Segoe UI" w:cs="Segoe UI"/>
                <w:sz w:val="20"/>
              </w:rPr>
            </w:pPr>
          </w:p>
        </w:tc>
        <w:tc>
          <w:tcPr>
            <w:tcW w:w="1037" w:type="pct"/>
            <w:shd w:val="clear" w:color="auto" w:fill="FFFFFF" w:themeFill="background1"/>
          </w:tcPr>
          <w:p w14:paraId="2637002D" w14:textId="5FA35E0E" w:rsidR="00515327" w:rsidRPr="007B7632" w:rsidRDefault="00515327" w:rsidP="00515327">
            <w:pPr>
              <w:rPr>
                <w:rFonts w:ascii="Segoe UI" w:hAnsi="Segoe UI" w:cs="Segoe UI"/>
                <w:sz w:val="20"/>
              </w:rPr>
            </w:pPr>
          </w:p>
          <w:p w14:paraId="25F1AF73" w14:textId="139E0B1D" w:rsidR="00515327" w:rsidRPr="007B7632" w:rsidRDefault="00515327" w:rsidP="00515327">
            <w:pPr>
              <w:rPr>
                <w:rFonts w:ascii="Segoe UI" w:eastAsia="Segoe UI" w:hAnsi="Segoe UI" w:cs="Segoe UI"/>
                <w:sz w:val="20"/>
              </w:rPr>
            </w:pPr>
          </w:p>
          <w:p w14:paraId="60EF1CEE" w14:textId="561331D3" w:rsidR="00515327" w:rsidRPr="007B7632" w:rsidRDefault="00515327" w:rsidP="00515327">
            <w:r w:rsidRPr="329AA45F">
              <w:rPr>
                <w:rFonts w:ascii="Segoe UI" w:eastAsia="Segoe UI" w:hAnsi="Segoe UI" w:cs="Segoe UI"/>
                <w:sz w:val="20"/>
              </w:rPr>
              <w:t>All staff and pupils to be aware of pupil rights and to demonstrate this in their activities and approaches.</w:t>
            </w:r>
          </w:p>
          <w:p w14:paraId="3134EDFB" w14:textId="17ECEEA9" w:rsidR="00515327" w:rsidRPr="007B7632" w:rsidRDefault="00515327" w:rsidP="00515327">
            <w:pPr>
              <w:rPr>
                <w:rFonts w:ascii="Segoe UI" w:eastAsia="Segoe UI" w:hAnsi="Segoe UI" w:cs="Segoe UI"/>
                <w:sz w:val="20"/>
              </w:rPr>
            </w:pPr>
          </w:p>
          <w:p w14:paraId="053E42ED" w14:textId="606948E5" w:rsidR="00515327" w:rsidRPr="007B7632" w:rsidRDefault="00515327" w:rsidP="00515327">
            <w:r w:rsidRPr="329AA45F">
              <w:rPr>
                <w:rFonts w:ascii="Segoe UI" w:eastAsia="Segoe UI" w:hAnsi="Segoe UI" w:cs="Segoe UI"/>
                <w:sz w:val="20"/>
              </w:rPr>
              <w:t>Adults and the wider school community know about and understand the CRC.</w:t>
            </w:r>
          </w:p>
          <w:p w14:paraId="53C1FDFC" w14:textId="60A389E6" w:rsidR="00515327" w:rsidRPr="007B7632" w:rsidRDefault="00515327" w:rsidP="00515327">
            <w:pPr>
              <w:rPr>
                <w:rFonts w:ascii="Segoe UI" w:eastAsia="Segoe UI" w:hAnsi="Segoe UI" w:cs="Segoe UI"/>
                <w:sz w:val="20"/>
              </w:rPr>
            </w:pPr>
          </w:p>
          <w:p w14:paraId="17D71FDB" w14:textId="2373859D" w:rsidR="00515327" w:rsidRPr="007B7632" w:rsidRDefault="00515327" w:rsidP="00515327">
            <w:r w:rsidRPr="329AA45F">
              <w:rPr>
                <w:rFonts w:ascii="Segoe UI" w:eastAsia="Segoe UI" w:hAnsi="Segoe UI" w:cs="Segoe UI"/>
                <w:sz w:val="20"/>
              </w:rPr>
              <w:t>To achieve a silver award for being a rights respecting school.</w:t>
            </w:r>
          </w:p>
          <w:p w14:paraId="2E1338EC" w14:textId="2137D30F" w:rsidR="00515327" w:rsidRPr="007B7632" w:rsidRDefault="00515327" w:rsidP="00515327">
            <w:pPr>
              <w:rPr>
                <w:rFonts w:ascii="Segoe UI" w:eastAsia="Segoe UI" w:hAnsi="Segoe UI" w:cs="Segoe UI"/>
                <w:sz w:val="20"/>
              </w:rPr>
            </w:pPr>
          </w:p>
          <w:p w14:paraId="0F6D6793" w14:textId="6499D3AC" w:rsidR="00515327" w:rsidRPr="007B7632" w:rsidRDefault="00515327" w:rsidP="00515327">
            <w:r w:rsidRPr="329AA45F">
              <w:rPr>
                <w:rFonts w:ascii="Segoe UI" w:eastAsia="Segoe UI" w:hAnsi="Segoe UI" w:cs="Segoe UI"/>
                <w:sz w:val="20"/>
              </w:rPr>
              <w:t>Staff to participate in CPD- linking behaviour of learning with language of respect for rights.</w:t>
            </w:r>
          </w:p>
          <w:p w14:paraId="4725CDFC" w14:textId="3102CF12" w:rsidR="00515327" w:rsidRPr="007B7632" w:rsidRDefault="00515327" w:rsidP="00515327">
            <w:pPr>
              <w:rPr>
                <w:rFonts w:ascii="Segoe UI" w:eastAsia="Segoe UI" w:hAnsi="Segoe UI" w:cs="Segoe UI"/>
                <w:sz w:val="20"/>
              </w:rPr>
            </w:pPr>
          </w:p>
          <w:p w14:paraId="4CF0A8A8" w14:textId="0CF29EDF" w:rsidR="00515327" w:rsidRPr="007B7632" w:rsidRDefault="00515327" w:rsidP="00515327">
            <w:r w:rsidRPr="329AA45F">
              <w:rPr>
                <w:rFonts w:ascii="Segoe UI" w:eastAsia="Segoe UI" w:hAnsi="Segoe UI" w:cs="Segoe UI"/>
                <w:sz w:val="20"/>
              </w:rPr>
              <w:t>Assemblies and classroom lessons based around RRSA and responsive feedback from all staff, in all areas of school life to ensure children can express their opinions and be involved in decisions.</w:t>
            </w:r>
          </w:p>
          <w:p w14:paraId="5AE15420" w14:textId="2144D575" w:rsidR="00515327" w:rsidRPr="007B7632" w:rsidRDefault="00515327" w:rsidP="00515327">
            <w:pPr>
              <w:rPr>
                <w:rFonts w:ascii="Segoe UI" w:eastAsia="Segoe UI" w:hAnsi="Segoe UI" w:cs="Segoe UI"/>
                <w:sz w:val="20"/>
              </w:rPr>
            </w:pPr>
          </w:p>
          <w:p w14:paraId="410AB1DB" w14:textId="63F5151E" w:rsidR="00515327" w:rsidRPr="007B7632" w:rsidRDefault="00515327" w:rsidP="00515327">
            <w:pPr>
              <w:rPr>
                <w:rFonts w:ascii="Segoe UI" w:eastAsia="Segoe UI" w:hAnsi="Segoe UI" w:cs="Segoe UI"/>
                <w:sz w:val="20"/>
              </w:rPr>
            </w:pPr>
          </w:p>
          <w:p w14:paraId="664355AD" w14:textId="40478B51" w:rsidR="00515327" w:rsidRPr="007B7632" w:rsidRDefault="00515327" w:rsidP="00515327">
            <w:pPr>
              <w:rPr>
                <w:rFonts w:ascii="Segoe UI" w:eastAsia="Segoe UI" w:hAnsi="Segoe UI" w:cs="Segoe UI"/>
                <w:sz w:val="20"/>
              </w:rPr>
            </w:pPr>
          </w:p>
        </w:tc>
        <w:tc>
          <w:tcPr>
            <w:tcW w:w="1178" w:type="pct"/>
            <w:shd w:val="clear" w:color="auto" w:fill="FFFFFF" w:themeFill="background1"/>
          </w:tcPr>
          <w:p w14:paraId="7572A098" w14:textId="62740E2C" w:rsidR="00515327" w:rsidRPr="007B7632" w:rsidRDefault="00515327" w:rsidP="00515327">
            <w:pPr>
              <w:rPr>
                <w:rFonts w:ascii="Segoe UI" w:hAnsi="Segoe UI" w:cs="Segoe UI"/>
                <w:sz w:val="20"/>
              </w:rPr>
            </w:pPr>
          </w:p>
          <w:p w14:paraId="214A76B7" w14:textId="1C82DF5E" w:rsidR="00515327" w:rsidRPr="007B7632" w:rsidRDefault="00515327" w:rsidP="00515327">
            <w:pPr>
              <w:rPr>
                <w:rFonts w:ascii="Segoe UI" w:eastAsia="Segoe UI" w:hAnsi="Segoe UI" w:cs="Segoe UI"/>
                <w:sz w:val="20"/>
              </w:rPr>
            </w:pPr>
          </w:p>
          <w:p w14:paraId="76DFF026" w14:textId="402AC7C2" w:rsidR="00515327" w:rsidRPr="007B7632" w:rsidRDefault="00515327" w:rsidP="00515327">
            <w:pPr>
              <w:rPr>
                <w:rFonts w:ascii="Segoe UI" w:eastAsia="Segoe UI" w:hAnsi="Segoe UI" w:cs="Segoe UI"/>
                <w:sz w:val="20"/>
              </w:rPr>
            </w:pPr>
            <w:r w:rsidRPr="329AA45F">
              <w:rPr>
                <w:rFonts w:ascii="Segoe UI" w:eastAsia="Segoe UI" w:hAnsi="Segoe UI" w:cs="Segoe UI"/>
                <w:sz w:val="20"/>
              </w:rPr>
              <w:t xml:space="preserve">During observations and in forward plans, The Rights of the Child is evident in our planning, learning and teaching. </w:t>
            </w:r>
          </w:p>
          <w:p w14:paraId="52BBE280" w14:textId="392E3651" w:rsidR="00515327" w:rsidRPr="007B7632" w:rsidRDefault="00515327" w:rsidP="00515327">
            <w:pPr>
              <w:rPr>
                <w:rFonts w:ascii="Segoe UI" w:eastAsia="Segoe UI" w:hAnsi="Segoe UI" w:cs="Segoe UI"/>
                <w:sz w:val="20"/>
              </w:rPr>
            </w:pPr>
          </w:p>
          <w:p w14:paraId="404974B3" w14:textId="20BA6F68" w:rsidR="00515327" w:rsidRPr="007B7632" w:rsidRDefault="00515327" w:rsidP="00515327">
            <w:pPr>
              <w:rPr>
                <w:rFonts w:ascii="Segoe UI" w:eastAsia="Segoe UI" w:hAnsi="Segoe UI" w:cs="Segoe UI"/>
                <w:sz w:val="20"/>
              </w:rPr>
            </w:pPr>
            <w:r w:rsidRPr="329AA45F">
              <w:rPr>
                <w:rFonts w:ascii="Segoe UI" w:eastAsia="Segoe UI" w:hAnsi="Segoe UI" w:cs="Segoe UI"/>
                <w:sz w:val="20"/>
              </w:rPr>
              <w:t xml:space="preserve">During learning conversations and informally in the school day our children can recall and discuss their rights. </w:t>
            </w:r>
          </w:p>
          <w:p w14:paraId="552DF0E8" w14:textId="5354D0CA" w:rsidR="00515327" w:rsidRPr="007B7632" w:rsidRDefault="00515327" w:rsidP="00515327">
            <w:pPr>
              <w:rPr>
                <w:rFonts w:ascii="Segoe UI" w:eastAsia="Segoe UI" w:hAnsi="Segoe UI" w:cs="Segoe UI"/>
                <w:sz w:val="20"/>
              </w:rPr>
            </w:pPr>
          </w:p>
          <w:p w14:paraId="4BD6C91B" w14:textId="52ACCC81" w:rsidR="00515327" w:rsidRPr="007B7632" w:rsidRDefault="00515327" w:rsidP="00515327">
            <w:pPr>
              <w:rPr>
                <w:rFonts w:ascii="Segoe UI" w:eastAsia="Segoe UI" w:hAnsi="Segoe UI" w:cs="Segoe UI"/>
                <w:sz w:val="20"/>
              </w:rPr>
            </w:pPr>
            <w:r w:rsidRPr="329AA45F">
              <w:rPr>
                <w:rFonts w:ascii="Segoe UI" w:eastAsia="Segoe UI" w:hAnsi="Segoe UI" w:cs="Segoe UI"/>
                <w:sz w:val="20"/>
              </w:rPr>
              <w:t xml:space="preserve">All classes to display and agree to a class charter. </w:t>
            </w:r>
          </w:p>
          <w:p w14:paraId="6B0AD538" w14:textId="44F50F86" w:rsidR="00515327" w:rsidRPr="007B7632" w:rsidRDefault="00515327" w:rsidP="00515327">
            <w:pPr>
              <w:rPr>
                <w:rFonts w:ascii="Segoe UI" w:eastAsia="Segoe UI" w:hAnsi="Segoe UI" w:cs="Segoe UI"/>
                <w:sz w:val="20"/>
              </w:rPr>
            </w:pPr>
            <w:r w:rsidRPr="329AA45F">
              <w:rPr>
                <w:rFonts w:ascii="Segoe UI" w:eastAsia="Segoe UI" w:hAnsi="Segoe UI" w:cs="Segoe UI"/>
                <w:sz w:val="20"/>
              </w:rPr>
              <w:t xml:space="preserve">Positive behaviour and attitudes are evident in class conduct and during play. </w:t>
            </w:r>
          </w:p>
          <w:p w14:paraId="106DD2B8" w14:textId="1E77F3D7" w:rsidR="00515327" w:rsidRPr="007B7632" w:rsidRDefault="00515327" w:rsidP="00515327">
            <w:pPr>
              <w:rPr>
                <w:rFonts w:ascii="Segoe UI" w:eastAsia="Segoe UI" w:hAnsi="Segoe UI" w:cs="Segoe UI"/>
                <w:sz w:val="20"/>
              </w:rPr>
            </w:pPr>
          </w:p>
          <w:p w14:paraId="4C4F882C" w14:textId="380F72F8" w:rsidR="00515327" w:rsidRPr="007B7632" w:rsidRDefault="00515327" w:rsidP="00515327">
            <w:pPr>
              <w:rPr>
                <w:rFonts w:ascii="Segoe UI" w:eastAsia="Segoe UI" w:hAnsi="Segoe UI" w:cs="Segoe UI"/>
                <w:sz w:val="20"/>
              </w:rPr>
            </w:pPr>
            <w:r w:rsidRPr="329AA45F">
              <w:rPr>
                <w:rFonts w:ascii="Segoe UI" w:eastAsia="Segoe UI" w:hAnsi="Segoe UI" w:cs="Segoe UI"/>
                <w:sz w:val="20"/>
              </w:rPr>
              <w:t>Children are involved in a range of activities to promote children and young people’s rights on a local and global scale.</w:t>
            </w:r>
          </w:p>
          <w:p w14:paraId="43657677" w14:textId="711FF708" w:rsidR="00515327" w:rsidRPr="007B7632" w:rsidRDefault="00515327" w:rsidP="00515327">
            <w:pPr>
              <w:rPr>
                <w:rFonts w:ascii="Segoe UI" w:eastAsia="Segoe UI" w:hAnsi="Segoe UI" w:cs="Segoe UI"/>
                <w:sz w:val="20"/>
              </w:rPr>
            </w:pPr>
          </w:p>
          <w:p w14:paraId="339BAB9C" w14:textId="26282883" w:rsidR="00515327" w:rsidRPr="007B7632" w:rsidRDefault="00515327" w:rsidP="00515327">
            <w:r w:rsidRPr="329AA45F">
              <w:rPr>
                <w:rFonts w:ascii="Segoe UI" w:eastAsia="Segoe UI" w:hAnsi="Segoe UI" w:cs="Segoe UI"/>
                <w:sz w:val="20"/>
              </w:rPr>
              <w:t xml:space="preserve">The school can demonstrate broadly positive attitudes to school from the </w:t>
            </w:r>
          </w:p>
          <w:p w14:paraId="405F52A3" w14:textId="5F4FB36D" w:rsidR="00515327" w:rsidRPr="007B7632" w:rsidRDefault="00515327" w:rsidP="00515327">
            <w:r w:rsidRPr="329AA45F">
              <w:rPr>
                <w:rFonts w:ascii="Segoe UI" w:eastAsia="Segoe UI" w:hAnsi="Segoe UI" w:cs="Segoe UI"/>
                <w:sz w:val="20"/>
              </w:rPr>
              <w:t>children for example through questionnaires feedback.</w:t>
            </w:r>
          </w:p>
          <w:p w14:paraId="02512B56" w14:textId="60F0F223" w:rsidR="00515327" w:rsidRPr="007B7632" w:rsidRDefault="00515327" w:rsidP="00515327">
            <w:pPr>
              <w:rPr>
                <w:rFonts w:ascii="Segoe UI" w:eastAsia="Segoe UI" w:hAnsi="Segoe UI" w:cs="Segoe UI"/>
                <w:sz w:val="20"/>
              </w:rPr>
            </w:pPr>
          </w:p>
          <w:p w14:paraId="1A965116" w14:textId="07FB5160" w:rsidR="00515327" w:rsidRPr="007B7632" w:rsidRDefault="00515327" w:rsidP="00515327">
            <w:pPr>
              <w:rPr>
                <w:rFonts w:ascii="Segoe UI" w:hAnsi="Segoe UI" w:cs="Segoe UI"/>
                <w:sz w:val="20"/>
              </w:rPr>
            </w:pPr>
            <w:r w:rsidRPr="329AA45F">
              <w:rPr>
                <w:rFonts w:ascii="Segoe UI" w:hAnsi="Segoe UI" w:cs="Segoe UI"/>
                <w:sz w:val="20"/>
              </w:rPr>
              <w:t xml:space="preserve">Improved attendance. </w:t>
            </w:r>
          </w:p>
        </w:tc>
        <w:tc>
          <w:tcPr>
            <w:tcW w:w="545" w:type="pct"/>
          </w:tcPr>
          <w:p w14:paraId="727745FA" w14:textId="6669AEE2" w:rsidR="00515327" w:rsidRPr="007B7632" w:rsidRDefault="00515327" w:rsidP="00515327">
            <w:pPr>
              <w:rPr>
                <w:rFonts w:ascii="Segoe UI" w:hAnsi="Segoe UI" w:cs="Segoe UI"/>
                <w:b/>
                <w:bCs/>
                <w:sz w:val="20"/>
              </w:rPr>
            </w:pPr>
          </w:p>
          <w:p w14:paraId="1007F3E0" w14:textId="224345B9" w:rsidR="00515327" w:rsidRPr="007B7632" w:rsidRDefault="00515327" w:rsidP="00515327">
            <w:pPr>
              <w:rPr>
                <w:rFonts w:ascii="Segoe UI" w:hAnsi="Segoe UI" w:cs="Segoe UI"/>
                <w:b/>
                <w:bCs/>
                <w:sz w:val="20"/>
              </w:rPr>
            </w:pPr>
          </w:p>
          <w:p w14:paraId="0B0E0FB9" w14:textId="491B5F4E" w:rsidR="00515327" w:rsidRPr="007B7632" w:rsidRDefault="00515327" w:rsidP="00515327">
            <w:pPr>
              <w:rPr>
                <w:rFonts w:ascii="Segoe UI" w:hAnsi="Segoe UI" w:cs="Segoe UI"/>
                <w:b/>
                <w:bCs/>
                <w:sz w:val="20"/>
              </w:rPr>
            </w:pPr>
            <w:r w:rsidRPr="329AA45F">
              <w:rPr>
                <w:rFonts w:ascii="Segoe UI" w:hAnsi="Segoe UI" w:cs="Segoe UI"/>
                <w:b/>
                <w:bCs/>
                <w:sz w:val="20"/>
              </w:rPr>
              <w:t>Breandan McHugh</w:t>
            </w:r>
          </w:p>
          <w:p w14:paraId="13BC718D" w14:textId="2944F82C" w:rsidR="00515327" w:rsidRPr="007B7632" w:rsidRDefault="00515327" w:rsidP="00515327">
            <w:pPr>
              <w:rPr>
                <w:rFonts w:ascii="Segoe UI" w:hAnsi="Segoe UI" w:cs="Segoe UI"/>
                <w:b/>
                <w:bCs/>
                <w:sz w:val="20"/>
              </w:rPr>
            </w:pPr>
          </w:p>
          <w:p w14:paraId="679A43B5" w14:textId="3E0F349D" w:rsidR="00515327" w:rsidRPr="007B7632" w:rsidRDefault="00515327" w:rsidP="00515327">
            <w:pPr>
              <w:rPr>
                <w:rFonts w:ascii="Segoe UI" w:hAnsi="Segoe UI" w:cs="Segoe UI"/>
                <w:b/>
                <w:bCs/>
                <w:sz w:val="20"/>
              </w:rPr>
            </w:pPr>
            <w:r w:rsidRPr="329AA45F">
              <w:rPr>
                <w:rFonts w:ascii="Segoe UI" w:hAnsi="Segoe UI" w:cs="Segoe UI"/>
                <w:b/>
                <w:bCs/>
                <w:sz w:val="20"/>
              </w:rPr>
              <w:t>All class teachers</w:t>
            </w:r>
          </w:p>
          <w:p w14:paraId="326164DB" w14:textId="7EBA889F" w:rsidR="00515327" w:rsidRPr="007B7632" w:rsidRDefault="00515327" w:rsidP="00515327">
            <w:pPr>
              <w:rPr>
                <w:rFonts w:ascii="Segoe UI" w:hAnsi="Segoe UI" w:cs="Segoe UI"/>
                <w:b/>
                <w:bCs/>
                <w:sz w:val="20"/>
              </w:rPr>
            </w:pPr>
          </w:p>
          <w:p w14:paraId="7DF4E37C" w14:textId="0329B0F8" w:rsidR="00515327" w:rsidRPr="007B7632" w:rsidRDefault="00515327" w:rsidP="00515327">
            <w:pPr>
              <w:rPr>
                <w:rFonts w:ascii="Segoe UI" w:hAnsi="Segoe UI" w:cs="Segoe UI"/>
                <w:b/>
                <w:bCs/>
                <w:sz w:val="20"/>
              </w:rPr>
            </w:pPr>
          </w:p>
        </w:tc>
        <w:tc>
          <w:tcPr>
            <w:tcW w:w="412" w:type="pct"/>
          </w:tcPr>
          <w:p w14:paraId="44FB30F8" w14:textId="77777777" w:rsidR="00515327" w:rsidRPr="007B7632" w:rsidRDefault="00515327" w:rsidP="00515327">
            <w:pPr>
              <w:rPr>
                <w:rFonts w:ascii="Segoe UI" w:hAnsi="Segoe UI" w:cs="Segoe UI"/>
                <w:b/>
                <w:sz w:val="20"/>
              </w:rPr>
            </w:pPr>
          </w:p>
        </w:tc>
        <w:tc>
          <w:tcPr>
            <w:tcW w:w="521" w:type="pct"/>
          </w:tcPr>
          <w:p w14:paraId="1DA6542E" w14:textId="77777777" w:rsidR="00515327" w:rsidRPr="007B7632" w:rsidRDefault="00515327" w:rsidP="00515327">
            <w:pPr>
              <w:rPr>
                <w:rFonts w:ascii="Segoe UI" w:hAnsi="Segoe UI" w:cs="Segoe UI"/>
                <w:b/>
                <w:sz w:val="20"/>
              </w:rPr>
            </w:pPr>
          </w:p>
        </w:tc>
        <w:tc>
          <w:tcPr>
            <w:tcW w:w="201" w:type="pct"/>
          </w:tcPr>
          <w:p w14:paraId="3041E394" w14:textId="77777777" w:rsidR="00515327" w:rsidRPr="007B7632" w:rsidRDefault="00515327" w:rsidP="00515327">
            <w:pPr>
              <w:rPr>
                <w:rFonts w:ascii="Segoe UI" w:hAnsi="Segoe UI" w:cs="Segoe UI"/>
                <w:b/>
                <w:sz w:val="20"/>
              </w:rPr>
            </w:pPr>
          </w:p>
        </w:tc>
      </w:tr>
      <w:tr w:rsidR="00515327" w14:paraId="7CBDF6AD" w14:textId="77777777" w:rsidTr="00515327">
        <w:trPr>
          <w:trHeight w:val="2967"/>
        </w:trPr>
        <w:tc>
          <w:tcPr>
            <w:tcW w:w="1106" w:type="pct"/>
            <w:shd w:val="clear" w:color="auto" w:fill="FFFFFF" w:themeFill="background1"/>
          </w:tcPr>
          <w:p w14:paraId="772BA46B" w14:textId="77777777" w:rsidR="00515327" w:rsidRDefault="00515327" w:rsidP="00515327">
            <w:pPr>
              <w:rPr>
                <w:rFonts w:ascii="Segoe UI" w:eastAsia="Segoe UI" w:hAnsi="Segoe UI" w:cs="Segoe UI"/>
                <w:b/>
                <w:bCs/>
                <w:sz w:val="20"/>
                <w:u w:val="single"/>
              </w:rPr>
            </w:pPr>
            <w:r w:rsidRPr="329AA45F">
              <w:rPr>
                <w:rFonts w:ascii="Segoe UI" w:eastAsia="Segoe UI" w:hAnsi="Segoe UI" w:cs="Segoe UI"/>
                <w:sz w:val="20"/>
              </w:rPr>
              <w:lastRenderedPageBreak/>
              <w:t xml:space="preserve"> </w:t>
            </w:r>
            <w:r w:rsidRPr="329AA45F">
              <w:rPr>
                <w:rFonts w:ascii="Segoe UI" w:eastAsia="Segoe UI" w:hAnsi="Segoe UI" w:cs="Segoe UI"/>
                <w:b/>
                <w:bCs/>
                <w:sz w:val="20"/>
                <w:u w:val="single"/>
              </w:rPr>
              <w:t>Inclusion</w:t>
            </w:r>
            <w:r>
              <w:rPr>
                <w:rFonts w:ascii="Segoe UI" w:eastAsia="Segoe UI" w:hAnsi="Segoe UI" w:cs="Segoe UI"/>
                <w:b/>
                <w:bCs/>
                <w:sz w:val="20"/>
                <w:u w:val="single"/>
              </w:rPr>
              <w:t xml:space="preserve"> – The Promise</w:t>
            </w:r>
          </w:p>
          <w:p w14:paraId="66C5D09E" w14:textId="77777777" w:rsidR="00515327" w:rsidRDefault="00515327" w:rsidP="00515327">
            <w:pPr>
              <w:rPr>
                <w:rFonts w:ascii="Segoe UI" w:eastAsia="Segoe UI" w:hAnsi="Segoe UI" w:cs="Segoe UI"/>
                <w:b/>
                <w:bCs/>
                <w:sz w:val="20"/>
                <w:u w:val="single"/>
              </w:rPr>
            </w:pPr>
          </w:p>
          <w:p w14:paraId="4DE12027" w14:textId="77777777" w:rsidR="00515327" w:rsidRDefault="00515327" w:rsidP="00515327">
            <w:pPr>
              <w:rPr>
                <w:rFonts w:ascii="Segoe UI" w:eastAsia="Segoe UI" w:hAnsi="Segoe UI" w:cs="Segoe UI"/>
                <w:sz w:val="20"/>
              </w:rPr>
            </w:pPr>
            <w:r>
              <w:rPr>
                <w:rFonts w:ascii="Segoe UI" w:eastAsia="Segoe UI" w:hAnsi="Segoe UI" w:cs="Segoe UI"/>
                <w:sz w:val="20"/>
              </w:rPr>
              <w:t xml:space="preserve">All CEL attainment and wellbeing to be tracked. </w:t>
            </w:r>
          </w:p>
          <w:p w14:paraId="229F8AB0" w14:textId="28064BD2" w:rsidR="00515327" w:rsidRPr="00515327" w:rsidRDefault="00515327" w:rsidP="00515327">
            <w:pPr>
              <w:rPr>
                <w:rFonts w:ascii="Segoe UI" w:eastAsia="Segoe UI" w:hAnsi="Segoe UI" w:cs="Segoe UI"/>
                <w:sz w:val="20"/>
              </w:rPr>
            </w:pPr>
          </w:p>
        </w:tc>
        <w:tc>
          <w:tcPr>
            <w:tcW w:w="1037" w:type="pct"/>
            <w:shd w:val="clear" w:color="auto" w:fill="FFFFFF" w:themeFill="background1"/>
          </w:tcPr>
          <w:p w14:paraId="15EC2639" w14:textId="1F8318A0" w:rsidR="00515327" w:rsidRDefault="00515327" w:rsidP="00515327">
            <w:pPr>
              <w:rPr>
                <w:rFonts w:ascii="Segoe UI" w:hAnsi="Segoe UI" w:cs="Segoe UI"/>
                <w:bCs/>
                <w:sz w:val="20"/>
              </w:rPr>
            </w:pPr>
          </w:p>
          <w:p w14:paraId="5F9061DE" w14:textId="77777777" w:rsidR="00515327" w:rsidRDefault="00515327" w:rsidP="00515327">
            <w:pPr>
              <w:rPr>
                <w:rFonts w:ascii="Segoe UI" w:hAnsi="Segoe UI" w:cs="Segoe UI"/>
                <w:sz w:val="20"/>
              </w:rPr>
            </w:pPr>
          </w:p>
          <w:p w14:paraId="253A831A" w14:textId="77777777" w:rsidR="00515327" w:rsidRDefault="00515327" w:rsidP="00515327">
            <w:pPr>
              <w:rPr>
                <w:rFonts w:ascii="Segoe UI" w:eastAsia="Segoe UI" w:hAnsi="Segoe UI" w:cs="Segoe UI"/>
                <w:sz w:val="20"/>
              </w:rPr>
            </w:pPr>
            <w:r>
              <w:rPr>
                <w:rFonts w:ascii="Segoe UI" w:eastAsia="Segoe UI" w:hAnsi="Segoe UI" w:cs="Segoe UI"/>
                <w:sz w:val="20"/>
              </w:rPr>
              <w:t xml:space="preserve">CEL to have a vulnerable persons record and an open Wellbeing Assessment Plan. </w:t>
            </w:r>
          </w:p>
          <w:p w14:paraId="50C43504" w14:textId="77777777" w:rsidR="00515327" w:rsidRDefault="00515327" w:rsidP="00515327">
            <w:pPr>
              <w:rPr>
                <w:rFonts w:ascii="Segoe UI" w:eastAsia="Segoe UI" w:hAnsi="Segoe UI" w:cs="Segoe UI"/>
                <w:sz w:val="20"/>
              </w:rPr>
            </w:pPr>
          </w:p>
          <w:p w14:paraId="1232B99D" w14:textId="77777777" w:rsidR="00515327" w:rsidRDefault="00515327" w:rsidP="00515327">
            <w:pPr>
              <w:rPr>
                <w:rFonts w:ascii="Segoe UI" w:eastAsia="Segoe UI" w:hAnsi="Segoe UI" w:cs="Segoe UI"/>
                <w:sz w:val="20"/>
              </w:rPr>
            </w:pPr>
            <w:r>
              <w:rPr>
                <w:rFonts w:ascii="Segoe UI" w:eastAsia="Segoe UI" w:hAnsi="Segoe UI" w:cs="Segoe UI"/>
                <w:sz w:val="20"/>
              </w:rPr>
              <w:t xml:space="preserve">CEL to remain as an agenda point on SLT meetings and regularly across CAT sessions. </w:t>
            </w:r>
          </w:p>
          <w:p w14:paraId="3F0789BC" w14:textId="77777777" w:rsidR="00515327" w:rsidRDefault="00515327" w:rsidP="00515327">
            <w:pPr>
              <w:rPr>
                <w:rFonts w:ascii="Segoe UI" w:eastAsia="Segoe UI" w:hAnsi="Segoe UI" w:cs="Segoe UI"/>
                <w:sz w:val="20"/>
              </w:rPr>
            </w:pPr>
          </w:p>
          <w:p w14:paraId="1F3BD900" w14:textId="77777777" w:rsidR="00515327" w:rsidRDefault="00515327" w:rsidP="00515327">
            <w:pPr>
              <w:rPr>
                <w:rFonts w:ascii="Segoe UI" w:eastAsia="Segoe UI" w:hAnsi="Segoe UI" w:cs="Segoe UI"/>
                <w:sz w:val="20"/>
              </w:rPr>
            </w:pPr>
            <w:r>
              <w:rPr>
                <w:rFonts w:ascii="Segoe UI" w:eastAsia="Segoe UI" w:hAnsi="Segoe UI" w:cs="Segoe UI"/>
                <w:sz w:val="20"/>
              </w:rPr>
              <w:t xml:space="preserve">CEL to be highlighted during all planning and tracking meetings. </w:t>
            </w:r>
          </w:p>
          <w:p w14:paraId="56009776" w14:textId="77777777" w:rsidR="00515327" w:rsidRDefault="00515327" w:rsidP="00515327">
            <w:pPr>
              <w:rPr>
                <w:rFonts w:ascii="Segoe UI" w:eastAsia="Segoe UI" w:hAnsi="Segoe UI" w:cs="Segoe UI"/>
                <w:sz w:val="20"/>
              </w:rPr>
            </w:pPr>
          </w:p>
          <w:p w14:paraId="37ECB57B" w14:textId="38CA03BC" w:rsidR="00515327" w:rsidRDefault="00515327" w:rsidP="00515327">
            <w:pPr>
              <w:rPr>
                <w:rFonts w:ascii="Segoe UI" w:eastAsia="Segoe UI" w:hAnsi="Segoe UI" w:cs="Segoe UI"/>
                <w:sz w:val="20"/>
              </w:rPr>
            </w:pPr>
            <w:r>
              <w:rPr>
                <w:rFonts w:ascii="Segoe UI" w:eastAsia="Segoe UI" w:hAnsi="Segoe UI" w:cs="Segoe UI"/>
                <w:sz w:val="20"/>
              </w:rPr>
              <w:t xml:space="preserve">CEL and vulnerable persons to be tracked separately. </w:t>
            </w:r>
          </w:p>
          <w:p w14:paraId="446D923B" w14:textId="4882DE21" w:rsidR="00515327" w:rsidRDefault="00515327" w:rsidP="00515327">
            <w:pPr>
              <w:rPr>
                <w:rFonts w:ascii="Segoe UI" w:eastAsia="Segoe UI" w:hAnsi="Segoe UI" w:cs="Segoe UI"/>
                <w:sz w:val="20"/>
              </w:rPr>
            </w:pPr>
          </w:p>
        </w:tc>
        <w:tc>
          <w:tcPr>
            <w:tcW w:w="1178" w:type="pct"/>
            <w:shd w:val="clear" w:color="auto" w:fill="FFFFFF" w:themeFill="background1"/>
          </w:tcPr>
          <w:p w14:paraId="198B3372" w14:textId="77777777" w:rsidR="00515327" w:rsidRDefault="00515327" w:rsidP="00515327">
            <w:pPr>
              <w:rPr>
                <w:rFonts w:ascii="Segoe UI" w:eastAsia="Segoe UI" w:hAnsi="Segoe UI" w:cs="Segoe UI"/>
                <w:sz w:val="20"/>
              </w:rPr>
            </w:pPr>
            <w:r w:rsidRPr="329AA45F">
              <w:rPr>
                <w:rFonts w:ascii="Segoe UI" w:eastAsia="Segoe UI" w:hAnsi="Segoe UI" w:cs="Segoe UI"/>
                <w:sz w:val="20"/>
              </w:rPr>
              <w:t xml:space="preserve"> </w:t>
            </w:r>
          </w:p>
          <w:p w14:paraId="1C48FBDA" w14:textId="77777777" w:rsidR="00515327" w:rsidRDefault="00515327" w:rsidP="00515327">
            <w:pPr>
              <w:rPr>
                <w:rFonts w:ascii="Segoe UI" w:hAnsi="Segoe UI" w:cs="Segoe UI"/>
                <w:bCs/>
                <w:sz w:val="20"/>
              </w:rPr>
            </w:pPr>
          </w:p>
          <w:p w14:paraId="2902C1F3" w14:textId="0AC237F7" w:rsidR="00515327" w:rsidRDefault="00515327" w:rsidP="00515327">
            <w:pPr>
              <w:rPr>
                <w:rFonts w:ascii="Segoe UI" w:eastAsia="Segoe UI" w:hAnsi="Segoe UI" w:cs="Segoe UI"/>
                <w:sz w:val="20"/>
              </w:rPr>
            </w:pPr>
            <w:r>
              <w:rPr>
                <w:rFonts w:ascii="Segoe UI" w:eastAsia="Segoe UI" w:hAnsi="Segoe UI" w:cs="Segoe UI"/>
                <w:sz w:val="20"/>
              </w:rPr>
              <w:t xml:space="preserve">All relevant staff familiar with the necessary provisions to support the CELs. Better dialogue, more robust tracking. </w:t>
            </w:r>
          </w:p>
          <w:p w14:paraId="3C802041" w14:textId="77777777" w:rsidR="00515327" w:rsidRDefault="00515327" w:rsidP="00515327">
            <w:pPr>
              <w:rPr>
                <w:rFonts w:ascii="Segoe UI" w:eastAsia="Segoe UI" w:hAnsi="Segoe UI" w:cs="Segoe UI"/>
                <w:sz w:val="20"/>
              </w:rPr>
            </w:pPr>
          </w:p>
          <w:p w14:paraId="41DCD282" w14:textId="7C89693C" w:rsidR="00515327" w:rsidRDefault="00515327" w:rsidP="00515327">
            <w:pPr>
              <w:rPr>
                <w:rFonts w:ascii="Segoe UI" w:eastAsia="Segoe UI" w:hAnsi="Segoe UI" w:cs="Segoe UI"/>
                <w:sz w:val="20"/>
              </w:rPr>
            </w:pPr>
            <w:r>
              <w:rPr>
                <w:rFonts w:ascii="Segoe UI" w:eastAsia="Segoe UI" w:hAnsi="Segoe UI" w:cs="Segoe UI"/>
                <w:sz w:val="20"/>
              </w:rPr>
              <w:t xml:space="preserve">Clear targeted interventions planned and provided. </w:t>
            </w:r>
          </w:p>
          <w:p w14:paraId="60E8C912" w14:textId="77777777" w:rsidR="00515327" w:rsidRDefault="00515327" w:rsidP="00515327">
            <w:pPr>
              <w:rPr>
                <w:rFonts w:ascii="Segoe UI" w:eastAsia="Segoe UI" w:hAnsi="Segoe UI" w:cs="Segoe UI"/>
                <w:sz w:val="20"/>
              </w:rPr>
            </w:pPr>
          </w:p>
          <w:p w14:paraId="45353F32" w14:textId="68FBC861" w:rsidR="00515327" w:rsidRDefault="00515327" w:rsidP="00515327">
            <w:pPr>
              <w:rPr>
                <w:rFonts w:ascii="Segoe UI" w:eastAsia="Segoe UI" w:hAnsi="Segoe UI" w:cs="Segoe UI"/>
                <w:sz w:val="20"/>
              </w:rPr>
            </w:pPr>
            <w:r>
              <w:rPr>
                <w:rFonts w:ascii="Segoe UI" w:eastAsia="Segoe UI" w:hAnsi="Segoe UI" w:cs="Segoe UI"/>
                <w:sz w:val="20"/>
              </w:rPr>
              <w:t xml:space="preserve">Tracking meetings and attainment data showing improved </w:t>
            </w:r>
            <w:r w:rsidR="009B34D6">
              <w:rPr>
                <w:rFonts w:ascii="Segoe UI" w:eastAsia="Segoe UI" w:hAnsi="Segoe UI" w:cs="Segoe UI"/>
                <w:sz w:val="20"/>
              </w:rPr>
              <w:t>results</w:t>
            </w:r>
            <w:r>
              <w:rPr>
                <w:rFonts w:ascii="Segoe UI" w:eastAsia="Segoe UI" w:hAnsi="Segoe UI" w:cs="Segoe UI"/>
                <w:sz w:val="20"/>
              </w:rPr>
              <w:t xml:space="preserve">. </w:t>
            </w:r>
          </w:p>
          <w:p w14:paraId="2C2DC75F" w14:textId="77777777" w:rsidR="00515327" w:rsidRDefault="00515327" w:rsidP="00515327">
            <w:pPr>
              <w:rPr>
                <w:rFonts w:ascii="Segoe UI" w:eastAsia="Segoe UI" w:hAnsi="Segoe UI" w:cs="Segoe UI"/>
                <w:sz w:val="20"/>
              </w:rPr>
            </w:pPr>
          </w:p>
          <w:p w14:paraId="697140A6" w14:textId="77777777" w:rsidR="00515327" w:rsidRDefault="00515327" w:rsidP="00515327">
            <w:pPr>
              <w:rPr>
                <w:rFonts w:ascii="Segoe UI" w:eastAsia="Segoe UI" w:hAnsi="Segoe UI" w:cs="Segoe UI"/>
                <w:sz w:val="20"/>
              </w:rPr>
            </w:pPr>
          </w:p>
          <w:p w14:paraId="4C120063" w14:textId="58068000" w:rsidR="00515327" w:rsidRPr="00515327" w:rsidRDefault="00515327" w:rsidP="00515327">
            <w:pPr>
              <w:rPr>
                <w:rFonts w:ascii="Segoe UI" w:eastAsia="Segoe UI" w:hAnsi="Segoe UI" w:cs="Segoe UI"/>
                <w:sz w:val="20"/>
              </w:rPr>
            </w:pPr>
          </w:p>
        </w:tc>
        <w:tc>
          <w:tcPr>
            <w:tcW w:w="545" w:type="pct"/>
          </w:tcPr>
          <w:p w14:paraId="7D48E4DD" w14:textId="77777777" w:rsidR="00515327" w:rsidRDefault="00515327" w:rsidP="00515327">
            <w:pPr>
              <w:rPr>
                <w:rFonts w:ascii="Segoe UI" w:hAnsi="Segoe UI" w:cs="Segoe UI"/>
                <w:b/>
                <w:bCs/>
                <w:sz w:val="20"/>
              </w:rPr>
            </w:pPr>
          </w:p>
          <w:p w14:paraId="67E95B04" w14:textId="77777777" w:rsidR="00515327" w:rsidRDefault="00515327" w:rsidP="00515327">
            <w:pPr>
              <w:rPr>
                <w:rFonts w:ascii="Segoe UI" w:hAnsi="Segoe UI" w:cs="Segoe UI"/>
                <w:b/>
                <w:bCs/>
                <w:sz w:val="20"/>
              </w:rPr>
            </w:pPr>
          </w:p>
          <w:p w14:paraId="0677D037" w14:textId="77777777" w:rsidR="00515327" w:rsidRDefault="00515327" w:rsidP="00515327">
            <w:pPr>
              <w:rPr>
                <w:rFonts w:ascii="Segoe UI" w:hAnsi="Segoe UI" w:cs="Segoe UI"/>
                <w:b/>
                <w:bCs/>
                <w:sz w:val="20"/>
              </w:rPr>
            </w:pPr>
            <w:r>
              <w:rPr>
                <w:rFonts w:ascii="Segoe UI" w:hAnsi="Segoe UI" w:cs="Segoe UI"/>
                <w:b/>
                <w:bCs/>
                <w:sz w:val="20"/>
              </w:rPr>
              <w:t xml:space="preserve">Nicola Farrell </w:t>
            </w:r>
          </w:p>
          <w:p w14:paraId="47D443A6" w14:textId="77777777" w:rsidR="00515327" w:rsidRDefault="00515327" w:rsidP="00515327">
            <w:pPr>
              <w:rPr>
                <w:rFonts w:ascii="Segoe UI" w:hAnsi="Segoe UI" w:cs="Segoe UI"/>
                <w:b/>
                <w:bCs/>
                <w:sz w:val="20"/>
              </w:rPr>
            </w:pPr>
          </w:p>
          <w:p w14:paraId="4B829860" w14:textId="77777777" w:rsidR="00515327" w:rsidRDefault="00515327" w:rsidP="00515327">
            <w:pPr>
              <w:rPr>
                <w:rFonts w:ascii="Segoe UI" w:hAnsi="Segoe UI" w:cs="Segoe UI"/>
                <w:b/>
                <w:bCs/>
                <w:sz w:val="20"/>
              </w:rPr>
            </w:pPr>
            <w:r>
              <w:rPr>
                <w:rFonts w:ascii="Segoe UI" w:hAnsi="Segoe UI" w:cs="Segoe UI"/>
                <w:b/>
                <w:bCs/>
                <w:sz w:val="20"/>
              </w:rPr>
              <w:t>SLT</w:t>
            </w:r>
          </w:p>
          <w:p w14:paraId="1D03A7A5" w14:textId="77777777" w:rsidR="00515327" w:rsidRDefault="00515327" w:rsidP="00515327">
            <w:pPr>
              <w:rPr>
                <w:rFonts w:ascii="Segoe UI" w:hAnsi="Segoe UI" w:cs="Segoe UI"/>
                <w:b/>
                <w:bCs/>
                <w:sz w:val="20"/>
              </w:rPr>
            </w:pPr>
          </w:p>
          <w:p w14:paraId="24367E67" w14:textId="7747654D" w:rsidR="00515327" w:rsidRDefault="00515327" w:rsidP="00515327">
            <w:pPr>
              <w:rPr>
                <w:rFonts w:ascii="Segoe UI" w:hAnsi="Segoe UI" w:cs="Segoe UI"/>
                <w:b/>
                <w:bCs/>
                <w:sz w:val="20"/>
              </w:rPr>
            </w:pPr>
          </w:p>
        </w:tc>
        <w:tc>
          <w:tcPr>
            <w:tcW w:w="412" w:type="pct"/>
          </w:tcPr>
          <w:p w14:paraId="62797A54" w14:textId="2BB192E7" w:rsidR="00515327" w:rsidRDefault="00515327" w:rsidP="00515327">
            <w:pPr>
              <w:rPr>
                <w:rFonts w:ascii="Segoe UI" w:hAnsi="Segoe UI" w:cs="Segoe UI"/>
                <w:b/>
                <w:bCs/>
                <w:sz w:val="20"/>
              </w:rPr>
            </w:pPr>
          </w:p>
        </w:tc>
        <w:tc>
          <w:tcPr>
            <w:tcW w:w="521" w:type="pct"/>
          </w:tcPr>
          <w:p w14:paraId="2E63B57D" w14:textId="022AAD30" w:rsidR="00515327" w:rsidRDefault="00515327" w:rsidP="00515327">
            <w:pPr>
              <w:rPr>
                <w:rFonts w:ascii="Segoe UI" w:hAnsi="Segoe UI" w:cs="Segoe UI"/>
                <w:b/>
                <w:bCs/>
                <w:sz w:val="20"/>
              </w:rPr>
            </w:pPr>
          </w:p>
        </w:tc>
        <w:tc>
          <w:tcPr>
            <w:tcW w:w="201" w:type="pct"/>
          </w:tcPr>
          <w:p w14:paraId="558325D0" w14:textId="112875EA" w:rsidR="00515327" w:rsidRDefault="00515327" w:rsidP="00515327">
            <w:pPr>
              <w:rPr>
                <w:rFonts w:ascii="Segoe UI" w:hAnsi="Segoe UI" w:cs="Segoe UI"/>
                <w:b/>
                <w:bCs/>
                <w:sz w:val="20"/>
              </w:rPr>
            </w:pPr>
          </w:p>
        </w:tc>
      </w:tr>
      <w:tr w:rsidR="00515327" w14:paraId="0FDFF2CF" w14:textId="77777777" w:rsidTr="00515327">
        <w:trPr>
          <w:trHeight w:val="2967"/>
        </w:trPr>
        <w:tc>
          <w:tcPr>
            <w:tcW w:w="1106" w:type="pct"/>
            <w:shd w:val="clear" w:color="auto" w:fill="FFFFFF" w:themeFill="background1"/>
          </w:tcPr>
          <w:p w14:paraId="6328246F" w14:textId="77777777" w:rsidR="00515327" w:rsidRDefault="00515327" w:rsidP="00515327">
            <w:pPr>
              <w:rPr>
                <w:rFonts w:ascii="Segoe UI" w:eastAsia="Segoe UI" w:hAnsi="Segoe UI" w:cs="Segoe UI"/>
                <w:sz w:val="20"/>
              </w:rPr>
            </w:pPr>
          </w:p>
          <w:p w14:paraId="5B3EC213" w14:textId="77777777" w:rsidR="00515327" w:rsidRDefault="00515327" w:rsidP="00515327">
            <w:pPr>
              <w:rPr>
                <w:rFonts w:ascii="Segoe UI" w:eastAsia="Segoe UI" w:hAnsi="Segoe UI" w:cs="Segoe UI"/>
                <w:sz w:val="20"/>
              </w:rPr>
            </w:pPr>
            <w:r>
              <w:rPr>
                <w:rFonts w:ascii="Segoe UI" w:eastAsia="Segoe UI" w:hAnsi="Segoe UI" w:cs="Segoe UI"/>
                <w:sz w:val="20"/>
              </w:rPr>
              <w:t>To gain the I Promise Award</w:t>
            </w:r>
          </w:p>
          <w:p w14:paraId="7BD7A60C" w14:textId="77777777" w:rsidR="00515327" w:rsidRDefault="00515327" w:rsidP="00515327">
            <w:pPr>
              <w:rPr>
                <w:rFonts w:ascii="Segoe UI" w:eastAsia="Segoe UI" w:hAnsi="Segoe UI" w:cs="Segoe UI"/>
                <w:sz w:val="20"/>
              </w:rPr>
            </w:pPr>
          </w:p>
          <w:p w14:paraId="6A821C79" w14:textId="77777777" w:rsidR="00515327" w:rsidRDefault="00515327" w:rsidP="00515327">
            <w:pPr>
              <w:rPr>
                <w:rFonts w:ascii="Segoe UI" w:eastAsia="Segoe UI" w:hAnsi="Segoe UI" w:cs="Segoe UI"/>
                <w:sz w:val="20"/>
              </w:rPr>
            </w:pPr>
          </w:p>
          <w:p w14:paraId="31CBB190" w14:textId="77777777" w:rsidR="00515327" w:rsidRDefault="00515327" w:rsidP="00515327">
            <w:pPr>
              <w:rPr>
                <w:rFonts w:ascii="Segoe UI" w:eastAsia="Segoe UI" w:hAnsi="Segoe UI" w:cs="Segoe UI"/>
                <w:sz w:val="20"/>
              </w:rPr>
            </w:pPr>
            <w:r>
              <w:rPr>
                <w:rFonts w:ascii="Segoe UI" w:eastAsia="Segoe UI" w:hAnsi="Segoe UI" w:cs="Segoe UI"/>
                <w:sz w:val="20"/>
              </w:rPr>
              <w:t>To gain the We Promise Award</w:t>
            </w:r>
          </w:p>
          <w:p w14:paraId="1D77EDD9" w14:textId="77777777" w:rsidR="009B34D6" w:rsidRDefault="009B34D6" w:rsidP="00515327">
            <w:pPr>
              <w:rPr>
                <w:rFonts w:ascii="Segoe UI" w:eastAsia="Segoe UI" w:hAnsi="Segoe UI" w:cs="Segoe UI"/>
                <w:sz w:val="20"/>
              </w:rPr>
            </w:pPr>
          </w:p>
          <w:p w14:paraId="35E8DC78" w14:textId="77777777" w:rsidR="009B34D6" w:rsidRDefault="009B34D6" w:rsidP="00515327">
            <w:pPr>
              <w:rPr>
                <w:rFonts w:ascii="Segoe UI" w:eastAsia="Segoe UI" w:hAnsi="Segoe UI" w:cs="Segoe UI"/>
                <w:sz w:val="20"/>
              </w:rPr>
            </w:pPr>
          </w:p>
          <w:p w14:paraId="6997635C" w14:textId="77777777" w:rsidR="009B34D6" w:rsidRDefault="009B34D6" w:rsidP="00515327">
            <w:pPr>
              <w:rPr>
                <w:rFonts w:ascii="Segoe UI" w:eastAsia="Segoe UI" w:hAnsi="Segoe UI" w:cs="Segoe UI"/>
                <w:sz w:val="20"/>
              </w:rPr>
            </w:pPr>
          </w:p>
          <w:p w14:paraId="307033D1" w14:textId="22CC784F" w:rsidR="009B34D6" w:rsidRPr="329AA45F" w:rsidRDefault="009B34D6" w:rsidP="00515327">
            <w:pPr>
              <w:rPr>
                <w:rFonts w:ascii="Segoe UI" w:eastAsia="Segoe UI" w:hAnsi="Segoe UI" w:cs="Segoe UI"/>
                <w:sz w:val="20"/>
              </w:rPr>
            </w:pPr>
          </w:p>
        </w:tc>
        <w:tc>
          <w:tcPr>
            <w:tcW w:w="1037" w:type="pct"/>
            <w:shd w:val="clear" w:color="auto" w:fill="FFFFFF" w:themeFill="background1"/>
          </w:tcPr>
          <w:p w14:paraId="393AF80D" w14:textId="77777777" w:rsidR="00515327" w:rsidRDefault="00515327" w:rsidP="00515327">
            <w:pPr>
              <w:rPr>
                <w:rFonts w:ascii="Segoe UI" w:hAnsi="Segoe UI" w:cs="Segoe UI"/>
                <w:bCs/>
                <w:sz w:val="20"/>
              </w:rPr>
            </w:pPr>
          </w:p>
          <w:p w14:paraId="049DA504" w14:textId="585828E7" w:rsidR="009B34D6" w:rsidRDefault="009B34D6" w:rsidP="00515327">
            <w:pPr>
              <w:rPr>
                <w:rFonts w:ascii="Segoe UI" w:hAnsi="Segoe UI" w:cs="Segoe UI"/>
                <w:bCs/>
                <w:sz w:val="20"/>
              </w:rPr>
            </w:pPr>
            <w:r>
              <w:rPr>
                <w:rFonts w:ascii="Segoe UI" w:hAnsi="Segoe UI" w:cs="Segoe UI"/>
                <w:bCs/>
                <w:sz w:val="20"/>
              </w:rPr>
              <w:t>All staff to have a clear understanding of “corporate parent” and CEL definitions.</w:t>
            </w:r>
          </w:p>
          <w:p w14:paraId="47FBFCAA" w14:textId="77777777" w:rsidR="009B34D6" w:rsidRDefault="009B34D6" w:rsidP="00515327">
            <w:pPr>
              <w:rPr>
                <w:rFonts w:ascii="Segoe UI" w:hAnsi="Segoe UI" w:cs="Segoe UI"/>
                <w:bCs/>
                <w:sz w:val="20"/>
              </w:rPr>
            </w:pPr>
          </w:p>
          <w:p w14:paraId="5B80AD98" w14:textId="7D02C59A" w:rsidR="00903815" w:rsidRDefault="00903815" w:rsidP="00515327">
            <w:pPr>
              <w:rPr>
                <w:rFonts w:ascii="Segoe UI" w:hAnsi="Segoe UI" w:cs="Segoe UI"/>
                <w:bCs/>
                <w:sz w:val="20"/>
              </w:rPr>
            </w:pPr>
            <w:r>
              <w:rPr>
                <w:rFonts w:ascii="Segoe UI" w:hAnsi="Segoe UI" w:cs="Segoe UI"/>
                <w:bCs/>
                <w:sz w:val="20"/>
              </w:rPr>
              <w:t xml:space="preserve">Improved language and attitudes towards CEL. </w:t>
            </w:r>
          </w:p>
        </w:tc>
        <w:tc>
          <w:tcPr>
            <w:tcW w:w="1178" w:type="pct"/>
            <w:shd w:val="clear" w:color="auto" w:fill="FFFFFF" w:themeFill="background1"/>
          </w:tcPr>
          <w:p w14:paraId="4A01A384" w14:textId="77777777" w:rsidR="00903815" w:rsidRDefault="00903815" w:rsidP="00515327">
            <w:pPr>
              <w:rPr>
                <w:rFonts w:ascii="Segoe UI" w:eastAsia="Segoe UI" w:hAnsi="Segoe UI" w:cs="Segoe UI"/>
                <w:sz w:val="20"/>
              </w:rPr>
            </w:pPr>
          </w:p>
          <w:p w14:paraId="3A2185B7" w14:textId="118FFA10" w:rsidR="00903815" w:rsidRDefault="00903815" w:rsidP="00515327">
            <w:pPr>
              <w:rPr>
                <w:rFonts w:ascii="Segoe UI" w:eastAsia="Segoe UI" w:hAnsi="Segoe UI" w:cs="Segoe UI"/>
                <w:sz w:val="20"/>
              </w:rPr>
            </w:pPr>
            <w:r>
              <w:rPr>
                <w:rFonts w:ascii="Segoe UI" w:eastAsia="Segoe UI" w:hAnsi="Segoe UI" w:cs="Segoe UI"/>
                <w:sz w:val="20"/>
              </w:rPr>
              <w:t xml:space="preserve">All staff to gain I Promise Award. </w:t>
            </w:r>
          </w:p>
          <w:p w14:paraId="4AE6F089" w14:textId="77777777" w:rsidR="00903815" w:rsidRDefault="00903815" w:rsidP="00515327">
            <w:pPr>
              <w:rPr>
                <w:rFonts w:ascii="Segoe UI" w:eastAsia="Segoe UI" w:hAnsi="Segoe UI" w:cs="Segoe UI"/>
                <w:sz w:val="20"/>
              </w:rPr>
            </w:pPr>
          </w:p>
          <w:p w14:paraId="48696823" w14:textId="77777777" w:rsidR="00903815" w:rsidRDefault="00903815" w:rsidP="00515327">
            <w:pPr>
              <w:rPr>
                <w:rFonts w:ascii="Segoe UI" w:eastAsia="Segoe UI" w:hAnsi="Segoe UI" w:cs="Segoe UI"/>
                <w:sz w:val="20"/>
              </w:rPr>
            </w:pPr>
            <w:r>
              <w:rPr>
                <w:rFonts w:ascii="Segoe UI" w:eastAsia="Segoe UI" w:hAnsi="Segoe UI" w:cs="Segoe UI"/>
                <w:sz w:val="20"/>
              </w:rPr>
              <w:t xml:space="preserve">70% of staff have completed the e learning module. </w:t>
            </w:r>
          </w:p>
          <w:p w14:paraId="667EA5DB" w14:textId="77777777" w:rsidR="00903815" w:rsidRDefault="00903815" w:rsidP="00515327">
            <w:pPr>
              <w:rPr>
                <w:rFonts w:ascii="Segoe UI" w:eastAsia="Segoe UI" w:hAnsi="Segoe UI" w:cs="Segoe UI"/>
                <w:sz w:val="20"/>
              </w:rPr>
            </w:pPr>
          </w:p>
          <w:p w14:paraId="729083CC" w14:textId="65A3C7D4" w:rsidR="00903815" w:rsidRPr="329AA45F" w:rsidRDefault="00903815" w:rsidP="00515327">
            <w:pPr>
              <w:rPr>
                <w:rFonts w:ascii="Segoe UI" w:eastAsia="Segoe UI" w:hAnsi="Segoe UI" w:cs="Segoe UI"/>
                <w:sz w:val="20"/>
              </w:rPr>
            </w:pPr>
            <w:r>
              <w:rPr>
                <w:rFonts w:ascii="Segoe UI" w:eastAsia="Segoe UI" w:hAnsi="Segoe UI" w:cs="Segoe UI"/>
                <w:sz w:val="20"/>
              </w:rPr>
              <w:t xml:space="preserve">School will embark on Keeping The Promise. </w:t>
            </w:r>
          </w:p>
        </w:tc>
        <w:tc>
          <w:tcPr>
            <w:tcW w:w="545" w:type="pct"/>
          </w:tcPr>
          <w:p w14:paraId="18DE949D" w14:textId="77777777" w:rsidR="00515327" w:rsidRDefault="00515327" w:rsidP="00515327">
            <w:pPr>
              <w:rPr>
                <w:rFonts w:ascii="Segoe UI" w:hAnsi="Segoe UI" w:cs="Segoe UI"/>
                <w:b/>
                <w:bCs/>
                <w:sz w:val="20"/>
              </w:rPr>
            </w:pPr>
          </w:p>
          <w:p w14:paraId="7F3171E5" w14:textId="77777777" w:rsidR="00515327" w:rsidRDefault="00515327" w:rsidP="00515327">
            <w:pPr>
              <w:rPr>
                <w:rFonts w:ascii="Segoe UI" w:hAnsi="Segoe UI" w:cs="Segoe UI"/>
                <w:b/>
                <w:bCs/>
                <w:sz w:val="20"/>
              </w:rPr>
            </w:pPr>
            <w:r>
              <w:rPr>
                <w:rFonts w:ascii="Segoe UI" w:hAnsi="Segoe UI" w:cs="Segoe UI"/>
                <w:b/>
                <w:bCs/>
                <w:sz w:val="20"/>
              </w:rPr>
              <w:t xml:space="preserve">Nicola Farrell </w:t>
            </w:r>
          </w:p>
          <w:p w14:paraId="2E437DDB" w14:textId="77777777" w:rsidR="00515327" w:rsidRDefault="00515327" w:rsidP="00515327">
            <w:pPr>
              <w:rPr>
                <w:rFonts w:ascii="Segoe UI" w:hAnsi="Segoe UI" w:cs="Segoe UI"/>
                <w:b/>
                <w:bCs/>
                <w:sz w:val="20"/>
              </w:rPr>
            </w:pPr>
          </w:p>
          <w:p w14:paraId="2D1D124F" w14:textId="55693E40" w:rsidR="00515327" w:rsidRDefault="00515327" w:rsidP="00515327">
            <w:pPr>
              <w:rPr>
                <w:rFonts w:ascii="Segoe UI" w:hAnsi="Segoe UI" w:cs="Segoe UI"/>
                <w:b/>
                <w:bCs/>
                <w:sz w:val="20"/>
              </w:rPr>
            </w:pPr>
            <w:r>
              <w:rPr>
                <w:rFonts w:ascii="Segoe UI" w:hAnsi="Segoe UI" w:cs="Segoe UI"/>
                <w:b/>
                <w:bCs/>
                <w:sz w:val="20"/>
              </w:rPr>
              <w:t>All staff</w:t>
            </w:r>
          </w:p>
        </w:tc>
        <w:tc>
          <w:tcPr>
            <w:tcW w:w="412" w:type="pct"/>
          </w:tcPr>
          <w:p w14:paraId="4F543B70" w14:textId="77777777" w:rsidR="00515327" w:rsidRDefault="00515327" w:rsidP="00515327">
            <w:pPr>
              <w:rPr>
                <w:rFonts w:ascii="Segoe UI" w:hAnsi="Segoe UI" w:cs="Segoe UI"/>
                <w:b/>
                <w:bCs/>
                <w:sz w:val="20"/>
              </w:rPr>
            </w:pPr>
          </w:p>
        </w:tc>
        <w:tc>
          <w:tcPr>
            <w:tcW w:w="521" w:type="pct"/>
          </w:tcPr>
          <w:p w14:paraId="6D791040" w14:textId="77777777" w:rsidR="00515327" w:rsidRDefault="00515327" w:rsidP="00515327">
            <w:pPr>
              <w:rPr>
                <w:rFonts w:ascii="Segoe UI" w:hAnsi="Segoe UI" w:cs="Segoe UI"/>
                <w:b/>
                <w:bCs/>
                <w:sz w:val="20"/>
              </w:rPr>
            </w:pPr>
          </w:p>
        </w:tc>
        <w:tc>
          <w:tcPr>
            <w:tcW w:w="201" w:type="pct"/>
          </w:tcPr>
          <w:p w14:paraId="58715BEA" w14:textId="77777777" w:rsidR="00515327" w:rsidRDefault="00515327" w:rsidP="00515327">
            <w:pPr>
              <w:rPr>
                <w:rFonts w:ascii="Segoe UI" w:hAnsi="Segoe UI" w:cs="Segoe UI"/>
                <w:b/>
                <w:bCs/>
                <w:sz w:val="20"/>
              </w:rPr>
            </w:pPr>
          </w:p>
        </w:tc>
      </w:tr>
      <w:tr w:rsidR="009B34D6" w14:paraId="54BBB626" w14:textId="77777777" w:rsidTr="00515327">
        <w:trPr>
          <w:trHeight w:val="2967"/>
        </w:trPr>
        <w:tc>
          <w:tcPr>
            <w:tcW w:w="1106" w:type="pct"/>
            <w:shd w:val="clear" w:color="auto" w:fill="FFFFFF" w:themeFill="background1"/>
          </w:tcPr>
          <w:p w14:paraId="673CDC6F" w14:textId="77777777" w:rsidR="009B34D6" w:rsidRDefault="009B34D6" w:rsidP="00515327">
            <w:pPr>
              <w:rPr>
                <w:rFonts w:ascii="Segoe UI" w:eastAsia="Segoe UI" w:hAnsi="Segoe UI" w:cs="Segoe UI"/>
                <w:sz w:val="20"/>
              </w:rPr>
            </w:pPr>
            <w:r>
              <w:rPr>
                <w:rFonts w:ascii="Segoe UI" w:eastAsia="Segoe UI" w:hAnsi="Segoe UI" w:cs="Segoe UI"/>
                <w:sz w:val="20"/>
              </w:rPr>
              <w:lastRenderedPageBreak/>
              <w:t xml:space="preserve">Improve attendance for CEL. </w:t>
            </w:r>
          </w:p>
          <w:p w14:paraId="7BBB477F" w14:textId="77777777" w:rsidR="009B34D6" w:rsidRDefault="009B34D6" w:rsidP="00515327">
            <w:pPr>
              <w:rPr>
                <w:rFonts w:ascii="Segoe UI" w:eastAsia="Segoe UI" w:hAnsi="Segoe UI" w:cs="Segoe UI"/>
                <w:sz w:val="20"/>
              </w:rPr>
            </w:pPr>
          </w:p>
          <w:p w14:paraId="036C550A" w14:textId="10C5A8FF" w:rsidR="009B34D6" w:rsidRDefault="009B34D6" w:rsidP="00515327">
            <w:pPr>
              <w:rPr>
                <w:rFonts w:ascii="Segoe UI" w:eastAsia="Segoe UI" w:hAnsi="Segoe UI" w:cs="Segoe UI"/>
                <w:sz w:val="20"/>
              </w:rPr>
            </w:pPr>
            <w:r>
              <w:rPr>
                <w:rFonts w:ascii="Segoe UI" w:eastAsia="Segoe UI" w:hAnsi="Segoe UI" w:cs="Segoe UI"/>
                <w:sz w:val="20"/>
              </w:rPr>
              <w:t>Reduce</w:t>
            </w:r>
            <w:r w:rsidRPr="009B34D6">
              <w:rPr>
                <w:rFonts w:ascii="Segoe UI" w:eastAsia="Segoe UI" w:hAnsi="Segoe UI" w:cs="Segoe UI"/>
                <w:sz w:val="20"/>
              </w:rPr>
              <w:t xml:space="preserve"> the gap in attainment in literacy and numeracy between care experienced children and all</w:t>
            </w:r>
            <w:r>
              <w:rPr>
                <w:rFonts w:ascii="Segoe UI" w:eastAsia="Segoe UI" w:hAnsi="Segoe UI" w:cs="Segoe UI"/>
                <w:sz w:val="20"/>
              </w:rPr>
              <w:t xml:space="preserve"> other </w:t>
            </w:r>
            <w:r w:rsidRPr="009B34D6">
              <w:rPr>
                <w:rFonts w:ascii="Segoe UI" w:eastAsia="Segoe UI" w:hAnsi="Segoe UI" w:cs="Segoe UI"/>
                <w:sz w:val="20"/>
              </w:rPr>
              <w:t>children in P1, P4, P7</w:t>
            </w:r>
            <w:r>
              <w:rPr>
                <w:rFonts w:ascii="Segoe UI" w:eastAsia="Segoe UI" w:hAnsi="Segoe UI" w:cs="Segoe UI"/>
                <w:sz w:val="20"/>
              </w:rPr>
              <w:t xml:space="preserve">.  </w:t>
            </w:r>
          </w:p>
        </w:tc>
        <w:tc>
          <w:tcPr>
            <w:tcW w:w="1037" w:type="pct"/>
            <w:shd w:val="clear" w:color="auto" w:fill="FFFFFF" w:themeFill="background1"/>
          </w:tcPr>
          <w:p w14:paraId="58C91AB5" w14:textId="09AEEE07" w:rsidR="009B34D6" w:rsidRDefault="009B34D6" w:rsidP="009B34D6">
            <w:pPr>
              <w:rPr>
                <w:rFonts w:ascii="Segoe UI" w:hAnsi="Segoe UI" w:cs="Segoe UI"/>
                <w:bCs/>
                <w:sz w:val="20"/>
              </w:rPr>
            </w:pPr>
            <w:r>
              <w:rPr>
                <w:rFonts w:ascii="Segoe UI" w:hAnsi="Segoe UI" w:cs="Segoe UI"/>
                <w:bCs/>
                <w:sz w:val="20"/>
              </w:rPr>
              <w:t xml:space="preserve">All CEL to be targeted by Family Learning Worker. </w:t>
            </w:r>
          </w:p>
          <w:p w14:paraId="30D25C3A" w14:textId="77777777" w:rsidR="009B34D6" w:rsidRDefault="009B34D6" w:rsidP="00515327">
            <w:pPr>
              <w:rPr>
                <w:rFonts w:ascii="Segoe UI" w:hAnsi="Segoe UI" w:cs="Segoe UI"/>
                <w:bCs/>
                <w:sz w:val="20"/>
              </w:rPr>
            </w:pPr>
          </w:p>
          <w:p w14:paraId="32AFF4F0" w14:textId="77777777" w:rsidR="009B34D6" w:rsidRDefault="009B34D6" w:rsidP="009B34D6">
            <w:pPr>
              <w:rPr>
                <w:rFonts w:ascii="Segoe UI" w:hAnsi="Segoe UI" w:cs="Segoe UI"/>
                <w:bCs/>
                <w:sz w:val="20"/>
              </w:rPr>
            </w:pPr>
            <w:r>
              <w:rPr>
                <w:rFonts w:ascii="Segoe UI" w:hAnsi="Segoe UI" w:cs="Segoe UI"/>
                <w:bCs/>
                <w:sz w:val="20"/>
              </w:rPr>
              <w:t xml:space="preserve">CEL children to receive places in all afterschool club and lunchtime activities. </w:t>
            </w:r>
          </w:p>
          <w:p w14:paraId="77B61AC2" w14:textId="77777777" w:rsidR="009B34D6" w:rsidRDefault="009B34D6" w:rsidP="009B34D6">
            <w:pPr>
              <w:rPr>
                <w:rFonts w:ascii="Segoe UI" w:hAnsi="Segoe UI" w:cs="Segoe UI"/>
                <w:bCs/>
                <w:sz w:val="20"/>
              </w:rPr>
            </w:pPr>
          </w:p>
          <w:p w14:paraId="0F6874C8" w14:textId="136488CE" w:rsidR="009B34D6" w:rsidRDefault="009B34D6" w:rsidP="009B34D6">
            <w:pPr>
              <w:rPr>
                <w:rFonts w:ascii="Segoe UI" w:hAnsi="Segoe UI" w:cs="Segoe UI"/>
                <w:bCs/>
                <w:sz w:val="20"/>
              </w:rPr>
            </w:pPr>
            <w:r>
              <w:rPr>
                <w:rFonts w:ascii="Segoe UI" w:hAnsi="Segoe UI" w:cs="Segoe UI"/>
                <w:bCs/>
                <w:sz w:val="20"/>
              </w:rPr>
              <w:t xml:space="preserve">SfL and differentiation to be clearly planned and linked to CEL learning/WAP targets. </w:t>
            </w:r>
          </w:p>
          <w:p w14:paraId="5EAFE10C" w14:textId="77777777" w:rsidR="009B34D6" w:rsidRDefault="009B34D6" w:rsidP="009B34D6">
            <w:pPr>
              <w:rPr>
                <w:rFonts w:ascii="Segoe UI" w:hAnsi="Segoe UI" w:cs="Segoe UI"/>
                <w:bCs/>
                <w:sz w:val="20"/>
              </w:rPr>
            </w:pPr>
          </w:p>
          <w:p w14:paraId="7227A306" w14:textId="1F71E002" w:rsidR="009B34D6" w:rsidRDefault="009B34D6" w:rsidP="009B34D6">
            <w:pPr>
              <w:rPr>
                <w:rFonts w:ascii="Segoe UI" w:hAnsi="Segoe UI" w:cs="Segoe UI"/>
                <w:bCs/>
                <w:sz w:val="20"/>
              </w:rPr>
            </w:pPr>
            <w:r>
              <w:rPr>
                <w:rFonts w:ascii="Segoe UI" w:hAnsi="Segoe UI" w:cs="Segoe UI"/>
                <w:bCs/>
                <w:sz w:val="20"/>
              </w:rPr>
              <w:t xml:space="preserve">Links with GVS to provide CEL with extracurricular and outdoor learning opportunities. </w:t>
            </w:r>
          </w:p>
          <w:p w14:paraId="00C7CA18" w14:textId="77777777" w:rsidR="009B34D6" w:rsidRDefault="009B34D6" w:rsidP="009B34D6">
            <w:pPr>
              <w:rPr>
                <w:rFonts w:ascii="Segoe UI" w:hAnsi="Segoe UI" w:cs="Segoe UI"/>
                <w:bCs/>
                <w:sz w:val="20"/>
              </w:rPr>
            </w:pPr>
          </w:p>
          <w:p w14:paraId="42CF7772" w14:textId="77777777" w:rsidR="009B34D6" w:rsidRDefault="009B34D6" w:rsidP="009B34D6">
            <w:pPr>
              <w:rPr>
                <w:rFonts w:ascii="Segoe UI" w:hAnsi="Segoe UI" w:cs="Segoe UI"/>
                <w:bCs/>
                <w:sz w:val="20"/>
              </w:rPr>
            </w:pPr>
            <w:r>
              <w:rPr>
                <w:rFonts w:ascii="Segoe UI" w:hAnsi="Segoe UI" w:cs="Segoe UI"/>
                <w:bCs/>
                <w:sz w:val="20"/>
              </w:rPr>
              <w:t xml:space="preserve">Tutor time to be provided for all CEL learners.  </w:t>
            </w:r>
          </w:p>
          <w:p w14:paraId="501B86AE" w14:textId="77777777" w:rsidR="009B34D6" w:rsidRDefault="009B34D6" w:rsidP="009B34D6">
            <w:pPr>
              <w:rPr>
                <w:rFonts w:ascii="Segoe UI" w:hAnsi="Segoe UI" w:cs="Segoe UI"/>
                <w:bCs/>
                <w:sz w:val="20"/>
              </w:rPr>
            </w:pPr>
          </w:p>
          <w:p w14:paraId="6E070725" w14:textId="083AF4BE" w:rsidR="009B34D6" w:rsidRDefault="009B34D6" w:rsidP="009B34D6">
            <w:pPr>
              <w:rPr>
                <w:rFonts w:ascii="Segoe UI" w:hAnsi="Segoe UI" w:cs="Segoe UI"/>
                <w:bCs/>
                <w:sz w:val="20"/>
              </w:rPr>
            </w:pPr>
          </w:p>
        </w:tc>
        <w:tc>
          <w:tcPr>
            <w:tcW w:w="1178" w:type="pct"/>
            <w:shd w:val="clear" w:color="auto" w:fill="FFFFFF" w:themeFill="background1"/>
          </w:tcPr>
          <w:p w14:paraId="23143EDC" w14:textId="77777777" w:rsidR="00903815" w:rsidRDefault="00903815" w:rsidP="00903815">
            <w:pPr>
              <w:rPr>
                <w:rFonts w:ascii="Segoe UI" w:eastAsia="Segoe UI" w:hAnsi="Segoe UI" w:cs="Segoe UI"/>
                <w:sz w:val="20"/>
              </w:rPr>
            </w:pPr>
            <w:r>
              <w:rPr>
                <w:rFonts w:ascii="Segoe UI" w:eastAsia="Segoe UI" w:hAnsi="Segoe UI" w:cs="Segoe UI"/>
                <w:sz w:val="20"/>
              </w:rPr>
              <w:t xml:space="preserve">SEEMIS reports show an increase in attendance, aiming for 90%. </w:t>
            </w:r>
          </w:p>
          <w:p w14:paraId="061DE9EA" w14:textId="77777777" w:rsidR="00903815" w:rsidRDefault="00903815" w:rsidP="00903815">
            <w:pPr>
              <w:rPr>
                <w:rFonts w:ascii="Segoe UI" w:eastAsia="Segoe UI" w:hAnsi="Segoe UI" w:cs="Segoe UI"/>
                <w:sz w:val="20"/>
              </w:rPr>
            </w:pPr>
          </w:p>
          <w:p w14:paraId="08640042" w14:textId="5ABC5536" w:rsidR="009B34D6" w:rsidRDefault="00903815" w:rsidP="00903815">
            <w:pPr>
              <w:rPr>
                <w:rFonts w:ascii="Segoe UI" w:eastAsia="Segoe UI" w:hAnsi="Segoe UI" w:cs="Segoe UI"/>
                <w:sz w:val="20"/>
              </w:rPr>
            </w:pPr>
            <w:r>
              <w:rPr>
                <w:rFonts w:ascii="Segoe UI" w:eastAsia="Segoe UI" w:hAnsi="Segoe UI" w:cs="Segoe UI"/>
                <w:sz w:val="20"/>
              </w:rPr>
              <w:t xml:space="preserve">Classroom </w:t>
            </w:r>
            <w:r w:rsidR="009B34D6">
              <w:rPr>
                <w:rFonts w:ascii="Segoe UI" w:eastAsia="Segoe UI" w:hAnsi="Segoe UI" w:cs="Segoe UI"/>
                <w:sz w:val="20"/>
              </w:rPr>
              <w:t xml:space="preserve">observations, tracking meetings, jotter sampling and CEL </w:t>
            </w:r>
          </w:p>
          <w:p w14:paraId="301960D7" w14:textId="276C7F7F" w:rsidR="009B34D6" w:rsidRDefault="009B34D6" w:rsidP="009B34D6">
            <w:pPr>
              <w:rPr>
                <w:rFonts w:ascii="Segoe UI" w:eastAsia="Segoe UI" w:hAnsi="Segoe UI" w:cs="Segoe UI"/>
                <w:sz w:val="20"/>
              </w:rPr>
            </w:pPr>
            <w:r>
              <w:rPr>
                <w:rFonts w:ascii="Segoe UI" w:eastAsia="Segoe UI" w:hAnsi="Segoe UI" w:cs="Segoe UI"/>
                <w:sz w:val="20"/>
              </w:rPr>
              <w:t xml:space="preserve">learner conversations. </w:t>
            </w:r>
          </w:p>
          <w:p w14:paraId="2E0A35B3" w14:textId="77777777" w:rsidR="00903815" w:rsidRDefault="00903815" w:rsidP="009B34D6">
            <w:pPr>
              <w:rPr>
                <w:rFonts w:ascii="Segoe UI" w:eastAsia="Segoe UI" w:hAnsi="Segoe UI" w:cs="Segoe UI"/>
                <w:sz w:val="20"/>
              </w:rPr>
            </w:pPr>
          </w:p>
          <w:p w14:paraId="21A3E421" w14:textId="77777777" w:rsidR="009B34D6" w:rsidRDefault="009B34D6" w:rsidP="009B34D6">
            <w:pPr>
              <w:rPr>
                <w:rFonts w:ascii="Segoe UI" w:eastAsia="Segoe UI" w:hAnsi="Segoe UI" w:cs="Segoe UI"/>
                <w:sz w:val="20"/>
              </w:rPr>
            </w:pPr>
          </w:p>
          <w:p w14:paraId="098544CA" w14:textId="65985FE6" w:rsidR="009B34D6" w:rsidRDefault="009B34D6" w:rsidP="009B34D6">
            <w:pPr>
              <w:rPr>
                <w:rFonts w:ascii="Segoe UI" w:eastAsia="Segoe UI" w:hAnsi="Segoe UI" w:cs="Segoe UI"/>
                <w:sz w:val="20"/>
              </w:rPr>
            </w:pPr>
            <w:r>
              <w:rPr>
                <w:rFonts w:ascii="Segoe UI" w:eastAsia="Segoe UI" w:hAnsi="Segoe UI" w:cs="Segoe UI"/>
                <w:sz w:val="20"/>
              </w:rPr>
              <w:t xml:space="preserve">Assessment results. Attainment and tracking data. </w:t>
            </w:r>
          </w:p>
          <w:p w14:paraId="738FE42B" w14:textId="77777777" w:rsidR="009B34D6" w:rsidRDefault="009B34D6" w:rsidP="009B34D6">
            <w:pPr>
              <w:rPr>
                <w:rFonts w:ascii="Segoe UI" w:eastAsia="Segoe UI" w:hAnsi="Segoe UI" w:cs="Segoe UI"/>
                <w:sz w:val="20"/>
              </w:rPr>
            </w:pPr>
          </w:p>
          <w:p w14:paraId="1EAA1537" w14:textId="58ACADAE" w:rsidR="009B34D6" w:rsidRPr="329AA45F" w:rsidRDefault="009B34D6" w:rsidP="009B34D6">
            <w:pPr>
              <w:rPr>
                <w:rFonts w:ascii="Segoe UI" w:eastAsia="Segoe UI" w:hAnsi="Segoe UI" w:cs="Segoe UI"/>
                <w:sz w:val="20"/>
              </w:rPr>
            </w:pPr>
            <w:r>
              <w:rPr>
                <w:rFonts w:ascii="Segoe UI" w:eastAsia="Segoe UI" w:hAnsi="Segoe UI" w:cs="Segoe UI"/>
                <w:sz w:val="20"/>
              </w:rPr>
              <w:t xml:space="preserve"> </w:t>
            </w:r>
          </w:p>
        </w:tc>
        <w:tc>
          <w:tcPr>
            <w:tcW w:w="545" w:type="pct"/>
          </w:tcPr>
          <w:p w14:paraId="7DFC9034" w14:textId="77777777" w:rsidR="009B34D6" w:rsidRDefault="009B34D6" w:rsidP="00515327">
            <w:pPr>
              <w:rPr>
                <w:rFonts w:ascii="Segoe UI" w:hAnsi="Segoe UI" w:cs="Segoe UI"/>
                <w:b/>
                <w:bCs/>
                <w:sz w:val="20"/>
              </w:rPr>
            </w:pPr>
          </w:p>
        </w:tc>
        <w:tc>
          <w:tcPr>
            <w:tcW w:w="412" w:type="pct"/>
          </w:tcPr>
          <w:p w14:paraId="5D35280E" w14:textId="77777777" w:rsidR="009B34D6" w:rsidRDefault="009B34D6" w:rsidP="00515327">
            <w:pPr>
              <w:rPr>
                <w:rFonts w:ascii="Segoe UI" w:hAnsi="Segoe UI" w:cs="Segoe UI"/>
                <w:b/>
                <w:bCs/>
                <w:sz w:val="20"/>
              </w:rPr>
            </w:pPr>
          </w:p>
        </w:tc>
        <w:tc>
          <w:tcPr>
            <w:tcW w:w="521" w:type="pct"/>
          </w:tcPr>
          <w:p w14:paraId="5B4E8304" w14:textId="77777777" w:rsidR="009B34D6" w:rsidRDefault="009B34D6" w:rsidP="00515327">
            <w:pPr>
              <w:rPr>
                <w:rFonts w:ascii="Segoe UI" w:hAnsi="Segoe UI" w:cs="Segoe UI"/>
                <w:b/>
                <w:bCs/>
                <w:sz w:val="20"/>
              </w:rPr>
            </w:pPr>
          </w:p>
        </w:tc>
        <w:tc>
          <w:tcPr>
            <w:tcW w:w="201" w:type="pct"/>
          </w:tcPr>
          <w:p w14:paraId="6E0519CD" w14:textId="77777777" w:rsidR="009B34D6" w:rsidRDefault="009B34D6" w:rsidP="00515327">
            <w:pPr>
              <w:rPr>
                <w:rFonts w:ascii="Segoe UI" w:hAnsi="Segoe UI" w:cs="Segoe UI"/>
                <w:b/>
                <w:bCs/>
                <w:sz w:val="20"/>
              </w:rPr>
            </w:pPr>
          </w:p>
        </w:tc>
      </w:tr>
      <w:tr w:rsidR="00515327" w:rsidRPr="007B7632" w14:paraId="45BFEDA3" w14:textId="77777777" w:rsidTr="00515327">
        <w:trPr>
          <w:trHeight w:hRule="exact" w:val="7388"/>
        </w:trPr>
        <w:tc>
          <w:tcPr>
            <w:tcW w:w="5000" w:type="pct"/>
            <w:gridSpan w:val="7"/>
            <w:shd w:val="clear" w:color="auto" w:fill="FFFFFF" w:themeFill="background1"/>
          </w:tcPr>
          <w:p w14:paraId="1ED5604F" w14:textId="77777777" w:rsidR="00515327" w:rsidRDefault="00515327" w:rsidP="00515327">
            <w:pPr>
              <w:rPr>
                <w:rFonts w:ascii="Segoe UI" w:hAnsi="Segoe UI" w:cs="Segoe UI"/>
                <w:b/>
                <w:i/>
                <w:iCs/>
                <w:sz w:val="20"/>
                <w:u w:val="single"/>
              </w:rPr>
            </w:pPr>
            <w:r w:rsidRPr="00EA58D0">
              <w:rPr>
                <w:rFonts w:ascii="Segoe UI" w:hAnsi="Segoe UI" w:cs="Segoe UI"/>
                <w:b/>
                <w:sz w:val="20"/>
                <w:u w:val="single"/>
              </w:rPr>
              <w:lastRenderedPageBreak/>
              <w:t>Evaluative Comment (</w:t>
            </w:r>
            <w:r w:rsidRPr="00EA58D0">
              <w:rPr>
                <w:rFonts w:ascii="Segoe UI" w:hAnsi="Segoe UI" w:cs="Segoe UI"/>
                <w:b/>
                <w:i/>
                <w:iCs/>
                <w:sz w:val="20"/>
                <w:u w:val="single"/>
              </w:rPr>
              <w:t>HGIOS 4 Link Outcome to QI Challenge Questions)</w:t>
            </w:r>
          </w:p>
          <w:p w14:paraId="07F023C8" w14:textId="77777777" w:rsidR="00515327" w:rsidRDefault="00515327" w:rsidP="00515327">
            <w:pPr>
              <w:rPr>
                <w:rFonts w:ascii="Segoe UI" w:hAnsi="Segoe UI" w:cs="Segoe UI"/>
                <w:bCs/>
                <w:sz w:val="20"/>
              </w:rPr>
            </w:pPr>
          </w:p>
          <w:p w14:paraId="4BDB5498" w14:textId="77777777" w:rsidR="00515327" w:rsidRDefault="00515327" w:rsidP="00515327">
            <w:pPr>
              <w:rPr>
                <w:rFonts w:ascii="Segoe UI" w:hAnsi="Segoe UI" w:cs="Segoe UI"/>
                <w:bCs/>
                <w:sz w:val="20"/>
              </w:rPr>
            </w:pPr>
          </w:p>
          <w:p w14:paraId="2916C19D" w14:textId="77777777" w:rsidR="00515327" w:rsidRDefault="00515327" w:rsidP="00515327">
            <w:pPr>
              <w:rPr>
                <w:rFonts w:ascii="Segoe UI" w:hAnsi="Segoe UI" w:cs="Segoe UI"/>
                <w:bCs/>
                <w:sz w:val="20"/>
              </w:rPr>
            </w:pPr>
          </w:p>
          <w:p w14:paraId="74869460" w14:textId="77777777" w:rsidR="00515327" w:rsidRDefault="00515327" w:rsidP="00515327">
            <w:pPr>
              <w:rPr>
                <w:rFonts w:ascii="Segoe UI" w:hAnsi="Segoe UI" w:cs="Segoe UI"/>
                <w:bCs/>
                <w:sz w:val="20"/>
              </w:rPr>
            </w:pPr>
          </w:p>
          <w:p w14:paraId="187F57B8" w14:textId="77777777" w:rsidR="00515327" w:rsidRDefault="00515327" w:rsidP="00515327">
            <w:pPr>
              <w:rPr>
                <w:rFonts w:ascii="Segoe UI" w:hAnsi="Segoe UI" w:cs="Segoe UI"/>
                <w:bCs/>
                <w:sz w:val="20"/>
              </w:rPr>
            </w:pPr>
          </w:p>
          <w:p w14:paraId="54738AF4" w14:textId="77777777" w:rsidR="00515327" w:rsidRDefault="00515327" w:rsidP="00515327">
            <w:pPr>
              <w:rPr>
                <w:rFonts w:ascii="Segoe UI" w:hAnsi="Segoe UI" w:cs="Segoe UI"/>
                <w:bCs/>
                <w:sz w:val="20"/>
              </w:rPr>
            </w:pPr>
          </w:p>
          <w:p w14:paraId="46ABBD8F" w14:textId="77777777" w:rsidR="00515327" w:rsidRDefault="00515327" w:rsidP="00515327">
            <w:pPr>
              <w:rPr>
                <w:rFonts w:ascii="Segoe UI" w:hAnsi="Segoe UI" w:cs="Segoe UI"/>
                <w:bCs/>
                <w:sz w:val="20"/>
              </w:rPr>
            </w:pPr>
          </w:p>
          <w:p w14:paraId="06BBA33E" w14:textId="77777777" w:rsidR="00515327" w:rsidRDefault="00515327" w:rsidP="00515327">
            <w:pPr>
              <w:rPr>
                <w:rFonts w:ascii="Segoe UI" w:hAnsi="Segoe UI" w:cs="Segoe UI"/>
                <w:bCs/>
                <w:sz w:val="20"/>
              </w:rPr>
            </w:pPr>
          </w:p>
          <w:p w14:paraId="464FCBC1" w14:textId="77777777" w:rsidR="00515327" w:rsidRDefault="00515327" w:rsidP="00515327">
            <w:pPr>
              <w:rPr>
                <w:rFonts w:ascii="Segoe UI" w:hAnsi="Segoe UI" w:cs="Segoe UI"/>
                <w:bCs/>
                <w:sz w:val="20"/>
              </w:rPr>
            </w:pPr>
          </w:p>
          <w:p w14:paraId="5C8C6B09" w14:textId="77777777" w:rsidR="00515327" w:rsidRDefault="00515327" w:rsidP="00515327">
            <w:pPr>
              <w:rPr>
                <w:rFonts w:ascii="Segoe UI" w:hAnsi="Segoe UI" w:cs="Segoe UI"/>
                <w:bCs/>
                <w:sz w:val="20"/>
              </w:rPr>
            </w:pPr>
          </w:p>
          <w:p w14:paraId="3382A365" w14:textId="77777777" w:rsidR="00515327" w:rsidRDefault="00515327" w:rsidP="00515327">
            <w:pPr>
              <w:rPr>
                <w:rFonts w:ascii="Segoe UI" w:hAnsi="Segoe UI" w:cs="Segoe UI"/>
                <w:bCs/>
                <w:sz w:val="20"/>
              </w:rPr>
            </w:pPr>
          </w:p>
          <w:p w14:paraId="5C71F136" w14:textId="77777777" w:rsidR="00515327" w:rsidRPr="007B7632" w:rsidRDefault="00515327" w:rsidP="00515327">
            <w:pPr>
              <w:rPr>
                <w:rFonts w:ascii="Segoe UI" w:hAnsi="Segoe UI" w:cs="Segoe UI"/>
                <w:bCs/>
                <w:sz w:val="20"/>
              </w:rPr>
            </w:pPr>
          </w:p>
        </w:tc>
      </w:tr>
    </w:tbl>
    <w:p w14:paraId="62199465" w14:textId="77777777" w:rsidR="007B7632" w:rsidRDefault="007B7632" w:rsidP="00855A46">
      <w:pPr>
        <w:tabs>
          <w:tab w:val="left" w:pos="1010"/>
        </w:tabs>
        <w:rPr>
          <w:rFonts w:ascii="Segoe UI" w:hAnsi="Segoe UI" w:cs="Segoe UI"/>
          <w:sz w:val="20"/>
        </w:rPr>
      </w:pPr>
    </w:p>
    <w:tbl>
      <w:tblPr>
        <w:tblStyle w:val="TableGrid"/>
        <w:tblpPr w:leftFromText="180" w:rightFromText="180" w:vertAnchor="page" w:horzAnchor="margin" w:tblpY="1521"/>
        <w:tblW w:w="5000" w:type="pct"/>
        <w:tblLook w:val="04A0" w:firstRow="1" w:lastRow="0" w:firstColumn="1" w:lastColumn="0" w:noHBand="0" w:noVBand="1"/>
      </w:tblPr>
      <w:tblGrid>
        <w:gridCol w:w="2942"/>
        <w:gridCol w:w="3533"/>
        <w:gridCol w:w="3394"/>
        <w:gridCol w:w="1640"/>
        <w:gridCol w:w="799"/>
        <w:gridCol w:w="32"/>
        <w:gridCol w:w="2258"/>
        <w:gridCol w:w="790"/>
      </w:tblGrid>
      <w:tr w:rsidR="007B7632" w:rsidRPr="007B7632" w14:paraId="7E71780D" w14:textId="77777777" w:rsidTr="00EA58D0">
        <w:trPr>
          <w:trHeight w:val="558"/>
        </w:trPr>
        <w:tc>
          <w:tcPr>
            <w:tcW w:w="5000" w:type="pct"/>
            <w:gridSpan w:val="8"/>
            <w:shd w:val="clear" w:color="auto" w:fill="C5E0B3" w:themeFill="accent6" w:themeFillTint="66"/>
          </w:tcPr>
          <w:p w14:paraId="33F0EB9F" w14:textId="66CD6158" w:rsidR="007B7632" w:rsidRPr="001E0607" w:rsidRDefault="007B7632" w:rsidP="00EA58D0">
            <w:pPr>
              <w:pStyle w:val="paragraph"/>
              <w:spacing w:before="0" w:beforeAutospacing="0" w:after="0" w:afterAutospacing="0"/>
              <w:textAlignment w:val="baseline"/>
              <w:rPr>
                <w:rFonts w:ascii="Segoe UI" w:hAnsi="Segoe UI" w:cs="Segoe UI"/>
                <w:sz w:val="20"/>
                <w:szCs w:val="20"/>
              </w:rPr>
            </w:pPr>
            <w:r w:rsidRPr="007B7632">
              <w:rPr>
                <w:rFonts w:ascii="Segoe UI" w:hAnsi="Segoe UI" w:cs="Segoe UI"/>
                <w:b/>
                <w:sz w:val="20"/>
                <w:szCs w:val="20"/>
              </w:rPr>
              <w:lastRenderedPageBreak/>
              <w:t xml:space="preserve">Challenge </w:t>
            </w:r>
            <w:r w:rsidR="005A165A">
              <w:rPr>
                <w:rFonts w:ascii="Segoe UI" w:hAnsi="Segoe UI" w:cs="Segoe UI"/>
                <w:b/>
                <w:sz w:val="20"/>
                <w:szCs w:val="20"/>
              </w:rPr>
              <w:t>3</w:t>
            </w:r>
            <w:r w:rsidRPr="007B7632">
              <w:rPr>
                <w:rFonts w:ascii="Segoe UI" w:hAnsi="Segoe UI" w:cs="Segoe UI"/>
                <w:b/>
                <w:sz w:val="20"/>
                <w:szCs w:val="20"/>
              </w:rPr>
              <w:t xml:space="preserve">: </w:t>
            </w:r>
            <w:r w:rsidRPr="007B7632">
              <w:rPr>
                <w:rStyle w:val="normaltextrun"/>
                <w:rFonts w:ascii="Segoe UI" w:hAnsi="Segoe UI" w:cs="Segoe UI"/>
                <w:b/>
                <w:sz w:val="20"/>
                <w:szCs w:val="20"/>
              </w:rPr>
              <w:t xml:space="preserve"> </w:t>
            </w:r>
            <w:r w:rsidRPr="007B7632">
              <w:rPr>
                <w:rStyle w:val="normaltextrun"/>
                <w:rFonts w:ascii="Segoe UI" w:hAnsi="Segoe UI" w:cs="Segoe UI"/>
                <w:sz w:val="20"/>
                <w:szCs w:val="20"/>
              </w:rPr>
              <w:t xml:space="preserve"> </w:t>
            </w:r>
            <w:r w:rsidR="001E0607" w:rsidRPr="00C26993">
              <w:rPr>
                <w:rStyle w:val="normaltextrun"/>
                <w:rFonts w:ascii="Segoe UI" w:hAnsi="Segoe UI" w:cs="Segoe UI"/>
                <w:b/>
                <w:bCs/>
                <w:sz w:val="20"/>
                <w:szCs w:val="20"/>
              </w:rPr>
              <w:t>Family Learning</w:t>
            </w:r>
            <w:r w:rsidR="001E0607">
              <w:rPr>
                <w:rStyle w:val="normaltextrun"/>
                <w:rFonts w:ascii="Segoe UI" w:hAnsi="Segoe UI" w:cs="Segoe UI"/>
                <w:sz w:val="20"/>
                <w:szCs w:val="20"/>
              </w:rPr>
              <w:t xml:space="preserve"> </w:t>
            </w:r>
          </w:p>
        </w:tc>
      </w:tr>
      <w:tr w:rsidR="007B7632" w:rsidRPr="007B7632" w14:paraId="0E9B12DC" w14:textId="77777777" w:rsidTr="001A7511">
        <w:trPr>
          <w:trHeight w:val="299"/>
        </w:trPr>
        <w:tc>
          <w:tcPr>
            <w:tcW w:w="3942" w:type="pct"/>
            <w:gridSpan w:val="5"/>
            <w:shd w:val="clear" w:color="auto" w:fill="E2EFD9" w:themeFill="accent6" w:themeFillTint="33"/>
          </w:tcPr>
          <w:p w14:paraId="06F4772F" w14:textId="32709AE2" w:rsidR="007B7632" w:rsidRDefault="007B7632" w:rsidP="001A7511">
            <w:pPr>
              <w:rPr>
                <w:b/>
                <w:sz w:val="20"/>
              </w:rPr>
            </w:pPr>
            <w:r w:rsidRPr="007B7632">
              <w:rPr>
                <w:rFonts w:ascii="Segoe UI" w:hAnsi="Segoe UI" w:cs="Segoe UI"/>
                <w:b/>
                <w:sz w:val="20"/>
              </w:rPr>
              <w:t xml:space="preserve">Mission </w:t>
            </w:r>
            <w:r w:rsidR="005A165A">
              <w:rPr>
                <w:rFonts w:ascii="Segoe UI" w:hAnsi="Segoe UI" w:cs="Segoe UI"/>
                <w:b/>
                <w:sz w:val="20"/>
              </w:rPr>
              <w:t>1</w:t>
            </w:r>
            <w:r w:rsidRPr="007B7632">
              <w:rPr>
                <w:rFonts w:ascii="Segoe UI" w:hAnsi="Segoe UI" w:cs="Segoe UI"/>
                <w:b/>
                <w:sz w:val="20"/>
              </w:rPr>
              <w:t xml:space="preserve">:  </w:t>
            </w:r>
            <w:r w:rsidR="00C26993">
              <w:rPr>
                <w:rFonts w:ascii="Segoe UI" w:hAnsi="Segoe UI" w:cs="Segoe UI"/>
                <w:b/>
                <w:sz w:val="20"/>
              </w:rPr>
              <w:t xml:space="preserve"> </w:t>
            </w:r>
            <w:r w:rsidR="00C26993" w:rsidRPr="00C26993">
              <w:rPr>
                <w:rFonts w:ascii="Segoe UI" w:hAnsi="Segoe UI" w:cs="Segoe UI"/>
                <w:b/>
                <w:sz w:val="20"/>
              </w:rPr>
              <w:t>To improve family learning</w:t>
            </w:r>
            <w:r w:rsidR="00C26993">
              <w:rPr>
                <w:rFonts w:ascii="Segoe UI" w:hAnsi="Segoe UI" w:cs="Segoe UI"/>
                <w:b/>
                <w:sz w:val="20"/>
              </w:rPr>
              <w:t xml:space="preserve"> experiences</w:t>
            </w:r>
            <w:r w:rsidR="00C26993" w:rsidRPr="00C26993">
              <w:rPr>
                <w:rFonts w:ascii="Segoe UI" w:hAnsi="Segoe UI" w:cs="Segoe UI"/>
                <w:b/>
                <w:sz w:val="20"/>
              </w:rPr>
              <w:t xml:space="preserve"> and increase parental engagement. </w:t>
            </w:r>
          </w:p>
          <w:p w14:paraId="2FC7B92B" w14:textId="51E2DAE5" w:rsidR="00C26993" w:rsidRPr="00C26993" w:rsidRDefault="00C26993" w:rsidP="001A7511">
            <w:pPr>
              <w:rPr>
                <w:rFonts w:ascii="Segoe UI" w:hAnsi="Segoe UI" w:cs="Segoe UI"/>
                <w:b/>
                <w:sz w:val="20"/>
              </w:rPr>
            </w:pPr>
          </w:p>
        </w:tc>
        <w:tc>
          <w:tcPr>
            <w:tcW w:w="1058" w:type="pct"/>
            <w:gridSpan w:val="3"/>
            <w:shd w:val="clear" w:color="auto" w:fill="E2EFD9" w:themeFill="accent6" w:themeFillTint="33"/>
          </w:tcPr>
          <w:p w14:paraId="669F2D9A" w14:textId="77777777" w:rsidR="007B7632" w:rsidRPr="007B7632" w:rsidRDefault="007B7632" w:rsidP="00083C33">
            <w:pPr>
              <w:rPr>
                <w:rFonts w:ascii="Segoe UI" w:hAnsi="Segoe UI" w:cs="Segoe UI"/>
                <w:b/>
                <w:sz w:val="20"/>
              </w:rPr>
            </w:pPr>
            <w:r w:rsidRPr="007B7632">
              <w:rPr>
                <w:rFonts w:ascii="Segoe UI" w:hAnsi="Segoe UI" w:cs="Segoe UI"/>
                <w:b/>
                <w:sz w:val="20"/>
              </w:rPr>
              <w:t>Costs</w:t>
            </w:r>
          </w:p>
        </w:tc>
      </w:tr>
      <w:tr w:rsidR="00EA58D0" w:rsidRPr="007B7632" w14:paraId="4276F91E" w14:textId="77777777" w:rsidTr="001A7511">
        <w:trPr>
          <w:trHeight w:val="434"/>
        </w:trPr>
        <w:tc>
          <w:tcPr>
            <w:tcW w:w="988" w:type="pct"/>
            <w:shd w:val="clear" w:color="auto" w:fill="EDEDED" w:themeFill="accent3" w:themeFillTint="33"/>
          </w:tcPr>
          <w:p w14:paraId="0CEC8206" w14:textId="77777777" w:rsidR="00EA58D0" w:rsidRPr="007B7632" w:rsidRDefault="00EA58D0" w:rsidP="00083C33">
            <w:pPr>
              <w:rPr>
                <w:rFonts w:ascii="Segoe UI" w:hAnsi="Segoe UI" w:cs="Segoe UI"/>
                <w:b/>
                <w:sz w:val="20"/>
              </w:rPr>
            </w:pPr>
            <w:r w:rsidRPr="007B7632">
              <w:rPr>
                <w:rFonts w:ascii="Segoe UI" w:hAnsi="Segoe UI" w:cs="Segoe UI"/>
                <w:b/>
                <w:sz w:val="20"/>
              </w:rPr>
              <w:t>Commitments(sprints)</w:t>
            </w:r>
          </w:p>
          <w:p w14:paraId="0DA123B1" w14:textId="77777777" w:rsidR="00EA58D0" w:rsidRPr="007B7632" w:rsidRDefault="00EA58D0" w:rsidP="00083C33">
            <w:pPr>
              <w:rPr>
                <w:rFonts w:ascii="Segoe UI" w:hAnsi="Segoe UI" w:cs="Segoe UI"/>
                <w:sz w:val="20"/>
              </w:rPr>
            </w:pPr>
          </w:p>
        </w:tc>
        <w:tc>
          <w:tcPr>
            <w:tcW w:w="1180" w:type="pct"/>
            <w:shd w:val="clear" w:color="auto" w:fill="EDEDED" w:themeFill="accent3" w:themeFillTint="33"/>
          </w:tcPr>
          <w:p w14:paraId="1F54423D" w14:textId="77777777" w:rsidR="00EA58D0" w:rsidRPr="007B7632" w:rsidRDefault="00EA58D0" w:rsidP="00083C33">
            <w:pPr>
              <w:rPr>
                <w:rFonts w:ascii="Segoe UI" w:hAnsi="Segoe UI" w:cs="Segoe UI"/>
                <w:sz w:val="20"/>
              </w:rPr>
            </w:pPr>
            <w:r w:rsidRPr="007B7632">
              <w:rPr>
                <w:rFonts w:ascii="Segoe UI" w:hAnsi="Segoe UI" w:cs="Segoe UI"/>
                <w:b/>
                <w:sz w:val="20"/>
              </w:rPr>
              <w:t>Expected Outcomes</w:t>
            </w:r>
          </w:p>
        </w:tc>
        <w:tc>
          <w:tcPr>
            <w:tcW w:w="1135" w:type="pct"/>
            <w:shd w:val="clear" w:color="auto" w:fill="EDEDED" w:themeFill="accent3" w:themeFillTint="33"/>
          </w:tcPr>
          <w:p w14:paraId="6F6EB829" w14:textId="77777777" w:rsidR="00EA58D0" w:rsidRPr="007B7632" w:rsidRDefault="00EA58D0" w:rsidP="00083C33">
            <w:pPr>
              <w:rPr>
                <w:rFonts w:ascii="Segoe UI" w:hAnsi="Segoe UI" w:cs="Segoe UI"/>
                <w:b/>
                <w:sz w:val="20"/>
              </w:rPr>
            </w:pPr>
            <w:r w:rsidRPr="007B7632">
              <w:rPr>
                <w:rFonts w:ascii="Segoe UI" w:hAnsi="Segoe UI" w:cs="Segoe UI"/>
                <w:b/>
                <w:sz w:val="20"/>
              </w:rPr>
              <w:t>Measures of Impact</w:t>
            </w:r>
          </w:p>
        </w:tc>
        <w:tc>
          <w:tcPr>
            <w:tcW w:w="565" w:type="pct"/>
            <w:shd w:val="clear" w:color="auto" w:fill="EDEDED" w:themeFill="accent3" w:themeFillTint="33"/>
          </w:tcPr>
          <w:p w14:paraId="0CC0F27B" w14:textId="77777777" w:rsidR="00EA58D0" w:rsidRPr="007B7632" w:rsidRDefault="00EA58D0" w:rsidP="00083C33">
            <w:pPr>
              <w:rPr>
                <w:rFonts w:ascii="Segoe UI" w:hAnsi="Segoe UI" w:cs="Segoe UI"/>
                <w:b/>
                <w:sz w:val="20"/>
              </w:rPr>
            </w:pPr>
            <w:r w:rsidRPr="007B7632">
              <w:rPr>
                <w:rFonts w:ascii="Segoe UI" w:hAnsi="Segoe UI" w:cs="Segoe UI"/>
                <w:b/>
                <w:sz w:val="20"/>
              </w:rPr>
              <w:t>Lead Responsibility</w:t>
            </w:r>
          </w:p>
        </w:tc>
        <w:tc>
          <w:tcPr>
            <w:tcW w:w="77" w:type="pct"/>
            <w:gridSpan w:val="2"/>
            <w:shd w:val="clear" w:color="auto" w:fill="EDEDED" w:themeFill="accent3" w:themeFillTint="33"/>
          </w:tcPr>
          <w:p w14:paraId="54774420" w14:textId="77777777" w:rsidR="00EA58D0" w:rsidRPr="007B7632" w:rsidRDefault="00EA58D0" w:rsidP="00083C33">
            <w:pPr>
              <w:rPr>
                <w:rFonts w:ascii="Segoe UI" w:hAnsi="Segoe UI" w:cs="Segoe UI"/>
                <w:b/>
                <w:sz w:val="20"/>
              </w:rPr>
            </w:pPr>
            <w:r w:rsidRPr="007B7632">
              <w:rPr>
                <w:rFonts w:ascii="Segoe UI" w:hAnsi="Segoe UI" w:cs="Segoe UI"/>
                <w:b/>
                <w:sz w:val="20"/>
              </w:rPr>
              <w:t>Target Date</w:t>
            </w:r>
          </w:p>
        </w:tc>
        <w:tc>
          <w:tcPr>
            <w:tcW w:w="766" w:type="pct"/>
            <w:shd w:val="clear" w:color="auto" w:fill="EDEDED" w:themeFill="accent3" w:themeFillTint="33"/>
          </w:tcPr>
          <w:p w14:paraId="29410EA1" w14:textId="77777777" w:rsidR="00EA58D0" w:rsidRPr="007B7632" w:rsidRDefault="00EA58D0" w:rsidP="00083C33">
            <w:pPr>
              <w:rPr>
                <w:rFonts w:ascii="Segoe UI" w:hAnsi="Segoe UI" w:cs="Segoe UI"/>
                <w:b/>
                <w:sz w:val="20"/>
              </w:rPr>
            </w:pPr>
            <w:r w:rsidRPr="007B7632">
              <w:rPr>
                <w:rFonts w:ascii="Segoe UI" w:hAnsi="Segoe UI" w:cs="Segoe UI"/>
                <w:b/>
                <w:sz w:val="20"/>
              </w:rPr>
              <w:t>Core</w:t>
            </w:r>
          </w:p>
        </w:tc>
        <w:tc>
          <w:tcPr>
            <w:tcW w:w="290" w:type="pct"/>
            <w:shd w:val="clear" w:color="auto" w:fill="EDEDED" w:themeFill="accent3" w:themeFillTint="33"/>
          </w:tcPr>
          <w:p w14:paraId="3FEF7DC3" w14:textId="77777777" w:rsidR="00EA58D0" w:rsidRPr="007B7632" w:rsidRDefault="00EA58D0" w:rsidP="00083C33">
            <w:pPr>
              <w:rPr>
                <w:rFonts w:ascii="Segoe UI" w:hAnsi="Segoe UI" w:cs="Segoe UI"/>
                <w:b/>
                <w:sz w:val="20"/>
              </w:rPr>
            </w:pPr>
            <w:r>
              <w:rPr>
                <w:rFonts w:ascii="Segoe UI" w:hAnsi="Segoe UI" w:cs="Segoe UI"/>
                <w:b/>
                <w:sz w:val="20"/>
              </w:rPr>
              <w:t>PEF</w:t>
            </w:r>
          </w:p>
        </w:tc>
      </w:tr>
      <w:tr w:rsidR="00EA58D0" w:rsidRPr="007B7632" w14:paraId="4C4CEA3D" w14:textId="77777777" w:rsidTr="00C26993">
        <w:tc>
          <w:tcPr>
            <w:tcW w:w="988" w:type="pct"/>
          </w:tcPr>
          <w:p w14:paraId="69070F61" w14:textId="616832E6" w:rsidR="00C26993" w:rsidRDefault="00C26993" w:rsidP="00083C33">
            <w:pPr>
              <w:rPr>
                <w:rFonts w:ascii="Segoe UI" w:hAnsi="Segoe UI" w:cs="Segoe UI"/>
                <w:bCs/>
                <w:sz w:val="20"/>
              </w:rPr>
            </w:pPr>
          </w:p>
          <w:p w14:paraId="75759B3C" w14:textId="4D418DD7" w:rsidR="00C26993" w:rsidRDefault="00C26993" w:rsidP="00083C33">
            <w:pPr>
              <w:rPr>
                <w:rFonts w:ascii="Segoe UI" w:hAnsi="Segoe UI" w:cs="Segoe UI"/>
                <w:bCs/>
                <w:sz w:val="20"/>
              </w:rPr>
            </w:pPr>
            <w:r>
              <w:rPr>
                <w:rFonts w:ascii="Segoe UI" w:hAnsi="Segoe UI" w:cs="Segoe UI"/>
                <w:bCs/>
                <w:sz w:val="20"/>
              </w:rPr>
              <w:t xml:space="preserve">A family engagement officer to work fulltime to support all families. </w:t>
            </w:r>
          </w:p>
          <w:p w14:paraId="50895670" w14:textId="5DFF80B6" w:rsidR="00C26993" w:rsidRPr="007B7632" w:rsidRDefault="00C26993" w:rsidP="00083C33">
            <w:pPr>
              <w:rPr>
                <w:rFonts w:ascii="Segoe UI" w:hAnsi="Segoe UI" w:cs="Segoe UI"/>
                <w:bCs/>
                <w:sz w:val="20"/>
              </w:rPr>
            </w:pPr>
          </w:p>
        </w:tc>
        <w:tc>
          <w:tcPr>
            <w:tcW w:w="1180" w:type="pct"/>
          </w:tcPr>
          <w:p w14:paraId="0C471156" w14:textId="77777777" w:rsidR="00EA58D0" w:rsidRDefault="00EA58D0" w:rsidP="00083C33">
            <w:pPr>
              <w:rPr>
                <w:rFonts w:ascii="Segoe UI" w:hAnsi="Segoe UI" w:cs="Segoe UI"/>
                <w:bCs/>
                <w:sz w:val="20"/>
              </w:rPr>
            </w:pPr>
          </w:p>
          <w:p w14:paraId="38C1F859" w14:textId="0BDFF6F4" w:rsidR="00C26993" w:rsidRPr="007B7632" w:rsidRDefault="00C26993" w:rsidP="00C26993">
            <w:pPr>
              <w:rPr>
                <w:rFonts w:ascii="Segoe UI" w:hAnsi="Segoe UI" w:cs="Segoe UI"/>
                <w:bCs/>
                <w:sz w:val="20"/>
              </w:rPr>
            </w:pPr>
          </w:p>
        </w:tc>
        <w:tc>
          <w:tcPr>
            <w:tcW w:w="1135" w:type="pct"/>
          </w:tcPr>
          <w:p w14:paraId="01A4C927" w14:textId="77777777" w:rsidR="00EA58D0" w:rsidRDefault="00EA58D0" w:rsidP="00083C33">
            <w:pPr>
              <w:rPr>
                <w:rFonts w:ascii="Segoe UI" w:hAnsi="Segoe UI" w:cs="Segoe UI"/>
                <w:bCs/>
                <w:sz w:val="20"/>
              </w:rPr>
            </w:pPr>
          </w:p>
          <w:p w14:paraId="0C8FE7CE" w14:textId="2A11A2F1" w:rsidR="00C26993" w:rsidRPr="007B7632" w:rsidRDefault="00C26993" w:rsidP="00083C33">
            <w:pPr>
              <w:rPr>
                <w:rFonts w:ascii="Segoe UI" w:hAnsi="Segoe UI" w:cs="Segoe UI"/>
                <w:bCs/>
                <w:sz w:val="20"/>
              </w:rPr>
            </w:pPr>
          </w:p>
        </w:tc>
        <w:tc>
          <w:tcPr>
            <w:tcW w:w="565" w:type="pct"/>
          </w:tcPr>
          <w:p w14:paraId="41004F19" w14:textId="77777777" w:rsidR="00910615" w:rsidRPr="007B7632" w:rsidRDefault="00910615" w:rsidP="00083C33">
            <w:pPr>
              <w:rPr>
                <w:rFonts w:ascii="Segoe UI" w:hAnsi="Segoe UI" w:cs="Segoe UI"/>
                <w:bCs/>
                <w:sz w:val="20"/>
              </w:rPr>
            </w:pPr>
          </w:p>
        </w:tc>
        <w:tc>
          <w:tcPr>
            <w:tcW w:w="77" w:type="pct"/>
            <w:gridSpan w:val="2"/>
          </w:tcPr>
          <w:p w14:paraId="67C0C651" w14:textId="77777777" w:rsidR="00EA58D0" w:rsidRPr="007B7632" w:rsidRDefault="00EA58D0" w:rsidP="00083C33">
            <w:pPr>
              <w:rPr>
                <w:rFonts w:ascii="Segoe UI" w:hAnsi="Segoe UI" w:cs="Segoe UI"/>
                <w:bCs/>
                <w:sz w:val="20"/>
              </w:rPr>
            </w:pPr>
          </w:p>
        </w:tc>
        <w:tc>
          <w:tcPr>
            <w:tcW w:w="766" w:type="pct"/>
          </w:tcPr>
          <w:p w14:paraId="308D56CC" w14:textId="77777777" w:rsidR="00EA58D0" w:rsidRPr="007B7632" w:rsidRDefault="00EA58D0" w:rsidP="00083C33">
            <w:pPr>
              <w:rPr>
                <w:rFonts w:ascii="Segoe UI" w:hAnsi="Segoe UI" w:cs="Segoe UI"/>
                <w:bCs/>
                <w:sz w:val="20"/>
              </w:rPr>
            </w:pPr>
          </w:p>
        </w:tc>
        <w:tc>
          <w:tcPr>
            <w:tcW w:w="290" w:type="pct"/>
          </w:tcPr>
          <w:p w14:paraId="797E50C6" w14:textId="77777777" w:rsidR="00EA58D0" w:rsidRPr="007B7632" w:rsidRDefault="00EA58D0" w:rsidP="00083C33">
            <w:pPr>
              <w:rPr>
                <w:rFonts w:ascii="Segoe UI" w:hAnsi="Segoe UI" w:cs="Segoe UI"/>
                <w:bCs/>
                <w:sz w:val="20"/>
              </w:rPr>
            </w:pPr>
          </w:p>
        </w:tc>
      </w:tr>
      <w:tr w:rsidR="00EA58D0" w:rsidRPr="007B7632" w14:paraId="7B04FA47" w14:textId="77777777" w:rsidTr="00C26993">
        <w:tc>
          <w:tcPr>
            <w:tcW w:w="988" w:type="pct"/>
          </w:tcPr>
          <w:p w14:paraId="25AD6D49" w14:textId="77777777" w:rsidR="00A34808" w:rsidRDefault="00A34808" w:rsidP="00DA6217">
            <w:pPr>
              <w:rPr>
                <w:rFonts w:ascii="Segoe UI" w:hAnsi="Segoe UI" w:cs="Segoe UI"/>
                <w:bCs/>
                <w:sz w:val="20"/>
              </w:rPr>
            </w:pPr>
          </w:p>
          <w:p w14:paraId="568C698B" w14:textId="5F35954C" w:rsidR="00C26993" w:rsidRPr="007B7632" w:rsidRDefault="00C26993" w:rsidP="00DA6217">
            <w:pPr>
              <w:rPr>
                <w:rFonts w:ascii="Segoe UI" w:hAnsi="Segoe UI" w:cs="Segoe UI"/>
                <w:bCs/>
                <w:sz w:val="20"/>
              </w:rPr>
            </w:pPr>
            <w:r>
              <w:rPr>
                <w:rFonts w:ascii="Segoe UI" w:hAnsi="Segoe UI" w:cs="Segoe UI"/>
                <w:bCs/>
                <w:sz w:val="20"/>
              </w:rPr>
              <w:t>A variety of family</w:t>
            </w:r>
            <w:r w:rsidRPr="00C26993">
              <w:rPr>
                <w:rFonts w:ascii="Segoe UI" w:hAnsi="Segoe UI" w:cs="Segoe UI"/>
                <w:bCs/>
                <w:sz w:val="20"/>
              </w:rPr>
              <w:t xml:space="preserve"> </w:t>
            </w:r>
            <w:r>
              <w:rPr>
                <w:rFonts w:ascii="Segoe UI" w:hAnsi="Segoe UI" w:cs="Segoe UI"/>
                <w:bCs/>
                <w:sz w:val="20"/>
              </w:rPr>
              <w:t>l</w:t>
            </w:r>
            <w:r w:rsidRPr="00C26993">
              <w:rPr>
                <w:rFonts w:ascii="Segoe UI" w:hAnsi="Segoe UI" w:cs="Segoe UI"/>
                <w:bCs/>
                <w:sz w:val="20"/>
              </w:rPr>
              <w:t>earning opportunities are delivered</w:t>
            </w:r>
            <w:r>
              <w:rPr>
                <w:rFonts w:ascii="Segoe UI" w:hAnsi="Segoe UI" w:cs="Segoe UI"/>
                <w:bCs/>
                <w:sz w:val="20"/>
              </w:rPr>
              <w:t xml:space="preserve"> that </w:t>
            </w:r>
            <w:r w:rsidRPr="00C26993">
              <w:rPr>
                <w:rFonts w:ascii="Segoe UI" w:hAnsi="Segoe UI" w:cs="Segoe UI"/>
                <w:bCs/>
                <w:sz w:val="20"/>
              </w:rPr>
              <w:t>address the themes of equalities and equity and are aligned to closing the poverty related attainment gap</w:t>
            </w:r>
            <w:r>
              <w:rPr>
                <w:rFonts w:ascii="Segoe UI" w:hAnsi="Segoe UI" w:cs="Segoe UI"/>
                <w:bCs/>
                <w:sz w:val="20"/>
              </w:rPr>
              <w:t>.</w:t>
            </w:r>
          </w:p>
        </w:tc>
        <w:tc>
          <w:tcPr>
            <w:tcW w:w="1180" w:type="pct"/>
          </w:tcPr>
          <w:p w14:paraId="6AF18284" w14:textId="77777777" w:rsidR="00A34808" w:rsidRDefault="00A34808" w:rsidP="00C26993">
            <w:pPr>
              <w:rPr>
                <w:rFonts w:ascii="Segoe UI" w:hAnsi="Segoe UI" w:cs="Segoe UI"/>
                <w:bCs/>
                <w:sz w:val="20"/>
              </w:rPr>
            </w:pPr>
          </w:p>
          <w:p w14:paraId="48423CCB" w14:textId="094659D9" w:rsidR="00C26993" w:rsidRDefault="00C26993" w:rsidP="00C26993">
            <w:pPr>
              <w:rPr>
                <w:rFonts w:ascii="Segoe UI" w:hAnsi="Segoe UI" w:cs="Segoe UI"/>
                <w:bCs/>
                <w:sz w:val="20"/>
              </w:rPr>
            </w:pPr>
            <w:r>
              <w:rPr>
                <w:rFonts w:ascii="Segoe UI" w:hAnsi="Segoe UI" w:cs="Segoe UI"/>
                <w:bCs/>
                <w:sz w:val="20"/>
              </w:rPr>
              <w:t xml:space="preserve">Playing with Sounds Sessions delivered to P2 and P1 parents. </w:t>
            </w:r>
          </w:p>
          <w:p w14:paraId="30231C4D" w14:textId="77777777" w:rsidR="00C26993" w:rsidRDefault="00C26993" w:rsidP="00C26993">
            <w:pPr>
              <w:rPr>
                <w:rFonts w:ascii="Segoe UI" w:hAnsi="Segoe UI" w:cs="Segoe UI"/>
                <w:bCs/>
                <w:sz w:val="20"/>
              </w:rPr>
            </w:pPr>
          </w:p>
          <w:p w14:paraId="4E0186AB" w14:textId="77777777" w:rsidR="00C26993" w:rsidRDefault="00C26993" w:rsidP="00C26993">
            <w:pPr>
              <w:rPr>
                <w:rFonts w:ascii="Segoe UI" w:hAnsi="Segoe UI" w:cs="Segoe UI"/>
                <w:bCs/>
                <w:sz w:val="20"/>
              </w:rPr>
            </w:pPr>
            <w:r>
              <w:rPr>
                <w:rFonts w:ascii="Segoe UI" w:hAnsi="Segoe UI" w:cs="Segoe UI"/>
                <w:bCs/>
                <w:sz w:val="20"/>
              </w:rPr>
              <w:t xml:space="preserve">Family Connect Sessions. </w:t>
            </w:r>
          </w:p>
          <w:p w14:paraId="2B984003" w14:textId="77777777" w:rsidR="00C26993" w:rsidRDefault="00C26993" w:rsidP="00C26993">
            <w:pPr>
              <w:rPr>
                <w:rFonts w:ascii="Segoe UI" w:hAnsi="Segoe UI" w:cs="Segoe UI"/>
                <w:bCs/>
                <w:sz w:val="20"/>
              </w:rPr>
            </w:pPr>
          </w:p>
          <w:p w14:paraId="0ADC9087" w14:textId="77777777" w:rsidR="00C26993" w:rsidRDefault="00C26993" w:rsidP="00C26993">
            <w:pPr>
              <w:rPr>
                <w:rFonts w:ascii="Segoe UI" w:hAnsi="Segoe UI" w:cs="Segoe UI"/>
                <w:bCs/>
                <w:sz w:val="20"/>
              </w:rPr>
            </w:pPr>
            <w:r>
              <w:rPr>
                <w:rFonts w:ascii="Segoe UI" w:hAnsi="Segoe UI" w:cs="Segoe UI"/>
                <w:bCs/>
                <w:sz w:val="20"/>
              </w:rPr>
              <w:t xml:space="preserve">Read Write Count sessions. </w:t>
            </w:r>
          </w:p>
          <w:p w14:paraId="4AA151ED" w14:textId="77777777" w:rsidR="00C26993" w:rsidRDefault="00C26993" w:rsidP="00C26993">
            <w:pPr>
              <w:rPr>
                <w:rFonts w:ascii="Segoe UI" w:hAnsi="Segoe UI" w:cs="Segoe UI"/>
                <w:bCs/>
                <w:sz w:val="20"/>
              </w:rPr>
            </w:pPr>
          </w:p>
          <w:p w14:paraId="29D0C47F" w14:textId="77777777" w:rsidR="00C26993" w:rsidRDefault="00C26993" w:rsidP="00C26993">
            <w:pPr>
              <w:rPr>
                <w:rFonts w:ascii="Segoe UI" w:hAnsi="Segoe UI" w:cs="Segoe UI"/>
                <w:bCs/>
                <w:sz w:val="20"/>
              </w:rPr>
            </w:pPr>
            <w:r>
              <w:rPr>
                <w:rFonts w:ascii="Segoe UI" w:hAnsi="Segoe UI" w:cs="Segoe UI"/>
                <w:bCs/>
                <w:sz w:val="20"/>
              </w:rPr>
              <w:t xml:space="preserve">Homework Support sessions. </w:t>
            </w:r>
          </w:p>
          <w:p w14:paraId="1A939487" w14:textId="77777777" w:rsidR="00B84A6A" w:rsidRPr="007B7632" w:rsidRDefault="00B84A6A" w:rsidP="0019791D">
            <w:pPr>
              <w:rPr>
                <w:rFonts w:ascii="Segoe UI" w:hAnsi="Segoe UI" w:cs="Segoe UI"/>
                <w:bCs/>
                <w:sz w:val="20"/>
              </w:rPr>
            </w:pPr>
          </w:p>
        </w:tc>
        <w:tc>
          <w:tcPr>
            <w:tcW w:w="1135" w:type="pct"/>
          </w:tcPr>
          <w:p w14:paraId="142542CC" w14:textId="77777777" w:rsidR="00A34808" w:rsidRDefault="00A34808" w:rsidP="00083C33">
            <w:pPr>
              <w:rPr>
                <w:rFonts w:ascii="Segoe UI" w:hAnsi="Segoe UI" w:cs="Segoe UI"/>
                <w:bCs/>
                <w:sz w:val="20"/>
              </w:rPr>
            </w:pPr>
          </w:p>
          <w:p w14:paraId="28D3BA5A" w14:textId="4E28F3FE" w:rsidR="00EA58D0" w:rsidRDefault="00C26993" w:rsidP="00083C33">
            <w:pPr>
              <w:rPr>
                <w:rFonts w:ascii="Segoe UI" w:hAnsi="Segoe UI" w:cs="Segoe UI"/>
                <w:bCs/>
                <w:sz w:val="20"/>
              </w:rPr>
            </w:pPr>
            <w:r w:rsidRPr="00C26993">
              <w:rPr>
                <w:rFonts w:ascii="Segoe UI" w:hAnsi="Segoe UI" w:cs="Segoe UI"/>
                <w:bCs/>
                <w:sz w:val="20"/>
              </w:rPr>
              <w:t>Parents/carers recognise the importance of Learning at Home and their contribution to their child’s learning and development</w:t>
            </w:r>
            <w:r>
              <w:rPr>
                <w:rFonts w:ascii="Segoe UI" w:hAnsi="Segoe UI" w:cs="Segoe UI"/>
                <w:bCs/>
                <w:sz w:val="20"/>
              </w:rPr>
              <w:t>.</w:t>
            </w:r>
          </w:p>
          <w:p w14:paraId="7C31990C" w14:textId="77777777" w:rsidR="00C26993" w:rsidRDefault="00C26993" w:rsidP="00083C33">
            <w:pPr>
              <w:rPr>
                <w:rFonts w:ascii="Segoe UI" w:hAnsi="Segoe UI" w:cs="Segoe UI"/>
                <w:bCs/>
                <w:sz w:val="20"/>
              </w:rPr>
            </w:pPr>
          </w:p>
          <w:p w14:paraId="57B1EA14" w14:textId="7DFB64F4" w:rsidR="00C26993" w:rsidRDefault="00C26993" w:rsidP="00083C33">
            <w:pPr>
              <w:rPr>
                <w:rFonts w:ascii="Segoe UI" w:hAnsi="Segoe UI" w:cs="Segoe UI"/>
                <w:bCs/>
                <w:sz w:val="20"/>
              </w:rPr>
            </w:pPr>
            <w:r>
              <w:rPr>
                <w:rFonts w:ascii="Segoe UI" w:hAnsi="Segoe UI" w:cs="Segoe UI"/>
                <w:bCs/>
                <w:sz w:val="20"/>
              </w:rPr>
              <w:t>A</w:t>
            </w:r>
            <w:r w:rsidRPr="00C26993">
              <w:rPr>
                <w:rFonts w:ascii="Segoe UI" w:hAnsi="Segoe UI" w:cs="Segoe UI"/>
                <w:bCs/>
                <w:sz w:val="20"/>
              </w:rPr>
              <w:t xml:space="preserve">dult </w:t>
            </w:r>
            <w:r w:rsidR="00F579C6">
              <w:rPr>
                <w:rFonts w:ascii="Segoe UI" w:hAnsi="Segoe UI" w:cs="Segoe UI"/>
                <w:bCs/>
                <w:sz w:val="20"/>
              </w:rPr>
              <w:t xml:space="preserve">will </w:t>
            </w:r>
            <w:r w:rsidRPr="00C26993">
              <w:rPr>
                <w:rFonts w:ascii="Segoe UI" w:hAnsi="Segoe UI" w:cs="Segoe UI"/>
                <w:bCs/>
                <w:sz w:val="20"/>
              </w:rPr>
              <w:t>recognise and develop the skills and strategies needed to support their child’s learning and development.</w:t>
            </w:r>
          </w:p>
          <w:p w14:paraId="1547834D" w14:textId="77777777" w:rsidR="00C26993" w:rsidRDefault="00C26993" w:rsidP="00083C33">
            <w:pPr>
              <w:rPr>
                <w:rFonts w:ascii="Segoe UI" w:hAnsi="Segoe UI" w:cs="Segoe UI"/>
                <w:bCs/>
                <w:sz w:val="20"/>
              </w:rPr>
            </w:pPr>
          </w:p>
          <w:p w14:paraId="31C69751" w14:textId="437E5E89" w:rsidR="00C26993" w:rsidRDefault="00C26993" w:rsidP="00083C33">
            <w:pPr>
              <w:rPr>
                <w:rFonts w:ascii="Segoe UI" w:hAnsi="Segoe UI" w:cs="Segoe UI"/>
                <w:bCs/>
                <w:sz w:val="20"/>
              </w:rPr>
            </w:pPr>
            <w:r>
              <w:rPr>
                <w:rFonts w:ascii="Segoe UI" w:hAnsi="Segoe UI" w:cs="Segoe UI"/>
                <w:bCs/>
                <w:sz w:val="20"/>
              </w:rPr>
              <w:t xml:space="preserve">Improved pupil attendance across the school. </w:t>
            </w:r>
          </w:p>
          <w:p w14:paraId="61FD76F9" w14:textId="53CA1A0E" w:rsidR="00C26993" w:rsidRDefault="00C26993" w:rsidP="00083C33">
            <w:pPr>
              <w:rPr>
                <w:rFonts w:ascii="Segoe UI" w:hAnsi="Segoe UI" w:cs="Segoe UI"/>
                <w:bCs/>
                <w:sz w:val="20"/>
              </w:rPr>
            </w:pPr>
          </w:p>
          <w:p w14:paraId="0B565EA2" w14:textId="295540F6" w:rsidR="00C26993" w:rsidRDefault="00C26993" w:rsidP="00083C33">
            <w:pPr>
              <w:rPr>
                <w:rFonts w:ascii="Segoe UI" w:hAnsi="Segoe UI" w:cs="Segoe UI"/>
                <w:bCs/>
                <w:sz w:val="20"/>
              </w:rPr>
            </w:pPr>
            <w:r>
              <w:rPr>
                <w:rFonts w:ascii="Segoe UI" w:hAnsi="Segoe UI" w:cs="Segoe UI"/>
                <w:bCs/>
                <w:sz w:val="20"/>
              </w:rPr>
              <w:t xml:space="preserve">Improved parent attendance at parents evening, sharing learning events and school performances. </w:t>
            </w:r>
          </w:p>
          <w:p w14:paraId="46A9E273" w14:textId="7E6141BF" w:rsidR="00A34808" w:rsidRDefault="00A34808" w:rsidP="00083C33">
            <w:pPr>
              <w:rPr>
                <w:rFonts w:ascii="Segoe UI" w:hAnsi="Segoe UI" w:cs="Segoe UI"/>
                <w:bCs/>
                <w:sz w:val="20"/>
              </w:rPr>
            </w:pPr>
          </w:p>
          <w:p w14:paraId="742432C5" w14:textId="7947CF0A" w:rsidR="00A34808" w:rsidRDefault="00A34808" w:rsidP="00083C33">
            <w:pPr>
              <w:rPr>
                <w:rFonts w:ascii="Segoe UI" w:hAnsi="Segoe UI" w:cs="Segoe UI"/>
                <w:bCs/>
                <w:sz w:val="20"/>
              </w:rPr>
            </w:pPr>
            <w:r>
              <w:rPr>
                <w:rFonts w:ascii="Segoe UI" w:hAnsi="Segoe UI" w:cs="Segoe UI"/>
                <w:bCs/>
                <w:sz w:val="20"/>
              </w:rPr>
              <w:t xml:space="preserve">Even better relationships between school and home. </w:t>
            </w:r>
          </w:p>
          <w:p w14:paraId="05204EDE" w14:textId="77777777" w:rsidR="00C26993" w:rsidRDefault="00C26993" w:rsidP="00083C33">
            <w:pPr>
              <w:rPr>
                <w:rFonts w:ascii="Segoe UI" w:hAnsi="Segoe UI" w:cs="Segoe UI"/>
                <w:bCs/>
                <w:sz w:val="20"/>
              </w:rPr>
            </w:pPr>
          </w:p>
          <w:p w14:paraId="6AA258D8" w14:textId="2AA7DEEF" w:rsidR="00C26993" w:rsidRPr="007B7632" w:rsidRDefault="00C26993" w:rsidP="00083C33">
            <w:pPr>
              <w:rPr>
                <w:rFonts w:ascii="Segoe UI" w:hAnsi="Segoe UI" w:cs="Segoe UI"/>
                <w:bCs/>
                <w:sz w:val="20"/>
              </w:rPr>
            </w:pPr>
          </w:p>
        </w:tc>
        <w:tc>
          <w:tcPr>
            <w:tcW w:w="565" w:type="pct"/>
          </w:tcPr>
          <w:p w14:paraId="6FFBD3EC" w14:textId="77777777" w:rsidR="00910615" w:rsidRPr="007B7632" w:rsidRDefault="00910615" w:rsidP="00083C33">
            <w:pPr>
              <w:rPr>
                <w:rFonts w:ascii="Segoe UI" w:hAnsi="Segoe UI" w:cs="Segoe UI"/>
                <w:bCs/>
                <w:sz w:val="20"/>
              </w:rPr>
            </w:pPr>
          </w:p>
        </w:tc>
        <w:tc>
          <w:tcPr>
            <w:tcW w:w="77" w:type="pct"/>
            <w:gridSpan w:val="2"/>
          </w:tcPr>
          <w:p w14:paraId="30DCCCAD" w14:textId="77777777" w:rsidR="00EA58D0" w:rsidRPr="007B7632" w:rsidRDefault="00EA58D0" w:rsidP="00083C33">
            <w:pPr>
              <w:rPr>
                <w:rFonts w:ascii="Segoe UI" w:hAnsi="Segoe UI" w:cs="Segoe UI"/>
                <w:bCs/>
                <w:sz w:val="20"/>
              </w:rPr>
            </w:pPr>
          </w:p>
        </w:tc>
        <w:tc>
          <w:tcPr>
            <w:tcW w:w="766" w:type="pct"/>
          </w:tcPr>
          <w:p w14:paraId="36AF6883" w14:textId="77777777" w:rsidR="00EA58D0" w:rsidRPr="007B7632" w:rsidRDefault="00EA58D0" w:rsidP="00083C33">
            <w:pPr>
              <w:rPr>
                <w:rFonts w:ascii="Segoe UI" w:hAnsi="Segoe UI" w:cs="Segoe UI"/>
                <w:bCs/>
                <w:sz w:val="20"/>
              </w:rPr>
            </w:pPr>
          </w:p>
        </w:tc>
        <w:tc>
          <w:tcPr>
            <w:tcW w:w="290" w:type="pct"/>
          </w:tcPr>
          <w:p w14:paraId="54C529ED" w14:textId="77777777" w:rsidR="00EA58D0" w:rsidRPr="007B7632" w:rsidRDefault="00EA58D0" w:rsidP="00083C33">
            <w:pPr>
              <w:rPr>
                <w:rFonts w:ascii="Segoe UI" w:hAnsi="Segoe UI" w:cs="Segoe UI"/>
                <w:bCs/>
                <w:sz w:val="20"/>
              </w:rPr>
            </w:pPr>
          </w:p>
        </w:tc>
      </w:tr>
      <w:tr w:rsidR="00EA58D0" w:rsidRPr="007B7632" w14:paraId="1C0157D6" w14:textId="77777777" w:rsidTr="001A7511">
        <w:trPr>
          <w:trHeight w:hRule="exact" w:val="2340"/>
        </w:trPr>
        <w:tc>
          <w:tcPr>
            <w:tcW w:w="988" w:type="pct"/>
          </w:tcPr>
          <w:p w14:paraId="40F0568F" w14:textId="77777777" w:rsidR="00EA58D0" w:rsidRDefault="00EA58D0" w:rsidP="00083C33">
            <w:pPr>
              <w:rPr>
                <w:rFonts w:ascii="Segoe UI" w:hAnsi="Segoe UI" w:cs="Segoe UI"/>
                <w:bCs/>
                <w:sz w:val="20"/>
              </w:rPr>
            </w:pPr>
          </w:p>
          <w:p w14:paraId="3691E7B2" w14:textId="47B9F09A" w:rsidR="00A34808" w:rsidRPr="007B7632" w:rsidRDefault="00A34808" w:rsidP="00083C33">
            <w:pPr>
              <w:rPr>
                <w:rFonts w:ascii="Segoe UI" w:hAnsi="Segoe UI" w:cs="Segoe UI"/>
                <w:bCs/>
                <w:sz w:val="20"/>
              </w:rPr>
            </w:pPr>
            <w:r>
              <w:rPr>
                <w:rFonts w:ascii="Segoe UI" w:hAnsi="Segoe UI" w:cs="Segoe UI"/>
                <w:bCs/>
                <w:sz w:val="20"/>
              </w:rPr>
              <w:t xml:space="preserve">Increase in the number of cultural, national and learning celebrations to bring families and children together. </w:t>
            </w:r>
          </w:p>
        </w:tc>
        <w:tc>
          <w:tcPr>
            <w:tcW w:w="1180" w:type="pct"/>
          </w:tcPr>
          <w:p w14:paraId="712695A0" w14:textId="77777777" w:rsidR="008D3F1D" w:rsidRDefault="008D3F1D" w:rsidP="00FD3D15">
            <w:pPr>
              <w:rPr>
                <w:rFonts w:ascii="Segoe UI" w:hAnsi="Segoe UI" w:cs="Segoe UI"/>
                <w:bCs/>
                <w:sz w:val="20"/>
              </w:rPr>
            </w:pPr>
          </w:p>
          <w:p w14:paraId="4674C2E3" w14:textId="77777777" w:rsidR="00A34808" w:rsidRDefault="00A34808" w:rsidP="00FD3D15">
            <w:pPr>
              <w:rPr>
                <w:rFonts w:ascii="Segoe UI" w:hAnsi="Segoe UI" w:cs="Segoe UI"/>
                <w:bCs/>
                <w:sz w:val="20"/>
              </w:rPr>
            </w:pPr>
            <w:r>
              <w:rPr>
                <w:rFonts w:ascii="Segoe UI" w:hAnsi="Segoe UI" w:cs="Segoe UI"/>
                <w:bCs/>
                <w:sz w:val="20"/>
              </w:rPr>
              <w:t xml:space="preserve">Coffee mornings. </w:t>
            </w:r>
          </w:p>
          <w:p w14:paraId="306CF75E" w14:textId="77777777" w:rsidR="00A34808" w:rsidRDefault="00A34808" w:rsidP="00FD3D15">
            <w:pPr>
              <w:rPr>
                <w:rFonts w:ascii="Segoe UI" w:hAnsi="Segoe UI" w:cs="Segoe UI"/>
                <w:bCs/>
                <w:sz w:val="20"/>
              </w:rPr>
            </w:pPr>
          </w:p>
          <w:p w14:paraId="77583EB6" w14:textId="77777777" w:rsidR="00A34808" w:rsidRDefault="00A34808" w:rsidP="00FD3D15">
            <w:pPr>
              <w:rPr>
                <w:rFonts w:ascii="Segoe UI" w:hAnsi="Segoe UI" w:cs="Segoe UI"/>
                <w:bCs/>
                <w:sz w:val="20"/>
              </w:rPr>
            </w:pPr>
            <w:r>
              <w:rPr>
                <w:rFonts w:ascii="Segoe UI" w:hAnsi="Segoe UI" w:cs="Segoe UI"/>
                <w:bCs/>
                <w:sz w:val="20"/>
              </w:rPr>
              <w:t>Diversity day.</w:t>
            </w:r>
          </w:p>
          <w:p w14:paraId="0FA0325E" w14:textId="77777777" w:rsidR="00A34808" w:rsidRDefault="00A34808" w:rsidP="00FD3D15">
            <w:pPr>
              <w:rPr>
                <w:rFonts w:ascii="Segoe UI" w:hAnsi="Segoe UI" w:cs="Segoe UI"/>
                <w:bCs/>
                <w:sz w:val="20"/>
              </w:rPr>
            </w:pPr>
          </w:p>
          <w:p w14:paraId="526770CE" w14:textId="07DE69E9" w:rsidR="00A34808" w:rsidRPr="007B7632" w:rsidRDefault="00A34808" w:rsidP="00FD3D15">
            <w:pPr>
              <w:rPr>
                <w:rFonts w:ascii="Segoe UI" w:hAnsi="Segoe UI" w:cs="Segoe UI"/>
                <w:bCs/>
                <w:sz w:val="20"/>
              </w:rPr>
            </w:pPr>
            <w:r>
              <w:rPr>
                <w:rFonts w:ascii="Segoe UI" w:hAnsi="Segoe UI" w:cs="Segoe UI"/>
                <w:bCs/>
                <w:sz w:val="20"/>
              </w:rPr>
              <w:t xml:space="preserve">World Religion Celebrations. </w:t>
            </w:r>
          </w:p>
        </w:tc>
        <w:tc>
          <w:tcPr>
            <w:tcW w:w="1135" w:type="pct"/>
          </w:tcPr>
          <w:p w14:paraId="7CBEED82" w14:textId="77777777" w:rsidR="00EA58D0" w:rsidRPr="008D3F1D" w:rsidRDefault="00EA58D0" w:rsidP="008D3F1D">
            <w:pPr>
              <w:rPr>
                <w:rFonts w:ascii="Segoe UI" w:hAnsi="Segoe UI" w:cs="Segoe UI"/>
                <w:sz w:val="20"/>
              </w:rPr>
            </w:pPr>
          </w:p>
        </w:tc>
        <w:tc>
          <w:tcPr>
            <w:tcW w:w="565" w:type="pct"/>
          </w:tcPr>
          <w:p w14:paraId="6E36661F" w14:textId="77777777" w:rsidR="00910615" w:rsidRPr="007B7632" w:rsidRDefault="00910615" w:rsidP="00083C33">
            <w:pPr>
              <w:rPr>
                <w:rFonts w:ascii="Segoe UI" w:hAnsi="Segoe UI" w:cs="Segoe UI"/>
                <w:bCs/>
                <w:sz w:val="20"/>
              </w:rPr>
            </w:pPr>
          </w:p>
        </w:tc>
        <w:tc>
          <w:tcPr>
            <w:tcW w:w="77" w:type="pct"/>
            <w:gridSpan w:val="2"/>
          </w:tcPr>
          <w:p w14:paraId="38645DC7" w14:textId="77777777" w:rsidR="00EA58D0" w:rsidRPr="007B7632" w:rsidRDefault="00EA58D0" w:rsidP="00083C33">
            <w:pPr>
              <w:rPr>
                <w:rFonts w:ascii="Segoe UI" w:hAnsi="Segoe UI" w:cs="Segoe UI"/>
                <w:bCs/>
                <w:sz w:val="20"/>
              </w:rPr>
            </w:pPr>
          </w:p>
        </w:tc>
        <w:tc>
          <w:tcPr>
            <w:tcW w:w="766" w:type="pct"/>
          </w:tcPr>
          <w:p w14:paraId="135E58C4" w14:textId="77777777" w:rsidR="00EA58D0" w:rsidRPr="007B7632" w:rsidRDefault="00EA58D0" w:rsidP="00083C33">
            <w:pPr>
              <w:rPr>
                <w:rFonts w:ascii="Segoe UI" w:hAnsi="Segoe UI" w:cs="Segoe UI"/>
                <w:bCs/>
                <w:sz w:val="20"/>
              </w:rPr>
            </w:pPr>
          </w:p>
        </w:tc>
        <w:tc>
          <w:tcPr>
            <w:tcW w:w="290" w:type="pct"/>
          </w:tcPr>
          <w:p w14:paraId="62EBF9A1" w14:textId="77777777" w:rsidR="00EA58D0" w:rsidRPr="007B7632" w:rsidRDefault="00EA58D0" w:rsidP="00083C33">
            <w:pPr>
              <w:rPr>
                <w:rFonts w:ascii="Segoe UI" w:hAnsi="Segoe UI" w:cs="Segoe UI"/>
                <w:bCs/>
                <w:sz w:val="20"/>
              </w:rPr>
            </w:pPr>
          </w:p>
        </w:tc>
      </w:tr>
      <w:tr w:rsidR="00EA58D0" w:rsidRPr="007B7632" w14:paraId="60CE4C48" w14:textId="77777777" w:rsidTr="007765E7">
        <w:trPr>
          <w:trHeight w:hRule="exact" w:val="4830"/>
        </w:trPr>
        <w:tc>
          <w:tcPr>
            <w:tcW w:w="5000" w:type="pct"/>
            <w:gridSpan w:val="8"/>
          </w:tcPr>
          <w:p w14:paraId="55E75661" w14:textId="77777777" w:rsidR="00EA58D0" w:rsidRPr="007B7632" w:rsidRDefault="00EA58D0" w:rsidP="00083C33">
            <w:pPr>
              <w:rPr>
                <w:rFonts w:ascii="Segoe UI" w:hAnsi="Segoe UI" w:cs="Segoe UI"/>
                <w:bCs/>
                <w:sz w:val="20"/>
              </w:rPr>
            </w:pPr>
            <w:r w:rsidRPr="00EA58D0">
              <w:rPr>
                <w:rFonts w:ascii="Segoe UI" w:hAnsi="Segoe UI" w:cs="Segoe UI"/>
                <w:b/>
                <w:sz w:val="20"/>
                <w:u w:val="single"/>
              </w:rPr>
              <w:t>Evaluative Comment (</w:t>
            </w:r>
            <w:r w:rsidRPr="00EA58D0">
              <w:rPr>
                <w:rFonts w:ascii="Segoe UI" w:hAnsi="Segoe UI" w:cs="Segoe UI"/>
                <w:b/>
                <w:i/>
                <w:iCs/>
                <w:sz w:val="20"/>
                <w:u w:val="single"/>
              </w:rPr>
              <w:t>HGIOS 4 Link Outcome to QI Challenge Questions)</w:t>
            </w:r>
          </w:p>
        </w:tc>
      </w:tr>
    </w:tbl>
    <w:p w14:paraId="0C6C2CD5" w14:textId="77777777" w:rsidR="007B7632" w:rsidRDefault="007B7632" w:rsidP="00855A46">
      <w:pPr>
        <w:tabs>
          <w:tab w:val="left" w:pos="1010"/>
        </w:tabs>
        <w:rPr>
          <w:rFonts w:ascii="Segoe UI" w:hAnsi="Segoe UI" w:cs="Segoe UI"/>
          <w:sz w:val="20"/>
        </w:rPr>
      </w:pPr>
    </w:p>
    <w:p w14:paraId="709E88E4" w14:textId="77777777" w:rsidR="007B7632" w:rsidRDefault="007B7632" w:rsidP="00855A46">
      <w:pPr>
        <w:tabs>
          <w:tab w:val="left" w:pos="1010"/>
        </w:tabs>
        <w:rPr>
          <w:rFonts w:ascii="Segoe UI" w:hAnsi="Segoe UI" w:cs="Segoe UI"/>
          <w:sz w:val="20"/>
        </w:rPr>
      </w:pPr>
    </w:p>
    <w:p w14:paraId="508C98E9" w14:textId="77777777" w:rsidR="007B7632" w:rsidRDefault="007B7632" w:rsidP="00855A46">
      <w:pPr>
        <w:tabs>
          <w:tab w:val="left" w:pos="1010"/>
        </w:tabs>
        <w:rPr>
          <w:rFonts w:ascii="Segoe UI" w:hAnsi="Segoe UI" w:cs="Segoe UI"/>
          <w:sz w:val="20"/>
        </w:rPr>
      </w:pPr>
    </w:p>
    <w:p w14:paraId="26A2A900" w14:textId="77777777" w:rsidR="00C50DCA" w:rsidRDefault="00C50DCA" w:rsidP="00855A46">
      <w:pPr>
        <w:tabs>
          <w:tab w:val="left" w:pos="1010"/>
        </w:tabs>
        <w:rPr>
          <w:rFonts w:ascii="Segoe UI" w:hAnsi="Segoe UI" w:cs="Segoe UI"/>
          <w:sz w:val="20"/>
        </w:rPr>
      </w:pPr>
    </w:p>
    <w:p w14:paraId="56A13CC8" w14:textId="77777777" w:rsidR="00C50DCA" w:rsidRDefault="00C50DCA" w:rsidP="00855A46">
      <w:pPr>
        <w:tabs>
          <w:tab w:val="left" w:pos="1010"/>
        </w:tabs>
        <w:rPr>
          <w:rFonts w:ascii="Segoe UI" w:hAnsi="Segoe UI" w:cs="Segoe UI"/>
          <w:sz w:val="20"/>
        </w:rPr>
      </w:pPr>
    </w:p>
    <w:p w14:paraId="28E0673D" w14:textId="77777777" w:rsidR="00C50DCA" w:rsidRDefault="00C50DCA" w:rsidP="00855A46">
      <w:pPr>
        <w:tabs>
          <w:tab w:val="left" w:pos="1010"/>
        </w:tabs>
        <w:rPr>
          <w:rFonts w:ascii="Segoe UI" w:hAnsi="Segoe UI" w:cs="Segoe UI"/>
          <w:sz w:val="20"/>
        </w:rPr>
      </w:pPr>
    </w:p>
    <w:p w14:paraId="508D299C" w14:textId="77777777" w:rsidR="00C50DCA" w:rsidRDefault="00C50DCA" w:rsidP="00855A46">
      <w:pPr>
        <w:tabs>
          <w:tab w:val="left" w:pos="1010"/>
        </w:tabs>
        <w:rPr>
          <w:rFonts w:ascii="Segoe UI" w:hAnsi="Segoe UI" w:cs="Segoe UI"/>
          <w:sz w:val="20"/>
        </w:rPr>
      </w:pPr>
    </w:p>
    <w:p w14:paraId="64BD993C" w14:textId="77777777" w:rsidR="00C50DCA" w:rsidRDefault="00C50DCA" w:rsidP="00855A46">
      <w:pPr>
        <w:tabs>
          <w:tab w:val="left" w:pos="1010"/>
        </w:tabs>
        <w:rPr>
          <w:rFonts w:ascii="Segoe UI" w:hAnsi="Segoe UI" w:cs="Segoe UI"/>
          <w:sz w:val="20"/>
        </w:rPr>
      </w:pPr>
    </w:p>
    <w:p w14:paraId="6C73FC7E" w14:textId="77777777" w:rsidR="00C50DCA" w:rsidRDefault="00C50DCA" w:rsidP="00855A46">
      <w:pPr>
        <w:tabs>
          <w:tab w:val="left" w:pos="1010"/>
        </w:tabs>
        <w:rPr>
          <w:rFonts w:ascii="Segoe UI" w:hAnsi="Segoe UI" w:cs="Segoe UI"/>
          <w:sz w:val="20"/>
        </w:rPr>
      </w:pPr>
    </w:p>
    <w:p w14:paraId="7BD1526E" w14:textId="77777777" w:rsidR="00C50DCA" w:rsidRDefault="00C50DCA" w:rsidP="00855A46">
      <w:pPr>
        <w:tabs>
          <w:tab w:val="left" w:pos="1010"/>
        </w:tabs>
        <w:rPr>
          <w:rFonts w:ascii="Segoe UI" w:hAnsi="Segoe UI" w:cs="Segoe UI"/>
          <w:sz w:val="20"/>
        </w:rPr>
      </w:pPr>
    </w:p>
    <w:p w14:paraId="446DA6EC" w14:textId="77777777" w:rsidR="00C50DCA" w:rsidRDefault="00C50DCA" w:rsidP="00855A46">
      <w:pPr>
        <w:tabs>
          <w:tab w:val="left" w:pos="1010"/>
        </w:tabs>
        <w:rPr>
          <w:rFonts w:ascii="Segoe UI" w:hAnsi="Segoe UI" w:cs="Segoe UI"/>
          <w:sz w:val="20"/>
        </w:rPr>
      </w:pPr>
    </w:p>
    <w:p w14:paraId="297F20B5" w14:textId="77777777" w:rsidR="00C50DCA" w:rsidRDefault="00C50DCA" w:rsidP="00855A46">
      <w:pPr>
        <w:tabs>
          <w:tab w:val="left" w:pos="1010"/>
        </w:tabs>
        <w:rPr>
          <w:rFonts w:ascii="Segoe UI" w:hAnsi="Segoe UI" w:cs="Segoe UI"/>
          <w:sz w:val="20"/>
        </w:rPr>
      </w:pPr>
    </w:p>
    <w:tbl>
      <w:tblPr>
        <w:tblStyle w:val="TableGrid"/>
        <w:tblpPr w:leftFromText="180" w:rightFromText="180" w:vertAnchor="page" w:horzAnchor="margin" w:tblpY="1521"/>
        <w:tblW w:w="5000" w:type="pct"/>
        <w:tblLook w:val="04A0" w:firstRow="1" w:lastRow="0" w:firstColumn="1" w:lastColumn="0" w:noHBand="0" w:noVBand="1"/>
      </w:tblPr>
      <w:tblGrid>
        <w:gridCol w:w="2893"/>
        <w:gridCol w:w="3484"/>
        <w:gridCol w:w="3345"/>
        <w:gridCol w:w="1591"/>
        <w:gridCol w:w="1079"/>
        <w:gridCol w:w="44"/>
        <w:gridCol w:w="2210"/>
        <w:gridCol w:w="742"/>
      </w:tblGrid>
      <w:tr w:rsidR="00C50DCA" w:rsidRPr="007B7632" w14:paraId="3DD949EC" w14:textId="77777777" w:rsidTr="00FE1DFF">
        <w:trPr>
          <w:trHeight w:val="558"/>
        </w:trPr>
        <w:tc>
          <w:tcPr>
            <w:tcW w:w="5000" w:type="pct"/>
            <w:gridSpan w:val="8"/>
            <w:shd w:val="clear" w:color="auto" w:fill="C5E0B3" w:themeFill="accent6" w:themeFillTint="66"/>
          </w:tcPr>
          <w:p w14:paraId="54182892" w14:textId="219E0963" w:rsidR="00C50DCA" w:rsidRPr="00522C74" w:rsidRDefault="00C50DCA" w:rsidP="00FE1DFF">
            <w:pPr>
              <w:pStyle w:val="paragraph"/>
              <w:spacing w:before="0" w:beforeAutospacing="0" w:after="0" w:afterAutospacing="0"/>
              <w:textAlignment w:val="baseline"/>
              <w:rPr>
                <w:rFonts w:ascii="Segoe UI" w:hAnsi="Segoe UI" w:cs="Segoe UI"/>
                <w:b/>
                <w:bCs/>
                <w:sz w:val="20"/>
                <w:szCs w:val="20"/>
              </w:rPr>
            </w:pPr>
            <w:r w:rsidRPr="007B7632">
              <w:rPr>
                <w:rFonts w:ascii="Segoe UI" w:hAnsi="Segoe UI" w:cs="Segoe UI"/>
                <w:b/>
                <w:sz w:val="20"/>
                <w:szCs w:val="20"/>
              </w:rPr>
              <w:lastRenderedPageBreak/>
              <w:t xml:space="preserve">Challenge </w:t>
            </w:r>
            <w:r w:rsidR="00522C74">
              <w:rPr>
                <w:rFonts w:ascii="Segoe UI" w:hAnsi="Segoe UI" w:cs="Segoe UI"/>
                <w:b/>
                <w:sz w:val="20"/>
                <w:szCs w:val="20"/>
              </w:rPr>
              <w:t>4:</w:t>
            </w:r>
            <w:r w:rsidRPr="007B7632">
              <w:rPr>
                <w:rFonts w:ascii="Segoe UI" w:hAnsi="Segoe UI" w:cs="Segoe UI"/>
                <w:b/>
                <w:sz w:val="20"/>
                <w:szCs w:val="20"/>
              </w:rPr>
              <w:t xml:space="preserve"> </w:t>
            </w:r>
            <w:r w:rsidRPr="007B7632">
              <w:rPr>
                <w:rStyle w:val="normaltextrun"/>
                <w:rFonts w:ascii="Segoe UI" w:hAnsi="Segoe UI" w:cs="Segoe UI"/>
                <w:b/>
                <w:sz w:val="20"/>
                <w:szCs w:val="20"/>
              </w:rPr>
              <w:t xml:space="preserve"> </w:t>
            </w:r>
            <w:r w:rsidRPr="007B7632">
              <w:rPr>
                <w:rStyle w:val="normaltextrun"/>
                <w:rFonts w:ascii="Segoe UI" w:hAnsi="Segoe UI" w:cs="Segoe UI"/>
                <w:sz w:val="20"/>
                <w:szCs w:val="20"/>
              </w:rPr>
              <w:t xml:space="preserve"> </w:t>
            </w:r>
            <w:r w:rsidR="00522C74">
              <w:rPr>
                <w:rStyle w:val="normaltextrun"/>
                <w:rFonts w:ascii="Segoe UI" w:hAnsi="Segoe UI" w:cs="Segoe UI"/>
                <w:b/>
                <w:bCs/>
                <w:sz w:val="20"/>
                <w:szCs w:val="20"/>
              </w:rPr>
              <w:t xml:space="preserve">IDL – Curriculum Relevance &amp; Engagement </w:t>
            </w:r>
          </w:p>
        </w:tc>
      </w:tr>
      <w:tr w:rsidR="00C50DCA" w:rsidRPr="007B7632" w14:paraId="5C4B8413" w14:textId="77777777" w:rsidTr="00FE1DFF">
        <w:trPr>
          <w:trHeight w:val="299"/>
        </w:trPr>
        <w:tc>
          <w:tcPr>
            <w:tcW w:w="3942" w:type="pct"/>
            <w:gridSpan w:val="5"/>
            <w:shd w:val="clear" w:color="auto" w:fill="E2EFD9" w:themeFill="accent6" w:themeFillTint="33"/>
          </w:tcPr>
          <w:p w14:paraId="53F5B741" w14:textId="05942109" w:rsidR="00C50DCA" w:rsidRPr="00101912" w:rsidRDefault="00C50DCA" w:rsidP="00101912">
            <w:pPr>
              <w:pStyle w:val="p1"/>
              <w:divId w:val="355468258"/>
            </w:pPr>
            <w:r w:rsidRPr="007B7632">
              <w:rPr>
                <w:rFonts w:ascii="Segoe UI" w:hAnsi="Segoe UI" w:cs="Segoe UI"/>
                <w:b/>
                <w:sz w:val="20"/>
              </w:rPr>
              <w:t xml:space="preserve">Mission </w:t>
            </w:r>
            <w:r>
              <w:rPr>
                <w:rFonts w:ascii="Segoe UI" w:hAnsi="Segoe UI" w:cs="Segoe UI"/>
                <w:b/>
                <w:sz w:val="20"/>
              </w:rPr>
              <w:t>1</w:t>
            </w:r>
            <w:r w:rsidRPr="007B7632">
              <w:rPr>
                <w:rFonts w:ascii="Segoe UI" w:hAnsi="Segoe UI" w:cs="Segoe UI"/>
                <w:b/>
                <w:sz w:val="20"/>
              </w:rPr>
              <w:t xml:space="preserve">:  </w:t>
            </w:r>
            <w:r>
              <w:rPr>
                <w:rFonts w:ascii="Segoe UI" w:hAnsi="Segoe UI" w:cs="Segoe UI"/>
                <w:b/>
                <w:sz w:val="20"/>
              </w:rPr>
              <w:t xml:space="preserve"> </w:t>
            </w:r>
            <w:r w:rsidR="003D2AE9">
              <w:rPr>
                <w:rStyle w:val="s1"/>
              </w:rPr>
              <w:t xml:space="preserve">Redevelop and modernise </w:t>
            </w:r>
            <w:r w:rsidR="008A1A61">
              <w:rPr>
                <w:rStyle w:val="s1"/>
              </w:rPr>
              <w:t>our</w:t>
            </w:r>
            <w:r w:rsidR="003D2AE9">
              <w:rPr>
                <w:rStyle w:val="s1"/>
              </w:rPr>
              <w:t xml:space="preserve"> IDL to ensure topics are relevant, engaging, culturally inclusive</w:t>
            </w:r>
            <w:r w:rsidR="008A1A61">
              <w:rPr>
                <w:rStyle w:val="s1"/>
              </w:rPr>
              <w:t>.</w:t>
            </w:r>
          </w:p>
          <w:p w14:paraId="14840E42" w14:textId="77777777" w:rsidR="00C50DCA" w:rsidRPr="00C26993" w:rsidRDefault="00C50DCA" w:rsidP="00FE1DFF">
            <w:pPr>
              <w:rPr>
                <w:rFonts w:ascii="Segoe UI" w:hAnsi="Segoe UI" w:cs="Segoe UI"/>
                <w:b/>
                <w:sz w:val="20"/>
              </w:rPr>
            </w:pPr>
          </w:p>
        </w:tc>
        <w:tc>
          <w:tcPr>
            <w:tcW w:w="1058" w:type="pct"/>
            <w:gridSpan w:val="3"/>
            <w:shd w:val="clear" w:color="auto" w:fill="E2EFD9" w:themeFill="accent6" w:themeFillTint="33"/>
          </w:tcPr>
          <w:p w14:paraId="2923C50E" w14:textId="77777777" w:rsidR="00C50DCA" w:rsidRPr="007B7632" w:rsidRDefault="00C50DCA" w:rsidP="00FE1DFF">
            <w:pPr>
              <w:rPr>
                <w:rFonts w:ascii="Segoe UI" w:hAnsi="Segoe UI" w:cs="Segoe UI"/>
                <w:b/>
                <w:sz w:val="20"/>
              </w:rPr>
            </w:pPr>
            <w:r w:rsidRPr="007B7632">
              <w:rPr>
                <w:rFonts w:ascii="Segoe UI" w:hAnsi="Segoe UI" w:cs="Segoe UI"/>
                <w:b/>
                <w:sz w:val="20"/>
              </w:rPr>
              <w:t>Costs</w:t>
            </w:r>
          </w:p>
        </w:tc>
      </w:tr>
      <w:tr w:rsidR="00BB2E47" w:rsidRPr="007B7632" w14:paraId="793C9768" w14:textId="77777777" w:rsidTr="00FE1DFF">
        <w:trPr>
          <w:trHeight w:val="434"/>
        </w:trPr>
        <w:tc>
          <w:tcPr>
            <w:tcW w:w="988" w:type="pct"/>
            <w:shd w:val="clear" w:color="auto" w:fill="EDEDED" w:themeFill="accent3" w:themeFillTint="33"/>
          </w:tcPr>
          <w:p w14:paraId="5816AC82" w14:textId="77777777" w:rsidR="00C50DCA" w:rsidRPr="007B7632" w:rsidRDefault="00C50DCA" w:rsidP="00FE1DFF">
            <w:pPr>
              <w:rPr>
                <w:rFonts w:ascii="Segoe UI" w:hAnsi="Segoe UI" w:cs="Segoe UI"/>
                <w:b/>
                <w:sz w:val="20"/>
              </w:rPr>
            </w:pPr>
            <w:r w:rsidRPr="007B7632">
              <w:rPr>
                <w:rFonts w:ascii="Segoe UI" w:hAnsi="Segoe UI" w:cs="Segoe UI"/>
                <w:b/>
                <w:sz w:val="20"/>
              </w:rPr>
              <w:t>Commitments(sprints)</w:t>
            </w:r>
          </w:p>
          <w:p w14:paraId="78E4EEBC" w14:textId="77777777" w:rsidR="00C50DCA" w:rsidRPr="007B7632" w:rsidRDefault="00C50DCA" w:rsidP="00FE1DFF">
            <w:pPr>
              <w:rPr>
                <w:rFonts w:ascii="Segoe UI" w:hAnsi="Segoe UI" w:cs="Segoe UI"/>
                <w:sz w:val="20"/>
              </w:rPr>
            </w:pPr>
          </w:p>
        </w:tc>
        <w:tc>
          <w:tcPr>
            <w:tcW w:w="1180" w:type="pct"/>
            <w:shd w:val="clear" w:color="auto" w:fill="EDEDED" w:themeFill="accent3" w:themeFillTint="33"/>
          </w:tcPr>
          <w:p w14:paraId="01A797A4" w14:textId="77777777" w:rsidR="00C50DCA" w:rsidRPr="007B7632" w:rsidRDefault="00C50DCA" w:rsidP="00FE1DFF">
            <w:pPr>
              <w:rPr>
                <w:rFonts w:ascii="Segoe UI" w:hAnsi="Segoe UI" w:cs="Segoe UI"/>
                <w:sz w:val="20"/>
              </w:rPr>
            </w:pPr>
            <w:r w:rsidRPr="007B7632">
              <w:rPr>
                <w:rFonts w:ascii="Segoe UI" w:hAnsi="Segoe UI" w:cs="Segoe UI"/>
                <w:b/>
                <w:sz w:val="20"/>
              </w:rPr>
              <w:t>Expected Outcomes</w:t>
            </w:r>
          </w:p>
        </w:tc>
        <w:tc>
          <w:tcPr>
            <w:tcW w:w="1135" w:type="pct"/>
            <w:shd w:val="clear" w:color="auto" w:fill="EDEDED" w:themeFill="accent3" w:themeFillTint="33"/>
          </w:tcPr>
          <w:p w14:paraId="15710CED" w14:textId="77777777" w:rsidR="00C50DCA" w:rsidRPr="007B7632" w:rsidRDefault="00C50DCA" w:rsidP="00FE1DFF">
            <w:pPr>
              <w:rPr>
                <w:rFonts w:ascii="Segoe UI" w:hAnsi="Segoe UI" w:cs="Segoe UI"/>
                <w:b/>
                <w:sz w:val="20"/>
              </w:rPr>
            </w:pPr>
            <w:r w:rsidRPr="007B7632">
              <w:rPr>
                <w:rFonts w:ascii="Segoe UI" w:hAnsi="Segoe UI" w:cs="Segoe UI"/>
                <w:b/>
                <w:sz w:val="20"/>
              </w:rPr>
              <w:t>Measures of Impact</w:t>
            </w:r>
          </w:p>
        </w:tc>
        <w:tc>
          <w:tcPr>
            <w:tcW w:w="565" w:type="pct"/>
            <w:shd w:val="clear" w:color="auto" w:fill="EDEDED" w:themeFill="accent3" w:themeFillTint="33"/>
          </w:tcPr>
          <w:p w14:paraId="2D09A93B" w14:textId="77777777" w:rsidR="00C50DCA" w:rsidRPr="007B7632" w:rsidRDefault="00C50DCA" w:rsidP="00FE1DFF">
            <w:pPr>
              <w:rPr>
                <w:rFonts w:ascii="Segoe UI" w:hAnsi="Segoe UI" w:cs="Segoe UI"/>
                <w:b/>
                <w:sz w:val="20"/>
              </w:rPr>
            </w:pPr>
            <w:r w:rsidRPr="007B7632">
              <w:rPr>
                <w:rFonts w:ascii="Segoe UI" w:hAnsi="Segoe UI" w:cs="Segoe UI"/>
                <w:b/>
                <w:sz w:val="20"/>
              </w:rPr>
              <w:t>Lead Responsibility</w:t>
            </w:r>
          </w:p>
        </w:tc>
        <w:tc>
          <w:tcPr>
            <w:tcW w:w="77" w:type="pct"/>
            <w:gridSpan w:val="2"/>
            <w:shd w:val="clear" w:color="auto" w:fill="EDEDED" w:themeFill="accent3" w:themeFillTint="33"/>
          </w:tcPr>
          <w:p w14:paraId="66AE0633" w14:textId="77777777" w:rsidR="00C50DCA" w:rsidRPr="007B7632" w:rsidRDefault="00C50DCA" w:rsidP="00FE1DFF">
            <w:pPr>
              <w:rPr>
                <w:rFonts w:ascii="Segoe UI" w:hAnsi="Segoe UI" w:cs="Segoe UI"/>
                <w:b/>
                <w:sz w:val="20"/>
              </w:rPr>
            </w:pPr>
            <w:r w:rsidRPr="007B7632">
              <w:rPr>
                <w:rFonts w:ascii="Segoe UI" w:hAnsi="Segoe UI" w:cs="Segoe UI"/>
                <w:b/>
                <w:sz w:val="20"/>
              </w:rPr>
              <w:t>Target Date</w:t>
            </w:r>
          </w:p>
        </w:tc>
        <w:tc>
          <w:tcPr>
            <w:tcW w:w="766" w:type="pct"/>
            <w:shd w:val="clear" w:color="auto" w:fill="EDEDED" w:themeFill="accent3" w:themeFillTint="33"/>
          </w:tcPr>
          <w:p w14:paraId="3D30B8D8" w14:textId="77777777" w:rsidR="00C50DCA" w:rsidRPr="007B7632" w:rsidRDefault="00C50DCA" w:rsidP="00FE1DFF">
            <w:pPr>
              <w:rPr>
                <w:rFonts w:ascii="Segoe UI" w:hAnsi="Segoe UI" w:cs="Segoe UI"/>
                <w:b/>
                <w:sz w:val="20"/>
              </w:rPr>
            </w:pPr>
            <w:r w:rsidRPr="007B7632">
              <w:rPr>
                <w:rFonts w:ascii="Segoe UI" w:hAnsi="Segoe UI" w:cs="Segoe UI"/>
                <w:b/>
                <w:sz w:val="20"/>
              </w:rPr>
              <w:t>Core</w:t>
            </w:r>
          </w:p>
        </w:tc>
        <w:tc>
          <w:tcPr>
            <w:tcW w:w="290" w:type="pct"/>
            <w:shd w:val="clear" w:color="auto" w:fill="EDEDED" w:themeFill="accent3" w:themeFillTint="33"/>
          </w:tcPr>
          <w:p w14:paraId="112FFE54" w14:textId="77777777" w:rsidR="00C50DCA" w:rsidRPr="007B7632" w:rsidRDefault="00C50DCA" w:rsidP="00FE1DFF">
            <w:pPr>
              <w:rPr>
                <w:rFonts w:ascii="Segoe UI" w:hAnsi="Segoe UI" w:cs="Segoe UI"/>
                <w:b/>
                <w:sz w:val="20"/>
              </w:rPr>
            </w:pPr>
            <w:r>
              <w:rPr>
                <w:rFonts w:ascii="Segoe UI" w:hAnsi="Segoe UI" w:cs="Segoe UI"/>
                <w:b/>
                <w:sz w:val="20"/>
              </w:rPr>
              <w:t>PEF</w:t>
            </w:r>
          </w:p>
        </w:tc>
      </w:tr>
      <w:tr w:rsidR="00C50DCA" w:rsidRPr="007B7632" w14:paraId="6AA22623" w14:textId="77777777" w:rsidTr="00FE1DFF">
        <w:tc>
          <w:tcPr>
            <w:tcW w:w="988" w:type="pct"/>
          </w:tcPr>
          <w:p w14:paraId="2A16C976" w14:textId="7F31549B" w:rsidR="0076794A" w:rsidRDefault="001B0A53">
            <w:pPr>
              <w:pStyle w:val="p1"/>
              <w:divId w:val="2054764889"/>
              <w:rPr>
                <w:rStyle w:val="s1"/>
              </w:rPr>
            </w:pPr>
            <w:r>
              <w:rPr>
                <w:rStyle w:val="s1"/>
              </w:rPr>
              <w:t>•</w:t>
            </w:r>
            <w:r>
              <w:rPr>
                <w:rStyle w:val="s1"/>
              </w:rPr>
              <w:t xml:space="preserve"> </w:t>
            </w:r>
            <w:r w:rsidR="0009268F">
              <w:rPr>
                <w:rStyle w:val="s1"/>
              </w:rPr>
              <w:t>Audit current IDL topics to identify outdated or low-engagement contexts.</w:t>
            </w:r>
          </w:p>
          <w:p w14:paraId="51E653DE" w14:textId="77777777" w:rsidR="0076794A" w:rsidRDefault="0009268F">
            <w:pPr>
              <w:pStyle w:val="p1"/>
              <w:divId w:val="2054764889"/>
              <w:rPr>
                <w:rStyle w:val="s1"/>
              </w:rPr>
            </w:pPr>
            <w:r>
              <w:rPr>
                <w:rStyle w:val="s1"/>
              </w:rPr>
              <w:t>• Gather staff, pupil, and parent/carer voice through surveys, learner conversations, and focus groups.</w:t>
            </w:r>
          </w:p>
          <w:p w14:paraId="18788956" w14:textId="77777777" w:rsidR="0076794A" w:rsidRDefault="0009268F">
            <w:pPr>
              <w:pStyle w:val="p1"/>
              <w:divId w:val="2054764889"/>
              <w:rPr>
                <w:rStyle w:val="s1"/>
              </w:rPr>
            </w:pPr>
            <w:r>
              <w:rPr>
                <w:rStyle w:val="s1"/>
              </w:rPr>
              <w:t>• Analyse engagement and attainment data linked to current IDL.</w:t>
            </w:r>
          </w:p>
          <w:p w14:paraId="2C6BFD67" w14:textId="77777777" w:rsidR="0076794A" w:rsidRDefault="0009268F">
            <w:pPr>
              <w:pStyle w:val="p1"/>
              <w:divId w:val="2054764889"/>
              <w:rPr>
                <w:rStyle w:val="s1"/>
              </w:rPr>
            </w:pPr>
            <w:r>
              <w:rPr>
                <w:rStyle w:val="s1"/>
              </w:rPr>
              <w:t>• Form an IDL Working Group representing all stages and key support staff.</w:t>
            </w:r>
          </w:p>
          <w:p w14:paraId="029558DF" w14:textId="5152F8C1" w:rsidR="0076794A" w:rsidRDefault="0009268F">
            <w:pPr>
              <w:pStyle w:val="p1"/>
              <w:divId w:val="2054764889"/>
              <w:rPr>
                <w:rStyle w:val="s1"/>
              </w:rPr>
            </w:pPr>
            <w:r>
              <w:rPr>
                <w:rStyle w:val="s1"/>
              </w:rPr>
              <w:t xml:space="preserve">• </w:t>
            </w:r>
            <w:r w:rsidR="00AD0FD5">
              <w:rPr>
                <w:rStyle w:val="s1"/>
              </w:rPr>
              <w:t xml:space="preserve">Create </w:t>
            </w:r>
            <w:r>
              <w:rPr>
                <w:rStyle w:val="s1"/>
              </w:rPr>
              <w:t>a P1–P7 progression framework linking CfE Es &amp; Os, Benchmarks, Skills for Learning, Life &amp; Work, and UNCRC articles.</w:t>
            </w:r>
          </w:p>
          <w:p w14:paraId="442FAF5A" w14:textId="77777777" w:rsidR="0076794A" w:rsidRDefault="0009268F">
            <w:pPr>
              <w:pStyle w:val="p1"/>
              <w:divId w:val="2054764889"/>
              <w:rPr>
                <w:rStyle w:val="s1"/>
              </w:rPr>
            </w:pPr>
            <w:r>
              <w:rPr>
                <w:rStyle w:val="s1"/>
              </w:rPr>
              <w:lastRenderedPageBreak/>
              <w:t>• Identify and integrate culturally relevant and globally aware themes.</w:t>
            </w:r>
          </w:p>
          <w:p w14:paraId="38CCC902" w14:textId="367F1404" w:rsidR="0009268F" w:rsidRDefault="0009268F">
            <w:pPr>
              <w:pStyle w:val="p1"/>
              <w:divId w:val="2054764889"/>
            </w:pPr>
            <w:r>
              <w:rPr>
                <w:rStyle w:val="s1"/>
              </w:rPr>
              <w:t>• Align proposed topics with Glasgow’s Teaching &amp; Learning Standards.</w:t>
            </w:r>
          </w:p>
          <w:p w14:paraId="61BA5F81" w14:textId="77777777" w:rsidR="00C50DCA" w:rsidRPr="007B7632" w:rsidRDefault="00C50DCA" w:rsidP="00FE1DFF">
            <w:pPr>
              <w:rPr>
                <w:rFonts w:ascii="Segoe UI" w:hAnsi="Segoe UI" w:cs="Segoe UI"/>
                <w:bCs/>
                <w:sz w:val="20"/>
              </w:rPr>
            </w:pPr>
          </w:p>
        </w:tc>
        <w:tc>
          <w:tcPr>
            <w:tcW w:w="1180" w:type="pct"/>
          </w:tcPr>
          <w:p w14:paraId="0520A144" w14:textId="1899E216" w:rsidR="0076794A" w:rsidRDefault="001B0A53">
            <w:pPr>
              <w:pStyle w:val="p1"/>
              <w:divId w:val="1691175001"/>
              <w:rPr>
                <w:rStyle w:val="s1"/>
              </w:rPr>
            </w:pPr>
            <w:r>
              <w:rPr>
                <w:rStyle w:val="s1"/>
              </w:rPr>
              <w:lastRenderedPageBreak/>
              <w:t>•</w:t>
            </w:r>
            <w:r>
              <w:rPr>
                <w:rStyle w:val="s1"/>
              </w:rPr>
              <w:t xml:space="preserve"> </w:t>
            </w:r>
            <w:r w:rsidR="0009268F">
              <w:rPr>
                <w:rStyle w:val="s1"/>
              </w:rPr>
              <w:t>Clear understanding of current strengths and gaps in the IDL curriculum.</w:t>
            </w:r>
          </w:p>
          <w:p w14:paraId="1292EC16" w14:textId="77777777" w:rsidR="0076794A" w:rsidRDefault="0009268F">
            <w:pPr>
              <w:pStyle w:val="p1"/>
              <w:divId w:val="1691175001"/>
              <w:rPr>
                <w:rStyle w:val="s1"/>
              </w:rPr>
            </w:pPr>
            <w:r>
              <w:rPr>
                <w:rStyle w:val="s1"/>
              </w:rPr>
              <w:t>• Topics identified for removal, adaptation, or replacement.</w:t>
            </w:r>
          </w:p>
          <w:p w14:paraId="74483AC4" w14:textId="3F20A1C4" w:rsidR="0076794A" w:rsidRDefault="0009268F">
            <w:pPr>
              <w:pStyle w:val="p1"/>
              <w:divId w:val="1691175001"/>
              <w:rPr>
                <w:rStyle w:val="s1"/>
              </w:rPr>
            </w:pPr>
            <w:r>
              <w:rPr>
                <w:rStyle w:val="s1"/>
              </w:rPr>
              <w:t>• New IDL pathway created that reflects pupil interests, diversity, and real-world contexts.</w:t>
            </w:r>
          </w:p>
          <w:p w14:paraId="240C2D5D" w14:textId="2977CEE0" w:rsidR="0009268F" w:rsidRDefault="0009268F">
            <w:pPr>
              <w:pStyle w:val="p1"/>
              <w:divId w:val="1691175001"/>
            </w:pPr>
            <w:r>
              <w:rPr>
                <w:rStyle w:val="s1"/>
              </w:rPr>
              <w:t>• Positive engagement from staff, pupils, and parents in co-design process.</w:t>
            </w:r>
          </w:p>
          <w:p w14:paraId="73A7FB17" w14:textId="77777777" w:rsidR="00C50DCA" w:rsidRPr="007B7632" w:rsidRDefault="00C50DCA" w:rsidP="00FE1DFF">
            <w:pPr>
              <w:rPr>
                <w:rFonts w:ascii="Segoe UI" w:hAnsi="Segoe UI" w:cs="Segoe UI"/>
                <w:bCs/>
                <w:sz w:val="20"/>
              </w:rPr>
            </w:pPr>
          </w:p>
        </w:tc>
        <w:tc>
          <w:tcPr>
            <w:tcW w:w="1135" w:type="pct"/>
          </w:tcPr>
          <w:p w14:paraId="165020CB" w14:textId="5F7C7FF9" w:rsidR="0076794A" w:rsidRDefault="002518C1">
            <w:pPr>
              <w:pStyle w:val="p1"/>
              <w:divId w:val="499273487"/>
              <w:rPr>
                <w:rStyle w:val="s1"/>
              </w:rPr>
            </w:pPr>
            <w:r>
              <w:rPr>
                <w:rStyle w:val="s1"/>
              </w:rPr>
              <w:t>•</w:t>
            </w:r>
            <w:r>
              <w:rPr>
                <w:rStyle w:val="s1"/>
              </w:rPr>
              <w:t xml:space="preserve"> </w:t>
            </w:r>
            <w:r w:rsidR="00BB2E47">
              <w:rPr>
                <w:rStyle w:val="s1"/>
              </w:rPr>
              <w:t>Audit documentation</w:t>
            </w:r>
            <w:r>
              <w:rPr>
                <w:rStyle w:val="s1"/>
              </w:rPr>
              <w:t xml:space="preserve"> -</w:t>
            </w:r>
            <w:r w:rsidR="00BB2E47">
              <w:rPr>
                <w:rStyle w:val="s1"/>
              </w:rPr>
              <w:t xml:space="preserve"> Staff/pupil/parent survey results.</w:t>
            </w:r>
          </w:p>
          <w:p w14:paraId="6DE8539C" w14:textId="394B45B2" w:rsidR="0076794A" w:rsidRDefault="00BB2E47">
            <w:pPr>
              <w:pStyle w:val="p1"/>
              <w:divId w:val="499273487"/>
              <w:rPr>
                <w:rStyle w:val="s1"/>
              </w:rPr>
            </w:pPr>
            <w:r>
              <w:rPr>
                <w:rStyle w:val="s1"/>
              </w:rPr>
              <w:t>• P1–P7 progression grid.</w:t>
            </w:r>
          </w:p>
          <w:p w14:paraId="16CF022B" w14:textId="77777777" w:rsidR="0076794A" w:rsidRDefault="00BB2E47">
            <w:pPr>
              <w:pStyle w:val="p1"/>
              <w:divId w:val="499273487"/>
              <w:rPr>
                <w:rStyle w:val="s1"/>
              </w:rPr>
            </w:pPr>
            <w:r>
              <w:rPr>
                <w:rStyle w:val="s1"/>
              </w:rPr>
              <w:t>• QA and planning meeting notes.</w:t>
            </w:r>
          </w:p>
          <w:p w14:paraId="303B4800" w14:textId="04DC69AF" w:rsidR="00BB2E47" w:rsidRDefault="00BB2E47">
            <w:pPr>
              <w:pStyle w:val="p1"/>
              <w:divId w:val="499273487"/>
            </w:pPr>
            <w:r>
              <w:rPr>
                <w:rStyle w:val="s1"/>
              </w:rPr>
              <w:t>• GMWP engagement baseline scores.</w:t>
            </w:r>
          </w:p>
          <w:p w14:paraId="78CD819B" w14:textId="77777777" w:rsidR="00C50DCA" w:rsidRPr="007B7632" w:rsidRDefault="00C50DCA" w:rsidP="00FE1DFF">
            <w:pPr>
              <w:rPr>
                <w:rFonts w:ascii="Segoe UI" w:hAnsi="Segoe UI" w:cs="Segoe UI"/>
                <w:bCs/>
                <w:sz w:val="20"/>
              </w:rPr>
            </w:pPr>
          </w:p>
        </w:tc>
        <w:tc>
          <w:tcPr>
            <w:tcW w:w="565" w:type="pct"/>
          </w:tcPr>
          <w:p w14:paraId="0B63A02F" w14:textId="77777777" w:rsidR="00C50DCA" w:rsidRDefault="00BB2E47" w:rsidP="00FE1DFF">
            <w:pPr>
              <w:rPr>
                <w:rFonts w:ascii="Segoe UI" w:hAnsi="Segoe UI" w:cs="Segoe UI"/>
                <w:bCs/>
                <w:sz w:val="20"/>
              </w:rPr>
            </w:pPr>
            <w:r>
              <w:rPr>
                <w:rFonts w:ascii="Segoe UI" w:hAnsi="Segoe UI" w:cs="Segoe UI"/>
                <w:bCs/>
                <w:sz w:val="20"/>
              </w:rPr>
              <w:t xml:space="preserve">Riccardo </w:t>
            </w:r>
            <w:proofErr w:type="spellStart"/>
            <w:r>
              <w:rPr>
                <w:rFonts w:ascii="Segoe UI" w:hAnsi="Segoe UI" w:cs="Segoe UI"/>
                <w:bCs/>
                <w:sz w:val="20"/>
              </w:rPr>
              <w:t>Arcari</w:t>
            </w:r>
            <w:proofErr w:type="spellEnd"/>
          </w:p>
          <w:p w14:paraId="7EF2212C" w14:textId="4ED11368" w:rsidR="00210C65" w:rsidRPr="007B7632" w:rsidRDefault="002971F7" w:rsidP="00FE1DFF">
            <w:pPr>
              <w:rPr>
                <w:rFonts w:ascii="Segoe UI" w:hAnsi="Segoe UI" w:cs="Segoe UI"/>
                <w:bCs/>
                <w:sz w:val="20"/>
              </w:rPr>
            </w:pPr>
            <w:r>
              <w:rPr>
                <w:rFonts w:ascii="Segoe UI" w:hAnsi="Segoe UI" w:cs="Segoe UI"/>
                <w:bCs/>
                <w:sz w:val="20"/>
              </w:rPr>
              <w:t>SLT</w:t>
            </w:r>
          </w:p>
        </w:tc>
        <w:tc>
          <w:tcPr>
            <w:tcW w:w="77" w:type="pct"/>
            <w:gridSpan w:val="2"/>
          </w:tcPr>
          <w:p w14:paraId="29EF9D95" w14:textId="51B03123" w:rsidR="00C50DCA" w:rsidRPr="007B7632" w:rsidRDefault="00BB2E47" w:rsidP="00FE1DFF">
            <w:pPr>
              <w:rPr>
                <w:rFonts w:ascii="Segoe UI" w:hAnsi="Segoe UI" w:cs="Segoe UI"/>
                <w:bCs/>
                <w:sz w:val="20"/>
              </w:rPr>
            </w:pPr>
            <w:r>
              <w:rPr>
                <w:rFonts w:ascii="Segoe UI" w:hAnsi="Segoe UI" w:cs="Segoe UI"/>
                <w:bCs/>
                <w:sz w:val="20"/>
              </w:rPr>
              <w:t>December 2025</w:t>
            </w:r>
          </w:p>
        </w:tc>
        <w:tc>
          <w:tcPr>
            <w:tcW w:w="766" w:type="pct"/>
          </w:tcPr>
          <w:p w14:paraId="687D15B3" w14:textId="77777777" w:rsidR="00C50DCA" w:rsidRPr="007B7632" w:rsidRDefault="00C50DCA" w:rsidP="00FE1DFF">
            <w:pPr>
              <w:rPr>
                <w:rFonts w:ascii="Segoe UI" w:hAnsi="Segoe UI" w:cs="Segoe UI"/>
                <w:bCs/>
                <w:sz w:val="20"/>
              </w:rPr>
            </w:pPr>
          </w:p>
        </w:tc>
        <w:tc>
          <w:tcPr>
            <w:tcW w:w="290" w:type="pct"/>
          </w:tcPr>
          <w:p w14:paraId="21B65330" w14:textId="77777777" w:rsidR="00C50DCA" w:rsidRPr="007B7632" w:rsidRDefault="00C50DCA" w:rsidP="00FE1DFF">
            <w:pPr>
              <w:rPr>
                <w:rFonts w:ascii="Segoe UI" w:hAnsi="Segoe UI" w:cs="Segoe UI"/>
                <w:bCs/>
                <w:sz w:val="20"/>
              </w:rPr>
            </w:pPr>
          </w:p>
        </w:tc>
      </w:tr>
      <w:tr w:rsidR="00C50DCA" w:rsidRPr="007B7632" w14:paraId="515547A1" w14:textId="77777777" w:rsidTr="00FE1DFF">
        <w:tc>
          <w:tcPr>
            <w:tcW w:w="988" w:type="pct"/>
          </w:tcPr>
          <w:p w14:paraId="4E5BC0EB" w14:textId="77777777" w:rsidR="00B80B62" w:rsidRDefault="00097FF8">
            <w:pPr>
              <w:pStyle w:val="p1"/>
              <w:divId w:val="866328783"/>
              <w:rPr>
                <w:rStyle w:val="s1"/>
              </w:rPr>
            </w:pPr>
            <w:r>
              <w:rPr>
                <w:rStyle w:val="s1"/>
              </w:rPr>
              <w:t>• Provide CLPL for staff on planning, delivering, and assessing IDL, including EAL strategies, inclusive pedagogy, and digital integration.</w:t>
            </w:r>
          </w:p>
          <w:p w14:paraId="208A59EA" w14:textId="77777777" w:rsidR="00B80B62" w:rsidRDefault="00097FF8">
            <w:pPr>
              <w:pStyle w:val="p1"/>
              <w:divId w:val="866328783"/>
              <w:rPr>
                <w:rStyle w:val="s1"/>
              </w:rPr>
            </w:pPr>
            <w:r>
              <w:rPr>
                <w:rStyle w:val="s1"/>
              </w:rPr>
              <w:t>• Create and share an IDL resource bank accessible to all staff.</w:t>
            </w:r>
          </w:p>
          <w:p w14:paraId="29E0BBFB" w14:textId="77777777" w:rsidR="00B80B62" w:rsidRDefault="00097FF8">
            <w:pPr>
              <w:pStyle w:val="p1"/>
              <w:divId w:val="866328783"/>
              <w:rPr>
                <w:rStyle w:val="s1"/>
              </w:rPr>
            </w:pPr>
            <w:r>
              <w:rPr>
                <w:rStyle w:val="s1"/>
              </w:rPr>
              <w:t>• Pilot 1–2 new topics in each stage with full planning and assessment support.</w:t>
            </w:r>
          </w:p>
          <w:p w14:paraId="45F9FA9E" w14:textId="77777777" w:rsidR="00B80B62" w:rsidRDefault="00097FF8">
            <w:pPr>
              <w:pStyle w:val="p1"/>
              <w:divId w:val="866328783"/>
              <w:rPr>
                <w:rStyle w:val="s1"/>
              </w:rPr>
            </w:pPr>
            <w:r>
              <w:rPr>
                <w:rStyle w:val="s1"/>
              </w:rPr>
              <w:t>• Collect feedback from staff, pupils, and parents during pilots.</w:t>
            </w:r>
          </w:p>
          <w:p w14:paraId="6C587F90" w14:textId="77777777" w:rsidR="0076794A" w:rsidRDefault="00097FF8">
            <w:pPr>
              <w:pStyle w:val="p1"/>
              <w:divId w:val="866328783"/>
              <w:rPr>
                <w:rStyle w:val="s1"/>
              </w:rPr>
            </w:pPr>
            <w:r>
              <w:rPr>
                <w:rStyle w:val="s1"/>
              </w:rPr>
              <w:t>• Refine topics and planners based on pilot data</w:t>
            </w:r>
          </w:p>
          <w:p w14:paraId="2BC1D76B" w14:textId="77777777" w:rsidR="0076794A" w:rsidRDefault="00097FF8">
            <w:pPr>
              <w:pStyle w:val="p1"/>
              <w:divId w:val="866328783"/>
              <w:rPr>
                <w:rStyle w:val="s1"/>
              </w:rPr>
            </w:pPr>
            <w:r>
              <w:rPr>
                <w:rStyle w:val="s1"/>
              </w:rPr>
              <w:t xml:space="preserve">• Embed finalised IDL pathway into forward </w:t>
            </w:r>
            <w:r>
              <w:rPr>
                <w:rStyle w:val="s1"/>
              </w:rPr>
              <w:lastRenderedPageBreak/>
              <w:t>planning and tracking processes</w:t>
            </w:r>
          </w:p>
          <w:p w14:paraId="0768DB74" w14:textId="4671F0D3" w:rsidR="00097FF8" w:rsidRDefault="00097FF8">
            <w:pPr>
              <w:pStyle w:val="p1"/>
              <w:divId w:val="866328783"/>
            </w:pPr>
            <w:r>
              <w:rPr>
                <w:rStyle w:val="s1"/>
              </w:rPr>
              <w:t>• Establish annual review cycle to keep IDL current and relevant.</w:t>
            </w:r>
          </w:p>
          <w:p w14:paraId="6BB66F55" w14:textId="33CAC5FC" w:rsidR="00C50DCA" w:rsidRPr="007B7632" w:rsidRDefault="00C50DCA" w:rsidP="00FE1DFF">
            <w:pPr>
              <w:rPr>
                <w:rFonts w:ascii="Segoe UI" w:hAnsi="Segoe UI" w:cs="Segoe UI"/>
                <w:bCs/>
                <w:sz w:val="20"/>
              </w:rPr>
            </w:pPr>
          </w:p>
        </w:tc>
        <w:tc>
          <w:tcPr>
            <w:tcW w:w="1180" w:type="pct"/>
          </w:tcPr>
          <w:p w14:paraId="0F1EF995" w14:textId="35057A53" w:rsidR="0076794A" w:rsidRDefault="009209E8">
            <w:pPr>
              <w:pStyle w:val="p1"/>
              <w:divId w:val="608317900"/>
              <w:rPr>
                <w:rStyle w:val="s1"/>
              </w:rPr>
            </w:pPr>
            <w:r>
              <w:rPr>
                <w:rStyle w:val="s1"/>
              </w:rPr>
              <w:lastRenderedPageBreak/>
              <w:t>•</w:t>
            </w:r>
            <w:r>
              <w:rPr>
                <w:rStyle w:val="s1"/>
              </w:rPr>
              <w:t xml:space="preserve"> </w:t>
            </w:r>
            <w:r w:rsidR="00097FF8">
              <w:rPr>
                <w:rStyle w:val="s1"/>
              </w:rPr>
              <w:t>Pupils experience high-quality, relevant, and inclusive IDL that reflects their interests, backgrounds, and current issues.</w:t>
            </w:r>
          </w:p>
          <w:p w14:paraId="2E27F6D1" w14:textId="77777777" w:rsidR="0076794A" w:rsidRDefault="00097FF8">
            <w:pPr>
              <w:pStyle w:val="p1"/>
              <w:divId w:val="608317900"/>
              <w:rPr>
                <w:rStyle w:val="s1"/>
              </w:rPr>
            </w:pPr>
            <w:r>
              <w:rPr>
                <w:rStyle w:val="s1"/>
              </w:rPr>
              <w:t>• Increased staff confidence in planning and delivering IDL across the curriculum.</w:t>
            </w:r>
          </w:p>
          <w:p w14:paraId="50B59474" w14:textId="77777777" w:rsidR="0076794A" w:rsidRDefault="00097FF8">
            <w:pPr>
              <w:pStyle w:val="p1"/>
              <w:divId w:val="608317900"/>
              <w:rPr>
                <w:rStyle w:val="s1"/>
              </w:rPr>
            </w:pPr>
            <w:r>
              <w:rPr>
                <w:rStyle w:val="s1"/>
              </w:rPr>
              <w:t>• Improved pupil engagement and participation in IDL lessons, particularly for EAL learners.</w:t>
            </w:r>
          </w:p>
          <w:p w14:paraId="49A87EA9" w14:textId="77777777" w:rsidR="0076794A" w:rsidRDefault="00097FF8">
            <w:pPr>
              <w:pStyle w:val="p1"/>
              <w:divId w:val="608317900"/>
              <w:rPr>
                <w:rStyle w:val="s1"/>
              </w:rPr>
            </w:pPr>
            <w:r>
              <w:rPr>
                <w:rStyle w:val="s1"/>
              </w:rPr>
              <w:t>• Clear progression of skills, knowledge, and understanding from P1–P7.</w:t>
            </w:r>
          </w:p>
          <w:p w14:paraId="2FBE3D65" w14:textId="610CF88F" w:rsidR="00097FF8" w:rsidRDefault="00097FF8">
            <w:pPr>
              <w:pStyle w:val="p1"/>
              <w:divId w:val="608317900"/>
            </w:pPr>
            <w:r>
              <w:rPr>
                <w:rStyle w:val="s1"/>
              </w:rPr>
              <w:t>• Positive pupil, parent, and staff feedback on new IDL topics.</w:t>
            </w:r>
          </w:p>
          <w:p w14:paraId="4AAB02B7" w14:textId="77777777" w:rsidR="00C50DCA" w:rsidRPr="007B7632" w:rsidRDefault="00C50DCA" w:rsidP="00FE1DFF">
            <w:pPr>
              <w:rPr>
                <w:rFonts w:ascii="Segoe UI" w:hAnsi="Segoe UI" w:cs="Segoe UI"/>
                <w:bCs/>
                <w:sz w:val="20"/>
              </w:rPr>
            </w:pPr>
          </w:p>
        </w:tc>
        <w:tc>
          <w:tcPr>
            <w:tcW w:w="1135" w:type="pct"/>
          </w:tcPr>
          <w:p w14:paraId="5CC84F6D" w14:textId="71CDD4A6" w:rsidR="0076794A" w:rsidRDefault="009209E8">
            <w:pPr>
              <w:pStyle w:val="p1"/>
              <w:divId w:val="1113328470"/>
              <w:rPr>
                <w:rStyle w:val="s1"/>
              </w:rPr>
            </w:pPr>
            <w:r>
              <w:rPr>
                <w:rStyle w:val="s1"/>
              </w:rPr>
              <w:t>•</w:t>
            </w:r>
            <w:r>
              <w:rPr>
                <w:rStyle w:val="s1"/>
              </w:rPr>
              <w:t xml:space="preserve"> </w:t>
            </w:r>
            <w:r w:rsidR="00BD1F45">
              <w:rPr>
                <w:rStyle w:val="s1"/>
              </w:rPr>
              <w:t>Learner conversations and surveys.</w:t>
            </w:r>
          </w:p>
          <w:p w14:paraId="7A6F64A3" w14:textId="77777777" w:rsidR="0076794A" w:rsidRDefault="00BD1F45">
            <w:pPr>
              <w:pStyle w:val="p1"/>
              <w:divId w:val="1113328470"/>
              <w:rPr>
                <w:rStyle w:val="s1"/>
              </w:rPr>
            </w:pPr>
            <w:r>
              <w:rPr>
                <w:rStyle w:val="s1"/>
              </w:rPr>
              <w:t>• Staff feedback surveys.</w:t>
            </w:r>
          </w:p>
          <w:p w14:paraId="7C6FC29B" w14:textId="77777777" w:rsidR="0076794A" w:rsidRDefault="00BD1F45">
            <w:pPr>
              <w:pStyle w:val="p1"/>
              <w:divId w:val="1113328470"/>
              <w:rPr>
                <w:rStyle w:val="s1"/>
              </w:rPr>
            </w:pPr>
            <w:r>
              <w:rPr>
                <w:rStyle w:val="s1"/>
              </w:rPr>
              <w:t>• Observation and QA evidence.</w:t>
            </w:r>
          </w:p>
          <w:p w14:paraId="4A7D472B" w14:textId="77777777" w:rsidR="0076794A" w:rsidRDefault="00BD1F45">
            <w:pPr>
              <w:pStyle w:val="p1"/>
              <w:divId w:val="1113328470"/>
              <w:rPr>
                <w:rStyle w:val="s1"/>
              </w:rPr>
            </w:pPr>
            <w:r>
              <w:rPr>
                <w:rStyle w:val="s1"/>
              </w:rPr>
              <w:t>• GMWP engagement data.</w:t>
            </w:r>
          </w:p>
          <w:p w14:paraId="42329138" w14:textId="77777777" w:rsidR="0076794A" w:rsidRDefault="00BD1F45">
            <w:pPr>
              <w:pStyle w:val="p1"/>
              <w:divId w:val="1113328470"/>
              <w:rPr>
                <w:rStyle w:val="s1"/>
              </w:rPr>
            </w:pPr>
            <w:r>
              <w:rPr>
                <w:rStyle w:val="s1"/>
              </w:rPr>
              <w:t>• Tracking and attainment data in literacy/numeracy within IDL contexts.</w:t>
            </w:r>
          </w:p>
          <w:p w14:paraId="51D5866D" w14:textId="43201E2E" w:rsidR="00BD1F45" w:rsidRDefault="00BD1F45">
            <w:pPr>
              <w:pStyle w:val="p1"/>
              <w:divId w:val="1113328470"/>
            </w:pPr>
            <w:r>
              <w:rPr>
                <w:rStyle w:val="s1"/>
              </w:rPr>
              <w:t>• Parental feedback from surveys/events.</w:t>
            </w:r>
          </w:p>
          <w:p w14:paraId="212EC490" w14:textId="77777777" w:rsidR="00C50DCA" w:rsidRPr="007B7632" w:rsidRDefault="00C50DCA" w:rsidP="00FE1DFF">
            <w:pPr>
              <w:rPr>
                <w:rFonts w:ascii="Segoe UI" w:hAnsi="Segoe UI" w:cs="Segoe UI"/>
                <w:bCs/>
                <w:sz w:val="20"/>
              </w:rPr>
            </w:pPr>
          </w:p>
        </w:tc>
        <w:tc>
          <w:tcPr>
            <w:tcW w:w="565" w:type="pct"/>
          </w:tcPr>
          <w:p w14:paraId="285B29CC" w14:textId="77777777" w:rsidR="00210C65" w:rsidRDefault="002971F7" w:rsidP="00FE1DFF">
            <w:pPr>
              <w:rPr>
                <w:rFonts w:ascii="Segoe UI" w:hAnsi="Segoe UI" w:cs="Segoe UI"/>
                <w:bCs/>
                <w:sz w:val="20"/>
              </w:rPr>
            </w:pPr>
            <w:r>
              <w:rPr>
                <w:rFonts w:ascii="Segoe UI" w:hAnsi="Segoe UI" w:cs="Segoe UI"/>
                <w:bCs/>
                <w:sz w:val="20"/>
              </w:rPr>
              <w:t xml:space="preserve">Riccardo </w:t>
            </w:r>
            <w:proofErr w:type="spellStart"/>
            <w:r>
              <w:rPr>
                <w:rFonts w:ascii="Segoe UI" w:hAnsi="Segoe UI" w:cs="Segoe UI"/>
                <w:bCs/>
                <w:sz w:val="20"/>
              </w:rPr>
              <w:t>Arcari</w:t>
            </w:r>
            <w:proofErr w:type="spellEnd"/>
          </w:p>
          <w:p w14:paraId="74DA07F3" w14:textId="77777777" w:rsidR="002971F7" w:rsidRDefault="002971F7" w:rsidP="00FE1DFF">
            <w:pPr>
              <w:rPr>
                <w:rFonts w:ascii="Segoe UI" w:hAnsi="Segoe UI" w:cs="Segoe UI"/>
                <w:bCs/>
                <w:sz w:val="20"/>
              </w:rPr>
            </w:pPr>
            <w:r>
              <w:rPr>
                <w:rFonts w:ascii="Segoe UI" w:hAnsi="Segoe UI" w:cs="Segoe UI"/>
                <w:bCs/>
                <w:sz w:val="20"/>
              </w:rPr>
              <w:t>SLT</w:t>
            </w:r>
          </w:p>
          <w:p w14:paraId="1A3784EF" w14:textId="1CFF60C5" w:rsidR="002971F7" w:rsidRPr="007B7632" w:rsidRDefault="002971F7" w:rsidP="00FE1DFF">
            <w:pPr>
              <w:rPr>
                <w:rFonts w:ascii="Segoe UI" w:hAnsi="Segoe UI" w:cs="Segoe UI"/>
                <w:bCs/>
                <w:sz w:val="20"/>
              </w:rPr>
            </w:pPr>
            <w:r>
              <w:rPr>
                <w:rFonts w:ascii="Segoe UI" w:hAnsi="Segoe UI" w:cs="Segoe UI"/>
                <w:bCs/>
                <w:sz w:val="20"/>
              </w:rPr>
              <w:t>All Staff</w:t>
            </w:r>
          </w:p>
        </w:tc>
        <w:tc>
          <w:tcPr>
            <w:tcW w:w="77" w:type="pct"/>
            <w:gridSpan w:val="2"/>
          </w:tcPr>
          <w:p w14:paraId="5EF37646" w14:textId="0C00F202" w:rsidR="00C50DCA" w:rsidRPr="007B7632" w:rsidRDefault="00BD1F45" w:rsidP="00FE1DFF">
            <w:pPr>
              <w:rPr>
                <w:rFonts w:ascii="Segoe UI" w:hAnsi="Segoe UI" w:cs="Segoe UI"/>
                <w:bCs/>
                <w:sz w:val="20"/>
              </w:rPr>
            </w:pPr>
            <w:r>
              <w:rPr>
                <w:rFonts w:ascii="Segoe UI" w:hAnsi="Segoe UI" w:cs="Segoe UI"/>
                <w:bCs/>
                <w:sz w:val="20"/>
              </w:rPr>
              <w:t>June 2026</w:t>
            </w:r>
          </w:p>
        </w:tc>
        <w:tc>
          <w:tcPr>
            <w:tcW w:w="766" w:type="pct"/>
          </w:tcPr>
          <w:p w14:paraId="3D0D5723" w14:textId="77777777" w:rsidR="00C50DCA" w:rsidRPr="007B7632" w:rsidRDefault="00C50DCA" w:rsidP="00FE1DFF">
            <w:pPr>
              <w:rPr>
                <w:rFonts w:ascii="Segoe UI" w:hAnsi="Segoe UI" w:cs="Segoe UI"/>
                <w:bCs/>
                <w:sz w:val="20"/>
              </w:rPr>
            </w:pPr>
          </w:p>
        </w:tc>
        <w:tc>
          <w:tcPr>
            <w:tcW w:w="290" w:type="pct"/>
          </w:tcPr>
          <w:p w14:paraId="43D4AF48" w14:textId="77777777" w:rsidR="00C50DCA" w:rsidRPr="007B7632" w:rsidRDefault="00C50DCA" w:rsidP="00FE1DFF">
            <w:pPr>
              <w:rPr>
                <w:rFonts w:ascii="Segoe UI" w:hAnsi="Segoe UI" w:cs="Segoe UI"/>
                <w:bCs/>
                <w:sz w:val="20"/>
              </w:rPr>
            </w:pPr>
          </w:p>
        </w:tc>
      </w:tr>
      <w:tr w:rsidR="00C50DCA" w:rsidRPr="007B7632" w14:paraId="0091D8FF" w14:textId="77777777" w:rsidTr="00FE1DFF">
        <w:trPr>
          <w:trHeight w:hRule="exact" w:val="2340"/>
        </w:trPr>
        <w:tc>
          <w:tcPr>
            <w:tcW w:w="988" w:type="pct"/>
          </w:tcPr>
          <w:p w14:paraId="3FA7D1D1" w14:textId="57DFC43B" w:rsidR="00C50DCA" w:rsidRPr="007B7632" w:rsidRDefault="00C50DCA" w:rsidP="00FE1DFF">
            <w:pPr>
              <w:rPr>
                <w:rFonts w:ascii="Segoe UI" w:hAnsi="Segoe UI" w:cs="Segoe UI"/>
                <w:bCs/>
                <w:sz w:val="20"/>
              </w:rPr>
            </w:pPr>
          </w:p>
        </w:tc>
        <w:tc>
          <w:tcPr>
            <w:tcW w:w="1180" w:type="pct"/>
          </w:tcPr>
          <w:p w14:paraId="1B3FC9EA" w14:textId="051A2A92" w:rsidR="00C50DCA" w:rsidRPr="007B7632" w:rsidRDefault="00C50DCA" w:rsidP="00FE1DFF">
            <w:pPr>
              <w:rPr>
                <w:rFonts w:ascii="Segoe UI" w:hAnsi="Segoe UI" w:cs="Segoe UI"/>
                <w:bCs/>
                <w:sz w:val="20"/>
              </w:rPr>
            </w:pPr>
          </w:p>
        </w:tc>
        <w:tc>
          <w:tcPr>
            <w:tcW w:w="1135" w:type="pct"/>
          </w:tcPr>
          <w:p w14:paraId="7931E8BA" w14:textId="77777777" w:rsidR="00C50DCA" w:rsidRPr="008D3F1D" w:rsidRDefault="00C50DCA" w:rsidP="00FE1DFF">
            <w:pPr>
              <w:rPr>
                <w:rFonts w:ascii="Segoe UI" w:hAnsi="Segoe UI" w:cs="Segoe UI"/>
                <w:sz w:val="20"/>
              </w:rPr>
            </w:pPr>
          </w:p>
        </w:tc>
        <w:tc>
          <w:tcPr>
            <w:tcW w:w="565" w:type="pct"/>
          </w:tcPr>
          <w:p w14:paraId="0ABA15CB" w14:textId="77777777" w:rsidR="00C50DCA" w:rsidRPr="007B7632" w:rsidRDefault="00C50DCA" w:rsidP="00FE1DFF">
            <w:pPr>
              <w:rPr>
                <w:rFonts w:ascii="Segoe UI" w:hAnsi="Segoe UI" w:cs="Segoe UI"/>
                <w:bCs/>
                <w:sz w:val="20"/>
              </w:rPr>
            </w:pPr>
          </w:p>
        </w:tc>
        <w:tc>
          <w:tcPr>
            <w:tcW w:w="77" w:type="pct"/>
            <w:gridSpan w:val="2"/>
          </w:tcPr>
          <w:p w14:paraId="1FE2C7B8" w14:textId="77777777" w:rsidR="00C50DCA" w:rsidRPr="007B7632" w:rsidRDefault="00C50DCA" w:rsidP="00FE1DFF">
            <w:pPr>
              <w:rPr>
                <w:rFonts w:ascii="Segoe UI" w:hAnsi="Segoe UI" w:cs="Segoe UI"/>
                <w:bCs/>
                <w:sz w:val="20"/>
              </w:rPr>
            </w:pPr>
          </w:p>
        </w:tc>
        <w:tc>
          <w:tcPr>
            <w:tcW w:w="766" w:type="pct"/>
          </w:tcPr>
          <w:p w14:paraId="5A148F72" w14:textId="77777777" w:rsidR="00C50DCA" w:rsidRPr="007B7632" w:rsidRDefault="00C50DCA" w:rsidP="00FE1DFF">
            <w:pPr>
              <w:rPr>
                <w:rFonts w:ascii="Segoe UI" w:hAnsi="Segoe UI" w:cs="Segoe UI"/>
                <w:bCs/>
                <w:sz w:val="20"/>
              </w:rPr>
            </w:pPr>
          </w:p>
        </w:tc>
        <w:tc>
          <w:tcPr>
            <w:tcW w:w="290" w:type="pct"/>
          </w:tcPr>
          <w:p w14:paraId="61CFEBB1" w14:textId="77777777" w:rsidR="00C50DCA" w:rsidRPr="007B7632" w:rsidRDefault="00C50DCA" w:rsidP="00FE1DFF">
            <w:pPr>
              <w:rPr>
                <w:rFonts w:ascii="Segoe UI" w:hAnsi="Segoe UI" w:cs="Segoe UI"/>
                <w:bCs/>
                <w:sz w:val="20"/>
              </w:rPr>
            </w:pPr>
          </w:p>
        </w:tc>
      </w:tr>
      <w:tr w:rsidR="00C50DCA" w:rsidRPr="007B7632" w14:paraId="4F21E86B" w14:textId="77777777" w:rsidTr="00FE1DFF">
        <w:trPr>
          <w:trHeight w:hRule="exact" w:val="4830"/>
        </w:trPr>
        <w:tc>
          <w:tcPr>
            <w:tcW w:w="5000" w:type="pct"/>
            <w:gridSpan w:val="8"/>
          </w:tcPr>
          <w:p w14:paraId="763E4D21" w14:textId="77777777" w:rsidR="00C50DCA" w:rsidRPr="007B7632" w:rsidRDefault="00C50DCA" w:rsidP="00FE1DFF">
            <w:pPr>
              <w:rPr>
                <w:rFonts w:ascii="Segoe UI" w:hAnsi="Segoe UI" w:cs="Segoe UI"/>
                <w:bCs/>
                <w:sz w:val="20"/>
              </w:rPr>
            </w:pPr>
            <w:r w:rsidRPr="00EA58D0">
              <w:rPr>
                <w:rFonts w:ascii="Segoe UI" w:hAnsi="Segoe UI" w:cs="Segoe UI"/>
                <w:b/>
                <w:sz w:val="20"/>
                <w:u w:val="single"/>
              </w:rPr>
              <w:t>Evaluative Comment (</w:t>
            </w:r>
            <w:r w:rsidRPr="00EA58D0">
              <w:rPr>
                <w:rFonts w:ascii="Segoe UI" w:hAnsi="Segoe UI" w:cs="Segoe UI"/>
                <w:b/>
                <w:i/>
                <w:iCs/>
                <w:sz w:val="20"/>
                <w:u w:val="single"/>
              </w:rPr>
              <w:t>HGIOS 4 Link Outcome to QI Challenge Questions)</w:t>
            </w:r>
          </w:p>
        </w:tc>
      </w:tr>
    </w:tbl>
    <w:p w14:paraId="1066D578" w14:textId="77777777" w:rsidR="00C50DCA" w:rsidRDefault="00C50DCA" w:rsidP="00855A46">
      <w:pPr>
        <w:tabs>
          <w:tab w:val="left" w:pos="1010"/>
        </w:tabs>
        <w:rPr>
          <w:rFonts w:ascii="Segoe UI" w:hAnsi="Segoe UI" w:cs="Segoe UI"/>
          <w:sz w:val="20"/>
        </w:rPr>
      </w:pPr>
    </w:p>
    <w:p w14:paraId="779F8E76" w14:textId="77777777" w:rsidR="007B7632" w:rsidRDefault="007B7632" w:rsidP="007B7632">
      <w:pPr>
        <w:tabs>
          <w:tab w:val="left" w:pos="1010"/>
        </w:tabs>
        <w:rPr>
          <w:rFonts w:ascii="Segoe UI" w:hAnsi="Segoe UI" w:cs="Segoe UI"/>
          <w:sz w:val="20"/>
        </w:rPr>
      </w:pPr>
    </w:p>
    <w:p w14:paraId="7818863E" w14:textId="77777777" w:rsidR="007B7632" w:rsidRDefault="007B7632" w:rsidP="007B7632">
      <w:pPr>
        <w:tabs>
          <w:tab w:val="left" w:pos="1010"/>
        </w:tabs>
        <w:rPr>
          <w:rFonts w:ascii="Segoe UI" w:hAnsi="Segoe UI" w:cs="Segoe UI"/>
          <w:sz w:val="20"/>
        </w:rPr>
      </w:pPr>
    </w:p>
    <w:p w14:paraId="44F69B9A" w14:textId="77777777" w:rsidR="007B7632" w:rsidRDefault="007B7632" w:rsidP="007B7632">
      <w:pPr>
        <w:tabs>
          <w:tab w:val="left" w:pos="1010"/>
        </w:tabs>
        <w:rPr>
          <w:rFonts w:ascii="Segoe UI" w:hAnsi="Segoe UI" w:cs="Segoe UI"/>
          <w:sz w:val="20"/>
        </w:rPr>
      </w:pPr>
    </w:p>
    <w:p w14:paraId="5F07D11E" w14:textId="77777777" w:rsidR="007B7632" w:rsidRDefault="007B7632" w:rsidP="007B7632">
      <w:pPr>
        <w:tabs>
          <w:tab w:val="left" w:pos="1010"/>
        </w:tabs>
        <w:rPr>
          <w:rFonts w:ascii="Segoe UI" w:hAnsi="Segoe UI" w:cs="Segoe UI"/>
          <w:sz w:val="20"/>
        </w:rPr>
      </w:pPr>
    </w:p>
    <w:p w14:paraId="41508A3C" w14:textId="77777777" w:rsidR="007B7632" w:rsidRDefault="007B7632" w:rsidP="007B7632">
      <w:pPr>
        <w:tabs>
          <w:tab w:val="left" w:pos="1010"/>
        </w:tabs>
        <w:rPr>
          <w:rFonts w:ascii="Segoe UI" w:hAnsi="Segoe UI" w:cs="Segoe UI"/>
          <w:sz w:val="20"/>
        </w:rPr>
      </w:pPr>
    </w:p>
    <w:p w14:paraId="43D6B1D6" w14:textId="77777777" w:rsidR="007B7632" w:rsidRPr="007B7632" w:rsidRDefault="007B7632" w:rsidP="00855A46">
      <w:pPr>
        <w:tabs>
          <w:tab w:val="left" w:pos="1010"/>
        </w:tabs>
        <w:rPr>
          <w:rFonts w:ascii="Segoe UI" w:hAnsi="Segoe UI" w:cs="Segoe UI"/>
          <w:sz w:val="20"/>
        </w:rPr>
      </w:pPr>
    </w:p>
    <w:sectPr w:rsidR="007B7632" w:rsidRPr="007B7632" w:rsidSect="00D14501">
      <w:headerReference w:type="even" r:id="rId14"/>
      <w:headerReference w:type="default" r:id="rId15"/>
      <w:footerReference w:type="even" r:id="rId16"/>
      <w:footerReference w:type="default" r:id="rId17"/>
      <w:pgSz w:w="16838" w:h="11906" w:orient="landscape"/>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C151" w14:textId="77777777" w:rsidR="00945CFE" w:rsidRDefault="00945CFE" w:rsidP="0013665F">
      <w:r>
        <w:separator/>
      </w:r>
    </w:p>
  </w:endnote>
  <w:endnote w:type="continuationSeparator" w:id="0">
    <w:p w14:paraId="6F8BD81B" w14:textId="77777777" w:rsidR="00945CFE" w:rsidRDefault="00945CFE" w:rsidP="001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801E" w14:textId="77777777" w:rsidR="00CE2BDB" w:rsidRDefault="00784184" w:rsidP="00784184">
    <w:pPr>
      <w:pStyle w:val="Footer"/>
      <w:jc w:val="center"/>
    </w:pPr>
    <w:fldSimple w:instr=" DOCPROPERTY bjFooterEvenPageDocProperty \* MERGEFORMAT " w:fldLock="1">
      <w:r w:rsidRPr="00784184">
        <w:rPr>
          <w:rFonts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0281" w14:textId="77777777" w:rsidR="00CE2BDB" w:rsidRDefault="00784184" w:rsidP="00784184">
    <w:pPr>
      <w:pStyle w:val="Footer"/>
      <w:jc w:val="center"/>
    </w:pPr>
    <w:fldSimple w:instr=" DOCPROPERTY bjFooterBothDocProperty \* MERGEFORMAT " w:fldLock="1">
      <w:r w:rsidRPr="00784184">
        <w:rPr>
          <w:rFonts w:cs="Arial"/>
          <w:b/>
          <w:color w:val="000000"/>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E9C1" w14:textId="77777777" w:rsidR="00945CFE" w:rsidRDefault="00945CFE" w:rsidP="0013665F">
      <w:r>
        <w:separator/>
      </w:r>
    </w:p>
  </w:footnote>
  <w:footnote w:type="continuationSeparator" w:id="0">
    <w:p w14:paraId="1037B8A3" w14:textId="77777777" w:rsidR="00945CFE" w:rsidRDefault="00945CFE" w:rsidP="0013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2976" w14:textId="77777777" w:rsidR="00CE2BDB" w:rsidRDefault="00784184" w:rsidP="00784184">
    <w:pPr>
      <w:pStyle w:val="Header"/>
      <w:jc w:val="center"/>
    </w:pPr>
    <w:fldSimple w:instr=" DOCPROPERTY bjHeaderEvenPageDocProperty \* MERGEFORMAT " w:fldLock="1">
      <w:r w:rsidRPr="00784184">
        <w:rPr>
          <w:rFonts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FB7" w14:textId="77777777" w:rsidR="00CE2BDB" w:rsidRDefault="00784184" w:rsidP="00784184">
    <w:pPr>
      <w:pStyle w:val="Header"/>
      <w:jc w:val="center"/>
    </w:pPr>
    <w:fldSimple w:instr=" DOCPROPERTY bjHeaderBothDocProperty \* MERGEFORMAT " w:fldLock="1">
      <w:r w:rsidRPr="00784184">
        <w:rPr>
          <w:rFonts w:cs="Arial"/>
          <w:b/>
          <w:color w:val="000000"/>
        </w:rPr>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EF7"/>
    <w:multiLevelType w:val="hybridMultilevel"/>
    <w:tmpl w:val="E488B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D0276"/>
    <w:multiLevelType w:val="multilevel"/>
    <w:tmpl w:val="2758E0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545CA"/>
    <w:multiLevelType w:val="hybridMultilevel"/>
    <w:tmpl w:val="17DC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15CA5"/>
    <w:multiLevelType w:val="hybridMultilevel"/>
    <w:tmpl w:val="5DB4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6B513F5D"/>
    <w:multiLevelType w:val="hybridMultilevel"/>
    <w:tmpl w:val="AAB09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0671992">
    <w:abstractNumId w:val="4"/>
  </w:num>
  <w:num w:numId="2" w16cid:durableId="1881429092">
    <w:abstractNumId w:val="1"/>
  </w:num>
  <w:num w:numId="3" w16cid:durableId="667752869">
    <w:abstractNumId w:val="3"/>
  </w:num>
  <w:num w:numId="4" w16cid:durableId="1293049518">
    <w:abstractNumId w:val="0"/>
  </w:num>
  <w:num w:numId="5" w16cid:durableId="1906337463">
    <w:abstractNumId w:val="2"/>
  </w:num>
  <w:num w:numId="6" w16cid:durableId="1753887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5F"/>
    <w:rsid w:val="00011505"/>
    <w:rsid w:val="00017380"/>
    <w:rsid w:val="000315E1"/>
    <w:rsid w:val="000433F1"/>
    <w:rsid w:val="00047C38"/>
    <w:rsid w:val="00050798"/>
    <w:rsid w:val="0009268F"/>
    <w:rsid w:val="00097FF8"/>
    <w:rsid w:val="000A6102"/>
    <w:rsid w:val="000B0B58"/>
    <w:rsid w:val="000E2AD0"/>
    <w:rsid w:val="000E5012"/>
    <w:rsid w:val="00101912"/>
    <w:rsid w:val="00101FAB"/>
    <w:rsid w:val="00102637"/>
    <w:rsid w:val="00110F9C"/>
    <w:rsid w:val="0013665F"/>
    <w:rsid w:val="00140B19"/>
    <w:rsid w:val="00145F81"/>
    <w:rsid w:val="00146F87"/>
    <w:rsid w:val="001546F0"/>
    <w:rsid w:val="00173FA3"/>
    <w:rsid w:val="00194FA4"/>
    <w:rsid w:val="0019791D"/>
    <w:rsid w:val="001A0678"/>
    <w:rsid w:val="001A256F"/>
    <w:rsid w:val="001A7511"/>
    <w:rsid w:val="001B0A53"/>
    <w:rsid w:val="001C540F"/>
    <w:rsid w:val="001E0607"/>
    <w:rsid w:val="001F2658"/>
    <w:rsid w:val="0020515B"/>
    <w:rsid w:val="00210C65"/>
    <w:rsid w:val="002113C1"/>
    <w:rsid w:val="002170BF"/>
    <w:rsid w:val="00225C74"/>
    <w:rsid w:val="002373E0"/>
    <w:rsid w:val="00244B87"/>
    <w:rsid w:val="002518C1"/>
    <w:rsid w:val="0028533B"/>
    <w:rsid w:val="00295536"/>
    <w:rsid w:val="00295B0B"/>
    <w:rsid w:val="002971F7"/>
    <w:rsid w:val="002A39D6"/>
    <w:rsid w:val="002F79DA"/>
    <w:rsid w:val="00321E7B"/>
    <w:rsid w:val="003259F8"/>
    <w:rsid w:val="00335079"/>
    <w:rsid w:val="0034556B"/>
    <w:rsid w:val="00372001"/>
    <w:rsid w:val="00376595"/>
    <w:rsid w:val="0038465D"/>
    <w:rsid w:val="00386FFC"/>
    <w:rsid w:val="003901FE"/>
    <w:rsid w:val="00390A15"/>
    <w:rsid w:val="003A4F8B"/>
    <w:rsid w:val="003C345A"/>
    <w:rsid w:val="003C5048"/>
    <w:rsid w:val="003D2AE9"/>
    <w:rsid w:val="003D4CE5"/>
    <w:rsid w:val="003D50B8"/>
    <w:rsid w:val="003D7723"/>
    <w:rsid w:val="003E2E7E"/>
    <w:rsid w:val="004009ED"/>
    <w:rsid w:val="00410AC5"/>
    <w:rsid w:val="00411DD9"/>
    <w:rsid w:val="00416141"/>
    <w:rsid w:val="0042298F"/>
    <w:rsid w:val="0046285F"/>
    <w:rsid w:val="0047329D"/>
    <w:rsid w:val="0047660F"/>
    <w:rsid w:val="004A58A8"/>
    <w:rsid w:val="004B1310"/>
    <w:rsid w:val="004D4BF1"/>
    <w:rsid w:val="004D5CF8"/>
    <w:rsid w:val="004F25A4"/>
    <w:rsid w:val="004F27DE"/>
    <w:rsid w:val="004F5689"/>
    <w:rsid w:val="00515327"/>
    <w:rsid w:val="00522C74"/>
    <w:rsid w:val="0054621B"/>
    <w:rsid w:val="005925BC"/>
    <w:rsid w:val="00595F43"/>
    <w:rsid w:val="005A165A"/>
    <w:rsid w:val="005A2E41"/>
    <w:rsid w:val="005A49C3"/>
    <w:rsid w:val="005C1639"/>
    <w:rsid w:val="005D2160"/>
    <w:rsid w:val="005D54B6"/>
    <w:rsid w:val="005D5D05"/>
    <w:rsid w:val="005F0FCD"/>
    <w:rsid w:val="0062045D"/>
    <w:rsid w:val="00633EEB"/>
    <w:rsid w:val="006356D9"/>
    <w:rsid w:val="00645320"/>
    <w:rsid w:val="00657DD5"/>
    <w:rsid w:val="00661DC8"/>
    <w:rsid w:val="0067029D"/>
    <w:rsid w:val="00686415"/>
    <w:rsid w:val="00692A23"/>
    <w:rsid w:val="0069586A"/>
    <w:rsid w:val="006A5DC9"/>
    <w:rsid w:val="006B68E3"/>
    <w:rsid w:val="006D663D"/>
    <w:rsid w:val="00702810"/>
    <w:rsid w:val="0070780C"/>
    <w:rsid w:val="007159E3"/>
    <w:rsid w:val="007447F4"/>
    <w:rsid w:val="007470F2"/>
    <w:rsid w:val="007537C6"/>
    <w:rsid w:val="0076794A"/>
    <w:rsid w:val="00767C5C"/>
    <w:rsid w:val="007765E7"/>
    <w:rsid w:val="00784184"/>
    <w:rsid w:val="00792844"/>
    <w:rsid w:val="007A4F06"/>
    <w:rsid w:val="007B2243"/>
    <w:rsid w:val="007B7632"/>
    <w:rsid w:val="007E7BBC"/>
    <w:rsid w:val="00814F1A"/>
    <w:rsid w:val="00855A46"/>
    <w:rsid w:val="008730B7"/>
    <w:rsid w:val="008731EE"/>
    <w:rsid w:val="008A0C4A"/>
    <w:rsid w:val="008A1A61"/>
    <w:rsid w:val="008A292C"/>
    <w:rsid w:val="008A2B2F"/>
    <w:rsid w:val="008B18D8"/>
    <w:rsid w:val="008B1E9E"/>
    <w:rsid w:val="008D3F1D"/>
    <w:rsid w:val="008E2D5D"/>
    <w:rsid w:val="00903815"/>
    <w:rsid w:val="00910615"/>
    <w:rsid w:val="00917AC4"/>
    <w:rsid w:val="00917D75"/>
    <w:rsid w:val="009209E8"/>
    <w:rsid w:val="00936A31"/>
    <w:rsid w:val="00943B57"/>
    <w:rsid w:val="00945CFE"/>
    <w:rsid w:val="00981FDC"/>
    <w:rsid w:val="00991FFE"/>
    <w:rsid w:val="009B34D6"/>
    <w:rsid w:val="009D7893"/>
    <w:rsid w:val="009E03A7"/>
    <w:rsid w:val="009F166F"/>
    <w:rsid w:val="00A07D23"/>
    <w:rsid w:val="00A222AC"/>
    <w:rsid w:val="00A34808"/>
    <w:rsid w:val="00A467D1"/>
    <w:rsid w:val="00A47FDB"/>
    <w:rsid w:val="00A501CA"/>
    <w:rsid w:val="00A6236E"/>
    <w:rsid w:val="00A62992"/>
    <w:rsid w:val="00A94994"/>
    <w:rsid w:val="00AB407B"/>
    <w:rsid w:val="00AC1CA1"/>
    <w:rsid w:val="00AC31C1"/>
    <w:rsid w:val="00AC3831"/>
    <w:rsid w:val="00AD0FD5"/>
    <w:rsid w:val="00AE2DBC"/>
    <w:rsid w:val="00AE30FC"/>
    <w:rsid w:val="00B04115"/>
    <w:rsid w:val="00B1471B"/>
    <w:rsid w:val="00B17E19"/>
    <w:rsid w:val="00B43404"/>
    <w:rsid w:val="00B72D78"/>
    <w:rsid w:val="00B7670F"/>
    <w:rsid w:val="00B80B62"/>
    <w:rsid w:val="00B84854"/>
    <w:rsid w:val="00B84A6A"/>
    <w:rsid w:val="00B932E8"/>
    <w:rsid w:val="00B94A19"/>
    <w:rsid w:val="00BB2E47"/>
    <w:rsid w:val="00BD1F45"/>
    <w:rsid w:val="00BD63B4"/>
    <w:rsid w:val="00BE4356"/>
    <w:rsid w:val="00C168BC"/>
    <w:rsid w:val="00C2639D"/>
    <w:rsid w:val="00C26993"/>
    <w:rsid w:val="00C37CC3"/>
    <w:rsid w:val="00C426EB"/>
    <w:rsid w:val="00C449A9"/>
    <w:rsid w:val="00C50DCA"/>
    <w:rsid w:val="00C77BA0"/>
    <w:rsid w:val="00C93299"/>
    <w:rsid w:val="00CB7244"/>
    <w:rsid w:val="00CD0097"/>
    <w:rsid w:val="00CD0216"/>
    <w:rsid w:val="00CD0F92"/>
    <w:rsid w:val="00CE2BDB"/>
    <w:rsid w:val="00CF194A"/>
    <w:rsid w:val="00CF3C77"/>
    <w:rsid w:val="00D00176"/>
    <w:rsid w:val="00D07E22"/>
    <w:rsid w:val="00D10500"/>
    <w:rsid w:val="00D14501"/>
    <w:rsid w:val="00D15A37"/>
    <w:rsid w:val="00D245D0"/>
    <w:rsid w:val="00D30341"/>
    <w:rsid w:val="00D371EC"/>
    <w:rsid w:val="00D42F44"/>
    <w:rsid w:val="00D50C58"/>
    <w:rsid w:val="00D52D06"/>
    <w:rsid w:val="00D67F53"/>
    <w:rsid w:val="00D74883"/>
    <w:rsid w:val="00DA6217"/>
    <w:rsid w:val="00DA71D3"/>
    <w:rsid w:val="00DB0828"/>
    <w:rsid w:val="00DD53AE"/>
    <w:rsid w:val="00DD787E"/>
    <w:rsid w:val="00E0065E"/>
    <w:rsid w:val="00E17C56"/>
    <w:rsid w:val="00E31462"/>
    <w:rsid w:val="00E33B2D"/>
    <w:rsid w:val="00E8299F"/>
    <w:rsid w:val="00EA2F1A"/>
    <w:rsid w:val="00EA58D0"/>
    <w:rsid w:val="00EE2BB5"/>
    <w:rsid w:val="00EE4FA2"/>
    <w:rsid w:val="00EE605E"/>
    <w:rsid w:val="00EF5ABD"/>
    <w:rsid w:val="00F0270E"/>
    <w:rsid w:val="00F315E5"/>
    <w:rsid w:val="00F579C6"/>
    <w:rsid w:val="00F770BA"/>
    <w:rsid w:val="00F934F0"/>
    <w:rsid w:val="00F9635B"/>
    <w:rsid w:val="00FA4EF6"/>
    <w:rsid w:val="00FB17EA"/>
    <w:rsid w:val="00FD3D15"/>
    <w:rsid w:val="00FE59AE"/>
    <w:rsid w:val="01B5FBB1"/>
    <w:rsid w:val="04DC394C"/>
    <w:rsid w:val="06118289"/>
    <w:rsid w:val="089D463C"/>
    <w:rsid w:val="0C832BB9"/>
    <w:rsid w:val="0E336D12"/>
    <w:rsid w:val="0F38D521"/>
    <w:rsid w:val="0F5E0579"/>
    <w:rsid w:val="18ACC605"/>
    <w:rsid w:val="1ADBBF4F"/>
    <w:rsid w:val="1DF276A2"/>
    <w:rsid w:val="1EB53402"/>
    <w:rsid w:val="1F40AA0F"/>
    <w:rsid w:val="21789292"/>
    <w:rsid w:val="22A06AAE"/>
    <w:rsid w:val="23300180"/>
    <w:rsid w:val="2851589A"/>
    <w:rsid w:val="2A4C2487"/>
    <w:rsid w:val="2C24E8B5"/>
    <w:rsid w:val="329AA45F"/>
    <w:rsid w:val="35152793"/>
    <w:rsid w:val="3ACA5036"/>
    <w:rsid w:val="3D4B9939"/>
    <w:rsid w:val="40C21C8C"/>
    <w:rsid w:val="425C27CA"/>
    <w:rsid w:val="448C276B"/>
    <w:rsid w:val="4758C6C8"/>
    <w:rsid w:val="4916FFFB"/>
    <w:rsid w:val="4F047B7C"/>
    <w:rsid w:val="50BD4791"/>
    <w:rsid w:val="5190D3EE"/>
    <w:rsid w:val="523DE3A0"/>
    <w:rsid w:val="536656B3"/>
    <w:rsid w:val="54CD9C6D"/>
    <w:rsid w:val="55681106"/>
    <w:rsid w:val="56734BA3"/>
    <w:rsid w:val="56E80790"/>
    <w:rsid w:val="57AF4BC7"/>
    <w:rsid w:val="5A666E70"/>
    <w:rsid w:val="5B9FE996"/>
    <w:rsid w:val="5C4631CB"/>
    <w:rsid w:val="613F4319"/>
    <w:rsid w:val="61FA8160"/>
    <w:rsid w:val="64818A40"/>
    <w:rsid w:val="648C6AD4"/>
    <w:rsid w:val="719911FA"/>
    <w:rsid w:val="78FAF453"/>
    <w:rsid w:val="795977DC"/>
    <w:rsid w:val="7A504588"/>
    <w:rsid w:val="7D638531"/>
    <w:rsid w:val="7F88EE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AD4BB"/>
  <w15:docId w15:val="{CFB3BB3F-E39F-4F07-9655-D74A5DE8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5F"/>
    <w:pPr>
      <w:tabs>
        <w:tab w:val="center" w:pos="4513"/>
        <w:tab w:val="right" w:pos="9026"/>
      </w:tabs>
    </w:pPr>
  </w:style>
  <w:style w:type="character" w:customStyle="1" w:styleId="HeaderChar">
    <w:name w:val="Header Char"/>
    <w:basedOn w:val="DefaultParagraphFont"/>
    <w:link w:val="Header"/>
    <w:uiPriority w:val="99"/>
    <w:rsid w:val="0013665F"/>
  </w:style>
  <w:style w:type="paragraph" w:styleId="Footer">
    <w:name w:val="footer"/>
    <w:basedOn w:val="Normal"/>
    <w:link w:val="FooterChar"/>
    <w:uiPriority w:val="99"/>
    <w:unhideWhenUsed/>
    <w:rsid w:val="0013665F"/>
    <w:pPr>
      <w:tabs>
        <w:tab w:val="center" w:pos="4513"/>
        <w:tab w:val="right" w:pos="9026"/>
      </w:tabs>
    </w:pPr>
  </w:style>
  <w:style w:type="character" w:customStyle="1" w:styleId="FooterChar">
    <w:name w:val="Footer Char"/>
    <w:basedOn w:val="DefaultParagraphFont"/>
    <w:link w:val="Footer"/>
    <w:uiPriority w:val="99"/>
    <w:rsid w:val="0013665F"/>
  </w:style>
  <w:style w:type="paragraph" w:customStyle="1" w:styleId="Bulletted">
    <w:name w:val="Bulletted"/>
    <w:basedOn w:val="Normal"/>
    <w:next w:val="Normal"/>
    <w:rsid w:val="0013665F"/>
    <w:pPr>
      <w:numPr>
        <w:numId w:val="1"/>
      </w:numPr>
      <w:tabs>
        <w:tab w:val="left" w:pos="360"/>
        <w:tab w:val="left" w:pos="1080"/>
        <w:tab w:val="left" w:pos="1800"/>
        <w:tab w:val="left" w:pos="3240"/>
      </w:tabs>
    </w:pPr>
  </w:style>
  <w:style w:type="character" w:customStyle="1" w:styleId="normaltextrun">
    <w:name w:val="normaltextrun"/>
    <w:basedOn w:val="DefaultParagraphFont"/>
    <w:rsid w:val="0013665F"/>
  </w:style>
  <w:style w:type="table" w:styleId="TableGrid">
    <w:name w:val="Table Grid"/>
    <w:basedOn w:val="TableNormal"/>
    <w:uiPriority w:val="39"/>
    <w:rsid w:val="00136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C8"/>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661DC8"/>
  </w:style>
  <w:style w:type="character" w:styleId="PlaceholderText">
    <w:name w:val="Placeholder Text"/>
    <w:basedOn w:val="DefaultParagraphFont"/>
    <w:uiPriority w:val="99"/>
    <w:semiHidden/>
    <w:rsid w:val="00D30341"/>
    <w:rPr>
      <w:color w:val="808080"/>
    </w:rPr>
  </w:style>
  <w:style w:type="paragraph" w:styleId="ListParagraph">
    <w:name w:val="List Paragraph"/>
    <w:basedOn w:val="Normal"/>
    <w:uiPriority w:val="34"/>
    <w:qFormat/>
    <w:rsid w:val="00A07D23"/>
    <w:pPr>
      <w:ind w:left="720"/>
      <w:contextualSpacing/>
    </w:pPr>
  </w:style>
  <w:style w:type="paragraph" w:styleId="BalloonText">
    <w:name w:val="Balloon Text"/>
    <w:basedOn w:val="Normal"/>
    <w:link w:val="BalloonTextChar"/>
    <w:uiPriority w:val="99"/>
    <w:semiHidden/>
    <w:unhideWhenUsed/>
    <w:rsid w:val="00747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0F2"/>
    <w:rPr>
      <w:rFonts w:ascii="Segoe UI" w:eastAsia="Times New Roman" w:hAnsi="Segoe UI" w:cs="Segoe UI"/>
      <w:sz w:val="18"/>
      <w:szCs w:val="18"/>
    </w:rPr>
  </w:style>
  <w:style w:type="paragraph" w:customStyle="1" w:styleId="p1">
    <w:name w:val="p1"/>
    <w:basedOn w:val="Normal"/>
    <w:rsid w:val="003D2AE9"/>
    <w:pPr>
      <w:spacing w:before="100" w:beforeAutospacing="1" w:after="100" w:afterAutospacing="1"/>
    </w:pPr>
    <w:rPr>
      <w:rFonts w:ascii="Times New Roman" w:eastAsiaTheme="minorEastAsia" w:hAnsi="Times New Roman"/>
      <w:szCs w:val="24"/>
      <w:lang w:eastAsia="en-GB"/>
    </w:rPr>
  </w:style>
  <w:style w:type="character" w:customStyle="1" w:styleId="s1">
    <w:name w:val="s1"/>
    <w:basedOn w:val="DefaultParagraphFont"/>
    <w:rsid w:val="003D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258">
      <w:bodyDiv w:val="1"/>
      <w:marLeft w:val="0"/>
      <w:marRight w:val="0"/>
      <w:marTop w:val="0"/>
      <w:marBottom w:val="0"/>
      <w:divBdr>
        <w:top w:val="none" w:sz="0" w:space="0" w:color="auto"/>
        <w:left w:val="none" w:sz="0" w:space="0" w:color="auto"/>
        <w:bottom w:val="none" w:sz="0" w:space="0" w:color="auto"/>
        <w:right w:val="none" w:sz="0" w:space="0" w:color="auto"/>
      </w:divBdr>
    </w:div>
    <w:div w:id="499273487">
      <w:bodyDiv w:val="1"/>
      <w:marLeft w:val="0"/>
      <w:marRight w:val="0"/>
      <w:marTop w:val="0"/>
      <w:marBottom w:val="0"/>
      <w:divBdr>
        <w:top w:val="none" w:sz="0" w:space="0" w:color="auto"/>
        <w:left w:val="none" w:sz="0" w:space="0" w:color="auto"/>
        <w:bottom w:val="none" w:sz="0" w:space="0" w:color="auto"/>
        <w:right w:val="none" w:sz="0" w:space="0" w:color="auto"/>
      </w:divBdr>
    </w:div>
    <w:div w:id="608317900">
      <w:bodyDiv w:val="1"/>
      <w:marLeft w:val="0"/>
      <w:marRight w:val="0"/>
      <w:marTop w:val="0"/>
      <w:marBottom w:val="0"/>
      <w:divBdr>
        <w:top w:val="none" w:sz="0" w:space="0" w:color="auto"/>
        <w:left w:val="none" w:sz="0" w:space="0" w:color="auto"/>
        <w:bottom w:val="none" w:sz="0" w:space="0" w:color="auto"/>
        <w:right w:val="none" w:sz="0" w:space="0" w:color="auto"/>
      </w:divBdr>
    </w:div>
    <w:div w:id="866328783">
      <w:bodyDiv w:val="1"/>
      <w:marLeft w:val="0"/>
      <w:marRight w:val="0"/>
      <w:marTop w:val="0"/>
      <w:marBottom w:val="0"/>
      <w:divBdr>
        <w:top w:val="none" w:sz="0" w:space="0" w:color="auto"/>
        <w:left w:val="none" w:sz="0" w:space="0" w:color="auto"/>
        <w:bottom w:val="none" w:sz="0" w:space="0" w:color="auto"/>
        <w:right w:val="none" w:sz="0" w:space="0" w:color="auto"/>
      </w:divBdr>
    </w:div>
    <w:div w:id="1113328470">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691175001">
      <w:bodyDiv w:val="1"/>
      <w:marLeft w:val="0"/>
      <w:marRight w:val="0"/>
      <w:marTop w:val="0"/>
      <w:marBottom w:val="0"/>
      <w:divBdr>
        <w:top w:val="none" w:sz="0" w:space="0" w:color="auto"/>
        <w:left w:val="none" w:sz="0" w:space="0" w:color="auto"/>
        <w:bottom w:val="none" w:sz="0" w:space="0" w:color="auto"/>
        <w:right w:val="none" w:sz="0" w:space="0" w:color="auto"/>
      </w:divBdr>
    </w:div>
    <w:div w:id="2054764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2" ma:contentTypeDescription="Create a new document." ma:contentTypeScope="" ma:versionID="80957d4f14dde5c3893f59a2b237d859">
  <xsd:schema xmlns:xsd="http://www.w3.org/2001/XMLSchema" xmlns:xs="http://www.w3.org/2001/XMLSchema" xmlns:p="http://schemas.microsoft.com/office/2006/metadata/properties" xmlns:ns3="a99e3cdb-8fec-4a97-9830-fd7dbdb1267c" targetNamespace="http://schemas.microsoft.com/office/2006/metadata/properties" ma:root="true" ma:fieldsID="d7d4d0313ae5a6933393e10bc6fa3504" ns3:_="">
    <xsd:import namespace="a99e3cdb-8fec-4a97-9830-fd7dbdb126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CFDEA2B0-BD5B-4336-9F9C-B656F71A37E4}">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E26E8B01-D9F5-44B6-9017-874BA3EFF1C1}">
  <ds:schemaRefs>
    <ds:schemaRef ds:uri="http://schemas.microsoft.com/sharepoint/v3/contenttype/forms"/>
  </ds:schemaRefs>
</ds:datastoreItem>
</file>

<file path=customXml/itemProps3.xml><?xml version="1.0" encoding="utf-8"?>
<ds:datastoreItem xmlns:ds="http://schemas.openxmlformats.org/officeDocument/2006/customXml" ds:itemID="{DE81E79D-C2E1-47E6-BFBF-6845199E7F4C}">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CDB36000-5FE2-4DB0-9D6C-BAC4D4B136A8}">
  <ds:schemaRefs>
    <ds:schemaRef ds:uri="http://schemas.microsoft.com/office/2006/metadata/contentType"/>
    <ds:schemaRef ds:uri="http://schemas.microsoft.com/office/2006/metadata/properties/metaAttributes"/>
    <ds:schemaRef ds:uri="http://www.w3.org/2000/xmlns/"/>
    <ds:schemaRef ds:uri="http://www.w3.org/2001/XMLSchema"/>
    <ds:schemaRef ds:uri="a99e3cdb-8fec-4a97-9830-fd7dbdb1267c"/>
  </ds:schemaRefs>
</ds:datastoreItem>
</file>

<file path=customXml/itemProps5.xml><?xml version="1.0" encoding="utf-8"?>
<ds:datastoreItem xmlns:ds="http://schemas.openxmlformats.org/officeDocument/2006/customXml" ds:itemID="{6E1AD7F0-2AE7-447A-A63A-DF5A91A6DE7F}">
  <ds:schemaRefs>
    <ds:schemaRef ds:uri="http://www.boldonjames.com/2008/01/sie/internal/label"/>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Logue, Linda (EDU)</dc:creator>
  <cp:keywords>[OFFICIAL]</cp:keywords>
  <dc:description/>
  <cp:lastModifiedBy>Mr Arcari</cp:lastModifiedBy>
  <cp:revision>23</cp:revision>
  <cp:lastPrinted>2023-09-15T15:01:00Z</cp:lastPrinted>
  <dcterms:created xsi:type="dcterms:W3CDTF">2025-08-11T11:56:00Z</dcterms:created>
  <dcterms:modified xsi:type="dcterms:W3CDTF">2025-08-13T19:18:00Z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58371b17-eccd-4286-82c1-1fabd0050a4d</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ContentTypeId">
    <vt:lpwstr>0x0101007E6094CB5542E54E845218A496DB1B8B</vt:lpwstr>
  </property>
</Properties>
</file>