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2" w:rsidRDefault="00EB417B" w:rsidP="00EB417B">
      <w:pPr>
        <w:jc w:val="center"/>
        <w:rPr>
          <w:rFonts w:ascii="Comic Sans MS" w:hAnsi="Comic Sans MS" w:cs="Times New Roman"/>
          <w:color w:val="0070C0"/>
          <w:sz w:val="72"/>
          <w:szCs w:val="72"/>
        </w:rPr>
      </w:pPr>
      <w:r w:rsidRPr="00EB417B">
        <w:rPr>
          <w:rFonts w:ascii="Comic Sans MS" w:hAnsi="Comic Sans MS" w:cs="Times New Roman"/>
          <w:color w:val="0070C0"/>
          <w:sz w:val="72"/>
          <w:szCs w:val="72"/>
        </w:rPr>
        <w:t>Bower Primary School</w:t>
      </w:r>
    </w:p>
    <w:p w:rsidR="00EB417B" w:rsidRPr="00EB417B" w:rsidRDefault="00EB417B" w:rsidP="00EB417B">
      <w:pPr>
        <w:jc w:val="center"/>
        <w:rPr>
          <w:rFonts w:ascii="Comic Sans MS" w:hAnsi="Comic Sans MS" w:cs="Times New Roman"/>
          <w:color w:val="0070C0"/>
          <w:sz w:val="72"/>
          <w:szCs w:val="72"/>
        </w:rPr>
      </w:pPr>
      <w:r>
        <w:rPr>
          <w:rFonts w:ascii="Comic Sans MS" w:hAnsi="Comic Sans MS" w:cs="Times New Roman"/>
          <w:noProof/>
          <w:color w:val="0070C0"/>
          <w:sz w:val="72"/>
          <w:szCs w:val="72"/>
          <w:lang w:eastAsia="en-GB"/>
        </w:rPr>
        <w:drawing>
          <wp:inline distT="0" distB="0" distL="0" distR="0">
            <wp:extent cx="3648075" cy="424089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785" cy="424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17B" w:rsidRPr="00596A7C" w:rsidRDefault="00EB417B" w:rsidP="00EB417B">
      <w:pPr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  <w:r w:rsidRPr="00596A7C">
        <w:rPr>
          <w:rFonts w:ascii="Comic Sans MS" w:hAnsi="Comic Sans MS" w:cs="Times New Roman"/>
          <w:b/>
          <w:color w:val="0070C0"/>
          <w:sz w:val="72"/>
          <w:szCs w:val="72"/>
        </w:rPr>
        <w:t>Self-Evaluation Policy</w:t>
      </w:r>
    </w:p>
    <w:p w:rsidR="00EB417B" w:rsidRPr="00EB417B" w:rsidRDefault="00EB417B" w:rsidP="00EB417B">
      <w:pPr>
        <w:jc w:val="center"/>
        <w:rPr>
          <w:rFonts w:ascii="Comic Sans MS" w:hAnsi="Comic Sans MS" w:cs="Times New Roman"/>
          <w:color w:val="0070C0"/>
          <w:sz w:val="56"/>
          <w:szCs w:val="56"/>
        </w:rPr>
      </w:pPr>
      <w:r w:rsidRPr="00EB417B">
        <w:rPr>
          <w:rFonts w:ascii="Comic Sans MS" w:hAnsi="Comic Sans MS" w:cs="Times New Roman"/>
          <w:color w:val="0070C0"/>
          <w:sz w:val="56"/>
          <w:szCs w:val="56"/>
        </w:rPr>
        <w:t>“I will go anywhere, provided it is forward.”</w:t>
      </w:r>
    </w:p>
    <w:p w:rsidR="00EB417B" w:rsidRDefault="00EB417B" w:rsidP="00EB417B">
      <w:pPr>
        <w:jc w:val="center"/>
        <w:rPr>
          <w:rFonts w:ascii="Comic Sans MS" w:hAnsi="Comic Sans MS" w:cs="Times New Roman"/>
          <w:color w:val="0070C0"/>
          <w:sz w:val="56"/>
          <w:szCs w:val="56"/>
        </w:rPr>
      </w:pPr>
      <w:r w:rsidRPr="00EB417B">
        <w:rPr>
          <w:rFonts w:ascii="Comic Sans MS" w:hAnsi="Comic Sans MS" w:cs="Times New Roman"/>
          <w:color w:val="0070C0"/>
          <w:sz w:val="56"/>
          <w:szCs w:val="56"/>
        </w:rPr>
        <w:t>David Livingstone</w:t>
      </w:r>
    </w:p>
    <w:p w:rsidR="00596A7C" w:rsidRPr="00596A7C" w:rsidRDefault="00596A7C" w:rsidP="00596A7C">
      <w:pPr>
        <w:tabs>
          <w:tab w:val="left" w:pos="5100"/>
          <w:tab w:val="right" w:pos="9026"/>
        </w:tabs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ab/>
      </w:r>
      <w:r>
        <w:rPr>
          <w:rFonts w:ascii="Comic Sans MS" w:hAnsi="Comic Sans MS" w:cs="Times New Roman"/>
          <w:color w:val="0070C0"/>
          <w:sz w:val="32"/>
          <w:szCs w:val="32"/>
        </w:rPr>
        <w:tab/>
        <w:t>Reviewed December 2019</w:t>
      </w:r>
    </w:p>
    <w:p w:rsidR="00EB417B" w:rsidRDefault="00EB417B" w:rsidP="00EB417B">
      <w:p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lastRenderedPageBreak/>
        <w:t>“</w:t>
      </w:r>
      <w:r w:rsidR="004A3378">
        <w:rPr>
          <w:rFonts w:ascii="Comic Sans MS" w:hAnsi="Comic Sans MS" w:cs="Times New Roman"/>
          <w:color w:val="0070C0"/>
          <w:sz w:val="32"/>
          <w:szCs w:val="32"/>
        </w:rPr>
        <w:t>Self-evaluation</w:t>
      </w:r>
      <w:r>
        <w:rPr>
          <w:rFonts w:ascii="Comic Sans MS" w:hAnsi="Comic Sans MS" w:cs="Times New Roman"/>
          <w:color w:val="0070C0"/>
          <w:sz w:val="32"/>
          <w:szCs w:val="32"/>
        </w:rPr>
        <w:t xml:space="preserve"> is forward looking. It is about change and improvement. It involves taking considered decisions about actions which result in clear benefits for young people.”</w:t>
      </w:r>
    </w:p>
    <w:p w:rsidR="00EB417B" w:rsidRDefault="00596A7C" w:rsidP="00EB417B">
      <w:p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HGIOS</w:t>
      </w:r>
    </w:p>
    <w:p w:rsidR="00EB417B" w:rsidRDefault="00EB417B" w:rsidP="00EB417B">
      <w:p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 xml:space="preserve">We all agree that effective </w:t>
      </w:r>
      <w:r w:rsidR="004A3378">
        <w:rPr>
          <w:rFonts w:ascii="Comic Sans MS" w:hAnsi="Comic Sans MS" w:cs="Times New Roman"/>
          <w:color w:val="0070C0"/>
          <w:sz w:val="32"/>
          <w:szCs w:val="32"/>
        </w:rPr>
        <w:t>self-evaluation</w:t>
      </w:r>
      <w:r>
        <w:rPr>
          <w:rFonts w:ascii="Comic Sans MS" w:hAnsi="Comic Sans MS" w:cs="Times New Roman"/>
          <w:color w:val="0070C0"/>
          <w:sz w:val="32"/>
          <w:szCs w:val="32"/>
        </w:rPr>
        <w:t xml:space="preserve"> leads to success in teaching and learning. Therefore, in Bower Primary school we carry out </w:t>
      </w:r>
      <w:r w:rsidR="004A3378">
        <w:rPr>
          <w:rFonts w:ascii="Comic Sans MS" w:hAnsi="Comic Sans MS" w:cs="Times New Roman"/>
          <w:color w:val="0070C0"/>
          <w:sz w:val="32"/>
          <w:szCs w:val="32"/>
        </w:rPr>
        <w:t>self-evaluation</w:t>
      </w:r>
      <w:r>
        <w:rPr>
          <w:rFonts w:ascii="Comic Sans MS" w:hAnsi="Comic Sans MS" w:cs="Times New Roman"/>
          <w:color w:val="0070C0"/>
          <w:sz w:val="32"/>
          <w:szCs w:val="32"/>
        </w:rPr>
        <w:t xml:space="preserve"> in a variety of forms to ensure that is at the heart of our practice. Everyone has an important role to play in this as is detailed below.</w:t>
      </w:r>
    </w:p>
    <w:p w:rsidR="00EB417B" w:rsidRPr="00596A7C" w:rsidRDefault="00EB417B" w:rsidP="00EB417B">
      <w:pPr>
        <w:rPr>
          <w:rFonts w:ascii="Comic Sans MS" w:hAnsi="Comic Sans MS" w:cs="Times New Roman"/>
          <w:color w:val="0070C0"/>
          <w:sz w:val="32"/>
          <w:szCs w:val="32"/>
          <w:u w:val="single"/>
        </w:rPr>
      </w:pPr>
      <w:r w:rsidRPr="00596A7C">
        <w:rPr>
          <w:rFonts w:ascii="Comic Sans MS" w:hAnsi="Comic Sans MS" w:cs="Times New Roman"/>
          <w:color w:val="0070C0"/>
          <w:sz w:val="32"/>
          <w:szCs w:val="32"/>
          <w:u w:val="single"/>
        </w:rPr>
        <w:t xml:space="preserve">The Head Teacher – </w:t>
      </w:r>
    </w:p>
    <w:p w:rsidR="00EB417B" w:rsidRP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 xml:space="preserve">Discuss the purposes and formats for </w:t>
      </w:r>
      <w:r w:rsidR="004A3378" w:rsidRPr="00EB417B">
        <w:rPr>
          <w:rFonts w:ascii="Comic Sans MS" w:hAnsi="Comic Sans MS" w:cs="Times New Roman"/>
          <w:color w:val="0070C0"/>
          <w:sz w:val="32"/>
          <w:szCs w:val="32"/>
        </w:rPr>
        <w:t>self-evaluation</w:t>
      </w:r>
      <w:r w:rsidRPr="00EB417B">
        <w:rPr>
          <w:rFonts w:ascii="Comic Sans MS" w:hAnsi="Comic Sans MS" w:cs="Times New Roman"/>
          <w:color w:val="0070C0"/>
          <w:sz w:val="32"/>
          <w:szCs w:val="32"/>
        </w:rPr>
        <w:t xml:space="preserve"> with staff</w:t>
      </w:r>
    </w:p>
    <w:p w:rsidR="00EB417B" w:rsidRP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>Regularly gathers the views of staff, parents, learners and partners. These views are then shared with everyone to help improve the school.</w:t>
      </w:r>
    </w:p>
    <w:p w:rsidR="00EB417B" w:rsidRP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>Meet with the staff to discuss wider achievements of the children.</w:t>
      </w:r>
    </w:p>
    <w:p w:rsidR="00EB417B" w:rsidRP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>Works with the class teachers to create and improve formats for recording self-evaluation.</w:t>
      </w:r>
    </w:p>
    <w:p w:rsidR="00EB417B" w:rsidRP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>Writes a school improvement plan which is shared with parents.</w:t>
      </w:r>
    </w:p>
    <w:p w:rsid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EB417B">
        <w:rPr>
          <w:rFonts w:ascii="Comic Sans MS" w:hAnsi="Comic Sans MS" w:cs="Times New Roman"/>
          <w:color w:val="0070C0"/>
          <w:sz w:val="32"/>
          <w:szCs w:val="32"/>
        </w:rPr>
        <w:t>Ensures that this policy is regularly reviewed.</w:t>
      </w:r>
    </w:p>
    <w:p w:rsid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Writes a child friendly format of the school improvement plan which is shared and discussed with the children.</w:t>
      </w:r>
    </w:p>
    <w:p w:rsidR="00EB417B" w:rsidRDefault="00EB417B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lastRenderedPageBreak/>
        <w:t>Ensures tha</w:t>
      </w:r>
      <w:r w:rsidR="004A3378">
        <w:rPr>
          <w:rFonts w:ascii="Comic Sans MS" w:hAnsi="Comic Sans MS" w:cs="Times New Roman"/>
          <w:color w:val="0070C0"/>
          <w:sz w:val="32"/>
          <w:szCs w:val="32"/>
        </w:rPr>
        <w:t>t improvements impacts practice, by discussing this with staff and recording impacts as a result of improvements.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Reviews class teacher’s forwards plans and gives both written and oral feedback to these.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Meets with class teachers</w:t>
      </w:r>
      <w:r w:rsidR="0012395C">
        <w:rPr>
          <w:rFonts w:ascii="Comic Sans MS" w:hAnsi="Comic Sans MS" w:cs="Times New Roman"/>
          <w:color w:val="0070C0"/>
          <w:sz w:val="32"/>
          <w:szCs w:val="32"/>
        </w:rPr>
        <w:t xml:space="preserve"> in May and November</w:t>
      </w:r>
      <w:r>
        <w:rPr>
          <w:rFonts w:ascii="Comic Sans MS" w:hAnsi="Comic Sans MS" w:cs="Times New Roman"/>
          <w:color w:val="0070C0"/>
          <w:sz w:val="32"/>
          <w:szCs w:val="32"/>
        </w:rPr>
        <w:t xml:space="preserve"> to track children’s progress and record this.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Makes planned observation visits of class teachers and discusses this with them, both before and afterwards.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Holds annual staff development and review meeting with class teachers, which are recorded.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Holds annual staff development and review meeting with non-teaching staff, which is recorded.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Writes and shares with parents, an annual school standards and quality report, which identifies the schools strengths and areas for improvement.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Ensure there are opportunities for staff to be involved in sharing standards and practices.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Track the progress of developments to support staff.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Tracks that children are regularly self-evaluating their effort and progress.</w:t>
      </w:r>
    </w:p>
    <w:p w:rsidR="004A3378" w:rsidRPr="0012395C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 w:rsidRPr="0012395C">
        <w:rPr>
          <w:rFonts w:ascii="Comic Sans MS" w:hAnsi="Comic Sans MS" w:cs="Times New Roman"/>
          <w:color w:val="0070C0"/>
          <w:sz w:val="32"/>
          <w:szCs w:val="32"/>
        </w:rPr>
        <w:t xml:space="preserve">Monitors the development and use of </w:t>
      </w:r>
      <w:r w:rsidR="0012395C">
        <w:rPr>
          <w:rFonts w:ascii="Comic Sans MS" w:hAnsi="Comic Sans MS" w:cs="Times New Roman"/>
          <w:color w:val="0070C0"/>
          <w:sz w:val="32"/>
          <w:szCs w:val="32"/>
        </w:rPr>
        <w:t xml:space="preserve">our profiling app </w:t>
      </w:r>
      <w:r w:rsidR="0012395C" w:rsidRPr="0012395C">
        <w:rPr>
          <w:rFonts w:ascii="Comic Sans MS" w:hAnsi="Comic Sans MS" w:cs="Times New Roman"/>
          <w:color w:val="0070C0"/>
          <w:sz w:val="32"/>
          <w:szCs w:val="32"/>
        </w:rPr>
        <w:t>Seesaw</w:t>
      </w:r>
      <w:r w:rsidRPr="0012395C">
        <w:rPr>
          <w:rFonts w:ascii="Comic Sans MS" w:hAnsi="Comic Sans MS" w:cs="Times New Roman"/>
          <w:color w:val="0070C0"/>
          <w:sz w:val="32"/>
          <w:szCs w:val="32"/>
        </w:rPr>
        <w:t xml:space="preserve"> and gives support with this.</w:t>
      </w:r>
    </w:p>
    <w:p w:rsidR="004A3378" w:rsidRDefault="004A3378" w:rsidP="00EB41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 xml:space="preserve">Supports children led citizen groups. </w:t>
      </w:r>
    </w:p>
    <w:p w:rsidR="004A3378" w:rsidRDefault="004A3378" w:rsidP="004A3378">
      <w:pPr>
        <w:pStyle w:val="ListParagraph"/>
        <w:ind w:left="360"/>
        <w:rPr>
          <w:rFonts w:ascii="Comic Sans MS" w:hAnsi="Comic Sans MS" w:cs="Times New Roman"/>
          <w:color w:val="0070C0"/>
          <w:sz w:val="32"/>
          <w:szCs w:val="32"/>
        </w:rPr>
      </w:pPr>
    </w:p>
    <w:p w:rsidR="004A3378" w:rsidRDefault="004A3378" w:rsidP="004A3378">
      <w:pPr>
        <w:pStyle w:val="ListParagraph"/>
        <w:ind w:left="360"/>
        <w:rPr>
          <w:rFonts w:ascii="Comic Sans MS" w:hAnsi="Comic Sans MS" w:cs="Times New Roman"/>
          <w:color w:val="0070C0"/>
          <w:sz w:val="32"/>
          <w:szCs w:val="32"/>
        </w:rPr>
      </w:pPr>
    </w:p>
    <w:p w:rsidR="004A3378" w:rsidRDefault="004A3378" w:rsidP="004A3378">
      <w:pPr>
        <w:pStyle w:val="ListParagraph"/>
        <w:ind w:left="360"/>
        <w:rPr>
          <w:rFonts w:ascii="Comic Sans MS" w:hAnsi="Comic Sans MS" w:cs="Times New Roman"/>
          <w:color w:val="0070C0"/>
          <w:sz w:val="32"/>
          <w:szCs w:val="32"/>
        </w:rPr>
      </w:pPr>
    </w:p>
    <w:p w:rsidR="004A3378" w:rsidRPr="00596A7C" w:rsidRDefault="004A3378" w:rsidP="00596A7C">
      <w:pPr>
        <w:pStyle w:val="ListParagraph"/>
        <w:ind w:left="360"/>
        <w:rPr>
          <w:rFonts w:ascii="Comic Sans MS" w:hAnsi="Comic Sans MS" w:cs="Times New Roman"/>
          <w:color w:val="0070C0"/>
          <w:sz w:val="32"/>
          <w:szCs w:val="32"/>
          <w:u w:val="single"/>
        </w:rPr>
      </w:pPr>
      <w:r w:rsidRPr="004A3378">
        <w:rPr>
          <w:rFonts w:ascii="Comic Sans MS" w:hAnsi="Comic Sans MS" w:cs="Times New Roman"/>
          <w:color w:val="0070C0"/>
          <w:sz w:val="32"/>
          <w:szCs w:val="32"/>
          <w:u w:val="single"/>
        </w:rPr>
        <w:lastRenderedPageBreak/>
        <w:t>The Class Teacher and non-teaching staff*</w:t>
      </w:r>
    </w:p>
    <w:p w:rsidR="004A3378" w:rsidRDefault="004A3378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*Promotes self-evaluation in a positive and purposeful way to their children.</w:t>
      </w:r>
    </w:p>
    <w:p w:rsidR="004A3378" w:rsidRDefault="004A3378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Evaluates their classroom practice continually* and completes a termly self-evaluation of this</w:t>
      </w:r>
      <w:r w:rsidR="0012395C">
        <w:rPr>
          <w:rFonts w:ascii="Comic Sans MS" w:hAnsi="Comic Sans MS" w:cs="Times New Roman"/>
          <w:color w:val="0070C0"/>
          <w:sz w:val="32"/>
          <w:szCs w:val="32"/>
        </w:rPr>
        <w:t>, which focuses on successes,</w:t>
      </w:r>
      <w:r>
        <w:rPr>
          <w:rFonts w:ascii="Comic Sans MS" w:hAnsi="Comic Sans MS" w:cs="Times New Roman"/>
          <w:color w:val="0070C0"/>
          <w:sz w:val="32"/>
          <w:szCs w:val="32"/>
        </w:rPr>
        <w:t xml:space="preserve"> improvements</w:t>
      </w:r>
      <w:r w:rsidR="0012395C">
        <w:rPr>
          <w:rFonts w:ascii="Comic Sans MS" w:hAnsi="Comic Sans MS" w:cs="Times New Roman"/>
          <w:color w:val="0070C0"/>
          <w:sz w:val="32"/>
          <w:szCs w:val="32"/>
        </w:rPr>
        <w:t xml:space="preserve"> and impact</w:t>
      </w:r>
      <w:bookmarkStart w:id="0" w:name="_GoBack"/>
      <w:bookmarkEnd w:id="0"/>
      <w:r>
        <w:rPr>
          <w:rFonts w:ascii="Comic Sans MS" w:hAnsi="Comic Sans MS" w:cs="Times New Roman"/>
          <w:color w:val="0070C0"/>
          <w:sz w:val="32"/>
          <w:szCs w:val="32"/>
        </w:rPr>
        <w:t>.</w:t>
      </w:r>
    </w:p>
    <w:p w:rsidR="004A3378" w:rsidRDefault="004A3378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Evaluates their forward plans to highlight success and next steps.</w:t>
      </w:r>
    </w:p>
    <w:p w:rsidR="004A3378" w:rsidRDefault="004A3378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 xml:space="preserve">Asks the children </w:t>
      </w:r>
      <w:r w:rsidR="00596A7C">
        <w:rPr>
          <w:rFonts w:ascii="Comic Sans MS" w:hAnsi="Comic Sans MS" w:cs="Times New Roman"/>
          <w:color w:val="0070C0"/>
          <w:sz w:val="32"/>
          <w:szCs w:val="32"/>
        </w:rPr>
        <w:t>‘What makes a good teacher?’ and listens and thinks about their responses when self-evaluating their practice.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Tracks children’s progress in areas of learning and wider achievements.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Attends twice yearly tracking meetings with the Head Teacher.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Records their views of their strengths and areas for improvements regarding their practice and discuss with the head teacher before and following planned classroom observations.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*Prepares for and attends annual staff development meetings with their head teacher.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Arranges the children into Citizenship groups so that their voice is regularly heard regarding the life and development if the school.</w:t>
      </w:r>
    </w:p>
    <w:p w:rsidR="00596A7C" w:rsidRDefault="00596A7C" w:rsidP="004A337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*Gives input and reads the School Improvement Plan</w:t>
      </w:r>
    </w:p>
    <w:p w:rsidR="004A3378" w:rsidRPr="00596A7C" w:rsidRDefault="00596A7C" w:rsidP="00596A7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color w:val="0070C0"/>
          <w:sz w:val="32"/>
          <w:szCs w:val="32"/>
        </w:rPr>
      </w:pPr>
      <w:r>
        <w:rPr>
          <w:rFonts w:ascii="Comic Sans MS" w:hAnsi="Comic Sans MS" w:cs="Times New Roman"/>
          <w:color w:val="0070C0"/>
          <w:sz w:val="32"/>
          <w:szCs w:val="32"/>
        </w:rPr>
        <w:t>*Gives input and reads the schools Standards and Quality Report.</w:t>
      </w:r>
    </w:p>
    <w:p w:rsidR="004A3378" w:rsidRPr="00EB417B" w:rsidRDefault="004A3378" w:rsidP="004A3378">
      <w:pPr>
        <w:pStyle w:val="ListParagraph"/>
        <w:ind w:left="360"/>
        <w:rPr>
          <w:rFonts w:ascii="Comic Sans MS" w:hAnsi="Comic Sans MS" w:cs="Times New Roman"/>
          <w:color w:val="0070C0"/>
          <w:sz w:val="32"/>
          <w:szCs w:val="32"/>
        </w:rPr>
      </w:pPr>
    </w:p>
    <w:p w:rsidR="00EB417B" w:rsidRPr="00EB417B" w:rsidRDefault="00EB417B" w:rsidP="00EB417B">
      <w:pPr>
        <w:rPr>
          <w:rFonts w:ascii="Comic Sans MS" w:hAnsi="Comic Sans MS" w:cs="Times New Roman"/>
          <w:color w:val="0070C0"/>
          <w:sz w:val="32"/>
          <w:szCs w:val="32"/>
        </w:rPr>
      </w:pPr>
    </w:p>
    <w:sectPr w:rsidR="00EB417B" w:rsidRPr="00EB417B" w:rsidSect="00EB417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0D"/>
    <w:multiLevelType w:val="hybridMultilevel"/>
    <w:tmpl w:val="EC367596"/>
    <w:lvl w:ilvl="0" w:tplc="E9C0F072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B"/>
    <w:rsid w:val="0012395C"/>
    <w:rsid w:val="004A3378"/>
    <w:rsid w:val="00596A7C"/>
    <w:rsid w:val="00BF6CB0"/>
    <w:rsid w:val="00D6045B"/>
    <w:rsid w:val="00E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rossv</dc:creator>
  <cp:lastModifiedBy>rossv</cp:lastModifiedBy>
  <cp:revision>2</cp:revision>
  <dcterms:created xsi:type="dcterms:W3CDTF">2019-12-17T09:28:00Z</dcterms:created>
  <dcterms:modified xsi:type="dcterms:W3CDTF">2019-12-18T12:02:00Z</dcterms:modified>
</cp:coreProperties>
</file>