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60" w:rsidRDefault="00D06260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D06260" w:rsidRDefault="00D06260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6260" w:rsidRPr="00DD5A38" w:rsidRDefault="00D21B2D" w:rsidP="00D21B2D">
      <w:pPr>
        <w:autoSpaceDE w:val="0"/>
        <w:autoSpaceDN w:val="0"/>
        <w:adjustRightInd w:val="0"/>
        <w:spacing w:after="0" w:line="240" w:lineRule="auto"/>
        <w:jc w:val="center"/>
        <w:rPr>
          <w:rFonts w:ascii="Brush Script MT" w:hAnsi="Brush Script MT" w:cs="Arial"/>
          <w:i/>
          <w:color w:val="002060"/>
          <w:sz w:val="40"/>
          <w:szCs w:val="40"/>
        </w:rPr>
      </w:pPr>
      <w:r w:rsidRPr="00DD5A38">
        <w:rPr>
          <w:rFonts w:ascii="Brush Script MT" w:hAnsi="Brush Script MT" w:cs="Arial"/>
          <w:i/>
          <w:color w:val="002060"/>
          <w:sz w:val="40"/>
          <w:szCs w:val="40"/>
        </w:rPr>
        <w:t>Helping Children</w:t>
      </w:r>
      <w:r w:rsidR="00ED6FFA" w:rsidRPr="00DD5A38">
        <w:rPr>
          <w:rFonts w:ascii="Brush Script MT" w:hAnsi="Brush Script MT" w:cs="Arial"/>
          <w:i/>
          <w:color w:val="002060"/>
          <w:sz w:val="40"/>
          <w:szCs w:val="40"/>
        </w:rPr>
        <w:t xml:space="preserve"> Deal</w:t>
      </w:r>
      <w:r w:rsidRPr="00DD5A38">
        <w:rPr>
          <w:rFonts w:ascii="Brush Script MT" w:hAnsi="Brush Script MT" w:cs="Arial"/>
          <w:i/>
          <w:color w:val="002060"/>
          <w:sz w:val="40"/>
          <w:szCs w:val="40"/>
        </w:rPr>
        <w:t xml:space="preserve"> </w:t>
      </w:r>
      <w:proofErr w:type="gramStart"/>
      <w:r w:rsidR="00ED6FFA" w:rsidRPr="00DD5A38">
        <w:rPr>
          <w:rFonts w:ascii="Brush Script MT" w:hAnsi="Brush Script MT" w:cs="Arial"/>
          <w:i/>
          <w:color w:val="002060"/>
          <w:sz w:val="40"/>
          <w:szCs w:val="40"/>
        </w:rPr>
        <w:t>With</w:t>
      </w:r>
      <w:proofErr w:type="gramEnd"/>
      <w:r w:rsidRPr="00DD5A38">
        <w:rPr>
          <w:rFonts w:ascii="Brush Script MT" w:hAnsi="Brush Script MT" w:cs="Arial"/>
          <w:i/>
          <w:color w:val="002060"/>
          <w:sz w:val="40"/>
          <w:szCs w:val="40"/>
        </w:rPr>
        <w:t xml:space="preserve"> Difficult Events </w:t>
      </w:r>
    </w:p>
    <w:p w:rsidR="00D21B2D" w:rsidRDefault="00D21B2D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6260" w:rsidRDefault="00D06260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Difficult events </w:t>
      </w:r>
      <w:r w:rsidRPr="00D06260">
        <w:rPr>
          <w:rFonts w:ascii="Arial" w:hAnsi="Arial" w:cs="Arial"/>
        </w:rPr>
        <w:t>are upsetting to everyone involved. Children, older people, and/or</w:t>
      </w:r>
      <w:r>
        <w:rPr>
          <w:rFonts w:ascii="Arial" w:hAnsi="Arial" w:cs="Arial"/>
        </w:rPr>
        <w:t xml:space="preserve"> </w:t>
      </w:r>
      <w:r w:rsidRPr="00D06260">
        <w:rPr>
          <w:rFonts w:ascii="Arial" w:hAnsi="Arial" w:cs="Arial"/>
        </w:rPr>
        <w:t xml:space="preserve">people </w:t>
      </w:r>
    </w:p>
    <w:p w:rsidR="00D06260" w:rsidRPr="00D06260" w:rsidRDefault="00D06260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w</w:t>
      </w:r>
      <w:r w:rsidR="00DD5A38">
        <w:rPr>
          <w:rFonts w:ascii="Arial" w:hAnsi="Arial" w:cs="Arial"/>
        </w:rPr>
        <w:t>ith</w:t>
      </w:r>
      <w:proofErr w:type="gramEnd"/>
      <w:r w:rsidR="00DD5A38">
        <w:rPr>
          <w:rFonts w:ascii="Arial" w:hAnsi="Arial" w:cs="Arial"/>
        </w:rPr>
        <w:t xml:space="preserve"> disabilities </w:t>
      </w:r>
      <w:r w:rsidRPr="00D06260">
        <w:rPr>
          <w:rFonts w:ascii="Arial" w:hAnsi="Arial" w:cs="Arial"/>
        </w:rPr>
        <w:t>are especially at risk. For a child, his or her view of the</w:t>
      </w:r>
      <w:r>
        <w:rPr>
          <w:rFonts w:ascii="Arial" w:hAnsi="Arial" w:cs="Arial"/>
        </w:rPr>
        <w:t xml:space="preserve"> </w:t>
      </w:r>
      <w:r w:rsidRPr="00D06260">
        <w:rPr>
          <w:rFonts w:ascii="Arial" w:hAnsi="Arial" w:cs="Arial"/>
        </w:rPr>
        <w:t>world as a safe and predictable place is temporarily lost. Children become afraid</w:t>
      </w:r>
      <w:r>
        <w:rPr>
          <w:rFonts w:ascii="Arial" w:hAnsi="Arial" w:cs="Arial"/>
        </w:rPr>
        <w:t xml:space="preserve"> </w:t>
      </w:r>
      <w:r w:rsidRPr="00D06260">
        <w:rPr>
          <w:rFonts w:ascii="Arial" w:hAnsi="Arial" w:cs="Arial"/>
        </w:rPr>
        <w:t xml:space="preserve">that the event will happen again and that they or their family will </w:t>
      </w:r>
      <w:r>
        <w:rPr>
          <w:rFonts w:ascii="Arial" w:hAnsi="Arial" w:cs="Arial"/>
        </w:rPr>
        <w:t>be effected. The feelings created by the situation can be challenging for a child to deal with.</w:t>
      </w:r>
    </w:p>
    <w:p w:rsidR="00D06260" w:rsidRDefault="00D06260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 xml:space="preserve">How a parent or other adult reacts to a child following any </w:t>
      </w:r>
      <w:r w:rsidR="00D06260">
        <w:rPr>
          <w:rFonts w:ascii="Arial" w:hAnsi="Arial" w:cs="Arial"/>
          <w:color w:val="000000"/>
        </w:rPr>
        <w:t xml:space="preserve">difficult </w:t>
      </w:r>
      <w:r w:rsidRPr="009A3DF8">
        <w:rPr>
          <w:rFonts w:ascii="Arial" w:hAnsi="Arial" w:cs="Arial"/>
          <w:color w:val="000000"/>
        </w:rPr>
        <w:t>event can</w:t>
      </w:r>
      <w:r w:rsidR="00D06260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 xml:space="preserve">help children recover more quickly and more completely. This </w:t>
      </w:r>
      <w:r w:rsidR="00D06260">
        <w:rPr>
          <w:rFonts w:ascii="Arial" w:hAnsi="Arial" w:cs="Arial"/>
          <w:color w:val="000000"/>
        </w:rPr>
        <w:t>g</w:t>
      </w:r>
      <w:r w:rsidRPr="009A3DF8">
        <w:rPr>
          <w:rFonts w:ascii="Arial" w:hAnsi="Arial" w:cs="Arial"/>
          <w:color w:val="000000"/>
        </w:rPr>
        <w:t xml:space="preserve">eneral information </w:t>
      </w:r>
      <w:r w:rsidR="00D06260">
        <w:rPr>
          <w:rFonts w:ascii="Arial" w:hAnsi="Arial" w:cs="Arial"/>
          <w:color w:val="000000"/>
        </w:rPr>
        <w:t xml:space="preserve">can </w:t>
      </w:r>
      <w:r w:rsidRPr="009A3DF8">
        <w:rPr>
          <w:rFonts w:ascii="Arial" w:hAnsi="Arial" w:cs="Arial"/>
          <w:color w:val="000000"/>
        </w:rPr>
        <w:t>help you in this task.</w:t>
      </w:r>
    </w:p>
    <w:p w:rsidR="00D06260" w:rsidRDefault="00D06260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7E"/>
        </w:rPr>
      </w:pP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7E"/>
        </w:rPr>
      </w:pPr>
      <w:r w:rsidRPr="009A3DF8">
        <w:rPr>
          <w:rFonts w:ascii="Arial" w:hAnsi="Arial" w:cs="Arial"/>
          <w:b/>
          <w:bCs/>
          <w:color w:val="00007E"/>
        </w:rPr>
        <w:t>Children s Reactions</w:t>
      </w:r>
    </w:p>
    <w:p w:rsidR="00D06260" w:rsidRDefault="00D06260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3DF8">
        <w:rPr>
          <w:rFonts w:ascii="Arial" w:hAnsi="Arial" w:cs="Arial"/>
          <w:color w:val="000000"/>
        </w:rPr>
        <w:t>Children’s fear and anxiety are very real, even though to adults they may seem</w:t>
      </w:r>
      <w:r w:rsidR="00D06260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 xml:space="preserve">exaggerated. Children are afraid of what is strange. They </w:t>
      </w:r>
      <w:r w:rsidR="00D06260">
        <w:rPr>
          <w:rFonts w:ascii="Arial" w:hAnsi="Arial" w:cs="Arial"/>
          <w:color w:val="000000"/>
        </w:rPr>
        <w:t xml:space="preserve">can </w:t>
      </w:r>
      <w:r w:rsidRPr="009A3DF8">
        <w:rPr>
          <w:rFonts w:ascii="Arial" w:hAnsi="Arial" w:cs="Arial"/>
          <w:color w:val="000000"/>
        </w:rPr>
        <w:t>fear being left alone</w:t>
      </w:r>
      <w:r w:rsidR="00D06260">
        <w:rPr>
          <w:rFonts w:ascii="Arial" w:hAnsi="Arial" w:cs="Arial"/>
          <w:color w:val="000000"/>
        </w:rPr>
        <w:t xml:space="preserve"> or </w:t>
      </w:r>
      <w:r w:rsidRPr="009A3DF8">
        <w:rPr>
          <w:rFonts w:ascii="Arial" w:hAnsi="Arial" w:cs="Arial"/>
        </w:rPr>
        <w:t>they may begin acting younger than the age they are.</w:t>
      </w:r>
    </w:p>
    <w:p w:rsidR="00D06260" w:rsidRPr="009A3DF8" w:rsidRDefault="00D06260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47FD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>Behavio</w:t>
      </w:r>
      <w:r w:rsidR="00D06260">
        <w:rPr>
          <w:rFonts w:ascii="Arial" w:hAnsi="Arial" w:cs="Arial"/>
          <w:color w:val="000000"/>
        </w:rPr>
        <w:t>u</w:t>
      </w:r>
      <w:r w:rsidRPr="009A3DF8">
        <w:rPr>
          <w:rFonts w:ascii="Arial" w:hAnsi="Arial" w:cs="Arial"/>
          <w:color w:val="000000"/>
        </w:rPr>
        <w:t>rs that were common at an earlier age, such as bedwetting, thumb sucking,</w:t>
      </w:r>
      <w:r w:rsidR="006847FD">
        <w:rPr>
          <w:rFonts w:ascii="Arial" w:hAnsi="Arial" w:cs="Arial"/>
          <w:color w:val="000000"/>
        </w:rPr>
        <w:t xml:space="preserve"> </w:t>
      </w:r>
      <w:r w:rsidR="00D06260">
        <w:rPr>
          <w:rFonts w:ascii="Arial" w:hAnsi="Arial" w:cs="Arial"/>
          <w:color w:val="000000"/>
        </w:rPr>
        <w:t>c</w:t>
      </w:r>
      <w:r w:rsidRPr="009A3DF8">
        <w:rPr>
          <w:rFonts w:ascii="Arial" w:hAnsi="Arial" w:cs="Arial"/>
          <w:color w:val="000000"/>
        </w:rPr>
        <w:t>linging to parents or fear of strangers, may reappear. Older children who have</w:t>
      </w:r>
      <w:r w:rsidR="00D06260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>shown some independence may want to spend more time with their families.</w:t>
      </w:r>
      <w:r w:rsidR="00D06260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>Bedtime problems may appear. A child may begin to have night-mares; not want</w:t>
      </w:r>
      <w:r w:rsidR="00D06260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>to sleep alone; and/or become afraid of the dark, falling asleep or remaining asleep.</w:t>
      </w:r>
      <w:r w:rsidR="00D06260">
        <w:rPr>
          <w:rFonts w:ascii="Arial" w:hAnsi="Arial" w:cs="Arial"/>
          <w:color w:val="000000"/>
        </w:rPr>
        <w:t xml:space="preserve"> </w:t>
      </w:r>
    </w:p>
    <w:p w:rsidR="006847FD" w:rsidRDefault="006847FD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5A3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>Some children will show their fear by developing physical symptoms, such as</w:t>
      </w:r>
      <w:r w:rsidR="00D06260">
        <w:rPr>
          <w:rFonts w:ascii="Arial" w:hAnsi="Arial" w:cs="Arial"/>
          <w:color w:val="000000"/>
        </w:rPr>
        <w:t xml:space="preserve"> </w:t>
      </w:r>
      <w:r w:rsidR="00D06260" w:rsidRPr="009A3DF8">
        <w:rPr>
          <w:rFonts w:ascii="Arial" w:hAnsi="Arial" w:cs="Arial"/>
          <w:color w:val="000000"/>
        </w:rPr>
        <w:t>S</w:t>
      </w:r>
      <w:r w:rsidRPr="009A3DF8">
        <w:rPr>
          <w:rFonts w:ascii="Arial" w:hAnsi="Arial" w:cs="Arial"/>
          <w:color w:val="000000"/>
        </w:rPr>
        <w:t>tomach</w:t>
      </w:r>
      <w:r w:rsidR="00D06260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>aches, headaches or feeling “sick.” All children can experience thinking</w:t>
      </w:r>
      <w:r w:rsidR="00D06260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>difficulties. They can become easily distracted, feel confused and disoriented and</w:t>
      </w:r>
      <w:r w:rsidR="00D06260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 xml:space="preserve">find it hard to concentrate. </w:t>
      </w:r>
    </w:p>
    <w:p w:rsidR="00DD5A38" w:rsidRDefault="00DD5A3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7E"/>
        </w:rPr>
      </w:pPr>
      <w:r w:rsidRPr="009A3DF8">
        <w:rPr>
          <w:rFonts w:ascii="Arial" w:hAnsi="Arial" w:cs="Arial"/>
          <w:b/>
          <w:bCs/>
          <w:color w:val="00007E"/>
        </w:rPr>
        <w:t>HOW TO HELP CHILDREN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7E"/>
        </w:rPr>
      </w:pPr>
      <w:r w:rsidRPr="009A3DF8">
        <w:rPr>
          <w:rFonts w:ascii="Arial" w:hAnsi="Arial" w:cs="Arial"/>
          <w:b/>
          <w:bCs/>
          <w:color w:val="00007E"/>
        </w:rPr>
        <w:t>In the Family</w:t>
      </w:r>
    </w:p>
    <w:p w:rsidR="00B44753" w:rsidRDefault="00B44753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7E"/>
        </w:rPr>
      </w:pP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9A3DF8">
        <w:rPr>
          <w:rFonts w:ascii="Arial" w:hAnsi="Arial" w:cs="Arial"/>
          <w:b/>
          <w:bCs/>
          <w:color w:val="00007E"/>
        </w:rPr>
        <w:t>Routines.</w:t>
      </w:r>
      <w:proofErr w:type="gramEnd"/>
      <w:r w:rsidRPr="009A3DF8">
        <w:rPr>
          <w:rFonts w:ascii="Arial" w:hAnsi="Arial" w:cs="Arial"/>
          <w:b/>
          <w:bCs/>
          <w:color w:val="00007E"/>
        </w:rPr>
        <w:t xml:space="preserve"> </w:t>
      </w:r>
      <w:r w:rsidRPr="009A3DF8">
        <w:rPr>
          <w:rFonts w:ascii="Arial" w:hAnsi="Arial" w:cs="Arial"/>
          <w:color w:val="000000"/>
        </w:rPr>
        <w:t>Children of all ages can benefit from the family keeping their usual</w:t>
      </w:r>
      <w:r w:rsidR="006847FD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 xml:space="preserve">routines </w:t>
      </w:r>
      <w:r w:rsidR="00B44753">
        <w:rPr>
          <w:rFonts w:ascii="Arial" w:hAnsi="Arial" w:cs="Arial"/>
          <w:color w:val="000000"/>
        </w:rPr>
        <w:t>-</w:t>
      </w:r>
      <w:r w:rsidRPr="009A3DF8">
        <w:rPr>
          <w:rFonts w:ascii="Arial" w:hAnsi="Arial" w:cs="Arial"/>
          <w:color w:val="000000"/>
        </w:rPr>
        <w:t xml:space="preserve"> meals, activities, and bedtimes </w:t>
      </w:r>
      <w:r w:rsidR="00B44753">
        <w:rPr>
          <w:rFonts w:ascii="Arial" w:hAnsi="Arial" w:cs="Arial"/>
          <w:color w:val="000000"/>
        </w:rPr>
        <w:t>-</w:t>
      </w:r>
      <w:r w:rsidRPr="009A3DF8">
        <w:rPr>
          <w:rFonts w:ascii="Arial" w:hAnsi="Arial" w:cs="Arial"/>
          <w:color w:val="000000"/>
        </w:rPr>
        <w:t xml:space="preserve"> </w:t>
      </w:r>
      <w:r w:rsidR="006847FD">
        <w:rPr>
          <w:rFonts w:ascii="Arial" w:hAnsi="Arial" w:cs="Arial"/>
          <w:color w:val="000000"/>
        </w:rPr>
        <w:t xml:space="preserve">as close to normal as possible. </w:t>
      </w:r>
      <w:r w:rsidRPr="009A3DF8">
        <w:rPr>
          <w:rFonts w:ascii="Arial" w:hAnsi="Arial" w:cs="Arial"/>
          <w:color w:val="000000"/>
        </w:rPr>
        <w:t>This</w:t>
      </w:r>
      <w:r w:rsidR="006847FD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>allows a child to feel more secure and in control. As much as possible, children</w:t>
      </w:r>
      <w:r w:rsidR="006847FD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>should stay with people with whom they feel most familiar.</w:t>
      </w:r>
    </w:p>
    <w:p w:rsidR="00B44753" w:rsidRDefault="00B44753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7E"/>
        </w:rPr>
      </w:pP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9A3DF8">
        <w:rPr>
          <w:rFonts w:ascii="Arial" w:hAnsi="Arial" w:cs="Arial"/>
          <w:b/>
          <w:bCs/>
          <w:color w:val="00007E"/>
        </w:rPr>
        <w:t>Special needs.</w:t>
      </w:r>
      <w:proofErr w:type="gramEnd"/>
      <w:r w:rsidRPr="009A3DF8">
        <w:rPr>
          <w:rFonts w:ascii="Arial" w:hAnsi="Arial" w:cs="Arial"/>
          <w:b/>
          <w:bCs/>
          <w:color w:val="00007E"/>
        </w:rPr>
        <w:t xml:space="preserve"> </w:t>
      </w:r>
      <w:r w:rsidRPr="009A3DF8">
        <w:rPr>
          <w:rFonts w:ascii="Arial" w:hAnsi="Arial" w:cs="Arial"/>
          <w:color w:val="000000"/>
        </w:rPr>
        <w:t>Accept the special needs of children by allowing them to be more</w:t>
      </w:r>
      <w:r w:rsidR="006847FD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>dependent on you for a period of time. Give more hugs if they need them; let them</w:t>
      </w:r>
      <w:r w:rsidR="006847FD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>keep the light on at night or not sleep alone or return to having their favo</w:t>
      </w:r>
      <w:r w:rsidR="006847FD">
        <w:rPr>
          <w:rFonts w:ascii="Arial" w:hAnsi="Arial" w:cs="Arial"/>
          <w:color w:val="000000"/>
        </w:rPr>
        <w:t>u</w:t>
      </w:r>
      <w:r w:rsidRPr="009A3DF8">
        <w:rPr>
          <w:rFonts w:ascii="Arial" w:hAnsi="Arial" w:cs="Arial"/>
          <w:color w:val="000000"/>
        </w:rPr>
        <w:t>rite teddy</w:t>
      </w:r>
      <w:r w:rsidR="006847FD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>bear or blanket; don’t mind their clinging behavio</w:t>
      </w:r>
      <w:r w:rsidR="006847FD">
        <w:rPr>
          <w:rFonts w:ascii="Arial" w:hAnsi="Arial" w:cs="Arial"/>
          <w:color w:val="000000"/>
        </w:rPr>
        <w:t>u</w:t>
      </w:r>
      <w:r w:rsidRPr="009A3DF8">
        <w:rPr>
          <w:rFonts w:ascii="Arial" w:hAnsi="Arial" w:cs="Arial"/>
          <w:color w:val="000000"/>
        </w:rPr>
        <w:t>r.</w:t>
      </w:r>
    </w:p>
    <w:p w:rsidR="00B44753" w:rsidRDefault="00B44753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7E"/>
        </w:rPr>
      </w:pPr>
    </w:p>
    <w:p w:rsidR="00DD5A3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9A3DF8">
        <w:rPr>
          <w:rFonts w:ascii="Arial" w:hAnsi="Arial" w:cs="Arial"/>
          <w:b/>
          <w:bCs/>
          <w:color w:val="00007E"/>
        </w:rPr>
        <w:t>Feelings and reactions.</w:t>
      </w:r>
      <w:proofErr w:type="gramEnd"/>
      <w:r w:rsidRPr="009A3DF8">
        <w:rPr>
          <w:rFonts w:ascii="Arial" w:hAnsi="Arial" w:cs="Arial"/>
          <w:b/>
          <w:bCs/>
          <w:color w:val="00007E"/>
        </w:rPr>
        <w:t xml:space="preserve"> </w:t>
      </w:r>
      <w:r w:rsidRPr="009A3DF8">
        <w:rPr>
          <w:rFonts w:ascii="Arial" w:hAnsi="Arial" w:cs="Arial"/>
          <w:color w:val="000000"/>
        </w:rPr>
        <w:t>Children express their feelings and reactions in different</w:t>
      </w:r>
      <w:r w:rsidR="006847FD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>ways. Your acceptance of this will make a difference to how your child recovers</w:t>
      </w:r>
      <w:r w:rsidR="006847FD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>from the trauma. This means accepting that some children will react by becoming</w:t>
      </w:r>
      <w:r w:rsidR="006847FD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>withdrawn and unable to talk about the event, while others will feel intensely sad</w:t>
      </w:r>
      <w:r w:rsidR="006847FD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 xml:space="preserve">and angry at times and at other times will act as if the </w:t>
      </w:r>
      <w:r w:rsidR="006847FD">
        <w:rPr>
          <w:rFonts w:ascii="Arial" w:hAnsi="Arial" w:cs="Arial"/>
          <w:color w:val="000000"/>
        </w:rPr>
        <w:t xml:space="preserve">incident </w:t>
      </w:r>
      <w:r w:rsidRPr="009A3DF8">
        <w:rPr>
          <w:rFonts w:ascii="Arial" w:hAnsi="Arial" w:cs="Arial"/>
          <w:color w:val="000000"/>
        </w:rPr>
        <w:t>never happened.</w:t>
      </w:r>
      <w:r w:rsidR="006847FD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>Children are often confused about what has happened and about their feelings.</w:t>
      </w:r>
      <w:r w:rsidR="006847FD">
        <w:rPr>
          <w:rFonts w:ascii="Arial" w:hAnsi="Arial" w:cs="Arial"/>
          <w:color w:val="000000"/>
        </w:rPr>
        <w:t xml:space="preserve"> </w:t>
      </w:r>
    </w:p>
    <w:p w:rsidR="00DD5A38" w:rsidRDefault="00DD5A3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5A38" w:rsidRDefault="00DD5A3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7E"/>
        </w:rPr>
      </w:pPr>
    </w:p>
    <w:p w:rsidR="00DD5A38" w:rsidRDefault="00DD5A3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7E"/>
        </w:rPr>
      </w:pPr>
    </w:p>
    <w:p w:rsidR="00DD5A38" w:rsidRDefault="00DD5A3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7E"/>
        </w:rPr>
      </w:pPr>
    </w:p>
    <w:p w:rsidR="00DD5A38" w:rsidRDefault="00DD5A3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7E"/>
        </w:rPr>
      </w:pPr>
    </w:p>
    <w:p w:rsid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7E"/>
        </w:rPr>
      </w:pPr>
      <w:r w:rsidRPr="009A3DF8">
        <w:rPr>
          <w:rFonts w:ascii="Arial" w:hAnsi="Arial" w:cs="Arial"/>
          <w:b/>
          <w:bCs/>
          <w:color w:val="00007E"/>
        </w:rPr>
        <w:lastRenderedPageBreak/>
        <w:t>Talking about what happened.</w:t>
      </w:r>
    </w:p>
    <w:p w:rsidR="00B44753" w:rsidRPr="009A3DF8" w:rsidRDefault="00B44753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7E"/>
        </w:rPr>
      </w:pP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>• Listen to and accept children's feelings.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>• Give honest, simple, brief answers to their questions.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>• Make sure they understand your answers and the meaning you intend.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>• Use words or phrases that won't confuse a child or make the world more</w:t>
      </w:r>
      <w:r w:rsidR="006847FD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>frightening.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>• Give your child an honest explanation if you are feeling so upset you don</w:t>
      </w:r>
      <w:r w:rsidR="00A83E56">
        <w:rPr>
          <w:rFonts w:ascii="Arial" w:hAnsi="Arial" w:cs="Arial"/>
          <w:color w:val="000000"/>
        </w:rPr>
        <w:t>’</w:t>
      </w:r>
      <w:r w:rsidRPr="009A3DF8">
        <w:rPr>
          <w:rFonts w:ascii="Arial" w:hAnsi="Arial" w:cs="Arial"/>
          <w:color w:val="000000"/>
        </w:rPr>
        <w:t>t want</w:t>
      </w:r>
      <w:r w:rsidR="006847FD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 xml:space="preserve">to talk </w:t>
      </w:r>
      <w:r w:rsidR="006847FD">
        <w:rPr>
          <w:rFonts w:ascii="Arial" w:hAnsi="Arial" w:cs="Arial"/>
          <w:color w:val="000000"/>
        </w:rPr>
        <w:t xml:space="preserve">            </w:t>
      </w:r>
      <w:r w:rsidRPr="009A3DF8">
        <w:rPr>
          <w:rFonts w:ascii="Arial" w:hAnsi="Arial" w:cs="Arial"/>
          <w:color w:val="000000"/>
        </w:rPr>
        <w:t>about what happened. You may want to take "time out" and ask a</w:t>
      </w:r>
      <w:r w:rsidR="006847FD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 xml:space="preserve">trusted family friend to </w:t>
      </w:r>
      <w:r w:rsidR="006847FD">
        <w:rPr>
          <w:rFonts w:ascii="Arial" w:hAnsi="Arial" w:cs="Arial"/>
          <w:color w:val="000000"/>
        </w:rPr>
        <w:t xml:space="preserve">   </w:t>
      </w:r>
      <w:r w:rsidRPr="009A3DF8">
        <w:rPr>
          <w:rFonts w:ascii="Arial" w:hAnsi="Arial" w:cs="Arial"/>
          <w:color w:val="000000"/>
        </w:rPr>
        <w:t>help.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>• If children keep asking the same question over and over again it is because they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9A3DF8">
        <w:rPr>
          <w:rFonts w:ascii="Arial" w:hAnsi="Arial" w:cs="Arial"/>
          <w:color w:val="000000"/>
        </w:rPr>
        <w:t>are</w:t>
      </w:r>
      <w:proofErr w:type="gramEnd"/>
      <w:r w:rsidRPr="009A3DF8">
        <w:rPr>
          <w:rFonts w:ascii="Arial" w:hAnsi="Arial" w:cs="Arial"/>
          <w:color w:val="000000"/>
        </w:rPr>
        <w:t xml:space="preserve"> trying to understand; trying to make sense out of the disruption and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9A3DF8">
        <w:rPr>
          <w:rFonts w:ascii="Arial" w:hAnsi="Arial" w:cs="Arial"/>
          <w:color w:val="000000"/>
        </w:rPr>
        <w:t>confusion</w:t>
      </w:r>
      <w:proofErr w:type="gramEnd"/>
      <w:r w:rsidRPr="009A3DF8">
        <w:rPr>
          <w:rFonts w:ascii="Arial" w:hAnsi="Arial" w:cs="Arial"/>
          <w:color w:val="000000"/>
        </w:rPr>
        <w:t xml:space="preserve"> in their world. </w:t>
      </w:r>
      <w:r w:rsidR="00B44753">
        <w:rPr>
          <w:rFonts w:ascii="Arial" w:hAnsi="Arial" w:cs="Arial"/>
          <w:color w:val="000000"/>
        </w:rPr>
        <w:t>R</w:t>
      </w:r>
      <w:r w:rsidRPr="009A3DF8">
        <w:rPr>
          <w:rFonts w:ascii="Arial" w:hAnsi="Arial" w:cs="Arial"/>
          <w:color w:val="000000"/>
        </w:rPr>
        <w:t>epeated inquiries are because they expect everything to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9A3DF8">
        <w:rPr>
          <w:rFonts w:ascii="Arial" w:hAnsi="Arial" w:cs="Arial"/>
          <w:color w:val="000000"/>
        </w:rPr>
        <w:t>return</w:t>
      </w:r>
      <w:proofErr w:type="gramEnd"/>
      <w:r w:rsidRPr="009A3DF8">
        <w:rPr>
          <w:rFonts w:ascii="Arial" w:hAnsi="Arial" w:cs="Arial"/>
          <w:color w:val="000000"/>
        </w:rPr>
        <w:t xml:space="preserve"> to normal.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>• If the child feels guilty, ask him or her to explain what happened. Listen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9A3DF8">
        <w:rPr>
          <w:rFonts w:ascii="Arial" w:hAnsi="Arial" w:cs="Arial"/>
          <w:color w:val="000000"/>
        </w:rPr>
        <w:t>carefully</w:t>
      </w:r>
      <w:proofErr w:type="gramEnd"/>
      <w:r w:rsidRPr="009A3DF8">
        <w:rPr>
          <w:rFonts w:ascii="Arial" w:hAnsi="Arial" w:cs="Arial"/>
          <w:color w:val="000000"/>
        </w:rPr>
        <w:t xml:space="preserve"> to whether he or she attaches a sense of responsibility to some part of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9A3DF8">
        <w:rPr>
          <w:rFonts w:ascii="Arial" w:hAnsi="Arial" w:cs="Arial"/>
          <w:color w:val="000000"/>
        </w:rPr>
        <w:t>the</w:t>
      </w:r>
      <w:proofErr w:type="gramEnd"/>
      <w:r w:rsidRPr="009A3DF8">
        <w:rPr>
          <w:rFonts w:ascii="Arial" w:hAnsi="Arial" w:cs="Arial"/>
          <w:color w:val="000000"/>
        </w:rPr>
        <w:t xml:space="preserve"> description. Explain the facts of the situation and emphasize that no one,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9A3DF8">
        <w:rPr>
          <w:rFonts w:ascii="Arial" w:hAnsi="Arial" w:cs="Arial"/>
          <w:color w:val="000000"/>
        </w:rPr>
        <w:t>least</w:t>
      </w:r>
      <w:proofErr w:type="gramEnd"/>
      <w:r w:rsidRPr="009A3DF8">
        <w:rPr>
          <w:rFonts w:ascii="Arial" w:hAnsi="Arial" w:cs="Arial"/>
          <w:color w:val="000000"/>
        </w:rPr>
        <w:t xml:space="preserve"> of all the child, could have prevented it.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>• Let the school help</w:t>
      </w:r>
      <w:r w:rsidR="00DD5A38">
        <w:rPr>
          <w:rFonts w:ascii="Arial" w:hAnsi="Arial" w:cs="Arial"/>
          <w:color w:val="000000"/>
        </w:rPr>
        <w:t>.</w:t>
      </w:r>
      <w:r w:rsidRPr="009A3DF8">
        <w:rPr>
          <w:rFonts w:ascii="Arial" w:hAnsi="Arial" w:cs="Arial"/>
          <w:color w:val="000000"/>
        </w:rPr>
        <w:t xml:space="preserve"> The child's teacher can be sensitive to changes in the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9A3DF8">
        <w:rPr>
          <w:rFonts w:ascii="Arial" w:hAnsi="Arial" w:cs="Arial"/>
          <w:color w:val="000000"/>
        </w:rPr>
        <w:t>child's</w:t>
      </w:r>
      <w:proofErr w:type="gramEnd"/>
      <w:r w:rsidRPr="009A3DF8">
        <w:rPr>
          <w:rFonts w:ascii="Arial" w:hAnsi="Arial" w:cs="Arial"/>
          <w:color w:val="000000"/>
        </w:rPr>
        <w:t xml:space="preserve"> behavio</w:t>
      </w:r>
      <w:r w:rsidR="006847FD">
        <w:rPr>
          <w:rFonts w:ascii="Arial" w:hAnsi="Arial" w:cs="Arial"/>
          <w:color w:val="000000"/>
        </w:rPr>
        <w:t>u</w:t>
      </w:r>
      <w:r w:rsidRPr="009A3DF8">
        <w:rPr>
          <w:rFonts w:ascii="Arial" w:hAnsi="Arial" w:cs="Arial"/>
          <w:color w:val="000000"/>
        </w:rPr>
        <w:t>r and will be able to respond in a helpful way.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 xml:space="preserve">• </w:t>
      </w:r>
      <w:r w:rsidR="00B44753">
        <w:rPr>
          <w:rFonts w:ascii="Arial" w:hAnsi="Arial" w:cs="Arial"/>
          <w:color w:val="000000"/>
        </w:rPr>
        <w:t>Y</w:t>
      </w:r>
      <w:r w:rsidRPr="009A3DF8">
        <w:rPr>
          <w:rFonts w:ascii="Arial" w:hAnsi="Arial" w:cs="Arial"/>
          <w:color w:val="000000"/>
        </w:rPr>
        <w:t>ou can reassure your child by</w:t>
      </w:r>
      <w:r w:rsidR="00B44753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>saying, "The event is over. Now we</w:t>
      </w:r>
      <w:r w:rsidR="00B44753">
        <w:rPr>
          <w:rFonts w:ascii="Arial" w:hAnsi="Arial" w:cs="Arial"/>
          <w:color w:val="000000"/>
        </w:rPr>
        <w:t>’</w:t>
      </w:r>
      <w:r w:rsidRPr="009A3DF8">
        <w:rPr>
          <w:rFonts w:ascii="Arial" w:hAnsi="Arial" w:cs="Arial"/>
          <w:color w:val="000000"/>
        </w:rPr>
        <w:t>ll do everything possible to stay safe, and</w:t>
      </w:r>
      <w:r w:rsidR="00B44753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>together we can help get things back to normal."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>• Notice when children have questions and want to talk.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>• Be especially loving and supportive; children need you at this time.</w:t>
      </w:r>
    </w:p>
    <w:p w:rsidR="00B44753" w:rsidRDefault="00B44753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7E"/>
        </w:rPr>
      </w:pP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7E"/>
        </w:rPr>
      </w:pPr>
      <w:r w:rsidRPr="009A3DF8">
        <w:rPr>
          <w:rFonts w:ascii="Arial" w:hAnsi="Arial" w:cs="Arial"/>
          <w:b/>
          <w:bCs/>
          <w:color w:val="00007E"/>
        </w:rPr>
        <w:t>WHEN TO SEEK PROFESSIONAL HELP</w:t>
      </w:r>
    </w:p>
    <w:p w:rsidR="00B44753" w:rsidRDefault="00B44753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>Children are amazingly flexible, even though they can be deeply affected by</w:t>
      </w:r>
      <w:r w:rsidR="00D21B2D">
        <w:rPr>
          <w:rFonts w:ascii="Arial" w:hAnsi="Arial" w:cs="Arial"/>
          <w:color w:val="000000"/>
        </w:rPr>
        <w:t xml:space="preserve"> difficult events </w:t>
      </w:r>
      <w:r w:rsidRPr="009A3DF8">
        <w:rPr>
          <w:rFonts w:ascii="Arial" w:hAnsi="Arial" w:cs="Arial"/>
          <w:color w:val="000000"/>
        </w:rPr>
        <w:t>or losses. Sometimes a child can be helped by a counsel</w:t>
      </w:r>
      <w:r w:rsidR="00B44753">
        <w:rPr>
          <w:rFonts w:ascii="Arial" w:hAnsi="Arial" w:cs="Arial"/>
          <w:color w:val="000000"/>
        </w:rPr>
        <w:t>l</w:t>
      </w:r>
      <w:r w:rsidRPr="009A3DF8">
        <w:rPr>
          <w:rFonts w:ascii="Arial" w:hAnsi="Arial" w:cs="Arial"/>
          <w:color w:val="000000"/>
        </w:rPr>
        <w:t>or who can provide</w:t>
      </w:r>
      <w:r w:rsidR="00D21B2D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>a safe place to talk about what happened and their feelings. Getting professional</w:t>
      </w:r>
      <w:r w:rsidR="00D21B2D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>help is a good idea if a child shows any of the following changes for longer than</w:t>
      </w:r>
      <w:r w:rsidR="00D21B2D">
        <w:rPr>
          <w:rFonts w:ascii="Arial" w:hAnsi="Arial" w:cs="Arial"/>
          <w:color w:val="000000"/>
        </w:rPr>
        <w:t xml:space="preserve"> </w:t>
      </w:r>
      <w:r w:rsidRPr="009A3DF8">
        <w:rPr>
          <w:rFonts w:ascii="Arial" w:hAnsi="Arial" w:cs="Arial"/>
          <w:color w:val="000000"/>
        </w:rPr>
        <w:t>three months following the trauma:</w:t>
      </w:r>
    </w:p>
    <w:p w:rsidR="00D21B2D" w:rsidRDefault="00D21B2D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>• Behavio</w:t>
      </w:r>
      <w:r w:rsidR="00B44753">
        <w:rPr>
          <w:rFonts w:ascii="Arial" w:hAnsi="Arial" w:cs="Arial"/>
          <w:color w:val="000000"/>
        </w:rPr>
        <w:t>u</w:t>
      </w:r>
      <w:r w:rsidRPr="009A3DF8">
        <w:rPr>
          <w:rFonts w:ascii="Arial" w:hAnsi="Arial" w:cs="Arial"/>
          <w:color w:val="000000"/>
        </w:rPr>
        <w:t>r or academic problems at school.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>• Angry outbursts.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>• Withdrawal from usual social activities or play with other children.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>• Frequent nightmares or other sleep disturbances.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>• Physical problems such as nausea, headaches, weight gain or loss.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>• Intense anxiety or avoidance behavio</w:t>
      </w:r>
      <w:r w:rsidR="00B44753">
        <w:rPr>
          <w:rFonts w:ascii="Arial" w:hAnsi="Arial" w:cs="Arial"/>
          <w:color w:val="000000"/>
        </w:rPr>
        <w:t>u</w:t>
      </w:r>
      <w:r w:rsidRPr="009A3DF8">
        <w:rPr>
          <w:rFonts w:ascii="Arial" w:hAnsi="Arial" w:cs="Arial"/>
          <w:color w:val="000000"/>
        </w:rPr>
        <w:t>r that is triggered by reminders of the</w:t>
      </w:r>
    </w:p>
    <w:p w:rsidR="009A3DF8" w:rsidRPr="009A3DF8" w:rsidRDefault="00B44753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="009A3DF8" w:rsidRPr="009A3DF8">
        <w:rPr>
          <w:rFonts w:ascii="Arial" w:hAnsi="Arial" w:cs="Arial"/>
          <w:color w:val="000000"/>
        </w:rPr>
        <w:t>event</w:t>
      </w:r>
      <w:proofErr w:type="gramEnd"/>
      <w:r w:rsidR="009A3DF8" w:rsidRPr="009A3DF8">
        <w:rPr>
          <w:rFonts w:ascii="Arial" w:hAnsi="Arial" w:cs="Arial"/>
          <w:color w:val="000000"/>
        </w:rPr>
        <w:t>.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>• Depression or a sense of hopeles</w:t>
      </w:r>
      <w:r w:rsidR="00B44753">
        <w:rPr>
          <w:rFonts w:ascii="Arial" w:hAnsi="Arial" w:cs="Arial"/>
          <w:color w:val="000000"/>
        </w:rPr>
        <w:t>sness about life or the future.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>• Dangerous risk-taking behavio</w:t>
      </w:r>
      <w:r w:rsidR="00B44753">
        <w:rPr>
          <w:rFonts w:ascii="Arial" w:hAnsi="Arial" w:cs="Arial"/>
          <w:color w:val="000000"/>
        </w:rPr>
        <w:t>u</w:t>
      </w:r>
      <w:r w:rsidRPr="009A3DF8">
        <w:rPr>
          <w:rFonts w:ascii="Arial" w:hAnsi="Arial" w:cs="Arial"/>
          <w:color w:val="000000"/>
        </w:rPr>
        <w:t>r.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3DF8">
        <w:rPr>
          <w:rFonts w:ascii="Arial" w:hAnsi="Arial" w:cs="Arial"/>
          <w:color w:val="000000"/>
        </w:rPr>
        <w:t>• Continued worry about the event as a primary focus in life.</w:t>
      </w:r>
    </w:p>
    <w:p w:rsidR="00B44753" w:rsidRDefault="00B44753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A3DF8" w:rsidRPr="009A3DF8" w:rsidRDefault="00D21B2D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N.B. </w:t>
      </w:r>
      <w:r w:rsidR="009A3DF8" w:rsidRPr="009A3DF8">
        <w:rPr>
          <w:rFonts w:ascii="Arial" w:hAnsi="Arial" w:cs="Arial"/>
          <w:color w:val="000000"/>
        </w:rPr>
        <w:t xml:space="preserve">Certain </w:t>
      </w:r>
      <w:r>
        <w:rPr>
          <w:rFonts w:ascii="Arial" w:hAnsi="Arial" w:cs="Arial"/>
          <w:color w:val="000000"/>
        </w:rPr>
        <w:t>situations</w:t>
      </w:r>
      <w:r w:rsidR="009A3DF8" w:rsidRPr="009A3DF8">
        <w:rPr>
          <w:rFonts w:ascii="Arial" w:hAnsi="Arial" w:cs="Arial"/>
          <w:color w:val="000000"/>
        </w:rPr>
        <w:t xml:space="preserve"> may make a child more vulnerable to having difficulty. If a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9A3DF8">
        <w:rPr>
          <w:rFonts w:ascii="Arial" w:hAnsi="Arial" w:cs="Arial"/>
          <w:color w:val="000000"/>
        </w:rPr>
        <w:t>child</w:t>
      </w:r>
      <w:proofErr w:type="gramEnd"/>
      <w:r w:rsidRPr="009A3DF8">
        <w:rPr>
          <w:rFonts w:ascii="Arial" w:hAnsi="Arial" w:cs="Arial"/>
          <w:color w:val="000000"/>
        </w:rPr>
        <w:t xml:space="preserve"> has experienced a recent loss such as a divorce, a death of someone who was</w:t>
      </w:r>
    </w:p>
    <w:p w:rsidR="009A3DF8" w:rsidRPr="009A3DF8" w:rsidRDefault="009A3DF8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9A3DF8">
        <w:rPr>
          <w:rFonts w:ascii="Arial" w:hAnsi="Arial" w:cs="Arial"/>
          <w:color w:val="000000"/>
        </w:rPr>
        <w:t>close</w:t>
      </w:r>
      <w:proofErr w:type="gramEnd"/>
      <w:r w:rsidRPr="009A3DF8">
        <w:rPr>
          <w:rFonts w:ascii="Arial" w:hAnsi="Arial" w:cs="Arial"/>
          <w:color w:val="000000"/>
        </w:rPr>
        <w:t>, or a move to a new neighbo</w:t>
      </w:r>
      <w:r w:rsidR="00B44753">
        <w:rPr>
          <w:rFonts w:ascii="Arial" w:hAnsi="Arial" w:cs="Arial"/>
          <w:color w:val="000000"/>
        </w:rPr>
        <w:t>u</w:t>
      </w:r>
      <w:r w:rsidRPr="009A3DF8">
        <w:rPr>
          <w:rFonts w:ascii="Arial" w:hAnsi="Arial" w:cs="Arial"/>
          <w:color w:val="000000"/>
        </w:rPr>
        <w:t>rhood, he or she may feel particularly</w:t>
      </w:r>
    </w:p>
    <w:p w:rsidR="009A3DF8" w:rsidRDefault="009A3DF8" w:rsidP="00D2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9A3DF8">
        <w:rPr>
          <w:rFonts w:ascii="Arial" w:hAnsi="Arial" w:cs="Arial"/>
          <w:color w:val="000000"/>
        </w:rPr>
        <w:t>overwhelmed</w:t>
      </w:r>
      <w:proofErr w:type="gramEnd"/>
      <w:r w:rsidRPr="009A3DF8">
        <w:rPr>
          <w:rFonts w:ascii="Arial" w:hAnsi="Arial" w:cs="Arial"/>
          <w:color w:val="000000"/>
        </w:rPr>
        <w:t xml:space="preserve"> by the </w:t>
      </w:r>
      <w:r w:rsidR="00D21B2D">
        <w:rPr>
          <w:rFonts w:ascii="Arial" w:hAnsi="Arial" w:cs="Arial"/>
          <w:color w:val="000000"/>
        </w:rPr>
        <w:t>difficult event</w:t>
      </w:r>
      <w:r w:rsidRPr="009A3DF8">
        <w:rPr>
          <w:rFonts w:ascii="Arial" w:hAnsi="Arial" w:cs="Arial"/>
          <w:color w:val="000000"/>
        </w:rPr>
        <w:t xml:space="preserve">. </w:t>
      </w:r>
    </w:p>
    <w:p w:rsidR="00D21B2D" w:rsidRDefault="00D21B2D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1B2D" w:rsidRPr="009A3DF8" w:rsidRDefault="00D21B2D" w:rsidP="0068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A3DF8" w:rsidRPr="009A3DF8" w:rsidRDefault="009A3DF8" w:rsidP="006847FD">
      <w:pPr>
        <w:rPr>
          <w:rFonts w:ascii="Arial" w:hAnsi="Arial" w:cs="Arial"/>
        </w:rPr>
      </w:pPr>
    </w:p>
    <w:sectPr w:rsidR="009A3DF8" w:rsidRPr="009A3DF8" w:rsidSect="00B95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F8"/>
    <w:rsid w:val="000E4B78"/>
    <w:rsid w:val="006847FD"/>
    <w:rsid w:val="0082722E"/>
    <w:rsid w:val="00937AD9"/>
    <w:rsid w:val="009A3DF8"/>
    <w:rsid w:val="00A83E56"/>
    <w:rsid w:val="00B44753"/>
    <w:rsid w:val="00B95C0C"/>
    <w:rsid w:val="00D06260"/>
    <w:rsid w:val="00D21B2D"/>
    <w:rsid w:val="00DD5A38"/>
    <w:rsid w:val="00ED6FFA"/>
    <w:rsid w:val="00F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4549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2014-01-09T16:01:00Z</dcterms:created>
  <dcterms:modified xsi:type="dcterms:W3CDTF">2014-01-09T16:01:00Z</dcterms:modified>
</cp:coreProperties>
</file>