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364" w:type="dxa"/>
        <w:jc w:val="center"/>
        <w:tblLook w:val="04A0" w:firstRow="1" w:lastRow="0" w:firstColumn="1" w:lastColumn="0" w:noHBand="0" w:noVBand="1"/>
      </w:tblPr>
      <w:tblGrid>
        <w:gridCol w:w="956"/>
        <w:gridCol w:w="942"/>
        <w:gridCol w:w="888"/>
        <w:gridCol w:w="1491"/>
        <w:gridCol w:w="4989"/>
        <w:gridCol w:w="1784"/>
        <w:gridCol w:w="1707"/>
        <w:gridCol w:w="2607"/>
      </w:tblGrid>
      <w:tr w:rsidR="00476F3B" w:rsidRPr="00476F3B" w14:paraId="624E1932" w14:textId="77777777" w:rsidTr="49790400">
        <w:trPr>
          <w:jc w:val="center"/>
        </w:trPr>
        <w:tc>
          <w:tcPr>
            <w:tcW w:w="15364" w:type="dxa"/>
            <w:gridSpan w:val="8"/>
          </w:tcPr>
          <w:p w14:paraId="15E9C544" w14:textId="26412884" w:rsidR="00476F3B" w:rsidRPr="005411E6" w:rsidRDefault="00476F3B" w:rsidP="001C0946">
            <w:pPr>
              <w:pStyle w:val="NoSpacing"/>
              <w:rPr>
                <w:sz w:val="40"/>
                <w:szCs w:val="40"/>
              </w:rPr>
            </w:pPr>
            <w:r w:rsidRPr="005411E6">
              <w:rPr>
                <w:sz w:val="40"/>
                <w:szCs w:val="40"/>
              </w:rPr>
              <w:t xml:space="preserve">S1 Subject </w:t>
            </w:r>
            <w:r w:rsidR="001C1634" w:rsidRPr="005411E6">
              <w:rPr>
                <w:sz w:val="40"/>
                <w:szCs w:val="40"/>
              </w:rPr>
              <w:t>Art and Design</w:t>
            </w:r>
            <w:r w:rsidRPr="005411E6">
              <w:rPr>
                <w:sz w:val="40"/>
                <w:szCs w:val="40"/>
              </w:rPr>
              <w:t xml:space="preserve"> Course Outline</w:t>
            </w:r>
            <w:r w:rsidR="00B82DED" w:rsidRPr="005411E6">
              <w:rPr>
                <w:sz w:val="40"/>
                <w:szCs w:val="40"/>
              </w:rPr>
              <w:t xml:space="preserve"> – </w:t>
            </w:r>
            <w:r w:rsidR="005411E6" w:rsidRPr="00330EED">
              <w:rPr>
                <w:sz w:val="28"/>
                <w:szCs w:val="28"/>
              </w:rPr>
              <w:t xml:space="preserve">KM, CN, </w:t>
            </w:r>
            <w:r w:rsidR="00330EED" w:rsidRPr="00330EED">
              <w:rPr>
                <w:sz w:val="28"/>
                <w:szCs w:val="28"/>
              </w:rPr>
              <w:t>GK and CW</w:t>
            </w:r>
          </w:p>
          <w:p w14:paraId="672A6659" w14:textId="77777777" w:rsidR="00476F3B" w:rsidRPr="00476F3B" w:rsidRDefault="00476F3B" w:rsidP="002D38F7">
            <w:pPr>
              <w:jc w:val="center"/>
              <w:rPr>
                <w:rFonts w:ascii="Verdana" w:hAnsi="Verdana"/>
                <w:b/>
              </w:rPr>
            </w:pPr>
          </w:p>
        </w:tc>
      </w:tr>
      <w:tr w:rsidR="000D1312" w:rsidRPr="00476F3B" w14:paraId="1DECC115" w14:textId="77777777" w:rsidTr="009A02BE">
        <w:trPr>
          <w:jc w:val="center"/>
        </w:trPr>
        <w:tc>
          <w:tcPr>
            <w:tcW w:w="956" w:type="dxa"/>
          </w:tcPr>
          <w:p w14:paraId="0CEB4B25" w14:textId="77777777" w:rsidR="004E25E2" w:rsidRPr="00A71AF7" w:rsidRDefault="004E25E2" w:rsidP="002D38F7">
            <w:pPr>
              <w:jc w:val="center"/>
              <w:rPr>
                <w:rFonts w:ascii="Verdana" w:hAnsi="Verdana"/>
                <w:b/>
              </w:rPr>
            </w:pPr>
            <w:r w:rsidRPr="00A71AF7">
              <w:rPr>
                <w:rFonts w:ascii="Verdana" w:hAnsi="Verdana"/>
                <w:b/>
              </w:rPr>
              <w:t>Term</w:t>
            </w:r>
          </w:p>
        </w:tc>
        <w:tc>
          <w:tcPr>
            <w:tcW w:w="942" w:type="dxa"/>
          </w:tcPr>
          <w:p w14:paraId="405005C2" w14:textId="77777777" w:rsidR="004E25E2" w:rsidRPr="00A71AF7" w:rsidRDefault="004E25E2" w:rsidP="002D38F7">
            <w:pPr>
              <w:jc w:val="center"/>
              <w:rPr>
                <w:rFonts w:ascii="Verdana" w:hAnsi="Verdana"/>
                <w:b/>
              </w:rPr>
            </w:pPr>
            <w:r w:rsidRPr="00A71AF7">
              <w:rPr>
                <w:rFonts w:ascii="Verdana" w:hAnsi="Verdana"/>
                <w:b/>
              </w:rPr>
              <w:t>Dates</w:t>
            </w:r>
          </w:p>
        </w:tc>
        <w:tc>
          <w:tcPr>
            <w:tcW w:w="888" w:type="dxa"/>
          </w:tcPr>
          <w:p w14:paraId="4A146726" w14:textId="77777777" w:rsidR="004E25E2" w:rsidRPr="00A71AF7" w:rsidRDefault="004E25E2" w:rsidP="002D38F7">
            <w:pPr>
              <w:jc w:val="center"/>
              <w:rPr>
                <w:rFonts w:ascii="Verdana" w:hAnsi="Verdana"/>
                <w:b/>
              </w:rPr>
            </w:pPr>
            <w:r w:rsidRPr="00A71AF7">
              <w:rPr>
                <w:rFonts w:ascii="Verdana" w:hAnsi="Verdana"/>
                <w:b/>
              </w:rPr>
              <w:t>Time</w:t>
            </w:r>
          </w:p>
        </w:tc>
        <w:tc>
          <w:tcPr>
            <w:tcW w:w="1491" w:type="dxa"/>
          </w:tcPr>
          <w:p w14:paraId="63782C29" w14:textId="77777777" w:rsidR="004E25E2" w:rsidRPr="00A71AF7" w:rsidRDefault="004E25E2" w:rsidP="002D38F7">
            <w:pPr>
              <w:jc w:val="center"/>
              <w:rPr>
                <w:rFonts w:ascii="Verdana" w:hAnsi="Verdana"/>
                <w:b/>
              </w:rPr>
            </w:pPr>
            <w:r w:rsidRPr="00A71AF7">
              <w:rPr>
                <w:rFonts w:ascii="Verdana" w:hAnsi="Verdana"/>
                <w:b/>
              </w:rPr>
              <w:t>Topic</w:t>
            </w:r>
          </w:p>
        </w:tc>
        <w:tc>
          <w:tcPr>
            <w:tcW w:w="4989" w:type="dxa"/>
          </w:tcPr>
          <w:p w14:paraId="7193BB46" w14:textId="432DA337" w:rsidR="004E25E2" w:rsidRPr="00A71AF7" w:rsidRDefault="004E25E2" w:rsidP="49790400">
            <w:pPr>
              <w:jc w:val="center"/>
              <w:rPr>
                <w:rFonts w:ascii="Verdana" w:hAnsi="Verdana"/>
                <w:b/>
                <w:bCs/>
              </w:rPr>
            </w:pPr>
            <w:r w:rsidRPr="49790400">
              <w:rPr>
                <w:rFonts w:ascii="Verdana" w:hAnsi="Verdana"/>
                <w:b/>
                <w:bCs/>
              </w:rPr>
              <w:t xml:space="preserve">Learning </w:t>
            </w:r>
            <w:r w:rsidR="48FB35DB" w:rsidRPr="49790400">
              <w:rPr>
                <w:rFonts w:ascii="Verdana" w:hAnsi="Verdana"/>
                <w:b/>
                <w:bCs/>
              </w:rPr>
              <w:t>Outcome</w:t>
            </w:r>
            <w:r w:rsidRPr="49790400">
              <w:rPr>
                <w:rFonts w:ascii="Verdana" w:hAnsi="Verdana"/>
                <w:b/>
                <w:bCs/>
              </w:rPr>
              <w:t xml:space="preserve"> – Knowledge/Skill</w:t>
            </w:r>
          </w:p>
          <w:p w14:paraId="36776BD7" w14:textId="77777777" w:rsidR="004E25E2" w:rsidRPr="00476F3B" w:rsidRDefault="004E25E2" w:rsidP="002D38F7">
            <w:pPr>
              <w:jc w:val="center"/>
              <w:rPr>
                <w:rFonts w:ascii="Verdana" w:hAnsi="Verdana"/>
              </w:rPr>
            </w:pPr>
            <w:r>
              <w:rPr>
                <w:rFonts w:ascii="Verdana" w:hAnsi="Verdana"/>
              </w:rPr>
              <w:t>What do you want the learners to be able to do by the end of this block of work?</w:t>
            </w:r>
          </w:p>
        </w:tc>
        <w:tc>
          <w:tcPr>
            <w:tcW w:w="1784" w:type="dxa"/>
          </w:tcPr>
          <w:p w14:paraId="5D31675C" w14:textId="77777777" w:rsidR="004E25E2" w:rsidRPr="00A71AF7" w:rsidRDefault="004E25E2" w:rsidP="004E25E2">
            <w:pPr>
              <w:jc w:val="center"/>
              <w:rPr>
                <w:rFonts w:ascii="Verdana" w:hAnsi="Verdana"/>
                <w:b/>
              </w:rPr>
            </w:pPr>
            <w:r>
              <w:rPr>
                <w:rFonts w:ascii="Verdana" w:hAnsi="Verdana"/>
                <w:b/>
              </w:rPr>
              <w:t xml:space="preserve">Formative </w:t>
            </w:r>
            <w:r w:rsidRPr="00A71AF7">
              <w:rPr>
                <w:rFonts w:ascii="Verdana" w:hAnsi="Verdana"/>
                <w:b/>
              </w:rPr>
              <w:t xml:space="preserve">Assessment </w:t>
            </w:r>
          </w:p>
        </w:tc>
        <w:tc>
          <w:tcPr>
            <w:tcW w:w="1707" w:type="dxa"/>
          </w:tcPr>
          <w:p w14:paraId="662E85B5" w14:textId="77777777" w:rsidR="004E25E2" w:rsidRPr="00476F3B" w:rsidRDefault="004E25E2" w:rsidP="004E25E2">
            <w:pPr>
              <w:jc w:val="center"/>
              <w:rPr>
                <w:rFonts w:ascii="Verdana" w:hAnsi="Verdana"/>
              </w:rPr>
            </w:pPr>
            <w:r w:rsidRPr="004E25E2">
              <w:rPr>
                <w:rFonts w:ascii="Verdana" w:hAnsi="Verdana"/>
                <w:b/>
              </w:rPr>
              <w:t>Summative Assessment</w:t>
            </w:r>
            <w:r>
              <w:rPr>
                <w:rFonts w:ascii="Verdana" w:hAnsi="Verdana"/>
              </w:rPr>
              <w:t xml:space="preserve"> </w:t>
            </w:r>
          </w:p>
        </w:tc>
        <w:tc>
          <w:tcPr>
            <w:tcW w:w="2607" w:type="dxa"/>
          </w:tcPr>
          <w:p w14:paraId="20E2DCAC" w14:textId="09B94D12" w:rsidR="004E25E2" w:rsidRPr="00A71AF7" w:rsidRDefault="004E25E2" w:rsidP="49790400">
            <w:pPr>
              <w:jc w:val="center"/>
              <w:rPr>
                <w:rFonts w:ascii="Verdana" w:hAnsi="Verdana"/>
                <w:sz w:val="20"/>
                <w:szCs w:val="20"/>
              </w:rPr>
            </w:pPr>
            <w:r w:rsidRPr="49790400">
              <w:rPr>
                <w:rFonts w:ascii="Verdana" w:hAnsi="Verdana"/>
                <w:b/>
                <w:bCs/>
              </w:rPr>
              <w:t>Benchmark/</w:t>
            </w:r>
            <w:proofErr w:type="spellStart"/>
            <w:r w:rsidRPr="49790400">
              <w:rPr>
                <w:rFonts w:ascii="Verdana" w:hAnsi="Verdana"/>
                <w:b/>
                <w:bCs/>
              </w:rPr>
              <w:t>Es&amp;Os</w:t>
            </w:r>
            <w:proofErr w:type="spellEnd"/>
            <w:r w:rsidR="006E463D">
              <w:rPr>
                <w:rFonts w:ascii="Verdana" w:hAnsi="Verdana"/>
                <w:b/>
                <w:bCs/>
              </w:rPr>
              <w:t xml:space="preserve"> </w:t>
            </w:r>
            <w:r w:rsidR="006E463D">
              <w:rPr>
                <w:rFonts w:ascii="Verdana" w:hAnsi="Verdana"/>
                <w:sz w:val="20"/>
                <w:szCs w:val="20"/>
              </w:rPr>
              <w:t xml:space="preserve">Link to Subject &amp; </w:t>
            </w:r>
            <w:r w:rsidRPr="49790400">
              <w:rPr>
                <w:rFonts w:ascii="Verdana" w:hAnsi="Verdana"/>
                <w:sz w:val="20"/>
                <w:szCs w:val="20"/>
              </w:rPr>
              <w:t>Lit/Num</w:t>
            </w:r>
          </w:p>
          <w:p w14:paraId="0A37501D" w14:textId="77777777" w:rsidR="004E25E2" w:rsidRDefault="004E25E2" w:rsidP="002D38F7">
            <w:pPr>
              <w:jc w:val="center"/>
              <w:rPr>
                <w:rFonts w:ascii="Verdana" w:hAnsi="Verdana"/>
              </w:rPr>
            </w:pPr>
          </w:p>
        </w:tc>
      </w:tr>
      <w:tr w:rsidR="000D1312" w:rsidRPr="00476F3B" w14:paraId="7EE5580B" w14:textId="77777777" w:rsidTr="009A02BE">
        <w:trPr>
          <w:cantSplit/>
          <w:trHeight w:val="1684"/>
          <w:jc w:val="center"/>
        </w:trPr>
        <w:tc>
          <w:tcPr>
            <w:tcW w:w="956" w:type="dxa"/>
          </w:tcPr>
          <w:p w14:paraId="5DAB6C7B" w14:textId="77777777" w:rsidR="00BE5AC1" w:rsidRPr="000F2718" w:rsidRDefault="00BE5AC1" w:rsidP="002D38F7">
            <w:pPr>
              <w:jc w:val="center"/>
              <w:rPr>
                <w:rFonts w:asciiTheme="majorHAnsi" w:hAnsiTheme="majorHAnsi" w:cstheme="majorHAnsi"/>
              </w:rPr>
            </w:pPr>
          </w:p>
          <w:p w14:paraId="02EB378F" w14:textId="77777777" w:rsidR="00BE5AC1" w:rsidRPr="000F2718" w:rsidRDefault="00BE5AC1" w:rsidP="002D38F7">
            <w:pPr>
              <w:jc w:val="center"/>
              <w:rPr>
                <w:rFonts w:asciiTheme="majorHAnsi" w:hAnsiTheme="majorHAnsi" w:cstheme="majorHAnsi"/>
              </w:rPr>
            </w:pPr>
          </w:p>
          <w:p w14:paraId="6A05A809" w14:textId="77777777" w:rsidR="00BE5AC1" w:rsidRPr="000F2718" w:rsidRDefault="00BE5AC1" w:rsidP="002D38F7">
            <w:pPr>
              <w:jc w:val="center"/>
              <w:rPr>
                <w:rFonts w:asciiTheme="majorHAnsi" w:hAnsiTheme="majorHAnsi" w:cstheme="majorHAnsi"/>
              </w:rPr>
            </w:pPr>
          </w:p>
          <w:p w14:paraId="5A39BBE3" w14:textId="77777777" w:rsidR="00BE5AC1" w:rsidRPr="000F2718" w:rsidRDefault="00BE5AC1" w:rsidP="002D38F7">
            <w:pPr>
              <w:jc w:val="center"/>
              <w:rPr>
                <w:rFonts w:asciiTheme="majorHAnsi" w:hAnsiTheme="majorHAnsi" w:cstheme="majorHAnsi"/>
              </w:rPr>
            </w:pPr>
          </w:p>
          <w:p w14:paraId="41C8F396" w14:textId="77777777" w:rsidR="00BE5AC1" w:rsidRPr="000F2718" w:rsidRDefault="00BE5AC1" w:rsidP="002D38F7">
            <w:pPr>
              <w:jc w:val="center"/>
              <w:rPr>
                <w:rFonts w:asciiTheme="majorHAnsi" w:hAnsiTheme="majorHAnsi" w:cstheme="majorHAnsi"/>
              </w:rPr>
            </w:pPr>
          </w:p>
          <w:p w14:paraId="72A3D3EC" w14:textId="77777777" w:rsidR="00BE5AC1" w:rsidRDefault="00BE5AC1" w:rsidP="002D38F7">
            <w:pPr>
              <w:jc w:val="center"/>
              <w:rPr>
                <w:rFonts w:asciiTheme="majorHAnsi" w:hAnsiTheme="majorHAnsi" w:cstheme="majorHAnsi"/>
              </w:rPr>
            </w:pPr>
          </w:p>
          <w:p w14:paraId="03C29BAF" w14:textId="77777777" w:rsidR="000F2718" w:rsidRDefault="000F2718" w:rsidP="002D38F7">
            <w:pPr>
              <w:jc w:val="center"/>
              <w:rPr>
                <w:rFonts w:asciiTheme="majorHAnsi" w:hAnsiTheme="majorHAnsi" w:cstheme="majorHAnsi"/>
              </w:rPr>
            </w:pPr>
          </w:p>
          <w:p w14:paraId="019EF2CD" w14:textId="77777777" w:rsidR="000F2718" w:rsidRDefault="000F2718" w:rsidP="002D38F7">
            <w:pPr>
              <w:jc w:val="center"/>
              <w:rPr>
                <w:rFonts w:asciiTheme="majorHAnsi" w:hAnsiTheme="majorHAnsi" w:cstheme="majorHAnsi"/>
              </w:rPr>
            </w:pPr>
          </w:p>
          <w:p w14:paraId="15CB39EC" w14:textId="77777777" w:rsidR="000F2718" w:rsidRDefault="000F2718" w:rsidP="002D38F7">
            <w:pPr>
              <w:jc w:val="center"/>
              <w:rPr>
                <w:rFonts w:asciiTheme="majorHAnsi" w:hAnsiTheme="majorHAnsi" w:cstheme="majorHAnsi"/>
              </w:rPr>
            </w:pPr>
          </w:p>
          <w:p w14:paraId="4CB86024" w14:textId="77777777" w:rsidR="000F2718" w:rsidRDefault="000F2718" w:rsidP="002D38F7">
            <w:pPr>
              <w:jc w:val="center"/>
              <w:rPr>
                <w:rFonts w:asciiTheme="majorHAnsi" w:hAnsiTheme="majorHAnsi" w:cstheme="majorHAnsi"/>
              </w:rPr>
            </w:pPr>
          </w:p>
          <w:p w14:paraId="20465EF4" w14:textId="77777777" w:rsidR="000F2718" w:rsidRDefault="000F2718" w:rsidP="002D38F7">
            <w:pPr>
              <w:jc w:val="center"/>
              <w:rPr>
                <w:rFonts w:asciiTheme="majorHAnsi" w:hAnsiTheme="majorHAnsi" w:cstheme="majorHAnsi"/>
              </w:rPr>
            </w:pPr>
          </w:p>
          <w:p w14:paraId="39DCE540" w14:textId="77777777" w:rsidR="000F2718" w:rsidRDefault="000F2718" w:rsidP="002D38F7">
            <w:pPr>
              <w:jc w:val="center"/>
              <w:rPr>
                <w:rFonts w:asciiTheme="majorHAnsi" w:hAnsiTheme="majorHAnsi" w:cstheme="majorHAnsi"/>
              </w:rPr>
            </w:pPr>
          </w:p>
          <w:p w14:paraId="250E0313" w14:textId="77777777" w:rsidR="000F2718" w:rsidRDefault="000F2718" w:rsidP="002D38F7">
            <w:pPr>
              <w:jc w:val="center"/>
              <w:rPr>
                <w:rFonts w:asciiTheme="majorHAnsi" w:hAnsiTheme="majorHAnsi" w:cstheme="majorHAnsi"/>
              </w:rPr>
            </w:pPr>
          </w:p>
          <w:p w14:paraId="6CC62624" w14:textId="77777777" w:rsidR="000F2718" w:rsidRPr="000F2718" w:rsidRDefault="000F2718" w:rsidP="002D38F7">
            <w:pPr>
              <w:jc w:val="center"/>
              <w:rPr>
                <w:rFonts w:asciiTheme="majorHAnsi" w:hAnsiTheme="majorHAnsi" w:cstheme="majorHAnsi"/>
              </w:rPr>
            </w:pPr>
          </w:p>
          <w:p w14:paraId="649841BE" w14:textId="77777777" w:rsidR="00BE5AC1" w:rsidRPr="000F2718" w:rsidRDefault="00BE5AC1" w:rsidP="002D38F7">
            <w:pPr>
              <w:jc w:val="center"/>
              <w:rPr>
                <w:rFonts w:asciiTheme="majorHAnsi" w:hAnsiTheme="majorHAnsi" w:cstheme="majorHAnsi"/>
              </w:rPr>
            </w:pPr>
            <w:r w:rsidRPr="000F2718">
              <w:rPr>
                <w:rFonts w:asciiTheme="majorHAnsi" w:hAnsiTheme="majorHAnsi" w:cstheme="majorHAnsi"/>
              </w:rPr>
              <w:t>1</w:t>
            </w:r>
          </w:p>
        </w:tc>
        <w:tc>
          <w:tcPr>
            <w:tcW w:w="942" w:type="dxa"/>
            <w:textDirection w:val="btLr"/>
          </w:tcPr>
          <w:p w14:paraId="56B65E81" w14:textId="7A985588" w:rsidR="00BE5AC1" w:rsidRPr="000F2718" w:rsidRDefault="00BE5AC1" w:rsidP="002D38F7">
            <w:pPr>
              <w:ind w:left="113" w:right="113"/>
              <w:jc w:val="center"/>
              <w:rPr>
                <w:rFonts w:asciiTheme="majorHAnsi" w:hAnsiTheme="majorHAnsi" w:cstheme="majorHAnsi"/>
              </w:rPr>
            </w:pPr>
            <w:r w:rsidRPr="000F2718">
              <w:rPr>
                <w:rFonts w:asciiTheme="majorHAnsi" w:hAnsiTheme="majorHAnsi" w:cstheme="majorHAnsi"/>
              </w:rPr>
              <w:t>Aug-</w:t>
            </w:r>
            <w:r w:rsidR="009A02BE">
              <w:rPr>
                <w:rFonts w:asciiTheme="majorHAnsi" w:hAnsiTheme="majorHAnsi" w:cstheme="majorHAnsi"/>
              </w:rPr>
              <w:t xml:space="preserve"> </w:t>
            </w:r>
            <w:r w:rsidRPr="000F2718">
              <w:rPr>
                <w:rFonts w:asciiTheme="majorHAnsi" w:hAnsiTheme="majorHAnsi" w:cstheme="majorHAnsi"/>
              </w:rPr>
              <w:t>Oct</w:t>
            </w:r>
          </w:p>
        </w:tc>
        <w:tc>
          <w:tcPr>
            <w:tcW w:w="888" w:type="dxa"/>
            <w:textDirection w:val="btLr"/>
          </w:tcPr>
          <w:p w14:paraId="7E24B9A8" w14:textId="77777777" w:rsidR="00BE5AC1" w:rsidRPr="000F2718" w:rsidRDefault="00BE5AC1" w:rsidP="00B82DED">
            <w:pPr>
              <w:ind w:left="113" w:right="113"/>
              <w:jc w:val="center"/>
              <w:rPr>
                <w:rFonts w:asciiTheme="majorHAnsi" w:hAnsiTheme="majorHAnsi" w:cstheme="majorHAnsi"/>
                <w:b/>
              </w:rPr>
            </w:pPr>
            <w:r w:rsidRPr="000F2718">
              <w:rPr>
                <w:rFonts w:asciiTheme="majorHAnsi" w:hAnsiTheme="majorHAnsi" w:cstheme="majorHAnsi"/>
                <w:b/>
              </w:rPr>
              <w:t>7.5 Weeks</w:t>
            </w:r>
          </w:p>
          <w:p w14:paraId="0D0B940D" w14:textId="16AFC461" w:rsidR="00BE5AC1" w:rsidRPr="000F2718" w:rsidRDefault="0072438B" w:rsidP="00B82DED">
            <w:pPr>
              <w:ind w:left="113" w:right="113"/>
              <w:jc w:val="center"/>
              <w:rPr>
                <w:rFonts w:asciiTheme="majorHAnsi" w:hAnsiTheme="majorHAnsi" w:cstheme="majorHAnsi"/>
              </w:rPr>
            </w:pPr>
            <w:r w:rsidRPr="000F2718">
              <w:rPr>
                <w:rFonts w:asciiTheme="majorHAnsi" w:hAnsiTheme="majorHAnsi" w:cstheme="majorHAnsi"/>
              </w:rPr>
              <w:t>1 period per week (7 periods)</w:t>
            </w:r>
          </w:p>
        </w:tc>
        <w:tc>
          <w:tcPr>
            <w:tcW w:w="1491" w:type="dxa"/>
          </w:tcPr>
          <w:p w14:paraId="7EB6E7EC" w14:textId="074A4FF9" w:rsidR="00105A26" w:rsidRPr="00105A26" w:rsidRDefault="00105A26" w:rsidP="002D38F7">
            <w:pPr>
              <w:rPr>
                <w:rFonts w:asciiTheme="majorHAnsi" w:hAnsiTheme="majorHAnsi" w:cstheme="majorHAnsi"/>
                <w:b/>
                <w:bCs/>
                <w:color w:val="00B0F0"/>
              </w:rPr>
            </w:pPr>
            <w:r w:rsidRPr="00105A26">
              <w:rPr>
                <w:rFonts w:asciiTheme="majorHAnsi" w:hAnsiTheme="majorHAnsi" w:cstheme="majorHAnsi"/>
                <w:b/>
                <w:bCs/>
                <w:color w:val="00B0F0"/>
              </w:rPr>
              <w:t>EXPRESSIVE</w:t>
            </w:r>
          </w:p>
          <w:p w14:paraId="07190390" w14:textId="77777777" w:rsidR="00105A26" w:rsidRDefault="00105A26" w:rsidP="002D38F7">
            <w:pPr>
              <w:rPr>
                <w:rFonts w:asciiTheme="majorHAnsi" w:hAnsiTheme="majorHAnsi" w:cstheme="majorHAnsi"/>
              </w:rPr>
            </w:pPr>
          </w:p>
          <w:p w14:paraId="7B20F783" w14:textId="49EC3E26" w:rsidR="00B82DED" w:rsidRPr="000F2718" w:rsidRDefault="00B82DED" w:rsidP="002D38F7">
            <w:pPr>
              <w:rPr>
                <w:rFonts w:asciiTheme="majorHAnsi" w:hAnsiTheme="majorHAnsi" w:cstheme="majorHAnsi"/>
              </w:rPr>
            </w:pPr>
            <w:r w:rsidRPr="000F2718">
              <w:rPr>
                <w:rFonts w:asciiTheme="majorHAnsi" w:hAnsiTheme="majorHAnsi" w:cstheme="majorHAnsi"/>
              </w:rPr>
              <w:t>Introduction to Visual Elements</w:t>
            </w:r>
          </w:p>
          <w:p w14:paraId="4CB88FE8" w14:textId="77777777" w:rsidR="00B82DED" w:rsidRPr="000F2718" w:rsidRDefault="00B82DED" w:rsidP="002D38F7">
            <w:pPr>
              <w:rPr>
                <w:rFonts w:asciiTheme="majorHAnsi" w:hAnsiTheme="majorHAnsi" w:cstheme="majorHAnsi"/>
              </w:rPr>
            </w:pPr>
          </w:p>
          <w:p w14:paraId="691227A8" w14:textId="16D4FA95" w:rsidR="00B82DED" w:rsidRPr="0072438B" w:rsidRDefault="00B82DED" w:rsidP="002D38F7">
            <w:pPr>
              <w:rPr>
                <w:rFonts w:asciiTheme="majorHAnsi" w:hAnsiTheme="majorHAnsi" w:cstheme="majorHAnsi"/>
                <w:b/>
                <w:bCs/>
              </w:rPr>
            </w:pPr>
            <w:r w:rsidRPr="0072438B">
              <w:rPr>
                <w:rFonts w:asciiTheme="majorHAnsi" w:hAnsiTheme="majorHAnsi" w:cstheme="majorHAnsi"/>
                <w:b/>
                <w:bCs/>
              </w:rPr>
              <w:t xml:space="preserve">Bubble Writing </w:t>
            </w:r>
          </w:p>
          <w:p w14:paraId="28790DBF" w14:textId="77777777" w:rsidR="00B82DED" w:rsidRPr="000F2718" w:rsidRDefault="00B82DED" w:rsidP="002D38F7">
            <w:pPr>
              <w:rPr>
                <w:rFonts w:asciiTheme="majorHAnsi" w:hAnsiTheme="majorHAnsi" w:cstheme="majorHAnsi"/>
              </w:rPr>
            </w:pPr>
          </w:p>
          <w:p w14:paraId="79C0ACBD" w14:textId="1EFEC73D" w:rsidR="00B82DED" w:rsidRPr="0072438B" w:rsidRDefault="00B82DED" w:rsidP="002D38F7">
            <w:pPr>
              <w:rPr>
                <w:rFonts w:asciiTheme="majorHAnsi" w:hAnsiTheme="majorHAnsi" w:cstheme="majorHAnsi"/>
                <w:b/>
                <w:bCs/>
              </w:rPr>
            </w:pPr>
            <w:r w:rsidRPr="0072438B">
              <w:rPr>
                <w:rFonts w:asciiTheme="majorHAnsi" w:hAnsiTheme="majorHAnsi" w:cstheme="majorHAnsi"/>
                <w:b/>
                <w:bCs/>
              </w:rPr>
              <w:t>Colour Theory</w:t>
            </w:r>
          </w:p>
          <w:p w14:paraId="45FB0818" w14:textId="77777777" w:rsidR="00BE5AC1" w:rsidRPr="000F2718" w:rsidRDefault="00BE5AC1" w:rsidP="002D38F7">
            <w:pPr>
              <w:rPr>
                <w:rFonts w:asciiTheme="majorHAnsi" w:hAnsiTheme="majorHAnsi" w:cstheme="majorHAnsi"/>
              </w:rPr>
            </w:pPr>
          </w:p>
          <w:p w14:paraId="76E2DFBC" w14:textId="77777777" w:rsidR="00855F7F" w:rsidRDefault="00855F7F" w:rsidP="00855F7F">
            <w:pPr>
              <w:rPr>
                <w:rFonts w:asciiTheme="majorHAnsi" w:hAnsiTheme="majorHAnsi" w:cstheme="majorHAnsi"/>
                <w:b/>
                <w:bCs/>
              </w:rPr>
            </w:pPr>
            <w:r>
              <w:rPr>
                <w:rFonts w:asciiTheme="majorHAnsi" w:hAnsiTheme="majorHAnsi" w:cstheme="majorHAnsi"/>
                <w:b/>
                <w:bCs/>
              </w:rPr>
              <w:t>Line</w:t>
            </w:r>
          </w:p>
          <w:p w14:paraId="78AE2887" w14:textId="77777777" w:rsidR="00855F7F" w:rsidRDefault="00855F7F" w:rsidP="00855F7F">
            <w:pPr>
              <w:rPr>
                <w:rFonts w:asciiTheme="majorHAnsi" w:hAnsiTheme="majorHAnsi" w:cstheme="majorHAnsi"/>
                <w:b/>
                <w:bCs/>
              </w:rPr>
            </w:pPr>
            <w:r>
              <w:rPr>
                <w:rFonts w:asciiTheme="majorHAnsi" w:hAnsiTheme="majorHAnsi" w:cstheme="majorHAnsi"/>
                <w:b/>
                <w:bCs/>
              </w:rPr>
              <w:t>Tone</w:t>
            </w:r>
          </w:p>
          <w:p w14:paraId="4C55BF59" w14:textId="77777777" w:rsidR="00855F7F" w:rsidRDefault="00855F7F" w:rsidP="00855F7F">
            <w:pPr>
              <w:rPr>
                <w:rFonts w:asciiTheme="majorHAnsi" w:hAnsiTheme="majorHAnsi" w:cstheme="majorHAnsi"/>
                <w:b/>
                <w:bCs/>
              </w:rPr>
            </w:pPr>
            <w:r>
              <w:rPr>
                <w:rFonts w:asciiTheme="majorHAnsi" w:hAnsiTheme="majorHAnsi" w:cstheme="majorHAnsi"/>
                <w:b/>
                <w:bCs/>
              </w:rPr>
              <w:t>Texture</w:t>
            </w:r>
          </w:p>
          <w:p w14:paraId="109AA05D" w14:textId="77777777" w:rsidR="00855F7F" w:rsidRDefault="00855F7F" w:rsidP="00855F7F">
            <w:pPr>
              <w:rPr>
                <w:rFonts w:asciiTheme="majorHAnsi" w:hAnsiTheme="majorHAnsi" w:cstheme="majorHAnsi"/>
                <w:b/>
                <w:bCs/>
              </w:rPr>
            </w:pPr>
            <w:r>
              <w:rPr>
                <w:rFonts w:asciiTheme="majorHAnsi" w:hAnsiTheme="majorHAnsi" w:cstheme="majorHAnsi"/>
                <w:b/>
                <w:bCs/>
              </w:rPr>
              <w:t xml:space="preserve">Shape and Form </w:t>
            </w:r>
          </w:p>
          <w:p w14:paraId="1706B9E6" w14:textId="77777777" w:rsidR="00855F7F" w:rsidRDefault="00855F7F" w:rsidP="00855F7F">
            <w:pPr>
              <w:rPr>
                <w:rFonts w:asciiTheme="majorHAnsi" w:hAnsiTheme="majorHAnsi" w:cstheme="majorHAnsi"/>
                <w:b/>
                <w:bCs/>
              </w:rPr>
            </w:pPr>
            <w:r>
              <w:rPr>
                <w:rFonts w:asciiTheme="majorHAnsi" w:hAnsiTheme="majorHAnsi" w:cstheme="majorHAnsi"/>
                <w:b/>
                <w:bCs/>
              </w:rPr>
              <w:t>Pattern</w:t>
            </w:r>
          </w:p>
          <w:p w14:paraId="049F31CB" w14:textId="77777777" w:rsidR="00BE5AC1" w:rsidRPr="000F2718" w:rsidRDefault="00BE5AC1" w:rsidP="002D38F7">
            <w:pPr>
              <w:rPr>
                <w:rFonts w:asciiTheme="majorHAnsi" w:hAnsiTheme="majorHAnsi" w:cstheme="majorHAnsi"/>
              </w:rPr>
            </w:pPr>
          </w:p>
          <w:p w14:paraId="53128261" w14:textId="77777777" w:rsidR="00BE5AC1" w:rsidRPr="000F2718" w:rsidRDefault="00BE5AC1" w:rsidP="002D38F7">
            <w:pPr>
              <w:rPr>
                <w:rFonts w:asciiTheme="majorHAnsi" w:hAnsiTheme="majorHAnsi" w:cstheme="majorHAnsi"/>
              </w:rPr>
            </w:pPr>
          </w:p>
          <w:p w14:paraId="62486C05" w14:textId="77777777" w:rsidR="00BE5AC1" w:rsidRPr="000F2718" w:rsidRDefault="00BE5AC1" w:rsidP="002D38F7">
            <w:pPr>
              <w:rPr>
                <w:rFonts w:asciiTheme="majorHAnsi" w:hAnsiTheme="majorHAnsi" w:cstheme="majorHAnsi"/>
              </w:rPr>
            </w:pPr>
          </w:p>
          <w:p w14:paraId="4101652C" w14:textId="77777777" w:rsidR="00BE5AC1" w:rsidRPr="000F2718" w:rsidRDefault="00BE5AC1" w:rsidP="002D38F7">
            <w:pPr>
              <w:rPr>
                <w:rFonts w:asciiTheme="majorHAnsi" w:hAnsiTheme="majorHAnsi" w:cstheme="majorHAnsi"/>
              </w:rPr>
            </w:pPr>
          </w:p>
        </w:tc>
        <w:tc>
          <w:tcPr>
            <w:tcW w:w="4989" w:type="dxa"/>
          </w:tcPr>
          <w:p w14:paraId="11F83E17" w14:textId="62E53A42" w:rsidR="00BE5AC1" w:rsidRPr="000F2718" w:rsidRDefault="00B82DED" w:rsidP="00B82DED">
            <w:pPr>
              <w:rPr>
                <w:rFonts w:asciiTheme="majorHAnsi" w:hAnsiTheme="majorHAnsi" w:cstheme="majorHAnsi"/>
              </w:rPr>
            </w:pPr>
            <w:r w:rsidRPr="000F2718">
              <w:rPr>
                <w:rFonts w:asciiTheme="majorHAnsi" w:hAnsiTheme="majorHAnsi" w:cstheme="majorHAnsi"/>
              </w:rPr>
              <w:t>Pupils begin with making a name plate for their sketchbooks. This starts with a basic upper and lowercase bubble writing worksheet; this allows introduction to pencil holding and working to a grid.</w:t>
            </w:r>
            <w:r w:rsidR="00F3508E" w:rsidRPr="000F2718">
              <w:rPr>
                <w:rFonts w:asciiTheme="majorHAnsi" w:hAnsiTheme="majorHAnsi" w:cstheme="majorHAnsi"/>
              </w:rPr>
              <w:t xml:space="preserve"> </w:t>
            </w:r>
          </w:p>
          <w:p w14:paraId="0FD7D93B" w14:textId="77777777" w:rsidR="00F3508E" w:rsidRPr="000F2718" w:rsidRDefault="00F3508E" w:rsidP="00B82DED">
            <w:pPr>
              <w:rPr>
                <w:rFonts w:asciiTheme="majorHAnsi" w:hAnsiTheme="majorHAnsi" w:cstheme="majorHAnsi"/>
              </w:rPr>
            </w:pPr>
          </w:p>
          <w:p w14:paraId="543D43FA" w14:textId="4A89498F" w:rsidR="00B82DED" w:rsidRPr="000F2718" w:rsidRDefault="00B82DED" w:rsidP="00B82DED">
            <w:pPr>
              <w:rPr>
                <w:rFonts w:asciiTheme="majorHAnsi" w:hAnsiTheme="majorHAnsi" w:cstheme="majorHAnsi"/>
              </w:rPr>
            </w:pPr>
            <w:r w:rsidRPr="000F2718">
              <w:rPr>
                <w:rFonts w:asciiTheme="majorHAnsi" w:hAnsiTheme="majorHAnsi" w:cstheme="majorHAnsi"/>
              </w:rPr>
              <w:t>Personalisation and choice – adding own pattern design and colour choice.</w:t>
            </w:r>
            <w:r w:rsidR="00F3508E" w:rsidRPr="000F2718">
              <w:rPr>
                <w:rFonts w:asciiTheme="majorHAnsi" w:hAnsiTheme="majorHAnsi" w:cstheme="majorHAnsi"/>
              </w:rPr>
              <w:t xml:space="preserve"> This is stuck on front of sketchbook.</w:t>
            </w:r>
          </w:p>
          <w:p w14:paraId="1D736CDE" w14:textId="77777777" w:rsidR="00F3508E" w:rsidRDefault="00F3508E" w:rsidP="00B82DED">
            <w:pPr>
              <w:rPr>
                <w:rFonts w:asciiTheme="majorHAnsi" w:hAnsiTheme="majorHAnsi" w:cstheme="majorHAnsi"/>
              </w:rPr>
            </w:pPr>
          </w:p>
          <w:p w14:paraId="5B5AFCF9" w14:textId="7EDCD07D" w:rsidR="000F2718" w:rsidRPr="006C02A4" w:rsidRDefault="000F2718" w:rsidP="00B82DED">
            <w:pPr>
              <w:rPr>
                <w:rFonts w:asciiTheme="majorHAnsi" w:hAnsiTheme="majorHAnsi" w:cstheme="majorHAnsi"/>
                <w:b/>
                <w:bCs/>
              </w:rPr>
            </w:pPr>
            <w:r w:rsidRPr="006C02A4">
              <w:rPr>
                <w:rFonts w:asciiTheme="majorHAnsi" w:hAnsiTheme="majorHAnsi" w:cstheme="majorHAnsi"/>
                <w:b/>
                <w:bCs/>
              </w:rPr>
              <w:t>Identify key colour terminology, mix said colours and discuss impact of colour choice in art works.</w:t>
            </w:r>
          </w:p>
          <w:p w14:paraId="7B2625BF" w14:textId="77777777" w:rsidR="000F2718" w:rsidRPr="000F2718" w:rsidRDefault="000F2718" w:rsidP="00B82DED">
            <w:pPr>
              <w:rPr>
                <w:rFonts w:asciiTheme="majorHAnsi" w:hAnsiTheme="majorHAnsi" w:cstheme="majorHAnsi"/>
              </w:rPr>
            </w:pPr>
          </w:p>
          <w:p w14:paraId="265CB18E" w14:textId="4AF0F096" w:rsidR="00B82DED" w:rsidRPr="000F2718" w:rsidRDefault="006C02A4" w:rsidP="00B82DED">
            <w:pPr>
              <w:rPr>
                <w:rFonts w:asciiTheme="majorHAnsi" w:hAnsiTheme="majorHAnsi" w:cstheme="majorHAnsi"/>
              </w:rPr>
            </w:pPr>
            <w:r w:rsidRPr="006C02A4">
              <w:rPr>
                <w:rFonts w:asciiTheme="majorHAnsi" w:hAnsiTheme="majorHAnsi" w:cstheme="majorHAnsi"/>
                <w:b/>
                <w:bCs/>
              </w:rPr>
              <w:t xml:space="preserve">Task </w:t>
            </w:r>
            <w:r>
              <w:rPr>
                <w:rFonts w:asciiTheme="majorHAnsi" w:hAnsiTheme="majorHAnsi" w:cstheme="majorHAnsi"/>
              </w:rPr>
              <w:t xml:space="preserve">- </w:t>
            </w:r>
            <w:r w:rsidR="00B82DED" w:rsidRPr="000F2718">
              <w:rPr>
                <w:rFonts w:asciiTheme="majorHAnsi" w:hAnsiTheme="majorHAnsi" w:cstheme="majorHAnsi"/>
              </w:rPr>
              <w:t>Colour terminology worksheet</w:t>
            </w:r>
          </w:p>
          <w:p w14:paraId="1F41C615" w14:textId="42E8C784" w:rsidR="00F3508E" w:rsidRPr="000F2718" w:rsidRDefault="00F3508E" w:rsidP="00B82DED">
            <w:pPr>
              <w:rPr>
                <w:rFonts w:asciiTheme="majorHAnsi" w:hAnsiTheme="majorHAnsi" w:cstheme="majorHAnsi"/>
              </w:rPr>
            </w:pPr>
            <w:r w:rsidRPr="000F2718">
              <w:rPr>
                <w:rFonts w:asciiTheme="majorHAnsi" w:hAnsiTheme="majorHAnsi" w:cstheme="majorHAnsi"/>
              </w:rPr>
              <w:t>Terms – Primary, Secondary and Tertiary Colours. Complimentary Colours, Harmonious Colours, Monochromatic, Warm/Cold, Tones, Tints and Shades.</w:t>
            </w:r>
          </w:p>
          <w:p w14:paraId="1E51032E" w14:textId="77777777" w:rsidR="00F3508E" w:rsidRPr="000F2718" w:rsidRDefault="00F3508E" w:rsidP="00B82DED">
            <w:pPr>
              <w:rPr>
                <w:rFonts w:asciiTheme="majorHAnsi" w:hAnsiTheme="majorHAnsi" w:cstheme="majorHAnsi"/>
              </w:rPr>
            </w:pPr>
          </w:p>
          <w:p w14:paraId="2978C35A" w14:textId="016A5446" w:rsidR="00F3508E" w:rsidRPr="000F2718" w:rsidRDefault="006C02A4" w:rsidP="00B82DED">
            <w:pPr>
              <w:rPr>
                <w:rFonts w:asciiTheme="majorHAnsi" w:hAnsiTheme="majorHAnsi" w:cstheme="majorHAnsi"/>
              </w:rPr>
            </w:pPr>
            <w:r w:rsidRPr="006C02A4">
              <w:rPr>
                <w:rFonts w:asciiTheme="majorHAnsi" w:hAnsiTheme="majorHAnsi" w:cstheme="majorHAnsi"/>
                <w:b/>
                <w:bCs/>
              </w:rPr>
              <w:t>Task -</w:t>
            </w:r>
            <w:r>
              <w:rPr>
                <w:rFonts w:asciiTheme="majorHAnsi" w:hAnsiTheme="majorHAnsi" w:cstheme="majorHAnsi"/>
              </w:rPr>
              <w:t xml:space="preserve"> </w:t>
            </w:r>
            <w:r w:rsidR="00F3508E" w:rsidRPr="000F2718">
              <w:rPr>
                <w:rFonts w:asciiTheme="majorHAnsi" w:hAnsiTheme="majorHAnsi" w:cstheme="majorHAnsi"/>
              </w:rPr>
              <w:t>Draw a colour wheel – use a compass and ruler correctly.</w:t>
            </w:r>
          </w:p>
          <w:p w14:paraId="10AC190A" w14:textId="77777777" w:rsidR="00F3508E" w:rsidRPr="000F2718" w:rsidRDefault="00F3508E" w:rsidP="00B82DED">
            <w:pPr>
              <w:rPr>
                <w:rFonts w:asciiTheme="majorHAnsi" w:hAnsiTheme="majorHAnsi" w:cstheme="majorHAnsi"/>
              </w:rPr>
            </w:pPr>
          </w:p>
          <w:p w14:paraId="063DC96F" w14:textId="77777777" w:rsidR="00F3508E" w:rsidRDefault="006C02A4" w:rsidP="00B82DED">
            <w:pPr>
              <w:rPr>
                <w:rFonts w:asciiTheme="majorHAnsi" w:hAnsiTheme="majorHAnsi" w:cstheme="majorHAnsi"/>
              </w:rPr>
            </w:pPr>
            <w:r w:rsidRPr="006C02A4">
              <w:rPr>
                <w:rFonts w:asciiTheme="majorHAnsi" w:hAnsiTheme="majorHAnsi" w:cstheme="majorHAnsi"/>
                <w:b/>
                <w:bCs/>
              </w:rPr>
              <w:t>Task -</w:t>
            </w:r>
            <w:r>
              <w:rPr>
                <w:rFonts w:asciiTheme="majorHAnsi" w:hAnsiTheme="majorHAnsi" w:cstheme="majorHAnsi"/>
              </w:rPr>
              <w:t xml:space="preserve"> </w:t>
            </w:r>
            <w:r w:rsidR="00F3508E" w:rsidRPr="000F2718">
              <w:rPr>
                <w:rFonts w:asciiTheme="majorHAnsi" w:hAnsiTheme="majorHAnsi" w:cstheme="majorHAnsi"/>
              </w:rPr>
              <w:t>Paint colour wheel – mix secondary and tertiary colours using only primary colours.</w:t>
            </w:r>
            <w:r w:rsidR="000F2718">
              <w:rPr>
                <w:rFonts w:asciiTheme="majorHAnsi" w:hAnsiTheme="majorHAnsi" w:cstheme="majorHAnsi"/>
              </w:rPr>
              <w:t xml:space="preserve"> Learning to control a paintbrush and colour match.</w:t>
            </w:r>
          </w:p>
          <w:p w14:paraId="47A19B71" w14:textId="77777777" w:rsidR="006C02A4" w:rsidRDefault="006C02A4" w:rsidP="00B82DED">
            <w:pPr>
              <w:rPr>
                <w:rFonts w:asciiTheme="majorHAnsi" w:hAnsiTheme="majorHAnsi" w:cstheme="majorHAnsi"/>
              </w:rPr>
            </w:pPr>
          </w:p>
          <w:p w14:paraId="33D9779D" w14:textId="77777777" w:rsidR="006C02A4" w:rsidRDefault="006C02A4" w:rsidP="00B82DED">
            <w:pPr>
              <w:rPr>
                <w:rFonts w:asciiTheme="majorHAnsi" w:hAnsiTheme="majorHAnsi" w:cstheme="majorHAnsi"/>
              </w:rPr>
            </w:pPr>
            <w:r w:rsidRPr="006C02A4">
              <w:rPr>
                <w:rFonts w:asciiTheme="majorHAnsi" w:hAnsiTheme="majorHAnsi" w:cstheme="majorHAnsi"/>
                <w:b/>
                <w:bCs/>
              </w:rPr>
              <w:t>Task –</w:t>
            </w:r>
            <w:r>
              <w:rPr>
                <w:rFonts w:asciiTheme="majorHAnsi" w:hAnsiTheme="majorHAnsi" w:cstheme="majorHAnsi"/>
              </w:rPr>
              <w:t xml:space="preserve"> Mix Tones, Tints and Shades.</w:t>
            </w:r>
          </w:p>
          <w:p w14:paraId="666492E5" w14:textId="77777777" w:rsidR="0072438B" w:rsidRDefault="0072438B" w:rsidP="00B82DED">
            <w:pPr>
              <w:rPr>
                <w:rFonts w:asciiTheme="majorHAnsi" w:hAnsiTheme="majorHAnsi" w:cstheme="majorHAnsi"/>
              </w:rPr>
            </w:pPr>
          </w:p>
          <w:p w14:paraId="26E87AC8" w14:textId="34E5A7CA" w:rsidR="0072438B" w:rsidRPr="000F2718" w:rsidRDefault="0072438B" w:rsidP="00B82DED">
            <w:pPr>
              <w:rPr>
                <w:rFonts w:asciiTheme="majorHAnsi" w:hAnsiTheme="majorHAnsi" w:cstheme="majorHAnsi"/>
              </w:rPr>
            </w:pPr>
            <w:r w:rsidRPr="0072438B">
              <w:rPr>
                <w:rFonts w:asciiTheme="majorHAnsi" w:hAnsiTheme="majorHAnsi" w:cstheme="majorHAnsi"/>
                <w:b/>
                <w:bCs/>
              </w:rPr>
              <w:t>Task –</w:t>
            </w:r>
            <w:r>
              <w:rPr>
                <w:rFonts w:asciiTheme="majorHAnsi" w:hAnsiTheme="majorHAnsi" w:cstheme="majorHAnsi"/>
              </w:rPr>
              <w:t xml:space="preserve"> Evaluate own work and evaluate the work of an artist using the terminology leant.</w:t>
            </w:r>
          </w:p>
        </w:tc>
        <w:tc>
          <w:tcPr>
            <w:tcW w:w="1784" w:type="dxa"/>
          </w:tcPr>
          <w:p w14:paraId="1F84876E" w14:textId="2A05D401" w:rsidR="00BE5AC1" w:rsidRPr="000F2718" w:rsidRDefault="00F3508E" w:rsidP="002D38F7">
            <w:pPr>
              <w:rPr>
                <w:rFonts w:asciiTheme="majorHAnsi" w:hAnsiTheme="majorHAnsi" w:cstheme="majorHAnsi"/>
              </w:rPr>
            </w:pPr>
            <w:r w:rsidRPr="000F2718">
              <w:rPr>
                <w:rFonts w:asciiTheme="majorHAnsi" w:hAnsiTheme="majorHAnsi" w:cstheme="majorHAnsi"/>
              </w:rPr>
              <w:t>Evaluation – verbal identification of good working practices.</w:t>
            </w:r>
          </w:p>
          <w:p w14:paraId="1C89C869" w14:textId="77777777" w:rsidR="00B82DED" w:rsidRPr="000F2718" w:rsidRDefault="00B82DED" w:rsidP="002D38F7">
            <w:pPr>
              <w:rPr>
                <w:rFonts w:asciiTheme="majorHAnsi" w:hAnsiTheme="majorHAnsi" w:cstheme="majorHAnsi"/>
              </w:rPr>
            </w:pPr>
          </w:p>
          <w:p w14:paraId="533F5137" w14:textId="77777777" w:rsidR="00B82DED" w:rsidRPr="000F2718" w:rsidRDefault="00B82DED" w:rsidP="002D38F7">
            <w:pPr>
              <w:rPr>
                <w:rFonts w:asciiTheme="majorHAnsi" w:hAnsiTheme="majorHAnsi" w:cstheme="majorHAnsi"/>
              </w:rPr>
            </w:pPr>
          </w:p>
          <w:p w14:paraId="1F896988" w14:textId="77777777" w:rsidR="00B82DED" w:rsidRPr="000F2718" w:rsidRDefault="00B82DED" w:rsidP="002D38F7">
            <w:pPr>
              <w:rPr>
                <w:rFonts w:asciiTheme="majorHAnsi" w:hAnsiTheme="majorHAnsi" w:cstheme="majorHAnsi"/>
              </w:rPr>
            </w:pPr>
          </w:p>
          <w:p w14:paraId="6BAA63BD" w14:textId="77777777" w:rsidR="00B82DED" w:rsidRPr="000F2718" w:rsidRDefault="00B82DED" w:rsidP="002D38F7">
            <w:pPr>
              <w:rPr>
                <w:rFonts w:asciiTheme="majorHAnsi" w:hAnsiTheme="majorHAnsi" w:cstheme="majorHAnsi"/>
              </w:rPr>
            </w:pPr>
          </w:p>
          <w:p w14:paraId="42828C87" w14:textId="77777777" w:rsidR="00F3508E" w:rsidRPr="000F2718" w:rsidRDefault="00F3508E" w:rsidP="002D38F7">
            <w:pPr>
              <w:rPr>
                <w:rFonts w:asciiTheme="majorHAnsi" w:hAnsiTheme="majorHAnsi" w:cstheme="majorHAnsi"/>
              </w:rPr>
            </w:pPr>
          </w:p>
          <w:p w14:paraId="53CBAA7E" w14:textId="32D3BE35" w:rsidR="00B82DED" w:rsidRPr="000F2718" w:rsidRDefault="00B82DED" w:rsidP="002D38F7">
            <w:pPr>
              <w:rPr>
                <w:rFonts w:asciiTheme="majorHAnsi" w:hAnsiTheme="majorHAnsi" w:cstheme="majorHAnsi"/>
              </w:rPr>
            </w:pPr>
            <w:r w:rsidRPr="000F2718">
              <w:rPr>
                <w:rFonts w:asciiTheme="majorHAnsi" w:hAnsiTheme="majorHAnsi" w:cstheme="majorHAnsi"/>
              </w:rPr>
              <w:t>Colour Brain Game – As a class and in groups.</w:t>
            </w:r>
          </w:p>
          <w:p w14:paraId="2A0E33BE" w14:textId="77777777" w:rsidR="00B82DED" w:rsidRPr="000F2718" w:rsidRDefault="00B82DED" w:rsidP="002D38F7">
            <w:pPr>
              <w:rPr>
                <w:rFonts w:asciiTheme="majorHAnsi" w:hAnsiTheme="majorHAnsi" w:cstheme="majorHAnsi"/>
              </w:rPr>
            </w:pPr>
          </w:p>
          <w:p w14:paraId="514D68CC" w14:textId="20EE4BA7" w:rsidR="00B82DED" w:rsidRPr="000F2718" w:rsidRDefault="00B82DED" w:rsidP="002D38F7">
            <w:pPr>
              <w:rPr>
                <w:rFonts w:asciiTheme="majorHAnsi" w:hAnsiTheme="majorHAnsi" w:cstheme="majorHAnsi"/>
              </w:rPr>
            </w:pPr>
            <w:proofErr w:type="spellStart"/>
            <w:r w:rsidRPr="000F2718">
              <w:rPr>
                <w:rFonts w:asciiTheme="majorHAnsi" w:hAnsiTheme="majorHAnsi" w:cstheme="majorHAnsi"/>
              </w:rPr>
              <w:t>Blooket</w:t>
            </w:r>
            <w:proofErr w:type="spellEnd"/>
            <w:r w:rsidRPr="000F2718">
              <w:rPr>
                <w:rFonts w:asciiTheme="majorHAnsi" w:hAnsiTheme="majorHAnsi" w:cstheme="majorHAnsi"/>
              </w:rPr>
              <w:t xml:space="preserve"> – Online Quiz Game</w:t>
            </w:r>
          </w:p>
          <w:p w14:paraId="0469343E" w14:textId="77777777" w:rsidR="00B82DED" w:rsidRPr="000F2718" w:rsidRDefault="00B82DED" w:rsidP="002D38F7">
            <w:pPr>
              <w:rPr>
                <w:rFonts w:asciiTheme="majorHAnsi" w:hAnsiTheme="majorHAnsi" w:cstheme="majorHAnsi"/>
              </w:rPr>
            </w:pPr>
          </w:p>
          <w:p w14:paraId="23CD2AE6" w14:textId="22C16445" w:rsidR="00B82DED" w:rsidRPr="000F2718" w:rsidRDefault="00B82DED" w:rsidP="002D38F7">
            <w:pPr>
              <w:rPr>
                <w:rFonts w:asciiTheme="majorHAnsi" w:hAnsiTheme="majorHAnsi" w:cstheme="majorHAnsi"/>
              </w:rPr>
            </w:pPr>
            <w:r w:rsidRPr="000F2718">
              <w:rPr>
                <w:rFonts w:asciiTheme="majorHAnsi" w:hAnsiTheme="majorHAnsi" w:cstheme="majorHAnsi"/>
              </w:rPr>
              <w:t>Using colour terminology to formulate comments on artists work – independent working.</w:t>
            </w:r>
          </w:p>
          <w:p w14:paraId="4B99056E" w14:textId="6E7F56CA" w:rsidR="00B82DED" w:rsidRPr="000F2718" w:rsidRDefault="00B82DED" w:rsidP="002D38F7">
            <w:pPr>
              <w:rPr>
                <w:rFonts w:asciiTheme="majorHAnsi" w:hAnsiTheme="majorHAnsi" w:cstheme="majorHAnsi"/>
              </w:rPr>
            </w:pPr>
          </w:p>
        </w:tc>
        <w:tc>
          <w:tcPr>
            <w:tcW w:w="1707" w:type="dxa"/>
          </w:tcPr>
          <w:p w14:paraId="00D4D287" w14:textId="77777777" w:rsidR="00BE5AC1" w:rsidRPr="000F2718" w:rsidRDefault="00BE5AC1" w:rsidP="002D38F7">
            <w:pPr>
              <w:rPr>
                <w:rFonts w:asciiTheme="majorHAnsi" w:hAnsiTheme="majorHAnsi" w:cstheme="majorHAnsi"/>
              </w:rPr>
            </w:pPr>
          </w:p>
          <w:p w14:paraId="4F8AE119" w14:textId="77777777" w:rsidR="00B82DED" w:rsidRPr="000F2718" w:rsidRDefault="00B82DED" w:rsidP="002D38F7">
            <w:pPr>
              <w:rPr>
                <w:rFonts w:asciiTheme="majorHAnsi" w:hAnsiTheme="majorHAnsi" w:cstheme="majorHAnsi"/>
              </w:rPr>
            </w:pPr>
          </w:p>
          <w:p w14:paraId="43817E4D" w14:textId="47B03066" w:rsidR="00B82DED" w:rsidRPr="000F2718" w:rsidRDefault="00F3508E" w:rsidP="002D38F7">
            <w:pPr>
              <w:rPr>
                <w:rFonts w:asciiTheme="majorHAnsi" w:hAnsiTheme="majorHAnsi" w:cstheme="majorHAnsi"/>
              </w:rPr>
            </w:pPr>
            <w:r w:rsidRPr="000F2718">
              <w:rPr>
                <w:rFonts w:asciiTheme="majorHAnsi" w:hAnsiTheme="majorHAnsi" w:cstheme="majorHAnsi"/>
              </w:rPr>
              <w:t>N/A</w:t>
            </w:r>
          </w:p>
          <w:p w14:paraId="2E212599" w14:textId="77777777" w:rsidR="00B82DED" w:rsidRPr="000F2718" w:rsidRDefault="00B82DED" w:rsidP="002D38F7">
            <w:pPr>
              <w:rPr>
                <w:rFonts w:asciiTheme="majorHAnsi" w:hAnsiTheme="majorHAnsi" w:cstheme="majorHAnsi"/>
              </w:rPr>
            </w:pPr>
          </w:p>
          <w:p w14:paraId="10BB6765" w14:textId="77777777" w:rsidR="00B82DED" w:rsidRPr="000F2718" w:rsidRDefault="00B82DED" w:rsidP="002D38F7">
            <w:pPr>
              <w:rPr>
                <w:rFonts w:asciiTheme="majorHAnsi" w:hAnsiTheme="majorHAnsi" w:cstheme="majorHAnsi"/>
              </w:rPr>
            </w:pPr>
          </w:p>
          <w:p w14:paraId="4C02E657" w14:textId="77777777" w:rsidR="00F3508E" w:rsidRPr="000F2718" w:rsidRDefault="00F3508E" w:rsidP="002D38F7">
            <w:pPr>
              <w:rPr>
                <w:rFonts w:asciiTheme="majorHAnsi" w:hAnsiTheme="majorHAnsi" w:cstheme="majorHAnsi"/>
              </w:rPr>
            </w:pPr>
          </w:p>
          <w:p w14:paraId="38294A21" w14:textId="77777777" w:rsidR="00F3508E" w:rsidRPr="000F2718" w:rsidRDefault="00F3508E" w:rsidP="002D38F7">
            <w:pPr>
              <w:rPr>
                <w:rFonts w:asciiTheme="majorHAnsi" w:hAnsiTheme="majorHAnsi" w:cstheme="majorHAnsi"/>
              </w:rPr>
            </w:pPr>
          </w:p>
          <w:p w14:paraId="6D3F9EFF" w14:textId="77777777" w:rsidR="00B82DED" w:rsidRPr="000F2718" w:rsidRDefault="00B82DED" w:rsidP="002D38F7">
            <w:pPr>
              <w:rPr>
                <w:rFonts w:asciiTheme="majorHAnsi" w:hAnsiTheme="majorHAnsi" w:cstheme="majorHAnsi"/>
              </w:rPr>
            </w:pPr>
          </w:p>
          <w:p w14:paraId="36E646EF" w14:textId="77777777" w:rsidR="00B82DED" w:rsidRPr="000F2718" w:rsidRDefault="00B82DED" w:rsidP="002D38F7">
            <w:pPr>
              <w:rPr>
                <w:rFonts w:asciiTheme="majorHAnsi" w:hAnsiTheme="majorHAnsi" w:cstheme="majorHAnsi"/>
              </w:rPr>
            </w:pPr>
          </w:p>
          <w:p w14:paraId="3A42E62C" w14:textId="77777777" w:rsidR="00F3508E" w:rsidRPr="000F2718" w:rsidRDefault="00F3508E" w:rsidP="002D38F7">
            <w:pPr>
              <w:rPr>
                <w:rFonts w:asciiTheme="majorHAnsi" w:hAnsiTheme="majorHAnsi" w:cstheme="majorHAnsi"/>
              </w:rPr>
            </w:pPr>
          </w:p>
          <w:p w14:paraId="138DB664" w14:textId="77777777" w:rsidR="00B82DED" w:rsidRPr="000F2718" w:rsidRDefault="00B82DED" w:rsidP="002D38F7">
            <w:pPr>
              <w:rPr>
                <w:rFonts w:asciiTheme="majorHAnsi" w:hAnsiTheme="majorHAnsi" w:cstheme="majorHAnsi"/>
              </w:rPr>
            </w:pPr>
            <w:r w:rsidRPr="000F2718">
              <w:rPr>
                <w:rFonts w:asciiTheme="majorHAnsi" w:hAnsiTheme="majorHAnsi" w:cstheme="majorHAnsi"/>
              </w:rPr>
              <w:t>Formal Colour Theory Terminology Test</w:t>
            </w:r>
          </w:p>
          <w:p w14:paraId="557416E2" w14:textId="77777777" w:rsidR="00B82DED" w:rsidRPr="000F2718" w:rsidRDefault="00B82DED" w:rsidP="002D38F7">
            <w:pPr>
              <w:rPr>
                <w:rFonts w:asciiTheme="majorHAnsi" w:hAnsiTheme="majorHAnsi" w:cstheme="majorHAnsi"/>
              </w:rPr>
            </w:pPr>
          </w:p>
          <w:p w14:paraId="4A2080A0" w14:textId="77777777" w:rsidR="00B82DED" w:rsidRDefault="00B82DED" w:rsidP="002D38F7">
            <w:pPr>
              <w:rPr>
                <w:rFonts w:asciiTheme="majorHAnsi" w:hAnsiTheme="majorHAnsi" w:cstheme="majorHAnsi"/>
              </w:rPr>
            </w:pPr>
            <w:r w:rsidRPr="000F2718">
              <w:rPr>
                <w:rFonts w:asciiTheme="majorHAnsi" w:hAnsiTheme="majorHAnsi" w:cstheme="majorHAnsi"/>
              </w:rPr>
              <w:t xml:space="preserve">Personal Evaluation </w:t>
            </w:r>
          </w:p>
          <w:p w14:paraId="23C8DB4C" w14:textId="77777777" w:rsidR="0072438B" w:rsidRDefault="0072438B" w:rsidP="002D38F7">
            <w:pPr>
              <w:rPr>
                <w:rFonts w:asciiTheme="majorHAnsi" w:hAnsiTheme="majorHAnsi" w:cstheme="majorHAnsi"/>
              </w:rPr>
            </w:pPr>
          </w:p>
          <w:p w14:paraId="1299C43A" w14:textId="7C892D84" w:rsidR="0072438B" w:rsidRPr="000F2718" w:rsidRDefault="0072438B" w:rsidP="002D38F7">
            <w:pPr>
              <w:rPr>
                <w:rFonts w:asciiTheme="majorHAnsi" w:hAnsiTheme="majorHAnsi" w:cstheme="majorHAnsi"/>
              </w:rPr>
            </w:pPr>
            <w:r>
              <w:rPr>
                <w:rFonts w:asciiTheme="majorHAnsi" w:hAnsiTheme="majorHAnsi" w:cstheme="majorHAnsi"/>
              </w:rPr>
              <w:t>Artist Evaluation</w:t>
            </w:r>
          </w:p>
        </w:tc>
        <w:tc>
          <w:tcPr>
            <w:tcW w:w="2607" w:type="dxa"/>
          </w:tcPr>
          <w:p w14:paraId="7D2483DA" w14:textId="77777777" w:rsidR="00F3508E" w:rsidRPr="006C02A4" w:rsidRDefault="00F3508E" w:rsidP="00F3508E">
            <w:pPr>
              <w:pStyle w:val="p1"/>
              <w:rPr>
                <w:sz w:val="14"/>
                <w:szCs w:val="14"/>
              </w:rPr>
            </w:pPr>
            <w:r w:rsidRPr="006C02A4">
              <w:rPr>
                <w:sz w:val="14"/>
                <w:szCs w:val="14"/>
              </w:rPr>
              <w:t>I can create and present work that shows</w:t>
            </w:r>
          </w:p>
          <w:p w14:paraId="7CE34970" w14:textId="77777777" w:rsidR="00F3508E" w:rsidRPr="006C02A4" w:rsidRDefault="00F3508E" w:rsidP="00F3508E">
            <w:pPr>
              <w:pStyle w:val="p1"/>
              <w:rPr>
                <w:sz w:val="14"/>
                <w:szCs w:val="14"/>
              </w:rPr>
            </w:pPr>
            <w:r w:rsidRPr="006C02A4">
              <w:rPr>
                <w:sz w:val="14"/>
                <w:szCs w:val="14"/>
              </w:rPr>
              <w:t>developing skill in using the visual elements and</w:t>
            </w:r>
          </w:p>
          <w:p w14:paraId="75D37018" w14:textId="77777777" w:rsidR="000F2718" w:rsidRPr="006C02A4" w:rsidRDefault="00F3508E" w:rsidP="00F3508E">
            <w:pPr>
              <w:pStyle w:val="p1"/>
              <w:rPr>
                <w:sz w:val="14"/>
                <w:szCs w:val="14"/>
              </w:rPr>
            </w:pPr>
            <w:r w:rsidRPr="006C02A4">
              <w:rPr>
                <w:sz w:val="14"/>
                <w:szCs w:val="14"/>
              </w:rPr>
              <w:t xml:space="preserve">concepts. </w:t>
            </w:r>
          </w:p>
          <w:p w14:paraId="368548A5" w14:textId="526E8AE6" w:rsidR="00F3508E" w:rsidRPr="0072438B" w:rsidRDefault="00F3508E" w:rsidP="00F3508E">
            <w:pPr>
              <w:pStyle w:val="p1"/>
              <w:rPr>
                <w:b/>
                <w:bCs/>
                <w:color w:val="FF9300"/>
                <w:sz w:val="14"/>
                <w:szCs w:val="14"/>
              </w:rPr>
            </w:pPr>
            <w:r w:rsidRPr="0072438B">
              <w:rPr>
                <w:b/>
                <w:bCs/>
                <w:color w:val="FF9300"/>
                <w:sz w:val="14"/>
                <w:szCs w:val="14"/>
              </w:rPr>
              <w:t>EXA 2-03a</w:t>
            </w:r>
          </w:p>
          <w:p w14:paraId="43235650" w14:textId="77777777" w:rsidR="000F2718" w:rsidRPr="0072438B" w:rsidRDefault="000F2718" w:rsidP="000F2718">
            <w:pPr>
              <w:pStyle w:val="p1"/>
              <w:rPr>
                <w:b/>
                <w:bCs/>
                <w:color w:val="FF9300"/>
                <w:sz w:val="14"/>
                <w:szCs w:val="14"/>
              </w:rPr>
            </w:pPr>
            <w:r w:rsidRPr="0072438B">
              <w:rPr>
                <w:b/>
                <w:bCs/>
                <w:color w:val="FF9300"/>
                <w:sz w:val="14"/>
                <w:szCs w:val="14"/>
              </w:rPr>
              <w:t>EXA 3-03a</w:t>
            </w:r>
          </w:p>
          <w:p w14:paraId="4586296A" w14:textId="77777777" w:rsidR="000F2718" w:rsidRPr="006C02A4" w:rsidRDefault="000F2718" w:rsidP="000F2718">
            <w:pPr>
              <w:pStyle w:val="p1"/>
              <w:rPr>
                <w:sz w:val="14"/>
                <w:szCs w:val="14"/>
              </w:rPr>
            </w:pPr>
          </w:p>
          <w:p w14:paraId="0EDD1C57" w14:textId="77777777" w:rsidR="000F2718" w:rsidRPr="006C02A4" w:rsidRDefault="000F2718" w:rsidP="000F2718">
            <w:pPr>
              <w:pStyle w:val="p1"/>
              <w:rPr>
                <w:sz w:val="14"/>
                <w:szCs w:val="14"/>
              </w:rPr>
            </w:pPr>
            <w:r w:rsidRPr="006C02A4">
              <w:rPr>
                <w:sz w:val="14"/>
                <w:szCs w:val="14"/>
              </w:rPr>
              <w:t>Through observing and recording, I can create</w:t>
            </w:r>
          </w:p>
          <w:p w14:paraId="5394EE40" w14:textId="77777777" w:rsidR="000F2718" w:rsidRPr="006C02A4" w:rsidRDefault="000F2718" w:rsidP="000F2718">
            <w:pPr>
              <w:pStyle w:val="p1"/>
              <w:rPr>
                <w:sz w:val="14"/>
                <w:szCs w:val="14"/>
              </w:rPr>
            </w:pPr>
            <w:r w:rsidRPr="006C02A4">
              <w:rPr>
                <w:sz w:val="14"/>
                <w:szCs w:val="14"/>
              </w:rPr>
              <w:t>material that shows accuracy of representation.</w:t>
            </w:r>
          </w:p>
          <w:p w14:paraId="4D032055" w14:textId="2CCD09D3" w:rsidR="000F2718" w:rsidRPr="0072438B" w:rsidRDefault="000F2718" w:rsidP="000F2718">
            <w:pPr>
              <w:pStyle w:val="p1"/>
              <w:rPr>
                <w:b/>
                <w:bCs/>
                <w:color w:val="FF9300"/>
                <w:sz w:val="14"/>
                <w:szCs w:val="14"/>
              </w:rPr>
            </w:pPr>
            <w:r w:rsidRPr="0072438B">
              <w:rPr>
                <w:b/>
                <w:bCs/>
                <w:color w:val="FF9300"/>
                <w:sz w:val="14"/>
                <w:szCs w:val="14"/>
              </w:rPr>
              <w:t>EXA 2-04a</w:t>
            </w:r>
          </w:p>
          <w:p w14:paraId="4E931BD7" w14:textId="620F8EA7" w:rsidR="00BE5AC1" w:rsidRPr="0072438B" w:rsidRDefault="000F2718" w:rsidP="000F2718">
            <w:pPr>
              <w:pStyle w:val="p1"/>
              <w:rPr>
                <w:b/>
                <w:bCs/>
                <w:color w:val="FF9300"/>
                <w:sz w:val="14"/>
                <w:szCs w:val="14"/>
              </w:rPr>
            </w:pPr>
            <w:r w:rsidRPr="0072438B">
              <w:rPr>
                <w:b/>
                <w:bCs/>
                <w:color w:val="FF9300"/>
                <w:sz w:val="14"/>
                <w:szCs w:val="14"/>
              </w:rPr>
              <w:t>EXA 3-04a</w:t>
            </w:r>
          </w:p>
          <w:p w14:paraId="0396A63F" w14:textId="77777777" w:rsidR="000F2718" w:rsidRPr="006C02A4" w:rsidRDefault="000F2718" w:rsidP="000F2718">
            <w:pPr>
              <w:pStyle w:val="p1"/>
              <w:rPr>
                <w:sz w:val="14"/>
                <w:szCs w:val="14"/>
              </w:rPr>
            </w:pPr>
          </w:p>
          <w:p w14:paraId="698AF18F" w14:textId="77777777" w:rsidR="00F3508E" w:rsidRPr="006C02A4" w:rsidRDefault="00F3508E" w:rsidP="00F3508E">
            <w:pPr>
              <w:pStyle w:val="p1"/>
              <w:rPr>
                <w:sz w:val="14"/>
                <w:szCs w:val="14"/>
              </w:rPr>
            </w:pPr>
            <w:r w:rsidRPr="006C02A4">
              <w:rPr>
                <w:sz w:val="14"/>
                <w:szCs w:val="14"/>
              </w:rPr>
              <w:t>I can respond to the work of artists and</w:t>
            </w:r>
          </w:p>
          <w:p w14:paraId="1261EDAB" w14:textId="77777777" w:rsidR="00F3508E" w:rsidRPr="006C02A4" w:rsidRDefault="00F3508E" w:rsidP="00F3508E">
            <w:pPr>
              <w:pStyle w:val="p1"/>
              <w:rPr>
                <w:sz w:val="14"/>
                <w:szCs w:val="14"/>
              </w:rPr>
            </w:pPr>
            <w:r w:rsidRPr="006C02A4">
              <w:rPr>
                <w:sz w:val="14"/>
                <w:szCs w:val="14"/>
              </w:rPr>
              <w:t>designers by discussing my thoughts and</w:t>
            </w:r>
          </w:p>
          <w:p w14:paraId="51E7701E" w14:textId="77777777" w:rsidR="00F3508E" w:rsidRPr="006C02A4" w:rsidRDefault="00F3508E" w:rsidP="00F3508E">
            <w:pPr>
              <w:pStyle w:val="p1"/>
              <w:rPr>
                <w:sz w:val="14"/>
                <w:szCs w:val="14"/>
              </w:rPr>
            </w:pPr>
            <w:r w:rsidRPr="006C02A4">
              <w:rPr>
                <w:sz w:val="14"/>
                <w:szCs w:val="14"/>
              </w:rPr>
              <w:t>feelings. I can give and accept constructive</w:t>
            </w:r>
          </w:p>
          <w:p w14:paraId="73CF24AF" w14:textId="77777777" w:rsidR="000F2718" w:rsidRPr="006C02A4" w:rsidRDefault="00F3508E" w:rsidP="00F3508E">
            <w:pPr>
              <w:pStyle w:val="p1"/>
              <w:rPr>
                <w:sz w:val="14"/>
                <w:szCs w:val="14"/>
              </w:rPr>
            </w:pPr>
            <w:r w:rsidRPr="006C02A4">
              <w:rPr>
                <w:sz w:val="14"/>
                <w:szCs w:val="14"/>
              </w:rPr>
              <w:t xml:space="preserve">comment on my own and others’ work. </w:t>
            </w:r>
          </w:p>
          <w:p w14:paraId="41CA36DD" w14:textId="37AF74B8" w:rsidR="00F3508E" w:rsidRPr="0072438B" w:rsidRDefault="00F3508E" w:rsidP="00F3508E">
            <w:pPr>
              <w:pStyle w:val="p1"/>
              <w:rPr>
                <w:b/>
                <w:bCs/>
                <w:color w:val="FF9300"/>
                <w:sz w:val="14"/>
                <w:szCs w:val="14"/>
              </w:rPr>
            </w:pPr>
            <w:r w:rsidRPr="0072438B">
              <w:rPr>
                <w:b/>
                <w:bCs/>
                <w:color w:val="FF9300"/>
                <w:sz w:val="14"/>
                <w:szCs w:val="14"/>
              </w:rPr>
              <w:t>EXA 2-07a</w:t>
            </w:r>
          </w:p>
          <w:p w14:paraId="508C8FFD" w14:textId="18405EF3" w:rsidR="000F2718" w:rsidRPr="0072438B" w:rsidRDefault="000F2718" w:rsidP="000F2718">
            <w:pPr>
              <w:pStyle w:val="p1"/>
              <w:rPr>
                <w:b/>
                <w:bCs/>
                <w:color w:val="FF9300"/>
                <w:sz w:val="14"/>
                <w:szCs w:val="14"/>
              </w:rPr>
            </w:pPr>
            <w:r w:rsidRPr="0072438B">
              <w:rPr>
                <w:b/>
                <w:bCs/>
                <w:color w:val="FF9300"/>
                <w:sz w:val="14"/>
                <w:szCs w:val="14"/>
              </w:rPr>
              <w:t>EXA 3-07a</w:t>
            </w:r>
          </w:p>
          <w:p w14:paraId="53E4288B" w14:textId="77777777" w:rsidR="000F2718" w:rsidRPr="006C02A4" w:rsidRDefault="000F2718" w:rsidP="00F3508E">
            <w:pPr>
              <w:pStyle w:val="p1"/>
              <w:rPr>
                <w:sz w:val="14"/>
                <w:szCs w:val="14"/>
              </w:rPr>
            </w:pPr>
          </w:p>
          <w:p w14:paraId="126344EF" w14:textId="77777777" w:rsidR="000F2718" w:rsidRPr="006C02A4" w:rsidRDefault="000F2718" w:rsidP="000F2718">
            <w:pPr>
              <w:pStyle w:val="p1"/>
              <w:rPr>
                <w:sz w:val="14"/>
                <w:szCs w:val="14"/>
              </w:rPr>
            </w:pPr>
            <w:r w:rsidRPr="006C02A4">
              <w:rPr>
                <w:i/>
                <w:iCs/>
                <w:sz w:val="14"/>
                <w:szCs w:val="14"/>
              </w:rPr>
              <w:t>As I listen or watch, I can</w:t>
            </w:r>
          </w:p>
          <w:p w14:paraId="05584B8F" w14:textId="77777777" w:rsidR="000F2718" w:rsidRPr="006C02A4" w:rsidRDefault="000F2718" w:rsidP="000F2718">
            <w:pPr>
              <w:pStyle w:val="p1"/>
              <w:rPr>
                <w:sz w:val="14"/>
                <w:szCs w:val="14"/>
              </w:rPr>
            </w:pPr>
            <w:r w:rsidRPr="006C02A4">
              <w:rPr>
                <w:i/>
                <w:iCs/>
                <w:sz w:val="14"/>
                <w:szCs w:val="14"/>
              </w:rPr>
              <w:t>identify and discuss the</w:t>
            </w:r>
          </w:p>
          <w:p w14:paraId="27577269" w14:textId="77777777" w:rsidR="000F2718" w:rsidRPr="006C02A4" w:rsidRDefault="000F2718" w:rsidP="000F2718">
            <w:pPr>
              <w:pStyle w:val="p1"/>
              <w:rPr>
                <w:sz w:val="14"/>
                <w:szCs w:val="14"/>
              </w:rPr>
            </w:pPr>
            <w:r w:rsidRPr="006C02A4">
              <w:rPr>
                <w:i/>
                <w:iCs/>
                <w:sz w:val="14"/>
                <w:szCs w:val="14"/>
              </w:rPr>
              <w:t>purpose, main ideas and</w:t>
            </w:r>
          </w:p>
          <w:p w14:paraId="60CCE83B" w14:textId="77777777" w:rsidR="000F2718" w:rsidRPr="006C02A4" w:rsidRDefault="000F2718" w:rsidP="000F2718">
            <w:pPr>
              <w:pStyle w:val="p1"/>
              <w:rPr>
                <w:sz w:val="14"/>
                <w:szCs w:val="14"/>
              </w:rPr>
            </w:pPr>
            <w:r w:rsidRPr="006C02A4">
              <w:rPr>
                <w:i/>
                <w:iCs/>
                <w:sz w:val="14"/>
                <w:szCs w:val="14"/>
              </w:rPr>
              <w:t>supporting detail contained</w:t>
            </w:r>
          </w:p>
          <w:p w14:paraId="2FF60137" w14:textId="77777777" w:rsidR="000F2718" w:rsidRPr="006C02A4" w:rsidRDefault="000F2718" w:rsidP="000F2718">
            <w:pPr>
              <w:pStyle w:val="p1"/>
              <w:rPr>
                <w:sz w:val="14"/>
                <w:szCs w:val="14"/>
              </w:rPr>
            </w:pPr>
            <w:r w:rsidRPr="006C02A4">
              <w:rPr>
                <w:i/>
                <w:iCs/>
                <w:sz w:val="14"/>
                <w:szCs w:val="14"/>
              </w:rPr>
              <w:t>within the text, and use this</w:t>
            </w:r>
          </w:p>
          <w:p w14:paraId="0B997666" w14:textId="77777777" w:rsidR="000F2718" w:rsidRPr="006C02A4" w:rsidRDefault="000F2718" w:rsidP="000F2718">
            <w:pPr>
              <w:pStyle w:val="p1"/>
              <w:rPr>
                <w:sz w:val="14"/>
                <w:szCs w:val="14"/>
              </w:rPr>
            </w:pPr>
            <w:r w:rsidRPr="006C02A4">
              <w:rPr>
                <w:i/>
                <w:iCs/>
                <w:sz w:val="14"/>
                <w:szCs w:val="14"/>
              </w:rPr>
              <w:t>information for different</w:t>
            </w:r>
          </w:p>
          <w:p w14:paraId="195FCB3F" w14:textId="77777777" w:rsidR="000F2718" w:rsidRPr="006C02A4" w:rsidRDefault="000F2718" w:rsidP="000F2718">
            <w:pPr>
              <w:pStyle w:val="p1"/>
              <w:rPr>
                <w:sz w:val="14"/>
                <w:szCs w:val="14"/>
              </w:rPr>
            </w:pPr>
            <w:r w:rsidRPr="006C02A4">
              <w:rPr>
                <w:i/>
                <w:iCs/>
                <w:sz w:val="14"/>
                <w:szCs w:val="14"/>
              </w:rPr>
              <w:t>purposes.</w:t>
            </w:r>
          </w:p>
          <w:p w14:paraId="0B04FF77" w14:textId="77777777" w:rsidR="000F2718" w:rsidRPr="006C02A4" w:rsidRDefault="000F2718" w:rsidP="000F2718">
            <w:pPr>
              <w:pStyle w:val="p2"/>
              <w:rPr>
                <w:i/>
                <w:iCs/>
                <w:sz w:val="14"/>
                <w:szCs w:val="14"/>
              </w:rPr>
            </w:pPr>
            <w:r w:rsidRPr="006C02A4">
              <w:rPr>
                <w:i/>
                <w:iCs/>
                <w:sz w:val="14"/>
                <w:szCs w:val="14"/>
              </w:rPr>
              <w:t>LIT 2-04a</w:t>
            </w:r>
          </w:p>
          <w:p w14:paraId="0C5AE20E" w14:textId="77777777" w:rsidR="000F2718" w:rsidRPr="006C02A4" w:rsidRDefault="000F2718" w:rsidP="000F2718">
            <w:pPr>
              <w:pStyle w:val="p2"/>
              <w:rPr>
                <w:i/>
                <w:iCs/>
                <w:sz w:val="14"/>
                <w:szCs w:val="14"/>
              </w:rPr>
            </w:pPr>
          </w:p>
          <w:p w14:paraId="4BE9A20A" w14:textId="77777777" w:rsidR="000F2718" w:rsidRPr="006C02A4" w:rsidRDefault="000F2718" w:rsidP="000F2718">
            <w:pPr>
              <w:pStyle w:val="p1"/>
              <w:rPr>
                <w:sz w:val="14"/>
                <w:szCs w:val="14"/>
              </w:rPr>
            </w:pPr>
            <w:r w:rsidRPr="006C02A4">
              <w:rPr>
                <w:i/>
                <w:iCs/>
                <w:sz w:val="14"/>
                <w:szCs w:val="14"/>
              </w:rPr>
              <w:t>I can show my understanding</w:t>
            </w:r>
          </w:p>
          <w:p w14:paraId="5CFA3EDC" w14:textId="77777777" w:rsidR="000F2718" w:rsidRPr="006C02A4" w:rsidRDefault="000F2718" w:rsidP="000F2718">
            <w:pPr>
              <w:pStyle w:val="p1"/>
              <w:rPr>
                <w:sz w:val="14"/>
                <w:szCs w:val="14"/>
              </w:rPr>
            </w:pPr>
            <w:r w:rsidRPr="006C02A4">
              <w:rPr>
                <w:i/>
                <w:iCs/>
                <w:sz w:val="14"/>
                <w:szCs w:val="14"/>
              </w:rPr>
              <w:t>of what I listen to or watch</w:t>
            </w:r>
          </w:p>
          <w:p w14:paraId="074A66FA" w14:textId="77777777" w:rsidR="000F2718" w:rsidRPr="006C02A4" w:rsidRDefault="000F2718" w:rsidP="000F2718">
            <w:pPr>
              <w:pStyle w:val="p1"/>
              <w:rPr>
                <w:sz w:val="14"/>
                <w:szCs w:val="14"/>
              </w:rPr>
            </w:pPr>
            <w:r w:rsidRPr="006C02A4">
              <w:rPr>
                <w:i/>
                <w:iCs/>
                <w:sz w:val="14"/>
                <w:szCs w:val="14"/>
              </w:rPr>
              <w:t>by responding to literal,</w:t>
            </w:r>
          </w:p>
          <w:p w14:paraId="4C5D2B42" w14:textId="77777777" w:rsidR="000F2718" w:rsidRPr="006C02A4" w:rsidRDefault="000F2718" w:rsidP="000F2718">
            <w:pPr>
              <w:pStyle w:val="p1"/>
              <w:rPr>
                <w:sz w:val="14"/>
                <w:szCs w:val="14"/>
              </w:rPr>
            </w:pPr>
            <w:r w:rsidRPr="006C02A4">
              <w:rPr>
                <w:i/>
                <w:iCs/>
                <w:sz w:val="14"/>
                <w:szCs w:val="14"/>
              </w:rPr>
              <w:t>inferential, evaluative and</w:t>
            </w:r>
          </w:p>
          <w:p w14:paraId="2D5163C9" w14:textId="77777777" w:rsidR="000F2718" w:rsidRPr="006C02A4" w:rsidRDefault="000F2718" w:rsidP="000F2718">
            <w:pPr>
              <w:pStyle w:val="p1"/>
              <w:rPr>
                <w:sz w:val="14"/>
                <w:szCs w:val="14"/>
              </w:rPr>
            </w:pPr>
            <w:r w:rsidRPr="006C02A4">
              <w:rPr>
                <w:i/>
                <w:iCs/>
                <w:sz w:val="14"/>
                <w:szCs w:val="14"/>
              </w:rPr>
              <w:t>other types of questions,</w:t>
            </w:r>
          </w:p>
          <w:p w14:paraId="266DE392" w14:textId="77777777" w:rsidR="000F2718" w:rsidRPr="006C02A4" w:rsidRDefault="000F2718" w:rsidP="000F2718">
            <w:pPr>
              <w:pStyle w:val="p1"/>
              <w:rPr>
                <w:sz w:val="14"/>
                <w:szCs w:val="14"/>
              </w:rPr>
            </w:pPr>
            <w:r w:rsidRPr="006C02A4">
              <w:rPr>
                <w:i/>
                <w:iCs/>
                <w:sz w:val="14"/>
                <w:szCs w:val="14"/>
              </w:rPr>
              <w:t>and by asking different kinds</w:t>
            </w:r>
          </w:p>
          <w:p w14:paraId="60C031CD" w14:textId="77777777" w:rsidR="000F2718" w:rsidRPr="006C02A4" w:rsidRDefault="000F2718" w:rsidP="000F2718">
            <w:pPr>
              <w:pStyle w:val="p1"/>
              <w:rPr>
                <w:sz w:val="14"/>
                <w:szCs w:val="14"/>
              </w:rPr>
            </w:pPr>
            <w:r w:rsidRPr="006C02A4">
              <w:rPr>
                <w:i/>
                <w:iCs/>
                <w:sz w:val="14"/>
                <w:szCs w:val="14"/>
              </w:rPr>
              <w:t>of questions of my own.</w:t>
            </w:r>
          </w:p>
          <w:p w14:paraId="4843768A" w14:textId="77777777" w:rsidR="000F2718" w:rsidRPr="006C02A4" w:rsidRDefault="000F2718" w:rsidP="000F2718">
            <w:pPr>
              <w:pStyle w:val="p2"/>
              <w:rPr>
                <w:sz w:val="14"/>
                <w:szCs w:val="14"/>
              </w:rPr>
            </w:pPr>
            <w:r w:rsidRPr="006C02A4">
              <w:rPr>
                <w:i/>
                <w:iCs/>
                <w:sz w:val="14"/>
                <w:szCs w:val="14"/>
              </w:rPr>
              <w:t>LIT 2-07a</w:t>
            </w:r>
          </w:p>
          <w:p w14:paraId="0B703A74" w14:textId="77777777" w:rsidR="000F2718" w:rsidRPr="006C02A4" w:rsidRDefault="000F2718" w:rsidP="000F2718">
            <w:pPr>
              <w:pStyle w:val="p2"/>
              <w:rPr>
                <w:sz w:val="14"/>
                <w:szCs w:val="14"/>
              </w:rPr>
            </w:pPr>
          </w:p>
          <w:p w14:paraId="76D26839" w14:textId="77777777" w:rsidR="000F2718" w:rsidRPr="006C02A4" w:rsidRDefault="000F2718" w:rsidP="000F2718">
            <w:pPr>
              <w:pStyle w:val="p1"/>
              <w:rPr>
                <w:sz w:val="14"/>
                <w:szCs w:val="14"/>
              </w:rPr>
            </w:pPr>
            <w:r w:rsidRPr="006C02A4">
              <w:rPr>
                <w:i/>
                <w:iCs/>
                <w:sz w:val="14"/>
                <w:szCs w:val="14"/>
              </w:rPr>
              <w:t>By considering the type</w:t>
            </w:r>
          </w:p>
          <w:p w14:paraId="00F55875" w14:textId="77777777" w:rsidR="000F2718" w:rsidRPr="006C02A4" w:rsidRDefault="000F2718" w:rsidP="000F2718">
            <w:pPr>
              <w:pStyle w:val="p1"/>
              <w:rPr>
                <w:sz w:val="14"/>
                <w:szCs w:val="14"/>
              </w:rPr>
            </w:pPr>
            <w:r w:rsidRPr="006C02A4">
              <w:rPr>
                <w:i/>
                <w:iCs/>
                <w:sz w:val="14"/>
                <w:szCs w:val="14"/>
              </w:rPr>
              <w:t>of text I am creating, I can</w:t>
            </w:r>
          </w:p>
          <w:p w14:paraId="5F4F3CD2" w14:textId="77777777" w:rsidR="000F2718" w:rsidRPr="006C02A4" w:rsidRDefault="000F2718" w:rsidP="000F2718">
            <w:pPr>
              <w:pStyle w:val="p1"/>
              <w:rPr>
                <w:sz w:val="14"/>
                <w:szCs w:val="14"/>
              </w:rPr>
            </w:pPr>
            <w:r w:rsidRPr="006C02A4">
              <w:rPr>
                <w:i/>
                <w:iCs/>
                <w:sz w:val="14"/>
                <w:szCs w:val="14"/>
              </w:rPr>
              <w:t>select ideas and relevant</w:t>
            </w:r>
          </w:p>
          <w:p w14:paraId="7DDD2698" w14:textId="77777777" w:rsidR="000F2718" w:rsidRPr="006C02A4" w:rsidRDefault="000F2718" w:rsidP="000F2718">
            <w:pPr>
              <w:pStyle w:val="p1"/>
              <w:rPr>
                <w:sz w:val="14"/>
                <w:szCs w:val="14"/>
              </w:rPr>
            </w:pPr>
            <w:r w:rsidRPr="006C02A4">
              <w:rPr>
                <w:i/>
                <w:iCs/>
                <w:sz w:val="14"/>
                <w:szCs w:val="14"/>
              </w:rPr>
              <w:t>information, organise these</w:t>
            </w:r>
          </w:p>
          <w:p w14:paraId="281E8683" w14:textId="77777777" w:rsidR="000F2718" w:rsidRPr="006C02A4" w:rsidRDefault="000F2718" w:rsidP="000F2718">
            <w:pPr>
              <w:pStyle w:val="p1"/>
              <w:rPr>
                <w:sz w:val="14"/>
                <w:szCs w:val="14"/>
              </w:rPr>
            </w:pPr>
            <w:r w:rsidRPr="006C02A4">
              <w:rPr>
                <w:i/>
                <w:iCs/>
                <w:sz w:val="14"/>
                <w:szCs w:val="14"/>
              </w:rPr>
              <w:t xml:space="preserve">in an appropriate way for </w:t>
            </w:r>
            <w:proofErr w:type="gramStart"/>
            <w:r w:rsidRPr="006C02A4">
              <w:rPr>
                <w:i/>
                <w:iCs/>
                <w:sz w:val="14"/>
                <w:szCs w:val="14"/>
              </w:rPr>
              <w:t>my</w:t>
            </w:r>
            <w:proofErr w:type="gramEnd"/>
          </w:p>
          <w:p w14:paraId="361B1BA5" w14:textId="77777777" w:rsidR="000F2718" w:rsidRPr="006C02A4" w:rsidRDefault="000F2718" w:rsidP="000F2718">
            <w:pPr>
              <w:pStyle w:val="p1"/>
              <w:rPr>
                <w:sz w:val="14"/>
                <w:szCs w:val="14"/>
              </w:rPr>
            </w:pPr>
            <w:r w:rsidRPr="006C02A4">
              <w:rPr>
                <w:i/>
                <w:iCs/>
                <w:sz w:val="14"/>
                <w:szCs w:val="14"/>
              </w:rPr>
              <w:t>purpose and use suitable</w:t>
            </w:r>
          </w:p>
          <w:p w14:paraId="49004A6E" w14:textId="77777777" w:rsidR="000F2718" w:rsidRPr="006C02A4" w:rsidRDefault="000F2718" w:rsidP="000F2718">
            <w:pPr>
              <w:pStyle w:val="p1"/>
              <w:rPr>
                <w:sz w:val="14"/>
                <w:szCs w:val="14"/>
              </w:rPr>
            </w:pPr>
            <w:r w:rsidRPr="006C02A4">
              <w:rPr>
                <w:i/>
                <w:iCs/>
                <w:sz w:val="14"/>
                <w:szCs w:val="14"/>
              </w:rPr>
              <w:t>vocabulary for my audience.</w:t>
            </w:r>
          </w:p>
          <w:p w14:paraId="4DDBEF00" w14:textId="53DB7C31" w:rsidR="00F3508E" w:rsidRPr="006C02A4" w:rsidRDefault="000F2718" w:rsidP="000F2718">
            <w:pPr>
              <w:pStyle w:val="p2"/>
              <w:rPr>
                <w:sz w:val="13"/>
                <w:szCs w:val="13"/>
              </w:rPr>
            </w:pPr>
            <w:r w:rsidRPr="006C02A4">
              <w:rPr>
                <w:i/>
                <w:iCs/>
                <w:sz w:val="14"/>
                <w:szCs w:val="14"/>
              </w:rPr>
              <w:t>LIT 2-26a</w:t>
            </w:r>
          </w:p>
        </w:tc>
      </w:tr>
      <w:tr w:rsidR="000D1312" w:rsidRPr="00476F3B" w14:paraId="5623B718" w14:textId="77777777" w:rsidTr="009A02BE">
        <w:trPr>
          <w:jc w:val="center"/>
        </w:trPr>
        <w:tc>
          <w:tcPr>
            <w:tcW w:w="956" w:type="dxa"/>
          </w:tcPr>
          <w:p w14:paraId="3461D779" w14:textId="77777777" w:rsidR="00BE5AC1" w:rsidRPr="00CB038B" w:rsidRDefault="00BE5AC1" w:rsidP="002D38F7">
            <w:pPr>
              <w:jc w:val="center"/>
              <w:rPr>
                <w:rFonts w:asciiTheme="majorHAnsi" w:hAnsiTheme="majorHAnsi" w:cstheme="majorHAnsi"/>
              </w:rPr>
            </w:pPr>
          </w:p>
          <w:p w14:paraId="3CF2D8B6" w14:textId="77777777" w:rsidR="00BE5AC1" w:rsidRPr="00CB038B" w:rsidRDefault="00BE5AC1" w:rsidP="002D38F7">
            <w:pPr>
              <w:jc w:val="center"/>
              <w:rPr>
                <w:rFonts w:asciiTheme="majorHAnsi" w:hAnsiTheme="majorHAnsi" w:cstheme="majorHAnsi"/>
              </w:rPr>
            </w:pPr>
          </w:p>
          <w:p w14:paraId="0FB78278" w14:textId="77777777" w:rsidR="00BE5AC1" w:rsidRDefault="00BE5AC1" w:rsidP="002D38F7">
            <w:pPr>
              <w:jc w:val="center"/>
              <w:rPr>
                <w:rFonts w:asciiTheme="majorHAnsi" w:hAnsiTheme="majorHAnsi" w:cstheme="majorHAnsi"/>
              </w:rPr>
            </w:pPr>
          </w:p>
          <w:p w14:paraId="60C9E956" w14:textId="77777777" w:rsidR="00CB038B" w:rsidRDefault="00CB038B" w:rsidP="002D38F7">
            <w:pPr>
              <w:jc w:val="center"/>
              <w:rPr>
                <w:rFonts w:asciiTheme="majorHAnsi" w:hAnsiTheme="majorHAnsi" w:cstheme="majorHAnsi"/>
              </w:rPr>
            </w:pPr>
          </w:p>
          <w:p w14:paraId="2E74553D" w14:textId="77777777" w:rsidR="00CB038B" w:rsidRDefault="00CB038B" w:rsidP="002D38F7">
            <w:pPr>
              <w:jc w:val="center"/>
              <w:rPr>
                <w:rFonts w:asciiTheme="majorHAnsi" w:hAnsiTheme="majorHAnsi" w:cstheme="majorHAnsi"/>
              </w:rPr>
            </w:pPr>
          </w:p>
          <w:p w14:paraId="7AFB8A02" w14:textId="77777777" w:rsidR="00CB038B" w:rsidRDefault="00CB038B" w:rsidP="002D38F7">
            <w:pPr>
              <w:jc w:val="center"/>
              <w:rPr>
                <w:rFonts w:asciiTheme="majorHAnsi" w:hAnsiTheme="majorHAnsi" w:cstheme="majorHAnsi"/>
              </w:rPr>
            </w:pPr>
          </w:p>
          <w:p w14:paraId="2107E525" w14:textId="77777777" w:rsidR="00CB038B" w:rsidRDefault="00CB038B" w:rsidP="002D38F7">
            <w:pPr>
              <w:jc w:val="center"/>
              <w:rPr>
                <w:rFonts w:asciiTheme="majorHAnsi" w:hAnsiTheme="majorHAnsi" w:cstheme="majorHAnsi"/>
              </w:rPr>
            </w:pPr>
          </w:p>
          <w:p w14:paraId="48C34871" w14:textId="77777777" w:rsidR="00CB038B" w:rsidRDefault="00CB038B" w:rsidP="002D38F7">
            <w:pPr>
              <w:jc w:val="center"/>
              <w:rPr>
                <w:rFonts w:asciiTheme="majorHAnsi" w:hAnsiTheme="majorHAnsi" w:cstheme="majorHAnsi"/>
              </w:rPr>
            </w:pPr>
          </w:p>
          <w:p w14:paraId="66E70417" w14:textId="77777777" w:rsidR="00CB038B" w:rsidRDefault="00CB038B" w:rsidP="002D38F7">
            <w:pPr>
              <w:jc w:val="center"/>
              <w:rPr>
                <w:rFonts w:asciiTheme="majorHAnsi" w:hAnsiTheme="majorHAnsi" w:cstheme="majorHAnsi"/>
              </w:rPr>
            </w:pPr>
          </w:p>
          <w:p w14:paraId="36666D3C" w14:textId="77777777" w:rsidR="00CB038B" w:rsidRDefault="00CB038B" w:rsidP="002D38F7">
            <w:pPr>
              <w:jc w:val="center"/>
              <w:rPr>
                <w:rFonts w:asciiTheme="majorHAnsi" w:hAnsiTheme="majorHAnsi" w:cstheme="majorHAnsi"/>
              </w:rPr>
            </w:pPr>
          </w:p>
          <w:p w14:paraId="55F76500" w14:textId="77777777" w:rsidR="00CB038B" w:rsidRDefault="00CB038B" w:rsidP="002D38F7">
            <w:pPr>
              <w:jc w:val="center"/>
              <w:rPr>
                <w:rFonts w:asciiTheme="majorHAnsi" w:hAnsiTheme="majorHAnsi" w:cstheme="majorHAnsi"/>
              </w:rPr>
            </w:pPr>
          </w:p>
          <w:p w14:paraId="58EB341C" w14:textId="77777777" w:rsidR="00CB038B" w:rsidRDefault="00CB038B" w:rsidP="002D38F7">
            <w:pPr>
              <w:jc w:val="center"/>
              <w:rPr>
                <w:rFonts w:asciiTheme="majorHAnsi" w:hAnsiTheme="majorHAnsi" w:cstheme="majorHAnsi"/>
              </w:rPr>
            </w:pPr>
          </w:p>
          <w:p w14:paraId="3BFC3EE8" w14:textId="77777777" w:rsidR="00CB038B" w:rsidRDefault="00CB038B" w:rsidP="002D38F7">
            <w:pPr>
              <w:jc w:val="center"/>
              <w:rPr>
                <w:rFonts w:asciiTheme="majorHAnsi" w:hAnsiTheme="majorHAnsi" w:cstheme="majorHAnsi"/>
              </w:rPr>
            </w:pPr>
          </w:p>
          <w:p w14:paraId="20B035EE" w14:textId="77777777" w:rsidR="00CB038B" w:rsidRPr="00CB038B" w:rsidRDefault="00CB038B" w:rsidP="002D38F7">
            <w:pPr>
              <w:jc w:val="center"/>
              <w:rPr>
                <w:rFonts w:asciiTheme="majorHAnsi" w:hAnsiTheme="majorHAnsi" w:cstheme="majorHAnsi"/>
              </w:rPr>
            </w:pPr>
          </w:p>
          <w:p w14:paraId="1FC39945" w14:textId="77777777" w:rsidR="00BE5AC1" w:rsidRPr="00CB038B" w:rsidRDefault="00BE5AC1" w:rsidP="002D38F7">
            <w:pPr>
              <w:jc w:val="center"/>
              <w:rPr>
                <w:rFonts w:asciiTheme="majorHAnsi" w:hAnsiTheme="majorHAnsi" w:cstheme="majorHAnsi"/>
              </w:rPr>
            </w:pPr>
          </w:p>
          <w:p w14:paraId="0562CB0E" w14:textId="77777777" w:rsidR="00BE5AC1" w:rsidRPr="00CB038B" w:rsidRDefault="00BE5AC1" w:rsidP="002D38F7">
            <w:pPr>
              <w:jc w:val="center"/>
              <w:rPr>
                <w:rFonts w:asciiTheme="majorHAnsi" w:hAnsiTheme="majorHAnsi" w:cstheme="majorHAnsi"/>
              </w:rPr>
            </w:pPr>
          </w:p>
          <w:p w14:paraId="34CE0A41" w14:textId="77777777" w:rsidR="00BE5AC1" w:rsidRPr="00CB038B" w:rsidRDefault="00BE5AC1" w:rsidP="002D38F7">
            <w:pPr>
              <w:jc w:val="center"/>
              <w:rPr>
                <w:rFonts w:asciiTheme="majorHAnsi" w:hAnsiTheme="majorHAnsi" w:cstheme="majorHAnsi"/>
              </w:rPr>
            </w:pPr>
          </w:p>
          <w:p w14:paraId="18F999B5" w14:textId="77777777" w:rsidR="00BE5AC1" w:rsidRPr="00CB038B" w:rsidRDefault="00BE5AC1" w:rsidP="002D38F7">
            <w:pPr>
              <w:jc w:val="center"/>
              <w:rPr>
                <w:rFonts w:asciiTheme="majorHAnsi" w:hAnsiTheme="majorHAnsi" w:cstheme="majorHAnsi"/>
              </w:rPr>
            </w:pPr>
            <w:r w:rsidRPr="00CB038B">
              <w:rPr>
                <w:rFonts w:asciiTheme="majorHAnsi" w:hAnsiTheme="majorHAnsi" w:cstheme="majorHAnsi"/>
              </w:rPr>
              <w:t>2</w:t>
            </w:r>
          </w:p>
        </w:tc>
        <w:tc>
          <w:tcPr>
            <w:tcW w:w="942" w:type="dxa"/>
            <w:textDirection w:val="btLr"/>
          </w:tcPr>
          <w:p w14:paraId="3E02492E" w14:textId="77A2E397" w:rsidR="00BE5AC1" w:rsidRPr="00CB038B" w:rsidRDefault="00BE5AC1" w:rsidP="002D38F7">
            <w:pPr>
              <w:ind w:left="113" w:right="113"/>
              <w:jc w:val="center"/>
              <w:rPr>
                <w:rFonts w:asciiTheme="majorHAnsi" w:hAnsiTheme="majorHAnsi" w:cstheme="majorHAnsi"/>
              </w:rPr>
            </w:pPr>
            <w:r w:rsidRPr="00CB038B">
              <w:rPr>
                <w:rFonts w:asciiTheme="majorHAnsi" w:hAnsiTheme="majorHAnsi" w:cstheme="majorHAnsi"/>
              </w:rPr>
              <w:t xml:space="preserve"> Oct - Dec</w:t>
            </w:r>
          </w:p>
        </w:tc>
        <w:tc>
          <w:tcPr>
            <w:tcW w:w="888" w:type="dxa"/>
            <w:textDirection w:val="btLr"/>
          </w:tcPr>
          <w:p w14:paraId="25784E27" w14:textId="77777777" w:rsidR="00BE5AC1" w:rsidRPr="00CB038B" w:rsidRDefault="00BE5AC1" w:rsidP="00FD68BD">
            <w:pPr>
              <w:ind w:left="113" w:right="113"/>
              <w:jc w:val="center"/>
              <w:rPr>
                <w:rFonts w:asciiTheme="majorHAnsi" w:hAnsiTheme="majorHAnsi" w:cstheme="majorHAnsi"/>
                <w:b/>
              </w:rPr>
            </w:pPr>
            <w:r w:rsidRPr="00CB038B">
              <w:rPr>
                <w:rFonts w:asciiTheme="majorHAnsi" w:hAnsiTheme="majorHAnsi" w:cstheme="majorHAnsi"/>
                <w:b/>
              </w:rPr>
              <w:t>8 Weeks</w:t>
            </w:r>
          </w:p>
          <w:p w14:paraId="62EBF3C5" w14:textId="626ECACD" w:rsidR="00BE5AC1" w:rsidRPr="00CB038B" w:rsidRDefault="0072438B" w:rsidP="00FD68BD">
            <w:pPr>
              <w:ind w:left="113" w:right="113"/>
              <w:jc w:val="center"/>
              <w:rPr>
                <w:rFonts w:asciiTheme="majorHAnsi" w:hAnsiTheme="majorHAnsi" w:cstheme="majorHAnsi"/>
              </w:rPr>
            </w:pPr>
            <w:r w:rsidRPr="00CB038B">
              <w:rPr>
                <w:rFonts w:asciiTheme="majorHAnsi" w:hAnsiTheme="majorHAnsi" w:cstheme="majorHAnsi"/>
              </w:rPr>
              <w:t>1 Period per week (8 periods)</w:t>
            </w:r>
          </w:p>
        </w:tc>
        <w:tc>
          <w:tcPr>
            <w:tcW w:w="1491" w:type="dxa"/>
          </w:tcPr>
          <w:p w14:paraId="4A0556B8" w14:textId="2447D2B7" w:rsidR="00105A26" w:rsidRPr="00105A26" w:rsidRDefault="00105A26" w:rsidP="002D38F7">
            <w:pPr>
              <w:rPr>
                <w:rFonts w:asciiTheme="majorHAnsi" w:hAnsiTheme="majorHAnsi" w:cstheme="majorHAnsi"/>
                <w:b/>
                <w:bCs/>
                <w:color w:val="00B0F0"/>
              </w:rPr>
            </w:pPr>
            <w:r w:rsidRPr="00105A26">
              <w:rPr>
                <w:rFonts w:asciiTheme="majorHAnsi" w:hAnsiTheme="majorHAnsi" w:cstheme="majorHAnsi"/>
                <w:b/>
                <w:bCs/>
                <w:color w:val="00B0F0"/>
              </w:rPr>
              <w:t>EXPRESSIVE</w:t>
            </w:r>
          </w:p>
          <w:p w14:paraId="30509B79" w14:textId="77777777" w:rsidR="00105A26" w:rsidRDefault="00105A26" w:rsidP="002D38F7">
            <w:pPr>
              <w:rPr>
                <w:rFonts w:asciiTheme="majorHAnsi" w:hAnsiTheme="majorHAnsi" w:cstheme="majorHAnsi"/>
              </w:rPr>
            </w:pPr>
          </w:p>
          <w:p w14:paraId="6D98A12B" w14:textId="49DCA271" w:rsidR="00BE5AC1" w:rsidRPr="00CB038B" w:rsidRDefault="0072438B" w:rsidP="002D38F7">
            <w:pPr>
              <w:rPr>
                <w:rFonts w:asciiTheme="majorHAnsi" w:hAnsiTheme="majorHAnsi" w:cstheme="majorHAnsi"/>
              </w:rPr>
            </w:pPr>
            <w:r w:rsidRPr="00CB038B">
              <w:rPr>
                <w:rFonts w:asciiTheme="majorHAnsi" w:hAnsiTheme="majorHAnsi" w:cstheme="majorHAnsi"/>
              </w:rPr>
              <w:t>Visual Elements continuation…</w:t>
            </w:r>
          </w:p>
          <w:p w14:paraId="4504DB7F" w14:textId="77777777" w:rsidR="0072438B" w:rsidRDefault="0072438B" w:rsidP="002D38F7">
            <w:pPr>
              <w:rPr>
                <w:rFonts w:asciiTheme="majorHAnsi" w:hAnsiTheme="majorHAnsi" w:cstheme="majorHAnsi"/>
              </w:rPr>
            </w:pPr>
          </w:p>
          <w:p w14:paraId="3CC05C7B" w14:textId="77777777" w:rsidR="00855F7F" w:rsidRDefault="00855F7F" w:rsidP="00855F7F">
            <w:pPr>
              <w:rPr>
                <w:rFonts w:asciiTheme="majorHAnsi" w:hAnsiTheme="majorHAnsi" w:cstheme="majorHAnsi"/>
                <w:b/>
                <w:bCs/>
              </w:rPr>
            </w:pPr>
            <w:r>
              <w:rPr>
                <w:rFonts w:asciiTheme="majorHAnsi" w:hAnsiTheme="majorHAnsi" w:cstheme="majorHAnsi"/>
                <w:b/>
                <w:bCs/>
              </w:rPr>
              <w:t>Line</w:t>
            </w:r>
          </w:p>
          <w:p w14:paraId="3AA8BEB7" w14:textId="77777777" w:rsidR="00855F7F" w:rsidRDefault="00855F7F" w:rsidP="00855F7F">
            <w:pPr>
              <w:rPr>
                <w:rFonts w:asciiTheme="majorHAnsi" w:hAnsiTheme="majorHAnsi" w:cstheme="majorHAnsi"/>
                <w:b/>
                <w:bCs/>
              </w:rPr>
            </w:pPr>
            <w:r>
              <w:rPr>
                <w:rFonts w:asciiTheme="majorHAnsi" w:hAnsiTheme="majorHAnsi" w:cstheme="majorHAnsi"/>
                <w:b/>
                <w:bCs/>
              </w:rPr>
              <w:t>Tone</w:t>
            </w:r>
          </w:p>
          <w:p w14:paraId="76A938C3" w14:textId="77777777" w:rsidR="00855F7F" w:rsidRDefault="00855F7F" w:rsidP="00855F7F">
            <w:pPr>
              <w:rPr>
                <w:rFonts w:asciiTheme="majorHAnsi" w:hAnsiTheme="majorHAnsi" w:cstheme="majorHAnsi"/>
                <w:b/>
                <w:bCs/>
              </w:rPr>
            </w:pPr>
            <w:r>
              <w:rPr>
                <w:rFonts w:asciiTheme="majorHAnsi" w:hAnsiTheme="majorHAnsi" w:cstheme="majorHAnsi"/>
                <w:b/>
                <w:bCs/>
              </w:rPr>
              <w:t>Texture</w:t>
            </w:r>
          </w:p>
          <w:p w14:paraId="54F37937" w14:textId="77777777" w:rsidR="00855F7F" w:rsidRDefault="00855F7F" w:rsidP="00855F7F">
            <w:pPr>
              <w:rPr>
                <w:rFonts w:asciiTheme="majorHAnsi" w:hAnsiTheme="majorHAnsi" w:cstheme="majorHAnsi"/>
                <w:b/>
                <w:bCs/>
              </w:rPr>
            </w:pPr>
            <w:r>
              <w:rPr>
                <w:rFonts w:asciiTheme="majorHAnsi" w:hAnsiTheme="majorHAnsi" w:cstheme="majorHAnsi"/>
                <w:b/>
                <w:bCs/>
              </w:rPr>
              <w:t xml:space="preserve">Shape and Form </w:t>
            </w:r>
          </w:p>
          <w:p w14:paraId="1B7E0DDF" w14:textId="77777777" w:rsidR="00855F7F" w:rsidRDefault="00855F7F" w:rsidP="00855F7F">
            <w:pPr>
              <w:rPr>
                <w:rFonts w:asciiTheme="majorHAnsi" w:hAnsiTheme="majorHAnsi" w:cstheme="majorHAnsi"/>
                <w:b/>
                <w:bCs/>
              </w:rPr>
            </w:pPr>
            <w:r>
              <w:rPr>
                <w:rFonts w:asciiTheme="majorHAnsi" w:hAnsiTheme="majorHAnsi" w:cstheme="majorHAnsi"/>
                <w:b/>
                <w:bCs/>
              </w:rPr>
              <w:t>Pattern</w:t>
            </w:r>
          </w:p>
          <w:p w14:paraId="5DDB2FA9" w14:textId="77777777" w:rsidR="00855F7F" w:rsidRPr="00CB038B" w:rsidRDefault="00855F7F" w:rsidP="002D38F7">
            <w:pPr>
              <w:rPr>
                <w:rFonts w:asciiTheme="majorHAnsi" w:hAnsiTheme="majorHAnsi" w:cstheme="majorHAnsi"/>
              </w:rPr>
            </w:pPr>
          </w:p>
          <w:p w14:paraId="5C8C59EA" w14:textId="7CFE7049" w:rsidR="0072438B" w:rsidRPr="00CB038B" w:rsidRDefault="0072438B" w:rsidP="002D38F7">
            <w:pPr>
              <w:rPr>
                <w:rFonts w:asciiTheme="majorHAnsi" w:hAnsiTheme="majorHAnsi" w:cstheme="majorHAnsi"/>
              </w:rPr>
            </w:pPr>
            <w:r w:rsidRPr="00CB038B">
              <w:rPr>
                <w:rFonts w:asciiTheme="majorHAnsi" w:hAnsiTheme="majorHAnsi" w:cstheme="majorHAnsi"/>
              </w:rPr>
              <w:t xml:space="preserve">Focus </w:t>
            </w:r>
            <w:proofErr w:type="gramStart"/>
            <w:r w:rsidRPr="00CB038B">
              <w:rPr>
                <w:rFonts w:asciiTheme="majorHAnsi" w:hAnsiTheme="majorHAnsi" w:cstheme="majorHAnsi"/>
              </w:rPr>
              <w:t>on Line</w:t>
            </w:r>
            <w:proofErr w:type="gramEnd"/>
            <w:r w:rsidRPr="00CB038B">
              <w:rPr>
                <w:rFonts w:asciiTheme="majorHAnsi" w:hAnsiTheme="majorHAnsi" w:cstheme="majorHAnsi"/>
              </w:rPr>
              <w:t>, Tone and Form</w:t>
            </w:r>
          </w:p>
          <w:p w14:paraId="1C1547C9" w14:textId="77777777" w:rsidR="000D1312" w:rsidRPr="00CB038B" w:rsidRDefault="000D1312" w:rsidP="002D38F7">
            <w:pPr>
              <w:rPr>
                <w:rFonts w:asciiTheme="majorHAnsi" w:hAnsiTheme="majorHAnsi" w:cstheme="majorHAnsi"/>
              </w:rPr>
            </w:pPr>
          </w:p>
          <w:p w14:paraId="3FE9F23F" w14:textId="1AB0420E" w:rsidR="00BE5AC1" w:rsidRPr="00CB038B" w:rsidRDefault="0013334F" w:rsidP="002D38F7">
            <w:pPr>
              <w:rPr>
                <w:rFonts w:asciiTheme="majorHAnsi" w:hAnsiTheme="majorHAnsi" w:cstheme="majorHAnsi"/>
              </w:rPr>
            </w:pPr>
            <w:r w:rsidRPr="00CB038B">
              <w:rPr>
                <w:rFonts w:asciiTheme="majorHAnsi" w:hAnsiTheme="majorHAnsi" w:cstheme="majorHAnsi"/>
              </w:rPr>
              <w:t>Observational Drawing and Painting</w:t>
            </w:r>
            <w:r w:rsidR="00A85D3F" w:rsidRPr="00A85D3F">
              <w:rPr>
                <w:rFonts w:asciiTheme="majorHAnsi" w:hAnsiTheme="majorHAnsi" w:cstheme="majorHAnsi"/>
                <w:b/>
                <w:bCs/>
              </w:rPr>
              <w:t xml:space="preserve"> (staff will select imagery suitable for their classes the apple is an example of previous lessons)</w:t>
            </w:r>
          </w:p>
          <w:p w14:paraId="1F72F646" w14:textId="77777777" w:rsidR="00BE5AC1" w:rsidRPr="00CB038B" w:rsidRDefault="00BE5AC1" w:rsidP="002D38F7">
            <w:pPr>
              <w:rPr>
                <w:rFonts w:asciiTheme="majorHAnsi" w:hAnsiTheme="majorHAnsi" w:cstheme="majorHAnsi"/>
              </w:rPr>
            </w:pPr>
          </w:p>
          <w:p w14:paraId="08CE6F91" w14:textId="77777777" w:rsidR="00BE5AC1" w:rsidRPr="00CB038B" w:rsidRDefault="00BE5AC1" w:rsidP="002D38F7">
            <w:pPr>
              <w:rPr>
                <w:rFonts w:asciiTheme="majorHAnsi" w:hAnsiTheme="majorHAnsi" w:cstheme="majorHAnsi"/>
              </w:rPr>
            </w:pPr>
          </w:p>
          <w:p w14:paraId="61CDCEAD" w14:textId="5978B87F" w:rsidR="00BE5AC1" w:rsidRPr="00CB038B" w:rsidRDefault="009F05E1" w:rsidP="002D38F7">
            <w:pPr>
              <w:rPr>
                <w:rFonts w:asciiTheme="majorHAnsi" w:hAnsiTheme="majorHAnsi" w:cstheme="majorHAnsi"/>
              </w:rPr>
            </w:pPr>
            <w:r w:rsidRPr="00CB038B">
              <w:rPr>
                <w:rFonts w:asciiTheme="majorHAnsi" w:hAnsiTheme="majorHAnsi" w:cstheme="majorHAnsi"/>
              </w:rPr>
              <w:t>Media:</w:t>
            </w:r>
          </w:p>
          <w:p w14:paraId="5D458A05" w14:textId="2A1AD633" w:rsidR="009F05E1" w:rsidRPr="00CB038B" w:rsidRDefault="009F05E1" w:rsidP="002D38F7">
            <w:pPr>
              <w:rPr>
                <w:rFonts w:asciiTheme="majorHAnsi" w:hAnsiTheme="majorHAnsi" w:cstheme="majorHAnsi"/>
              </w:rPr>
            </w:pPr>
            <w:r w:rsidRPr="00CB038B">
              <w:rPr>
                <w:rFonts w:asciiTheme="majorHAnsi" w:hAnsiTheme="majorHAnsi" w:cstheme="majorHAnsi"/>
              </w:rPr>
              <w:t>Pencil</w:t>
            </w:r>
          </w:p>
          <w:p w14:paraId="059E5055" w14:textId="3DC39199" w:rsidR="009F05E1" w:rsidRPr="00CB038B" w:rsidRDefault="009F05E1" w:rsidP="002D38F7">
            <w:pPr>
              <w:rPr>
                <w:rFonts w:asciiTheme="majorHAnsi" w:hAnsiTheme="majorHAnsi" w:cstheme="majorHAnsi"/>
              </w:rPr>
            </w:pPr>
            <w:r w:rsidRPr="00CB038B">
              <w:rPr>
                <w:rFonts w:asciiTheme="majorHAnsi" w:hAnsiTheme="majorHAnsi" w:cstheme="majorHAnsi"/>
              </w:rPr>
              <w:t>Paint</w:t>
            </w:r>
          </w:p>
          <w:p w14:paraId="53324815" w14:textId="13929FD1" w:rsidR="009F05E1" w:rsidRPr="00CB038B" w:rsidRDefault="009F05E1" w:rsidP="002D38F7">
            <w:pPr>
              <w:rPr>
                <w:rFonts w:asciiTheme="majorHAnsi" w:hAnsiTheme="majorHAnsi" w:cstheme="majorHAnsi"/>
              </w:rPr>
            </w:pPr>
            <w:r w:rsidRPr="00CB038B">
              <w:rPr>
                <w:rFonts w:asciiTheme="majorHAnsi" w:hAnsiTheme="majorHAnsi" w:cstheme="majorHAnsi"/>
              </w:rPr>
              <w:t>Coloured Pencils</w:t>
            </w:r>
          </w:p>
          <w:p w14:paraId="6BB9E253" w14:textId="77777777" w:rsidR="00BE5AC1" w:rsidRPr="00CB038B" w:rsidRDefault="00BE5AC1" w:rsidP="002D38F7">
            <w:pPr>
              <w:rPr>
                <w:rFonts w:asciiTheme="majorHAnsi" w:hAnsiTheme="majorHAnsi" w:cstheme="majorHAnsi"/>
              </w:rPr>
            </w:pPr>
          </w:p>
          <w:p w14:paraId="343A9DA0" w14:textId="24151DB2" w:rsidR="00BE5AC1" w:rsidRPr="00CB038B" w:rsidRDefault="006D0172" w:rsidP="002D38F7">
            <w:pPr>
              <w:rPr>
                <w:rFonts w:asciiTheme="majorHAnsi" w:hAnsiTheme="majorHAnsi" w:cstheme="majorHAnsi"/>
              </w:rPr>
            </w:pPr>
            <w:r w:rsidRPr="00CB038B">
              <w:rPr>
                <w:rFonts w:asciiTheme="majorHAnsi" w:hAnsiTheme="majorHAnsi" w:cstheme="majorHAnsi"/>
              </w:rPr>
              <w:t>Techniques:</w:t>
            </w:r>
          </w:p>
          <w:p w14:paraId="23DE523C" w14:textId="51D9A49B" w:rsidR="006D0172" w:rsidRPr="00CB038B" w:rsidRDefault="006D0172" w:rsidP="002D38F7">
            <w:pPr>
              <w:rPr>
                <w:rFonts w:asciiTheme="majorHAnsi" w:hAnsiTheme="majorHAnsi" w:cstheme="majorHAnsi"/>
              </w:rPr>
            </w:pPr>
            <w:r w:rsidRPr="00CB038B">
              <w:rPr>
                <w:rFonts w:asciiTheme="majorHAnsi" w:hAnsiTheme="majorHAnsi" w:cstheme="majorHAnsi"/>
              </w:rPr>
              <w:t>Blending</w:t>
            </w:r>
          </w:p>
        </w:tc>
        <w:tc>
          <w:tcPr>
            <w:tcW w:w="4989" w:type="dxa"/>
          </w:tcPr>
          <w:p w14:paraId="52E56223" w14:textId="6F01EA82" w:rsidR="00BE5AC1" w:rsidRPr="00CB038B" w:rsidRDefault="006C02A4" w:rsidP="002D38F7">
            <w:pPr>
              <w:rPr>
                <w:rFonts w:asciiTheme="majorHAnsi" w:hAnsiTheme="majorHAnsi" w:cstheme="majorHAnsi"/>
              </w:rPr>
            </w:pPr>
            <w:r w:rsidRPr="00CB038B">
              <w:rPr>
                <w:rFonts w:asciiTheme="majorHAnsi" w:hAnsiTheme="majorHAnsi" w:cstheme="majorHAnsi"/>
              </w:rPr>
              <w:t xml:space="preserve">Build on prior knowledge </w:t>
            </w:r>
            <w:r w:rsidR="0072438B" w:rsidRPr="00CB038B">
              <w:rPr>
                <w:rFonts w:asciiTheme="majorHAnsi" w:hAnsiTheme="majorHAnsi" w:cstheme="majorHAnsi"/>
              </w:rPr>
              <w:t>of colour mixing to produce a painted realistic 3D form.</w:t>
            </w:r>
            <w:r w:rsidRPr="00CB038B">
              <w:rPr>
                <w:rFonts w:asciiTheme="majorHAnsi" w:hAnsiTheme="majorHAnsi" w:cstheme="majorHAnsi"/>
              </w:rPr>
              <w:t xml:space="preserve"> </w:t>
            </w:r>
          </w:p>
          <w:p w14:paraId="07547A01" w14:textId="77777777" w:rsidR="00BE5AC1" w:rsidRPr="00CB038B" w:rsidRDefault="00BE5AC1" w:rsidP="002D38F7">
            <w:pPr>
              <w:rPr>
                <w:rFonts w:asciiTheme="majorHAnsi" w:hAnsiTheme="majorHAnsi" w:cstheme="majorHAnsi"/>
              </w:rPr>
            </w:pPr>
          </w:p>
          <w:p w14:paraId="6C35E755" w14:textId="17B4BF67" w:rsidR="0072438B" w:rsidRPr="00CB038B" w:rsidRDefault="0072438B" w:rsidP="002D38F7">
            <w:pPr>
              <w:rPr>
                <w:rFonts w:asciiTheme="majorHAnsi" w:hAnsiTheme="majorHAnsi" w:cstheme="majorHAnsi"/>
              </w:rPr>
            </w:pPr>
            <w:r w:rsidRPr="00CB038B">
              <w:rPr>
                <w:rFonts w:asciiTheme="majorHAnsi" w:hAnsiTheme="majorHAnsi" w:cstheme="majorHAnsi"/>
              </w:rPr>
              <w:t>Media – Ready Mixed Paint and Pencil.</w:t>
            </w:r>
          </w:p>
          <w:p w14:paraId="5478E0EF" w14:textId="77777777" w:rsidR="000D1312" w:rsidRPr="00CB038B" w:rsidRDefault="000D1312" w:rsidP="002D38F7">
            <w:pPr>
              <w:rPr>
                <w:rFonts w:asciiTheme="majorHAnsi" w:hAnsiTheme="majorHAnsi" w:cstheme="majorHAnsi"/>
              </w:rPr>
            </w:pPr>
          </w:p>
          <w:p w14:paraId="656EEC65" w14:textId="4B3F1687" w:rsidR="000D1312" w:rsidRPr="00CB038B" w:rsidRDefault="000D1312" w:rsidP="002D38F7">
            <w:pPr>
              <w:rPr>
                <w:rFonts w:asciiTheme="majorHAnsi" w:hAnsiTheme="majorHAnsi" w:cstheme="majorHAnsi"/>
              </w:rPr>
            </w:pPr>
            <w:r w:rsidRPr="00CB038B">
              <w:rPr>
                <w:rFonts w:asciiTheme="majorHAnsi" w:hAnsiTheme="majorHAnsi" w:cstheme="majorHAnsi"/>
                <w:b/>
                <w:bCs/>
              </w:rPr>
              <w:t>Task-</w:t>
            </w:r>
            <w:r w:rsidRPr="00CB038B">
              <w:rPr>
                <w:rFonts w:asciiTheme="majorHAnsi" w:hAnsiTheme="majorHAnsi" w:cstheme="majorHAnsi"/>
              </w:rPr>
              <w:t xml:space="preserve"> Produce a line drawing of a 3D form</w:t>
            </w:r>
            <w:r w:rsidR="009F05E1" w:rsidRPr="00CB038B">
              <w:rPr>
                <w:rFonts w:asciiTheme="majorHAnsi" w:hAnsiTheme="majorHAnsi" w:cstheme="majorHAnsi"/>
              </w:rPr>
              <w:t xml:space="preserve"> (an apple)</w:t>
            </w:r>
            <w:r w:rsidRPr="00CB038B">
              <w:rPr>
                <w:rFonts w:asciiTheme="majorHAnsi" w:hAnsiTheme="majorHAnsi" w:cstheme="majorHAnsi"/>
              </w:rPr>
              <w:t>. Focus on proportion – special awareness.</w:t>
            </w:r>
          </w:p>
          <w:p w14:paraId="5E2FA24B" w14:textId="77777777" w:rsidR="009F05E1" w:rsidRPr="00CB038B" w:rsidRDefault="009F05E1" w:rsidP="002D38F7">
            <w:pPr>
              <w:rPr>
                <w:rFonts w:asciiTheme="majorHAnsi" w:hAnsiTheme="majorHAnsi" w:cstheme="majorHAnsi"/>
              </w:rPr>
            </w:pPr>
          </w:p>
          <w:p w14:paraId="7D0E1EB0" w14:textId="41CDFC93" w:rsidR="009F05E1" w:rsidRPr="00CB038B" w:rsidRDefault="009F05E1" w:rsidP="002D38F7">
            <w:pPr>
              <w:rPr>
                <w:rFonts w:asciiTheme="majorHAnsi" w:hAnsiTheme="majorHAnsi" w:cstheme="majorHAnsi"/>
              </w:rPr>
            </w:pPr>
            <w:r w:rsidRPr="00CB038B">
              <w:rPr>
                <w:rFonts w:asciiTheme="majorHAnsi" w:hAnsiTheme="majorHAnsi" w:cstheme="majorHAnsi"/>
                <w:b/>
                <w:bCs/>
              </w:rPr>
              <w:t>Task-</w:t>
            </w:r>
            <w:r w:rsidRPr="00CB038B">
              <w:rPr>
                <w:rFonts w:asciiTheme="majorHAnsi" w:hAnsiTheme="majorHAnsi" w:cstheme="majorHAnsi"/>
              </w:rPr>
              <w:t xml:space="preserve"> Paint a monochromatic scale using red, black and white to illustrate the shades, tone and tints required to paint realistically.</w:t>
            </w:r>
          </w:p>
          <w:p w14:paraId="66B22C66" w14:textId="77777777" w:rsidR="009F05E1" w:rsidRPr="00CB038B" w:rsidRDefault="009F05E1" w:rsidP="002D38F7">
            <w:pPr>
              <w:rPr>
                <w:rFonts w:asciiTheme="majorHAnsi" w:hAnsiTheme="majorHAnsi" w:cstheme="majorHAnsi"/>
              </w:rPr>
            </w:pPr>
          </w:p>
          <w:p w14:paraId="25C21B9A" w14:textId="112095DE" w:rsidR="009F05E1" w:rsidRPr="00CB038B" w:rsidRDefault="009F05E1" w:rsidP="002D38F7">
            <w:pPr>
              <w:rPr>
                <w:rFonts w:asciiTheme="majorHAnsi" w:hAnsiTheme="majorHAnsi" w:cstheme="majorHAnsi"/>
              </w:rPr>
            </w:pPr>
            <w:r w:rsidRPr="00CB038B">
              <w:rPr>
                <w:rFonts w:asciiTheme="majorHAnsi" w:hAnsiTheme="majorHAnsi" w:cstheme="majorHAnsi"/>
                <w:b/>
                <w:bCs/>
              </w:rPr>
              <w:t>Task –</w:t>
            </w:r>
            <w:r w:rsidRPr="00CB038B">
              <w:rPr>
                <w:rFonts w:asciiTheme="majorHAnsi" w:hAnsiTheme="majorHAnsi" w:cstheme="majorHAnsi"/>
              </w:rPr>
              <w:t xml:space="preserve"> Paint the 3D form using the colours mixed – pupils will be able to identify how to mix colours from the image they are working from using the scale and prior knowledge. The aim is pupils can BLEND paint smoothly and minimise brushstrokes.</w:t>
            </w:r>
          </w:p>
          <w:p w14:paraId="78C616D2" w14:textId="77777777" w:rsidR="009F05E1" w:rsidRPr="00CB038B" w:rsidRDefault="009F05E1" w:rsidP="002D38F7">
            <w:pPr>
              <w:rPr>
                <w:rFonts w:asciiTheme="majorHAnsi" w:hAnsiTheme="majorHAnsi" w:cstheme="majorHAnsi"/>
              </w:rPr>
            </w:pPr>
          </w:p>
          <w:p w14:paraId="71F4CD54" w14:textId="73BFF677" w:rsidR="009F05E1" w:rsidRPr="00CB038B" w:rsidRDefault="009F05E1" w:rsidP="002D38F7">
            <w:pPr>
              <w:rPr>
                <w:rFonts w:asciiTheme="majorHAnsi" w:hAnsiTheme="majorHAnsi" w:cstheme="majorHAnsi"/>
              </w:rPr>
            </w:pPr>
            <w:r w:rsidRPr="00CB038B">
              <w:rPr>
                <w:rFonts w:asciiTheme="majorHAnsi" w:hAnsiTheme="majorHAnsi" w:cstheme="majorHAnsi"/>
              </w:rPr>
              <w:t xml:space="preserve">When complete pupils will move onto blending using coloured pencils – exact same principle. Pencil drawing – several blending scales. </w:t>
            </w:r>
            <w:r w:rsidR="006D0172" w:rsidRPr="00CB038B">
              <w:rPr>
                <w:rFonts w:asciiTheme="majorHAnsi" w:hAnsiTheme="majorHAnsi" w:cstheme="majorHAnsi"/>
              </w:rPr>
              <w:t>Applying the technique they have learned to make their object 3D.</w:t>
            </w:r>
          </w:p>
          <w:p w14:paraId="7747B0F1" w14:textId="77777777" w:rsidR="000D1312" w:rsidRPr="00CB038B" w:rsidRDefault="000D1312" w:rsidP="002D38F7">
            <w:pPr>
              <w:rPr>
                <w:rFonts w:asciiTheme="majorHAnsi" w:hAnsiTheme="majorHAnsi" w:cstheme="majorHAnsi"/>
              </w:rPr>
            </w:pPr>
          </w:p>
          <w:p w14:paraId="5043CB0F" w14:textId="77777777" w:rsidR="00BE5AC1" w:rsidRPr="00CB038B" w:rsidRDefault="00BE5AC1" w:rsidP="002D38F7">
            <w:pPr>
              <w:rPr>
                <w:rFonts w:asciiTheme="majorHAnsi" w:hAnsiTheme="majorHAnsi" w:cstheme="majorHAnsi"/>
              </w:rPr>
            </w:pPr>
          </w:p>
          <w:p w14:paraId="44E871BC" w14:textId="77777777" w:rsidR="00BE5AC1" w:rsidRPr="00CB038B" w:rsidRDefault="00BE5AC1" w:rsidP="002D38F7">
            <w:pPr>
              <w:rPr>
                <w:rFonts w:asciiTheme="majorHAnsi" w:hAnsiTheme="majorHAnsi" w:cstheme="majorHAnsi"/>
              </w:rPr>
            </w:pPr>
          </w:p>
          <w:p w14:paraId="738610EB" w14:textId="77777777" w:rsidR="00BE5AC1" w:rsidRPr="00CB038B" w:rsidRDefault="00BE5AC1" w:rsidP="002D38F7">
            <w:pPr>
              <w:rPr>
                <w:rFonts w:asciiTheme="majorHAnsi" w:hAnsiTheme="majorHAnsi" w:cstheme="majorHAnsi"/>
              </w:rPr>
            </w:pPr>
          </w:p>
          <w:p w14:paraId="637805D2" w14:textId="77777777" w:rsidR="00BE5AC1" w:rsidRPr="00CB038B" w:rsidRDefault="00BE5AC1" w:rsidP="002D38F7">
            <w:pPr>
              <w:rPr>
                <w:rFonts w:asciiTheme="majorHAnsi" w:hAnsiTheme="majorHAnsi" w:cstheme="majorHAnsi"/>
              </w:rPr>
            </w:pPr>
          </w:p>
          <w:p w14:paraId="463F29E8" w14:textId="77777777" w:rsidR="00BE5AC1" w:rsidRPr="00CB038B" w:rsidRDefault="00BE5AC1" w:rsidP="002D38F7">
            <w:pPr>
              <w:rPr>
                <w:rFonts w:asciiTheme="majorHAnsi" w:hAnsiTheme="majorHAnsi" w:cstheme="majorHAnsi"/>
              </w:rPr>
            </w:pPr>
          </w:p>
          <w:p w14:paraId="3B7B4B86" w14:textId="77777777" w:rsidR="00BE5AC1" w:rsidRPr="00CB038B" w:rsidRDefault="00BE5AC1" w:rsidP="002D38F7">
            <w:pPr>
              <w:rPr>
                <w:rFonts w:asciiTheme="majorHAnsi" w:hAnsiTheme="majorHAnsi" w:cstheme="majorHAnsi"/>
              </w:rPr>
            </w:pPr>
          </w:p>
          <w:p w14:paraId="3A0FF5F2" w14:textId="77777777" w:rsidR="00BE5AC1" w:rsidRPr="00CB038B" w:rsidRDefault="00BE5AC1" w:rsidP="002D38F7">
            <w:pPr>
              <w:rPr>
                <w:rFonts w:asciiTheme="majorHAnsi" w:hAnsiTheme="majorHAnsi" w:cstheme="majorHAnsi"/>
              </w:rPr>
            </w:pPr>
          </w:p>
        </w:tc>
        <w:tc>
          <w:tcPr>
            <w:tcW w:w="1784" w:type="dxa"/>
          </w:tcPr>
          <w:p w14:paraId="2C1168D6" w14:textId="77777777" w:rsidR="006D0172" w:rsidRPr="00CB038B" w:rsidRDefault="006D0172" w:rsidP="002D38F7">
            <w:pPr>
              <w:rPr>
                <w:rFonts w:asciiTheme="majorHAnsi" w:hAnsiTheme="majorHAnsi" w:cstheme="majorHAnsi"/>
              </w:rPr>
            </w:pPr>
          </w:p>
          <w:p w14:paraId="2DCF6F13" w14:textId="77777777" w:rsidR="006D0172" w:rsidRPr="00CB038B" w:rsidRDefault="006D0172" w:rsidP="002D38F7">
            <w:pPr>
              <w:rPr>
                <w:rFonts w:asciiTheme="majorHAnsi" w:hAnsiTheme="majorHAnsi" w:cstheme="majorHAnsi"/>
              </w:rPr>
            </w:pPr>
          </w:p>
          <w:p w14:paraId="2EF81FC7" w14:textId="77777777" w:rsidR="006D0172" w:rsidRPr="00CB038B" w:rsidRDefault="006D0172" w:rsidP="002D38F7">
            <w:pPr>
              <w:rPr>
                <w:rFonts w:asciiTheme="majorHAnsi" w:hAnsiTheme="majorHAnsi" w:cstheme="majorHAnsi"/>
              </w:rPr>
            </w:pPr>
          </w:p>
          <w:p w14:paraId="7F915FBC" w14:textId="504100C0" w:rsidR="00BE5AC1" w:rsidRPr="00CB038B" w:rsidRDefault="009F05E1" w:rsidP="002D38F7">
            <w:pPr>
              <w:rPr>
                <w:rFonts w:asciiTheme="majorHAnsi" w:hAnsiTheme="majorHAnsi" w:cstheme="majorHAnsi"/>
              </w:rPr>
            </w:pPr>
            <w:r w:rsidRPr="00CB038B">
              <w:rPr>
                <w:rFonts w:asciiTheme="majorHAnsi" w:hAnsiTheme="majorHAnsi" w:cstheme="majorHAnsi"/>
              </w:rPr>
              <w:t>Line Drawing evaluation – verbal feedback in pairs</w:t>
            </w:r>
            <w:r w:rsidR="006D0172" w:rsidRPr="00CB038B">
              <w:rPr>
                <w:rFonts w:asciiTheme="majorHAnsi" w:hAnsiTheme="majorHAnsi" w:cstheme="majorHAnsi"/>
              </w:rPr>
              <w:t xml:space="preserve"> peer and self-evaluation.</w:t>
            </w:r>
          </w:p>
          <w:p w14:paraId="744DC2F3" w14:textId="77777777" w:rsidR="006D0172" w:rsidRPr="00CB038B" w:rsidRDefault="006D0172" w:rsidP="002D38F7">
            <w:pPr>
              <w:rPr>
                <w:rFonts w:asciiTheme="majorHAnsi" w:hAnsiTheme="majorHAnsi" w:cstheme="majorHAnsi"/>
              </w:rPr>
            </w:pPr>
          </w:p>
          <w:p w14:paraId="5630AD66" w14:textId="09E4F0D7" w:rsidR="006D0172" w:rsidRPr="00CB038B" w:rsidRDefault="006D0172" w:rsidP="002D38F7">
            <w:pPr>
              <w:rPr>
                <w:rFonts w:asciiTheme="majorHAnsi" w:hAnsiTheme="majorHAnsi" w:cstheme="majorHAnsi"/>
              </w:rPr>
            </w:pPr>
          </w:p>
        </w:tc>
        <w:tc>
          <w:tcPr>
            <w:tcW w:w="1707" w:type="dxa"/>
          </w:tcPr>
          <w:p w14:paraId="28918242" w14:textId="77777777" w:rsidR="006D0172" w:rsidRPr="00CB038B" w:rsidRDefault="006D0172" w:rsidP="002D38F7">
            <w:pPr>
              <w:rPr>
                <w:rFonts w:asciiTheme="majorHAnsi" w:hAnsiTheme="majorHAnsi" w:cstheme="majorHAnsi"/>
              </w:rPr>
            </w:pPr>
          </w:p>
          <w:p w14:paraId="179BFFC4" w14:textId="77777777" w:rsidR="006D0172" w:rsidRPr="00CB038B" w:rsidRDefault="006D0172" w:rsidP="002D38F7">
            <w:pPr>
              <w:rPr>
                <w:rFonts w:asciiTheme="majorHAnsi" w:hAnsiTheme="majorHAnsi" w:cstheme="majorHAnsi"/>
              </w:rPr>
            </w:pPr>
          </w:p>
          <w:p w14:paraId="2D9A68BB" w14:textId="77777777" w:rsidR="006D0172" w:rsidRPr="00CB038B" w:rsidRDefault="006D0172" w:rsidP="002D38F7">
            <w:pPr>
              <w:rPr>
                <w:rFonts w:asciiTheme="majorHAnsi" w:hAnsiTheme="majorHAnsi" w:cstheme="majorHAnsi"/>
              </w:rPr>
            </w:pPr>
          </w:p>
          <w:p w14:paraId="62699707" w14:textId="56AFB408" w:rsidR="00BE5AC1" w:rsidRPr="00CB038B" w:rsidRDefault="009F05E1" w:rsidP="002D38F7">
            <w:pPr>
              <w:rPr>
                <w:rFonts w:asciiTheme="majorHAnsi" w:hAnsiTheme="majorHAnsi" w:cstheme="majorHAnsi"/>
              </w:rPr>
            </w:pPr>
            <w:r w:rsidRPr="00CB038B">
              <w:rPr>
                <w:rFonts w:asciiTheme="majorHAnsi" w:hAnsiTheme="majorHAnsi" w:cstheme="majorHAnsi"/>
              </w:rPr>
              <w:t>Evaluation and reflection.</w:t>
            </w:r>
          </w:p>
          <w:p w14:paraId="66014C7B" w14:textId="77777777" w:rsidR="009F05E1" w:rsidRPr="00CB038B" w:rsidRDefault="009F05E1" w:rsidP="002D38F7">
            <w:pPr>
              <w:rPr>
                <w:rFonts w:asciiTheme="majorHAnsi" w:hAnsiTheme="majorHAnsi" w:cstheme="majorHAnsi"/>
              </w:rPr>
            </w:pPr>
          </w:p>
          <w:p w14:paraId="26BF8649" w14:textId="1C8F57D8" w:rsidR="009F05E1" w:rsidRPr="00CB038B" w:rsidRDefault="009F05E1" w:rsidP="002D38F7">
            <w:pPr>
              <w:rPr>
                <w:rFonts w:asciiTheme="majorHAnsi" w:hAnsiTheme="majorHAnsi" w:cstheme="majorHAnsi"/>
              </w:rPr>
            </w:pPr>
            <w:r w:rsidRPr="00CB038B">
              <w:rPr>
                <w:rFonts w:asciiTheme="majorHAnsi" w:hAnsiTheme="majorHAnsi" w:cstheme="majorHAnsi"/>
              </w:rPr>
              <w:t>Artist Evaluation</w:t>
            </w:r>
          </w:p>
          <w:p w14:paraId="61829076" w14:textId="22C225D7" w:rsidR="009F05E1" w:rsidRPr="00CB038B" w:rsidRDefault="009F05E1" w:rsidP="002D38F7">
            <w:pPr>
              <w:rPr>
                <w:rFonts w:asciiTheme="majorHAnsi" w:hAnsiTheme="majorHAnsi" w:cstheme="majorHAnsi"/>
              </w:rPr>
            </w:pPr>
          </w:p>
        </w:tc>
        <w:tc>
          <w:tcPr>
            <w:tcW w:w="2607" w:type="dxa"/>
          </w:tcPr>
          <w:p w14:paraId="5C786475"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I have experimented with a range of media and</w:t>
            </w:r>
          </w:p>
          <w:p w14:paraId="11B2B453"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technologies to create images and objects,</w:t>
            </w:r>
          </w:p>
          <w:p w14:paraId="1FD5A2C0" w14:textId="77777777" w:rsidR="00CB038B" w:rsidRPr="00CB038B" w:rsidRDefault="00BB1E90" w:rsidP="00BB1E90">
            <w:pPr>
              <w:pStyle w:val="p1"/>
              <w:rPr>
                <w:rFonts w:asciiTheme="majorHAnsi" w:hAnsiTheme="majorHAnsi" w:cstheme="majorHAnsi"/>
              </w:rPr>
            </w:pPr>
            <w:r w:rsidRPr="00CB038B">
              <w:rPr>
                <w:rFonts w:asciiTheme="majorHAnsi" w:hAnsiTheme="majorHAnsi" w:cstheme="majorHAnsi"/>
              </w:rPr>
              <w:t xml:space="preserve">using my understanding of their properties. </w:t>
            </w:r>
          </w:p>
          <w:p w14:paraId="68BD3159" w14:textId="5F045064" w:rsidR="00CB038B" w:rsidRPr="00CB038B" w:rsidRDefault="00CB038B"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2-02a</w:t>
            </w:r>
          </w:p>
          <w:p w14:paraId="4DFF84EB" w14:textId="361F4D7E" w:rsidR="00BB1E90" w:rsidRPr="00CB038B" w:rsidRDefault="00BB1E90"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w:t>
            </w:r>
            <w:r w:rsidR="00CB038B" w:rsidRPr="00CB038B">
              <w:rPr>
                <w:rFonts w:asciiTheme="majorHAnsi" w:hAnsiTheme="majorHAnsi" w:cstheme="majorHAnsi"/>
                <w:b/>
                <w:bCs/>
                <w:color w:val="FF9300"/>
              </w:rPr>
              <w:t xml:space="preserve"> </w:t>
            </w:r>
            <w:r w:rsidRPr="00CB038B">
              <w:rPr>
                <w:rFonts w:asciiTheme="majorHAnsi" w:hAnsiTheme="majorHAnsi" w:cstheme="majorHAnsi"/>
                <w:b/>
                <w:bCs/>
                <w:color w:val="FF9300"/>
              </w:rPr>
              <w:t>3-02a</w:t>
            </w:r>
          </w:p>
          <w:p w14:paraId="4D43C4FB" w14:textId="77777777" w:rsidR="00BE5AC1" w:rsidRPr="00CB038B" w:rsidRDefault="00BE5AC1" w:rsidP="002D38F7">
            <w:pPr>
              <w:rPr>
                <w:rFonts w:asciiTheme="majorHAnsi" w:hAnsiTheme="majorHAnsi" w:cstheme="majorHAnsi"/>
                <w:sz w:val="18"/>
                <w:szCs w:val="18"/>
              </w:rPr>
            </w:pPr>
          </w:p>
          <w:p w14:paraId="59844471"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I can use and combine the visual elements and</w:t>
            </w:r>
          </w:p>
          <w:p w14:paraId="424279D1"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concepts to convey ideas, thoughts and feelings</w:t>
            </w:r>
          </w:p>
          <w:p w14:paraId="3464150C" w14:textId="77777777" w:rsidR="00CB038B" w:rsidRPr="00CB038B" w:rsidRDefault="00BB1E90" w:rsidP="00BB1E90">
            <w:pPr>
              <w:pStyle w:val="p1"/>
              <w:rPr>
                <w:rFonts w:asciiTheme="majorHAnsi" w:hAnsiTheme="majorHAnsi" w:cstheme="majorHAnsi"/>
              </w:rPr>
            </w:pPr>
            <w:r w:rsidRPr="00CB038B">
              <w:rPr>
                <w:rFonts w:asciiTheme="majorHAnsi" w:hAnsiTheme="majorHAnsi" w:cstheme="majorHAnsi"/>
              </w:rPr>
              <w:t xml:space="preserve">in expressive and design work. </w:t>
            </w:r>
          </w:p>
          <w:p w14:paraId="3718AD17" w14:textId="22145B71" w:rsidR="00CB038B" w:rsidRPr="00CB038B" w:rsidRDefault="00CB038B"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2-03a</w:t>
            </w:r>
          </w:p>
          <w:p w14:paraId="0B482DCE" w14:textId="3DD1CAF6" w:rsidR="00BB1E90" w:rsidRPr="00CB038B" w:rsidRDefault="00BB1E90"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3-03a</w:t>
            </w:r>
          </w:p>
          <w:p w14:paraId="28640D97" w14:textId="77777777" w:rsidR="00BB1E90" w:rsidRPr="00CB038B" w:rsidRDefault="00BB1E90" w:rsidP="002D38F7">
            <w:pPr>
              <w:rPr>
                <w:rFonts w:asciiTheme="majorHAnsi" w:hAnsiTheme="majorHAnsi" w:cstheme="majorHAnsi"/>
                <w:sz w:val="18"/>
                <w:szCs w:val="18"/>
              </w:rPr>
            </w:pPr>
          </w:p>
          <w:p w14:paraId="448AED1C"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I can respond to the work of artists and</w:t>
            </w:r>
          </w:p>
          <w:p w14:paraId="20B725D6"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designers by discussing my thoughts and</w:t>
            </w:r>
          </w:p>
          <w:p w14:paraId="2D335457"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feelings. I can give and accept constructive</w:t>
            </w:r>
          </w:p>
          <w:p w14:paraId="0A630AFA" w14:textId="77777777" w:rsidR="00CB038B" w:rsidRPr="00CB038B" w:rsidRDefault="00BB1E90" w:rsidP="00BB1E90">
            <w:pPr>
              <w:pStyle w:val="p1"/>
              <w:rPr>
                <w:rFonts w:asciiTheme="majorHAnsi" w:hAnsiTheme="majorHAnsi" w:cstheme="majorHAnsi"/>
              </w:rPr>
            </w:pPr>
            <w:r w:rsidRPr="00CB038B">
              <w:rPr>
                <w:rFonts w:asciiTheme="majorHAnsi" w:hAnsiTheme="majorHAnsi" w:cstheme="majorHAnsi"/>
              </w:rPr>
              <w:t xml:space="preserve">comment on my own and others’ work. </w:t>
            </w:r>
          </w:p>
          <w:p w14:paraId="0D07C981" w14:textId="54A26B0F" w:rsidR="00CB038B" w:rsidRPr="00CB038B" w:rsidRDefault="00CB038B"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2-07a</w:t>
            </w:r>
          </w:p>
          <w:p w14:paraId="586BBEE3" w14:textId="14A8C269" w:rsidR="00BB1E90" w:rsidRPr="00CB038B" w:rsidRDefault="00BB1E90"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3-07a</w:t>
            </w:r>
          </w:p>
          <w:p w14:paraId="3D0762AD" w14:textId="77777777" w:rsidR="00BB1E90" w:rsidRPr="00CB038B" w:rsidRDefault="00BB1E90" w:rsidP="002D38F7">
            <w:pPr>
              <w:rPr>
                <w:rFonts w:asciiTheme="majorHAnsi" w:hAnsiTheme="majorHAnsi" w:cstheme="majorHAnsi"/>
                <w:sz w:val="18"/>
                <w:szCs w:val="18"/>
              </w:rPr>
            </w:pPr>
          </w:p>
          <w:p w14:paraId="5F614BEE" w14:textId="77777777" w:rsidR="006D0172" w:rsidRPr="00CB038B" w:rsidRDefault="006D0172" w:rsidP="006D0172">
            <w:pPr>
              <w:pStyle w:val="p1"/>
              <w:rPr>
                <w:rFonts w:asciiTheme="majorHAnsi" w:hAnsiTheme="majorHAnsi" w:cstheme="majorHAnsi"/>
              </w:rPr>
            </w:pPr>
            <w:r w:rsidRPr="00CB038B">
              <w:rPr>
                <w:rFonts w:asciiTheme="majorHAnsi" w:hAnsiTheme="majorHAnsi" w:cstheme="majorHAnsi"/>
                <w:i/>
                <w:iCs/>
              </w:rPr>
              <w:t>of text I am creating, I can</w:t>
            </w:r>
          </w:p>
          <w:p w14:paraId="32AAD56F" w14:textId="77777777" w:rsidR="006D0172" w:rsidRPr="00CB038B" w:rsidRDefault="006D0172" w:rsidP="006D0172">
            <w:pPr>
              <w:pStyle w:val="p1"/>
              <w:rPr>
                <w:rFonts w:asciiTheme="majorHAnsi" w:hAnsiTheme="majorHAnsi" w:cstheme="majorHAnsi"/>
              </w:rPr>
            </w:pPr>
            <w:r w:rsidRPr="00CB038B">
              <w:rPr>
                <w:rFonts w:asciiTheme="majorHAnsi" w:hAnsiTheme="majorHAnsi" w:cstheme="majorHAnsi"/>
                <w:i/>
                <w:iCs/>
              </w:rPr>
              <w:t>select ideas and relevant</w:t>
            </w:r>
          </w:p>
          <w:p w14:paraId="5ECAD359" w14:textId="77777777" w:rsidR="006D0172" w:rsidRPr="00CB038B" w:rsidRDefault="006D0172" w:rsidP="006D0172">
            <w:pPr>
              <w:pStyle w:val="p1"/>
              <w:rPr>
                <w:rFonts w:asciiTheme="majorHAnsi" w:hAnsiTheme="majorHAnsi" w:cstheme="majorHAnsi"/>
              </w:rPr>
            </w:pPr>
            <w:r w:rsidRPr="00CB038B">
              <w:rPr>
                <w:rFonts w:asciiTheme="majorHAnsi" w:hAnsiTheme="majorHAnsi" w:cstheme="majorHAnsi"/>
                <w:i/>
                <w:iCs/>
              </w:rPr>
              <w:t>information, organise these</w:t>
            </w:r>
          </w:p>
          <w:p w14:paraId="261AD6E0" w14:textId="77777777" w:rsidR="006D0172" w:rsidRPr="00CB038B" w:rsidRDefault="006D0172" w:rsidP="006D0172">
            <w:pPr>
              <w:pStyle w:val="p1"/>
              <w:rPr>
                <w:rFonts w:asciiTheme="majorHAnsi" w:hAnsiTheme="majorHAnsi" w:cstheme="majorHAnsi"/>
              </w:rPr>
            </w:pPr>
            <w:r w:rsidRPr="00CB038B">
              <w:rPr>
                <w:rFonts w:asciiTheme="majorHAnsi" w:hAnsiTheme="majorHAnsi" w:cstheme="majorHAnsi"/>
                <w:i/>
                <w:iCs/>
              </w:rPr>
              <w:t xml:space="preserve">in an appropriate way for </w:t>
            </w:r>
            <w:proofErr w:type="gramStart"/>
            <w:r w:rsidRPr="00CB038B">
              <w:rPr>
                <w:rFonts w:asciiTheme="majorHAnsi" w:hAnsiTheme="majorHAnsi" w:cstheme="majorHAnsi"/>
                <w:i/>
                <w:iCs/>
              </w:rPr>
              <w:t>my</w:t>
            </w:r>
            <w:proofErr w:type="gramEnd"/>
          </w:p>
          <w:p w14:paraId="6EB2052C" w14:textId="77777777" w:rsidR="006D0172" w:rsidRPr="00CB038B" w:rsidRDefault="006D0172" w:rsidP="006D0172">
            <w:pPr>
              <w:pStyle w:val="p1"/>
              <w:rPr>
                <w:rFonts w:asciiTheme="majorHAnsi" w:hAnsiTheme="majorHAnsi" w:cstheme="majorHAnsi"/>
              </w:rPr>
            </w:pPr>
            <w:r w:rsidRPr="00CB038B">
              <w:rPr>
                <w:rFonts w:asciiTheme="majorHAnsi" w:hAnsiTheme="majorHAnsi" w:cstheme="majorHAnsi"/>
                <w:i/>
                <w:iCs/>
              </w:rPr>
              <w:t>purpose and use suitable</w:t>
            </w:r>
          </w:p>
          <w:p w14:paraId="3E7D52DC" w14:textId="77777777" w:rsidR="006D0172" w:rsidRPr="00CB038B" w:rsidRDefault="006D0172" w:rsidP="006D0172">
            <w:pPr>
              <w:pStyle w:val="p1"/>
              <w:rPr>
                <w:rFonts w:asciiTheme="majorHAnsi" w:hAnsiTheme="majorHAnsi" w:cstheme="majorHAnsi"/>
              </w:rPr>
            </w:pPr>
            <w:r w:rsidRPr="00CB038B">
              <w:rPr>
                <w:rFonts w:asciiTheme="majorHAnsi" w:hAnsiTheme="majorHAnsi" w:cstheme="majorHAnsi"/>
                <w:i/>
                <w:iCs/>
              </w:rPr>
              <w:t>vocabulary for my audience.</w:t>
            </w:r>
          </w:p>
          <w:p w14:paraId="2BA226A1" w14:textId="68E08EB9" w:rsidR="006D0172" w:rsidRPr="00CB038B" w:rsidRDefault="006D0172" w:rsidP="006D0172">
            <w:pPr>
              <w:rPr>
                <w:rFonts w:asciiTheme="majorHAnsi" w:hAnsiTheme="majorHAnsi" w:cstheme="majorHAnsi"/>
                <w:b/>
                <w:bCs/>
                <w:sz w:val="18"/>
                <w:szCs w:val="18"/>
              </w:rPr>
            </w:pPr>
            <w:r w:rsidRPr="00CB038B">
              <w:rPr>
                <w:rFonts w:asciiTheme="majorHAnsi" w:hAnsiTheme="majorHAnsi" w:cstheme="majorHAnsi"/>
                <w:b/>
                <w:bCs/>
                <w:i/>
                <w:iCs/>
                <w:color w:val="EE0000"/>
                <w:sz w:val="18"/>
                <w:szCs w:val="18"/>
              </w:rPr>
              <w:t>LIT 2-26a</w:t>
            </w:r>
          </w:p>
        </w:tc>
      </w:tr>
      <w:tr w:rsidR="000D1312" w:rsidRPr="00476F3B" w14:paraId="76074D3D" w14:textId="77777777" w:rsidTr="009A02BE">
        <w:trPr>
          <w:trHeight w:val="3393"/>
          <w:jc w:val="center"/>
        </w:trPr>
        <w:tc>
          <w:tcPr>
            <w:tcW w:w="956" w:type="dxa"/>
          </w:tcPr>
          <w:p w14:paraId="17AD93B2" w14:textId="77777777" w:rsidR="00BE5AC1" w:rsidRPr="00CB038B" w:rsidRDefault="00BE5AC1" w:rsidP="002D38F7">
            <w:pPr>
              <w:jc w:val="center"/>
              <w:rPr>
                <w:rFonts w:asciiTheme="majorHAnsi" w:hAnsiTheme="majorHAnsi" w:cstheme="majorHAnsi"/>
              </w:rPr>
            </w:pPr>
          </w:p>
          <w:p w14:paraId="0DE4B5B7" w14:textId="77777777" w:rsidR="00BE5AC1" w:rsidRPr="00CB038B" w:rsidRDefault="00BE5AC1" w:rsidP="002D38F7">
            <w:pPr>
              <w:jc w:val="center"/>
              <w:rPr>
                <w:rFonts w:asciiTheme="majorHAnsi" w:hAnsiTheme="majorHAnsi" w:cstheme="majorHAnsi"/>
              </w:rPr>
            </w:pPr>
          </w:p>
          <w:p w14:paraId="66204FF1" w14:textId="77777777" w:rsidR="00BE5AC1" w:rsidRPr="00CB038B" w:rsidRDefault="00BE5AC1" w:rsidP="002D38F7">
            <w:pPr>
              <w:jc w:val="center"/>
              <w:rPr>
                <w:rFonts w:asciiTheme="majorHAnsi" w:hAnsiTheme="majorHAnsi" w:cstheme="majorHAnsi"/>
              </w:rPr>
            </w:pPr>
          </w:p>
          <w:p w14:paraId="2DBF0D7D" w14:textId="77777777" w:rsidR="00BE5AC1" w:rsidRPr="00CB038B" w:rsidRDefault="00BE5AC1" w:rsidP="002D38F7">
            <w:pPr>
              <w:jc w:val="center"/>
              <w:rPr>
                <w:rFonts w:asciiTheme="majorHAnsi" w:hAnsiTheme="majorHAnsi" w:cstheme="majorHAnsi"/>
              </w:rPr>
            </w:pPr>
          </w:p>
          <w:p w14:paraId="6B62F1B3" w14:textId="77777777" w:rsidR="00BE5AC1" w:rsidRPr="00CB038B" w:rsidRDefault="00BE5AC1" w:rsidP="002D38F7">
            <w:pPr>
              <w:jc w:val="center"/>
              <w:rPr>
                <w:rFonts w:asciiTheme="majorHAnsi" w:hAnsiTheme="majorHAnsi" w:cstheme="majorHAnsi"/>
              </w:rPr>
            </w:pPr>
          </w:p>
          <w:p w14:paraId="02F2C34E" w14:textId="77777777" w:rsidR="00BE5AC1" w:rsidRPr="00CB038B" w:rsidRDefault="00BE5AC1" w:rsidP="002D38F7">
            <w:pPr>
              <w:jc w:val="center"/>
              <w:rPr>
                <w:rFonts w:asciiTheme="majorHAnsi" w:hAnsiTheme="majorHAnsi" w:cstheme="majorHAnsi"/>
              </w:rPr>
            </w:pPr>
          </w:p>
          <w:p w14:paraId="37E917EA" w14:textId="77777777" w:rsidR="00CB038B" w:rsidRDefault="00CB038B" w:rsidP="002D38F7">
            <w:pPr>
              <w:jc w:val="center"/>
              <w:rPr>
                <w:rFonts w:asciiTheme="majorHAnsi" w:hAnsiTheme="majorHAnsi" w:cstheme="majorHAnsi"/>
              </w:rPr>
            </w:pPr>
          </w:p>
          <w:p w14:paraId="3CAB8EE0" w14:textId="77777777" w:rsidR="00CB038B" w:rsidRDefault="00CB038B" w:rsidP="002D38F7">
            <w:pPr>
              <w:jc w:val="center"/>
              <w:rPr>
                <w:rFonts w:asciiTheme="majorHAnsi" w:hAnsiTheme="majorHAnsi" w:cstheme="majorHAnsi"/>
              </w:rPr>
            </w:pPr>
          </w:p>
          <w:p w14:paraId="1C004549" w14:textId="77777777" w:rsidR="00CB038B" w:rsidRDefault="00CB038B" w:rsidP="002D38F7">
            <w:pPr>
              <w:jc w:val="center"/>
              <w:rPr>
                <w:rFonts w:asciiTheme="majorHAnsi" w:hAnsiTheme="majorHAnsi" w:cstheme="majorHAnsi"/>
              </w:rPr>
            </w:pPr>
          </w:p>
          <w:p w14:paraId="1E5C153C" w14:textId="77777777" w:rsidR="00CB038B" w:rsidRDefault="00CB038B" w:rsidP="002D38F7">
            <w:pPr>
              <w:jc w:val="center"/>
              <w:rPr>
                <w:rFonts w:asciiTheme="majorHAnsi" w:hAnsiTheme="majorHAnsi" w:cstheme="majorHAnsi"/>
              </w:rPr>
            </w:pPr>
          </w:p>
          <w:p w14:paraId="29595E97" w14:textId="77777777" w:rsidR="00CB038B" w:rsidRDefault="00CB038B" w:rsidP="002D38F7">
            <w:pPr>
              <w:jc w:val="center"/>
              <w:rPr>
                <w:rFonts w:asciiTheme="majorHAnsi" w:hAnsiTheme="majorHAnsi" w:cstheme="majorHAnsi"/>
              </w:rPr>
            </w:pPr>
          </w:p>
          <w:p w14:paraId="4E86C089" w14:textId="77777777" w:rsidR="00CB038B" w:rsidRDefault="00CB038B" w:rsidP="002D38F7">
            <w:pPr>
              <w:jc w:val="center"/>
              <w:rPr>
                <w:rFonts w:asciiTheme="majorHAnsi" w:hAnsiTheme="majorHAnsi" w:cstheme="majorHAnsi"/>
              </w:rPr>
            </w:pPr>
          </w:p>
          <w:p w14:paraId="4D261BA1" w14:textId="77777777" w:rsidR="00CB038B" w:rsidRDefault="00CB038B" w:rsidP="002D38F7">
            <w:pPr>
              <w:jc w:val="center"/>
              <w:rPr>
                <w:rFonts w:asciiTheme="majorHAnsi" w:hAnsiTheme="majorHAnsi" w:cstheme="majorHAnsi"/>
              </w:rPr>
            </w:pPr>
          </w:p>
          <w:p w14:paraId="4F9B0062" w14:textId="77777777" w:rsidR="00CB038B" w:rsidRDefault="00CB038B" w:rsidP="002D38F7">
            <w:pPr>
              <w:jc w:val="center"/>
              <w:rPr>
                <w:rFonts w:asciiTheme="majorHAnsi" w:hAnsiTheme="majorHAnsi" w:cstheme="majorHAnsi"/>
              </w:rPr>
            </w:pPr>
          </w:p>
          <w:p w14:paraId="7C2FCE50" w14:textId="77777777" w:rsidR="00CB038B" w:rsidRDefault="00CB038B" w:rsidP="002D38F7">
            <w:pPr>
              <w:jc w:val="center"/>
              <w:rPr>
                <w:rFonts w:asciiTheme="majorHAnsi" w:hAnsiTheme="majorHAnsi" w:cstheme="majorHAnsi"/>
              </w:rPr>
            </w:pPr>
          </w:p>
          <w:p w14:paraId="5FCD5EC4" w14:textId="086A9702" w:rsidR="00BE5AC1" w:rsidRPr="00CB038B" w:rsidRDefault="00BE5AC1" w:rsidP="002D38F7">
            <w:pPr>
              <w:jc w:val="center"/>
              <w:rPr>
                <w:rFonts w:asciiTheme="majorHAnsi" w:hAnsiTheme="majorHAnsi" w:cstheme="majorHAnsi"/>
              </w:rPr>
            </w:pPr>
            <w:r w:rsidRPr="00CB038B">
              <w:rPr>
                <w:rFonts w:asciiTheme="majorHAnsi" w:hAnsiTheme="majorHAnsi" w:cstheme="majorHAnsi"/>
              </w:rPr>
              <w:t>3</w:t>
            </w:r>
          </w:p>
        </w:tc>
        <w:tc>
          <w:tcPr>
            <w:tcW w:w="942" w:type="dxa"/>
            <w:textDirection w:val="btLr"/>
          </w:tcPr>
          <w:p w14:paraId="305E7D97" w14:textId="085896CE" w:rsidR="00BE5AC1" w:rsidRPr="00CB038B" w:rsidRDefault="00BE5AC1" w:rsidP="002D38F7">
            <w:pPr>
              <w:ind w:left="113" w:right="113"/>
              <w:jc w:val="center"/>
              <w:rPr>
                <w:rFonts w:asciiTheme="majorHAnsi" w:hAnsiTheme="majorHAnsi" w:cstheme="majorHAnsi"/>
              </w:rPr>
            </w:pPr>
            <w:r w:rsidRPr="00CB038B">
              <w:rPr>
                <w:rFonts w:asciiTheme="majorHAnsi" w:hAnsiTheme="majorHAnsi" w:cstheme="majorHAnsi"/>
              </w:rPr>
              <w:t xml:space="preserve"> Jan - Mar</w:t>
            </w:r>
          </w:p>
        </w:tc>
        <w:tc>
          <w:tcPr>
            <w:tcW w:w="888" w:type="dxa"/>
            <w:textDirection w:val="btLr"/>
          </w:tcPr>
          <w:p w14:paraId="22858ABC" w14:textId="77777777" w:rsidR="00BE5AC1" w:rsidRPr="00CB038B" w:rsidRDefault="00BE5AC1" w:rsidP="002D38F7">
            <w:pPr>
              <w:ind w:left="113" w:right="113"/>
              <w:jc w:val="center"/>
              <w:rPr>
                <w:rFonts w:asciiTheme="majorHAnsi" w:hAnsiTheme="majorHAnsi" w:cstheme="majorHAnsi"/>
                <w:b/>
              </w:rPr>
            </w:pPr>
            <w:r w:rsidRPr="00CB038B">
              <w:rPr>
                <w:rFonts w:asciiTheme="majorHAnsi" w:hAnsiTheme="majorHAnsi" w:cstheme="majorHAnsi"/>
                <w:b/>
              </w:rPr>
              <w:t>12 Weeks</w:t>
            </w:r>
          </w:p>
          <w:p w14:paraId="680A4E5D" w14:textId="64A83E56" w:rsidR="00BE5AC1" w:rsidRPr="00CB038B" w:rsidRDefault="00FD68BD" w:rsidP="00FD68BD">
            <w:pPr>
              <w:ind w:left="113" w:right="113"/>
              <w:jc w:val="center"/>
              <w:rPr>
                <w:rFonts w:asciiTheme="majorHAnsi" w:hAnsiTheme="majorHAnsi" w:cstheme="majorHAnsi"/>
                <w:b/>
              </w:rPr>
            </w:pPr>
            <w:r w:rsidRPr="00CB038B">
              <w:rPr>
                <w:rFonts w:asciiTheme="majorHAnsi" w:hAnsiTheme="majorHAnsi" w:cstheme="majorHAnsi"/>
                <w:b/>
              </w:rPr>
              <w:t>12 Periods</w:t>
            </w:r>
          </w:p>
        </w:tc>
        <w:tc>
          <w:tcPr>
            <w:tcW w:w="1491" w:type="dxa"/>
          </w:tcPr>
          <w:p w14:paraId="1D480E55" w14:textId="07280F19" w:rsidR="00105A26" w:rsidRPr="00105A26" w:rsidRDefault="00105A26" w:rsidP="000D1312">
            <w:pPr>
              <w:rPr>
                <w:rFonts w:asciiTheme="majorHAnsi" w:hAnsiTheme="majorHAnsi" w:cstheme="majorHAnsi"/>
                <w:b/>
                <w:bCs/>
                <w:color w:val="FF2F92"/>
                <w:sz w:val="20"/>
                <w:szCs w:val="20"/>
              </w:rPr>
            </w:pPr>
            <w:r w:rsidRPr="00105A26">
              <w:rPr>
                <w:rFonts w:asciiTheme="majorHAnsi" w:hAnsiTheme="majorHAnsi" w:cstheme="majorHAnsi"/>
                <w:b/>
                <w:bCs/>
                <w:color w:val="FF2F92"/>
                <w:sz w:val="20"/>
                <w:szCs w:val="20"/>
              </w:rPr>
              <w:t>DESIGN</w:t>
            </w:r>
          </w:p>
          <w:p w14:paraId="605C0F21" w14:textId="77777777" w:rsidR="00105A26" w:rsidRDefault="00105A26" w:rsidP="000D1312">
            <w:pPr>
              <w:rPr>
                <w:rFonts w:asciiTheme="majorHAnsi" w:hAnsiTheme="majorHAnsi" w:cstheme="majorHAnsi"/>
                <w:sz w:val="20"/>
                <w:szCs w:val="20"/>
              </w:rPr>
            </w:pPr>
          </w:p>
          <w:p w14:paraId="177A725D" w14:textId="705AA440" w:rsidR="00BE5AC1" w:rsidRPr="00CB038B" w:rsidRDefault="000D1312" w:rsidP="000D1312">
            <w:pPr>
              <w:rPr>
                <w:rFonts w:asciiTheme="majorHAnsi" w:hAnsiTheme="majorHAnsi" w:cstheme="majorHAnsi"/>
                <w:sz w:val="20"/>
                <w:szCs w:val="20"/>
              </w:rPr>
            </w:pPr>
            <w:r w:rsidRPr="00CB038B">
              <w:rPr>
                <w:rFonts w:asciiTheme="majorHAnsi" w:hAnsiTheme="majorHAnsi" w:cstheme="majorHAnsi"/>
                <w:sz w:val="20"/>
                <w:szCs w:val="20"/>
              </w:rPr>
              <w:t>Clay Design</w:t>
            </w:r>
          </w:p>
          <w:p w14:paraId="4B381587" w14:textId="77777777" w:rsidR="000D1312" w:rsidRPr="00CB038B" w:rsidRDefault="000D1312" w:rsidP="000D1312">
            <w:pPr>
              <w:rPr>
                <w:rFonts w:asciiTheme="majorHAnsi" w:hAnsiTheme="majorHAnsi" w:cstheme="majorHAnsi"/>
                <w:sz w:val="20"/>
                <w:szCs w:val="20"/>
              </w:rPr>
            </w:pPr>
          </w:p>
          <w:p w14:paraId="187B9F04" w14:textId="77777777" w:rsidR="000D1312" w:rsidRPr="00CB038B" w:rsidRDefault="000D1312" w:rsidP="000D1312">
            <w:pPr>
              <w:rPr>
                <w:rFonts w:asciiTheme="majorHAnsi" w:hAnsiTheme="majorHAnsi" w:cstheme="majorHAnsi"/>
                <w:sz w:val="20"/>
                <w:szCs w:val="20"/>
              </w:rPr>
            </w:pPr>
            <w:r w:rsidRPr="00CB038B">
              <w:rPr>
                <w:rFonts w:asciiTheme="majorHAnsi" w:hAnsiTheme="majorHAnsi" w:cstheme="majorHAnsi"/>
                <w:sz w:val="20"/>
                <w:szCs w:val="20"/>
              </w:rPr>
              <w:t>Visual Element – Texture and Form</w:t>
            </w:r>
          </w:p>
          <w:p w14:paraId="09C52C59" w14:textId="77777777" w:rsidR="000D1312" w:rsidRPr="00CB038B" w:rsidRDefault="000D1312" w:rsidP="000D1312">
            <w:pPr>
              <w:rPr>
                <w:rFonts w:asciiTheme="majorHAnsi" w:hAnsiTheme="majorHAnsi" w:cstheme="majorHAnsi"/>
                <w:sz w:val="20"/>
                <w:szCs w:val="20"/>
              </w:rPr>
            </w:pPr>
          </w:p>
          <w:p w14:paraId="57305360" w14:textId="77777777" w:rsidR="000D1312" w:rsidRPr="00CB038B" w:rsidRDefault="000D1312" w:rsidP="000D1312">
            <w:pPr>
              <w:rPr>
                <w:rFonts w:asciiTheme="majorHAnsi" w:hAnsiTheme="majorHAnsi" w:cstheme="majorHAnsi"/>
                <w:sz w:val="20"/>
                <w:szCs w:val="20"/>
              </w:rPr>
            </w:pPr>
            <w:r w:rsidRPr="00CB038B">
              <w:rPr>
                <w:rFonts w:asciiTheme="majorHAnsi" w:hAnsiTheme="majorHAnsi" w:cstheme="majorHAnsi"/>
                <w:sz w:val="20"/>
                <w:szCs w:val="20"/>
              </w:rPr>
              <w:t>Working to a Design Brief</w:t>
            </w:r>
          </w:p>
          <w:p w14:paraId="1126F2E2" w14:textId="77777777" w:rsidR="006160E3" w:rsidRPr="00CB038B" w:rsidRDefault="006160E3" w:rsidP="000D1312">
            <w:pPr>
              <w:rPr>
                <w:rFonts w:asciiTheme="majorHAnsi" w:hAnsiTheme="majorHAnsi" w:cstheme="majorHAnsi"/>
                <w:sz w:val="20"/>
                <w:szCs w:val="20"/>
              </w:rPr>
            </w:pPr>
          </w:p>
          <w:p w14:paraId="19219836" w14:textId="5BB421F0" w:rsidR="006160E3" w:rsidRPr="00CB038B" w:rsidRDefault="006160E3" w:rsidP="000D1312">
            <w:pPr>
              <w:rPr>
                <w:rFonts w:asciiTheme="majorHAnsi" w:hAnsiTheme="majorHAnsi" w:cstheme="majorHAnsi"/>
              </w:rPr>
            </w:pPr>
            <w:r w:rsidRPr="00CB038B">
              <w:rPr>
                <w:rFonts w:asciiTheme="majorHAnsi" w:hAnsiTheme="majorHAnsi" w:cstheme="majorHAnsi"/>
                <w:sz w:val="20"/>
                <w:szCs w:val="20"/>
              </w:rPr>
              <w:t>Visual Elements represented form and texture.</w:t>
            </w:r>
          </w:p>
        </w:tc>
        <w:tc>
          <w:tcPr>
            <w:tcW w:w="4989" w:type="dxa"/>
          </w:tcPr>
          <w:p w14:paraId="296FEF7D" w14:textId="3DADAC78" w:rsidR="00BE5AC1" w:rsidRPr="00CB038B" w:rsidRDefault="009F05E1" w:rsidP="002D38F7">
            <w:pPr>
              <w:rPr>
                <w:rFonts w:asciiTheme="majorHAnsi" w:hAnsiTheme="majorHAnsi" w:cstheme="majorHAnsi"/>
              </w:rPr>
            </w:pPr>
            <w:r w:rsidRPr="00CB038B">
              <w:rPr>
                <w:rFonts w:asciiTheme="majorHAnsi" w:hAnsiTheme="majorHAnsi" w:cstheme="majorHAnsi"/>
              </w:rPr>
              <w:t xml:space="preserve">Pupils will be given the opportunity to do their own research and create inspiration for their chosen design. </w:t>
            </w:r>
            <w:r w:rsidR="006160E3" w:rsidRPr="00CB038B">
              <w:rPr>
                <w:rFonts w:asciiTheme="majorHAnsi" w:hAnsiTheme="majorHAnsi" w:cstheme="majorHAnsi"/>
              </w:rPr>
              <w:t>This will allow pupils to create their own animal pot to combine function with a focus on the visual elements form and texture.</w:t>
            </w:r>
          </w:p>
          <w:p w14:paraId="035514D8" w14:textId="77777777" w:rsidR="006160E3" w:rsidRPr="00CB038B" w:rsidRDefault="006160E3" w:rsidP="002D38F7">
            <w:pPr>
              <w:rPr>
                <w:rFonts w:asciiTheme="majorHAnsi" w:hAnsiTheme="majorHAnsi" w:cstheme="majorHAnsi"/>
              </w:rPr>
            </w:pPr>
          </w:p>
          <w:p w14:paraId="0405FDD6" w14:textId="69590369" w:rsidR="006160E3" w:rsidRPr="00CB038B" w:rsidRDefault="006160E3" w:rsidP="002D38F7">
            <w:pPr>
              <w:rPr>
                <w:rFonts w:asciiTheme="majorHAnsi" w:hAnsiTheme="majorHAnsi" w:cstheme="majorHAnsi"/>
              </w:rPr>
            </w:pPr>
            <w:r w:rsidRPr="001C1634">
              <w:rPr>
                <w:rFonts w:asciiTheme="majorHAnsi" w:hAnsiTheme="majorHAnsi" w:cstheme="majorHAnsi"/>
                <w:b/>
                <w:bCs/>
              </w:rPr>
              <w:t>Task –</w:t>
            </w:r>
            <w:r w:rsidRPr="00CB038B">
              <w:rPr>
                <w:rFonts w:asciiTheme="majorHAnsi" w:hAnsiTheme="majorHAnsi" w:cstheme="majorHAnsi"/>
              </w:rPr>
              <w:t xml:space="preserve"> Responding to a brief. Completing own brief.</w:t>
            </w:r>
          </w:p>
          <w:p w14:paraId="4E1492E5" w14:textId="77777777" w:rsidR="006160E3" w:rsidRPr="00CB038B" w:rsidRDefault="006160E3" w:rsidP="002D38F7">
            <w:pPr>
              <w:rPr>
                <w:rFonts w:asciiTheme="majorHAnsi" w:hAnsiTheme="majorHAnsi" w:cstheme="majorHAnsi"/>
              </w:rPr>
            </w:pPr>
          </w:p>
          <w:p w14:paraId="6999ED85" w14:textId="38C0BF6D" w:rsidR="006160E3" w:rsidRPr="00CB038B" w:rsidRDefault="006160E3" w:rsidP="002D38F7">
            <w:pPr>
              <w:rPr>
                <w:rFonts w:asciiTheme="majorHAnsi" w:hAnsiTheme="majorHAnsi" w:cstheme="majorHAnsi"/>
              </w:rPr>
            </w:pPr>
            <w:r w:rsidRPr="001C1634">
              <w:rPr>
                <w:rFonts w:asciiTheme="majorHAnsi" w:hAnsiTheme="majorHAnsi" w:cstheme="majorHAnsi"/>
                <w:b/>
                <w:bCs/>
              </w:rPr>
              <w:t>Task –</w:t>
            </w:r>
            <w:r w:rsidRPr="00CB038B">
              <w:rPr>
                <w:rFonts w:asciiTheme="majorHAnsi" w:hAnsiTheme="majorHAnsi" w:cstheme="majorHAnsi"/>
              </w:rPr>
              <w:t xml:space="preserve"> Researching own animal – key words and visual requirements such as fur, skins etc. </w:t>
            </w:r>
          </w:p>
          <w:p w14:paraId="2444A44E" w14:textId="77777777" w:rsidR="006160E3" w:rsidRPr="00CB038B" w:rsidRDefault="006160E3" w:rsidP="002D38F7">
            <w:pPr>
              <w:rPr>
                <w:rFonts w:asciiTheme="majorHAnsi" w:hAnsiTheme="majorHAnsi" w:cstheme="majorHAnsi"/>
              </w:rPr>
            </w:pPr>
          </w:p>
          <w:p w14:paraId="17B235B5" w14:textId="493F5500" w:rsidR="006160E3" w:rsidRPr="00CB038B" w:rsidRDefault="006160E3" w:rsidP="002D38F7">
            <w:pPr>
              <w:rPr>
                <w:rFonts w:asciiTheme="majorHAnsi" w:hAnsiTheme="majorHAnsi" w:cstheme="majorHAnsi"/>
              </w:rPr>
            </w:pPr>
            <w:r w:rsidRPr="001C1634">
              <w:rPr>
                <w:rFonts w:asciiTheme="majorHAnsi" w:hAnsiTheme="majorHAnsi" w:cstheme="majorHAnsi"/>
                <w:b/>
                <w:bCs/>
              </w:rPr>
              <w:t>Task –</w:t>
            </w:r>
            <w:r w:rsidRPr="00CB038B">
              <w:rPr>
                <w:rFonts w:asciiTheme="majorHAnsi" w:hAnsiTheme="majorHAnsi" w:cstheme="majorHAnsi"/>
              </w:rPr>
              <w:t xml:space="preserve"> Make 2 pinch pots- combine.</w:t>
            </w:r>
          </w:p>
          <w:p w14:paraId="06913B65" w14:textId="77777777" w:rsidR="006160E3" w:rsidRPr="00CB038B" w:rsidRDefault="006160E3" w:rsidP="002D38F7">
            <w:pPr>
              <w:rPr>
                <w:rFonts w:asciiTheme="majorHAnsi" w:hAnsiTheme="majorHAnsi" w:cstheme="majorHAnsi"/>
              </w:rPr>
            </w:pPr>
          </w:p>
          <w:p w14:paraId="799ECA68" w14:textId="522408FA" w:rsidR="006160E3" w:rsidRPr="00CB038B" w:rsidRDefault="006160E3" w:rsidP="002D38F7">
            <w:pPr>
              <w:rPr>
                <w:rFonts w:asciiTheme="majorHAnsi" w:hAnsiTheme="majorHAnsi" w:cstheme="majorHAnsi"/>
              </w:rPr>
            </w:pPr>
            <w:r w:rsidRPr="001C1634">
              <w:rPr>
                <w:rFonts w:asciiTheme="majorHAnsi" w:hAnsiTheme="majorHAnsi" w:cstheme="majorHAnsi"/>
                <w:b/>
                <w:bCs/>
              </w:rPr>
              <w:t>Task –</w:t>
            </w:r>
            <w:r w:rsidRPr="00CB038B">
              <w:rPr>
                <w:rFonts w:asciiTheme="majorHAnsi" w:hAnsiTheme="majorHAnsi" w:cstheme="majorHAnsi"/>
              </w:rPr>
              <w:t xml:space="preserve"> Customise their animal design.</w:t>
            </w:r>
          </w:p>
          <w:p w14:paraId="07FD74DA" w14:textId="77777777" w:rsidR="006160E3" w:rsidRPr="00CB038B" w:rsidRDefault="006160E3" w:rsidP="002D38F7">
            <w:pPr>
              <w:rPr>
                <w:rFonts w:asciiTheme="majorHAnsi" w:hAnsiTheme="majorHAnsi" w:cstheme="majorHAnsi"/>
              </w:rPr>
            </w:pPr>
          </w:p>
          <w:p w14:paraId="0760D0F5" w14:textId="50F579A2" w:rsidR="006160E3" w:rsidRPr="00CB038B" w:rsidRDefault="006160E3" w:rsidP="002D38F7">
            <w:pPr>
              <w:rPr>
                <w:rFonts w:asciiTheme="majorHAnsi" w:hAnsiTheme="majorHAnsi" w:cstheme="majorHAnsi"/>
              </w:rPr>
            </w:pPr>
            <w:r w:rsidRPr="00CB038B">
              <w:rPr>
                <w:rFonts w:asciiTheme="majorHAnsi" w:hAnsiTheme="majorHAnsi" w:cstheme="majorHAnsi"/>
              </w:rPr>
              <w:t xml:space="preserve">Illustration (whilst clay is being fired – clay requires at least 1 – 2 weeks to air dry before being fired – February break is goal time </w:t>
            </w:r>
            <w:proofErr w:type="gramStart"/>
            <w:r w:rsidRPr="00CB038B">
              <w:rPr>
                <w:rFonts w:asciiTheme="majorHAnsi" w:hAnsiTheme="majorHAnsi" w:cstheme="majorHAnsi"/>
              </w:rPr>
              <w:t>frame)…</w:t>
            </w:r>
            <w:proofErr w:type="gramEnd"/>
          </w:p>
          <w:p w14:paraId="1020EEB0" w14:textId="77777777" w:rsidR="006160E3" w:rsidRPr="00CB038B" w:rsidRDefault="006160E3" w:rsidP="002D38F7">
            <w:pPr>
              <w:rPr>
                <w:rFonts w:asciiTheme="majorHAnsi" w:hAnsiTheme="majorHAnsi" w:cstheme="majorHAnsi"/>
              </w:rPr>
            </w:pPr>
          </w:p>
          <w:p w14:paraId="24CFCDF7" w14:textId="64816BFF" w:rsidR="006160E3" w:rsidRPr="00CB038B" w:rsidRDefault="006160E3" w:rsidP="002D38F7">
            <w:pPr>
              <w:rPr>
                <w:rFonts w:asciiTheme="majorHAnsi" w:hAnsiTheme="majorHAnsi" w:cstheme="majorHAnsi"/>
              </w:rPr>
            </w:pPr>
            <w:r w:rsidRPr="001C1634">
              <w:rPr>
                <w:rFonts w:asciiTheme="majorHAnsi" w:hAnsiTheme="majorHAnsi" w:cstheme="majorHAnsi"/>
                <w:b/>
                <w:bCs/>
              </w:rPr>
              <w:t>Task –</w:t>
            </w:r>
            <w:r w:rsidRPr="00CB038B">
              <w:rPr>
                <w:rFonts w:asciiTheme="majorHAnsi" w:hAnsiTheme="majorHAnsi" w:cstheme="majorHAnsi"/>
              </w:rPr>
              <w:t xml:space="preserve"> Draw and illustration the complete pot – show which colours will be used (during drying/firing process).</w:t>
            </w:r>
          </w:p>
          <w:p w14:paraId="608774DD" w14:textId="77777777" w:rsidR="006160E3" w:rsidRPr="00CB038B" w:rsidRDefault="006160E3" w:rsidP="002D38F7">
            <w:pPr>
              <w:rPr>
                <w:rFonts w:asciiTheme="majorHAnsi" w:hAnsiTheme="majorHAnsi" w:cstheme="majorHAnsi"/>
              </w:rPr>
            </w:pPr>
          </w:p>
          <w:p w14:paraId="26AF30FC" w14:textId="0A81567C" w:rsidR="006160E3" w:rsidRPr="00CB038B" w:rsidRDefault="006160E3" w:rsidP="002D38F7">
            <w:pPr>
              <w:rPr>
                <w:rFonts w:asciiTheme="majorHAnsi" w:hAnsiTheme="majorHAnsi" w:cstheme="majorHAnsi"/>
              </w:rPr>
            </w:pPr>
            <w:r w:rsidRPr="001C1634">
              <w:rPr>
                <w:rFonts w:asciiTheme="majorHAnsi" w:hAnsiTheme="majorHAnsi" w:cstheme="majorHAnsi"/>
                <w:b/>
                <w:bCs/>
              </w:rPr>
              <w:t>Task –</w:t>
            </w:r>
            <w:r w:rsidRPr="00CB038B">
              <w:rPr>
                <w:rFonts w:asciiTheme="majorHAnsi" w:hAnsiTheme="majorHAnsi" w:cstheme="majorHAnsi"/>
              </w:rPr>
              <w:t xml:space="preserve"> Paint clay using illustration as a guide.</w:t>
            </w:r>
          </w:p>
          <w:p w14:paraId="00C84DE4" w14:textId="77777777" w:rsidR="006160E3" w:rsidRPr="00CB038B" w:rsidRDefault="006160E3" w:rsidP="002D38F7">
            <w:pPr>
              <w:rPr>
                <w:rFonts w:asciiTheme="majorHAnsi" w:hAnsiTheme="majorHAnsi" w:cstheme="majorHAnsi"/>
              </w:rPr>
            </w:pPr>
          </w:p>
          <w:p w14:paraId="5EFD365B" w14:textId="3051472F" w:rsidR="006160E3" w:rsidRPr="00CB038B" w:rsidRDefault="006160E3" w:rsidP="002D38F7">
            <w:pPr>
              <w:rPr>
                <w:rFonts w:asciiTheme="majorHAnsi" w:hAnsiTheme="majorHAnsi" w:cstheme="majorHAnsi"/>
              </w:rPr>
            </w:pPr>
            <w:r w:rsidRPr="001C1634">
              <w:rPr>
                <w:rFonts w:asciiTheme="majorHAnsi" w:hAnsiTheme="majorHAnsi" w:cstheme="majorHAnsi"/>
                <w:b/>
                <w:bCs/>
              </w:rPr>
              <w:t>Task –</w:t>
            </w:r>
            <w:r w:rsidRPr="00CB038B">
              <w:rPr>
                <w:rFonts w:asciiTheme="majorHAnsi" w:hAnsiTheme="majorHAnsi" w:cstheme="majorHAnsi"/>
              </w:rPr>
              <w:t xml:space="preserve"> Varnish Clay</w:t>
            </w:r>
          </w:p>
          <w:p w14:paraId="4C83B7F3" w14:textId="77777777" w:rsidR="006160E3" w:rsidRPr="00CB038B" w:rsidRDefault="006160E3" w:rsidP="002D38F7">
            <w:pPr>
              <w:rPr>
                <w:rFonts w:asciiTheme="majorHAnsi" w:hAnsiTheme="majorHAnsi" w:cstheme="majorHAnsi"/>
              </w:rPr>
            </w:pPr>
          </w:p>
          <w:p w14:paraId="238601FE" w14:textId="77AD1675" w:rsidR="00BE5AC1" w:rsidRPr="00CB038B" w:rsidRDefault="006160E3" w:rsidP="002D38F7">
            <w:pPr>
              <w:rPr>
                <w:rFonts w:asciiTheme="majorHAnsi" w:hAnsiTheme="majorHAnsi" w:cstheme="majorHAnsi"/>
              </w:rPr>
            </w:pPr>
            <w:r w:rsidRPr="001C1634">
              <w:rPr>
                <w:rFonts w:asciiTheme="majorHAnsi" w:hAnsiTheme="majorHAnsi" w:cstheme="majorHAnsi"/>
                <w:b/>
                <w:bCs/>
              </w:rPr>
              <w:t xml:space="preserve">Task </w:t>
            </w:r>
            <w:r w:rsidR="00FD68BD" w:rsidRPr="001C1634">
              <w:rPr>
                <w:rFonts w:asciiTheme="majorHAnsi" w:hAnsiTheme="majorHAnsi" w:cstheme="majorHAnsi"/>
                <w:b/>
                <w:bCs/>
              </w:rPr>
              <w:t>–</w:t>
            </w:r>
            <w:r w:rsidRPr="00CB038B">
              <w:rPr>
                <w:rFonts w:asciiTheme="majorHAnsi" w:hAnsiTheme="majorHAnsi" w:cstheme="majorHAnsi"/>
              </w:rPr>
              <w:t xml:space="preserve"> Evaluation</w:t>
            </w:r>
          </w:p>
          <w:p w14:paraId="0F3CABC7" w14:textId="77777777" w:rsidR="00BE5AC1" w:rsidRPr="00CB038B" w:rsidRDefault="00BE5AC1" w:rsidP="002D38F7">
            <w:pPr>
              <w:rPr>
                <w:rFonts w:asciiTheme="majorHAnsi" w:hAnsiTheme="majorHAnsi" w:cstheme="majorHAnsi"/>
              </w:rPr>
            </w:pPr>
          </w:p>
        </w:tc>
        <w:tc>
          <w:tcPr>
            <w:tcW w:w="1784" w:type="dxa"/>
          </w:tcPr>
          <w:p w14:paraId="20ED4D02" w14:textId="77777777" w:rsidR="00BE5AC1" w:rsidRPr="00CB038B" w:rsidRDefault="00BE5AC1" w:rsidP="002D38F7">
            <w:pPr>
              <w:rPr>
                <w:rFonts w:asciiTheme="majorHAnsi" w:hAnsiTheme="majorHAnsi" w:cstheme="majorHAnsi"/>
              </w:rPr>
            </w:pPr>
          </w:p>
          <w:p w14:paraId="5B08B5D1" w14:textId="56117DD2" w:rsidR="006160E3" w:rsidRPr="00CB038B" w:rsidRDefault="006160E3" w:rsidP="002D38F7">
            <w:pPr>
              <w:rPr>
                <w:rFonts w:asciiTheme="majorHAnsi" w:hAnsiTheme="majorHAnsi" w:cstheme="majorHAnsi"/>
              </w:rPr>
            </w:pPr>
            <w:r w:rsidRPr="00CB038B">
              <w:rPr>
                <w:rFonts w:asciiTheme="majorHAnsi" w:hAnsiTheme="majorHAnsi" w:cstheme="majorHAnsi"/>
              </w:rPr>
              <w:t xml:space="preserve">Breaks in work to assess progress – embedded task on peer evaluation. </w:t>
            </w:r>
          </w:p>
        </w:tc>
        <w:tc>
          <w:tcPr>
            <w:tcW w:w="1707" w:type="dxa"/>
          </w:tcPr>
          <w:p w14:paraId="04DF5D07" w14:textId="77777777" w:rsidR="009F05E1" w:rsidRPr="00CB038B" w:rsidRDefault="009F05E1" w:rsidP="002D38F7">
            <w:pPr>
              <w:rPr>
                <w:rFonts w:asciiTheme="majorHAnsi" w:hAnsiTheme="majorHAnsi" w:cstheme="majorHAnsi"/>
              </w:rPr>
            </w:pPr>
          </w:p>
          <w:p w14:paraId="15874E28" w14:textId="2A9F2080" w:rsidR="009F05E1" w:rsidRPr="00CB038B" w:rsidRDefault="006160E3" w:rsidP="002D38F7">
            <w:pPr>
              <w:rPr>
                <w:rFonts w:asciiTheme="majorHAnsi" w:hAnsiTheme="majorHAnsi" w:cstheme="majorHAnsi"/>
              </w:rPr>
            </w:pPr>
            <w:r w:rsidRPr="00CB038B">
              <w:rPr>
                <w:rFonts w:asciiTheme="majorHAnsi" w:hAnsiTheme="majorHAnsi" w:cstheme="majorHAnsi"/>
              </w:rPr>
              <w:t>Evaluation and reflection.</w:t>
            </w:r>
          </w:p>
          <w:p w14:paraId="38CD7B98" w14:textId="77777777" w:rsidR="009F05E1" w:rsidRPr="00CB038B" w:rsidRDefault="009F05E1" w:rsidP="002D38F7">
            <w:pPr>
              <w:rPr>
                <w:rFonts w:asciiTheme="majorHAnsi" w:hAnsiTheme="majorHAnsi" w:cstheme="majorHAnsi"/>
              </w:rPr>
            </w:pPr>
          </w:p>
          <w:p w14:paraId="16DEB4AB" w14:textId="02CE20D0" w:rsidR="00BE5AC1" w:rsidRPr="00CB038B" w:rsidRDefault="009F05E1" w:rsidP="002D38F7">
            <w:pPr>
              <w:rPr>
                <w:rFonts w:asciiTheme="majorHAnsi" w:hAnsiTheme="majorHAnsi" w:cstheme="majorHAnsi"/>
              </w:rPr>
            </w:pPr>
            <w:r w:rsidRPr="00CB038B">
              <w:rPr>
                <w:rFonts w:asciiTheme="majorHAnsi" w:hAnsiTheme="majorHAnsi" w:cstheme="majorHAnsi"/>
              </w:rPr>
              <w:t>Designer Evaluation</w:t>
            </w:r>
          </w:p>
        </w:tc>
        <w:tc>
          <w:tcPr>
            <w:tcW w:w="2607" w:type="dxa"/>
          </w:tcPr>
          <w:p w14:paraId="06914764"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While working through a design process in</w:t>
            </w:r>
          </w:p>
          <w:p w14:paraId="0E6C7F87"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response to a design brief, I can develop and</w:t>
            </w:r>
          </w:p>
          <w:p w14:paraId="2E0355F8" w14:textId="77777777" w:rsidR="00CB038B" w:rsidRDefault="00BB1E90" w:rsidP="00BB1E90">
            <w:pPr>
              <w:pStyle w:val="p1"/>
              <w:rPr>
                <w:rFonts w:asciiTheme="majorHAnsi" w:hAnsiTheme="majorHAnsi" w:cstheme="majorHAnsi"/>
              </w:rPr>
            </w:pPr>
            <w:r w:rsidRPr="00CB038B">
              <w:rPr>
                <w:rFonts w:asciiTheme="majorHAnsi" w:hAnsiTheme="majorHAnsi" w:cstheme="majorHAnsi"/>
              </w:rPr>
              <w:t xml:space="preserve">communicate imaginative design solutions. </w:t>
            </w:r>
          </w:p>
          <w:p w14:paraId="4ABFEDDD" w14:textId="7CE09D72" w:rsidR="00CB038B" w:rsidRPr="00CB038B" w:rsidRDefault="00CB038B"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2-06a</w:t>
            </w:r>
          </w:p>
          <w:p w14:paraId="08B11DBB" w14:textId="151B5894" w:rsidR="00BB1E90" w:rsidRPr="00CB038B" w:rsidRDefault="00BB1E90"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w:t>
            </w:r>
            <w:r w:rsidR="00CB038B" w:rsidRPr="00CB038B">
              <w:rPr>
                <w:rFonts w:asciiTheme="majorHAnsi" w:hAnsiTheme="majorHAnsi" w:cstheme="majorHAnsi"/>
                <w:b/>
                <w:bCs/>
                <w:color w:val="FF9300"/>
              </w:rPr>
              <w:t xml:space="preserve"> </w:t>
            </w:r>
            <w:r w:rsidRPr="00CB038B">
              <w:rPr>
                <w:rFonts w:asciiTheme="majorHAnsi" w:hAnsiTheme="majorHAnsi" w:cstheme="majorHAnsi"/>
                <w:b/>
                <w:bCs/>
                <w:color w:val="FF9300"/>
              </w:rPr>
              <w:t>3-06a</w:t>
            </w:r>
          </w:p>
          <w:p w14:paraId="7D7A332D" w14:textId="77777777" w:rsidR="00BE5AC1" w:rsidRPr="00CB038B" w:rsidRDefault="00BE5AC1" w:rsidP="002D38F7">
            <w:pPr>
              <w:rPr>
                <w:rFonts w:asciiTheme="majorHAnsi" w:hAnsiTheme="majorHAnsi" w:cstheme="majorHAnsi"/>
              </w:rPr>
            </w:pPr>
          </w:p>
          <w:p w14:paraId="5EDFB008"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I can respond to the work of artists and</w:t>
            </w:r>
          </w:p>
          <w:p w14:paraId="46710330"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designers by discussing my thoughts and</w:t>
            </w:r>
          </w:p>
          <w:p w14:paraId="789431EF" w14:textId="77777777" w:rsidR="00BB1E90" w:rsidRPr="00CB038B" w:rsidRDefault="00BB1E90" w:rsidP="00BB1E90">
            <w:pPr>
              <w:pStyle w:val="p1"/>
              <w:rPr>
                <w:rFonts w:asciiTheme="majorHAnsi" w:hAnsiTheme="majorHAnsi" w:cstheme="majorHAnsi"/>
              </w:rPr>
            </w:pPr>
            <w:r w:rsidRPr="00CB038B">
              <w:rPr>
                <w:rFonts w:asciiTheme="majorHAnsi" w:hAnsiTheme="majorHAnsi" w:cstheme="majorHAnsi"/>
              </w:rPr>
              <w:t>feelings. I can give and accept constructive</w:t>
            </w:r>
          </w:p>
          <w:p w14:paraId="60E89B40" w14:textId="77777777" w:rsidR="00CB038B" w:rsidRDefault="00BB1E90" w:rsidP="00BB1E90">
            <w:pPr>
              <w:pStyle w:val="p1"/>
              <w:rPr>
                <w:rFonts w:asciiTheme="majorHAnsi" w:hAnsiTheme="majorHAnsi" w:cstheme="majorHAnsi"/>
              </w:rPr>
            </w:pPr>
            <w:r w:rsidRPr="00CB038B">
              <w:rPr>
                <w:rFonts w:asciiTheme="majorHAnsi" w:hAnsiTheme="majorHAnsi" w:cstheme="majorHAnsi"/>
              </w:rPr>
              <w:t xml:space="preserve">comment on my own and others’ work. </w:t>
            </w:r>
          </w:p>
          <w:p w14:paraId="6D51D1C3" w14:textId="0883943D" w:rsidR="00CB038B" w:rsidRPr="00CB038B" w:rsidRDefault="00CB038B"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2-07a</w:t>
            </w:r>
          </w:p>
          <w:p w14:paraId="5CE754D8" w14:textId="5698C70E" w:rsidR="00BB1E90" w:rsidRPr="00CB038B" w:rsidRDefault="00BB1E90"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3-07a</w:t>
            </w:r>
          </w:p>
          <w:p w14:paraId="02DD05FD" w14:textId="77777777" w:rsidR="00BB1E90" w:rsidRDefault="00BB1E90" w:rsidP="002D38F7">
            <w:pPr>
              <w:rPr>
                <w:rFonts w:asciiTheme="majorHAnsi" w:hAnsiTheme="majorHAnsi" w:cstheme="majorHAnsi"/>
              </w:rPr>
            </w:pPr>
          </w:p>
          <w:p w14:paraId="368AB98D"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I can independently select ideas</w:t>
            </w:r>
          </w:p>
          <w:p w14:paraId="02FD286C"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and relevant information for</w:t>
            </w:r>
          </w:p>
          <w:p w14:paraId="450474AD"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different purposes, organise</w:t>
            </w:r>
          </w:p>
          <w:p w14:paraId="56FCE897"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essential information or ideas</w:t>
            </w:r>
          </w:p>
          <w:p w14:paraId="3F73CE3C"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and any supporting detail in a</w:t>
            </w:r>
          </w:p>
          <w:p w14:paraId="58BBA46B"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logical order, and use suitable</w:t>
            </w:r>
          </w:p>
          <w:p w14:paraId="319F87CC"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vocabulary to communicate</w:t>
            </w:r>
          </w:p>
          <w:p w14:paraId="5029584D"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effectively with my audience.</w:t>
            </w:r>
          </w:p>
          <w:p w14:paraId="5D2D6ED8" w14:textId="77777777" w:rsidR="00CB038B" w:rsidRPr="00CB038B" w:rsidRDefault="00CB038B" w:rsidP="00CB038B">
            <w:pPr>
              <w:pStyle w:val="p2"/>
              <w:rPr>
                <w:rFonts w:asciiTheme="majorHAnsi" w:hAnsiTheme="majorHAnsi" w:cstheme="majorHAnsi"/>
                <w:b/>
                <w:bCs/>
              </w:rPr>
            </w:pPr>
            <w:r w:rsidRPr="00CB038B">
              <w:rPr>
                <w:rFonts w:asciiTheme="majorHAnsi" w:hAnsiTheme="majorHAnsi" w:cstheme="majorHAnsi"/>
                <w:b/>
                <w:bCs/>
                <w:i/>
                <w:iCs/>
              </w:rPr>
              <w:t>LIT 3-06a / LIT 4-06a</w:t>
            </w:r>
          </w:p>
          <w:p w14:paraId="0AD9C6F4" w14:textId="77777777" w:rsidR="00CB038B" w:rsidRPr="00CB038B" w:rsidRDefault="00CB038B" w:rsidP="002D38F7">
            <w:pPr>
              <w:rPr>
                <w:rFonts w:asciiTheme="majorHAnsi" w:hAnsiTheme="majorHAnsi" w:cstheme="majorHAnsi"/>
              </w:rPr>
            </w:pPr>
          </w:p>
        </w:tc>
      </w:tr>
      <w:tr w:rsidR="000D1312" w:rsidRPr="00476F3B" w14:paraId="6738A5E0" w14:textId="77777777" w:rsidTr="009A02BE">
        <w:trPr>
          <w:trHeight w:val="3383"/>
          <w:jc w:val="center"/>
        </w:trPr>
        <w:tc>
          <w:tcPr>
            <w:tcW w:w="956" w:type="dxa"/>
          </w:tcPr>
          <w:p w14:paraId="4B1F511A" w14:textId="77777777" w:rsidR="00BE5AC1" w:rsidRPr="00FD68BD" w:rsidRDefault="00BE5AC1" w:rsidP="002D38F7">
            <w:pPr>
              <w:jc w:val="center"/>
              <w:rPr>
                <w:rFonts w:asciiTheme="majorHAnsi" w:hAnsiTheme="majorHAnsi" w:cstheme="majorHAnsi"/>
              </w:rPr>
            </w:pPr>
          </w:p>
          <w:p w14:paraId="65F9C3DC" w14:textId="77777777" w:rsidR="00BE5AC1" w:rsidRPr="00FD68BD" w:rsidRDefault="00BE5AC1" w:rsidP="002D38F7">
            <w:pPr>
              <w:jc w:val="center"/>
              <w:rPr>
                <w:rFonts w:asciiTheme="majorHAnsi" w:hAnsiTheme="majorHAnsi" w:cstheme="majorHAnsi"/>
              </w:rPr>
            </w:pPr>
          </w:p>
          <w:p w14:paraId="5023141B" w14:textId="77777777" w:rsidR="00BE5AC1" w:rsidRPr="00FD68BD" w:rsidRDefault="00BE5AC1" w:rsidP="002D38F7">
            <w:pPr>
              <w:jc w:val="center"/>
              <w:rPr>
                <w:rFonts w:asciiTheme="majorHAnsi" w:hAnsiTheme="majorHAnsi" w:cstheme="majorHAnsi"/>
              </w:rPr>
            </w:pPr>
          </w:p>
          <w:p w14:paraId="1F3B1409" w14:textId="77777777" w:rsidR="00BE5AC1" w:rsidRPr="00FD68BD" w:rsidRDefault="00BE5AC1" w:rsidP="002D38F7">
            <w:pPr>
              <w:jc w:val="center"/>
              <w:rPr>
                <w:rFonts w:asciiTheme="majorHAnsi" w:hAnsiTheme="majorHAnsi" w:cstheme="majorHAnsi"/>
              </w:rPr>
            </w:pPr>
          </w:p>
          <w:p w14:paraId="562C75D1" w14:textId="77777777" w:rsidR="00BE5AC1" w:rsidRPr="00FD68BD" w:rsidRDefault="00BE5AC1" w:rsidP="002D38F7">
            <w:pPr>
              <w:jc w:val="center"/>
              <w:rPr>
                <w:rFonts w:asciiTheme="majorHAnsi" w:hAnsiTheme="majorHAnsi" w:cstheme="majorHAnsi"/>
              </w:rPr>
            </w:pPr>
          </w:p>
          <w:p w14:paraId="24B9E783" w14:textId="77777777" w:rsidR="00CB038B" w:rsidRDefault="00CB038B" w:rsidP="002D38F7">
            <w:pPr>
              <w:jc w:val="center"/>
              <w:rPr>
                <w:rFonts w:asciiTheme="majorHAnsi" w:hAnsiTheme="majorHAnsi" w:cstheme="majorHAnsi"/>
              </w:rPr>
            </w:pPr>
          </w:p>
          <w:p w14:paraId="31077CAF" w14:textId="77777777" w:rsidR="00CB038B" w:rsidRDefault="00CB038B" w:rsidP="002D38F7">
            <w:pPr>
              <w:jc w:val="center"/>
              <w:rPr>
                <w:rFonts w:asciiTheme="majorHAnsi" w:hAnsiTheme="majorHAnsi" w:cstheme="majorHAnsi"/>
              </w:rPr>
            </w:pPr>
          </w:p>
          <w:p w14:paraId="4EAC95C2" w14:textId="77777777" w:rsidR="00CB038B" w:rsidRDefault="00CB038B" w:rsidP="002D38F7">
            <w:pPr>
              <w:jc w:val="center"/>
              <w:rPr>
                <w:rFonts w:asciiTheme="majorHAnsi" w:hAnsiTheme="majorHAnsi" w:cstheme="majorHAnsi"/>
              </w:rPr>
            </w:pPr>
          </w:p>
          <w:p w14:paraId="0BC11AE8" w14:textId="77777777" w:rsidR="00CB038B" w:rsidRDefault="00CB038B" w:rsidP="002D38F7">
            <w:pPr>
              <w:jc w:val="center"/>
              <w:rPr>
                <w:rFonts w:asciiTheme="majorHAnsi" w:hAnsiTheme="majorHAnsi" w:cstheme="majorHAnsi"/>
              </w:rPr>
            </w:pPr>
          </w:p>
          <w:p w14:paraId="35B6C21C" w14:textId="77777777" w:rsidR="00CB038B" w:rsidRDefault="00CB038B" w:rsidP="002D38F7">
            <w:pPr>
              <w:jc w:val="center"/>
              <w:rPr>
                <w:rFonts w:asciiTheme="majorHAnsi" w:hAnsiTheme="majorHAnsi" w:cstheme="majorHAnsi"/>
              </w:rPr>
            </w:pPr>
          </w:p>
          <w:p w14:paraId="4E23E541" w14:textId="77777777" w:rsidR="00CB038B" w:rsidRDefault="00CB038B" w:rsidP="002D38F7">
            <w:pPr>
              <w:jc w:val="center"/>
              <w:rPr>
                <w:rFonts w:asciiTheme="majorHAnsi" w:hAnsiTheme="majorHAnsi" w:cstheme="majorHAnsi"/>
              </w:rPr>
            </w:pPr>
          </w:p>
          <w:p w14:paraId="03FF64AB" w14:textId="77777777" w:rsidR="00CB038B" w:rsidRDefault="00CB038B" w:rsidP="002D38F7">
            <w:pPr>
              <w:jc w:val="center"/>
              <w:rPr>
                <w:rFonts w:asciiTheme="majorHAnsi" w:hAnsiTheme="majorHAnsi" w:cstheme="majorHAnsi"/>
              </w:rPr>
            </w:pPr>
          </w:p>
          <w:p w14:paraId="7359DA28" w14:textId="77777777" w:rsidR="00CB038B" w:rsidRDefault="00CB038B" w:rsidP="002D38F7">
            <w:pPr>
              <w:jc w:val="center"/>
              <w:rPr>
                <w:rFonts w:asciiTheme="majorHAnsi" w:hAnsiTheme="majorHAnsi" w:cstheme="majorHAnsi"/>
              </w:rPr>
            </w:pPr>
          </w:p>
          <w:p w14:paraId="2598DEE6" w14:textId="77C59E61" w:rsidR="00BE5AC1" w:rsidRPr="00FD68BD" w:rsidRDefault="00BE5AC1" w:rsidP="002D38F7">
            <w:pPr>
              <w:jc w:val="center"/>
              <w:rPr>
                <w:rFonts w:asciiTheme="majorHAnsi" w:hAnsiTheme="majorHAnsi" w:cstheme="majorHAnsi"/>
              </w:rPr>
            </w:pPr>
            <w:r w:rsidRPr="00FD68BD">
              <w:rPr>
                <w:rFonts w:asciiTheme="majorHAnsi" w:hAnsiTheme="majorHAnsi" w:cstheme="majorHAnsi"/>
              </w:rPr>
              <w:t>4</w:t>
            </w:r>
          </w:p>
        </w:tc>
        <w:tc>
          <w:tcPr>
            <w:tcW w:w="942" w:type="dxa"/>
            <w:textDirection w:val="btLr"/>
          </w:tcPr>
          <w:p w14:paraId="7C7A9B68" w14:textId="4F453416" w:rsidR="00BE5AC1" w:rsidRPr="00FD68BD" w:rsidRDefault="00BE5AC1" w:rsidP="002D38F7">
            <w:pPr>
              <w:ind w:left="113" w:right="113"/>
              <w:jc w:val="center"/>
              <w:rPr>
                <w:rFonts w:asciiTheme="majorHAnsi" w:hAnsiTheme="majorHAnsi" w:cstheme="majorHAnsi"/>
              </w:rPr>
            </w:pPr>
            <w:r w:rsidRPr="00FD68BD">
              <w:rPr>
                <w:rFonts w:asciiTheme="majorHAnsi" w:hAnsiTheme="majorHAnsi" w:cstheme="majorHAnsi"/>
              </w:rPr>
              <w:t>Apr –</w:t>
            </w:r>
            <w:r w:rsidR="009A02BE">
              <w:rPr>
                <w:rFonts w:asciiTheme="majorHAnsi" w:hAnsiTheme="majorHAnsi" w:cstheme="majorHAnsi"/>
              </w:rPr>
              <w:t xml:space="preserve"> </w:t>
            </w:r>
            <w:r w:rsidRPr="00FD68BD">
              <w:rPr>
                <w:rFonts w:asciiTheme="majorHAnsi" w:hAnsiTheme="majorHAnsi" w:cstheme="majorHAnsi"/>
              </w:rPr>
              <w:t>May</w:t>
            </w:r>
          </w:p>
        </w:tc>
        <w:tc>
          <w:tcPr>
            <w:tcW w:w="888" w:type="dxa"/>
            <w:textDirection w:val="btLr"/>
          </w:tcPr>
          <w:p w14:paraId="70C50AA0" w14:textId="77777777" w:rsidR="00BE5AC1" w:rsidRPr="00FD68BD" w:rsidRDefault="00BE5AC1" w:rsidP="002D38F7">
            <w:pPr>
              <w:ind w:left="113" w:right="113"/>
              <w:jc w:val="center"/>
              <w:rPr>
                <w:rFonts w:asciiTheme="majorHAnsi" w:hAnsiTheme="majorHAnsi" w:cstheme="majorHAnsi"/>
                <w:b/>
              </w:rPr>
            </w:pPr>
            <w:r w:rsidRPr="00FD68BD">
              <w:rPr>
                <w:rFonts w:asciiTheme="majorHAnsi" w:hAnsiTheme="majorHAnsi" w:cstheme="majorHAnsi"/>
                <w:b/>
              </w:rPr>
              <w:t>7 Weeks</w:t>
            </w:r>
          </w:p>
          <w:p w14:paraId="664355AD" w14:textId="0442C7E0" w:rsidR="00BE5AC1" w:rsidRPr="00FD68BD" w:rsidRDefault="00FD68BD" w:rsidP="00FD68BD">
            <w:pPr>
              <w:ind w:left="113" w:right="113"/>
              <w:jc w:val="center"/>
              <w:rPr>
                <w:rFonts w:asciiTheme="majorHAnsi" w:hAnsiTheme="majorHAnsi" w:cstheme="majorHAnsi"/>
                <w:b/>
              </w:rPr>
            </w:pPr>
            <w:r>
              <w:rPr>
                <w:rFonts w:asciiTheme="majorHAnsi" w:hAnsiTheme="majorHAnsi" w:cstheme="majorHAnsi"/>
                <w:b/>
              </w:rPr>
              <w:t>7 Periods</w:t>
            </w:r>
          </w:p>
        </w:tc>
        <w:tc>
          <w:tcPr>
            <w:tcW w:w="1491" w:type="dxa"/>
          </w:tcPr>
          <w:p w14:paraId="01C71D0E" w14:textId="68AA93AC" w:rsidR="000D1312" w:rsidRPr="00105A26" w:rsidRDefault="00105A26" w:rsidP="000D1312">
            <w:pPr>
              <w:rPr>
                <w:rFonts w:asciiTheme="majorHAnsi" w:hAnsiTheme="majorHAnsi" w:cstheme="majorHAnsi"/>
                <w:b/>
                <w:bCs/>
                <w:color w:val="FF2F92"/>
              </w:rPr>
            </w:pPr>
            <w:r w:rsidRPr="00105A26">
              <w:rPr>
                <w:rFonts w:asciiTheme="majorHAnsi" w:hAnsiTheme="majorHAnsi" w:cstheme="majorHAnsi"/>
                <w:b/>
                <w:bCs/>
                <w:color w:val="FF2F92"/>
              </w:rPr>
              <w:t xml:space="preserve">DESIGN </w:t>
            </w:r>
          </w:p>
          <w:p w14:paraId="4EB248C0" w14:textId="77777777" w:rsidR="000D1312" w:rsidRPr="00FD68BD" w:rsidRDefault="000D1312" w:rsidP="000D1312">
            <w:pPr>
              <w:rPr>
                <w:rFonts w:asciiTheme="majorHAnsi" w:hAnsiTheme="majorHAnsi" w:cstheme="majorHAnsi"/>
              </w:rPr>
            </w:pPr>
          </w:p>
          <w:p w14:paraId="289DBD1A" w14:textId="77777777" w:rsidR="000D1312" w:rsidRPr="00FD68BD" w:rsidRDefault="000D1312" w:rsidP="000D1312">
            <w:pPr>
              <w:rPr>
                <w:rFonts w:asciiTheme="majorHAnsi" w:hAnsiTheme="majorHAnsi" w:cstheme="majorHAnsi"/>
              </w:rPr>
            </w:pPr>
            <w:r w:rsidRPr="00FD68BD">
              <w:rPr>
                <w:rFonts w:asciiTheme="majorHAnsi" w:hAnsiTheme="majorHAnsi" w:cstheme="majorHAnsi"/>
              </w:rPr>
              <w:t>Logo Design</w:t>
            </w:r>
          </w:p>
          <w:p w14:paraId="466C66A3" w14:textId="77777777" w:rsidR="000D1312" w:rsidRPr="00FD68BD" w:rsidRDefault="000D1312" w:rsidP="000D1312">
            <w:pPr>
              <w:rPr>
                <w:rFonts w:asciiTheme="majorHAnsi" w:hAnsiTheme="majorHAnsi" w:cstheme="majorHAnsi"/>
              </w:rPr>
            </w:pPr>
            <w:r w:rsidRPr="00FD68BD">
              <w:rPr>
                <w:rFonts w:asciiTheme="majorHAnsi" w:hAnsiTheme="majorHAnsi" w:cstheme="majorHAnsi"/>
              </w:rPr>
              <w:t>Branding</w:t>
            </w:r>
          </w:p>
          <w:p w14:paraId="47AA4D09" w14:textId="77777777" w:rsidR="000D1312" w:rsidRPr="00FD68BD" w:rsidRDefault="000D1312" w:rsidP="000D1312">
            <w:pPr>
              <w:rPr>
                <w:rFonts w:asciiTheme="majorHAnsi" w:hAnsiTheme="majorHAnsi" w:cstheme="majorHAnsi"/>
              </w:rPr>
            </w:pPr>
            <w:r w:rsidRPr="00FD68BD">
              <w:rPr>
                <w:rFonts w:asciiTheme="majorHAnsi" w:hAnsiTheme="majorHAnsi" w:cstheme="majorHAnsi"/>
              </w:rPr>
              <w:t>Development</w:t>
            </w:r>
          </w:p>
          <w:p w14:paraId="01902A7F" w14:textId="77777777" w:rsidR="00B82DED" w:rsidRPr="00FD68BD" w:rsidRDefault="00B82DED" w:rsidP="00F3508E">
            <w:pPr>
              <w:rPr>
                <w:rFonts w:asciiTheme="majorHAnsi" w:hAnsiTheme="majorHAnsi" w:cstheme="majorHAnsi"/>
              </w:rPr>
            </w:pPr>
          </w:p>
          <w:p w14:paraId="2A4A0597" w14:textId="77777777" w:rsidR="000D1312" w:rsidRPr="00FD68BD" w:rsidRDefault="000D1312" w:rsidP="00F3508E">
            <w:pPr>
              <w:rPr>
                <w:rFonts w:asciiTheme="majorHAnsi" w:hAnsiTheme="majorHAnsi" w:cstheme="majorHAnsi"/>
              </w:rPr>
            </w:pPr>
          </w:p>
          <w:p w14:paraId="7A3536B6" w14:textId="77777777" w:rsidR="000D1312" w:rsidRPr="00FD68BD" w:rsidRDefault="000D1312" w:rsidP="00F3508E">
            <w:pPr>
              <w:rPr>
                <w:rFonts w:asciiTheme="majorHAnsi" w:hAnsiTheme="majorHAnsi" w:cstheme="majorHAnsi"/>
              </w:rPr>
            </w:pPr>
            <w:r w:rsidRPr="00FD68BD">
              <w:rPr>
                <w:rFonts w:asciiTheme="majorHAnsi" w:hAnsiTheme="majorHAnsi" w:cstheme="majorHAnsi"/>
              </w:rPr>
              <w:t xml:space="preserve">Design Brief </w:t>
            </w:r>
          </w:p>
          <w:p w14:paraId="24DA5A6B" w14:textId="77777777" w:rsidR="000D1312" w:rsidRPr="00FD68BD" w:rsidRDefault="000D1312" w:rsidP="00F3508E">
            <w:pPr>
              <w:rPr>
                <w:rFonts w:asciiTheme="majorHAnsi" w:hAnsiTheme="majorHAnsi" w:cstheme="majorHAnsi"/>
              </w:rPr>
            </w:pPr>
            <w:r w:rsidRPr="00FD68BD">
              <w:rPr>
                <w:rFonts w:asciiTheme="majorHAnsi" w:hAnsiTheme="majorHAnsi" w:cstheme="majorHAnsi"/>
              </w:rPr>
              <w:t>Logo Design</w:t>
            </w:r>
          </w:p>
          <w:p w14:paraId="035D921C" w14:textId="77777777" w:rsidR="000D1312" w:rsidRPr="00FD68BD" w:rsidRDefault="000D1312" w:rsidP="00F3508E">
            <w:pPr>
              <w:rPr>
                <w:rFonts w:asciiTheme="majorHAnsi" w:hAnsiTheme="majorHAnsi" w:cstheme="majorHAnsi"/>
              </w:rPr>
            </w:pPr>
          </w:p>
          <w:p w14:paraId="1EA351EF" w14:textId="77777777" w:rsidR="00855F7F" w:rsidRDefault="000D1312" w:rsidP="00F3508E">
            <w:pPr>
              <w:rPr>
                <w:rFonts w:asciiTheme="majorHAnsi" w:hAnsiTheme="majorHAnsi" w:cstheme="majorHAnsi"/>
              </w:rPr>
            </w:pPr>
            <w:r w:rsidRPr="00FD68BD">
              <w:rPr>
                <w:rFonts w:asciiTheme="majorHAnsi" w:hAnsiTheme="majorHAnsi" w:cstheme="majorHAnsi"/>
              </w:rPr>
              <w:t>Theme and Development</w:t>
            </w:r>
            <w:r w:rsidR="00855F7F">
              <w:rPr>
                <w:rFonts w:asciiTheme="majorHAnsi" w:hAnsiTheme="majorHAnsi" w:cstheme="majorHAnsi"/>
              </w:rPr>
              <w:t xml:space="preserve">  </w:t>
            </w:r>
          </w:p>
          <w:p w14:paraId="41A24E43" w14:textId="77777777" w:rsidR="00855F7F" w:rsidRDefault="00855F7F" w:rsidP="00F3508E">
            <w:pPr>
              <w:rPr>
                <w:rFonts w:asciiTheme="majorHAnsi" w:hAnsiTheme="majorHAnsi" w:cstheme="majorHAnsi"/>
              </w:rPr>
            </w:pPr>
          </w:p>
          <w:p w14:paraId="2C545365" w14:textId="77777777" w:rsidR="005411E6" w:rsidRDefault="005411E6" w:rsidP="00F3508E">
            <w:pPr>
              <w:rPr>
                <w:rFonts w:asciiTheme="majorHAnsi" w:hAnsiTheme="majorHAnsi" w:cstheme="majorHAnsi"/>
              </w:rPr>
            </w:pPr>
          </w:p>
          <w:p w14:paraId="1524ED21" w14:textId="77777777" w:rsidR="005411E6" w:rsidRDefault="005411E6" w:rsidP="00F3508E">
            <w:pPr>
              <w:rPr>
                <w:rFonts w:asciiTheme="majorHAnsi" w:hAnsiTheme="majorHAnsi" w:cstheme="majorHAnsi"/>
              </w:rPr>
            </w:pPr>
          </w:p>
          <w:p w14:paraId="3F8F464F" w14:textId="77777777" w:rsidR="005411E6" w:rsidRDefault="005411E6" w:rsidP="00F3508E">
            <w:pPr>
              <w:rPr>
                <w:rFonts w:asciiTheme="majorHAnsi" w:hAnsiTheme="majorHAnsi" w:cstheme="majorHAnsi"/>
              </w:rPr>
            </w:pPr>
          </w:p>
          <w:p w14:paraId="0293E645" w14:textId="77777777" w:rsidR="005411E6" w:rsidRDefault="005411E6" w:rsidP="00F3508E">
            <w:pPr>
              <w:rPr>
                <w:rFonts w:asciiTheme="majorHAnsi" w:hAnsiTheme="majorHAnsi" w:cstheme="majorHAnsi"/>
              </w:rPr>
            </w:pPr>
          </w:p>
          <w:p w14:paraId="2EA4E147" w14:textId="77777777" w:rsidR="005411E6" w:rsidRDefault="005411E6" w:rsidP="00F3508E">
            <w:pPr>
              <w:rPr>
                <w:rFonts w:asciiTheme="majorHAnsi" w:hAnsiTheme="majorHAnsi" w:cstheme="majorHAnsi"/>
              </w:rPr>
            </w:pPr>
          </w:p>
          <w:p w14:paraId="2304A19E" w14:textId="77777777" w:rsidR="005411E6" w:rsidRDefault="005411E6" w:rsidP="00F3508E">
            <w:pPr>
              <w:rPr>
                <w:rFonts w:asciiTheme="majorHAnsi" w:hAnsiTheme="majorHAnsi" w:cstheme="majorHAnsi"/>
              </w:rPr>
            </w:pPr>
          </w:p>
          <w:p w14:paraId="6A747A62" w14:textId="77777777" w:rsidR="005411E6" w:rsidRDefault="005411E6" w:rsidP="00F3508E">
            <w:pPr>
              <w:rPr>
                <w:rFonts w:asciiTheme="majorHAnsi" w:hAnsiTheme="majorHAnsi" w:cstheme="majorHAnsi"/>
              </w:rPr>
            </w:pPr>
          </w:p>
          <w:p w14:paraId="2838DED7" w14:textId="77777777" w:rsidR="005411E6" w:rsidRDefault="005411E6" w:rsidP="00F3508E">
            <w:pPr>
              <w:rPr>
                <w:rFonts w:asciiTheme="majorHAnsi" w:hAnsiTheme="majorHAnsi" w:cstheme="majorHAnsi"/>
              </w:rPr>
            </w:pPr>
          </w:p>
          <w:p w14:paraId="5A163974" w14:textId="05E67E90" w:rsidR="005411E6" w:rsidRDefault="005411E6" w:rsidP="00F3508E">
            <w:pPr>
              <w:rPr>
                <w:rFonts w:asciiTheme="majorHAnsi" w:hAnsiTheme="majorHAnsi" w:cstheme="majorHAnsi"/>
              </w:rPr>
            </w:pPr>
            <w:r>
              <w:rPr>
                <w:rFonts w:asciiTheme="majorHAnsi" w:hAnsiTheme="majorHAnsi" w:cstheme="majorHAnsi"/>
              </w:rPr>
              <w:t>Or</w:t>
            </w:r>
          </w:p>
          <w:p w14:paraId="5D72619B" w14:textId="77777777" w:rsidR="005411E6" w:rsidRDefault="005411E6" w:rsidP="00F3508E">
            <w:pPr>
              <w:rPr>
                <w:rFonts w:asciiTheme="majorHAnsi" w:hAnsiTheme="majorHAnsi" w:cstheme="majorHAnsi"/>
              </w:rPr>
            </w:pPr>
          </w:p>
          <w:p w14:paraId="596A6F9C" w14:textId="77777777" w:rsidR="005411E6" w:rsidRDefault="005411E6" w:rsidP="00F3508E">
            <w:pPr>
              <w:rPr>
                <w:rFonts w:asciiTheme="majorHAnsi" w:hAnsiTheme="majorHAnsi" w:cstheme="majorHAnsi"/>
              </w:rPr>
            </w:pPr>
          </w:p>
          <w:p w14:paraId="594EC371" w14:textId="36942CD7" w:rsidR="005411E6" w:rsidRDefault="005411E6" w:rsidP="00F3508E">
            <w:pPr>
              <w:rPr>
                <w:rFonts w:asciiTheme="majorHAnsi" w:hAnsiTheme="majorHAnsi" w:cstheme="majorHAnsi"/>
              </w:rPr>
            </w:pPr>
            <w:r>
              <w:rPr>
                <w:rFonts w:asciiTheme="majorHAnsi" w:hAnsiTheme="majorHAnsi" w:cstheme="majorHAnsi"/>
              </w:rPr>
              <w:t>Illustration</w:t>
            </w:r>
          </w:p>
          <w:p w14:paraId="1A965116" w14:textId="2CCD574A" w:rsidR="005411E6" w:rsidRPr="00FD68BD" w:rsidRDefault="005411E6" w:rsidP="00F3508E">
            <w:pPr>
              <w:rPr>
                <w:rFonts w:asciiTheme="majorHAnsi" w:hAnsiTheme="majorHAnsi" w:cstheme="majorHAnsi"/>
              </w:rPr>
            </w:pPr>
          </w:p>
        </w:tc>
        <w:tc>
          <w:tcPr>
            <w:tcW w:w="4989" w:type="dxa"/>
          </w:tcPr>
          <w:p w14:paraId="7DF4E37C" w14:textId="18727BEE" w:rsidR="00BE5AC1" w:rsidRDefault="00FD68BD" w:rsidP="002D38F7">
            <w:pPr>
              <w:rPr>
                <w:rFonts w:asciiTheme="majorHAnsi" w:hAnsiTheme="majorHAnsi" w:cstheme="majorHAnsi"/>
              </w:rPr>
            </w:pPr>
            <w:r>
              <w:rPr>
                <w:rFonts w:asciiTheme="majorHAnsi" w:hAnsiTheme="majorHAnsi" w:cstheme="majorHAnsi"/>
              </w:rPr>
              <w:t>Brands and Logos.</w:t>
            </w:r>
          </w:p>
          <w:p w14:paraId="286CC064" w14:textId="332F0E86" w:rsidR="00FD68BD" w:rsidRDefault="00FD68BD" w:rsidP="002D38F7">
            <w:pPr>
              <w:rPr>
                <w:rFonts w:asciiTheme="majorHAnsi" w:hAnsiTheme="majorHAnsi" w:cstheme="majorHAnsi"/>
              </w:rPr>
            </w:pPr>
            <w:r>
              <w:rPr>
                <w:rFonts w:asciiTheme="majorHAnsi" w:hAnsiTheme="majorHAnsi" w:cstheme="majorHAnsi"/>
              </w:rPr>
              <w:t xml:space="preserve">Understanding key design terminology Function, Fitness for Purpose, Target Markets/Audience, Style, Themes and inspiration, </w:t>
            </w:r>
          </w:p>
          <w:p w14:paraId="59B34121" w14:textId="77777777" w:rsidR="00FD68BD" w:rsidRDefault="00FD68BD" w:rsidP="002D38F7">
            <w:pPr>
              <w:rPr>
                <w:rFonts w:asciiTheme="majorHAnsi" w:hAnsiTheme="majorHAnsi" w:cstheme="majorHAnsi"/>
              </w:rPr>
            </w:pPr>
          </w:p>
          <w:p w14:paraId="5A6EC871" w14:textId="77777777" w:rsidR="00FD68BD" w:rsidRDefault="00FD68BD" w:rsidP="002D38F7">
            <w:pPr>
              <w:rPr>
                <w:rFonts w:asciiTheme="majorHAnsi" w:hAnsiTheme="majorHAnsi" w:cstheme="majorHAnsi"/>
              </w:rPr>
            </w:pPr>
          </w:p>
          <w:p w14:paraId="6644CA9D" w14:textId="09EC3EE1" w:rsidR="00FD68BD" w:rsidRDefault="00FD68BD" w:rsidP="002D38F7">
            <w:pPr>
              <w:rPr>
                <w:rFonts w:asciiTheme="majorHAnsi" w:hAnsiTheme="majorHAnsi" w:cstheme="majorHAnsi"/>
              </w:rPr>
            </w:pPr>
            <w:r w:rsidRPr="001C1634">
              <w:rPr>
                <w:rFonts w:asciiTheme="majorHAnsi" w:hAnsiTheme="majorHAnsi" w:cstheme="majorHAnsi"/>
                <w:b/>
                <w:bCs/>
              </w:rPr>
              <w:t>Task –</w:t>
            </w:r>
            <w:r>
              <w:rPr>
                <w:rFonts w:asciiTheme="majorHAnsi" w:hAnsiTheme="majorHAnsi" w:cstheme="majorHAnsi"/>
              </w:rPr>
              <w:t xml:space="preserve"> Choosing a logo to study – creating a research page on this logo. Drawing said logo and adding colour – research all aspect of the logo and any developmental changes that have taken place.</w:t>
            </w:r>
          </w:p>
          <w:p w14:paraId="56D7087A" w14:textId="77777777" w:rsidR="00FD68BD" w:rsidRDefault="00FD68BD" w:rsidP="002D38F7">
            <w:pPr>
              <w:rPr>
                <w:rFonts w:asciiTheme="majorHAnsi" w:hAnsiTheme="majorHAnsi" w:cstheme="majorHAnsi"/>
              </w:rPr>
            </w:pPr>
          </w:p>
          <w:p w14:paraId="7D7EC94D" w14:textId="05020AB2" w:rsidR="00FD68BD" w:rsidRDefault="00FD68BD" w:rsidP="002D38F7">
            <w:pPr>
              <w:rPr>
                <w:rFonts w:asciiTheme="majorHAnsi" w:hAnsiTheme="majorHAnsi" w:cstheme="majorHAnsi"/>
              </w:rPr>
            </w:pPr>
            <w:r w:rsidRPr="001C1634">
              <w:rPr>
                <w:rFonts w:asciiTheme="majorHAnsi" w:hAnsiTheme="majorHAnsi" w:cstheme="majorHAnsi"/>
                <w:b/>
                <w:bCs/>
              </w:rPr>
              <w:t>Task –</w:t>
            </w:r>
            <w:r>
              <w:rPr>
                <w:rFonts w:asciiTheme="majorHAnsi" w:hAnsiTheme="majorHAnsi" w:cstheme="majorHAnsi"/>
              </w:rPr>
              <w:t xml:space="preserve"> Design Brief – Pupils will be assigned a brief, and they must create a logo. They must research and pick key themes from the brief and background information. </w:t>
            </w:r>
          </w:p>
          <w:p w14:paraId="74CFADFF" w14:textId="77777777" w:rsidR="00FD68BD" w:rsidRDefault="00FD68BD" w:rsidP="002D38F7">
            <w:pPr>
              <w:rPr>
                <w:rFonts w:asciiTheme="majorHAnsi" w:hAnsiTheme="majorHAnsi" w:cstheme="majorHAnsi"/>
              </w:rPr>
            </w:pPr>
          </w:p>
          <w:p w14:paraId="33AD5B9D" w14:textId="6A00751A" w:rsidR="00FD68BD" w:rsidRDefault="00FD68BD" w:rsidP="002D38F7">
            <w:pPr>
              <w:rPr>
                <w:rFonts w:asciiTheme="majorHAnsi" w:hAnsiTheme="majorHAnsi" w:cstheme="majorHAnsi"/>
              </w:rPr>
            </w:pPr>
            <w:r w:rsidRPr="001C1634">
              <w:rPr>
                <w:rFonts w:asciiTheme="majorHAnsi" w:hAnsiTheme="majorHAnsi" w:cstheme="majorHAnsi"/>
                <w:b/>
                <w:bCs/>
              </w:rPr>
              <w:t>Task –</w:t>
            </w:r>
            <w:r>
              <w:rPr>
                <w:rFonts w:asciiTheme="majorHAnsi" w:hAnsiTheme="majorHAnsi" w:cstheme="majorHAnsi"/>
              </w:rPr>
              <w:t xml:space="preserve"> Draw and colour logo. Focus on font – symbolism – imagery – colour and line.</w:t>
            </w:r>
          </w:p>
          <w:p w14:paraId="3FD8C59F" w14:textId="77777777" w:rsidR="00FD68BD" w:rsidRDefault="00FD68BD" w:rsidP="002D38F7">
            <w:pPr>
              <w:rPr>
                <w:rFonts w:asciiTheme="majorHAnsi" w:hAnsiTheme="majorHAnsi" w:cstheme="majorHAnsi"/>
              </w:rPr>
            </w:pPr>
          </w:p>
          <w:p w14:paraId="0DBD17A6" w14:textId="501CFC12" w:rsidR="00FD68BD" w:rsidRDefault="00FD68BD" w:rsidP="002D38F7">
            <w:pPr>
              <w:rPr>
                <w:rFonts w:asciiTheme="majorHAnsi" w:hAnsiTheme="majorHAnsi" w:cstheme="majorHAnsi"/>
              </w:rPr>
            </w:pPr>
            <w:r w:rsidRPr="001C1634">
              <w:rPr>
                <w:rFonts w:asciiTheme="majorHAnsi" w:hAnsiTheme="majorHAnsi" w:cstheme="majorHAnsi"/>
                <w:b/>
                <w:bCs/>
              </w:rPr>
              <w:t>Task –</w:t>
            </w:r>
            <w:r>
              <w:rPr>
                <w:rFonts w:asciiTheme="majorHAnsi" w:hAnsiTheme="majorHAnsi" w:cstheme="majorHAnsi"/>
              </w:rPr>
              <w:t xml:space="preserve"> Extension Task -Show the logo in use. Create an illustration showing the logo in use – such as on packaging or clothes or a product.</w:t>
            </w:r>
          </w:p>
          <w:p w14:paraId="16E07F6D" w14:textId="77777777" w:rsidR="005411E6" w:rsidRDefault="005411E6" w:rsidP="002D38F7">
            <w:pPr>
              <w:rPr>
                <w:rFonts w:asciiTheme="majorHAnsi" w:hAnsiTheme="majorHAnsi" w:cstheme="majorHAnsi"/>
              </w:rPr>
            </w:pPr>
          </w:p>
          <w:p w14:paraId="7E8D03AE" w14:textId="77777777" w:rsidR="005411E6" w:rsidRDefault="005411E6" w:rsidP="002D38F7">
            <w:pPr>
              <w:rPr>
                <w:rFonts w:asciiTheme="majorHAnsi" w:hAnsiTheme="majorHAnsi" w:cstheme="majorHAnsi"/>
              </w:rPr>
            </w:pPr>
          </w:p>
          <w:p w14:paraId="79B2FA64" w14:textId="5E05CA77" w:rsidR="005411E6" w:rsidRDefault="005411E6" w:rsidP="002D38F7">
            <w:pPr>
              <w:rPr>
                <w:rFonts w:asciiTheme="majorHAnsi" w:hAnsiTheme="majorHAnsi" w:cstheme="majorHAnsi"/>
              </w:rPr>
            </w:pPr>
            <w:r>
              <w:rPr>
                <w:rFonts w:asciiTheme="majorHAnsi" w:hAnsiTheme="majorHAnsi" w:cstheme="majorHAnsi"/>
              </w:rPr>
              <w:t>Illustrations</w:t>
            </w:r>
          </w:p>
          <w:p w14:paraId="1C7FBE09" w14:textId="5D66354A" w:rsidR="005411E6" w:rsidRPr="005411E6" w:rsidRDefault="005411E6" w:rsidP="005411E6">
            <w:pPr>
              <w:rPr>
                <w:rFonts w:asciiTheme="majorHAnsi" w:hAnsiTheme="majorHAnsi" w:cstheme="majorHAnsi"/>
              </w:rPr>
            </w:pPr>
          </w:p>
          <w:p w14:paraId="6BAA2C25" w14:textId="77777777" w:rsidR="005411E6" w:rsidRPr="005411E6" w:rsidRDefault="005411E6" w:rsidP="005411E6">
            <w:pPr>
              <w:numPr>
                <w:ilvl w:val="0"/>
                <w:numId w:val="2"/>
              </w:numPr>
              <w:rPr>
                <w:rFonts w:asciiTheme="majorHAnsi" w:hAnsiTheme="majorHAnsi" w:cstheme="majorHAnsi"/>
              </w:rPr>
            </w:pPr>
            <w:r w:rsidRPr="005411E6">
              <w:rPr>
                <w:rFonts w:asciiTheme="majorHAnsi" w:hAnsiTheme="majorHAnsi" w:cstheme="majorHAnsi"/>
              </w:rPr>
              <w:t>Pupils produce an illustration based on a scene within a novel </w:t>
            </w:r>
          </w:p>
          <w:p w14:paraId="7A6C6F37" w14:textId="77777777" w:rsidR="005411E6" w:rsidRPr="005411E6" w:rsidRDefault="005411E6" w:rsidP="005411E6">
            <w:pPr>
              <w:numPr>
                <w:ilvl w:val="0"/>
                <w:numId w:val="3"/>
              </w:numPr>
              <w:rPr>
                <w:rFonts w:asciiTheme="majorHAnsi" w:hAnsiTheme="majorHAnsi" w:cstheme="majorHAnsi"/>
              </w:rPr>
            </w:pPr>
            <w:r w:rsidRPr="005411E6">
              <w:rPr>
                <w:rFonts w:asciiTheme="majorHAnsi" w:hAnsiTheme="majorHAnsi" w:cstheme="majorHAnsi"/>
              </w:rPr>
              <w:t>Develop understanding of source material by investigating from a variety of sources, Research and produce typography for book cover based on given theme. </w:t>
            </w:r>
          </w:p>
          <w:p w14:paraId="2CF380DA" w14:textId="77777777" w:rsidR="005411E6" w:rsidRDefault="005411E6" w:rsidP="005411E6">
            <w:pPr>
              <w:numPr>
                <w:ilvl w:val="0"/>
                <w:numId w:val="4"/>
              </w:numPr>
              <w:rPr>
                <w:rFonts w:asciiTheme="majorHAnsi" w:hAnsiTheme="majorHAnsi" w:cstheme="majorHAnsi"/>
              </w:rPr>
            </w:pPr>
            <w:r w:rsidRPr="005411E6">
              <w:rPr>
                <w:rFonts w:asciiTheme="majorHAnsi" w:hAnsiTheme="majorHAnsi" w:cstheme="majorHAnsi"/>
              </w:rPr>
              <w:t>Gain understanding of skills used in creating illustration, experience variety of media and apply selection to illustration. </w:t>
            </w:r>
          </w:p>
          <w:p w14:paraId="3B50CC76" w14:textId="12872542" w:rsidR="005411E6" w:rsidRDefault="005411E6" w:rsidP="005411E6">
            <w:pPr>
              <w:rPr>
                <w:rFonts w:asciiTheme="majorHAnsi" w:hAnsiTheme="majorHAnsi" w:cstheme="majorHAnsi"/>
              </w:rPr>
            </w:pPr>
          </w:p>
          <w:p w14:paraId="34B3F2EB" w14:textId="5BBA09F4" w:rsidR="00BE5AC1" w:rsidRPr="005411E6" w:rsidRDefault="005411E6" w:rsidP="002D38F7">
            <w:pPr>
              <w:rPr>
                <w:rFonts w:asciiTheme="majorHAnsi" w:hAnsiTheme="majorHAnsi" w:cstheme="majorHAnsi"/>
              </w:rPr>
            </w:pPr>
            <w:r>
              <w:rPr>
                <w:rFonts w:asciiTheme="majorHAnsi" w:hAnsiTheme="majorHAnsi" w:cstheme="majorHAnsi"/>
              </w:rPr>
              <w:lastRenderedPageBreak/>
              <w:t>IDL - Scope to work with Drama and Music. Audiobook covers for audible. Drama to record the story and music to record sound effects and jingle</w:t>
            </w:r>
          </w:p>
        </w:tc>
        <w:tc>
          <w:tcPr>
            <w:tcW w:w="1784" w:type="dxa"/>
          </w:tcPr>
          <w:p w14:paraId="26A9CA3E" w14:textId="77777777" w:rsidR="00BE5AC1" w:rsidRDefault="00BE5AC1" w:rsidP="002D38F7">
            <w:pPr>
              <w:rPr>
                <w:rFonts w:asciiTheme="majorHAnsi" w:hAnsiTheme="majorHAnsi" w:cstheme="majorHAnsi"/>
              </w:rPr>
            </w:pPr>
          </w:p>
          <w:p w14:paraId="69F8EE1E" w14:textId="77777777" w:rsidR="00FD68BD" w:rsidRDefault="00FD68BD" w:rsidP="002D38F7">
            <w:pPr>
              <w:rPr>
                <w:rFonts w:asciiTheme="majorHAnsi" w:hAnsiTheme="majorHAnsi" w:cstheme="majorHAnsi"/>
              </w:rPr>
            </w:pPr>
            <w:r>
              <w:rPr>
                <w:rFonts w:asciiTheme="majorHAnsi" w:hAnsiTheme="majorHAnsi" w:cstheme="majorHAnsi"/>
              </w:rPr>
              <w:t xml:space="preserve">Task by task discussion. </w:t>
            </w:r>
          </w:p>
          <w:p w14:paraId="2C3C5EDD" w14:textId="77777777" w:rsidR="00CB038B" w:rsidRDefault="00CB038B" w:rsidP="002D38F7">
            <w:pPr>
              <w:rPr>
                <w:rFonts w:asciiTheme="majorHAnsi" w:hAnsiTheme="majorHAnsi" w:cstheme="majorHAnsi"/>
              </w:rPr>
            </w:pPr>
          </w:p>
          <w:p w14:paraId="386F90B1" w14:textId="3EF1A282" w:rsidR="00CB038B" w:rsidRDefault="00CB038B" w:rsidP="002D38F7">
            <w:pPr>
              <w:rPr>
                <w:rFonts w:asciiTheme="majorHAnsi" w:hAnsiTheme="majorHAnsi" w:cstheme="majorHAnsi"/>
              </w:rPr>
            </w:pPr>
            <w:r>
              <w:rPr>
                <w:rFonts w:asciiTheme="majorHAnsi" w:hAnsiTheme="majorHAnsi" w:cstheme="majorHAnsi"/>
              </w:rPr>
              <w:t>Peer evaluation.</w:t>
            </w:r>
          </w:p>
          <w:p w14:paraId="102060DD" w14:textId="77777777" w:rsidR="00FD68BD" w:rsidRDefault="00FD68BD" w:rsidP="002D38F7">
            <w:pPr>
              <w:rPr>
                <w:rFonts w:asciiTheme="majorHAnsi" w:hAnsiTheme="majorHAnsi" w:cstheme="majorHAnsi"/>
              </w:rPr>
            </w:pPr>
          </w:p>
          <w:p w14:paraId="79767F1F" w14:textId="77777777" w:rsidR="00FD68BD" w:rsidRDefault="00FD68BD" w:rsidP="002D38F7">
            <w:pPr>
              <w:rPr>
                <w:rFonts w:asciiTheme="majorHAnsi" w:hAnsiTheme="majorHAnsi" w:cstheme="majorHAnsi"/>
              </w:rPr>
            </w:pPr>
          </w:p>
          <w:p w14:paraId="1518D305" w14:textId="77777777" w:rsidR="00FD68BD" w:rsidRDefault="00FD68BD" w:rsidP="002D38F7">
            <w:pPr>
              <w:rPr>
                <w:rFonts w:asciiTheme="majorHAnsi" w:hAnsiTheme="majorHAnsi" w:cstheme="majorHAnsi"/>
              </w:rPr>
            </w:pPr>
          </w:p>
          <w:p w14:paraId="7D34F5C7" w14:textId="5BA1C14C" w:rsidR="00FD68BD" w:rsidRPr="00FD68BD" w:rsidRDefault="00FD68BD" w:rsidP="002D38F7">
            <w:pPr>
              <w:rPr>
                <w:rFonts w:asciiTheme="majorHAnsi" w:hAnsiTheme="majorHAnsi" w:cstheme="majorHAnsi"/>
              </w:rPr>
            </w:pPr>
          </w:p>
        </w:tc>
        <w:tc>
          <w:tcPr>
            <w:tcW w:w="1707" w:type="dxa"/>
          </w:tcPr>
          <w:p w14:paraId="04CB2DD4" w14:textId="4A63C0DE" w:rsidR="006160E3" w:rsidRPr="00FD68BD" w:rsidRDefault="006160E3" w:rsidP="002D38F7">
            <w:pPr>
              <w:rPr>
                <w:rFonts w:asciiTheme="majorHAnsi" w:hAnsiTheme="majorHAnsi" w:cstheme="majorHAnsi"/>
              </w:rPr>
            </w:pPr>
            <w:r w:rsidRPr="00FD68BD">
              <w:rPr>
                <w:rFonts w:asciiTheme="majorHAnsi" w:hAnsiTheme="majorHAnsi" w:cstheme="majorHAnsi"/>
              </w:rPr>
              <w:t>Evaluation and reflection.</w:t>
            </w:r>
          </w:p>
          <w:p w14:paraId="6CBC6A96" w14:textId="77777777" w:rsidR="006160E3" w:rsidRPr="00FD68BD" w:rsidRDefault="006160E3" w:rsidP="002D38F7">
            <w:pPr>
              <w:rPr>
                <w:rFonts w:asciiTheme="majorHAnsi" w:hAnsiTheme="majorHAnsi" w:cstheme="majorHAnsi"/>
              </w:rPr>
            </w:pPr>
          </w:p>
          <w:p w14:paraId="29A4510C" w14:textId="77777777" w:rsidR="00BE5AC1" w:rsidRDefault="009F05E1" w:rsidP="002D38F7">
            <w:pPr>
              <w:rPr>
                <w:rFonts w:asciiTheme="majorHAnsi" w:hAnsiTheme="majorHAnsi" w:cstheme="majorHAnsi"/>
              </w:rPr>
            </w:pPr>
            <w:r w:rsidRPr="00FD68BD">
              <w:rPr>
                <w:rFonts w:asciiTheme="majorHAnsi" w:hAnsiTheme="majorHAnsi" w:cstheme="majorHAnsi"/>
              </w:rPr>
              <w:t>Designer Evaluation</w:t>
            </w:r>
          </w:p>
          <w:p w14:paraId="0C378493" w14:textId="77777777" w:rsidR="00FD68BD" w:rsidRDefault="00FD68BD" w:rsidP="002D38F7">
            <w:pPr>
              <w:rPr>
                <w:rFonts w:asciiTheme="majorHAnsi" w:hAnsiTheme="majorHAnsi" w:cstheme="majorHAnsi"/>
              </w:rPr>
            </w:pPr>
          </w:p>
          <w:p w14:paraId="0B4020A7" w14:textId="379381A9" w:rsidR="00FD68BD" w:rsidRPr="00FD68BD" w:rsidRDefault="00FD68BD" w:rsidP="002D38F7">
            <w:pPr>
              <w:rPr>
                <w:rFonts w:asciiTheme="majorHAnsi" w:hAnsiTheme="majorHAnsi" w:cstheme="majorHAnsi"/>
              </w:rPr>
            </w:pPr>
            <w:r>
              <w:rPr>
                <w:rFonts w:asciiTheme="majorHAnsi" w:hAnsiTheme="majorHAnsi" w:cstheme="majorHAnsi"/>
              </w:rPr>
              <w:t>Crit – Show and Tell in small groups.</w:t>
            </w:r>
          </w:p>
        </w:tc>
        <w:tc>
          <w:tcPr>
            <w:tcW w:w="2607" w:type="dxa"/>
          </w:tcPr>
          <w:p w14:paraId="35201939" w14:textId="77777777" w:rsidR="00BB1E90" w:rsidRPr="00FD68BD" w:rsidRDefault="00BB1E90" w:rsidP="00BB1E90">
            <w:pPr>
              <w:pStyle w:val="p1"/>
              <w:rPr>
                <w:rFonts w:asciiTheme="majorHAnsi" w:hAnsiTheme="majorHAnsi" w:cstheme="majorHAnsi"/>
              </w:rPr>
            </w:pPr>
            <w:r w:rsidRPr="00FD68BD">
              <w:rPr>
                <w:rFonts w:asciiTheme="majorHAnsi" w:hAnsiTheme="majorHAnsi" w:cstheme="majorHAnsi"/>
              </w:rPr>
              <w:t>While working through a design process in</w:t>
            </w:r>
          </w:p>
          <w:p w14:paraId="2B7464B8" w14:textId="77777777" w:rsidR="00BB1E90" w:rsidRPr="00FD68BD" w:rsidRDefault="00BB1E90" w:rsidP="00BB1E90">
            <w:pPr>
              <w:pStyle w:val="p1"/>
              <w:rPr>
                <w:rFonts w:asciiTheme="majorHAnsi" w:hAnsiTheme="majorHAnsi" w:cstheme="majorHAnsi"/>
              </w:rPr>
            </w:pPr>
            <w:r w:rsidRPr="00FD68BD">
              <w:rPr>
                <w:rFonts w:asciiTheme="majorHAnsi" w:hAnsiTheme="majorHAnsi" w:cstheme="majorHAnsi"/>
              </w:rPr>
              <w:t>response to a design brief, I can develop and</w:t>
            </w:r>
          </w:p>
          <w:p w14:paraId="516C6098" w14:textId="77777777" w:rsidR="00CB038B" w:rsidRDefault="00BB1E90" w:rsidP="00BB1E90">
            <w:pPr>
              <w:pStyle w:val="p1"/>
              <w:rPr>
                <w:rFonts w:asciiTheme="majorHAnsi" w:hAnsiTheme="majorHAnsi" w:cstheme="majorHAnsi"/>
              </w:rPr>
            </w:pPr>
            <w:r w:rsidRPr="00FD68BD">
              <w:rPr>
                <w:rFonts w:asciiTheme="majorHAnsi" w:hAnsiTheme="majorHAnsi" w:cstheme="majorHAnsi"/>
              </w:rPr>
              <w:t xml:space="preserve">communicate imaginative design solutions. </w:t>
            </w:r>
          </w:p>
          <w:p w14:paraId="71CB85BD" w14:textId="4ED1F2B0" w:rsidR="00CB038B" w:rsidRPr="00CB038B" w:rsidRDefault="00CB038B"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2-06a</w:t>
            </w:r>
          </w:p>
          <w:p w14:paraId="1D015A32" w14:textId="01375DCA" w:rsidR="00BB1E90" w:rsidRPr="00CB038B" w:rsidRDefault="00BB1E90"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w:t>
            </w:r>
            <w:r w:rsidR="00CB038B" w:rsidRPr="00CB038B">
              <w:rPr>
                <w:rFonts w:asciiTheme="majorHAnsi" w:hAnsiTheme="majorHAnsi" w:cstheme="majorHAnsi"/>
                <w:b/>
                <w:bCs/>
                <w:color w:val="FF9300"/>
              </w:rPr>
              <w:t xml:space="preserve"> </w:t>
            </w:r>
            <w:r w:rsidRPr="00CB038B">
              <w:rPr>
                <w:rFonts w:asciiTheme="majorHAnsi" w:hAnsiTheme="majorHAnsi" w:cstheme="majorHAnsi"/>
                <w:b/>
                <w:bCs/>
                <w:color w:val="FF9300"/>
              </w:rPr>
              <w:t>3-06a</w:t>
            </w:r>
          </w:p>
          <w:p w14:paraId="57EDE2F7" w14:textId="77777777" w:rsidR="00BB1E90" w:rsidRPr="00FD68BD" w:rsidRDefault="00BB1E90" w:rsidP="00BB1E90">
            <w:pPr>
              <w:rPr>
                <w:rFonts w:asciiTheme="majorHAnsi" w:hAnsiTheme="majorHAnsi" w:cstheme="majorHAnsi"/>
              </w:rPr>
            </w:pPr>
          </w:p>
          <w:p w14:paraId="5C28FD6A" w14:textId="77777777" w:rsidR="00BB1E90" w:rsidRPr="00FD68BD" w:rsidRDefault="00BB1E90" w:rsidP="00BB1E90">
            <w:pPr>
              <w:pStyle w:val="p1"/>
              <w:rPr>
                <w:rFonts w:asciiTheme="majorHAnsi" w:hAnsiTheme="majorHAnsi" w:cstheme="majorHAnsi"/>
              </w:rPr>
            </w:pPr>
            <w:r w:rsidRPr="00FD68BD">
              <w:rPr>
                <w:rFonts w:asciiTheme="majorHAnsi" w:hAnsiTheme="majorHAnsi" w:cstheme="majorHAnsi"/>
              </w:rPr>
              <w:t>I can respond to the work of artists and</w:t>
            </w:r>
          </w:p>
          <w:p w14:paraId="2B8EA3A0" w14:textId="77777777" w:rsidR="00BB1E90" w:rsidRPr="00FD68BD" w:rsidRDefault="00BB1E90" w:rsidP="00BB1E90">
            <w:pPr>
              <w:pStyle w:val="p1"/>
              <w:rPr>
                <w:rFonts w:asciiTheme="majorHAnsi" w:hAnsiTheme="majorHAnsi" w:cstheme="majorHAnsi"/>
              </w:rPr>
            </w:pPr>
            <w:r w:rsidRPr="00FD68BD">
              <w:rPr>
                <w:rFonts w:asciiTheme="majorHAnsi" w:hAnsiTheme="majorHAnsi" w:cstheme="majorHAnsi"/>
              </w:rPr>
              <w:t>designers by discussing my thoughts and</w:t>
            </w:r>
          </w:p>
          <w:p w14:paraId="1A27FBFB" w14:textId="77777777" w:rsidR="00BB1E90" w:rsidRPr="00FD68BD" w:rsidRDefault="00BB1E90" w:rsidP="00BB1E90">
            <w:pPr>
              <w:pStyle w:val="p1"/>
              <w:rPr>
                <w:rFonts w:asciiTheme="majorHAnsi" w:hAnsiTheme="majorHAnsi" w:cstheme="majorHAnsi"/>
              </w:rPr>
            </w:pPr>
            <w:r w:rsidRPr="00FD68BD">
              <w:rPr>
                <w:rFonts w:asciiTheme="majorHAnsi" w:hAnsiTheme="majorHAnsi" w:cstheme="majorHAnsi"/>
              </w:rPr>
              <w:t>feelings. I can give and accept constructive</w:t>
            </w:r>
          </w:p>
          <w:p w14:paraId="51DB0E40" w14:textId="77777777" w:rsidR="00CB038B" w:rsidRDefault="00BB1E90" w:rsidP="00BB1E90">
            <w:pPr>
              <w:pStyle w:val="p1"/>
              <w:rPr>
                <w:rFonts w:asciiTheme="majorHAnsi" w:hAnsiTheme="majorHAnsi" w:cstheme="majorHAnsi"/>
              </w:rPr>
            </w:pPr>
            <w:r w:rsidRPr="00FD68BD">
              <w:rPr>
                <w:rFonts w:asciiTheme="majorHAnsi" w:hAnsiTheme="majorHAnsi" w:cstheme="majorHAnsi"/>
              </w:rPr>
              <w:t xml:space="preserve">comment on my own and others’ work. </w:t>
            </w:r>
          </w:p>
          <w:p w14:paraId="0A64128F" w14:textId="4CA01DFC" w:rsidR="00CB038B" w:rsidRPr="00CB038B" w:rsidRDefault="00CB038B"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2-07a</w:t>
            </w:r>
          </w:p>
          <w:p w14:paraId="49A3C9AD" w14:textId="5BBE8AC2" w:rsidR="00BB1E90" w:rsidRPr="00CB038B" w:rsidRDefault="00BB1E90" w:rsidP="00BB1E90">
            <w:pPr>
              <w:pStyle w:val="p1"/>
              <w:rPr>
                <w:rFonts w:asciiTheme="majorHAnsi" w:hAnsiTheme="majorHAnsi" w:cstheme="majorHAnsi"/>
                <w:b/>
                <w:bCs/>
                <w:color w:val="FF9300"/>
              </w:rPr>
            </w:pPr>
            <w:r w:rsidRPr="00CB038B">
              <w:rPr>
                <w:rFonts w:asciiTheme="majorHAnsi" w:hAnsiTheme="majorHAnsi" w:cstheme="majorHAnsi"/>
                <w:b/>
                <w:bCs/>
                <w:color w:val="FF9300"/>
              </w:rPr>
              <w:t>EXA 3-07a</w:t>
            </w:r>
          </w:p>
          <w:p w14:paraId="6F40E7B3" w14:textId="77777777" w:rsidR="00BE5AC1" w:rsidRDefault="00BE5AC1" w:rsidP="002D38F7">
            <w:pPr>
              <w:rPr>
                <w:rFonts w:asciiTheme="majorHAnsi" w:hAnsiTheme="majorHAnsi" w:cstheme="majorHAnsi"/>
              </w:rPr>
            </w:pPr>
          </w:p>
          <w:p w14:paraId="5601E691"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I can independently select ideas</w:t>
            </w:r>
          </w:p>
          <w:p w14:paraId="21F722BE"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and relevant information for</w:t>
            </w:r>
          </w:p>
          <w:p w14:paraId="20FC933D"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different purposes, organise</w:t>
            </w:r>
          </w:p>
          <w:p w14:paraId="14A95830"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essential information or ideas</w:t>
            </w:r>
          </w:p>
          <w:p w14:paraId="3FA8F8C9"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and any supporting detail in a</w:t>
            </w:r>
          </w:p>
          <w:p w14:paraId="505D1E92"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logical order, and use suitable</w:t>
            </w:r>
          </w:p>
          <w:p w14:paraId="1F6AA1EE"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vocabulary to communicate</w:t>
            </w:r>
          </w:p>
          <w:p w14:paraId="58D2E799" w14:textId="77777777" w:rsidR="00CB038B" w:rsidRPr="00CB038B" w:rsidRDefault="00CB038B" w:rsidP="00CB038B">
            <w:pPr>
              <w:pStyle w:val="p1"/>
              <w:rPr>
                <w:rFonts w:asciiTheme="majorHAnsi" w:hAnsiTheme="majorHAnsi" w:cstheme="majorHAnsi"/>
              </w:rPr>
            </w:pPr>
            <w:r w:rsidRPr="00CB038B">
              <w:rPr>
                <w:rFonts w:asciiTheme="majorHAnsi" w:hAnsiTheme="majorHAnsi" w:cstheme="majorHAnsi"/>
                <w:i/>
                <w:iCs/>
              </w:rPr>
              <w:t>effectively with my audience.</w:t>
            </w:r>
          </w:p>
          <w:p w14:paraId="2E0BC501" w14:textId="77777777" w:rsidR="00CB038B" w:rsidRPr="00CB038B" w:rsidRDefault="00CB038B" w:rsidP="00CB038B">
            <w:pPr>
              <w:pStyle w:val="p2"/>
              <w:rPr>
                <w:rFonts w:asciiTheme="majorHAnsi" w:hAnsiTheme="majorHAnsi" w:cstheme="majorHAnsi"/>
                <w:b/>
                <w:bCs/>
              </w:rPr>
            </w:pPr>
            <w:r w:rsidRPr="00CB038B">
              <w:rPr>
                <w:rFonts w:asciiTheme="majorHAnsi" w:hAnsiTheme="majorHAnsi" w:cstheme="majorHAnsi"/>
                <w:b/>
                <w:bCs/>
                <w:i/>
                <w:iCs/>
              </w:rPr>
              <w:t>LIT 3-06a / LIT 4-06a</w:t>
            </w:r>
          </w:p>
          <w:p w14:paraId="1D7B270A" w14:textId="77777777" w:rsidR="00CB038B" w:rsidRPr="00FD68BD" w:rsidRDefault="00CB038B" w:rsidP="002D38F7">
            <w:pPr>
              <w:rPr>
                <w:rFonts w:asciiTheme="majorHAnsi" w:hAnsiTheme="majorHAnsi" w:cstheme="majorHAnsi"/>
              </w:rPr>
            </w:pPr>
          </w:p>
        </w:tc>
      </w:tr>
    </w:tbl>
    <w:p w14:paraId="5220BBB2" w14:textId="77777777" w:rsidR="009863FF" w:rsidRPr="002D38F7" w:rsidRDefault="009863FF" w:rsidP="002D38F7">
      <w:pPr>
        <w:tabs>
          <w:tab w:val="left" w:pos="2580"/>
        </w:tabs>
      </w:pPr>
    </w:p>
    <w:sectPr w:rsidR="009863FF" w:rsidRPr="002D38F7" w:rsidSect="002D38F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B08F4" w14:textId="77777777" w:rsidR="00A47C7A" w:rsidRDefault="00A47C7A" w:rsidP="002D38F7">
      <w:pPr>
        <w:spacing w:after="0" w:line="240" w:lineRule="auto"/>
      </w:pPr>
      <w:r>
        <w:separator/>
      </w:r>
    </w:p>
  </w:endnote>
  <w:endnote w:type="continuationSeparator" w:id="0">
    <w:p w14:paraId="6C4E3E32" w14:textId="77777777" w:rsidR="00A47C7A" w:rsidRDefault="00A47C7A" w:rsidP="002D3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16B43" w14:textId="77777777" w:rsidR="00A47C7A" w:rsidRDefault="00A47C7A" w:rsidP="002D38F7">
      <w:pPr>
        <w:spacing w:after="0" w:line="240" w:lineRule="auto"/>
      </w:pPr>
      <w:r>
        <w:separator/>
      </w:r>
    </w:p>
  </w:footnote>
  <w:footnote w:type="continuationSeparator" w:id="0">
    <w:p w14:paraId="1ADFAD75" w14:textId="77777777" w:rsidR="00A47C7A" w:rsidRDefault="00A47C7A" w:rsidP="002D3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5601"/>
    <w:multiLevelType w:val="hybridMultilevel"/>
    <w:tmpl w:val="5FBAF4C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3DB206F0"/>
    <w:multiLevelType w:val="multilevel"/>
    <w:tmpl w:val="CED8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E423FD"/>
    <w:multiLevelType w:val="multilevel"/>
    <w:tmpl w:val="D02C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FA63F2"/>
    <w:multiLevelType w:val="multilevel"/>
    <w:tmpl w:val="068A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6871914">
    <w:abstractNumId w:val="0"/>
  </w:num>
  <w:num w:numId="2" w16cid:durableId="526523632">
    <w:abstractNumId w:val="3"/>
  </w:num>
  <w:num w:numId="3" w16cid:durableId="1842432236">
    <w:abstractNumId w:val="2"/>
  </w:num>
  <w:num w:numId="4" w16cid:durableId="1199204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3B"/>
    <w:rsid w:val="000D1312"/>
    <w:rsid w:val="000F2718"/>
    <w:rsid w:val="00105A26"/>
    <w:rsid w:val="0013334F"/>
    <w:rsid w:val="001C0946"/>
    <w:rsid w:val="001C1634"/>
    <w:rsid w:val="00293D00"/>
    <w:rsid w:val="002B3DC1"/>
    <w:rsid w:val="002D38F7"/>
    <w:rsid w:val="00330EED"/>
    <w:rsid w:val="003E1A96"/>
    <w:rsid w:val="00476F3B"/>
    <w:rsid w:val="004E25E2"/>
    <w:rsid w:val="005411E6"/>
    <w:rsid w:val="006160E3"/>
    <w:rsid w:val="006C02A4"/>
    <w:rsid w:val="006D0172"/>
    <w:rsid w:val="006E463D"/>
    <w:rsid w:val="0072438B"/>
    <w:rsid w:val="00765575"/>
    <w:rsid w:val="007731C6"/>
    <w:rsid w:val="007C0D93"/>
    <w:rsid w:val="00847822"/>
    <w:rsid w:val="00855F7F"/>
    <w:rsid w:val="009863FF"/>
    <w:rsid w:val="009A02BE"/>
    <w:rsid w:val="009F05E1"/>
    <w:rsid w:val="00A47C7A"/>
    <w:rsid w:val="00A71AF7"/>
    <w:rsid w:val="00A85D3F"/>
    <w:rsid w:val="00B42788"/>
    <w:rsid w:val="00B56AD8"/>
    <w:rsid w:val="00B82DED"/>
    <w:rsid w:val="00BB1E90"/>
    <w:rsid w:val="00BE5AC1"/>
    <w:rsid w:val="00C37D85"/>
    <w:rsid w:val="00CB038B"/>
    <w:rsid w:val="00CB1F8E"/>
    <w:rsid w:val="00E348DD"/>
    <w:rsid w:val="00E43961"/>
    <w:rsid w:val="00F3508E"/>
    <w:rsid w:val="00FD68BD"/>
    <w:rsid w:val="48FB35DB"/>
    <w:rsid w:val="49790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B3A1E"/>
  <w15:chartTrackingRefBased/>
  <w15:docId w15:val="{025D4B5C-1295-4285-876F-1D1FEF6E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6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1AF7"/>
    <w:pPr>
      <w:ind w:left="720"/>
      <w:contextualSpacing/>
    </w:pPr>
  </w:style>
  <w:style w:type="paragraph" w:styleId="Header">
    <w:name w:val="header"/>
    <w:basedOn w:val="Normal"/>
    <w:link w:val="HeaderChar"/>
    <w:uiPriority w:val="99"/>
    <w:unhideWhenUsed/>
    <w:rsid w:val="002D38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8F7"/>
  </w:style>
  <w:style w:type="paragraph" w:styleId="Footer">
    <w:name w:val="footer"/>
    <w:basedOn w:val="Normal"/>
    <w:link w:val="FooterChar"/>
    <w:uiPriority w:val="99"/>
    <w:unhideWhenUsed/>
    <w:rsid w:val="002D38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8F7"/>
  </w:style>
  <w:style w:type="paragraph" w:styleId="BalloonText">
    <w:name w:val="Balloon Text"/>
    <w:basedOn w:val="Normal"/>
    <w:link w:val="BalloonTextChar"/>
    <w:uiPriority w:val="99"/>
    <w:semiHidden/>
    <w:unhideWhenUsed/>
    <w:rsid w:val="00BE5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AC1"/>
    <w:rPr>
      <w:rFonts w:ascii="Segoe UI" w:hAnsi="Segoe UI" w:cs="Segoe UI"/>
      <w:sz w:val="18"/>
      <w:szCs w:val="18"/>
    </w:rPr>
  </w:style>
  <w:style w:type="paragraph" w:customStyle="1" w:styleId="p1">
    <w:name w:val="p1"/>
    <w:basedOn w:val="Normal"/>
    <w:rsid w:val="00F3508E"/>
    <w:pPr>
      <w:spacing w:after="0" w:line="240" w:lineRule="auto"/>
    </w:pPr>
    <w:rPr>
      <w:rFonts w:ascii="Arial" w:eastAsia="Times New Roman" w:hAnsi="Arial" w:cs="Arial"/>
      <w:color w:val="000000"/>
      <w:sz w:val="18"/>
      <w:szCs w:val="18"/>
      <w:lang w:eastAsia="en-GB"/>
    </w:rPr>
  </w:style>
  <w:style w:type="paragraph" w:customStyle="1" w:styleId="p2">
    <w:name w:val="p2"/>
    <w:basedOn w:val="Normal"/>
    <w:rsid w:val="000F2718"/>
    <w:pPr>
      <w:spacing w:after="0" w:line="240" w:lineRule="auto"/>
    </w:pPr>
    <w:rPr>
      <w:rFonts w:ascii="Arial" w:eastAsia="Times New Roman" w:hAnsi="Arial" w:cs="Arial"/>
      <w:color w:val="A9001A"/>
      <w:sz w:val="17"/>
      <w:szCs w:val="17"/>
      <w:lang w:eastAsia="en-GB"/>
    </w:rPr>
  </w:style>
  <w:style w:type="paragraph" w:styleId="NoSpacing">
    <w:name w:val="No Spacing"/>
    <w:uiPriority w:val="1"/>
    <w:qFormat/>
    <w:rsid w:val="001C09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C64A6427F7EB44AEED35D69BD49F5A" ma:contentTypeVersion="6" ma:contentTypeDescription="Create a new document." ma:contentTypeScope="" ma:versionID="28fa9e5e8d6d0e520a75954b59a1a3bd">
  <xsd:schema xmlns:xsd="http://www.w3.org/2001/XMLSchema" xmlns:xs="http://www.w3.org/2001/XMLSchema" xmlns:p="http://schemas.microsoft.com/office/2006/metadata/properties" xmlns:ns2="a51370fb-a14d-418d-bee2-ac77157cccb0" xmlns:ns3="d6519ec7-a509-4753-a63e-e5190ef6dc07" targetNamespace="http://schemas.microsoft.com/office/2006/metadata/properties" ma:root="true" ma:fieldsID="cc7e4daf5bed12656d0507e5a1148152" ns2:_="" ns3:_="">
    <xsd:import namespace="a51370fb-a14d-418d-bee2-ac77157cccb0"/>
    <xsd:import namespace="d6519ec7-a509-4753-a63e-e5190ef6dc0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370fb-a14d-418d-bee2-ac77157ccc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519ec7-a509-4753-a63e-e5190ef6dc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BDFA66-A62F-4D9A-8439-572A4878D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370fb-a14d-418d-bee2-ac77157cccb0"/>
    <ds:schemaRef ds:uri="d6519ec7-a509-4753-a63e-e5190ef6d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260657-4880-4807-8BE2-10B3D24794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B6E182-75AF-4F18-BA13-84F458983420}">
  <ds:schemaRefs>
    <ds:schemaRef ds:uri="http://schemas.openxmlformats.org/officeDocument/2006/bibliography"/>
  </ds:schemaRefs>
</ds:datastoreItem>
</file>

<file path=customXml/itemProps4.xml><?xml version="1.0" encoding="utf-8"?>
<ds:datastoreItem xmlns:ds="http://schemas.openxmlformats.org/officeDocument/2006/customXml" ds:itemID="{F2240D2E-83EC-40DA-9ED2-8734CB256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1278</Words>
  <Characters>7290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Dalziel</dc:creator>
  <cp:keywords/>
  <dc:description/>
  <cp:lastModifiedBy>lisa heslop</cp:lastModifiedBy>
  <cp:revision>13</cp:revision>
  <cp:lastPrinted>2025-05-21T13:27:00Z</cp:lastPrinted>
  <dcterms:created xsi:type="dcterms:W3CDTF">2025-10-26T21:10:00Z</dcterms:created>
  <dcterms:modified xsi:type="dcterms:W3CDTF">2026-09-03T02:18:00Z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0x010100C6C64A6427F7EB44AEED35D69BD49F5A</vt:lpwstr>
  </property>
</Properties>
</file>