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364" w:type="dxa"/>
        <w:jc w:val="center"/>
        <w:tblLook w:val="04A0" w:firstRow="1" w:lastRow="0" w:firstColumn="1" w:lastColumn="0" w:noHBand="0" w:noVBand="1"/>
      </w:tblPr>
      <w:tblGrid>
        <w:gridCol w:w="899"/>
        <w:gridCol w:w="1019"/>
        <w:gridCol w:w="899"/>
        <w:gridCol w:w="1784"/>
        <w:gridCol w:w="4602"/>
        <w:gridCol w:w="1800"/>
        <w:gridCol w:w="1745"/>
        <w:gridCol w:w="2616"/>
      </w:tblGrid>
      <w:tr w:rsidR="00476F3B" w:rsidRPr="00476F3B" w14:paraId="624E1932" w14:textId="77777777" w:rsidTr="414B12F4">
        <w:trPr>
          <w:jc w:val="center"/>
        </w:trPr>
        <w:tc>
          <w:tcPr>
            <w:tcW w:w="15364" w:type="dxa"/>
            <w:gridSpan w:val="8"/>
          </w:tcPr>
          <w:p w14:paraId="15E9C544" w14:textId="3FC29A39" w:rsidR="00476F3B" w:rsidRPr="00476F3B" w:rsidRDefault="00476F3B" w:rsidP="6E131564">
            <w:pPr>
              <w:jc w:val="center"/>
              <w:rPr>
                <w:rFonts w:ascii="Verdana" w:hAnsi="Verdana"/>
                <w:b/>
                <w:bCs/>
              </w:rPr>
            </w:pPr>
            <w:r w:rsidRPr="6E131564">
              <w:rPr>
                <w:rFonts w:ascii="Verdana" w:hAnsi="Verdana"/>
                <w:b/>
                <w:bCs/>
              </w:rPr>
              <w:t xml:space="preserve">S1 </w:t>
            </w:r>
            <w:r w:rsidR="65FF1183" w:rsidRPr="6E131564">
              <w:rPr>
                <w:rFonts w:ascii="Verdana" w:hAnsi="Verdana"/>
                <w:b/>
                <w:bCs/>
              </w:rPr>
              <w:t>Drama</w:t>
            </w:r>
            <w:r w:rsidRPr="6E131564">
              <w:rPr>
                <w:rFonts w:ascii="Verdana" w:hAnsi="Verdana"/>
                <w:b/>
                <w:bCs/>
              </w:rPr>
              <w:t xml:space="preserve"> Course Outline</w:t>
            </w:r>
          </w:p>
          <w:p w14:paraId="672A6659" w14:textId="77777777" w:rsidR="00476F3B" w:rsidRPr="00476F3B" w:rsidRDefault="00476F3B" w:rsidP="002D38F7">
            <w:pPr>
              <w:jc w:val="center"/>
              <w:rPr>
                <w:rFonts w:ascii="Verdana" w:hAnsi="Verdana"/>
                <w:b/>
              </w:rPr>
            </w:pPr>
          </w:p>
        </w:tc>
      </w:tr>
      <w:tr w:rsidR="004E25E2" w:rsidRPr="00476F3B" w14:paraId="1DECC115" w14:textId="77777777" w:rsidTr="003F22CD">
        <w:trPr>
          <w:jc w:val="center"/>
        </w:trPr>
        <w:tc>
          <w:tcPr>
            <w:tcW w:w="899" w:type="dxa"/>
          </w:tcPr>
          <w:p w14:paraId="0CEB4B25" w14:textId="77777777" w:rsidR="004E25E2" w:rsidRPr="00A71AF7" w:rsidRDefault="004E25E2" w:rsidP="002D38F7">
            <w:pPr>
              <w:jc w:val="center"/>
              <w:rPr>
                <w:rFonts w:ascii="Verdana" w:hAnsi="Verdana"/>
                <w:b/>
              </w:rPr>
            </w:pPr>
            <w:r w:rsidRPr="00A71AF7">
              <w:rPr>
                <w:rFonts w:ascii="Verdana" w:hAnsi="Verdana"/>
                <w:b/>
              </w:rPr>
              <w:t>Term</w:t>
            </w:r>
          </w:p>
        </w:tc>
        <w:tc>
          <w:tcPr>
            <w:tcW w:w="1019" w:type="dxa"/>
          </w:tcPr>
          <w:p w14:paraId="405005C2" w14:textId="77777777" w:rsidR="004E25E2" w:rsidRPr="00A71AF7" w:rsidRDefault="004E25E2" w:rsidP="002D38F7">
            <w:pPr>
              <w:jc w:val="center"/>
              <w:rPr>
                <w:rFonts w:ascii="Verdana" w:hAnsi="Verdana"/>
                <w:b/>
              </w:rPr>
            </w:pPr>
            <w:r w:rsidRPr="00A71AF7">
              <w:rPr>
                <w:rFonts w:ascii="Verdana" w:hAnsi="Verdana"/>
                <w:b/>
              </w:rPr>
              <w:t>Dates</w:t>
            </w:r>
          </w:p>
        </w:tc>
        <w:tc>
          <w:tcPr>
            <w:tcW w:w="899" w:type="dxa"/>
          </w:tcPr>
          <w:p w14:paraId="4A146726" w14:textId="77777777" w:rsidR="004E25E2" w:rsidRPr="00A71AF7" w:rsidRDefault="004E25E2" w:rsidP="002D38F7">
            <w:pPr>
              <w:jc w:val="center"/>
              <w:rPr>
                <w:rFonts w:ascii="Verdana" w:hAnsi="Verdana"/>
                <w:b/>
              </w:rPr>
            </w:pPr>
            <w:r w:rsidRPr="00A71AF7">
              <w:rPr>
                <w:rFonts w:ascii="Verdana" w:hAnsi="Verdana"/>
                <w:b/>
              </w:rPr>
              <w:t>Time</w:t>
            </w:r>
          </w:p>
        </w:tc>
        <w:tc>
          <w:tcPr>
            <w:tcW w:w="1784" w:type="dxa"/>
          </w:tcPr>
          <w:p w14:paraId="63782C29" w14:textId="77777777" w:rsidR="004E25E2" w:rsidRPr="00A71AF7" w:rsidRDefault="004E25E2" w:rsidP="002D38F7">
            <w:pPr>
              <w:jc w:val="center"/>
              <w:rPr>
                <w:rFonts w:ascii="Verdana" w:hAnsi="Verdana"/>
                <w:b/>
              </w:rPr>
            </w:pPr>
            <w:r w:rsidRPr="00A71AF7">
              <w:rPr>
                <w:rFonts w:ascii="Verdana" w:hAnsi="Verdana"/>
                <w:b/>
              </w:rPr>
              <w:t>Topic</w:t>
            </w:r>
          </w:p>
        </w:tc>
        <w:tc>
          <w:tcPr>
            <w:tcW w:w="4602" w:type="dxa"/>
          </w:tcPr>
          <w:p w14:paraId="7193BB46" w14:textId="432DA337" w:rsidR="004E25E2" w:rsidRPr="00A71AF7" w:rsidRDefault="004E25E2" w:rsidP="49790400">
            <w:pPr>
              <w:jc w:val="center"/>
              <w:rPr>
                <w:rFonts w:ascii="Verdana" w:hAnsi="Verdana"/>
                <w:b/>
                <w:bCs/>
              </w:rPr>
            </w:pPr>
            <w:r w:rsidRPr="49790400">
              <w:rPr>
                <w:rFonts w:ascii="Verdana" w:hAnsi="Verdana"/>
                <w:b/>
                <w:bCs/>
              </w:rPr>
              <w:t xml:space="preserve">Learning </w:t>
            </w:r>
            <w:r w:rsidR="48FB35DB" w:rsidRPr="49790400">
              <w:rPr>
                <w:rFonts w:ascii="Verdana" w:hAnsi="Verdana"/>
                <w:b/>
                <w:bCs/>
              </w:rPr>
              <w:t>Outcome</w:t>
            </w:r>
            <w:r w:rsidRPr="49790400">
              <w:rPr>
                <w:rFonts w:ascii="Verdana" w:hAnsi="Verdana"/>
                <w:b/>
                <w:bCs/>
              </w:rPr>
              <w:t xml:space="preserve"> – Knowledge/Skill</w:t>
            </w:r>
          </w:p>
          <w:p w14:paraId="36776BD7" w14:textId="77777777" w:rsidR="004E25E2" w:rsidRPr="00476F3B" w:rsidRDefault="004E25E2" w:rsidP="002D38F7">
            <w:pPr>
              <w:jc w:val="center"/>
              <w:rPr>
                <w:rFonts w:ascii="Verdana" w:hAnsi="Verdana"/>
              </w:rPr>
            </w:pPr>
            <w:r>
              <w:rPr>
                <w:rFonts w:ascii="Verdana" w:hAnsi="Verdana"/>
              </w:rPr>
              <w:t>What do you want the learners to be able to do by the end of this block of work?</w:t>
            </w:r>
          </w:p>
        </w:tc>
        <w:tc>
          <w:tcPr>
            <w:tcW w:w="1800" w:type="dxa"/>
          </w:tcPr>
          <w:p w14:paraId="5D31675C" w14:textId="77777777" w:rsidR="004E25E2" w:rsidRPr="00A71AF7" w:rsidRDefault="004E25E2" w:rsidP="004E25E2">
            <w:pPr>
              <w:jc w:val="center"/>
              <w:rPr>
                <w:rFonts w:ascii="Verdana" w:hAnsi="Verdana"/>
                <w:b/>
              </w:rPr>
            </w:pPr>
            <w:r>
              <w:rPr>
                <w:rFonts w:ascii="Verdana" w:hAnsi="Verdana"/>
                <w:b/>
              </w:rPr>
              <w:t xml:space="preserve">Formative </w:t>
            </w:r>
            <w:r w:rsidRPr="00A71AF7">
              <w:rPr>
                <w:rFonts w:ascii="Verdana" w:hAnsi="Verdana"/>
                <w:b/>
              </w:rPr>
              <w:t xml:space="preserve">Assessment </w:t>
            </w:r>
          </w:p>
        </w:tc>
        <w:tc>
          <w:tcPr>
            <w:tcW w:w="1745" w:type="dxa"/>
          </w:tcPr>
          <w:p w14:paraId="662E85B5" w14:textId="77777777" w:rsidR="004E25E2" w:rsidRPr="00476F3B" w:rsidRDefault="004E25E2" w:rsidP="004E25E2">
            <w:pPr>
              <w:jc w:val="center"/>
              <w:rPr>
                <w:rFonts w:ascii="Verdana" w:hAnsi="Verdana"/>
              </w:rPr>
            </w:pPr>
            <w:r w:rsidRPr="004E25E2">
              <w:rPr>
                <w:rFonts w:ascii="Verdana" w:hAnsi="Verdana"/>
                <w:b/>
              </w:rPr>
              <w:t>Summative Assessment</w:t>
            </w:r>
            <w:r>
              <w:rPr>
                <w:rFonts w:ascii="Verdana" w:hAnsi="Verdana"/>
              </w:rPr>
              <w:t xml:space="preserve"> </w:t>
            </w:r>
          </w:p>
        </w:tc>
        <w:tc>
          <w:tcPr>
            <w:tcW w:w="2616" w:type="dxa"/>
          </w:tcPr>
          <w:p w14:paraId="20E2DCAC" w14:textId="09B94D12" w:rsidR="004E25E2" w:rsidRPr="00A71AF7" w:rsidRDefault="004E25E2" w:rsidP="49790400">
            <w:pPr>
              <w:jc w:val="center"/>
              <w:rPr>
                <w:rFonts w:ascii="Verdana" w:hAnsi="Verdana"/>
                <w:sz w:val="20"/>
                <w:szCs w:val="20"/>
              </w:rPr>
            </w:pPr>
            <w:r w:rsidRPr="49790400">
              <w:rPr>
                <w:rFonts w:ascii="Verdana" w:hAnsi="Verdana"/>
                <w:b/>
                <w:bCs/>
              </w:rPr>
              <w:t>Benchmark/</w:t>
            </w:r>
            <w:proofErr w:type="spellStart"/>
            <w:r w:rsidRPr="49790400">
              <w:rPr>
                <w:rFonts w:ascii="Verdana" w:hAnsi="Verdana"/>
                <w:b/>
                <w:bCs/>
              </w:rPr>
              <w:t>Es&amp;Os</w:t>
            </w:r>
            <w:proofErr w:type="spellEnd"/>
            <w:r w:rsidR="006E463D">
              <w:rPr>
                <w:rFonts w:ascii="Verdana" w:hAnsi="Verdana"/>
                <w:b/>
                <w:bCs/>
              </w:rPr>
              <w:t xml:space="preserve"> </w:t>
            </w:r>
            <w:r w:rsidR="006E463D">
              <w:rPr>
                <w:rFonts w:ascii="Verdana" w:hAnsi="Verdana"/>
                <w:sz w:val="20"/>
                <w:szCs w:val="20"/>
              </w:rPr>
              <w:t xml:space="preserve">Link to Subject &amp; </w:t>
            </w:r>
            <w:r w:rsidRPr="49790400">
              <w:rPr>
                <w:rFonts w:ascii="Verdana" w:hAnsi="Verdana"/>
                <w:sz w:val="20"/>
                <w:szCs w:val="20"/>
              </w:rPr>
              <w:t>Lit/Num</w:t>
            </w:r>
          </w:p>
          <w:p w14:paraId="0A37501D" w14:textId="77777777" w:rsidR="004E25E2" w:rsidRDefault="004E25E2" w:rsidP="002D38F7">
            <w:pPr>
              <w:jc w:val="center"/>
              <w:rPr>
                <w:rFonts w:ascii="Verdana" w:hAnsi="Verdana"/>
              </w:rPr>
            </w:pPr>
          </w:p>
        </w:tc>
      </w:tr>
      <w:tr w:rsidR="00BE5AC1" w:rsidRPr="00476F3B" w14:paraId="7EE5580B" w14:textId="77777777" w:rsidTr="003F22CD">
        <w:trPr>
          <w:cantSplit/>
          <w:trHeight w:val="1717"/>
          <w:jc w:val="center"/>
        </w:trPr>
        <w:tc>
          <w:tcPr>
            <w:tcW w:w="899" w:type="dxa"/>
          </w:tcPr>
          <w:p w14:paraId="5DAB6C7B" w14:textId="77777777" w:rsidR="00BE5AC1" w:rsidRDefault="00BE5AC1" w:rsidP="002D38F7">
            <w:pPr>
              <w:jc w:val="center"/>
              <w:rPr>
                <w:rFonts w:ascii="Verdana" w:hAnsi="Verdana"/>
              </w:rPr>
            </w:pPr>
          </w:p>
          <w:p w14:paraId="02EB378F" w14:textId="77777777" w:rsidR="00BE5AC1" w:rsidRDefault="00BE5AC1" w:rsidP="002D38F7">
            <w:pPr>
              <w:jc w:val="center"/>
              <w:rPr>
                <w:rFonts w:ascii="Verdana" w:hAnsi="Verdana"/>
              </w:rPr>
            </w:pPr>
          </w:p>
          <w:p w14:paraId="6A05A809" w14:textId="77777777" w:rsidR="00BE5AC1" w:rsidRDefault="00BE5AC1" w:rsidP="002D38F7">
            <w:pPr>
              <w:jc w:val="center"/>
              <w:rPr>
                <w:rFonts w:ascii="Verdana" w:hAnsi="Verdana"/>
              </w:rPr>
            </w:pPr>
          </w:p>
          <w:p w14:paraId="5A39BBE3" w14:textId="77777777" w:rsidR="00BE5AC1" w:rsidRDefault="00BE5AC1" w:rsidP="002D38F7">
            <w:pPr>
              <w:jc w:val="center"/>
              <w:rPr>
                <w:rFonts w:ascii="Verdana" w:hAnsi="Verdana"/>
              </w:rPr>
            </w:pPr>
          </w:p>
          <w:p w14:paraId="41C8F396" w14:textId="77777777" w:rsidR="00BE5AC1" w:rsidRDefault="00BE5AC1" w:rsidP="002D38F7">
            <w:pPr>
              <w:jc w:val="center"/>
              <w:rPr>
                <w:rFonts w:ascii="Verdana" w:hAnsi="Verdana"/>
              </w:rPr>
            </w:pPr>
          </w:p>
          <w:p w14:paraId="72A3D3EC" w14:textId="77777777" w:rsidR="00BE5AC1" w:rsidRDefault="00BE5AC1" w:rsidP="002D38F7">
            <w:pPr>
              <w:jc w:val="center"/>
              <w:rPr>
                <w:rFonts w:ascii="Verdana" w:hAnsi="Verdana"/>
              </w:rPr>
            </w:pPr>
          </w:p>
          <w:p w14:paraId="649841BE" w14:textId="77777777" w:rsidR="00BE5AC1" w:rsidRPr="00476F3B" w:rsidRDefault="00BE5AC1" w:rsidP="002D38F7">
            <w:pPr>
              <w:jc w:val="center"/>
              <w:rPr>
                <w:rFonts w:ascii="Verdana" w:hAnsi="Verdana"/>
              </w:rPr>
            </w:pPr>
            <w:r>
              <w:rPr>
                <w:rFonts w:ascii="Verdana" w:hAnsi="Verdana"/>
              </w:rPr>
              <w:t>1</w:t>
            </w:r>
          </w:p>
        </w:tc>
        <w:tc>
          <w:tcPr>
            <w:tcW w:w="1019" w:type="dxa"/>
            <w:textDirection w:val="btLr"/>
          </w:tcPr>
          <w:p w14:paraId="56B65E81" w14:textId="09AF6E18" w:rsidR="00BE5AC1" w:rsidRPr="00476F3B" w:rsidRDefault="00BE5AC1" w:rsidP="003F22CD">
            <w:pPr>
              <w:ind w:left="113" w:right="113"/>
              <w:jc w:val="center"/>
              <w:rPr>
                <w:rFonts w:ascii="Verdana" w:hAnsi="Verdana"/>
              </w:rPr>
            </w:pPr>
            <w:r>
              <w:rPr>
                <w:rFonts w:ascii="Verdana" w:hAnsi="Verdana"/>
              </w:rPr>
              <w:t>Aug- Oct</w:t>
            </w:r>
          </w:p>
        </w:tc>
        <w:tc>
          <w:tcPr>
            <w:tcW w:w="899" w:type="dxa"/>
            <w:textDirection w:val="btLr"/>
          </w:tcPr>
          <w:p w14:paraId="7E24B9A8" w14:textId="77777777" w:rsidR="00BE5AC1" w:rsidRPr="002D38F7" w:rsidRDefault="00BE5AC1" w:rsidP="002D38F7">
            <w:pPr>
              <w:ind w:left="113" w:right="113"/>
              <w:jc w:val="center"/>
              <w:rPr>
                <w:rFonts w:ascii="Verdana" w:hAnsi="Verdana"/>
                <w:b/>
              </w:rPr>
            </w:pPr>
            <w:r w:rsidRPr="002D38F7">
              <w:rPr>
                <w:rFonts w:ascii="Verdana" w:hAnsi="Verdana"/>
                <w:b/>
              </w:rPr>
              <w:t>7.5 Weeks</w:t>
            </w:r>
          </w:p>
          <w:p w14:paraId="0D0B940D" w14:textId="77777777" w:rsidR="00BE5AC1" w:rsidRPr="00476F3B" w:rsidRDefault="00BE5AC1" w:rsidP="002D38F7">
            <w:pPr>
              <w:ind w:left="113" w:right="113"/>
              <w:rPr>
                <w:rFonts w:ascii="Verdana" w:hAnsi="Verdana"/>
              </w:rPr>
            </w:pPr>
          </w:p>
        </w:tc>
        <w:tc>
          <w:tcPr>
            <w:tcW w:w="1784" w:type="dxa"/>
          </w:tcPr>
          <w:p w14:paraId="0E27B00A" w14:textId="77777777" w:rsidR="00BE5AC1" w:rsidRDefault="00BE5AC1" w:rsidP="002D38F7">
            <w:pPr>
              <w:rPr>
                <w:rFonts w:ascii="Verdana" w:hAnsi="Verdana"/>
              </w:rPr>
            </w:pPr>
          </w:p>
          <w:p w14:paraId="00D0E97F" w14:textId="41888409" w:rsidR="689A0374" w:rsidRDefault="689A0374" w:rsidP="6E131564">
            <w:pPr>
              <w:rPr>
                <w:rFonts w:ascii="Verdana" w:hAnsi="Verdana"/>
              </w:rPr>
            </w:pPr>
            <w:r w:rsidRPr="502558A3">
              <w:rPr>
                <w:rFonts w:ascii="Verdana" w:hAnsi="Verdana"/>
              </w:rPr>
              <w:t>Intro to Drama</w:t>
            </w:r>
            <w:r w:rsidR="29077E53" w:rsidRPr="502558A3">
              <w:rPr>
                <w:rFonts w:ascii="Verdana" w:hAnsi="Verdana"/>
              </w:rPr>
              <w:t xml:space="preserve">/ Mime </w:t>
            </w:r>
          </w:p>
          <w:p w14:paraId="60061E4C" w14:textId="77777777" w:rsidR="00BE5AC1" w:rsidRDefault="00BE5AC1" w:rsidP="002D38F7">
            <w:pPr>
              <w:rPr>
                <w:rFonts w:ascii="Verdana" w:hAnsi="Verdana"/>
              </w:rPr>
            </w:pPr>
          </w:p>
          <w:p w14:paraId="44EAFD9C" w14:textId="77777777" w:rsidR="00BE5AC1" w:rsidRDefault="00BE5AC1" w:rsidP="002D38F7">
            <w:pPr>
              <w:rPr>
                <w:rFonts w:ascii="Verdana" w:hAnsi="Verdana"/>
              </w:rPr>
            </w:pPr>
          </w:p>
          <w:p w14:paraId="4B94D5A5" w14:textId="77777777" w:rsidR="00BE5AC1" w:rsidRDefault="00BE5AC1" w:rsidP="002D38F7">
            <w:pPr>
              <w:rPr>
                <w:rFonts w:ascii="Verdana" w:hAnsi="Verdana"/>
              </w:rPr>
            </w:pPr>
          </w:p>
          <w:p w14:paraId="3DEEC669" w14:textId="77777777" w:rsidR="00BE5AC1" w:rsidRDefault="00BE5AC1" w:rsidP="002D38F7">
            <w:pPr>
              <w:rPr>
                <w:rFonts w:ascii="Verdana" w:hAnsi="Verdana"/>
              </w:rPr>
            </w:pPr>
          </w:p>
          <w:p w14:paraId="3656B9AB" w14:textId="77777777" w:rsidR="00BE5AC1" w:rsidRDefault="00BE5AC1" w:rsidP="002D38F7">
            <w:pPr>
              <w:rPr>
                <w:rFonts w:ascii="Verdana" w:hAnsi="Verdana"/>
              </w:rPr>
            </w:pPr>
          </w:p>
          <w:p w14:paraId="45FB0818" w14:textId="77777777" w:rsidR="00BE5AC1" w:rsidRDefault="00BE5AC1" w:rsidP="002D38F7">
            <w:pPr>
              <w:rPr>
                <w:rFonts w:ascii="Verdana" w:hAnsi="Verdana"/>
              </w:rPr>
            </w:pPr>
          </w:p>
          <w:p w14:paraId="049F31CB" w14:textId="77777777" w:rsidR="00BE5AC1" w:rsidRDefault="00BE5AC1" w:rsidP="002D38F7">
            <w:pPr>
              <w:rPr>
                <w:rFonts w:ascii="Verdana" w:hAnsi="Verdana"/>
              </w:rPr>
            </w:pPr>
          </w:p>
          <w:p w14:paraId="53128261" w14:textId="77777777" w:rsidR="00BE5AC1" w:rsidRDefault="00BE5AC1" w:rsidP="002D38F7">
            <w:pPr>
              <w:rPr>
                <w:rFonts w:ascii="Verdana" w:hAnsi="Verdana"/>
              </w:rPr>
            </w:pPr>
          </w:p>
          <w:p w14:paraId="62486C05" w14:textId="77777777" w:rsidR="00BE5AC1" w:rsidRDefault="00BE5AC1" w:rsidP="002D38F7">
            <w:pPr>
              <w:rPr>
                <w:rFonts w:ascii="Verdana" w:hAnsi="Verdana"/>
              </w:rPr>
            </w:pPr>
          </w:p>
          <w:p w14:paraId="4101652C" w14:textId="77777777" w:rsidR="00BE5AC1" w:rsidRPr="00476F3B" w:rsidRDefault="00BE5AC1" w:rsidP="002D38F7">
            <w:pPr>
              <w:rPr>
                <w:rFonts w:ascii="Verdana" w:hAnsi="Verdana"/>
              </w:rPr>
            </w:pPr>
          </w:p>
        </w:tc>
        <w:tc>
          <w:tcPr>
            <w:tcW w:w="4602" w:type="dxa"/>
          </w:tcPr>
          <w:p w14:paraId="4EAA2E02" w14:textId="050C6BBA" w:rsidR="00BE5AC1" w:rsidRPr="00A71AF7" w:rsidRDefault="689A0374" w:rsidP="6E131564">
            <w:pPr>
              <w:rPr>
                <w:rFonts w:ascii="Verdana" w:hAnsi="Verdana"/>
              </w:rPr>
            </w:pPr>
            <w:r w:rsidRPr="6E131564">
              <w:rPr>
                <w:rFonts w:ascii="Verdana" w:hAnsi="Verdana"/>
                <w:b/>
                <w:bCs/>
              </w:rPr>
              <w:t>Key learning</w:t>
            </w:r>
            <w:r w:rsidRPr="6E131564">
              <w:rPr>
                <w:rFonts w:ascii="Verdana" w:hAnsi="Verdana"/>
              </w:rPr>
              <w:t xml:space="preserve"> </w:t>
            </w:r>
          </w:p>
          <w:p w14:paraId="4FB1D4F0" w14:textId="002C0E4E" w:rsidR="00BE5AC1" w:rsidRPr="00A71AF7" w:rsidRDefault="689A0374" w:rsidP="6E131564">
            <w:pPr>
              <w:rPr>
                <w:rFonts w:ascii="Verdana" w:hAnsi="Verdana"/>
              </w:rPr>
            </w:pPr>
            <w:r w:rsidRPr="6E131564">
              <w:rPr>
                <w:rFonts w:ascii="Verdana" w:hAnsi="Verdana"/>
              </w:rPr>
              <w:t xml:space="preserve">Drama conventions. Form and characterisation techniques (Mime, Freeze Frame, Thought Tracking) </w:t>
            </w:r>
          </w:p>
          <w:p w14:paraId="1E5AC790" w14:textId="323771D9" w:rsidR="00BE5AC1" w:rsidRPr="00A71AF7" w:rsidRDefault="689A0374" w:rsidP="6E131564">
            <w:pPr>
              <w:rPr>
                <w:rFonts w:ascii="Verdana" w:hAnsi="Verdana"/>
              </w:rPr>
            </w:pPr>
            <w:r w:rsidRPr="6E131564">
              <w:rPr>
                <w:rFonts w:ascii="Verdana" w:hAnsi="Verdana"/>
              </w:rPr>
              <w:t xml:space="preserve">Teamwork &amp; communication </w:t>
            </w:r>
          </w:p>
          <w:p w14:paraId="24E6053E" w14:textId="2B3902B8" w:rsidR="00BE5AC1" w:rsidRPr="00A71AF7" w:rsidRDefault="689A0374" w:rsidP="6E131564">
            <w:pPr>
              <w:rPr>
                <w:rFonts w:ascii="Verdana" w:hAnsi="Verdana"/>
              </w:rPr>
            </w:pPr>
            <w:r w:rsidRPr="6E131564">
              <w:rPr>
                <w:rFonts w:ascii="Verdana" w:hAnsi="Verdana"/>
              </w:rPr>
              <w:t xml:space="preserve">Intro to voice and </w:t>
            </w:r>
            <w:r w:rsidR="003F22CD" w:rsidRPr="6E131564">
              <w:rPr>
                <w:rFonts w:ascii="Verdana" w:hAnsi="Verdana"/>
              </w:rPr>
              <w:t>movement</w:t>
            </w:r>
            <w:r w:rsidRPr="6E131564">
              <w:rPr>
                <w:rFonts w:ascii="Verdana" w:hAnsi="Verdana"/>
              </w:rPr>
              <w:t xml:space="preserve"> </w:t>
            </w:r>
          </w:p>
          <w:p w14:paraId="6AFBFF6E" w14:textId="61137732" w:rsidR="00BE5AC1" w:rsidRPr="00A71AF7" w:rsidRDefault="00BE5AC1" w:rsidP="6E131564">
            <w:pPr>
              <w:rPr>
                <w:rFonts w:ascii="Verdana" w:hAnsi="Verdana"/>
              </w:rPr>
            </w:pPr>
          </w:p>
          <w:p w14:paraId="25033306" w14:textId="4BEB6075" w:rsidR="00BE5AC1" w:rsidRPr="00A71AF7" w:rsidRDefault="65A41F41" w:rsidP="6E131564">
            <w:pPr>
              <w:rPr>
                <w:rFonts w:ascii="Verdana" w:hAnsi="Verdana"/>
                <w:b/>
                <w:bCs/>
              </w:rPr>
            </w:pPr>
            <w:r w:rsidRPr="6E131564">
              <w:rPr>
                <w:rFonts w:ascii="Verdana" w:hAnsi="Verdana"/>
                <w:b/>
                <w:bCs/>
              </w:rPr>
              <w:t>I Can</w:t>
            </w:r>
          </w:p>
          <w:p w14:paraId="73AF3DF5" w14:textId="321100DE" w:rsidR="00BE5AC1" w:rsidRPr="00A71AF7" w:rsidRDefault="689A0374" w:rsidP="6E131564">
            <w:pPr>
              <w:rPr>
                <w:rFonts w:ascii="Verdana" w:hAnsi="Verdana"/>
              </w:rPr>
            </w:pPr>
            <w:r w:rsidRPr="6E131564">
              <w:rPr>
                <w:rFonts w:ascii="Verdana" w:hAnsi="Verdana"/>
              </w:rPr>
              <w:t xml:space="preserve">I can use my voice and body to communicate characters. </w:t>
            </w:r>
          </w:p>
          <w:p w14:paraId="6211B7DB" w14:textId="4DF7D9E8" w:rsidR="00BE5AC1" w:rsidRPr="00A71AF7" w:rsidRDefault="689A0374" w:rsidP="6E131564">
            <w:pPr>
              <w:rPr>
                <w:rFonts w:ascii="Verdana" w:hAnsi="Verdana"/>
              </w:rPr>
            </w:pPr>
            <w:r w:rsidRPr="6E131564">
              <w:rPr>
                <w:rFonts w:ascii="Verdana" w:hAnsi="Verdana"/>
              </w:rPr>
              <w:t xml:space="preserve">I can work cooperatively in a group. </w:t>
            </w:r>
          </w:p>
          <w:p w14:paraId="72936B83" w14:textId="15798CBB" w:rsidR="00BE5AC1" w:rsidRPr="00A71AF7" w:rsidRDefault="689A0374" w:rsidP="6E131564">
            <w:pPr>
              <w:rPr>
                <w:rFonts w:ascii="Verdana" w:hAnsi="Verdana"/>
              </w:rPr>
            </w:pPr>
            <w:r w:rsidRPr="6E131564">
              <w:rPr>
                <w:rFonts w:ascii="Verdana" w:hAnsi="Verdana"/>
              </w:rPr>
              <w:t xml:space="preserve">I can create simple drama scenes using basic conventions </w:t>
            </w:r>
          </w:p>
          <w:p w14:paraId="06982116" w14:textId="0A5C42D7" w:rsidR="00BE5AC1" w:rsidRPr="00A71AF7" w:rsidRDefault="689A0374" w:rsidP="6E131564">
            <w:pPr>
              <w:rPr>
                <w:rFonts w:ascii="Verdana" w:hAnsi="Verdana"/>
              </w:rPr>
            </w:pPr>
            <w:r w:rsidRPr="6E131564">
              <w:rPr>
                <w:rFonts w:ascii="Verdana" w:hAnsi="Verdana"/>
              </w:rPr>
              <w:t xml:space="preserve">I can reflect on my own and other’s performances. </w:t>
            </w:r>
          </w:p>
          <w:p w14:paraId="50121992" w14:textId="0625CC5B" w:rsidR="00BE5AC1" w:rsidRPr="00A71AF7" w:rsidRDefault="00BE5AC1" w:rsidP="6E131564">
            <w:pPr>
              <w:rPr>
                <w:rFonts w:ascii="Verdana" w:hAnsi="Verdana"/>
              </w:rPr>
            </w:pPr>
          </w:p>
          <w:p w14:paraId="2F262EFB" w14:textId="72885E57" w:rsidR="00BE5AC1" w:rsidRPr="00A71AF7" w:rsidRDefault="3EB34FA2" w:rsidP="6E131564">
            <w:pPr>
              <w:rPr>
                <w:rFonts w:ascii="Verdana" w:hAnsi="Verdana"/>
                <w:b/>
                <w:bCs/>
              </w:rPr>
            </w:pPr>
            <w:r w:rsidRPr="6E131564">
              <w:rPr>
                <w:rFonts w:ascii="Verdana" w:hAnsi="Verdana"/>
                <w:b/>
                <w:bCs/>
              </w:rPr>
              <w:t xml:space="preserve">Meta-Skills </w:t>
            </w:r>
          </w:p>
          <w:p w14:paraId="6C5F4276" w14:textId="7DBD98EC" w:rsidR="00BE5AC1" w:rsidRPr="00A71AF7" w:rsidRDefault="3C07AB39" w:rsidP="6E131564">
            <w:pPr>
              <w:rPr>
                <w:rFonts w:ascii="Verdana" w:hAnsi="Verdana"/>
              </w:rPr>
            </w:pPr>
            <w:r w:rsidRPr="6E131564">
              <w:rPr>
                <w:rFonts w:ascii="Verdana" w:hAnsi="Verdana"/>
              </w:rPr>
              <w:t xml:space="preserve">Focusing </w:t>
            </w:r>
          </w:p>
          <w:p w14:paraId="18B45B35" w14:textId="1F36B4E3" w:rsidR="00BE5AC1" w:rsidRPr="00A71AF7" w:rsidRDefault="3C07AB39" w:rsidP="6E131564">
            <w:pPr>
              <w:rPr>
                <w:rFonts w:ascii="Verdana" w:hAnsi="Verdana"/>
              </w:rPr>
            </w:pPr>
            <w:r w:rsidRPr="6E131564">
              <w:rPr>
                <w:rFonts w:ascii="Verdana" w:hAnsi="Verdana"/>
              </w:rPr>
              <w:t xml:space="preserve">Collaborating </w:t>
            </w:r>
          </w:p>
          <w:p w14:paraId="6CF6DA44" w14:textId="56140A82" w:rsidR="00BE5AC1" w:rsidRPr="00A71AF7" w:rsidRDefault="3C07AB39" w:rsidP="6E131564">
            <w:pPr>
              <w:rPr>
                <w:rFonts w:ascii="Verdana" w:hAnsi="Verdana"/>
              </w:rPr>
            </w:pPr>
            <w:r w:rsidRPr="6E131564">
              <w:rPr>
                <w:rFonts w:ascii="Verdana" w:hAnsi="Verdana"/>
              </w:rPr>
              <w:t xml:space="preserve">Communicating </w:t>
            </w:r>
          </w:p>
          <w:p w14:paraId="26E87AC8" w14:textId="7073FD9C" w:rsidR="00BE5AC1" w:rsidRPr="00A71AF7" w:rsidRDefault="00BE5AC1" w:rsidP="6E131564">
            <w:pPr>
              <w:rPr>
                <w:rFonts w:ascii="Verdana" w:hAnsi="Verdana"/>
                <w:b/>
                <w:bCs/>
              </w:rPr>
            </w:pPr>
          </w:p>
        </w:tc>
        <w:tc>
          <w:tcPr>
            <w:tcW w:w="1800" w:type="dxa"/>
          </w:tcPr>
          <w:p w14:paraId="3117F4A3" w14:textId="4E177229" w:rsidR="00BE5AC1" w:rsidRPr="00476F3B" w:rsidRDefault="689A0374" w:rsidP="6E131564">
            <w:pPr>
              <w:rPr>
                <w:rFonts w:ascii="Verdana" w:hAnsi="Verdana"/>
              </w:rPr>
            </w:pPr>
            <w:r w:rsidRPr="6E131564">
              <w:rPr>
                <w:rFonts w:ascii="Verdana" w:hAnsi="Verdana"/>
              </w:rPr>
              <w:t xml:space="preserve">Observation checklists (participation, cooperation) </w:t>
            </w:r>
          </w:p>
          <w:p w14:paraId="1B9BCE18" w14:textId="176A13F7" w:rsidR="00BE5AC1" w:rsidRPr="00476F3B" w:rsidRDefault="689A0374" w:rsidP="6E131564">
            <w:pPr>
              <w:rPr>
                <w:rFonts w:ascii="Verdana" w:hAnsi="Verdana"/>
              </w:rPr>
            </w:pPr>
            <w:r w:rsidRPr="6E131564">
              <w:rPr>
                <w:rFonts w:ascii="Verdana" w:hAnsi="Verdana"/>
              </w:rPr>
              <w:t xml:space="preserve">Peer feedback </w:t>
            </w:r>
          </w:p>
          <w:p w14:paraId="4B99056E" w14:textId="7CBAD2E5" w:rsidR="00BE5AC1" w:rsidRPr="00476F3B" w:rsidRDefault="003F22CD" w:rsidP="002D38F7">
            <w:pPr>
              <w:rPr>
                <w:rFonts w:ascii="Verdana" w:hAnsi="Verdana"/>
              </w:rPr>
            </w:pPr>
            <w:r w:rsidRPr="6E131564">
              <w:rPr>
                <w:rFonts w:ascii="Verdana" w:hAnsi="Verdana"/>
              </w:rPr>
              <w:t>Self-reflection</w:t>
            </w:r>
            <w:r w:rsidR="689A0374" w:rsidRPr="6E131564">
              <w:rPr>
                <w:rFonts w:ascii="Verdana" w:hAnsi="Verdana"/>
              </w:rPr>
              <w:t xml:space="preserve"> logs </w:t>
            </w:r>
          </w:p>
        </w:tc>
        <w:tc>
          <w:tcPr>
            <w:tcW w:w="1745" w:type="dxa"/>
          </w:tcPr>
          <w:p w14:paraId="77468425" w14:textId="7F302926" w:rsidR="00BE5AC1" w:rsidRPr="00476F3B" w:rsidRDefault="689A0374" w:rsidP="6E131564">
            <w:pPr>
              <w:rPr>
                <w:rFonts w:ascii="Verdana" w:hAnsi="Verdana"/>
              </w:rPr>
            </w:pPr>
            <w:r w:rsidRPr="6E131564">
              <w:rPr>
                <w:rFonts w:ascii="Verdana" w:hAnsi="Verdana"/>
              </w:rPr>
              <w:t xml:space="preserve">Group performances </w:t>
            </w:r>
          </w:p>
          <w:p w14:paraId="1299C43A" w14:textId="418EB661" w:rsidR="00BE5AC1" w:rsidRPr="00476F3B" w:rsidRDefault="689A0374" w:rsidP="002D38F7">
            <w:pPr>
              <w:rPr>
                <w:rFonts w:ascii="Verdana" w:hAnsi="Verdana"/>
              </w:rPr>
            </w:pPr>
            <w:r w:rsidRPr="6E131564">
              <w:rPr>
                <w:rFonts w:ascii="Verdana" w:hAnsi="Verdana"/>
              </w:rPr>
              <w:t xml:space="preserve">Short evaluation (oral or written </w:t>
            </w:r>
          </w:p>
        </w:tc>
        <w:tc>
          <w:tcPr>
            <w:tcW w:w="2616" w:type="dxa"/>
          </w:tcPr>
          <w:p w14:paraId="2FF7F746" w14:textId="00AF22E0" w:rsidR="00BE5AC1" w:rsidRPr="00476F3B" w:rsidRDefault="689A0374" w:rsidP="6E131564">
            <w:pPr>
              <w:rPr>
                <w:rFonts w:ascii="Verdana" w:hAnsi="Verdana"/>
                <w:b/>
                <w:bCs/>
              </w:rPr>
            </w:pPr>
            <w:r w:rsidRPr="6E131564">
              <w:rPr>
                <w:rFonts w:ascii="Verdana" w:hAnsi="Verdana"/>
                <w:b/>
                <w:bCs/>
              </w:rPr>
              <w:t xml:space="preserve">Drama </w:t>
            </w:r>
          </w:p>
          <w:p w14:paraId="2F603CFD" w14:textId="66081FF4" w:rsidR="00BE5AC1" w:rsidRPr="00476F3B" w:rsidRDefault="689A0374" w:rsidP="6E131564">
            <w:pPr>
              <w:rPr>
                <w:rFonts w:ascii="Verdana" w:hAnsi="Verdana"/>
              </w:rPr>
            </w:pPr>
            <w:r w:rsidRPr="6E131564">
              <w:rPr>
                <w:rFonts w:ascii="Verdana" w:hAnsi="Verdana"/>
              </w:rPr>
              <w:t xml:space="preserve">EXA 2 – 12a </w:t>
            </w:r>
          </w:p>
          <w:p w14:paraId="2E14D0D8" w14:textId="4018D8F1" w:rsidR="00BE5AC1" w:rsidRPr="00476F3B" w:rsidRDefault="689A0374" w:rsidP="6E131564">
            <w:pPr>
              <w:rPr>
                <w:rFonts w:ascii="Verdana" w:hAnsi="Verdana"/>
              </w:rPr>
            </w:pPr>
            <w:r w:rsidRPr="6E131564">
              <w:rPr>
                <w:rFonts w:ascii="Verdana" w:hAnsi="Verdana"/>
              </w:rPr>
              <w:t xml:space="preserve">EXA 2 – 13a </w:t>
            </w:r>
          </w:p>
          <w:p w14:paraId="4D8BB551" w14:textId="66514EE4" w:rsidR="00BE5AC1" w:rsidRPr="00476F3B" w:rsidRDefault="00BE5AC1" w:rsidP="6E131564">
            <w:pPr>
              <w:rPr>
                <w:rFonts w:ascii="Verdana" w:hAnsi="Verdana"/>
              </w:rPr>
            </w:pPr>
          </w:p>
          <w:p w14:paraId="29FCBB4C" w14:textId="2FB70B5D" w:rsidR="00BE5AC1" w:rsidRPr="00476F3B" w:rsidRDefault="689A0374" w:rsidP="6E131564">
            <w:pPr>
              <w:rPr>
                <w:rFonts w:ascii="Verdana" w:hAnsi="Verdana"/>
                <w:b/>
                <w:bCs/>
              </w:rPr>
            </w:pPr>
            <w:r w:rsidRPr="6E131564">
              <w:rPr>
                <w:rFonts w:ascii="Verdana" w:hAnsi="Verdana"/>
                <w:b/>
                <w:bCs/>
              </w:rPr>
              <w:t xml:space="preserve">Literacy </w:t>
            </w:r>
          </w:p>
          <w:p w14:paraId="79BA48AE" w14:textId="065C7A6F" w:rsidR="00BE5AC1" w:rsidRPr="00476F3B" w:rsidRDefault="689A0374" w:rsidP="6E131564">
            <w:pPr>
              <w:rPr>
                <w:rFonts w:ascii="Verdana" w:hAnsi="Verdana"/>
              </w:rPr>
            </w:pPr>
            <w:r w:rsidRPr="6E131564">
              <w:rPr>
                <w:rFonts w:ascii="Verdana" w:hAnsi="Verdana"/>
              </w:rPr>
              <w:t>LIT 2-02a</w:t>
            </w:r>
          </w:p>
          <w:p w14:paraId="4134A6E7" w14:textId="32075239" w:rsidR="00BE5AC1" w:rsidRPr="00476F3B" w:rsidRDefault="689A0374" w:rsidP="6E131564">
            <w:pPr>
              <w:rPr>
                <w:rFonts w:ascii="Verdana" w:hAnsi="Verdana"/>
              </w:rPr>
            </w:pPr>
            <w:r w:rsidRPr="6E131564">
              <w:rPr>
                <w:rFonts w:ascii="Verdana" w:hAnsi="Verdana"/>
              </w:rPr>
              <w:t xml:space="preserve">Lit 2-09a </w:t>
            </w:r>
          </w:p>
          <w:p w14:paraId="74752484" w14:textId="6C2E7E9E" w:rsidR="00BE5AC1" w:rsidRPr="00476F3B" w:rsidRDefault="00BE5AC1" w:rsidP="6E131564">
            <w:pPr>
              <w:rPr>
                <w:rFonts w:ascii="Verdana" w:hAnsi="Verdana"/>
              </w:rPr>
            </w:pPr>
          </w:p>
          <w:p w14:paraId="2BF27179" w14:textId="1644621D" w:rsidR="00BE5AC1" w:rsidRPr="00476F3B" w:rsidRDefault="689A0374" w:rsidP="6E131564">
            <w:pPr>
              <w:rPr>
                <w:rFonts w:ascii="Verdana" w:hAnsi="Verdana"/>
                <w:b/>
                <w:bCs/>
              </w:rPr>
            </w:pPr>
            <w:r w:rsidRPr="6E131564">
              <w:rPr>
                <w:rFonts w:ascii="Verdana" w:hAnsi="Verdana"/>
                <w:b/>
                <w:bCs/>
              </w:rPr>
              <w:t xml:space="preserve">Numeracy </w:t>
            </w:r>
          </w:p>
          <w:p w14:paraId="6D1CA09E" w14:textId="51D1232A" w:rsidR="00BE5AC1" w:rsidRPr="00476F3B" w:rsidRDefault="689A0374" w:rsidP="6E131564">
            <w:pPr>
              <w:rPr>
                <w:rFonts w:ascii="Verdana" w:hAnsi="Verdana"/>
              </w:rPr>
            </w:pPr>
            <w:r w:rsidRPr="6E131564">
              <w:rPr>
                <w:rFonts w:ascii="Verdana" w:hAnsi="Verdana"/>
              </w:rPr>
              <w:t xml:space="preserve">MNU2-01a </w:t>
            </w:r>
          </w:p>
          <w:p w14:paraId="4DDBEF00" w14:textId="003ED1A9" w:rsidR="00BE5AC1" w:rsidRPr="00476F3B" w:rsidRDefault="00BE5AC1" w:rsidP="002D38F7">
            <w:pPr>
              <w:rPr>
                <w:rFonts w:ascii="Verdana" w:hAnsi="Verdana"/>
              </w:rPr>
            </w:pPr>
          </w:p>
        </w:tc>
      </w:tr>
      <w:tr w:rsidR="00BE5AC1" w:rsidRPr="00476F3B" w14:paraId="5623B718" w14:textId="77777777" w:rsidTr="003F22CD">
        <w:trPr>
          <w:jc w:val="center"/>
        </w:trPr>
        <w:tc>
          <w:tcPr>
            <w:tcW w:w="899" w:type="dxa"/>
          </w:tcPr>
          <w:p w14:paraId="3461D779" w14:textId="77777777" w:rsidR="00BE5AC1" w:rsidRDefault="00BE5AC1" w:rsidP="002D38F7">
            <w:pPr>
              <w:jc w:val="center"/>
              <w:rPr>
                <w:rFonts w:ascii="Verdana" w:hAnsi="Verdana"/>
              </w:rPr>
            </w:pPr>
          </w:p>
          <w:p w14:paraId="3CF2D8B6" w14:textId="77777777" w:rsidR="00BE5AC1" w:rsidRDefault="00BE5AC1" w:rsidP="002D38F7">
            <w:pPr>
              <w:jc w:val="center"/>
              <w:rPr>
                <w:rFonts w:ascii="Verdana" w:hAnsi="Verdana"/>
              </w:rPr>
            </w:pPr>
          </w:p>
          <w:p w14:paraId="0FB78278" w14:textId="77777777" w:rsidR="00BE5AC1" w:rsidRDefault="00BE5AC1" w:rsidP="002D38F7">
            <w:pPr>
              <w:jc w:val="center"/>
              <w:rPr>
                <w:rFonts w:ascii="Verdana" w:hAnsi="Verdana"/>
              </w:rPr>
            </w:pPr>
          </w:p>
          <w:p w14:paraId="1FC39945" w14:textId="77777777" w:rsidR="00BE5AC1" w:rsidRDefault="00BE5AC1" w:rsidP="002D38F7">
            <w:pPr>
              <w:jc w:val="center"/>
              <w:rPr>
                <w:rFonts w:ascii="Verdana" w:hAnsi="Verdana"/>
              </w:rPr>
            </w:pPr>
          </w:p>
          <w:p w14:paraId="0562CB0E" w14:textId="77777777" w:rsidR="00BE5AC1" w:rsidRDefault="00BE5AC1" w:rsidP="002D38F7">
            <w:pPr>
              <w:jc w:val="center"/>
              <w:rPr>
                <w:rFonts w:ascii="Verdana" w:hAnsi="Verdana"/>
              </w:rPr>
            </w:pPr>
          </w:p>
          <w:p w14:paraId="34CE0A41" w14:textId="77777777" w:rsidR="00BE5AC1" w:rsidRDefault="00BE5AC1" w:rsidP="002D38F7">
            <w:pPr>
              <w:jc w:val="center"/>
              <w:rPr>
                <w:rFonts w:ascii="Verdana" w:hAnsi="Verdana"/>
              </w:rPr>
            </w:pPr>
          </w:p>
          <w:p w14:paraId="18F999B5" w14:textId="77777777" w:rsidR="00BE5AC1" w:rsidRPr="00476F3B" w:rsidRDefault="00BE5AC1" w:rsidP="002D38F7">
            <w:pPr>
              <w:jc w:val="center"/>
              <w:rPr>
                <w:rFonts w:ascii="Verdana" w:hAnsi="Verdana"/>
              </w:rPr>
            </w:pPr>
            <w:r>
              <w:rPr>
                <w:rFonts w:ascii="Verdana" w:hAnsi="Verdana"/>
              </w:rPr>
              <w:t>2</w:t>
            </w:r>
          </w:p>
        </w:tc>
        <w:tc>
          <w:tcPr>
            <w:tcW w:w="1019" w:type="dxa"/>
            <w:textDirection w:val="btLr"/>
          </w:tcPr>
          <w:p w14:paraId="3E02492E" w14:textId="07D6ADA2" w:rsidR="00BE5AC1" w:rsidRPr="00476F3B" w:rsidRDefault="00BE5AC1" w:rsidP="002D38F7">
            <w:pPr>
              <w:ind w:left="113" w:right="113"/>
              <w:jc w:val="center"/>
              <w:rPr>
                <w:rFonts w:ascii="Verdana" w:hAnsi="Verdana"/>
              </w:rPr>
            </w:pPr>
            <w:r>
              <w:rPr>
                <w:rFonts w:ascii="Verdana" w:hAnsi="Verdana"/>
              </w:rPr>
              <w:t>Oct -</w:t>
            </w:r>
            <w:r w:rsidR="003F22CD">
              <w:rPr>
                <w:rFonts w:ascii="Verdana" w:hAnsi="Verdana"/>
              </w:rPr>
              <w:t xml:space="preserve"> Dec</w:t>
            </w:r>
          </w:p>
        </w:tc>
        <w:tc>
          <w:tcPr>
            <w:tcW w:w="899" w:type="dxa"/>
            <w:textDirection w:val="btLr"/>
          </w:tcPr>
          <w:p w14:paraId="25784E27" w14:textId="77777777" w:rsidR="00BE5AC1" w:rsidRPr="002D38F7" w:rsidRDefault="00BE5AC1" w:rsidP="002D38F7">
            <w:pPr>
              <w:ind w:left="113" w:right="113"/>
              <w:jc w:val="center"/>
              <w:rPr>
                <w:rFonts w:ascii="Verdana" w:hAnsi="Verdana"/>
                <w:b/>
              </w:rPr>
            </w:pPr>
            <w:r w:rsidRPr="002D38F7">
              <w:rPr>
                <w:rFonts w:ascii="Verdana" w:hAnsi="Verdana"/>
                <w:b/>
              </w:rPr>
              <w:t>8 Weeks</w:t>
            </w:r>
          </w:p>
          <w:p w14:paraId="62EBF3C5" w14:textId="77777777" w:rsidR="00BE5AC1" w:rsidRPr="00476F3B" w:rsidRDefault="00BE5AC1" w:rsidP="002D38F7">
            <w:pPr>
              <w:ind w:left="113" w:right="113"/>
              <w:rPr>
                <w:rFonts w:ascii="Verdana" w:hAnsi="Verdana"/>
              </w:rPr>
            </w:pPr>
          </w:p>
        </w:tc>
        <w:tc>
          <w:tcPr>
            <w:tcW w:w="1784" w:type="dxa"/>
          </w:tcPr>
          <w:p w14:paraId="6D98A12B" w14:textId="77777777" w:rsidR="00BE5AC1" w:rsidRDefault="00BE5AC1" w:rsidP="002D38F7">
            <w:pPr>
              <w:rPr>
                <w:rFonts w:ascii="Verdana" w:hAnsi="Verdana"/>
              </w:rPr>
            </w:pPr>
          </w:p>
          <w:p w14:paraId="5997CC1D" w14:textId="4CF27336" w:rsidR="00BE5AC1" w:rsidRDefault="34799DA5" w:rsidP="002D38F7">
            <w:pPr>
              <w:rPr>
                <w:rFonts w:ascii="Verdana" w:hAnsi="Verdana"/>
              </w:rPr>
            </w:pPr>
            <w:r w:rsidRPr="502558A3">
              <w:rPr>
                <w:rFonts w:ascii="Verdana" w:hAnsi="Verdana"/>
              </w:rPr>
              <w:t>Character</w:t>
            </w:r>
            <w:r w:rsidR="265595E4" w:rsidRPr="502558A3">
              <w:rPr>
                <w:rFonts w:ascii="Verdana" w:hAnsi="Verdana"/>
              </w:rPr>
              <w:t xml:space="preserve"> </w:t>
            </w:r>
          </w:p>
          <w:p w14:paraId="110FFD37" w14:textId="77777777" w:rsidR="00BE5AC1" w:rsidRDefault="00BE5AC1" w:rsidP="002D38F7">
            <w:pPr>
              <w:rPr>
                <w:rFonts w:ascii="Verdana" w:hAnsi="Verdana"/>
              </w:rPr>
            </w:pPr>
          </w:p>
          <w:p w14:paraId="6B699379" w14:textId="77777777" w:rsidR="00BE5AC1" w:rsidRDefault="00BE5AC1" w:rsidP="002D38F7">
            <w:pPr>
              <w:rPr>
                <w:rFonts w:ascii="Verdana" w:hAnsi="Verdana"/>
              </w:rPr>
            </w:pPr>
          </w:p>
          <w:p w14:paraId="3FE9F23F" w14:textId="77777777" w:rsidR="00BE5AC1" w:rsidRDefault="00BE5AC1" w:rsidP="002D38F7">
            <w:pPr>
              <w:rPr>
                <w:rFonts w:ascii="Verdana" w:hAnsi="Verdana"/>
              </w:rPr>
            </w:pPr>
          </w:p>
          <w:p w14:paraId="1F72F646" w14:textId="77777777" w:rsidR="00BE5AC1" w:rsidRDefault="00BE5AC1" w:rsidP="002D38F7">
            <w:pPr>
              <w:rPr>
                <w:rFonts w:ascii="Verdana" w:hAnsi="Verdana"/>
              </w:rPr>
            </w:pPr>
          </w:p>
          <w:p w14:paraId="08CE6F91" w14:textId="77777777" w:rsidR="00BE5AC1" w:rsidRDefault="00BE5AC1" w:rsidP="002D38F7">
            <w:pPr>
              <w:rPr>
                <w:rFonts w:ascii="Verdana" w:hAnsi="Verdana"/>
              </w:rPr>
            </w:pPr>
          </w:p>
          <w:p w14:paraId="61CDCEAD" w14:textId="77777777" w:rsidR="00BE5AC1" w:rsidRDefault="00BE5AC1" w:rsidP="002D38F7">
            <w:pPr>
              <w:rPr>
                <w:rFonts w:ascii="Verdana" w:hAnsi="Verdana"/>
              </w:rPr>
            </w:pPr>
          </w:p>
          <w:p w14:paraId="6BB9E253" w14:textId="77777777" w:rsidR="00BE5AC1" w:rsidRDefault="00BE5AC1" w:rsidP="002D38F7">
            <w:pPr>
              <w:rPr>
                <w:rFonts w:ascii="Verdana" w:hAnsi="Verdana"/>
              </w:rPr>
            </w:pPr>
          </w:p>
          <w:p w14:paraId="23DE523C" w14:textId="77777777" w:rsidR="00BE5AC1" w:rsidRPr="00476F3B" w:rsidRDefault="00BE5AC1" w:rsidP="002D38F7">
            <w:pPr>
              <w:rPr>
                <w:rFonts w:ascii="Verdana" w:hAnsi="Verdana"/>
              </w:rPr>
            </w:pPr>
          </w:p>
        </w:tc>
        <w:tc>
          <w:tcPr>
            <w:tcW w:w="4602" w:type="dxa"/>
          </w:tcPr>
          <w:p w14:paraId="41189765" w14:textId="3233C83F" w:rsidR="00BE5AC1" w:rsidRPr="00476F3B" w:rsidRDefault="1099315E" w:rsidP="502558A3">
            <w:pPr>
              <w:rPr>
                <w:rFonts w:ascii="Verdana" w:hAnsi="Verdana"/>
                <w:b/>
                <w:bCs/>
              </w:rPr>
            </w:pPr>
            <w:r w:rsidRPr="502558A3">
              <w:rPr>
                <w:rFonts w:ascii="Verdana" w:hAnsi="Verdana"/>
                <w:b/>
                <w:bCs/>
              </w:rPr>
              <w:t>Key Learning</w:t>
            </w:r>
          </w:p>
          <w:p w14:paraId="3174A320" w14:textId="788EAD9F" w:rsidR="00BE5AC1" w:rsidRPr="00476F3B" w:rsidRDefault="1099315E" w:rsidP="502558A3">
            <w:pPr>
              <w:rPr>
                <w:rFonts w:ascii="Verdana" w:hAnsi="Verdana"/>
              </w:rPr>
            </w:pPr>
            <w:r w:rsidRPr="502558A3">
              <w:rPr>
                <w:rFonts w:ascii="Verdana" w:hAnsi="Verdana"/>
              </w:rPr>
              <w:t xml:space="preserve">Learners explore how actors create </w:t>
            </w:r>
            <w:r w:rsidR="003F22CD" w:rsidRPr="502558A3">
              <w:rPr>
                <w:rFonts w:ascii="Verdana" w:hAnsi="Verdana"/>
              </w:rPr>
              <w:t>believable</w:t>
            </w:r>
            <w:r w:rsidRPr="502558A3">
              <w:rPr>
                <w:rFonts w:ascii="Verdana" w:hAnsi="Verdana"/>
              </w:rPr>
              <w:t xml:space="preserve"> characters using voice, movement and relationships. Learners will develop characterisation skills while exploring emotions, relationships and motivations. Develop voice and movement skills to su</w:t>
            </w:r>
            <w:r w:rsidR="1DAD9A0C" w:rsidRPr="502558A3">
              <w:rPr>
                <w:rFonts w:ascii="Verdana" w:hAnsi="Verdana"/>
              </w:rPr>
              <w:t xml:space="preserve">stain character. </w:t>
            </w:r>
          </w:p>
          <w:p w14:paraId="329FDC1A" w14:textId="68821436" w:rsidR="00BE5AC1" w:rsidRPr="00476F3B" w:rsidRDefault="00BE5AC1" w:rsidP="502558A3">
            <w:pPr>
              <w:rPr>
                <w:rFonts w:ascii="Verdana" w:hAnsi="Verdana"/>
              </w:rPr>
            </w:pPr>
          </w:p>
          <w:p w14:paraId="19ED602B" w14:textId="5C13CD5C" w:rsidR="00BE5AC1" w:rsidRPr="00476F3B" w:rsidRDefault="1DAD9A0C" w:rsidP="502558A3">
            <w:pPr>
              <w:rPr>
                <w:rFonts w:ascii="Verdana" w:hAnsi="Verdana"/>
                <w:b/>
                <w:bCs/>
              </w:rPr>
            </w:pPr>
            <w:r w:rsidRPr="502558A3">
              <w:rPr>
                <w:rFonts w:ascii="Verdana" w:hAnsi="Verdana"/>
                <w:b/>
                <w:bCs/>
              </w:rPr>
              <w:t xml:space="preserve">I Can </w:t>
            </w:r>
          </w:p>
          <w:p w14:paraId="772521E8" w14:textId="3C17630D" w:rsidR="00BE5AC1" w:rsidRPr="00476F3B" w:rsidRDefault="1DAD9A0C" w:rsidP="502558A3">
            <w:pPr>
              <w:rPr>
                <w:rFonts w:ascii="Verdana" w:hAnsi="Verdana"/>
              </w:rPr>
            </w:pPr>
            <w:r w:rsidRPr="502558A3">
              <w:rPr>
                <w:rFonts w:ascii="Verdana" w:hAnsi="Verdana"/>
              </w:rPr>
              <w:lastRenderedPageBreak/>
              <w:t xml:space="preserve">I can use my voice and movement to create a character. </w:t>
            </w:r>
          </w:p>
          <w:p w14:paraId="54B012F8" w14:textId="43C97D67" w:rsidR="00BE5AC1" w:rsidRPr="00476F3B" w:rsidRDefault="1DAD9A0C" w:rsidP="502558A3">
            <w:pPr>
              <w:rPr>
                <w:rFonts w:ascii="Verdana" w:hAnsi="Verdana"/>
              </w:rPr>
            </w:pPr>
            <w:r w:rsidRPr="502558A3">
              <w:rPr>
                <w:rFonts w:ascii="Verdana" w:hAnsi="Verdana"/>
              </w:rPr>
              <w:t>I can use facial expression and body language effectively</w:t>
            </w:r>
          </w:p>
          <w:p w14:paraId="52111C3B" w14:textId="42AB2590" w:rsidR="00BE5AC1" w:rsidRPr="00476F3B" w:rsidRDefault="1DAD9A0C" w:rsidP="502558A3">
            <w:pPr>
              <w:rPr>
                <w:rFonts w:ascii="Verdana" w:hAnsi="Verdana"/>
              </w:rPr>
            </w:pPr>
            <w:r w:rsidRPr="502558A3">
              <w:rPr>
                <w:rFonts w:ascii="Verdana" w:hAnsi="Verdana"/>
              </w:rPr>
              <w:t xml:space="preserve">I can sustain a role during performance. </w:t>
            </w:r>
          </w:p>
          <w:p w14:paraId="7433FC6E" w14:textId="7C443FB2" w:rsidR="00BE5AC1" w:rsidRPr="00476F3B" w:rsidRDefault="1DAD9A0C" w:rsidP="502558A3">
            <w:pPr>
              <w:rPr>
                <w:rFonts w:ascii="Verdana" w:hAnsi="Verdana"/>
              </w:rPr>
            </w:pPr>
            <w:r w:rsidRPr="502558A3">
              <w:rPr>
                <w:rFonts w:ascii="Verdana" w:hAnsi="Verdana"/>
              </w:rPr>
              <w:t xml:space="preserve">I can respond appropriately to other characters/situations. </w:t>
            </w:r>
          </w:p>
          <w:p w14:paraId="5E971A84" w14:textId="7152E20B" w:rsidR="00BE5AC1" w:rsidRPr="00476F3B" w:rsidRDefault="1DAD9A0C" w:rsidP="502558A3">
            <w:pPr>
              <w:rPr>
                <w:rFonts w:ascii="Verdana" w:hAnsi="Verdana"/>
              </w:rPr>
            </w:pPr>
            <w:r w:rsidRPr="502558A3">
              <w:rPr>
                <w:rFonts w:ascii="Verdana" w:hAnsi="Verdana"/>
              </w:rPr>
              <w:t xml:space="preserve">I can explain a character’s thoughts, feelings and motivations. </w:t>
            </w:r>
          </w:p>
          <w:p w14:paraId="4B5D0509" w14:textId="135310E5" w:rsidR="00BE5AC1" w:rsidRPr="00476F3B" w:rsidRDefault="1DAD9A0C" w:rsidP="502558A3">
            <w:pPr>
              <w:rPr>
                <w:rFonts w:ascii="Verdana" w:hAnsi="Verdana"/>
              </w:rPr>
            </w:pPr>
            <w:r w:rsidRPr="502558A3">
              <w:rPr>
                <w:rFonts w:ascii="Verdana" w:hAnsi="Verdana"/>
              </w:rPr>
              <w:t xml:space="preserve">I can evaluate my performance using drama vocabulary. </w:t>
            </w:r>
          </w:p>
          <w:p w14:paraId="53104A2B" w14:textId="2E08DBFD" w:rsidR="00BE5AC1" w:rsidRPr="00476F3B" w:rsidRDefault="00BE5AC1" w:rsidP="502558A3">
            <w:pPr>
              <w:rPr>
                <w:rFonts w:ascii="Verdana" w:hAnsi="Verdana"/>
              </w:rPr>
            </w:pPr>
          </w:p>
          <w:p w14:paraId="575F4625" w14:textId="630C52A9" w:rsidR="00BE5AC1" w:rsidRPr="00476F3B" w:rsidRDefault="1DAD9A0C" w:rsidP="502558A3">
            <w:pPr>
              <w:rPr>
                <w:rFonts w:ascii="Verdana" w:hAnsi="Verdana"/>
                <w:b/>
                <w:bCs/>
              </w:rPr>
            </w:pPr>
            <w:proofErr w:type="spellStart"/>
            <w:r w:rsidRPr="502558A3">
              <w:rPr>
                <w:rFonts w:ascii="Verdana" w:hAnsi="Verdana"/>
                <w:b/>
                <w:bCs/>
              </w:rPr>
              <w:t>MetaSkills</w:t>
            </w:r>
            <w:proofErr w:type="spellEnd"/>
            <w:r w:rsidRPr="502558A3">
              <w:rPr>
                <w:rFonts w:ascii="Verdana" w:hAnsi="Verdana"/>
                <w:b/>
                <w:bCs/>
              </w:rPr>
              <w:t xml:space="preserve"> </w:t>
            </w:r>
          </w:p>
          <w:p w14:paraId="167F3D3F" w14:textId="15DA8C85"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Empathy</w:t>
            </w:r>
          </w:p>
          <w:p w14:paraId="38FE133F" w14:textId="54468C53"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Creativity</w:t>
            </w:r>
          </w:p>
          <w:p w14:paraId="3D06F068" w14:textId="59751124"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Collaboration</w:t>
            </w:r>
          </w:p>
          <w:p w14:paraId="05AF7895" w14:textId="7F800DBB"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Critical thinking</w:t>
            </w:r>
          </w:p>
          <w:p w14:paraId="3A0FF5F2" w14:textId="75EB0063" w:rsidR="00BE5AC1" w:rsidRPr="00476F3B" w:rsidRDefault="00BE5AC1" w:rsidP="502558A3">
            <w:pPr>
              <w:rPr>
                <w:rFonts w:ascii="Verdana" w:hAnsi="Verdana"/>
                <w:b/>
                <w:bCs/>
              </w:rPr>
            </w:pPr>
          </w:p>
        </w:tc>
        <w:tc>
          <w:tcPr>
            <w:tcW w:w="1800" w:type="dxa"/>
          </w:tcPr>
          <w:p w14:paraId="2CE4FFEF" w14:textId="0C07984B"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lastRenderedPageBreak/>
              <w:t>Peer and teacher feedback</w:t>
            </w:r>
          </w:p>
          <w:p w14:paraId="52D2EAE3" w14:textId="3431E8A1"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Character profile tasks</w:t>
            </w:r>
          </w:p>
          <w:p w14:paraId="2CBFB68A" w14:textId="406120F1"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Rehearsal observations</w:t>
            </w:r>
          </w:p>
          <w:p w14:paraId="2BD01240" w14:textId="0684255D"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Group discussion</w:t>
            </w:r>
          </w:p>
          <w:p w14:paraId="77172B54" w14:textId="3E38B323"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lastRenderedPageBreak/>
              <w:t>Self-reflection tasks</w:t>
            </w:r>
          </w:p>
          <w:p w14:paraId="5630AD66" w14:textId="40747F4C" w:rsidR="00BE5AC1" w:rsidRPr="00476F3B" w:rsidRDefault="00BE5AC1" w:rsidP="002D38F7">
            <w:pPr>
              <w:rPr>
                <w:rFonts w:ascii="Verdana" w:hAnsi="Verdana"/>
              </w:rPr>
            </w:pPr>
          </w:p>
        </w:tc>
        <w:tc>
          <w:tcPr>
            <w:tcW w:w="1745" w:type="dxa"/>
          </w:tcPr>
          <w:p w14:paraId="513B1E4B" w14:textId="3DEC8933" w:rsidR="00BE5AC1" w:rsidRPr="00476F3B" w:rsidRDefault="1DAD9A0C" w:rsidP="502558A3">
            <w:pPr>
              <w:rPr>
                <w:rFonts w:ascii="Verdana" w:hAnsi="Verdana"/>
              </w:rPr>
            </w:pPr>
            <w:r w:rsidRPr="502558A3">
              <w:rPr>
                <w:rFonts w:ascii="Verdana" w:hAnsi="Verdana"/>
              </w:rPr>
              <w:lastRenderedPageBreak/>
              <w:t xml:space="preserve">Performance assessment </w:t>
            </w:r>
          </w:p>
          <w:p w14:paraId="61829076" w14:textId="1F0D81B8" w:rsidR="00BE5AC1" w:rsidRPr="00476F3B" w:rsidRDefault="1DAD9A0C" w:rsidP="002D38F7">
            <w:pPr>
              <w:rPr>
                <w:rFonts w:ascii="Verdana" w:hAnsi="Verdana"/>
              </w:rPr>
            </w:pPr>
            <w:r w:rsidRPr="502558A3">
              <w:rPr>
                <w:rFonts w:ascii="Verdana" w:hAnsi="Verdana"/>
              </w:rPr>
              <w:t xml:space="preserve">Written or verbal evaluation </w:t>
            </w:r>
          </w:p>
        </w:tc>
        <w:tc>
          <w:tcPr>
            <w:tcW w:w="2616" w:type="dxa"/>
          </w:tcPr>
          <w:p w14:paraId="5BB6EB89" w14:textId="39EAE419" w:rsidR="00BE5AC1" w:rsidRPr="00476F3B" w:rsidRDefault="1DAD9A0C" w:rsidP="502558A3">
            <w:pPr>
              <w:rPr>
                <w:rFonts w:ascii="Verdana" w:hAnsi="Verdana"/>
                <w:b/>
                <w:bCs/>
              </w:rPr>
            </w:pPr>
            <w:r w:rsidRPr="502558A3">
              <w:rPr>
                <w:rFonts w:ascii="Verdana" w:hAnsi="Verdana"/>
                <w:b/>
                <w:bCs/>
              </w:rPr>
              <w:t xml:space="preserve">Drama </w:t>
            </w:r>
          </w:p>
          <w:p w14:paraId="4CBE4492" w14:textId="7ED6CAAC"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3-12a</w:t>
            </w:r>
          </w:p>
          <w:p w14:paraId="1D9CDFD3" w14:textId="47611E5F"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3-13a</w:t>
            </w:r>
          </w:p>
          <w:p w14:paraId="5F7BE7AC" w14:textId="510320D5"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3-14a</w:t>
            </w:r>
          </w:p>
          <w:p w14:paraId="36E72366" w14:textId="3F6192D4"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3-15a</w:t>
            </w:r>
          </w:p>
          <w:p w14:paraId="64ECA94E" w14:textId="4D108F15" w:rsidR="00BE5AC1" w:rsidRPr="00476F3B" w:rsidRDefault="00BE5AC1" w:rsidP="502558A3">
            <w:pPr>
              <w:rPr>
                <w:rFonts w:ascii="Aptos" w:eastAsia="Aptos" w:hAnsi="Aptos" w:cs="Aptos"/>
                <w:color w:val="000000" w:themeColor="text1"/>
                <w:sz w:val="24"/>
                <w:szCs w:val="24"/>
                <w:lang w:val="en-US"/>
              </w:rPr>
            </w:pPr>
          </w:p>
          <w:p w14:paraId="3E8DE223" w14:textId="48C75D54" w:rsidR="00BE5AC1" w:rsidRPr="00476F3B" w:rsidRDefault="1DAD9A0C" w:rsidP="502558A3">
            <w:pPr>
              <w:rPr>
                <w:rFonts w:ascii="Aptos" w:eastAsia="Aptos" w:hAnsi="Aptos" w:cs="Aptos"/>
                <w:b/>
                <w:bCs/>
                <w:color w:val="000000" w:themeColor="text1"/>
                <w:sz w:val="24"/>
                <w:szCs w:val="24"/>
                <w:lang w:val="en-US"/>
              </w:rPr>
            </w:pPr>
            <w:r w:rsidRPr="502558A3">
              <w:rPr>
                <w:rFonts w:ascii="Aptos" w:eastAsia="Aptos" w:hAnsi="Aptos" w:cs="Aptos"/>
                <w:b/>
                <w:bCs/>
                <w:color w:val="000000" w:themeColor="text1"/>
                <w:sz w:val="24"/>
                <w:szCs w:val="24"/>
                <w:lang w:val="en-US"/>
              </w:rPr>
              <w:t xml:space="preserve">Literacy </w:t>
            </w:r>
          </w:p>
          <w:p w14:paraId="25A1C658" w14:textId="6B6352ED"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LIT 3-09a</w:t>
            </w:r>
          </w:p>
          <w:p w14:paraId="2E000415" w14:textId="0A20F007"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LIT 3-10a</w:t>
            </w:r>
          </w:p>
          <w:p w14:paraId="59DD1D5C" w14:textId="5E8BD7A8"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LIT 3-19a</w:t>
            </w:r>
          </w:p>
          <w:p w14:paraId="58891964" w14:textId="5F4DE96B" w:rsidR="00BE5AC1" w:rsidRPr="00476F3B" w:rsidRDefault="00BE5AC1" w:rsidP="502558A3">
            <w:pPr>
              <w:rPr>
                <w:rFonts w:ascii="Aptos" w:eastAsia="Aptos" w:hAnsi="Aptos" w:cs="Aptos"/>
                <w:b/>
                <w:bCs/>
                <w:color w:val="000000" w:themeColor="text1"/>
                <w:sz w:val="24"/>
                <w:szCs w:val="24"/>
                <w:lang w:val="en-US"/>
              </w:rPr>
            </w:pPr>
          </w:p>
          <w:p w14:paraId="7261C5A9" w14:textId="36C1449C" w:rsidR="00BE5AC1" w:rsidRPr="00476F3B" w:rsidRDefault="1DAD9A0C" w:rsidP="502558A3">
            <w:pPr>
              <w:rPr>
                <w:rFonts w:ascii="Aptos" w:eastAsia="Aptos" w:hAnsi="Aptos" w:cs="Aptos"/>
                <w:b/>
                <w:bCs/>
                <w:color w:val="000000" w:themeColor="text1"/>
                <w:sz w:val="24"/>
                <w:szCs w:val="24"/>
                <w:lang w:val="en-US"/>
              </w:rPr>
            </w:pPr>
            <w:r w:rsidRPr="502558A3">
              <w:rPr>
                <w:rFonts w:ascii="Aptos" w:eastAsia="Aptos" w:hAnsi="Aptos" w:cs="Aptos"/>
                <w:b/>
                <w:bCs/>
                <w:color w:val="000000" w:themeColor="text1"/>
                <w:sz w:val="24"/>
                <w:szCs w:val="24"/>
                <w:lang w:val="en-US"/>
              </w:rPr>
              <w:t xml:space="preserve">Numeracy </w:t>
            </w:r>
          </w:p>
          <w:p w14:paraId="41B12A22" w14:textId="6017A8A9"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MNU 3-10a</w:t>
            </w:r>
          </w:p>
          <w:p w14:paraId="76D1FAB2" w14:textId="686E5F98" w:rsidR="00BE5AC1" w:rsidRPr="00476F3B" w:rsidRDefault="1DAD9A0C"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MTH 3-17b</w:t>
            </w:r>
          </w:p>
          <w:p w14:paraId="714AACF9" w14:textId="2E26E208" w:rsidR="00BE5AC1" w:rsidRPr="00476F3B" w:rsidRDefault="00BE5AC1" w:rsidP="502558A3">
            <w:pPr>
              <w:rPr>
                <w:rFonts w:ascii="Aptos" w:eastAsia="Aptos" w:hAnsi="Aptos" w:cs="Aptos"/>
                <w:b/>
                <w:bCs/>
                <w:color w:val="000000" w:themeColor="text1"/>
                <w:sz w:val="24"/>
                <w:szCs w:val="24"/>
                <w:lang w:val="en-US"/>
              </w:rPr>
            </w:pPr>
          </w:p>
          <w:p w14:paraId="2BA226A1" w14:textId="09659806" w:rsidR="00BE5AC1" w:rsidRPr="00476F3B" w:rsidRDefault="00BE5AC1" w:rsidP="502558A3">
            <w:pPr>
              <w:rPr>
                <w:rFonts w:ascii="Verdana" w:hAnsi="Verdana"/>
                <w:b/>
                <w:bCs/>
              </w:rPr>
            </w:pPr>
          </w:p>
        </w:tc>
      </w:tr>
      <w:tr w:rsidR="00BE5AC1" w:rsidRPr="00476F3B" w14:paraId="76074D3D" w14:textId="77777777" w:rsidTr="003F22CD">
        <w:trPr>
          <w:trHeight w:val="1155"/>
          <w:jc w:val="center"/>
        </w:trPr>
        <w:tc>
          <w:tcPr>
            <w:tcW w:w="899" w:type="dxa"/>
          </w:tcPr>
          <w:p w14:paraId="17AD93B2" w14:textId="77777777" w:rsidR="00BE5AC1" w:rsidRDefault="00BE5AC1" w:rsidP="002D38F7">
            <w:pPr>
              <w:jc w:val="center"/>
              <w:rPr>
                <w:rFonts w:ascii="Verdana" w:hAnsi="Verdana"/>
              </w:rPr>
            </w:pPr>
          </w:p>
          <w:p w14:paraId="0DE4B5B7" w14:textId="77777777" w:rsidR="00BE5AC1" w:rsidRDefault="00BE5AC1" w:rsidP="002D38F7">
            <w:pPr>
              <w:jc w:val="center"/>
              <w:rPr>
                <w:rFonts w:ascii="Verdana" w:hAnsi="Verdana"/>
              </w:rPr>
            </w:pPr>
          </w:p>
          <w:p w14:paraId="66204FF1" w14:textId="77777777" w:rsidR="00BE5AC1" w:rsidRDefault="00BE5AC1" w:rsidP="002D38F7">
            <w:pPr>
              <w:jc w:val="center"/>
              <w:rPr>
                <w:rFonts w:ascii="Verdana" w:hAnsi="Verdana"/>
              </w:rPr>
            </w:pPr>
          </w:p>
          <w:p w14:paraId="2DBF0D7D" w14:textId="77777777" w:rsidR="00BE5AC1" w:rsidRDefault="00BE5AC1" w:rsidP="002D38F7">
            <w:pPr>
              <w:jc w:val="center"/>
              <w:rPr>
                <w:rFonts w:ascii="Verdana" w:hAnsi="Verdana"/>
              </w:rPr>
            </w:pPr>
          </w:p>
          <w:p w14:paraId="6B62F1B3" w14:textId="77777777" w:rsidR="00BE5AC1" w:rsidRDefault="00BE5AC1" w:rsidP="002D38F7">
            <w:pPr>
              <w:jc w:val="center"/>
              <w:rPr>
                <w:rFonts w:ascii="Verdana" w:hAnsi="Verdana"/>
              </w:rPr>
            </w:pPr>
          </w:p>
          <w:p w14:paraId="02F2C34E" w14:textId="77777777" w:rsidR="00BE5AC1" w:rsidRDefault="00BE5AC1" w:rsidP="002D38F7">
            <w:pPr>
              <w:jc w:val="center"/>
              <w:rPr>
                <w:rFonts w:ascii="Verdana" w:hAnsi="Verdana"/>
              </w:rPr>
            </w:pPr>
          </w:p>
          <w:p w14:paraId="5FCD5EC4" w14:textId="77777777" w:rsidR="00BE5AC1" w:rsidRPr="00476F3B" w:rsidRDefault="00BE5AC1" w:rsidP="002D38F7">
            <w:pPr>
              <w:jc w:val="center"/>
              <w:rPr>
                <w:rFonts w:ascii="Verdana" w:hAnsi="Verdana"/>
              </w:rPr>
            </w:pPr>
            <w:r>
              <w:rPr>
                <w:rFonts w:ascii="Verdana" w:hAnsi="Verdana"/>
              </w:rPr>
              <w:t>3</w:t>
            </w:r>
          </w:p>
        </w:tc>
        <w:tc>
          <w:tcPr>
            <w:tcW w:w="1019" w:type="dxa"/>
            <w:textDirection w:val="btLr"/>
          </w:tcPr>
          <w:p w14:paraId="305E7D97" w14:textId="4E2DAB83" w:rsidR="00BE5AC1" w:rsidRPr="00476F3B" w:rsidRDefault="00BE5AC1" w:rsidP="002D38F7">
            <w:pPr>
              <w:ind w:left="113" w:right="113"/>
              <w:jc w:val="center"/>
              <w:rPr>
                <w:rFonts w:ascii="Verdana" w:hAnsi="Verdana"/>
              </w:rPr>
            </w:pPr>
            <w:r>
              <w:rPr>
                <w:rFonts w:ascii="Verdana" w:hAnsi="Verdana"/>
              </w:rPr>
              <w:t xml:space="preserve"> Jan - Mar</w:t>
            </w:r>
          </w:p>
        </w:tc>
        <w:tc>
          <w:tcPr>
            <w:tcW w:w="899" w:type="dxa"/>
            <w:textDirection w:val="btLr"/>
          </w:tcPr>
          <w:p w14:paraId="22858ABC" w14:textId="77777777" w:rsidR="00BE5AC1" w:rsidRPr="002D38F7" w:rsidRDefault="00BE5AC1" w:rsidP="002D38F7">
            <w:pPr>
              <w:ind w:left="113" w:right="113"/>
              <w:jc w:val="center"/>
              <w:rPr>
                <w:rFonts w:ascii="Verdana" w:hAnsi="Verdana"/>
                <w:b/>
              </w:rPr>
            </w:pPr>
            <w:r w:rsidRPr="002D38F7">
              <w:rPr>
                <w:rFonts w:ascii="Verdana" w:hAnsi="Verdana"/>
                <w:b/>
              </w:rPr>
              <w:t>12 Weeks</w:t>
            </w:r>
          </w:p>
          <w:p w14:paraId="680A4E5D" w14:textId="77777777" w:rsidR="00BE5AC1" w:rsidRPr="002D38F7" w:rsidRDefault="00BE5AC1" w:rsidP="002D38F7">
            <w:pPr>
              <w:ind w:left="113" w:right="113"/>
              <w:rPr>
                <w:rFonts w:ascii="Verdana" w:hAnsi="Verdana"/>
                <w:b/>
              </w:rPr>
            </w:pPr>
          </w:p>
        </w:tc>
        <w:tc>
          <w:tcPr>
            <w:tcW w:w="1784" w:type="dxa"/>
          </w:tcPr>
          <w:p w14:paraId="451425D1" w14:textId="2B34214D" w:rsidR="00BE5AC1" w:rsidRPr="00476F3B" w:rsidRDefault="00BE5AC1" w:rsidP="502558A3">
            <w:pPr>
              <w:rPr>
                <w:rFonts w:ascii="Verdana" w:hAnsi="Verdana"/>
              </w:rPr>
            </w:pPr>
          </w:p>
          <w:p w14:paraId="19219836" w14:textId="32306E88" w:rsidR="00BE5AC1" w:rsidRPr="00476F3B" w:rsidRDefault="5BE680BE" w:rsidP="002D38F7">
            <w:pPr>
              <w:rPr>
                <w:rFonts w:ascii="Verdana" w:hAnsi="Verdana"/>
              </w:rPr>
            </w:pPr>
            <w:r w:rsidRPr="502558A3">
              <w:rPr>
                <w:rFonts w:ascii="Verdana" w:hAnsi="Verdana"/>
              </w:rPr>
              <w:t>Improvisation</w:t>
            </w:r>
          </w:p>
        </w:tc>
        <w:tc>
          <w:tcPr>
            <w:tcW w:w="4602" w:type="dxa"/>
          </w:tcPr>
          <w:p w14:paraId="60A4791E" w14:textId="6A4ACFD0" w:rsidR="00BE5AC1" w:rsidRPr="00476F3B" w:rsidRDefault="266ED69C" w:rsidP="502558A3">
            <w:pPr>
              <w:rPr>
                <w:rFonts w:ascii="Verdana" w:hAnsi="Verdana"/>
                <w:b/>
                <w:bCs/>
              </w:rPr>
            </w:pPr>
            <w:r w:rsidRPr="502558A3">
              <w:rPr>
                <w:rFonts w:ascii="Verdana" w:hAnsi="Verdana"/>
                <w:b/>
                <w:bCs/>
              </w:rPr>
              <w:t xml:space="preserve">Key Learning </w:t>
            </w:r>
          </w:p>
          <w:p w14:paraId="6FD4A868" w14:textId="1A2E5260" w:rsidR="00BE5AC1" w:rsidRPr="00476F3B" w:rsidRDefault="266ED69C" w:rsidP="502558A3">
            <w:pPr>
              <w:rPr>
                <w:rFonts w:ascii="Verdana" w:hAnsi="Verdana"/>
              </w:rPr>
            </w:pPr>
            <w:r w:rsidRPr="502558A3">
              <w:rPr>
                <w:rFonts w:ascii="Verdana" w:hAnsi="Verdana"/>
              </w:rPr>
              <w:t xml:space="preserve">Learners develop creativity and spontaneity through improvisation activities. Learners will respond creatively to stimuli using their problem solving and communication skills. </w:t>
            </w:r>
            <w:r w:rsidR="6E37DFA5" w:rsidRPr="502558A3">
              <w:rPr>
                <w:rFonts w:ascii="Verdana" w:hAnsi="Verdana"/>
              </w:rPr>
              <w:t xml:space="preserve">Learners will collaborate effectively during devising. </w:t>
            </w:r>
          </w:p>
          <w:p w14:paraId="693FB70E" w14:textId="1820B0EE" w:rsidR="00BE5AC1" w:rsidRPr="00476F3B" w:rsidRDefault="00BE5AC1" w:rsidP="502558A3">
            <w:pPr>
              <w:rPr>
                <w:rFonts w:ascii="Verdana" w:hAnsi="Verdana"/>
              </w:rPr>
            </w:pPr>
          </w:p>
          <w:p w14:paraId="4E5AC6AC" w14:textId="36D48841" w:rsidR="00BE5AC1" w:rsidRPr="00476F3B" w:rsidRDefault="6E37DFA5" w:rsidP="502558A3">
            <w:pPr>
              <w:rPr>
                <w:rFonts w:ascii="Verdana" w:hAnsi="Verdana"/>
                <w:b/>
                <w:bCs/>
              </w:rPr>
            </w:pPr>
            <w:r w:rsidRPr="502558A3">
              <w:rPr>
                <w:rFonts w:ascii="Verdana" w:hAnsi="Verdana"/>
                <w:b/>
                <w:bCs/>
              </w:rPr>
              <w:t xml:space="preserve">I can </w:t>
            </w:r>
          </w:p>
          <w:p w14:paraId="1543C0A8" w14:textId="30164CA4" w:rsidR="00BE5AC1" w:rsidRPr="00476F3B" w:rsidRDefault="6E37DFA5" w:rsidP="502558A3">
            <w:pPr>
              <w:rPr>
                <w:rFonts w:ascii="Verdana" w:hAnsi="Verdana"/>
              </w:rPr>
            </w:pPr>
            <w:r w:rsidRPr="502558A3">
              <w:rPr>
                <w:rFonts w:ascii="Verdana" w:hAnsi="Verdana"/>
              </w:rPr>
              <w:t xml:space="preserve">I can respond creatively to a stimulus </w:t>
            </w:r>
          </w:p>
          <w:p w14:paraId="4EBD0207" w14:textId="545BCF6F" w:rsidR="00BE5AC1" w:rsidRPr="00476F3B" w:rsidRDefault="6E37DFA5" w:rsidP="502558A3">
            <w:pPr>
              <w:rPr>
                <w:rFonts w:ascii="Verdana" w:hAnsi="Verdana"/>
              </w:rPr>
            </w:pPr>
            <w:r w:rsidRPr="502558A3">
              <w:rPr>
                <w:rFonts w:ascii="Verdana" w:hAnsi="Verdana"/>
              </w:rPr>
              <w:t xml:space="preserve">I can improvise with others to develop ideas. </w:t>
            </w:r>
          </w:p>
          <w:p w14:paraId="3BB031CE" w14:textId="1803D786" w:rsidR="00BE5AC1" w:rsidRPr="00476F3B" w:rsidRDefault="6E37DFA5" w:rsidP="502558A3">
            <w:pPr>
              <w:rPr>
                <w:rFonts w:ascii="Verdana" w:hAnsi="Verdana"/>
              </w:rPr>
            </w:pPr>
            <w:r w:rsidRPr="502558A3">
              <w:rPr>
                <w:rFonts w:ascii="Verdana" w:hAnsi="Verdana"/>
              </w:rPr>
              <w:t>I can stay in role during improvisation</w:t>
            </w:r>
          </w:p>
          <w:p w14:paraId="428BFD3E" w14:textId="442F8F20" w:rsidR="00BE5AC1" w:rsidRPr="00476F3B" w:rsidRDefault="6E37DFA5" w:rsidP="502558A3">
            <w:pPr>
              <w:rPr>
                <w:rFonts w:ascii="Verdana" w:hAnsi="Verdana"/>
              </w:rPr>
            </w:pPr>
            <w:r w:rsidRPr="502558A3">
              <w:rPr>
                <w:rFonts w:ascii="Verdana" w:hAnsi="Verdana"/>
              </w:rPr>
              <w:t xml:space="preserve">I can contribute ideas confidently within a group. </w:t>
            </w:r>
          </w:p>
          <w:p w14:paraId="0FF49543" w14:textId="4F079BCD" w:rsidR="00BE5AC1" w:rsidRPr="00476F3B" w:rsidRDefault="6E37DFA5" w:rsidP="502558A3">
            <w:pPr>
              <w:rPr>
                <w:rFonts w:ascii="Verdana" w:hAnsi="Verdana"/>
              </w:rPr>
            </w:pPr>
            <w:r w:rsidRPr="502558A3">
              <w:rPr>
                <w:rFonts w:ascii="Verdana" w:hAnsi="Verdana"/>
              </w:rPr>
              <w:t xml:space="preserve">I can adapt performances based on feedback. </w:t>
            </w:r>
          </w:p>
          <w:p w14:paraId="491580BC" w14:textId="6976CD91" w:rsidR="00BE5AC1" w:rsidRPr="00476F3B" w:rsidRDefault="6E37DFA5" w:rsidP="502558A3">
            <w:pPr>
              <w:rPr>
                <w:rFonts w:ascii="Verdana" w:hAnsi="Verdana"/>
              </w:rPr>
            </w:pPr>
            <w:r w:rsidRPr="502558A3">
              <w:rPr>
                <w:rFonts w:ascii="Verdana" w:hAnsi="Verdana"/>
              </w:rPr>
              <w:lastRenderedPageBreak/>
              <w:t xml:space="preserve">I can evaluate performances (Self and peer) </w:t>
            </w:r>
          </w:p>
          <w:p w14:paraId="6FAF1A43" w14:textId="78A96806" w:rsidR="00BE5AC1" w:rsidRPr="00476F3B" w:rsidRDefault="00BE5AC1" w:rsidP="502558A3">
            <w:pPr>
              <w:rPr>
                <w:rFonts w:ascii="Verdana" w:hAnsi="Verdana"/>
              </w:rPr>
            </w:pPr>
          </w:p>
          <w:p w14:paraId="53E7F48B" w14:textId="200A1C28" w:rsidR="00BE5AC1" w:rsidRPr="00476F3B" w:rsidRDefault="6E37DFA5" w:rsidP="502558A3">
            <w:pPr>
              <w:rPr>
                <w:rFonts w:ascii="Verdana" w:hAnsi="Verdana"/>
                <w:b/>
                <w:bCs/>
              </w:rPr>
            </w:pPr>
            <w:proofErr w:type="spellStart"/>
            <w:r w:rsidRPr="502558A3">
              <w:rPr>
                <w:rFonts w:ascii="Verdana" w:hAnsi="Verdana"/>
                <w:b/>
                <w:bCs/>
              </w:rPr>
              <w:t>Metaskils</w:t>
            </w:r>
            <w:proofErr w:type="spellEnd"/>
            <w:r w:rsidRPr="502558A3">
              <w:rPr>
                <w:rFonts w:ascii="Verdana" w:hAnsi="Verdana"/>
                <w:b/>
                <w:bCs/>
              </w:rPr>
              <w:t xml:space="preserve"> </w:t>
            </w:r>
          </w:p>
          <w:p w14:paraId="2D81DAB0" w14:textId="08C38B94"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Adaptability</w:t>
            </w:r>
          </w:p>
          <w:p w14:paraId="752028EE" w14:textId="7579D35A"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Problem-solving</w:t>
            </w:r>
          </w:p>
          <w:p w14:paraId="61258E4F" w14:textId="0966B0C2"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Communication</w:t>
            </w:r>
          </w:p>
          <w:p w14:paraId="2F69994E" w14:textId="481A96B6"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Leadership</w:t>
            </w:r>
          </w:p>
          <w:p w14:paraId="0F3CABC7" w14:textId="6695495A" w:rsidR="00BE5AC1" w:rsidRPr="00476F3B" w:rsidRDefault="00BE5AC1" w:rsidP="502558A3">
            <w:pPr>
              <w:rPr>
                <w:rFonts w:ascii="Verdana" w:hAnsi="Verdana"/>
                <w:b/>
                <w:bCs/>
              </w:rPr>
            </w:pPr>
          </w:p>
        </w:tc>
        <w:tc>
          <w:tcPr>
            <w:tcW w:w="1800" w:type="dxa"/>
          </w:tcPr>
          <w:p w14:paraId="6E4D65EC" w14:textId="489AD386"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lastRenderedPageBreak/>
              <w:t>Observation during improvisation tasks</w:t>
            </w:r>
          </w:p>
          <w:p w14:paraId="448BF504" w14:textId="0FB69E92"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Peer discussion and feedback</w:t>
            </w:r>
          </w:p>
          <w:p w14:paraId="7C1734E1" w14:textId="70D216FC"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Self-evaluation sheets</w:t>
            </w:r>
          </w:p>
          <w:p w14:paraId="4C4005DF" w14:textId="0CE55D82"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Rehearsal reflections</w:t>
            </w:r>
          </w:p>
          <w:p w14:paraId="5B08B5D1" w14:textId="7AA167DB" w:rsidR="00BE5AC1" w:rsidRPr="00476F3B" w:rsidRDefault="00BE5AC1" w:rsidP="002D38F7">
            <w:pPr>
              <w:rPr>
                <w:rFonts w:ascii="Verdana" w:hAnsi="Verdana"/>
              </w:rPr>
            </w:pPr>
          </w:p>
        </w:tc>
        <w:tc>
          <w:tcPr>
            <w:tcW w:w="1745" w:type="dxa"/>
          </w:tcPr>
          <w:p w14:paraId="6E049CB3" w14:textId="32427A84" w:rsidR="00BE5AC1" w:rsidRPr="00476F3B" w:rsidRDefault="6E37DFA5" w:rsidP="502558A3">
            <w:pPr>
              <w:rPr>
                <w:rFonts w:ascii="Verdana" w:hAnsi="Verdana"/>
              </w:rPr>
            </w:pPr>
            <w:r w:rsidRPr="502558A3">
              <w:rPr>
                <w:rFonts w:ascii="Verdana" w:hAnsi="Verdana"/>
              </w:rPr>
              <w:t xml:space="preserve">Improvisation performances </w:t>
            </w:r>
          </w:p>
          <w:p w14:paraId="16DEB4AB" w14:textId="78DE58C2" w:rsidR="00BE5AC1" w:rsidRPr="00476F3B" w:rsidRDefault="003F22CD" w:rsidP="002D38F7">
            <w:pPr>
              <w:rPr>
                <w:rFonts w:ascii="Verdana" w:hAnsi="Verdana"/>
              </w:rPr>
            </w:pPr>
            <w:r w:rsidRPr="502558A3">
              <w:rPr>
                <w:rFonts w:ascii="Verdana" w:hAnsi="Verdana"/>
              </w:rPr>
              <w:t>Reflective</w:t>
            </w:r>
            <w:r w:rsidR="6E37DFA5" w:rsidRPr="502558A3">
              <w:rPr>
                <w:rFonts w:ascii="Verdana" w:hAnsi="Verdana"/>
              </w:rPr>
              <w:t xml:space="preserve"> evaluation discussing strengths and next steps. </w:t>
            </w:r>
          </w:p>
        </w:tc>
        <w:tc>
          <w:tcPr>
            <w:tcW w:w="2616" w:type="dxa"/>
          </w:tcPr>
          <w:p w14:paraId="207031B8" w14:textId="32601FF3" w:rsidR="00BE5AC1" w:rsidRPr="00476F3B" w:rsidRDefault="6E37DFA5" w:rsidP="502558A3">
            <w:pPr>
              <w:rPr>
                <w:rFonts w:ascii="Verdana" w:hAnsi="Verdana"/>
                <w:b/>
                <w:bCs/>
              </w:rPr>
            </w:pPr>
            <w:r w:rsidRPr="502558A3">
              <w:rPr>
                <w:rFonts w:ascii="Verdana" w:hAnsi="Verdana"/>
                <w:b/>
                <w:bCs/>
              </w:rPr>
              <w:t xml:space="preserve">Drama </w:t>
            </w:r>
          </w:p>
          <w:p w14:paraId="04F033B6" w14:textId="28452A3E"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3-12a</w:t>
            </w:r>
          </w:p>
          <w:p w14:paraId="4DC698BF" w14:textId="216C0E6A"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3-13a</w:t>
            </w:r>
          </w:p>
          <w:p w14:paraId="37E72484" w14:textId="3666EA0D"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3-14a</w:t>
            </w:r>
          </w:p>
          <w:p w14:paraId="00DDC4BB" w14:textId="09235107"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3-15a</w:t>
            </w:r>
          </w:p>
          <w:p w14:paraId="227BE68A" w14:textId="4CA07B26" w:rsidR="00BE5AC1" w:rsidRPr="00476F3B" w:rsidRDefault="00BE5AC1" w:rsidP="502558A3">
            <w:pPr>
              <w:rPr>
                <w:rFonts w:ascii="Verdana" w:hAnsi="Verdana"/>
                <w:b/>
                <w:bCs/>
              </w:rPr>
            </w:pPr>
          </w:p>
          <w:p w14:paraId="7D8D1035" w14:textId="1E5DAB99" w:rsidR="00BE5AC1" w:rsidRPr="00476F3B" w:rsidRDefault="6E37DFA5" w:rsidP="502558A3">
            <w:pPr>
              <w:rPr>
                <w:rFonts w:ascii="Verdana" w:hAnsi="Verdana"/>
                <w:b/>
                <w:bCs/>
              </w:rPr>
            </w:pPr>
            <w:r w:rsidRPr="502558A3">
              <w:rPr>
                <w:rFonts w:ascii="Verdana" w:hAnsi="Verdana"/>
                <w:b/>
                <w:bCs/>
              </w:rPr>
              <w:t xml:space="preserve">Literacy </w:t>
            </w:r>
          </w:p>
          <w:p w14:paraId="14180110" w14:textId="6A385A31"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LIT 3-09a</w:t>
            </w:r>
          </w:p>
          <w:p w14:paraId="15C5CE5E" w14:textId="3AD70EA9"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LIT 3-10a</w:t>
            </w:r>
          </w:p>
          <w:p w14:paraId="60C9260E" w14:textId="41524722"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LIT 3-19a</w:t>
            </w:r>
          </w:p>
          <w:p w14:paraId="6EF85EB3" w14:textId="13846EFF" w:rsidR="00BE5AC1" w:rsidRPr="00476F3B" w:rsidRDefault="00BE5AC1" w:rsidP="502558A3">
            <w:pPr>
              <w:rPr>
                <w:rFonts w:ascii="Verdana" w:hAnsi="Verdana"/>
                <w:b/>
                <w:bCs/>
              </w:rPr>
            </w:pPr>
          </w:p>
          <w:p w14:paraId="4EB94121" w14:textId="7CAA168E" w:rsidR="00BE5AC1" w:rsidRPr="00476F3B" w:rsidRDefault="6E37DFA5" w:rsidP="502558A3">
            <w:pPr>
              <w:rPr>
                <w:rFonts w:ascii="Verdana" w:hAnsi="Verdana"/>
                <w:b/>
                <w:bCs/>
              </w:rPr>
            </w:pPr>
            <w:r w:rsidRPr="502558A3">
              <w:rPr>
                <w:rFonts w:ascii="Verdana" w:hAnsi="Verdana"/>
                <w:b/>
                <w:bCs/>
              </w:rPr>
              <w:t xml:space="preserve">Numeracy </w:t>
            </w:r>
          </w:p>
          <w:p w14:paraId="088ADD0D" w14:textId="3F95BB98"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MNU 3-10a</w:t>
            </w:r>
          </w:p>
          <w:p w14:paraId="139C56A2" w14:textId="292DF0AE" w:rsidR="00BE5AC1" w:rsidRPr="00476F3B" w:rsidRDefault="6E37DFA5"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MTH 3-17b</w:t>
            </w:r>
          </w:p>
          <w:p w14:paraId="0AD9C6F4" w14:textId="51B61B0C" w:rsidR="00BE5AC1" w:rsidRPr="00476F3B" w:rsidRDefault="00BE5AC1" w:rsidP="502558A3">
            <w:pPr>
              <w:rPr>
                <w:rFonts w:ascii="Verdana" w:hAnsi="Verdana"/>
                <w:b/>
                <w:bCs/>
              </w:rPr>
            </w:pPr>
          </w:p>
        </w:tc>
      </w:tr>
      <w:tr w:rsidR="00BE5AC1" w:rsidRPr="00476F3B" w14:paraId="6738A5E0" w14:textId="77777777" w:rsidTr="003F22CD">
        <w:trPr>
          <w:trHeight w:val="3383"/>
          <w:jc w:val="center"/>
        </w:trPr>
        <w:tc>
          <w:tcPr>
            <w:tcW w:w="899" w:type="dxa"/>
          </w:tcPr>
          <w:p w14:paraId="4B1F511A" w14:textId="77777777" w:rsidR="00BE5AC1" w:rsidRDefault="00BE5AC1" w:rsidP="002D38F7">
            <w:pPr>
              <w:jc w:val="center"/>
              <w:rPr>
                <w:rFonts w:ascii="Verdana" w:hAnsi="Verdana"/>
              </w:rPr>
            </w:pPr>
          </w:p>
          <w:p w14:paraId="65F9C3DC" w14:textId="77777777" w:rsidR="00BE5AC1" w:rsidRDefault="00BE5AC1" w:rsidP="002D38F7">
            <w:pPr>
              <w:jc w:val="center"/>
              <w:rPr>
                <w:rFonts w:ascii="Verdana" w:hAnsi="Verdana"/>
              </w:rPr>
            </w:pPr>
          </w:p>
          <w:p w14:paraId="5023141B" w14:textId="77777777" w:rsidR="00BE5AC1" w:rsidRDefault="00BE5AC1" w:rsidP="002D38F7">
            <w:pPr>
              <w:jc w:val="center"/>
              <w:rPr>
                <w:rFonts w:ascii="Verdana" w:hAnsi="Verdana"/>
              </w:rPr>
            </w:pPr>
          </w:p>
          <w:p w14:paraId="1F3B1409" w14:textId="77777777" w:rsidR="00BE5AC1" w:rsidRDefault="00BE5AC1" w:rsidP="002D38F7">
            <w:pPr>
              <w:jc w:val="center"/>
              <w:rPr>
                <w:rFonts w:ascii="Verdana" w:hAnsi="Verdana"/>
              </w:rPr>
            </w:pPr>
          </w:p>
          <w:p w14:paraId="562C75D1" w14:textId="77777777" w:rsidR="00BE5AC1" w:rsidRDefault="00BE5AC1" w:rsidP="002D38F7">
            <w:pPr>
              <w:jc w:val="center"/>
              <w:rPr>
                <w:rFonts w:ascii="Verdana" w:hAnsi="Verdana"/>
              </w:rPr>
            </w:pPr>
          </w:p>
          <w:p w14:paraId="2598DEE6" w14:textId="77777777" w:rsidR="00BE5AC1" w:rsidRPr="00476F3B" w:rsidRDefault="00BE5AC1" w:rsidP="002D38F7">
            <w:pPr>
              <w:jc w:val="center"/>
              <w:rPr>
                <w:rFonts w:ascii="Verdana" w:hAnsi="Verdana"/>
              </w:rPr>
            </w:pPr>
            <w:r>
              <w:rPr>
                <w:rFonts w:ascii="Verdana" w:hAnsi="Verdana"/>
              </w:rPr>
              <w:t>4</w:t>
            </w:r>
          </w:p>
        </w:tc>
        <w:tc>
          <w:tcPr>
            <w:tcW w:w="1019" w:type="dxa"/>
            <w:textDirection w:val="btLr"/>
          </w:tcPr>
          <w:p w14:paraId="7C7A9B68" w14:textId="2D333CF8" w:rsidR="00BE5AC1" w:rsidRPr="00476F3B" w:rsidRDefault="00BE5AC1" w:rsidP="002D38F7">
            <w:pPr>
              <w:ind w:left="113" w:right="113"/>
              <w:jc w:val="center"/>
              <w:rPr>
                <w:rFonts w:ascii="Verdana" w:hAnsi="Verdana"/>
              </w:rPr>
            </w:pPr>
            <w:r>
              <w:rPr>
                <w:rFonts w:ascii="Verdana" w:hAnsi="Verdana"/>
              </w:rPr>
              <w:t>Apr – May</w:t>
            </w:r>
          </w:p>
        </w:tc>
        <w:tc>
          <w:tcPr>
            <w:tcW w:w="899" w:type="dxa"/>
            <w:textDirection w:val="btLr"/>
          </w:tcPr>
          <w:p w14:paraId="70C50AA0" w14:textId="77777777" w:rsidR="00BE5AC1" w:rsidRPr="002D38F7" w:rsidRDefault="00BE5AC1" w:rsidP="002D38F7">
            <w:pPr>
              <w:ind w:left="113" w:right="113"/>
              <w:jc w:val="center"/>
              <w:rPr>
                <w:rFonts w:ascii="Verdana" w:hAnsi="Verdana"/>
                <w:b/>
              </w:rPr>
            </w:pPr>
            <w:r w:rsidRPr="002D38F7">
              <w:rPr>
                <w:rFonts w:ascii="Verdana" w:hAnsi="Verdana"/>
                <w:b/>
              </w:rPr>
              <w:t>7 Weeks</w:t>
            </w:r>
          </w:p>
          <w:p w14:paraId="664355AD" w14:textId="77777777" w:rsidR="00BE5AC1" w:rsidRPr="002D38F7" w:rsidRDefault="00BE5AC1" w:rsidP="002D38F7">
            <w:pPr>
              <w:ind w:left="113" w:right="113"/>
              <w:rPr>
                <w:rFonts w:ascii="Verdana" w:hAnsi="Verdana"/>
                <w:b/>
              </w:rPr>
            </w:pPr>
          </w:p>
        </w:tc>
        <w:tc>
          <w:tcPr>
            <w:tcW w:w="1784" w:type="dxa"/>
          </w:tcPr>
          <w:p w14:paraId="56C87BDB" w14:textId="08A8B05E" w:rsidR="00BE5AC1" w:rsidRPr="00476F3B" w:rsidRDefault="00BE5AC1" w:rsidP="6E131564">
            <w:pPr>
              <w:rPr>
                <w:rFonts w:ascii="Verdana" w:hAnsi="Verdana"/>
              </w:rPr>
            </w:pPr>
          </w:p>
          <w:p w14:paraId="0717C7E2" w14:textId="4FCF8A4B" w:rsidR="00BE5AC1" w:rsidRPr="00476F3B" w:rsidRDefault="00BE5AC1" w:rsidP="6E131564">
            <w:pPr>
              <w:rPr>
                <w:rFonts w:ascii="Verdana" w:hAnsi="Verdana"/>
              </w:rPr>
            </w:pPr>
          </w:p>
          <w:p w14:paraId="1A965116" w14:textId="1BB17D2D" w:rsidR="00BE5AC1" w:rsidRPr="00476F3B" w:rsidRDefault="05091A70" w:rsidP="002D38F7">
            <w:pPr>
              <w:rPr>
                <w:rFonts w:ascii="Verdana" w:hAnsi="Verdana"/>
              </w:rPr>
            </w:pPr>
            <w:r w:rsidRPr="502558A3">
              <w:rPr>
                <w:rFonts w:ascii="Verdana" w:hAnsi="Verdana"/>
              </w:rPr>
              <w:t xml:space="preserve">Voice </w:t>
            </w:r>
          </w:p>
        </w:tc>
        <w:tc>
          <w:tcPr>
            <w:tcW w:w="4602" w:type="dxa"/>
          </w:tcPr>
          <w:p w14:paraId="7DF4E37C" w14:textId="0171927E" w:rsidR="00BE5AC1" w:rsidRDefault="230A0AAE" w:rsidP="502558A3">
            <w:pPr>
              <w:rPr>
                <w:rFonts w:ascii="Verdana" w:hAnsi="Verdana"/>
                <w:b/>
                <w:bCs/>
              </w:rPr>
            </w:pPr>
            <w:r w:rsidRPr="502558A3">
              <w:rPr>
                <w:rFonts w:ascii="Verdana" w:hAnsi="Verdana"/>
                <w:b/>
                <w:bCs/>
              </w:rPr>
              <w:t xml:space="preserve">Key Learning </w:t>
            </w:r>
          </w:p>
          <w:p w14:paraId="1617135F" w14:textId="70BB6134" w:rsidR="230A0AAE" w:rsidRDefault="230A0AAE" w:rsidP="502558A3">
            <w:pPr>
              <w:rPr>
                <w:rFonts w:ascii="Verdana" w:hAnsi="Verdana"/>
              </w:rPr>
            </w:pPr>
            <w:r w:rsidRPr="502558A3">
              <w:rPr>
                <w:rFonts w:ascii="Verdana" w:hAnsi="Verdana"/>
              </w:rPr>
              <w:t>Learners focus on voice techniques and how actors use voice to communicate characters, mood and meaning. They will develop vocal control and clarity. Learners will explore pace, pause, tone and projection</w:t>
            </w:r>
            <w:r w:rsidR="733279C9" w:rsidRPr="502558A3">
              <w:rPr>
                <w:rFonts w:ascii="Verdana" w:hAnsi="Verdana"/>
              </w:rPr>
              <w:t xml:space="preserve"> while exploring how to communicate effectively through voice. </w:t>
            </w:r>
          </w:p>
          <w:p w14:paraId="44FB30F8" w14:textId="77777777" w:rsidR="00BE5AC1" w:rsidRDefault="00BE5AC1" w:rsidP="002D38F7">
            <w:pPr>
              <w:rPr>
                <w:rFonts w:ascii="Verdana" w:hAnsi="Verdana"/>
              </w:rPr>
            </w:pPr>
          </w:p>
          <w:p w14:paraId="206447A1" w14:textId="0168D78D" w:rsidR="00BE5AC1" w:rsidRPr="002D38F7" w:rsidRDefault="733279C9" w:rsidP="502558A3">
            <w:pPr>
              <w:rPr>
                <w:rFonts w:ascii="Verdana" w:hAnsi="Verdana"/>
                <w:b/>
                <w:bCs/>
              </w:rPr>
            </w:pPr>
            <w:r w:rsidRPr="502558A3">
              <w:rPr>
                <w:rFonts w:ascii="Verdana" w:hAnsi="Verdana"/>
                <w:b/>
                <w:bCs/>
              </w:rPr>
              <w:t xml:space="preserve">I can </w:t>
            </w:r>
          </w:p>
          <w:p w14:paraId="05C32E84" w14:textId="530FC262" w:rsidR="00BE5AC1" w:rsidRPr="002D38F7" w:rsidRDefault="0F11C87F" w:rsidP="502558A3">
            <w:pPr>
              <w:rPr>
                <w:rFonts w:ascii="Verdana" w:hAnsi="Verdana"/>
              </w:rPr>
            </w:pPr>
            <w:r w:rsidRPr="502558A3">
              <w:rPr>
                <w:rFonts w:ascii="Verdana" w:hAnsi="Verdana"/>
              </w:rPr>
              <w:t xml:space="preserve">I can project my voice clearly </w:t>
            </w:r>
          </w:p>
          <w:p w14:paraId="232A7340" w14:textId="2648DE6B" w:rsidR="00BE5AC1" w:rsidRPr="002D38F7" w:rsidRDefault="0F11C87F" w:rsidP="502558A3">
            <w:pPr>
              <w:rPr>
                <w:rFonts w:ascii="Verdana" w:hAnsi="Verdana"/>
              </w:rPr>
            </w:pPr>
            <w:r w:rsidRPr="502558A3">
              <w:rPr>
                <w:rFonts w:ascii="Verdana" w:hAnsi="Verdana"/>
              </w:rPr>
              <w:t>I can vary tone, pace and volume appropriately</w:t>
            </w:r>
          </w:p>
          <w:p w14:paraId="7D127ACB" w14:textId="68D88AAC" w:rsidR="00BE5AC1" w:rsidRPr="002D38F7" w:rsidRDefault="0F11C87F" w:rsidP="502558A3">
            <w:pPr>
              <w:rPr>
                <w:rFonts w:ascii="Verdana" w:hAnsi="Verdana"/>
              </w:rPr>
            </w:pPr>
            <w:r w:rsidRPr="502558A3">
              <w:rPr>
                <w:rFonts w:ascii="Verdana" w:hAnsi="Verdana"/>
              </w:rPr>
              <w:t xml:space="preserve">I can use pause and emphasis. </w:t>
            </w:r>
          </w:p>
          <w:p w14:paraId="17D6540E" w14:textId="0187D18A" w:rsidR="00BE5AC1" w:rsidRPr="002D38F7" w:rsidRDefault="0F11C87F" w:rsidP="502558A3">
            <w:pPr>
              <w:rPr>
                <w:rFonts w:ascii="Verdana" w:hAnsi="Verdana"/>
              </w:rPr>
            </w:pPr>
            <w:r w:rsidRPr="502558A3">
              <w:rPr>
                <w:rFonts w:ascii="Verdana" w:hAnsi="Verdana"/>
              </w:rPr>
              <w:t xml:space="preserve">I can communicate emotion through voice </w:t>
            </w:r>
          </w:p>
          <w:p w14:paraId="2F5D265E" w14:textId="32342653" w:rsidR="00BE5AC1" w:rsidRPr="002D38F7" w:rsidRDefault="0F11C87F" w:rsidP="502558A3">
            <w:pPr>
              <w:rPr>
                <w:rFonts w:ascii="Verdana" w:hAnsi="Verdana"/>
              </w:rPr>
            </w:pPr>
            <w:r w:rsidRPr="502558A3">
              <w:rPr>
                <w:rFonts w:ascii="Verdana" w:hAnsi="Verdana"/>
              </w:rPr>
              <w:t xml:space="preserve">I can perform confidently for an audience </w:t>
            </w:r>
          </w:p>
          <w:p w14:paraId="6070E171" w14:textId="28F49377" w:rsidR="00BE5AC1" w:rsidRPr="002D38F7" w:rsidRDefault="0F11C87F" w:rsidP="502558A3">
            <w:pPr>
              <w:rPr>
                <w:rFonts w:ascii="Verdana" w:hAnsi="Verdana"/>
              </w:rPr>
            </w:pPr>
            <w:r w:rsidRPr="502558A3">
              <w:rPr>
                <w:rFonts w:ascii="Verdana" w:hAnsi="Verdana"/>
              </w:rPr>
              <w:t>I can evaluate mine and other’s vocal performance.</w:t>
            </w:r>
          </w:p>
          <w:p w14:paraId="76641BD9" w14:textId="076D8BB5" w:rsidR="00BE5AC1" w:rsidRPr="002D38F7" w:rsidRDefault="00BE5AC1" w:rsidP="502558A3">
            <w:pPr>
              <w:rPr>
                <w:rFonts w:ascii="Verdana" w:hAnsi="Verdana"/>
              </w:rPr>
            </w:pPr>
          </w:p>
          <w:p w14:paraId="43D9A551" w14:textId="100102CD" w:rsidR="00BE5AC1" w:rsidRPr="002D38F7" w:rsidRDefault="0F11C87F" w:rsidP="502558A3">
            <w:pPr>
              <w:rPr>
                <w:rFonts w:ascii="Verdana" w:hAnsi="Verdana"/>
                <w:b/>
                <w:bCs/>
              </w:rPr>
            </w:pPr>
            <w:proofErr w:type="spellStart"/>
            <w:r w:rsidRPr="502558A3">
              <w:rPr>
                <w:rFonts w:ascii="Verdana" w:hAnsi="Verdana"/>
                <w:b/>
                <w:bCs/>
              </w:rPr>
              <w:t>MetaSkills</w:t>
            </w:r>
            <w:proofErr w:type="spellEnd"/>
            <w:r w:rsidRPr="502558A3">
              <w:rPr>
                <w:rFonts w:ascii="Verdana" w:hAnsi="Verdana"/>
                <w:b/>
                <w:bCs/>
              </w:rPr>
              <w:t xml:space="preserve"> </w:t>
            </w:r>
          </w:p>
          <w:p w14:paraId="14AFF32C" w14:textId="33AD174E" w:rsidR="00BE5AC1" w:rsidRPr="002D38F7"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Confidence</w:t>
            </w:r>
          </w:p>
          <w:p w14:paraId="20B248E9" w14:textId="5C3CB915" w:rsidR="00BE5AC1" w:rsidRPr="002D38F7"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Communication</w:t>
            </w:r>
          </w:p>
          <w:p w14:paraId="5FC6C699" w14:textId="23E95870" w:rsidR="00BE5AC1" w:rsidRPr="002D38F7"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Self-management</w:t>
            </w:r>
          </w:p>
          <w:p w14:paraId="34B3F2EB" w14:textId="4F56C2F6" w:rsidR="00BE5AC1" w:rsidRPr="002D38F7"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Resilience</w:t>
            </w:r>
          </w:p>
        </w:tc>
        <w:tc>
          <w:tcPr>
            <w:tcW w:w="1800" w:type="dxa"/>
          </w:tcPr>
          <w:p w14:paraId="204758B6" w14:textId="4B023320"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Teacher observation</w:t>
            </w:r>
          </w:p>
          <w:p w14:paraId="5A3B2602" w14:textId="18AC2F22"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Vocal feedback tasks</w:t>
            </w:r>
          </w:p>
          <w:p w14:paraId="7C03D082" w14:textId="700817F1"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Peer assessment</w:t>
            </w:r>
          </w:p>
          <w:p w14:paraId="352652EC" w14:textId="15F9DC58"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Recording and self-review</w:t>
            </w:r>
          </w:p>
          <w:p w14:paraId="4B010BA4" w14:textId="53F5AA40"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Success criteria checklists</w:t>
            </w:r>
          </w:p>
          <w:p w14:paraId="7D34F5C7" w14:textId="69B538B9" w:rsidR="00BE5AC1" w:rsidRPr="00476F3B" w:rsidRDefault="00BE5AC1" w:rsidP="002D38F7">
            <w:pPr>
              <w:rPr>
                <w:rFonts w:ascii="Verdana" w:hAnsi="Verdana"/>
              </w:rPr>
            </w:pPr>
          </w:p>
        </w:tc>
        <w:tc>
          <w:tcPr>
            <w:tcW w:w="1745" w:type="dxa"/>
          </w:tcPr>
          <w:p w14:paraId="23C96418" w14:textId="60FB2F16" w:rsidR="00BE5AC1" w:rsidRPr="00476F3B" w:rsidRDefault="0F11C87F" w:rsidP="502558A3">
            <w:pPr>
              <w:rPr>
                <w:rFonts w:ascii="Verdana" w:hAnsi="Verdana"/>
              </w:rPr>
            </w:pPr>
            <w:r w:rsidRPr="502558A3">
              <w:rPr>
                <w:rFonts w:ascii="Verdana" w:hAnsi="Verdana"/>
              </w:rPr>
              <w:t xml:space="preserve">Voice practical assessment </w:t>
            </w:r>
          </w:p>
          <w:p w14:paraId="0B4020A7" w14:textId="7291F72C" w:rsidR="00BE5AC1" w:rsidRPr="00476F3B" w:rsidRDefault="0F11C87F" w:rsidP="002D38F7">
            <w:pPr>
              <w:rPr>
                <w:rFonts w:ascii="Verdana" w:hAnsi="Verdana"/>
              </w:rPr>
            </w:pPr>
            <w:r w:rsidRPr="502558A3">
              <w:rPr>
                <w:rFonts w:ascii="Verdana" w:hAnsi="Verdana"/>
              </w:rPr>
              <w:t xml:space="preserve">Self and peer evaluation </w:t>
            </w:r>
          </w:p>
        </w:tc>
        <w:tc>
          <w:tcPr>
            <w:tcW w:w="2616" w:type="dxa"/>
          </w:tcPr>
          <w:p w14:paraId="129E5FEA" w14:textId="5C17F7A9" w:rsidR="00BE5AC1" w:rsidRPr="00476F3B" w:rsidRDefault="0F11C87F" w:rsidP="502558A3">
            <w:pPr>
              <w:rPr>
                <w:rFonts w:ascii="Verdana" w:hAnsi="Verdana"/>
                <w:b/>
                <w:bCs/>
              </w:rPr>
            </w:pPr>
            <w:r w:rsidRPr="502558A3">
              <w:rPr>
                <w:rFonts w:ascii="Verdana" w:hAnsi="Verdana"/>
                <w:b/>
                <w:bCs/>
              </w:rPr>
              <w:t xml:space="preserve">Drama </w:t>
            </w:r>
          </w:p>
          <w:p w14:paraId="08710A04" w14:textId="675CD71D"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3-12a</w:t>
            </w:r>
          </w:p>
          <w:p w14:paraId="0C8A6067" w14:textId="39AEE981"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3-13a</w:t>
            </w:r>
          </w:p>
          <w:p w14:paraId="091EDDF5" w14:textId="373F8099"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3-14a</w:t>
            </w:r>
          </w:p>
          <w:p w14:paraId="7D7459ED" w14:textId="5FC87421"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EXA 3-15a</w:t>
            </w:r>
          </w:p>
          <w:p w14:paraId="1ED377AB" w14:textId="0D937643" w:rsidR="00BE5AC1" w:rsidRPr="00476F3B" w:rsidRDefault="00BE5AC1" w:rsidP="502558A3">
            <w:pPr>
              <w:rPr>
                <w:rFonts w:ascii="Aptos" w:eastAsia="Aptos" w:hAnsi="Aptos" w:cs="Aptos"/>
                <w:color w:val="000000" w:themeColor="text1"/>
                <w:sz w:val="24"/>
                <w:szCs w:val="24"/>
                <w:lang w:val="en-US"/>
              </w:rPr>
            </w:pPr>
          </w:p>
          <w:p w14:paraId="25161539" w14:textId="3BEA46B4" w:rsidR="00BE5AC1" w:rsidRPr="00476F3B" w:rsidRDefault="0F11C87F" w:rsidP="502558A3">
            <w:pPr>
              <w:rPr>
                <w:rFonts w:ascii="Aptos" w:eastAsia="Aptos" w:hAnsi="Aptos" w:cs="Aptos"/>
                <w:b/>
                <w:bCs/>
                <w:color w:val="000000" w:themeColor="text1"/>
                <w:sz w:val="24"/>
                <w:szCs w:val="24"/>
                <w:lang w:val="en-US"/>
              </w:rPr>
            </w:pPr>
            <w:r w:rsidRPr="502558A3">
              <w:rPr>
                <w:rFonts w:ascii="Aptos" w:eastAsia="Aptos" w:hAnsi="Aptos" w:cs="Aptos"/>
                <w:b/>
                <w:bCs/>
                <w:color w:val="000000" w:themeColor="text1"/>
                <w:sz w:val="24"/>
                <w:szCs w:val="24"/>
                <w:lang w:val="en-US"/>
              </w:rPr>
              <w:t xml:space="preserve">Literacy </w:t>
            </w:r>
          </w:p>
          <w:p w14:paraId="06418218" w14:textId="7CCA0C13"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LIT 3-09a</w:t>
            </w:r>
          </w:p>
          <w:p w14:paraId="71B5AC2F" w14:textId="672BF6A0"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LIT 3-10a</w:t>
            </w:r>
          </w:p>
          <w:p w14:paraId="2C112B85" w14:textId="08F4C38B"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LIT 3-19a</w:t>
            </w:r>
          </w:p>
          <w:p w14:paraId="5A89114D" w14:textId="2AC0ECC1" w:rsidR="00BE5AC1" w:rsidRPr="00476F3B" w:rsidRDefault="00BE5AC1" w:rsidP="502558A3">
            <w:pPr>
              <w:rPr>
                <w:rFonts w:ascii="Aptos" w:eastAsia="Aptos" w:hAnsi="Aptos" w:cs="Aptos"/>
                <w:color w:val="000000" w:themeColor="text1"/>
                <w:sz w:val="24"/>
                <w:szCs w:val="24"/>
                <w:lang w:val="en-US"/>
              </w:rPr>
            </w:pPr>
          </w:p>
          <w:p w14:paraId="03919D1C" w14:textId="2EC15DE8" w:rsidR="00BE5AC1" w:rsidRPr="00476F3B" w:rsidRDefault="0F11C87F" w:rsidP="502558A3">
            <w:pPr>
              <w:rPr>
                <w:rFonts w:ascii="Aptos" w:eastAsia="Aptos" w:hAnsi="Aptos" w:cs="Aptos"/>
                <w:b/>
                <w:bCs/>
                <w:color w:val="000000" w:themeColor="text1"/>
                <w:sz w:val="24"/>
                <w:szCs w:val="24"/>
                <w:lang w:val="en-US"/>
              </w:rPr>
            </w:pPr>
            <w:r w:rsidRPr="502558A3">
              <w:rPr>
                <w:rFonts w:ascii="Aptos" w:eastAsia="Aptos" w:hAnsi="Aptos" w:cs="Aptos"/>
                <w:b/>
                <w:bCs/>
                <w:color w:val="000000" w:themeColor="text1"/>
                <w:sz w:val="24"/>
                <w:szCs w:val="24"/>
                <w:lang w:val="en-US"/>
              </w:rPr>
              <w:t xml:space="preserve">Numeracy </w:t>
            </w:r>
          </w:p>
          <w:p w14:paraId="2288C64A" w14:textId="5A26F6BB"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MNU 3-10a</w:t>
            </w:r>
          </w:p>
          <w:p w14:paraId="7CE517F9" w14:textId="5776BA3A" w:rsidR="00BE5AC1" w:rsidRPr="00476F3B" w:rsidRDefault="0F11C87F" w:rsidP="502558A3">
            <w:pPr>
              <w:rPr>
                <w:rFonts w:ascii="Aptos" w:eastAsia="Aptos" w:hAnsi="Aptos" w:cs="Aptos"/>
                <w:color w:val="000000" w:themeColor="text1"/>
                <w:sz w:val="24"/>
                <w:szCs w:val="24"/>
                <w:lang w:val="en-US"/>
              </w:rPr>
            </w:pPr>
            <w:r w:rsidRPr="502558A3">
              <w:rPr>
                <w:rFonts w:ascii="Aptos" w:eastAsia="Aptos" w:hAnsi="Aptos" w:cs="Aptos"/>
                <w:color w:val="000000" w:themeColor="text1"/>
                <w:sz w:val="24"/>
                <w:szCs w:val="24"/>
                <w:lang w:val="en-US"/>
              </w:rPr>
              <w:t>MTH 3-17b</w:t>
            </w:r>
          </w:p>
          <w:p w14:paraId="0EBC2655" w14:textId="0239CD84" w:rsidR="00BE5AC1" w:rsidRPr="00476F3B" w:rsidRDefault="00BE5AC1" w:rsidP="502558A3">
            <w:pPr>
              <w:rPr>
                <w:rFonts w:ascii="Aptos" w:eastAsia="Aptos" w:hAnsi="Aptos" w:cs="Aptos"/>
                <w:b/>
                <w:bCs/>
                <w:color w:val="000000" w:themeColor="text1"/>
                <w:sz w:val="24"/>
                <w:szCs w:val="24"/>
                <w:lang w:val="en-US"/>
              </w:rPr>
            </w:pPr>
          </w:p>
          <w:p w14:paraId="1D7B270A" w14:textId="5801F36C" w:rsidR="00BE5AC1" w:rsidRPr="00476F3B" w:rsidRDefault="00BE5AC1" w:rsidP="502558A3">
            <w:pPr>
              <w:rPr>
                <w:rFonts w:ascii="Aptos" w:eastAsia="Aptos" w:hAnsi="Aptos" w:cs="Aptos"/>
                <w:b/>
                <w:bCs/>
                <w:color w:val="000000" w:themeColor="text1"/>
                <w:sz w:val="24"/>
                <w:szCs w:val="24"/>
                <w:lang w:val="en-US"/>
              </w:rPr>
            </w:pPr>
          </w:p>
        </w:tc>
      </w:tr>
    </w:tbl>
    <w:p w14:paraId="5220BBB2" w14:textId="77777777" w:rsidR="009863FF" w:rsidRPr="002D38F7" w:rsidRDefault="009863FF" w:rsidP="002D38F7">
      <w:pPr>
        <w:tabs>
          <w:tab w:val="left" w:pos="2580"/>
        </w:tabs>
      </w:pPr>
    </w:p>
    <w:sectPr w:rsidR="009863FF" w:rsidRPr="002D38F7" w:rsidSect="002D38F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FF54F" w14:textId="77777777" w:rsidR="004350A3" w:rsidRDefault="004350A3" w:rsidP="002D38F7">
      <w:pPr>
        <w:spacing w:after="0" w:line="240" w:lineRule="auto"/>
      </w:pPr>
      <w:r>
        <w:separator/>
      </w:r>
    </w:p>
  </w:endnote>
  <w:endnote w:type="continuationSeparator" w:id="0">
    <w:p w14:paraId="44CF7E1E" w14:textId="77777777" w:rsidR="004350A3" w:rsidRDefault="004350A3" w:rsidP="002D3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AC971" w14:textId="77777777" w:rsidR="004350A3" w:rsidRDefault="004350A3" w:rsidP="002D38F7">
      <w:pPr>
        <w:spacing w:after="0" w:line="240" w:lineRule="auto"/>
      </w:pPr>
      <w:r>
        <w:separator/>
      </w:r>
    </w:p>
  </w:footnote>
  <w:footnote w:type="continuationSeparator" w:id="0">
    <w:p w14:paraId="3169D2C9" w14:textId="77777777" w:rsidR="004350A3" w:rsidRDefault="004350A3" w:rsidP="002D38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D506"/>
    <w:multiLevelType w:val="hybridMultilevel"/>
    <w:tmpl w:val="3648E6AE"/>
    <w:lvl w:ilvl="0" w:tplc="50ECD5BE">
      <w:start w:val="1"/>
      <w:numFmt w:val="bullet"/>
      <w:lvlText w:val=""/>
      <w:lvlJc w:val="left"/>
      <w:pPr>
        <w:ind w:left="720" w:hanging="360"/>
      </w:pPr>
      <w:rPr>
        <w:rFonts w:ascii="Symbol" w:hAnsi="Symbol" w:hint="default"/>
      </w:rPr>
    </w:lvl>
    <w:lvl w:ilvl="1" w:tplc="5E88F282">
      <w:start w:val="1"/>
      <w:numFmt w:val="bullet"/>
      <w:lvlText w:val="o"/>
      <w:lvlJc w:val="left"/>
      <w:pPr>
        <w:ind w:left="1440" w:hanging="360"/>
      </w:pPr>
      <w:rPr>
        <w:rFonts w:ascii="Courier New" w:hAnsi="Courier New" w:hint="default"/>
      </w:rPr>
    </w:lvl>
    <w:lvl w:ilvl="2" w:tplc="0B1CAFD8">
      <w:start w:val="1"/>
      <w:numFmt w:val="bullet"/>
      <w:lvlText w:val=""/>
      <w:lvlJc w:val="left"/>
      <w:pPr>
        <w:ind w:left="2160" w:hanging="360"/>
      </w:pPr>
      <w:rPr>
        <w:rFonts w:ascii="Wingdings" w:hAnsi="Wingdings" w:hint="default"/>
      </w:rPr>
    </w:lvl>
    <w:lvl w:ilvl="3" w:tplc="79448282">
      <w:start w:val="1"/>
      <w:numFmt w:val="bullet"/>
      <w:lvlText w:val=""/>
      <w:lvlJc w:val="left"/>
      <w:pPr>
        <w:ind w:left="2880" w:hanging="360"/>
      </w:pPr>
      <w:rPr>
        <w:rFonts w:ascii="Symbol" w:hAnsi="Symbol" w:hint="default"/>
      </w:rPr>
    </w:lvl>
    <w:lvl w:ilvl="4" w:tplc="42562C42">
      <w:start w:val="1"/>
      <w:numFmt w:val="bullet"/>
      <w:lvlText w:val="o"/>
      <w:lvlJc w:val="left"/>
      <w:pPr>
        <w:ind w:left="3600" w:hanging="360"/>
      </w:pPr>
      <w:rPr>
        <w:rFonts w:ascii="Courier New" w:hAnsi="Courier New" w:hint="default"/>
      </w:rPr>
    </w:lvl>
    <w:lvl w:ilvl="5" w:tplc="3DC87FB2">
      <w:start w:val="1"/>
      <w:numFmt w:val="bullet"/>
      <w:lvlText w:val=""/>
      <w:lvlJc w:val="left"/>
      <w:pPr>
        <w:ind w:left="4320" w:hanging="360"/>
      </w:pPr>
      <w:rPr>
        <w:rFonts w:ascii="Wingdings" w:hAnsi="Wingdings" w:hint="default"/>
      </w:rPr>
    </w:lvl>
    <w:lvl w:ilvl="6" w:tplc="4588D9A0">
      <w:start w:val="1"/>
      <w:numFmt w:val="bullet"/>
      <w:lvlText w:val=""/>
      <w:lvlJc w:val="left"/>
      <w:pPr>
        <w:ind w:left="5040" w:hanging="360"/>
      </w:pPr>
      <w:rPr>
        <w:rFonts w:ascii="Symbol" w:hAnsi="Symbol" w:hint="default"/>
      </w:rPr>
    </w:lvl>
    <w:lvl w:ilvl="7" w:tplc="69A8B01A">
      <w:start w:val="1"/>
      <w:numFmt w:val="bullet"/>
      <w:lvlText w:val="o"/>
      <w:lvlJc w:val="left"/>
      <w:pPr>
        <w:ind w:left="5760" w:hanging="360"/>
      </w:pPr>
      <w:rPr>
        <w:rFonts w:ascii="Courier New" w:hAnsi="Courier New" w:hint="default"/>
      </w:rPr>
    </w:lvl>
    <w:lvl w:ilvl="8" w:tplc="654436AE">
      <w:start w:val="1"/>
      <w:numFmt w:val="bullet"/>
      <w:lvlText w:val=""/>
      <w:lvlJc w:val="left"/>
      <w:pPr>
        <w:ind w:left="6480" w:hanging="360"/>
      </w:pPr>
      <w:rPr>
        <w:rFonts w:ascii="Wingdings" w:hAnsi="Wingdings" w:hint="default"/>
      </w:rPr>
    </w:lvl>
  </w:abstractNum>
  <w:abstractNum w:abstractNumId="1" w15:restartNumberingAfterBreak="0">
    <w:nsid w:val="0BA4BAF6"/>
    <w:multiLevelType w:val="hybridMultilevel"/>
    <w:tmpl w:val="BCC68A52"/>
    <w:lvl w:ilvl="0" w:tplc="D6C868AC">
      <w:start w:val="1"/>
      <w:numFmt w:val="bullet"/>
      <w:lvlText w:val=""/>
      <w:lvlJc w:val="left"/>
      <w:pPr>
        <w:ind w:left="720" w:hanging="360"/>
      </w:pPr>
      <w:rPr>
        <w:rFonts w:ascii="Symbol" w:hAnsi="Symbol" w:hint="default"/>
      </w:rPr>
    </w:lvl>
    <w:lvl w:ilvl="1" w:tplc="2B28F3CC">
      <w:start w:val="1"/>
      <w:numFmt w:val="bullet"/>
      <w:lvlText w:val="o"/>
      <w:lvlJc w:val="left"/>
      <w:pPr>
        <w:ind w:left="1440" w:hanging="360"/>
      </w:pPr>
      <w:rPr>
        <w:rFonts w:ascii="Courier New" w:hAnsi="Courier New" w:hint="default"/>
      </w:rPr>
    </w:lvl>
    <w:lvl w:ilvl="2" w:tplc="72B052B0">
      <w:start w:val="1"/>
      <w:numFmt w:val="bullet"/>
      <w:lvlText w:val=""/>
      <w:lvlJc w:val="left"/>
      <w:pPr>
        <w:ind w:left="2160" w:hanging="360"/>
      </w:pPr>
      <w:rPr>
        <w:rFonts w:ascii="Wingdings" w:hAnsi="Wingdings" w:hint="default"/>
      </w:rPr>
    </w:lvl>
    <w:lvl w:ilvl="3" w:tplc="7F264CC4">
      <w:start w:val="1"/>
      <w:numFmt w:val="bullet"/>
      <w:lvlText w:val=""/>
      <w:lvlJc w:val="left"/>
      <w:pPr>
        <w:ind w:left="2880" w:hanging="360"/>
      </w:pPr>
      <w:rPr>
        <w:rFonts w:ascii="Symbol" w:hAnsi="Symbol" w:hint="default"/>
      </w:rPr>
    </w:lvl>
    <w:lvl w:ilvl="4" w:tplc="852665E0">
      <w:start w:val="1"/>
      <w:numFmt w:val="bullet"/>
      <w:lvlText w:val="o"/>
      <w:lvlJc w:val="left"/>
      <w:pPr>
        <w:ind w:left="3600" w:hanging="360"/>
      </w:pPr>
      <w:rPr>
        <w:rFonts w:ascii="Courier New" w:hAnsi="Courier New" w:hint="default"/>
      </w:rPr>
    </w:lvl>
    <w:lvl w:ilvl="5" w:tplc="B942A1A8">
      <w:start w:val="1"/>
      <w:numFmt w:val="bullet"/>
      <w:lvlText w:val=""/>
      <w:lvlJc w:val="left"/>
      <w:pPr>
        <w:ind w:left="4320" w:hanging="360"/>
      </w:pPr>
      <w:rPr>
        <w:rFonts w:ascii="Wingdings" w:hAnsi="Wingdings" w:hint="default"/>
      </w:rPr>
    </w:lvl>
    <w:lvl w:ilvl="6" w:tplc="3A6EDBEC">
      <w:start w:val="1"/>
      <w:numFmt w:val="bullet"/>
      <w:lvlText w:val=""/>
      <w:lvlJc w:val="left"/>
      <w:pPr>
        <w:ind w:left="5040" w:hanging="360"/>
      </w:pPr>
      <w:rPr>
        <w:rFonts w:ascii="Symbol" w:hAnsi="Symbol" w:hint="default"/>
      </w:rPr>
    </w:lvl>
    <w:lvl w:ilvl="7" w:tplc="7AD81BC2">
      <w:start w:val="1"/>
      <w:numFmt w:val="bullet"/>
      <w:lvlText w:val="o"/>
      <w:lvlJc w:val="left"/>
      <w:pPr>
        <w:ind w:left="5760" w:hanging="360"/>
      </w:pPr>
      <w:rPr>
        <w:rFonts w:ascii="Courier New" w:hAnsi="Courier New" w:hint="default"/>
      </w:rPr>
    </w:lvl>
    <w:lvl w:ilvl="8" w:tplc="60C6DFF4">
      <w:start w:val="1"/>
      <w:numFmt w:val="bullet"/>
      <w:lvlText w:val=""/>
      <w:lvlJc w:val="left"/>
      <w:pPr>
        <w:ind w:left="6480" w:hanging="360"/>
      </w:pPr>
      <w:rPr>
        <w:rFonts w:ascii="Wingdings" w:hAnsi="Wingdings" w:hint="default"/>
      </w:rPr>
    </w:lvl>
  </w:abstractNum>
  <w:abstractNum w:abstractNumId="2" w15:restartNumberingAfterBreak="0">
    <w:nsid w:val="11E65601"/>
    <w:multiLevelType w:val="hybridMultilevel"/>
    <w:tmpl w:val="5FBAF4C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1D618229"/>
    <w:multiLevelType w:val="hybridMultilevel"/>
    <w:tmpl w:val="353E0160"/>
    <w:lvl w:ilvl="0" w:tplc="347C0260">
      <w:start w:val="1"/>
      <w:numFmt w:val="bullet"/>
      <w:lvlText w:val=""/>
      <w:lvlJc w:val="left"/>
      <w:pPr>
        <w:ind w:left="720" w:hanging="360"/>
      </w:pPr>
      <w:rPr>
        <w:rFonts w:ascii="Symbol" w:hAnsi="Symbol" w:hint="default"/>
      </w:rPr>
    </w:lvl>
    <w:lvl w:ilvl="1" w:tplc="86EA5208">
      <w:start w:val="1"/>
      <w:numFmt w:val="bullet"/>
      <w:lvlText w:val="o"/>
      <w:lvlJc w:val="left"/>
      <w:pPr>
        <w:ind w:left="1440" w:hanging="360"/>
      </w:pPr>
      <w:rPr>
        <w:rFonts w:ascii="Courier New" w:hAnsi="Courier New" w:hint="default"/>
      </w:rPr>
    </w:lvl>
    <w:lvl w:ilvl="2" w:tplc="6FDA7684">
      <w:start w:val="1"/>
      <w:numFmt w:val="bullet"/>
      <w:lvlText w:val=""/>
      <w:lvlJc w:val="left"/>
      <w:pPr>
        <w:ind w:left="2160" w:hanging="360"/>
      </w:pPr>
      <w:rPr>
        <w:rFonts w:ascii="Wingdings" w:hAnsi="Wingdings" w:hint="default"/>
      </w:rPr>
    </w:lvl>
    <w:lvl w:ilvl="3" w:tplc="41721BF8">
      <w:start w:val="1"/>
      <w:numFmt w:val="bullet"/>
      <w:lvlText w:val=""/>
      <w:lvlJc w:val="left"/>
      <w:pPr>
        <w:ind w:left="2880" w:hanging="360"/>
      </w:pPr>
      <w:rPr>
        <w:rFonts w:ascii="Symbol" w:hAnsi="Symbol" w:hint="default"/>
      </w:rPr>
    </w:lvl>
    <w:lvl w:ilvl="4" w:tplc="54A499A6">
      <w:start w:val="1"/>
      <w:numFmt w:val="bullet"/>
      <w:lvlText w:val="o"/>
      <w:lvlJc w:val="left"/>
      <w:pPr>
        <w:ind w:left="3600" w:hanging="360"/>
      </w:pPr>
      <w:rPr>
        <w:rFonts w:ascii="Courier New" w:hAnsi="Courier New" w:hint="default"/>
      </w:rPr>
    </w:lvl>
    <w:lvl w:ilvl="5" w:tplc="F4EA71CC">
      <w:start w:val="1"/>
      <w:numFmt w:val="bullet"/>
      <w:lvlText w:val=""/>
      <w:lvlJc w:val="left"/>
      <w:pPr>
        <w:ind w:left="4320" w:hanging="360"/>
      </w:pPr>
      <w:rPr>
        <w:rFonts w:ascii="Wingdings" w:hAnsi="Wingdings" w:hint="default"/>
      </w:rPr>
    </w:lvl>
    <w:lvl w:ilvl="6" w:tplc="30BCFA4E">
      <w:start w:val="1"/>
      <w:numFmt w:val="bullet"/>
      <w:lvlText w:val=""/>
      <w:lvlJc w:val="left"/>
      <w:pPr>
        <w:ind w:left="5040" w:hanging="360"/>
      </w:pPr>
      <w:rPr>
        <w:rFonts w:ascii="Symbol" w:hAnsi="Symbol" w:hint="default"/>
      </w:rPr>
    </w:lvl>
    <w:lvl w:ilvl="7" w:tplc="39503166">
      <w:start w:val="1"/>
      <w:numFmt w:val="bullet"/>
      <w:lvlText w:val="o"/>
      <w:lvlJc w:val="left"/>
      <w:pPr>
        <w:ind w:left="5760" w:hanging="360"/>
      </w:pPr>
      <w:rPr>
        <w:rFonts w:ascii="Courier New" w:hAnsi="Courier New" w:hint="default"/>
      </w:rPr>
    </w:lvl>
    <w:lvl w:ilvl="8" w:tplc="819E1B08">
      <w:start w:val="1"/>
      <w:numFmt w:val="bullet"/>
      <w:lvlText w:val=""/>
      <w:lvlJc w:val="left"/>
      <w:pPr>
        <w:ind w:left="6480" w:hanging="360"/>
      </w:pPr>
      <w:rPr>
        <w:rFonts w:ascii="Wingdings" w:hAnsi="Wingdings" w:hint="default"/>
      </w:rPr>
    </w:lvl>
  </w:abstractNum>
  <w:abstractNum w:abstractNumId="4" w15:restartNumberingAfterBreak="0">
    <w:nsid w:val="205B7E8A"/>
    <w:multiLevelType w:val="hybridMultilevel"/>
    <w:tmpl w:val="7CB0D49E"/>
    <w:lvl w:ilvl="0" w:tplc="6D84E41A">
      <w:start w:val="1"/>
      <w:numFmt w:val="bullet"/>
      <w:lvlText w:val=""/>
      <w:lvlJc w:val="left"/>
      <w:pPr>
        <w:ind w:left="720" w:hanging="360"/>
      </w:pPr>
      <w:rPr>
        <w:rFonts w:ascii="Symbol" w:hAnsi="Symbol" w:hint="default"/>
      </w:rPr>
    </w:lvl>
    <w:lvl w:ilvl="1" w:tplc="51D012AC">
      <w:start w:val="1"/>
      <w:numFmt w:val="bullet"/>
      <w:lvlText w:val="o"/>
      <w:lvlJc w:val="left"/>
      <w:pPr>
        <w:ind w:left="1440" w:hanging="360"/>
      </w:pPr>
      <w:rPr>
        <w:rFonts w:ascii="Courier New" w:hAnsi="Courier New" w:hint="default"/>
      </w:rPr>
    </w:lvl>
    <w:lvl w:ilvl="2" w:tplc="A46A0508">
      <w:start w:val="1"/>
      <w:numFmt w:val="bullet"/>
      <w:lvlText w:val=""/>
      <w:lvlJc w:val="left"/>
      <w:pPr>
        <w:ind w:left="2160" w:hanging="360"/>
      </w:pPr>
      <w:rPr>
        <w:rFonts w:ascii="Wingdings" w:hAnsi="Wingdings" w:hint="default"/>
      </w:rPr>
    </w:lvl>
    <w:lvl w:ilvl="3" w:tplc="5896EA90">
      <w:start w:val="1"/>
      <w:numFmt w:val="bullet"/>
      <w:lvlText w:val=""/>
      <w:lvlJc w:val="left"/>
      <w:pPr>
        <w:ind w:left="2880" w:hanging="360"/>
      </w:pPr>
      <w:rPr>
        <w:rFonts w:ascii="Symbol" w:hAnsi="Symbol" w:hint="default"/>
      </w:rPr>
    </w:lvl>
    <w:lvl w:ilvl="4" w:tplc="15EC479A">
      <w:start w:val="1"/>
      <w:numFmt w:val="bullet"/>
      <w:lvlText w:val="o"/>
      <w:lvlJc w:val="left"/>
      <w:pPr>
        <w:ind w:left="3600" w:hanging="360"/>
      </w:pPr>
      <w:rPr>
        <w:rFonts w:ascii="Courier New" w:hAnsi="Courier New" w:hint="default"/>
      </w:rPr>
    </w:lvl>
    <w:lvl w:ilvl="5" w:tplc="65AC0A4A">
      <w:start w:val="1"/>
      <w:numFmt w:val="bullet"/>
      <w:lvlText w:val=""/>
      <w:lvlJc w:val="left"/>
      <w:pPr>
        <w:ind w:left="4320" w:hanging="360"/>
      </w:pPr>
      <w:rPr>
        <w:rFonts w:ascii="Wingdings" w:hAnsi="Wingdings" w:hint="default"/>
      </w:rPr>
    </w:lvl>
    <w:lvl w:ilvl="6" w:tplc="F9027C4E">
      <w:start w:val="1"/>
      <w:numFmt w:val="bullet"/>
      <w:lvlText w:val=""/>
      <w:lvlJc w:val="left"/>
      <w:pPr>
        <w:ind w:left="5040" w:hanging="360"/>
      </w:pPr>
      <w:rPr>
        <w:rFonts w:ascii="Symbol" w:hAnsi="Symbol" w:hint="default"/>
      </w:rPr>
    </w:lvl>
    <w:lvl w:ilvl="7" w:tplc="30405212">
      <w:start w:val="1"/>
      <w:numFmt w:val="bullet"/>
      <w:lvlText w:val="o"/>
      <w:lvlJc w:val="left"/>
      <w:pPr>
        <w:ind w:left="5760" w:hanging="360"/>
      </w:pPr>
      <w:rPr>
        <w:rFonts w:ascii="Courier New" w:hAnsi="Courier New" w:hint="default"/>
      </w:rPr>
    </w:lvl>
    <w:lvl w:ilvl="8" w:tplc="CB52B918">
      <w:start w:val="1"/>
      <w:numFmt w:val="bullet"/>
      <w:lvlText w:val=""/>
      <w:lvlJc w:val="left"/>
      <w:pPr>
        <w:ind w:left="6480" w:hanging="360"/>
      </w:pPr>
      <w:rPr>
        <w:rFonts w:ascii="Wingdings" w:hAnsi="Wingdings" w:hint="default"/>
      </w:rPr>
    </w:lvl>
  </w:abstractNum>
  <w:abstractNum w:abstractNumId="5" w15:restartNumberingAfterBreak="0">
    <w:nsid w:val="224AEBBE"/>
    <w:multiLevelType w:val="hybridMultilevel"/>
    <w:tmpl w:val="4FA49DD0"/>
    <w:lvl w:ilvl="0" w:tplc="AA38CE84">
      <w:start w:val="1"/>
      <w:numFmt w:val="bullet"/>
      <w:lvlText w:val=""/>
      <w:lvlJc w:val="left"/>
      <w:pPr>
        <w:ind w:left="720" w:hanging="360"/>
      </w:pPr>
      <w:rPr>
        <w:rFonts w:ascii="Symbol" w:hAnsi="Symbol" w:hint="default"/>
      </w:rPr>
    </w:lvl>
    <w:lvl w:ilvl="1" w:tplc="1CECF6C2">
      <w:start w:val="1"/>
      <w:numFmt w:val="bullet"/>
      <w:lvlText w:val="o"/>
      <w:lvlJc w:val="left"/>
      <w:pPr>
        <w:ind w:left="1440" w:hanging="360"/>
      </w:pPr>
      <w:rPr>
        <w:rFonts w:ascii="Courier New" w:hAnsi="Courier New" w:hint="default"/>
      </w:rPr>
    </w:lvl>
    <w:lvl w:ilvl="2" w:tplc="24B23280">
      <w:start w:val="1"/>
      <w:numFmt w:val="bullet"/>
      <w:lvlText w:val=""/>
      <w:lvlJc w:val="left"/>
      <w:pPr>
        <w:ind w:left="2160" w:hanging="360"/>
      </w:pPr>
      <w:rPr>
        <w:rFonts w:ascii="Wingdings" w:hAnsi="Wingdings" w:hint="default"/>
      </w:rPr>
    </w:lvl>
    <w:lvl w:ilvl="3" w:tplc="D3C4B6CC">
      <w:start w:val="1"/>
      <w:numFmt w:val="bullet"/>
      <w:lvlText w:val=""/>
      <w:lvlJc w:val="left"/>
      <w:pPr>
        <w:ind w:left="2880" w:hanging="360"/>
      </w:pPr>
      <w:rPr>
        <w:rFonts w:ascii="Symbol" w:hAnsi="Symbol" w:hint="default"/>
      </w:rPr>
    </w:lvl>
    <w:lvl w:ilvl="4" w:tplc="1F6CDDAA">
      <w:start w:val="1"/>
      <w:numFmt w:val="bullet"/>
      <w:lvlText w:val="o"/>
      <w:lvlJc w:val="left"/>
      <w:pPr>
        <w:ind w:left="3600" w:hanging="360"/>
      </w:pPr>
      <w:rPr>
        <w:rFonts w:ascii="Courier New" w:hAnsi="Courier New" w:hint="default"/>
      </w:rPr>
    </w:lvl>
    <w:lvl w:ilvl="5" w:tplc="84D2E150">
      <w:start w:val="1"/>
      <w:numFmt w:val="bullet"/>
      <w:lvlText w:val=""/>
      <w:lvlJc w:val="left"/>
      <w:pPr>
        <w:ind w:left="4320" w:hanging="360"/>
      </w:pPr>
      <w:rPr>
        <w:rFonts w:ascii="Wingdings" w:hAnsi="Wingdings" w:hint="default"/>
      </w:rPr>
    </w:lvl>
    <w:lvl w:ilvl="6" w:tplc="6C3248FA">
      <w:start w:val="1"/>
      <w:numFmt w:val="bullet"/>
      <w:lvlText w:val=""/>
      <w:lvlJc w:val="left"/>
      <w:pPr>
        <w:ind w:left="5040" w:hanging="360"/>
      </w:pPr>
      <w:rPr>
        <w:rFonts w:ascii="Symbol" w:hAnsi="Symbol" w:hint="default"/>
      </w:rPr>
    </w:lvl>
    <w:lvl w:ilvl="7" w:tplc="15745E66">
      <w:start w:val="1"/>
      <w:numFmt w:val="bullet"/>
      <w:lvlText w:val="o"/>
      <w:lvlJc w:val="left"/>
      <w:pPr>
        <w:ind w:left="5760" w:hanging="360"/>
      </w:pPr>
      <w:rPr>
        <w:rFonts w:ascii="Courier New" w:hAnsi="Courier New" w:hint="default"/>
      </w:rPr>
    </w:lvl>
    <w:lvl w:ilvl="8" w:tplc="D95E892A">
      <w:start w:val="1"/>
      <w:numFmt w:val="bullet"/>
      <w:lvlText w:val=""/>
      <w:lvlJc w:val="left"/>
      <w:pPr>
        <w:ind w:left="6480" w:hanging="360"/>
      </w:pPr>
      <w:rPr>
        <w:rFonts w:ascii="Wingdings" w:hAnsi="Wingdings" w:hint="default"/>
      </w:rPr>
    </w:lvl>
  </w:abstractNum>
  <w:abstractNum w:abstractNumId="6" w15:restartNumberingAfterBreak="0">
    <w:nsid w:val="22B60DB5"/>
    <w:multiLevelType w:val="hybridMultilevel"/>
    <w:tmpl w:val="E77AD282"/>
    <w:lvl w:ilvl="0" w:tplc="4052EBD4">
      <w:start w:val="1"/>
      <w:numFmt w:val="bullet"/>
      <w:lvlText w:val=""/>
      <w:lvlJc w:val="left"/>
      <w:pPr>
        <w:ind w:left="720" w:hanging="360"/>
      </w:pPr>
      <w:rPr>
        <w:rFonts w:ascii="Symbol" w:hAnsi="Symbol" w:hint="default"/>
      </w:rPr>
    </w:lvl>
    <w:lvl w:ilvl="1" w:tplc="C26E709C">
      <w:start w:val="1"/>
      <w:numFmt w:val="bullet"/>
      <w:lvlText w:val="o"/>
      <w:lvlJc w:val="left"/>
      <w:pPr>
        <w:ind w:left="1440" w:hanging="360"/>
      </w:pPr>
      <w:rPr>
        <w:rFonts w:ascii="Courier New" w:hAnsi="Courier New" w:hint="default"/>
      </w:rPr>
    </w:lvl>
    <w:lvl w:ilvl="2" w:tplc="ACEE90DE">
      <w:start w:val="1"/>
      <w:numFmt w:val="bullet"/>
      <w:lvlText w:val=""/>
      <w:lvlJc w:val="left"/>
      <w:pPr>
        <w:ind w:left="2160" w:hanging="360"/>
      </w:pPr>
      <w:rPr>
        <w:rFonts w:ascii="Wingdings" w:hAnsi="Wingdings" w:hint="default"/>
      </w:rPr>
    </w:lvl>
    <w:lvl w:ilvl="3" w:tplc="2688B2F2">
      <w:start w:val="1"/>
      <w:numFmt w:val="bullet"/>
      <w:lvlText w:val=""/>
      <w:lvlJc w:val="left"/>
      <w:pPr>
        <w:ind w:left="2880" w:hanging="360"/>
      </w:pPr>
      <w:rPr>
        <w:rFonts w:ascii="Symbol" w:hAnsi="Symbol" w:hint="default"/>
      </w:rPr>
    </w:lvl>
    <w:lvl w:ilvl="4" w:tplc="974EF76C">
      <w:start w:val="1"/>
      <w:numFmt w:val="bullet"/>
      <w:lvlText w:val="o"/>
      <w:lvlJc w:val="left"/>
      <w:pPr>
        <w:ind w:left="3600" w:hanging="360"/>
      </w:pPr>
      <w:rPr>
        <w:rFonts w:ascii="Courier New" w:hAnsi="Courier New" w:hint="default"/>
      </w:rPr>
    </w:lvl>
    <w:lvl w:ilvl="5" w:tplc="8108AA80">
      <w:start w:val="1"/>
      <w:numFmt w:val="bullet"/>
      <w:lvlText w:val=""/>
      <w:lvlJc w:val="left"/>
      <w:pPr>
        <w:ind w:left="4320" w:hanging="360"/>
      </w:pPr>
      <w:rPr>
        <w:rFonts w:ascii="Wingdings" w:hAnsi="Wingdings" w:hint="default"/>
      </w:rPr>
    </w:lvl>
    <w:lvl w:ilvl="6" w:tplc="66900DD4">
      <w:start w:val="1"/>
      <w:numFmt w:val="bullet"/>
      <w:lvlText w:val=""/>
      <w:lvlJc w:val="left"/>
      <w:pPr>
        <w:ind w:left="5040" w:hanging="360"/>
      </w:pPr>
      <w:rPr>
        <w:rFonts w:ascii="Symbol" w:hAnsi="Symbol" w:hint="default"/>
      </w:rPr>
    </w:lvl>
    <w:lvl w:ilvl="7" w:tplc="CC184660">
      <w:start w:val="1"/>
      <w:numFmt w:val="bullet"/>
      <w:lvlText w:val="o"/>
      <w:lvlJc w:val="left"/>
      <w:pPr>
        <w:ind w:left="5760" w:hanging="360"/>
      </w:pPr>
      <w:rPr>
        <w:rFonts w:ascii="Courier New" w:hAnsi="Courier New" w:hint="default"/>
      </w:rPr>
    </w:lvl>
    <w:lvl w:ilvl="8" w:tplc="481493C6">
      <w:start w:val="1"/>
      <w:numFmt w:val="bullet"/>
      <w:lvlText w:val=""/>
      <w:lvlJc w:val="left"/>
      <w:pPr>
        <w:ind w:left="6480" w:hanging="360"/>
      </w:pPr>
      <w:rPr>
        <w:rFonts w:ascii="Wingdings" w:hAnsi="Wingdings" w:hint="default"/>
      </w:rPr>
    </w:lvl>
  </w:abstractNum>
  <w:abstractNum w:abstractNumId="7" w15:restartNumberingAfterBreak="0">
    <w:nsid w:val="2FC21BF8"/>
    <w:multiLevelType w:val="hybridMultilevel"/>
    <w:tmpl w:val="FFBA1D7C"/>
    <w:lvl w:ilvl="0" w:tplc="6C986E96">
      <w:start w:val="1"/>
      <w:numFmt w:val="bullet"/>
      <w:lvlText w:val=""/>
      <w:lvlJc w:val="left"/>
      <w:pPr>
        <w:ind w:left="720" w:hanging="360"/>
      </w:pPr>
      <w:rPr>
        <w:rFonts w:ascii="Symbol" w:hAnsi="Symbol" w:hint="default"/>
      </w:rPr>
    </w:lvl>
    <w:lvl w:ilvl="1" w:tplc="E210078A">
      <w:start w:val="1"/>
      <w:numFmt w:val="bullet"/>
      <w:lvlText w:val="o"/>
      <w:lvlJc w:val="left"/>
      <w:pPr>
        <w:ind w:left="1440" w:hanging="360"/>
      </w:pPr>
      <w:rPr>
        <w:rFonts w:ascii="Courier New" w:hAnsi="Courier New" w:hint="default"/>
      </w:rPr>
    </w:lvl>
    <w:lvl w:ilvl="2" w:tplc="826E5428">
      <w:start w:val="1"/>
      <w:numFmt w:val="bullet"/>
      <w:lvlText w:val=""/>
      <w:lvlJc w:val="left"/>
      <w:pPr>
        <w:ind w:left="2160" w:hanging="360"/>
      </w:pPr>
      <w:rPr>
        <w:rFonts w:ascii="Wingdings" w:hAnsi="Wingdings" w:hint="default"/>
      </w:rPr>
    </w:lvl>
    <w:lvl w:ilvl="3" w:tplc="05669150">
      <w:start w:val="1"/>
      <w:numFmt w:val="bullet"/>
      <w:lvlText w:val=""/>
      <w:lvlJc w:val="left"/>
      <w:pPr>
        <w:ind w:left="2880" w:hanging="360"/>
      </w:pPr>
      <w:rPr>
        <w:rFonts w:ascii="Symbol" w:hAnsi="Symbol" w:hint="default"/>
      </w:rPr>
    </w:lvl>
    <w:lvl w:ilvl="4" w:tplc="1B04BA66">
      <w:start w:val="1"/>
      <w:numFmt w:val="bullet"/>
      <w:lvlText w:val="o"/>
      <w:lvlJc w:val="left"/>
      <w:pPr>
        <w:ind w:left="3600" w:hanging="360"/>
      </w:pPr>
      <w:rPr>
        <w:rFonts w:ascii="Courier New" w:hAnsi="Courier New" w:hint="default"/>
      </w:rPr>
    </w:lvl>
    <w:lvl w:ilvl="5" w:tplc="69A8A8B6">
      <w:start w:val="1"/>
      <w:numFmt w:val="bullet"/>
      <w:lvlText w:val=""/>
      <w:lvlJc w:val="left"/>
      <w:pPr>
        <w:ind w:left="4320" w:hanging="360"/>
      </w:pPr>
      <w:rPr>
        <w:rFonts w:ascii="Wingdings" w:hAnsi="Wingdings" w:hint="default"/>
      </w:rPr>
    </w:lvl>
    <w:lvl w:ilvl="6" w:tplc="B8620D66">
      <w:start w:val="1"/>
      <w:numFmt w:val="bullet"/>
      <w:lvlText w:val=""/>
      <w:lvlJc w:val="left"/>
      <w:pPr>
        <w:ind w:left="5040" w:hanging="360"/>
      </w:pPr>
      <w:rPr>
        <w:rFonts w:ascii="Symbol" w:hAnsi="Symbol" w:hint="default"/>
      </w:rPr>
    </w:lvl>
    <w:lvl w:ilvl="7" w:tplc="82E62546">
      <w:start w:val="1"/>
      <w:numFmt w:val="bullet"/>
      <w:lvlText w:val="o"/>
      <w:lvlJc w:val="left"/>
      <w:pPr>
        <w:ind w:left="5760" w:hanging="360"/>
      </w:pPr>
      <w:rPr>
        <w:rFonts w:ascii="Courier New" w:hAnsi="Courier New" w:hint="default"/>
      </w:rPr>
    </w:lvl>
    <w:lvl w:ilvl="8" w:tplc="71982D2A">
      <w:start w:val="1"/>
      <w:numFmt w:val="bullet"/>
      <w:lvlText w:val=""/>
      <w:lvlJc w:val="left"/>
      <w:pPr>
        <w:ind w:left="6480" w:hanging="360"/>
      </w:pPr>
      <w:rPr>
        <w:rFonts w:ascii="Wingdings" w:hAnsi="Wingdings" w:hint="default"/>
      </w:rPr>
    </w:lvl>
  </w:abstractNum>
  <w:abstractNum w:abstractNumId="8" w15:restartNumberingAfterBreak="0">
    <w:nsid w:val="39572D56"/>
    <w:multiLevelType w:val="hybridMultilevel"/>
    <w:tmpl w:val="3978182E"/>
    <w:lvl w:ilvl="0" w:tplc="1E60BEEE">
      <w:start w:val="1"/>
      <w:numFmt w:val="bullet"/>
      <w:lvlText w:val=""/>
      <w:lvlJc w:val="left"/>
      <w:pPr>
        <w:ind w:left="720" w:hanging="360"/>
      </w:pPr>
      <w:rPr>
        <w:rFonts w:ascii="Symbol" w:hAnsi="Symbol" w:hint="default"/>
      </w:rPr>
    </w:lvl>
    <w:lvl w:ilvl="1" w:tplc="2794A42A">
      <w:start w:val="1"/>
      <w:numFmt w:val="bullet"/>
      <w:lvlText w:val="o"/>
      <w:lvlJc w:val="left"/>
      <w:pPr>
        <w:ind w:left="1440" w:hanging="360"/>
      </w:pPr>
      <w:rPr>
        <w:rFonts w:ascii="Courier New" w:hAnsi="Courier New" w:hint="default"/>
      </w:rPr>
    </w:lvl>
    <w:lvl w:ilvl="2" w:tplc="4748E264">
      <w:start w:val="1"/>
      <w:numFmt w:val="bullet"/>
      <w:lvlText w:val=""/>
      <w:lvlJc w:val="left"/>
      <w:pPr>
        <w:ind w:left="2160" w:hanging="360"/>
      </w:pPr>
      <w:rPr>
        <w:rFonts w:ascii="Wingdings" w:hAnsi="Wingdings" w:hint="default"/>
      </w:rPr>
    </w:lvl>
    <w:lvl w:ilvl="3" w:tplc="97CA9942">
      <w:start w:val="1"/>
      <w:numFmt w:val="bullet"/>
      <w:lvlText w:val=""/>
      <w:lvlJc w:val="left"/>
      <w:pPr>
        <w:ind w:left="2880" w:hanging="360"/>
      </w:pPr>
      <w:rPr>
        <w:rFonts w:ascii="Symbol" w:hAnsi="Symbol" w:hint="default"/>
      </w:rPr>
    </w:lvl>
    <w:lvl w:ilvl="4" w:tplc="F4E6AE7E">
      <w:start w:val="1"/>
      <w:numFmt w:val="bullet"/>
      <w:lvlText w:val="o"/>
      <w:lvlJc w:val="left"/>
      <w:pPr>
        <w:ind w:left="3600" w:hanging="360"/>
      </w:pPr>
      <w:rPr>
        <w:rFonts w:ascii="Courier New" w:hAnsi="Courier New" w:hint="default"/>
      </w:rPr>
    </w:lvl>
    <w:lvl w:ilvl="5" w:tplc="A8569A3A">
      <w:start w:val="1"/>
      <w:numFmt w:val="bullet"/>
      <w:lvlText w:val=""/>
      <w:lvlJc w:val="left"/>
      <w:pPr>
        <w:ind w:left="4320" w:hanging="360"/>
      </w:pPr>
      <w:rPr>
        <w:rFonts w:ascii="Wingdings" w:hAnsi="Wingdings" w:hint="default"/>
      </w:rPr>
    </w:lvl>
    <w:lvl w:ilvl="6" w:tplc="2D14B6A0">
      <w:start w:val="1"/>
      <w:numFmt w:val="bullet"/>
      <w:lvlText w:val=""/>
      <w:lvlJc w:val="left"/>
      <w:pPr>
        <w:ind w:left="5040" w:hanging="360"/>
      </w:pPr>
      <w:rPr>
        <w:rFonts w:ascii="Symbol" w:hAnsi="Symbol" w:hint="default"/>
      </w:rPr>
    </w:lvl>
    <w:lvl w:ilvl="7" w:tplc="891A35AA">
      <w:start w:val="1"/>
      <w:numFmt w:val="bullet"/>
      <w:lvlText w:val="o"/>
      <w:lvlJc w:val="left"/>
      <w:pPr>
        <w:ind w:left="5760" w:hanging="360"/>
      </w:pPr>
      <w:rPr>
        <w:rFonts w:ascii="Courier New" w:hAnsi="Courier New" w:hint="default"/>
      </w:rPr>
    </w:lvl>
    <w:lvl w:ilvl="8" w:tplc="1EB0A178">
      <w:start w:val="1"/>
      <w:numFmt w:val="bullet"/>
      <w:lvlText w:val=""/>
      <w:lvlJc w:val="left"/>
      <w:pPr>
        <w:ind w:left="6480" w:hanging="360"/>
      </w:pPr>
      <w:rPr>
        <w:rFonts w:ascii="Wingdings" w:hAnsi="Wingdings" w:hint="default"/>
      </w:rPr>
    </w:lvl>
  </w:abstractNum>
  <w:abstractNum w:abstractNumId="9" w15:restartNumberingAfterBreak="0">
    <w:nsid w:val="49349B42"/>
    <w:multiLevelType w:val="hybridMultilevel"/>
    <w:tmpl w:val="B840086A"/>
    <w:lvl w:ilvl="0" w:tplc="24ECE53A">
      <w:start w:val="1"/>
      <w:numFmt w:val="bullet"/>
      <w:lvlText w:val=""/>
      <w:lvlJc w:val="left"/>
      <w:pPr>
        <w:ind w:left="720" w:hanging="360"/>
      </w:pPr>
      <w:rPr>
        <w:rFonts w:ascii="Symbol" w:hAnsi="Symbol" w:hint="default"/>
      </w:rPr>
    </w:lvl>
    <w:lvl w:ilvl="1" w:tplc="8F80C57A">
      <w:start w:val="1"/>
      <w:numFmt w:val="bullet"/>
      <w:lvlText w:val="o"/>
      <w:lvlJc w:val="left"/>
      <w:pPr>
        <w:ind w:left="1440" w:hanging="360"/>
      </w:pPr>
      <w:rPr>
        <w:rFonts w:ascii="Courier New" w:hAnsi="Courier New" w:hint="default"/>
      </w:rPr>
    </w:lvl>
    <w:lvl w:ilvl="2" w:tplc="4BF2FA76">
      <w:start w:val="1"/>
      <w:numFmt w:val="bullet"/>
      <w:lvlText w:val=""/>
      <w:lvlJc w:val="left"/>
      <w:pPr>
        <w:ind w:left="2160" w:hanging="360"/>
      </w:pPr>
      <w:rPr>
        <w:rFonts w:ascii="Wingdings" w:hAnsi="Wingdings" w:hint="default"/>
      </w:rPr>
    </w:lvl>
    <w:lvl w:ilvl="3" w:tplc="287EF7CE">
      <w:start w:val="1"/>
      <w:numFmt w:val="bullet"/>
      <w:lvlText w:val=""/>
      <w:lvlJc w:val="left"/>
      <w:pPr>
        <w:ind w:left="2880" w:hanging="360"/>
      </w:pPr>
      <w:rPr>
        <w:rFonts w:ascii="Symbol" w:hAnsi="Symbol" w:hint="default"/>
      </w:rPr>
    </w:lvl>
    <w:lvl w:ilvl="4" w:tplc="48868B8C">
      <w:start w:val="1"/>
      <w:numFmt w:val="bullet"/>
      <w:lvlText w:val="o"/>
      <w:lvlJc w:val="left"/>
      <w:pPr>
        <w:ind w:left="3600" w:hanging="360"/>
      </w:pPr>
      <w:rPr>
        <w:rFonts w:ascii="Courier New" w:hAnsi="Courier New" w:hint="default"/>
      </w:rPr>
    </w:lvl>
    <w:lvl w:ilvl="5" w:tplc="1EB44C74">
      <w:start w:val="1"/>
      <w:numFmt w:val="bullet"/>
      <w:lvlText w:val=""/>
      <w:lvlJc w:val="left"/>
      <w:pPr>
        <w:ind w:left="4320" w:hanging="360"/>
      </w:pPr>
      <w:rPr>
        <w:rFonts w:ascii="Wingdings" w:hAnsi="Wingdings" w:hint="default"/>
      </w:rPr>
    </w:lvl>
    <w:lvl w:ilvl="6" w:tplc="82521834">
      <w:start w:val="1"/>
      <w:numFmt w:val="bullet"/>
      <w:lvlText w:val=""/>
      <w:lvlJc w:val="left"/>
      <w:pPr>
        <w:ind w:left="5040" w:hanging="360"/>
      </w:pPr>
      <w:rPr>
        <w:rFonts w:ascii="Symbol" w:hAnsi="Symbol" w:hint="default"/>
      </w:rPr>
    </w:lvl>
    <w:lvl w:ilvl="7" w:tplc="CDA0172C">
      <w:start w:val="1"/>
      <w:numFmt w:val="bullet"/>
      <w:lvlText w:val="o"/>
      <w:lvlJc w:val="left"/>
      <w:pPr>
        <w:ind w:left="5760" w:hanging="360"/>
      </w:pPr>
      <w:rPr>
        <w:rFonts w:ascii="Courier New" w:hAnsi="Courier New" w:hint="default"/>
      </w:rPr>
    </w:lvl>
    <w:lvl w:ilvl="8" w:tplc="6EF671B6">
      <w:start w:val="1"/>
      <w:numFmt w:val="bullet"/>
      <w:lvlText w:val=""/>
      <w:lvlJc w:val="left"/>
      <w:pPr>
        <w:ind w:left="6480" w:hanging="360"/>
      </w:pPr>
      <w:rPr>
        <w:rFonts w:ascii="Wingdings" w:hAnsi="Wingdings" w:hint="default"/>
      </w:rPr>
    </w:lvl>
  </w:abstractNum>
  <w:abstractNum w:abstractNumId="10" w15:restartNumberingAfterBreak="0">
    <w:nsid w:val="66D1EDE8"/>
    <w:multiLevelType w:val="hybridMultilevel"/>
    <w:tmpl w:val="353A7D64"/>
    <w:lvl w:ilvl="0" w:tplc="CB644EC8">
      <w:start w:val="1"/>
      <w:numFmt w:val="bullet"/>
      <w:lvlText w:val=""/>
      <w:lvlJc w:val="left"/>
      <w:pPr>
        <w:ind w:left="720" w:hanging="360"/>
      </w:pPr>
      <w:rPr>
        <w:rFonts w:ascii="Symbol" w:hAnsi="Symbol" w:hint="default"/>
      </w:rPr>
    </w:lvl>
    <w:lvl w:ilvl="1" w:tplc="B4E6708A">
      <w:start w:val="1"/>
      <w:numFmt w:val="bullet"/>
      <w:lvlText w:val="o"/>
      <w:lvlJc w:val="left"/>
      <w:pPr>
        <w:ind w:left="1440" w:hanging="360"/>
      </w:pPr>
      <w:rPr>
        <w:rFonts w:ascii="Courier New" w:hAnsi="Courier New" w:hint="default"/>
      </w:rPr>
    </w:lvl>
    <w:lvl w:ilvl="2" w:tplc="C5BA261E">
      <w:start w:val="1"/>
      <w:numFmt w:val="bullet"/>
      <w:lvlText w:val=""/>
      <w:lvlJc w:val="left"/>
      <w:pPr>
        <w:ind w:left="2160" w:hanging="360"/>
      </w:pPr>
      <w:rPr>
        <w:rFonts w:ascii="Wingdings" w:hAnsi="Wingdings" w:hint="default"/>
      </w:rPr>
    </w:lvl>
    <w:lvl w:ilvl="3" w:tplc="D4BCEBB0">
      <w:start w:val="1"/>
      <w:numFmt w:val="bullet"/>
      <w:lvlText w:val=""/>
      <w:lvlJc w:val="left"/>
      <w:pPr>
        <w:ind w:left="2880" w:hanging="360"/>
      </w:pPr>
      <w:rPr>
        <w:rFonts w:ascii="Symbol" w:hAnsi="Symbol" w:hint="default"/>
      </w:rPr>
    </w:lvl>
    <w:lvl w:ilvl="4" w:tplc="6838976E">
      <w:start w:val="1"/>
      <w:numFmt w:val="bullet"/>
      <w:lvlText w:val="o"/>
      <w:lvlJc w:val="left"/>
      <w:pPr>
        <w:ind w:left="3600" w:hanging="360"/>
      </w:pPr>
      <w:rPr>
        <w:rFonts w:ascii="Courier New" w:hAnsi="Courier New" w:hint="default"/>
      </w:rPr>
    </w:lvl>
    <w:lvl w:ilvl="5" w:tplc="DF50AE04">
      <w:start w:val="1"/>
      <w:numFmt w:val="bullet"/>
      <w:lvlText w:val=""/>
      <w:lvlJc w:val="left"/>
      <w:pPr>
        <w:ind w:left="4320" w:hanging="360"/>
      </w:pPr>
      <w:rPr>
        <w:rFonts w:ascii="Wingdings" w:hAnsi="Wingdings" w:hint="default"/>
      </w:rPr>
    </w:lvl>
    <w:lvl w:ilvl="6" w:tplc="401612D2">
      <w:start w:val="1"/>
      <w:numFmt w:val="bullet"/>
      <w:lvlText w:val=""/>
      <w:lvlJc w:val="left"/>
      <w:pPr>
        <w:ind w:left="5040" w:hanging="360"/>
      </w:pPr>
      <w:rPr>
        <w:rFonts w:ascii="Symbol" w:hAnsi="Symbol" w:hint="default"/>
      </w:rPr>
    </w:lvl>
    <w:lvl w:ilvl="7" w:tplc="564E52DE">
      <w:start w:val="1"/>
      <w:numFmt w:val="bullet"/>
      <w:lvlText w:val="o"/>
      <w:lvlJc w:val="left"/>
      <w:pPr>
        <w:ind w:left="5760" w:hanging="360"/>
      </w:pPr>
      <w:rPr>
        <w:rFonts w:ascii="Courier New" w:hAnsi="Courier New" w:hint="default"/>
      </w:rPr>
    </w:lvl>
    <w:lvl w:ilvl="8" w:tplc="A3488598">
      <w:start w:val="1"/>
      <w:numFmt w:val="bullet"/>
      <w:lvlText w:val=""/>
      <w:lvlJc w:val="left"/>
      <w:pPr>
        <w:ind w:left="6480" w:hanging="360"/>
      </w:pPr>
      <w:rPr>
        <w:rFonts w:ascii="Wingdings" w:hAnsi="Wingdings" w:hint="default"/>
      </w:rPr>
    </w:lvl>
  </w:abstractNum>
  <w:abstractNum w:abstractNumId="11" w15:restartNumberingAfterBreak="0">
    <w:nsid w:val="6ECA71B2"/>
    <w:multiLevelType w:val="hybridMultilevel"/>
    <w:tmpl w:val="0728CADA"/>
    <w:lvl w:ilvl="0" w:tplc="B9C2F3FE">
      <w:start w:val="1"/>
      <w:numFmt w:val="bullet"/>
      <w:lvlText w:val=""/>
      <w:lvlJc w:val="left"/>
      <w:pPr>
        <w:ind w:left="720" w:hanging="360"/>
      </w:pPr>
      <w:rPr>
        <w:rFonts w:ascii="Symbol" w:hAnsi="Symbol" w:hint="default"/>
      </w:rPr>
    </w:lvl>
    <w:lvl w:ilvl="1" w:tplc="21980CEE">
      <w:start w:val="1"/>
      <w:numFmt w:val="bullet"/>
      <w:lvlText w:val="o"/>
      <w:lvlJc w:val="left"/>
      <w:pPr>
        <w:ind w:left="1440" w:hanging="360"/>
      </w:pPr>
      <w:rPr>
        <w:rFonts w:ascii="Courier New" w:hAnsi="Courier New" w:hint="default"/>
      </w:rPr>
    </w:lvl>
    <w:lvl w:ilvl="2" w:tplc="6B76FC80">
      <w:start w:val="1"/>
      <w:numFmt w:val="bullet"/>
      <w:lvlText w:val=""/>
      <w:lvlJc w:val="left"/>
      <w:pPr>
        <w:ind w:left="2160" w:hanging="360"/>
      </w:pPr>
      <w:rPr>
        <w:rFonts w:ascii="Wingdings" w:hAnsi="Wingdings" w:hint="default"/>
      </w:rPr>
    </w:lvl>
    <w:lvl w:ilvl="3" w:tplc="55925B0E">
      <w:start w:val="1"/>
      <w:numFmt w:val="bullet"/>
      <w:lvlText w:val=""/>
      <w:lvlJc w:val="left"/>
      <w:pPr>
        <w:ind w:left="2880" w:hanging="360"/>
      </w:pPr>
      <w:rPr>
        <w:rFonts w:ascii="Symbol" w:hAnsi="Symbol" w:hint="default"/>
      </w:rPr>
    </w:lvl>
    <w:lvl w:ilvl="4" w:tplc="847C0614">
      <w:start w:val="1"/>
      <w:numFmt w:val="bullet"/>
      <w:lvlText w:val="o"/>
      <w:lvlJc w:val="left"/>
      <w:pPr>
        <w:ind w:left="3600" w:hanging="360"/>
      </w:pPr>
      <w:rPr>
        <w:rFonts w:ascii="Courier New" w:hAnsi="Courier New" w:hint="default"/>
      </w:rPr>
    </w:lvl>
    <w:lvl w:ilvl="5" w:tplc="A1C0AA90">
      <w:start w:val="1"/>
      <w:numFmt w:val="bullet"/>
      <w:lvlText w:val=""/>
      <w:lvlJc w:val="left"/>
      <w:pPr>
        <w:ind w:left="4320" w:hanging="360"/>
      </w:pPr>
      <w:rPr>
        <w:rFonts w:ascii="Wingdings" w:hAnsi="Wingdings" w:hint="default"/>
      </w:rPr>
    </w:lvl>
    <w:lvl w:ilvl="6" w:tplc="C98C9B2A">
      <w:start w:val="1"/>
      <w:numFmt w:val="bullet"/>
      <w:lvlText w:val=""/>
      <w:lvlJc w:val="left"/>
      <w:pPr>
        <w:ind w:left="5040" w:hanging="360"/>
      </w:pPr>
      <w:rPr>
        <w:rFonts w:ascii="Symbol" w:hAnsi="Symbol" w:hint="default"/>
      </w:rPr>
    </w:lvl>
    <w:lvl w:ilvl="7" w:tplc="2A567B98">
      <w:start w:val="1"/>
      <w:numFmt w:val="bullet"/>
      <w:lvlText w:val="o"/>
      <w:lvlJc w:val="left"/>
      <w:pPr>
        <w:ind w:left="5760" w:hanging="360"/>
      </w:pPr>
      <w:rPr>
        <w:rFonts w:ascii="Courier New" w:hAnsi="Courier New" w:hint="default"/>
      </w:rPr>
    </w:lvl>
    <w:lvl w:ilvl="8" w:tplc="00A65DEA">
      <w:start w:val="1"/>
      <w:numFmt w:val="bullet"/>
      <w:lvlText w:val=""/>
      <w:lvlJc w:val="left"/>
      <w:pPr>
        <w:ind w:left="6480" w:hanging="360"/>
      </w:pPr>
      <w:rPr>
        <w:rFonts w:ascii="Wingdings" w:hAnsi="Wingdings" w:hint="default"/>
      </w:rPr>
    </w:lvl>
  </w:abstractNum>
  <w:abstractNum w:abstractNumId="12" w15:restartNumberingAfterBreak="0">
    <w:nsid w:val="76B41C5E"/>
    <w:multiLevelType w:val="hybridMultilevel"/>
    <w:tmpl w:val="0200FAD2"/>
    <w:lvl w:ilvl="0" w:tplc="E200B7C6">
      <w:start w:val="1"/>
      <w:numFmt w:val="bullet"/>
      <w:lvlText w:val=""/>
      <w:lvlJc w:val="left"/>
      <w:pPr>
        <w:ind w:left="720" w:hanging="360"/>
      </w:pPr>
      <w:rPr>
        <w:rFonts w:ascii="Symbol" w:hAnsi="Symbol" w:hint="default"/>
      </w:rPr>
    </w:lvl>
    <w:lvl w:ilvl="1" w:tplc="C5C4639E">
      <w:start w:val="1"/>
      <w:numFmt w:val="bullet"/>
      <w:lvlText w:val="o"/>
      <w:lvlJc w:val="left"/>
      <w:pPr>
        <w:ind w:left="1440" w:hanging="360"/>
      </w:pPr>
      <w:rPr>
        <w:rFonts w:ascii="Courier New" w:hAnsi="Courier New" w:hint="default"/>
      </w:rPr>
    </w:lvl>
    <w:lvl w:ilvl="2" w:tplc="03F412FC">
      <w:start w:val="1"/>
      <w:numFmt w:val="bullet"/>
      <w:lvlText w:val=""/>
      <w:lvlJc w:val="left"/>
      <w:pPr>
        <w:ind w:left="2160" w:hanging="360"/>
      </w:pPr>
      <w:rPr>
        <w:rFonts w:ascii="Wingdings" w:hAnsi="Wingdings" w:hint="default"/>
      </w:rPr>
    </w:lvl>
    <w:lvl w:ilvl="3" w:tplc="D2F6D408">
      <w:start w:val="1"/>
      <w:numFmt w:val="bullet"/>
      <w:lvlText w:val=""/>
      <w:lvlJc w:val="left"/>
      <w:pPr>
        <w:ind w:left="2880" w:hanging="360"/>
      </w:pPr>
      <w:rPr>
        <w:rFonts w:ascii="Symbol" w:hAnsi="Symbol" w:hint="default"/>
      </w:rPr>
    </w:lvl>
    <w:lvl w:ilvl="4" w:tplc="CB726494">
      <w:start w:val="1"/>
      <w:numFmt w:val="bullet"/>
      <w:lvlText w:val="o"/>
      <w:lvlJc w:val="left"/>
      <w:pPr>
        <w:ind w:left="3600" w:hanging="360"/>
      </w:pPr>
      <w:rPr>
        <w:rFonts w:ascii="Courier New" w:hAnsi="Courier New" w:hint="default"/>
      </w:rPr>
    </w:lvl>
    <w:lvl w:ilvl="5" w:tplc="E83A8F22">
      <w:start w:val="1"/>
      <w:numFmt w:val="bullet"/>
      <w:lvlText w:val=""/>
      <w:lvlJc w:val="left"/>
      <w:pPr>
        <w:ind w:left="4320" w:hanging="360"/>
      </w:pPr>
      <w:rPr>
        <w:rFonts w:ascii="Wingdings" w:hAnsi="Wingdings" w:hint="default"/>
      </w:rPr>
    </w:lvl>
    <w:lvl w:ilvl="6" w:tplc="9B10338C">
      <w:start w:val="1"/>
      <w:numFmt w:val="bullet"/>
      <w:lvlText w:val=""/>
      <w:lvlJc w:val="left"/>
      <w:pPr>
        <w:ind w:left="5040" w:hanging="360"/>
      </w:pPr>
      <w:rPr>
        <w:rFonts w:ascii="Symbol" w:hAnsi="Symbol" w:hint="default"/>
      </w:rPr>
    </w:lvl>
    <w:lvl w:ilvl="7" w:tplc="097C15F0">
      <w:start w:val="1"/>
      <w:numFmt w:val="bullet"/>
      <w:lvlText w:val="o"/>
      <w:lvlJc w:val="left"/>
      <w:pPr>
        <w:ind w:left="5760" w:hanging="360"/>
      </w:pPr>
      <w:rPr>
        <w:rFonts w:ascii="Courier New" w:hAnsi="Courier New" w:hint="default"/>
      </w:rPr>
    </w:lvl>
    <w:lvl w:ilvl="8" w:tplc="05A49CFE">
      <w:start w:val="1"/>
      <w:numFmt w:val="bullet"/>
      <w:lvlText w:val=""/>
      <w:lvlJc w:val="left"/>
      <w:pPr>
        <w:ind w:left="6480" w:hanging="360"/>
      </w:pPr>
      <w:rPr>
        <w:rFonts w:ascii="Wingdings" w:hAnsi="Wingdings" w:hint="default"/>
      </w:rPr>
    </w:lvl>
  </w:abstractNum>
  <w:abstractNum w:abstractNumId="13" w15:restartNumberingAfterBreak="0">
    <w:nsid w:val="77BF332D"/>
    <w:multiLevelType w:val="hybridMultilevel"/>
    <w:tmpl w:val="82DA5DE6"/>
    <w:lvl w:ilvl="0" w:tplc="B3626A42">
      <w:start w:val="1"/>
      <w:numFmt w:val="bullet"/>
      <w:lvlText w:val=""/>
      <w:lvlJc w:val="left"/>
      <w:pPr>
        <w:ind w:left="720" w:hanging="360"/>
      </w:pPr>
      <w:rPr>
        <w:rFonts w:ascii="Symbol" w:hAnsi="Symbol" w:hint="default"/>
      </w:rPr>
    </w:lvl>
    <w:lvl w:ilvl="1" w:tplc="D5C0B0D4">
      <w:start w:val="1"/>
      <w:numFmt w:val="bullet"/>
      <w:lvlText w:val="o"/>
      <w:lvlJc w:val="left"/>
      <w:pPr>
        <w:ind w:left="1440" w:hanging="360"/>
      </w:pPr>
      <w:rPr>
        <w:rFonts w:ascii="Courier New" w:hAnsi="Courier New" w:hint="default"/>
      </w:rPr>
    </w:lvl>
    <w:lvl w:ilvl="2" w:tplc="4EF20168">
      <w:start w:val="1"/>
      <w:numFmt w:val="bullet"/>
      <w:lvlText w:val=""/>
      <w:lvlJc w:val="left"/>
      <w:pPr>
        <w:ind w:left="2160" w:hanging="360"/>
      </w:pPr>
      <w:rPr>
        <w:rFonts w:ascii="Wingdings" w:hAnsi="Wingdings" w:hint="default"/>
      </w:rPr>
    </w:lvl>
    <w:lvl w:ilvl="3" w:tplc="3ACE5460">
      <w:start w:val="1"/>
      <w:numFmt w:val="bullet"/>
      <w:lvlText w:val=""/>
      <w:lvlJc w:val="left"/>
      <w:pPr>
        <w:ind w:left="2880" w:hanging="360"/>
      </w:pPr>
      <w:rPr>
        <w:rFonts w:ascii="Symbol" w:hAnsi="Symbol" w:hint="default"/>
      </w:rPr>
    </w:lvl>
    <w:lvl w:ilvl="4" w:tplc="3C3C21B8">
      <w:start w:val="1"/>
      <w:numFmt w:val="bullet"/>
      <w:lvlText w:val="o"/>
      <w:lvlJc w:val="left"/>
      <w:pPr>
        <w:ind w:left="3600" w:hanging="360"/>
      </w:pPr>
      <w:rPr>
        <w:rFonts w:ascii="Courier New" w:hAnsi="Courier New" w:hint="default"/>
      </w:rPr>
    </w:lvl>
    <w:lvl w:ilvl="5" w:tplc="E904F540">
      <w:start w:val="1"/>
      <w:numFmt w:val="bullet"/>
      <w:lvlText w:val=""/>
      <w:lvlJc w:val="left"/>
      <w:pPr>
        <w:ind w:left="4320" w:hanging="360"/>
      </w:pPr>
      <w:rPr>
        <w:rFonts w:ascii="Wingdings" w:hAnsi="Wingdings" w:hint="default"/>
      </w:rPr>
    </w:lvl>
    <w:lvl w:ilvl="6" w:tplc="311A35E4">
      <w:start w:val="1"/>
      <w:numFmt w:val="bullet"/>
      <w:lvlText w:val=""/>
      <w:lvlJc w:val="left"/>
      <w:pPr>
        <w:ind w:left="5040" w:hanging="360"/>
      </w:pPr>
      <w:rPr>
        <w:rFonts w:ascii="Symbol" w:hAnsi="Symbol" w:hint="default"/>
      </w:rPr>
    </w:lvl>
    <w:lvl w:ilvl="7" w:tplc="CB8AF58E">
      <w:start w:val="1"/>
      <w:numFmt w:val="bullet"/>
      <w:lvlText w:val="o"/>
      <w:lvlJc w:val="left"/>
      <w:pPr>
        <w:ind w:left="5760" w:hanging="360"/>
      </w:pPr>
      <w:rPr>
        <w:rFonts w:ascii="Courier New" w:hAnsi="Courier New" w:hint="default"/>
      </w:rPr>
    </w:lvl>
    <w:lvl w:ilvl="8" w:tplc="F098B2A2">
      <w:start w:val="1"/>
      <w:numFmt w:val="bullet"/>
      <w:lvlText w:val=""/>
      <w:lvlJc w:val="left"/>
      <w:pPr>
        <w:ind w:left="6480" w:hanging="360"/>
      </w:pPr>
      <w:rPr>
        <w:rFonts w:ascii="Wingdings" w:hAnsi="Wingdings" w:hint="default"/>
      </w:rPr>
    </w:lvl>
  </w:abstractNum>
  <w:abstractNum w:abstractNumId="14" w15:restartNumberingAfterBreak="0">
    <w:nsid w:val="7A154059"/>
    <w:multiLevelType w:val="hybridMultilevel"/>
    <w:tmpl w:val="1C44A966"/>
    <w:lvl w:ilvl="0" w:tplc="58A04804">
      <w:start w:val="1"/>
      <w:numFmt w:val="bullet"/>
      <w:lvlText w:val=""/>
      <w:lvlJc w:val="left"/>
      <w:pPr>
        <w:ind w:left="720" w:hanging="360"/>
      </w:pPr>
      <w:rPr>
        <w:rFonts w:ascii="Symbol" w:hAnsi="Symbol" w:hint="default"/>
      </w:rPr>
    </w:lvl>
    <w:lvl w:ilvl="1" w:tplc="150E2014">
      <w:start w:val="1"/>
      <w:numFmt w:val="bullet"/>
      <w:lvlText w:val="o"/>
      <w:lvlJc w:val="left"/>
      <w:pPr>
        <w:ind w:left="1440" w:hanging="360"/>
      </w:pPr>
      <w:rPr>
        <w:rFonts w:ascii="Courier New" w:hAnsi="Courier New" w:hint="default"/>
      </w:rPr>
    </w:lvl>
    <w:lvl w:ilvl="2" w:tplc="FFB8F6B4">
      <w:start w:val="1"/>
      <w:numFmt w:val="bullet"/>
      <w:lvlText w:val=""/>
      <w:lvlJc w:val="left"/>
      <w:pPr>
        <w:ind w:left="2160" w:hanging="360"/>
      </w:pPr>
      <w:rPr>
        <w:rFonts w:ascii="Wingdings" w:hAnsi="Wingdings" w:hint="default"/>
      </w:rPr>
    </w:lvl>
    <w:lvl w:ilvl="3" w:tplc="D9E0221E">
      <w:start w:val="1"/>
      <w:numFmt w:val="bullet"/>
      <w:lvlText w:val=""/>
      <w:lvlJc w:val="left"/>
      <w:pPr>
        <w:ind w:left="2880" w:hanging="360"/>
      </w:pPr>
      <w:rPr>
        <w:rFonts w:ascii="Symbol" w:hAnsi="Symbol" w:hint="default"/>
      </w:rPr>
    </w:lvl>
    <w:lvl w:ilvl="4" w:tplc="26108DD8">
      <w:start w:val="1"/>
      <w:numFmt w:val="bullet"/>
      <w:lvlText w:val="o"/>
      <w:lvlJc w:val="left"/>
      <w:pPr>
        <w:ind w:left="3600" w:hanging="360"/>
      </w:pPr>
      <w:rPr>
        <w:rFonts w:ascii="Courier New" w:hAnsi="Courier New" w:hint="default"/>
      </w:rPr>
    </w:lvl>
    <w:lvl w:ilvl="5" w:tplc="3A3A2E30">
      <w:start w:val="1"/>
      <w:numFmt w:val="bullet"/>
      <w:lvlText w:val=""/>
      <w:lvlJc w:val="left"/>
      <w:pPr>
        <w:ind w:left="4320" w:hanging="360"/>
      </w:pPr>
      <w:rPr>
        <w:rFonts w:ascii="Wingdings" w:hAnsi="Wingdings" w:hint="default"/>
      </w:rPr>
    </w:lvl>
    <w:lvl w:ilvl="6" w:tplc="592C5FDA">
      <w:start w:val="1"/>
      <w:numFmt w:val="bullet"/>
      <w:lvlText w:val=""/>
      <w:lvlJc w:val="left"/>
      <w:pPr>
        <w:ind w:left="5040" w:hanging="360"/>
      </w:pPr>
      <w:rPr>
        <w:rFonts w:ascii="Symbol" w:hAnsi="Symbol" w:hint="default"/>
      </w:rPr>
    </w:lvl>
    <w:lvl w:ilvl="7" w:tplc="AEFC7D98">
      <w:start w:val="1"/>
      <w:numFmt w:val="bullet"/>
      <w:lvlText w:val="o"/>
      <w:lvlJc w:val="left"/>
      <w:pPr>
        <w:ind w:left="5760" w:hanging="360"/>
      </w:pPr>
      <w:rPr>
        <w:rFonts w:ascii="Courier New" w:hAnsi="Courier New" w:hint="default"/>
      </w:rPr>
    </w:lvl>
    <w:lvl w:ilvl="8" w:tplc="CD6EAAA4">
      <w:start w:val="1"/>
      <w:numFmt w:val="bullet"/>
      <w:lvlText w:val=""/>
      <w:lvlJc w:val="left"/>
      <w:pPr>
        <w:ind w:left="6480" w:hanging="360"/>
      </w:pPr>
      <w:rPr>
        <w:rFonts w:ascii="Wingdings" w:hAnsi="Wingdings" w:hint="default"/>
      </w:rPr>
    </w:lvl>
  </w:abstractNum>
  <w:abstractNum w:abstractNumId="15" w15:restartNumberingAfterBreak="0">
    <w:nsid w:val="7C8C2149"/>
    <w:multiLevelType w:val="hybridMultilevel"/>
    <w:tmpl w:val="853A6820"/>
    <w:lvl w:ilvl="0" w:tplc="F1A4A7AA">
      <w:start w:val="1"/>
      <w:numFmt w:val="bullet"/>
      <w:lvlText w:val=""/>
      <w:lvlJc w:val="left"/>
      <w:pPr>
        <w:ind w:left="720" w:hanging="360"/>
      </w:pPr>
      <w:rPr>
        <w:rFonts w:ascii="Symbol" w:hAnsi="Symbol" w:hint="default"/>
      </w:rPr>
    </w:lvl>
    <w:lvl w:ilvl="1" w:tplc="98B00BC8">
      <w:start w:val="1"/>
      <w:numFmt w:val="bullet"/>
      <w:lvlText w:val="o"/>
      <w:lvlJc w:val="left"/>
      <w:pPr>
        <w:ind w:left="1440" w:hanging="360"/>
      </w:pPr>
      <w:rPr>
        <w:rFonts w:ascii="Courier New" w:hAnsi="Courier New" w:hint="default"/>
      </w:rPr>
    </w:lvl>
    <w:lvl w:ilvl="2" w:tplc="500C4648">
      <w:start w:val="1"/>
      <w:numFmt w:val="bullet"/>
      <w:lvlText w:val=""/>
      <w:lvlJc w:val="left"/>
      <w:pPr>
        <w:ind w:left="2160" w:hanging="360"/>
      </w:pPr>
      <w:rPr>
        <w:rFonts w:ascii="Wingdings" w:hAnsi="Wingdings" w:hint="default"/>
      </w:rPr>
    </w:lvl>
    <w:lvl w:ilvl="3" w:tplc="98BAADFC">
      <w:start w:val="1"/>
      <w:numFmt w:val="bullet"/>
      <w:lvlText w:val=""/>
      <w:lvlJc w:val="left"/>
      <w:pPr>
        <w:ind w:left="2880" w:hanging="360"/>
      </w:pPr>
      <w:rPr>
        <w:rFonts w:ascii="Symbol" w:hAnsi="Symbol" w:hint="default"/>
      </w:rPr>
    </w:lvl>
    <w:lvl w:ilvl="4" w:tplc="2D9C0C44">
      <w:start w:val="1"/>
      <w:numFmt w:val="bullet"/>
      <w:lvlText w:val="o"/>
      <w:lvlJc w:val="left"/>
      <w:pPr>
        <w:ind w:left="3600" w:hanging="360"/>
      </w:pPr>
      <w:rPr>
        <w:rFonts w:ascii="Courier New" w:hAnsi="Courier New" w:hint="default"/>
      </w:rPr>
    </w:lvl>
    <w:lvl w:ilvl="5" w:tplc="D2CA1F7E">
      <w:start w:val="1"/>
      <w:numFmt w:val="bullet"/>
      <w:lvlText w:val=""/>
      <w:lvlJc w:val="left"/>
      <w:pPr>
        <w:ind w:left="4320" w:hanging="360"/>
      </w:pPr>
      <w:rPr>
        <w:rFonts w:ascii="Wingdings" w:hAnsi="Wingdings" w:hint="default"/>
      </w:rPr>
    </w:lvl>
    <w:lvl w:ilvl="6" w:tplc="A3E056FA">
      <w:start w:val="1"/>
      <w:numFmt w:val="bullet"/>
      <w:lvlText w:val=""/>
      <w:lvlJc w:val="left"/>
      <w:pPr>
        <w:ind w:left="5040" w:hanging="360"/>
      </w:pPr>
      <w:rPr>
        <w:rFonts w:ascii="Symbol" w:hAnsi="Symbol" w:hint="default"/>
      </w:rPr>
    </w:lvl>
    <w:lvl w:ilvl="7" w:tplc="0B46FA42">
      <w:start w:val="1"/>
      <w:numFmt w:val="bullet"/>
      <w:lvlText w:val="o"/>
      <w:lvlJc w:val="left"/>
      <w:pPr>
        <w:ind w:left="5760" w:hanging="360"/>
      </w:pPr>
      <w:rPr>
        <w:rFonts w:ascii="Courier New" w:hAnsi="Courier New" w:hint="default"/>
      </w:rPr>
    </w:lvl>
    <w:lvl w:ilvl="8" w:tplc="7E0ABC46">
      <w:start w:val="1"/>
      <w:numFmt w:val="bullet"/>
      <w:lvlText w:val=""/>
      <w:lvlJc w:val="left"/>
      <w:pPr>
        <w:ind w:left="6480" w:hanging="360"/>
      </w:pPr>
      <w:rPr>
        <w:rFonts w:ascii="Wingdings" w:hAnsi="Wingdings" w:hint="default"/>
      </w:rPr>
    </w:lvl>
  </w:abstractNum>
  <w:abstractNum w:abstractNumId="16" w15:restartNumberingAfterBreak="0">
    <w:nsid w:val="7E78073C"/>
    <w:multiLevelType w:val="hybridMultilevel"/>
    <w:tmpl w:val="2312E9F0"/>
    <w:lvl w:ilvl="0" w:tplc="51DE3692">
      <w:start w:val="1"/>
      <w:numFmt w:val="bullet"/>
      <w:lvlText w:val=""/>
      <w:lvlJc w:val="left"/>
      <w:pPr>
        <w:ind w:left="720" w:hanging="360"/>
      </w:pPr>
      <w:rPr>
        <w:rFonts w:ascii="Symbol" w:hAnsi="Symbol" w:hint="default"/>
      </w:rPr>
    </w:lvl>
    <w:lvl w:ilvl="1" w:tplc="D890A23E">
      <w:start w:val="1"/>
      <w:numFmt w:val="bullet"/>
      <w:lvlText w:val="o"/>
      <w:lvlJc w:val="left"/>
      <w:pPr>
        <w:ind w:left="1440" w:hanging="360"/>
      </w:pPr>
      <w:rPr>
        <w:rFonts w:ascii="Courier New" w:hAnsi="Courier New" w:hint="default"/>
      </w:rPr>
    </w:lvl>
    <w:lvl w:ilvl="2" w:tplc="C7823DEE">
      <w:start w:val="1"/>
      <w:numFmt w:val="bullet"/>
      <w:lvlText w:val=""/>
      <w:lvlJc w:val="left"/>
      <w:pPr>
        <w:ind w:left="2160" w:hanging="360"/>
      </w:pPr>
      <w:rPr>
        <w:rFonts w:ascii="Wingdings" w:hAnsi="Wingdings" w:hint="default"/>
      </w:rPr>
    </w:lvl>
    <w:lvl w:ilvl="3" w:tplc="64E07B72">
      <w:start w:val="1"/>
      <w:numFmt w:val="bullet"/>
      <w:lvlText w:val=""/>
      <w:lvlJc w:val="left"/>
      <w:pPr>
        <w:ind w:left="2880" w:hanging="360"/>
      </w:pPr>
      <w:rPr>
        <w:rFonts w:ascii="Symbol" w:hAnsi="Symbol" w:hint="default"/>
      </w:rPr>
    </w:lvl>
    <w:lvl w:ilvl="4" w:tplc="48D2F13A">
      <w:start w:val="1"/>
      <w:numFmt w:val="bullet"/>
      <w:lvlText w:val="o"/>
      <w:lvlJc w:val="left"/>
      <w:pPr>
        <w:ind w:left="3600" w:hanging="360"/>
      </w:pPr>
      <w:rPr>
        <w:rFonts w:ascii="Courier New" w:hAnsi="Courier New" w:hint="default"/>
      </w:rPr>
    </w:lvl>
    <w:lvl w:ilvl="5" w:tplc="C92C356A">
      <w:start w:val="1"/>
      <w:numFmt w:val="bullet"/>
      <w:lvlText w:val=""/>
      <w:lvlJc w:val="left"/>
      <w:pPr>
        <w:ind w:left="4320" w:hanging="360"/>
      </w:pPr>
      <w:rPr>
        <w:rFonts w:ascii="Wingdings" w:hAnsi="Wingdings" w:hint="default"/>
      </w:rPr>
    </w:lvl>
    <w:lvl w:ilvl="6" w:tplc="ABDA6A98">
      <w:start w:val="1"/>
      <w:numFmt w:val="bullet"/>
      <w:lvlText w:val=""/>
      <w:lvlJc w:val="left"/>
      <w:pPr>
        <w:ind w:left="5040" w:hanging="360"/>
      </w:pPr>
      <w:rPr>
        <w:rFonts w:ascii="Symbol" w:hAnsi="Symbol" w:hint="default"/>
      </w:rPr>
    </w:lvl>
    <w:lvl w:ilvl="7" w:tplc="E294DCD0">
      <w:start w:val="1"/>
      <w:numFmt w:val="bullet"/>
      <w:lvlText w:val="o"/>
      <w:lvlJc w:val="left"/>
      <w:pPr>
        <w:ind w:left="5760" w:hanging="360"/>
      </w:pPr>
      <w:rPr>
        <w:rFonts w:ascii="Courier New" w:hAnsi="Courier New" w:hint="default"/>
      </w:rPr>
    </w:lvl>
    <w:lvl w:ilvl="8" w:tplc="A0A0AE42">
      <w:start w:val="1"/>
      <w:numFmt w:val="bullet"/>
      <w:lvlText w:val=""/>
      <w:lvlJc w:val="left"/>
      <w:pPr>
        <w:ind w:left="6480" w:hanging="360"/>
      </w:pPr>
      <w:rPr>
        <w:rFonts w:ascii="Wingdings" w:hAnsi="Wingdings" w:hint="default"/>
      </w:rPr>
    </w:lvl>
  </w:abstractNum>
  <w:num w:numId="1" w16cid:durableId="2040160765">
    <w:abstractNumId w:val="16"/>
  </w:num>
  <w:num w:numId="2" w16cid:durableId="173419950">
    <w:abstractNumId w:val="3"/>
  </w:num>
  <w:num w:numId="3" w16cid:durableId="1886215564">
    <w:abstractNumId w:val="13"/>
  </w:num>
  <w:num w:numId="4" w16cid:durableId="1075592563">
    <w:abstractNumId w:val="7"/>
  </w:num>
  <w:num w:numId="5" w16cid:durableId="485321104">
    <w:abstractNumId w:val="10"/>
  </w:num>
  <w:num w:numId="6" w16cid:durableId="376126585">
    <w:abstractNumId w:val="8"/>
  </w:num>
  <w:num w:numId="7" w16cid:durableId="771514931">
    <w:abstractNumId w:val="9"/>
  </w:num>
  <w:num w:numId="8" w16cid:durableId="1748762981">
    <w:abstractNumId w:val="4"/>
  </w:num>
  <w:num w:numId="9" w16cid:durableId="53745210">
    <w:abstractNumId w:val="11"/>
  </w:num>
  <w:num w:numId="10" w16cid:durableId="552933634">
    <w:abstractNumId w:val="1"/>
  </w:num>
  <w:num w:numId="11" w16cid:durableId="1303388032">
    <w:abstractNumId w:val="12"/>
  </w:num>
  <w:num w:numId="12" w16cid:durableId="1395011164">
    <w:abstractNumId w:val="15"/>
  </w:num>
  <w:num w:numId="13" w16cid:durableId="1586063157">
    <w:abstractNumId w:val="14"/>
  </w:num>
  <w:num w:numId="14" w16cid:durableId="1107503265">
    <w:abstractNumId w:val="6"/>
  </w:num>
  <w:num w:numId="15" w16cid:durableId="1099836510">
    <w:abstractNumId w:val="0"/>
  </w:num>
  <w:num w:numId="16" w16cid:durableId="701051594">
    <w:abstractNumId w:val="5"/>
  </w:num>
  <w:num w:numId="17" w16cid:durableId="1897426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3B"/>
    <w:rsid w:val="00293D00"/>
    <w:rsid w:val="002D38F7"/>
    <w:rsid w:val="003E1A96"/>
    <w:rsid w:val="003F22CD"/>
    <w:rsid w:val="004350A3"/>
    <w:rsid w:val="00476F3B"/>
    <w:rsid w:val="004E25E2"/>
    <w:rsid w:val="006018ED"/>
    <w:rsid w:val="006E463D"/>
    <w:rsid w:val="00765575"/>
    <w:rsid w:val="007731C6"/>
    <w:rsid w:val="007C0D93"/>
    <w:rsid w:val="009863FF"/>
    <w:rsid w:val="00A47F90"/>
    <w:rsid w:val="00A71AF7"/>
    <w:rsid w:val="00BE5AC1"/>
    <w:rsid w:val="025B06D4"/>
    <w:rsid w:val="025C3652"/>
    <w:rsid w:val="0323A081"/>
    <w:rsid w:val="04FD96BA"/>
    <w:rsid w:val="05091A70"/>
    <w:rsid w:val="0522C433"/>
    <w:rsid w:val="06D547AA"/>
    <w:rsid w:val="078509E8"/>
    <w:rsid w:val="0C89D502"/>
    <w:rsid w:val="0D52C2FA"/>
    <w:rsid w:val="0F11C87F"/>
    <w:rsid w:val="107E2D46"/>
    <w:rsid w:val="1099315E"/>
    <w:rsid w:val="1133FDEE"/>
    <w:rsid w:val="11705AA6"/>
    <w:rsid w:val="123992FC"/>
    <w:rsid w:val="17304631"/>
    <w:rsid w:val="17CC8701"/>
    <w:rsid w:val="181A5D45"/>
    <w:rsid w:val="195C30F5"/>
    <w:rsid w:val="1A4B8075"/>
    <w:rsid w:val="1CC78866"/>
    <w:rsid w:val="1DAD9A0C"/>
    <w:rsid w:val="22562610"/>
    <w:rsid w:val="230A0AAE"/>
    <w:rsid w:val="24ED1721"/>
    <w:rsid w:val="24F6679C"/>
    <w:rsid w:val="265595E4"/>
    <w:rsid w:val="266ED69C"/>
    <w:rsid w:val="29077E53"/>
    <w:rsid w:val="2AD256C7"/>
    <w:rsid w:val="2CE5AC5C"/>
    <w:rsid w:val="2E5ECD18"/>
    <w:rsid w:val="2E6DF3C4"/>
    <w:rsid w:val="309A5905"/>
    <w:rsid w:val="34799DA5"/>
    <w:rsid w:val="386A1DB2"/>
    <w:rsid w:val="3C07AB39"/>
    <w:rsid w:val="3C6AFAA4"/>
    <w:rsid w:val="3E784C03"/>
    <w:rsid w:val="3E951BC9"/>
    <w:rsid w:val="3EB34FA2"/>
    <w:rsid w:val="3EEB956D"/>
    <w:rsid w:val="40A80DEB"/>
    <w:rsid w:val="40FC5B37"/>
    <w:rsid w:val="414B12F4"/>
    <w:rsid w:val="41DE751E"/>
    <w:rsid w:val="421FA9A5"/>
    <w:rsid w:val="428490E5"/>
    <w:rsid w:val="43D06DFF"/>
    <w:rsid w:val="43FD9227"/>
    <w:rsid w:val="457776B2"/>
    <w:rsid w:val="4627B036"/>
    <w:rsid w:val="48319551"/>
    <w:rsid w:val="48FB35DB"/>
    <w:rsid w:val="49790400"/>
    <w:rsid w:val="4AEF31AF"/>
    <w:rsid w:val="4C54DE2B"/>
    <w:rsid w:val="4D9656AB"/>
    <w:rsid w:val="502494F2"/>
    <w:rsid w:val="502558A3"/>
    <w:rsid w:val="50AC6817"/>
    <w:rsid w:val="5160D2D2"/>
    <w:rsid w:val="525EB962"/>
    <w:rsid w:val="563DC57B"/>
    <w:rsid w:val="565949CA"/>
    <w:rsid w:val="56E02819"/>
    <w:rsid w:val="59D5CE53"/>
    <w:rsid w:val="5BE680BE"/>
    <w:rsid w:val="5D3D973B"/>
    <w:rsid w:val="604B00B4"/>
    <w:rsid w:val="61A37D76"/>
    <w:rsid w:val="63677DC8"/>
    <w:rsid w:val="65A41F41"/>
    <w:rsid w:val="65ACD972"/>
    <w:rsid w:val="65FF1183"/>
    <w:rsid w:val="66571454"/>
    <w:rsid w:val="66C1C454"/>
    <w:rsid w:val="67784E75"/>
    <w:rsid w:val="6851ED96"/>
    <w:rsid w:val="689A0374"/>
    <w:rsid w:val="699DD50E"/>
    <w:rsid w:val="699DD599"/>
    <w:rsid w:val="69C44B9F"/>
    <w:rsid w:val="6BEB7628"/>
    <w:rsid w:val="6D0C54B2"/>
    <w:rsid w:val="6E131564"/>
    <w:rsid w:val="6E37DFA5"/>
    <w:rsid w:val="6FB644AC"/>
    <w:rsid w:val="719B7EBF"/>
    <w:rsid w:val="7259C11C"/>
    <w:rsid w:val="733279C9"/>
    <w:rsid w:val="74CD8574"/>
    <w:rsid w:val="75FF0086"/>
    <w:rsid w:val="76099886"/>
    <w:rsid w:val="7BF29B9A"/>
    <w:rsid w:val="7EA5C3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B3A1E"/>
  <w15:chartTrackingRefBased/>
  <w15:docId w15:val="{025D4B5C-1295-4285-876F-1D1FEF6ED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6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1AF7"/>
    <w:pPr>
      <w:ind w:left="720"/>
      <w:contextualSpacing/>
    </w:pPr>
  </w:style>
  <w:style w:type="paragraph" w:styleId="Header">
    <w:name w:val="header"/>
    <w:basedOn w:val="Normal"/>
    <w:link w:val="HeaderChar"/>
    <w:uiPriority w:val="99"/>
    <w:unhideWhenUsed/>
    <w:rsid w:val="002D38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8F7"/>
  </w:style>
  <w:style w:type="paragraph" w:styleId="Footer">
    <w:name w:val="footer"/>
    <w:basedOn w:val="Normal"/>
    <w:link w:val="FooterChar"/>
    <w:uiPriority w:val="99"/>
    <w:unhideWhenUsed/>
    <w:rsid w:val="002D38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8F7"/>
  </w:style>
  <w:style w:type="paragraph" w:styleId="BalloonText">
    <w:name w:val="Balloon Text"/>
    <w:basedOn w:val="Normal"/>
    <w:link w:val="BalloonTextChar"/>
    <w:uiPriority w:val="99"/>
    <w:semiHidden/>
    <w:unhideWhenUsed/>
    <w:rsid w:val="00BE5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A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6C64A6427F7EB44AEED35D69BD49F5A" ma:contentTypeVersion="6" ma:contentTypeDescription="Create a new document." ma:contentTypeScope="" ma:versionID="28fa9e5e8d6d0e520a75954b59a1a3bd">
  <xsd:schema xmlns:xsd="http://www.w3.org/2001/XMLSchema" xmlns:xs="http://www.w3.org/2001/XMLSchema" xmlns:p="http://schemas.microsoft.com/office/2006/metadata/properties" xmlns:ns2="a51370fb-a14d-418d-bee2-ac77157cccb0" xmlns:ns3="d6519ec7-a509-4753-a63e-e5190ef6dc07" targetNamespace="http://schemas.microsoft.com/office/2006/metadata/properties" ma:root="true" ma:fieldsID="cc7e4daf5bed12656d0507e5a1148152" ns2:_="" ns3:_="">
    <xsd:import namespace="a51370fb-a14d-418d-bee2-ac77157cccb0"/>
    <xsd:import namespace="d6519ec7-a509-4753-a63e-e5190ef6dc0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1370fb-a14d-418d-bee2-ac77157ccc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519ec7-a509-4753-a63e-e5190ef6dc0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0D2E-83EC-40DA-9ED2-8734CB256AC7}">
  <ds:schemaRefs>
    <ds:schemaRef ds:uri="http://schemas.microsoft.com/sharepoint/v3/contenttype/forms"/>
  </ds:schemaRefs>
</ds:datastoreItem>
</file>

<file path=customXml/itemProps2.xml><?xml version="1.0" encoding="utf-8"?>
<ds:datastoreItem xmlns:ds="http://schemas.openxmlformats.org/officeDocument/2006/customXml" ds:itemID="{5BB6E182-75AF-4F18-BA13-84F458983420}">
  <ds:schemaRefs>
    <ds:schemaRef ds:uri="http://schemas.openxmlformats.org/officeDocument/2006/bibliography"/>
  </ds:schemaRefs>
</ds:datastoreItem>
</file>

<file path=customXml/itemProps3.xml><?xml version="1.0" encoding="utf-8"?>
<ds:datastoreItem xmlns:ds="http://schemas.openxmlformats.org/officeDocument/2006/customXml" ds:itemID="{5D260657-4880-4807-8BE2-10B3D24794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BDFA66-A62F-4D9A-8439-572A4878D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1370fb-a14d-418d-bee2-ac77157cccb0"/>
    <ds:schemaRef ds:uri="d6519ec7-a509-4753-a63e-e5190ef6d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578</Words>
  <Characters>3296</Characters>
  <Application>Microsoft Office Word</Application>
  <DocSecurity>0</DocSecurity>
  <Lines>27</Lines>
  <Paragraphs>7</Paragraphs>
  <ScaleCrop>false</ScaleCrop>
  <Company>Dumfries and Galloway Council</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Dalziel</dc:creator>
  <cp:keywords/>
  <dc:description/>
  <cp:lastModifiedBy>lisa heslop</cp:lastModifiedBy>
  <cp:revision>15</cp:revision>
  <cp:lastPrinted>2025-05-21T13:27:00Z</cp:lastPrinted>
  <dcterms:created xsi:type="dcterms:W3CDTF">2025-05-21T10:52:00Z</dcterms:created>
  <dcterms:modified xsi:type="dcterms:W3CDTF">2026-09-03T02:04:00Z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0x010100C6C64A6427F7EB44AEED35D69BD49F5A</vt:lpwstr>
  </property>
</Properties>
</file>