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CE989" w14:textId="2B7D2A37" w:rsidR="00FE05BD" w:rsidRPr="00DB3608" w:rsidRDefault="00AE6A4D" w:rsidP="00FE05BD">
      <w:pPr>
        <w:spacing w:after="0" w:line="240" w:lineRule="auto"/>
        <w:rPr>
          <w:rFonts w:ascii="Comic Sans MS" w:eastAsia="Times New Roman" w:hAnsi="Comic Sans MS" w:cs="Times New Roman"/>
          <w:b/>
          <w:bCs/>
          <w:color w:val="333399"/>
          <w:u w:val="single"/>
          <w:lang w:eastAsia="en-GB"/>
        </w:rPr>
      </w:pPr>
      <w:r w:rsidRPr="00FF0DBD">
        <w:rPr>
          <w:noProof/>
        </w:rPr>
        <mc:AlternateContent>
          <mc:Choice Requires="wps">
            <w:drawing>
              <wp:anchor distT="0" distB="0" distL="114300" distR="114300" simplePos="0" relativeHeight="251658243" behindDoc="0" locked="0" layoutInCell="1" allowOverlap="1" wp14:anchorId="7BC94570" wp14:editId="15B16F04">
                <wp:simplePos x="0" y="0"/>
                <wp:positionH relativeFrom="column">
                  <wp:posOffset>2158143</wp:posOffset>
                </wp:positionH>
                <wp:positionV relativeFrom="paragraph">
                  <wp:posOffset>130175</wp:posOffset>
                </wp:positionV>
                <wp:extent cx="4300855" cy="522605"/>
                <wp:effectExtent l="0" t="0" r="0" b="0"/>
                <wp:wrapNone/>
                <wp:docPr id="12" name="TextBox 9"/>
                <wp:cNvGraphicFramePr/>
                <a:graphic xmlns:a="http://schemas.openxmlformats.org/drawingml/2006/main">
                  <a:graphicData uri="http://schemas.microsoft.com/office/word/2010/wordprocessingShape">
                    <wps:wsp>
                      <wps:cNvSpPr txBox="1"/>
                      <wps:spPr>
                        <a:xfrm>
                          <a:off x="0" y="0"/>
                          <a:ext cx="4300855" cy="522605"/>
                        </a:xfrm>
                        <a:prstGeom prst="rect">
                          <a:avLst/>
                        </a:prstGeom>
                        <a:noFill/>
                      </wps:spPr>
                      <wps:txbx>
                        <w:txbxContent>
                          <w:p w14:paraId="336C7D6F" w14:textId="77777777" w:rsidR="00AE6A4D" w:rsidRPr="005A1A04" w:rsidRDefault="00AE6A4D" w:rsidP="00AE6A4D">
                            <w:pPr>
                              <w:jc w:val="right"/>
                              <w:rPr>
                                <w:rFonts w:ascii="Arial Black" w:eastAsia="Verdana" w:hAnsi="Arial Black" w:cs="Arial"/>
                                <w:color w:val="FFFFFF" w:themeColor="background1"/>
                                <w:kern w:val="24"/>
                                <w:sz w:val="32"/>
                                <w:szCs w:val="32"/>
                              </w:rPr>
                            </w:pPr>
                            <w:r w:rsidRPr="005A1A04">
                              <w:rPr>
                                <w:rFonts w:ascii="Arial Black" w:eastAsia="Verdana" w:hAnsi="Arial Black" w:cs="Arial"/>
                                <w:color w:val="FFFFFF" w:themeColor="background1"/>
                                <w:kern w:val="24"/>
                                <w:sz w:val="32"/>
                                <w:szCs w:val="32"/>
                              </w:rPr>
                              <w:t>Apprenticeship Academy</w:t>
                            </w:r>
                          </w:p>
                          <w:p w14:paraId="6414EB15" w14:textId="77777777" w:rsidR="00AE6A4D" w:rsidRPr="00680BFE" w:rsidRDefault="00AE6A4D" w:rsidP="00AE6A4D">
                            <w:pPr>
                              <w:jc w:val="right"/>
                              <w:rPr>
                                <w:rFonts w:ascii="Arial Black" w:eastAsia="Verdana" w:hAnsi="Arial Black" w:cs="Arial"/>
                                <w:color w:val="FFFFFF" w:themeColor="background1"/>
                                <w:kern w:val="24"/>
                                <w:sz w:val="28"/>
                                <w:szCs w:val="28"/>
                              </w:rPr>
                            </w:pPr>
                            <w:r w:rsidRPr="00680BFE">
                              <w:rPr>
                                <w:rFonts w:ascii="Arial Black" w:eastAsia="Verdana" w:hAnsi="Arial Black" w:cs="Arial"/>
                                <w:color w:val="FFFFFF" w:themeColor="background1"/>
                                <w:kern w:val="24"/>
                                <w:sz w:val="28"/>
                                <w:szCs w:val="28"/>
                              </w:rPr>
                              <w:t>Teacher Guide</w:t>
                            </w:r>
                          </w:p>
                        </w:txbxContent>
                      </wps:txbx>
                      <wps:bodyPr wrap="square" rtlCol="0">
                        <a:spAutoFit/>
                      </wps:bodyPr>
                    </wps:wsp>
                  </a:graphicData>
                </a:graphic>
              </wp:anchor>
            </w:drawing>
          </mc:Choice>
          <mc:Fallback>
            <w:pict>
              <v:shapetype w14:anchorId="7BC94570" id="_x0000_t202" coordsize="21600,21600" o:spt="202" path="m,l,21600r21600,l21600,xe">
                <v:stroke joinstyle="miter"/>
                <v:path gradientshapeok="t" o:connecttype="rect"/>
              </v:shapetype>
              <v:shape id="TextBox 9" o:spid="_x0000_s1026" type="#_x0000_t202" style="position:absolute;margin-left:169.95pt;margin-top:10.25pt;width:338.65pt;height:41.1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" filled="f" stroked="f">
                <v:textbox style="mso-fit-shape-to-text:t">
                  <w:txbxContent>
                    <w:p w14:paraId="336C7D6F" w14:textId="77777777" w:rsidR="00AE6A4D" w:rsidRPr="005A1A04" w:rsidRDefault="00AE6A4D" w:rsidP="00AE6A4D">
                      <w:pPr>
                        <w:jc w:val="right"/>
                        <w:rPr>
                          <w:rFonts w:ascii="Arial Black" w:eastAsia="Verdana" w:hAnsi="Arial Black" w:cs="Arial"/>
                          <w:color w:val="FFFFFF" w:themeColor="background1"/>
                          <w:kern w:val="24"/>
                          <w:sz w:val="32"/>
                          <w:szCs w:val="32"/>
                        </w:rPr>
                      </w:pPr>
                      <w:r w:rsidRPr="005A1A04">
                        <w:rPr>
                          <w:rFonts w:ascii="Arial Black" w:eastAsia="Verdana" w:hAnsi="Arial Black" w:cs="Arial"/>
                          <w:color w:val="FFFFFF" w:themeColor="background1"/>
                          <w:kern w:val="24"/>
                          <w:sz w:val="32"/>
                          <w:szCs w:val="32"/>
                        </w:rPr>
                        <w:t>Apprenticeship Academy</w:t>
                      </w:r>
                    </w:p>
                    <w:p w14:paraId="6414EB15" w14:textId="77777777" w:rsidR="00AE6A4D" w:rsidRPr="00680BFE" w:rsidRDefault="00AE6A4D" w:rsidP="00AE6A4D">
                      <w:pPr>
                        <w:jc w:val="right"/>
                        <w:rPr>
                          <w:rFonts w:ascii="Arial Black" w:eastAsia="Verdana" w:hAnsi="Arial Black" w:cs="Arial"/>
                          <w:color w:val="FFFFFF" w:themeColor="background1"/>
                          <w:kern w:val="24"/>
                          <w:sz w:val="28"/>
                          <w:szCs w:val="28"/>
                        </w:rPr>
                      </w:pPr>
                      <w:r w:rsidRPr="00680BFE">
                        <w:rPr>
                          <w:rFonts w:ascii="Arial Black" w:eastAsia="Verdana" w:hAnsi="Arial Black" w:cs="Arial"/>
                          <w:color w:val="FFFFFF" w:themeColor="background1"/>
                          <w:kern w:val="24"/>
                          <w:sz w:val="28"/>
                          <w:szCs w:val="28"/>
                        </w:rPr>
                        <w:t>Teacher Guide</w:t>
                      </w:r>
                    </w:p>
                  </w:txbxContent>
                </v:textbox>
              </v:shape>
            </w:pict>
          </mc:Fallback>
        </mc:AlternateContent>
      </w:r>
      <w:r w:rsidR="006F6096" w:rsidRPr="00FF0DBD">
        <w:rPr>
          <w:noProof/>
        </w:rPr>
        <mc:AlternateContent>
          <mc:Choice Requires="wps">
            <w:drawing>
              <wp:anchor distT="0" distB="0" distL="114300" distR="114300" simplePos="0" relativeHeight="251658242" behindDoc="0" locked="0" layoutInCell="1" allowOverlap="1" wp14:anchorId="0490ECEA" wp14:editId="52247AE5">
                <wp:simplePos x="0" y="0"/>
                <wp:positionH relativeFrom="column">
                  <wp:posOffset>2891952</wp:posOffset>
                </wp:positionH>
                <wp:positionV relativeFrom="paragraph">
                  <wp:posOffset>125922</wp:posOffset>
                </wp:positionV>
                <wp:extent cx="3801600" cy="763027"/>
                <wp:effectExtent l="0" t="0" r="8890" b="0"/>
                <wp:wrapNone/>
                <wp:docPr id="5" name="Parallelogram 8"/>
                <wp:cNvGraphicFramePr/>
                <a:graphic xmlns:a="http://schemas.openxmlformats.org/drawingml/2006/main">
                  <a:graphicData uri="http://schemas.microsoft.com/office/word/2010/wordprocessingShape">
                    <wps:wsp>
                      <wps:cNvSpPr/>
                      <wps:spPr>
                        <a:xfrm>
                          <a:off x="0" y="0"/>
                          <a:ext cx="3801600" cy="763027"/>
                        </a:xfrm>
                        <a:prstGeom prst="parallelogram">
                          <a:avLst/>
                        </a:prstGeom>
                        <a:solidFill>
                          <a:srgbClr val="DA427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130E6A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 o:spid="_x0000_s1026" type="#_x0000_t7" style="position:absolute;margin-left:227.7pt;margin-top:9.9pt;width:299.35pt;height:60.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" adj="1084" fillcolor="#da427e" stroked="f" strokeweight="1pt"/>
            </w:pict>
          </mc:Fallback>
        </mc:AlternateContent>
      </w:r>
    </w:p>
    <w:p w14:paraId="6F16A1E7" w14:textId="69DB7DD4" w:rsidR="0071731B" w:rsidRDefault="0071731B" w:rsidP="00FE05BD">
      <w:pPr>
        <w:spacing w:after="0" w:line="240" w:lineRule="auto"/>
        <w:jc w:val="center"/>
        <w:rPr>
          <w:rFonts w:ascii="Comic Sans MS" w:eastAsia="Times New Roman" w:hAnsi="Comic Sans MS" w:cstheme="minorHAnsi"/>
          <w:bCs/>
          <w:sz w:val="44"/>
          <w:szCs w:val="44"/>
          <w:lang w:eastAsia="en-GB"/>
        </w:rPr>
      </w:pPr>
    </w:p>
    <w:p w14:paraId="10A17E4B" w14:textId="43A073A0" w:rsidR="00FE05BD" w:rsidRPr="00DB3608" w:rsidRDefault="006F6096" w:rsidP="00FE05BD">
      <w:pPr>
        <w:spacing w:after="0" w:line="240" w:lineRule="auto"/>
        <w:jc w:val="center"/>
        <w:rPr>
          <w:rFonts w:ascii="Comic Sans MS" w:eastAsia="Times New Roman" w:hAnsi="Comic Sans MS" w:cstheme="minorHAnsi"/>
          <w:b/>
          <w:bCs/>
          <w:color w:val="333399"/>
          <w:u w:val="single"/>
          <w:lang w:eastAsia="en-GB"/>
        </w:rPr>
      </w:pPr>
      <w:r>
        <w:rPr>
          <w:noProof/>
        </w:rPr>
        <mc:AlternateContent>
          <mc:Choice Requires="wps">
            <w:drawing>
              <wp:anchor distT="0" distB="0" distL="114300" distR="114300" simplePos="0" relativeHeight="251658240" behindDoc="0" locked="0" layoutInCell="1" allowOverlap="1" wp14:anchorId="4728A298" wp14:editId="068C01B1">
                <wp:simplePos x="0" y="0"/>
                <wp:positionH relativeFrom="margin">
                  <wp:align>left</wp:align>
                </wp:positionH>
                <wp:positionV relativeFrom="paragraph">
                  <wp:posOffset>12700</wp:posOffset>
                </wp:positionV>
                <wp:extent cx="6329045" cy="4001770"/>
                <wp:effectExtent l="0" t="0" r="0" b="0"/>
                <wp:wrapNone/>
                <wp:docPr id="10" name="Rectangle 10"/>
                <wp:cNvGraphicFramePr/>
                <a:graphic xmlns:a="http://schemas.openxmlformats.org/drawingml/2006/main">
                  <a:graphicData uri="http://schemas.microsoft.com/office/word/2010/wordprocessingShape">
                    <wps:wsp>
                      <wps:cNvSpPr/>
                      <wps:spPr>
                        <a:xfrm>
                          <a:off x="0" y="0"/>
                          <a:ext cx="6329045" cy="4001770"/>
                        </a:xfrm>
                        <a:prstGeom prst="rect">
                          <a:avLst/>
                        </a:prstGeom>
                        <a:solidFill>
                          <a:srgbClr val="265B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52560" id="Rectangle 10" o:spid="_x0000_s1026" style="position:absolute;margin-left:0;margin-top:1pt;width:498.35pt;height:315.1pt;z-index:251658239;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" fillcolor="#265b65" stroked="f" strokeweight="1pt">
                <w10:wrap anchorx="margin"/>
              </v:rect>
            </w:pict>
          </mc:Fallback>
        </mc:AlternateContent>
      </w:r>
    </w:p>
    <w:p w14:paraId="1E76C7BC" w14:textId="6387FAF0" w:rsidR="00FE05BD" w:rsidRPr="00DB3608"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4DD92B85" w14:textId="544F6564" w:rsidR="00FE05BD" w:rsidRPr="00DB3608"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1F677E50" w14:textId="04F1839D" w:rsidR="00FE05BD" w:rsidRPr="00DB3608" w:rsidRDefault="00AE6A4D" w:rsidP="00FE05BD">
      <w:pPr>
        <w:spacing w:after="0" w:line="240" w:lineRule="auto"/>
        <w:jc w:val="center"/>
        <w:rPr>
          <w:rFonts w:ascii="Comic Sans MS" w:eastAsia="Times New Roman" w:hAnsi="Comic Sans MS" w:cstheme="minorHAnsi"/>
          <w:b/>
          <w:bCs/>
          <w:color w:val="333399"/>
          <w:u w:val="single"/>
          <w:lang w:eastAsia="en-GB"/>
        </w:rPr>
      </w:pPr>
      <w:r>
        <w:rPr>
          <w:noProof/>
        </w:rPr>
        <w:drawing>
          <wp:anchor distT="0" distB="0" distL="114300" distR="114300" simplePos="0" relativeHeight="251658241" behindDoc="0" locked="0" layoutInCell="1" allowOverlap="1" wp14:anchorId="6737CC23" wp14:editId="35790FAB">
            <wp:simplePos x="0" y="0"/>
            <wp:positionH relativeFrom="margin">
              <wp:align>left</wp:align>
            </wp:positionH>
            <wp:positionV relativeFrom="paragraph">
              <wp:posOffset>119055</wp:posOffset>
            </wp:positionV>
            <wp:extent cx="3291840" cy="360172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1840" cy="360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5733D" w14:textId="5E6C400E" w:rsidR="00FE05BD" w:rsidRPr="00DB3608"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2F02E37F" w14:textId="4F3D2439" w:rsidR="00FE05BD" w:rsidRPr="00DB3608"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04D7A938" w14:textId="270E347B" w:rsidR="00885C34" w:rsidRDefault="00885C34" w:rsidP="00FE05BD">
      <w:pPr>
        <w:spacing w:after="0" w:line="240" w:lineRule="auto"/>
        <w:jc w:val="center"/>
        <w:rPr>
          <w:rFonts w:ascii="Comic Sans MS" w:eastAsia="Times New Roman" w:hAnsi="Comic Sans MS" w:cstheme="minorHAnsi"/>
          <w:b/>
          <w:bCs/>
          <w:color w:val="333399"/>
          <w:u w:val="single"/>
          <w:lang w:eastAsia="en-GB"/>
        </w:rPr>
      </w:pPr>
    </w:p>
    <w:p w14:paraId="67001E5C" w14:textId="2BF72EF0" w:rsidR="004F0325" w:rsidRDefault="004F0325" w:rsidP="00FE05BD">
      <w:pPr>
        <w:spacing w:after="0" w:line="240" w:lineRule="auto"/>
        <w:jc w:val="center"/>
        <w:rPr>
          <w:rFonts w:ascii="Comic Sans MS" w:eastAsia="Times New Roman" w:hAnsi="Comic Sans MS" w:cstheme="minorHAnsi"/>
          <w:b/>
          <w:bCs/>
          <w:color w:val="333399"/>
          <w:u w:val="single"/>
          <w:lang w:eastAsia="en-GB"/>
        </w:rPr>
      </w:pPr>
    </w:p>
    <w:p w14:paraId="39C8DD6D" w14:textId="69E37AFB" w:rsidR="004F0325" w:rsidRDefault="004F0325" w:rsidP="00FE05BD">
      <w:pPr>
        <w:spacing w:after="0" w:line="240" w:lineRule="auto"/>
        <w:jc w:val="center"/>
        <w:rPr>
          <w:rFonts w:ascii="Comic Sans MS" w:eastAsia="Times New Roman" w:hAnsi="Comic Sans MS" w:cstheme="minorHAnsi"/>
          <w:b/>
          <w:bCs/>
          <w:color w:val="333399"/>
          <w:u w:val="single"/>
          <w:lang w:eastAsia="en-GB"/>
        </w:rPr>
      </w:pPr>
    </w:p>
    <w:p w14:paraId="56F1EDF6" w14:textId="1A42DD19" w:rsidR="004F0325" w:rsidRDefault="004F0325" w:rsidP="00FE05BD">
      <w:pPr>
        <w:spacing w:after="0" w:line="240" w:lineRule="auto"/>
        <w:jc w:val="center"/>
        <w:rPr>
          <w:rFonts w:ascii="Comic Sans MS" w:eastAsia="Times New Roman" w:hAnsi="Comic Sans MS" w:cstheme="minorHAnsi"/>
          <w:b/>
          <w:bCs/>
          <w:color w:val="333399"/>
          <w:u w:val="single"/>
          <w:lang w:eastAsia="en-GB"/>
        </w:rPr>
      </w:pPr>
    </w:p>
    <w:p w14:paraId="1228BCAF" w14:textId="3FDB4CAE" w:rsidR="004F0325" w:rsidRDefault="004F0325" w:rsidP="00FE05BD">
      <w:pPr>
        <w:spacing w:after="0" w:line="240" w:lineRule="auto"/>
        <w:jc w:val="center"/>
        <w:rPr>
          <w:rFonts w:ascii="Comic Sans MS" w:eastAsia="Times New Roman" w:hAnsi="Comic Sans MS" w:cstheme="minorHAnsi"/>
          <w:b/>
          <w:bCs/>
          <w:color w:val="333399"/>
          <w:u w:val="single"/>
          <w:lang w:eastAsia="en-GB"/>
        </w:rPr>
      </w:pPr>
    </w:p>
    <w:p w14:paraId="5B199783" w14:textId="1F3E304A" w:rsidR="004F0325" w:rsidRDefault="004F0325" w:rsidP="00FE05BD">
      <w:pPr>
        <w:spacing w:after="0" w:line="240" w:lineRule="auto"/>
        <w:jc w:val="center"/>
        <w:rPr>
          <w:rFonts w:ascii="Comic Sans MS" w:eastAsia="Times New Roman" w:hAnsi="Comic Sans MS" w:cstheme="minorHAnsi"/>
          <w:b/>
          <w:bCs/>
          <w:color w:val="333399"/>
          <w:u w:val="single"/>
          <w:lang w:eastAsia="en-GB"/>
        </w:rPr>
      </w:pPr>
    </w:p>
    <w:p w14:paraId="5BD895FA" w14:textId="1EFE8824" w:rsidR="004F0325" w:rsidRDefault="004F0325" w:rsidP="00FE05BD">
      <w:pPr>
        <w:spacing w:after="0" w:line="240" w:lineRule="auto"/>
        <w:jc w:val="center"/>
        <w:rPr>
          <w:rFonts w:ascii="Comic Sans MS" w:eastAsia="Times New Roman" w:hAnsi="Comic Sans MS" w:cstheme="minorHAnsi"/>
          <w:b/>
          <w:bCs/>
          <w:color w:val="333399"/>
          <w:u w:val="single"/>
          <w:lang w:eastAsia="en-GB"/>
        </w:rPr>
      </w:pPr>
    </w:p>
    <w:p w14:paraId="25B98B45" w14:textId="5A20A6C3" w:rsidR="004F0325" w:rsidRDefault="004F0325" w:rsidP="00FE05BD">
      <w:pPr>
        <w:spacing w:after="0" w:line="240" w:lineRule="auto"/>
        <w:jc w:val="center"/>
        <w:rPr>
          <w:rFonts w:ascii="Comic Sans MS" w:eastAsia="Times New Roman" w:hAnsi="Comic Sans MS" w:cstheme="minorHAnsi"/>
          <w:b/>
          <w:bCs/>
          <w:color w:val="333399"/>
          <w:u w:val="single"/>
          <w:lang w:eastAsia="en-GB"/>
        </w:rPr>
      </w:pPr>
    </w:p>
    <w:p w14:paraId="31AA78BB" w14:textId="4C46AA9C" w:rsidR="004F0325" w:rsidRDefault="004F0325" w:rsidP="00FE05BD">
      <w:pPr>
        <w:spacing w:after="0" w:line="240" w:lineRule="auto"/>
        <w:jc w:val="center"/>
        <w:rPr>
          <w:rFonts w:ascii="Comic Sans MS" w:eastAsia="Times New Roman" w:hAnsi="Comic Sans MS" w:cstheme="minorHAnsi"/>
          <w:b/>
          <w:bCs/>
          <w:color w:val="333399"/>
          <w:u w:val="single"/>
          <w:lang w:eastAsia="en-GB"/>
        </w:rPr>
      </w:pPr>
    </w:p>
    <w:p w14:paraId="6C17B264" w14:textId="6423A03C" w:rsidR="004F0325" w:rsidRDefault="004F0325" w:rsidP="00FE05BD">
      <w:pPr>
        <w:spacing w:after="0" w:line="240" w:lineRule="auto"/>
        <w:jc w:val="center"/>
        <w:rPr>
          <w:rFonts w:ascii="Comic Sans MS" w:eastAsia="Times New Roman" w:hAnsi="Comic Sans MS" w:cstheme="minorHAnsi"/>
          <w:b/>
          <w:bCs/>
          <w:color w:val="333399"/>
          <w:u w:val="single"/>
          <w:lang w:eastAsia="en-GB"/>
        </w:rPr>
      </w:pPr>
    </w:p>
    <w:p w14:paraId="45C70C04" w14:textId="0024D6B7" w:rsidR="004F0325" w:rsidRDefault="004F0325" w:rsidP="00FE05BD">
      <w:pPr>
        <w:spacing w:after="0" w:line="240" w:lineRule="auto"/>
        <w:jc w:val="center"/>
        <w:rPr>
          <w:rFonts w:ascii="Comic Sans MS" w:eastAsia="Times New Roman" w:hAnsi="Comic Sans MS" w:cstheme="minorHAnsi"/>
          <w:b/>
          <w:bCs/>
          <w:color w:val="333399"/>
          <w:u w:val="single"/>
          <w:lang w:eastAsia="en-GB"/>
        </w:rPr>
      </w:pPr>
    </w:p>
    <w:p w14:paraId="204DD51E" w14:textId="64F5A0F0" w:rsidR="004F0325" w:rsidRDefault="004F0325" w:rsidP="00FE05BD">
      <w:pPr>
        <w:spacing w:after="0" w:line="240" w:lineRule="auto"/>
        <w:jc w:val="center"/>
        <w:rPr>
          <w:rFonts w:ascii="Comic Sans MS" w:eastAsia="Times New Roman" w:hAnsi="Comic Sans MS" w:cstheme="minorHAnsi"/>
          <w:b/>
          <w:bCs/>
          <w:color w:val="333399"/>
          <w:u w:val="single"/>
          <w:lang w:eastAsia="en-GB"/>
        </w:rPr>
      </w:pPr>
    </w:p>
    <w:p w14:paraId="3E2BF287" w14:textId="3703E8A1" w:rsidR="004F0325" w:rsidRDefault="004F0325" w:rsidP="00FE05BD">
      <w:pPr>
        <w:spacing w:after="0" w:line="240" w:lineRule="auto"/>
        <w:jc w:val="center"/>
        <w:rPr>
          <w:rFonts w:ascii="Comic Sans MS" w:eastAsia="Times New Roman" w:hAnsi="Comic Sans MS" w:cstheme="minorHAnsi"/>
          <w:b/>
          <w:bCs/>
          <w:color w:val="333399"/>
          <w:u w:val="single"/>
          <w:lang w:eastAsia="en-GB"/>
        </w:rPr>
      </w:pPr>
    </w:p>
    <w:p w14:paraId="2C003C2F" w14:textId="2011ACCB" w:rsidR="004F0325" w:rsidRDefault="004F0325" w:rsidP="00FE05BD">
      <w:pPr>
        <w:spacing w:after="0" w:line="240" w:lineRule="auto"/>
        <w:jc w:val="center"/>
        <w:rPr>
          <w:rFonts w:ascii="Comic Sans MS" w:eastAsia="Times New Roman" w:hAnsi="Comic Sans MS" w:cstheme="minorHAnsi"/>
          <w:b/>
          <w:bCs/>
          <w:color w:val="333399"/>
          <w:u w:val="single"/>
          <w:lang w:eastAsia="en-GB"/>
        </w:rPr>
      </w:pPr>
    </w:p>
    <w:p w14:paraId="611EB9CA" w14:textId="72CA769C" w:rsidR="004F0325" w:rsidRDefault="004F0325" w:rsidP="00FE05BD">
      <w:pPr>
        <w:spacing w:after="0" w:line="240" w:lineRule="auto"/>
        <w:jc w:val="center"/>
        <w:rPr>
          <w:rFonts w:ascii="Comic Sans MS" w:eastAsia="Times New Roman" w:hAnsi="Comic Sans MS" w:cstheme="minorHAnsi"/>
          <w:b/>
          <w:bCs/>
          <w:color w:val="333399"/>
          <w:u w:val="single"/>
          <w:lang w:eastAsia="en-GB"/>
        </w:rPr>
      </w:pPr>
    </w:p>
    <w:p w14:paraId="5C354504" w14:textId="25ED56D2" w:rsidR="004F0325" w:rsidRDefault="004F0325" w:rsidP="00FE05BD">
      <w:pPr>
        <w:spacing w:after="0" w:line="240" w:lineRule="auto"/>
        <w:jc w:val="center"/>
        <w:rPr>
          <w:rFonts w:ascii="Comic Sans MS" w:eastAsia="Times New Roman" w:hAnsi="Comic Sans MS" w:cstheme="minorHAnsi"/>
          <w:b/>
          <w:bCs/>
          <w:color w:val="333399"/>
          <w:u w:val="single"/>
          <w:lang w:eastAsia="en-GB"/>
        </w:rPr>
      </w:pPr>
    </w:p>
    <w:p w14:paraId="1D287B4D" w14:textId="3A65600F" w:rsidR="006F6096" w:rsidRDefault="006F6096" w:rsidP="00FE05BD">
      <w:pPr>
        <w:spacing w:after="0" w:line="240" w:lineRule="auto"/>
        <w:jc w:val="center"/>
        <w:rPr>
          <w:rFonts w:ascii="Comic Sans MS" w:eastAsia="Times New Roman" w:hAnsi="Comic Sans MS" w:cstheme="minorHAnsi"/>
          <w:b/>
          <w:bCs/>
          <w:color w:val="333399"/>
          <w:u w:val="single"/>
          <w:lang w:eastAsia="en-GB"/>
        </w:rPr>
      </w:pPr>
    </w:p>
    <w:p w14:paraId="1938667E" w14:textId="77777777" w:rsidR="006F6096" w:rsidRDefault="006F6096" w:rsidP="00FE05BD">
      <w:pPr>
        <w:spacing w:after="0" w:line="240" w:lineRule="auto"/>
        <w:jc w:val="center"/>
        <w:rPr>
          <w:rFonts w:ascii="Comic Sans MS" w:eastAsia="Times New Roman" w:hAnsi="Comic Sans MS" w:cstheme="minorHAnsi"/>
          <w:b/>
          <w:bCs/>
          <w:color w:val="333399"/>
          <w:u w:val="single"/>
          <w:lang w:eastAsia="en-GB"/>
        </w:rPr>
      </w:pPr>
    </w:p>
    <w:p w14:paraId="26BF15A8" w14:textId="77777777" w:rsidR="004F0325" w:rsidRPr="00DB3608" w:rsidRDefault="004F0325" w:rsidP="00FE05BD">
      <w:pPr>
        <w:spacing w:after="0" w:line="240" w:lineRule="auto"/>
        <w:jc w:val="center"/>
        <w:rPr>
          <w:rFonts w:ascii="Comic Sans MS" w:eastAsia="Times New Roman" w:hAnsi="Comic Sans MS" w:cstheme="minorHAnsi"/>
          <w:b/>
          <w:bCs/>
          <w:color w:val="333399"/>
          <w:u w:val="single"/>
          <w:lang w:eastAsia="en-GB"/>
        </w:rPr>
      </w:pPr>
    </w:p>
    <w:p w14:paraId="5B90FEED" w14:textId="6BAB20BC" w:rsidR="00885C34" w:rsidRDefault="00885C34" w:rsidP="00FE05BD">
      <w:pPr>
        <w:spacing w:after="0" w:line="240" w:lineRule="auto"/>
        <w:jc w:val="center"/>
        <w:rPr>
          <w:rFonts w:ascii="Comic Sans MS" w:eastAsia="Times New Roman" w:hAnsi="Comic Sans MS" w:cstheme="minorHAnsi"/>
          <w:b/>
          <w:bCs/>
          <w:lang w:eastAsia="en-GB"/>
        </w:rPr>
      </w:pPr>
    </w:p>
    <w:p w14:paraId="1F13AE9B" w14:textId="511E2FC6" w:rsidR="005A372A" w:rsidRDefault="005A372A" w:rsidP="00FE05BD">
      <w:pPr>
        <w:spacing w:after="0" w:line="240" w:lineRule="auto"/>
        <w:jc w:val="center"/>
        <w:rPr>
          <w:rFonts w:ascii="Comic Sans MS" w:eastAsia="Times New Roman" w:hAnsi="Comic Sans MS" w:cstheme="minorHAnsi"/>
          <w:b/>
          <w:bCs/>
          <w:lang w:eastAsia="en-GB"/>
        </w:rPr>
      </w:pPr>
    </w:p>
    <w:p w14:paraId="0E1B9301" w14:textId="52E33932" w:rsidR="005A372A" w:rsidRDefault="005A372A" w:rsidP="00FE05BD">
      <w:pPr>
        <w:spacing w:after="0" w:line="240" w:lineRule="auto"/>
        <w:jc w:val="center"/>
        <w:rPr>
          <w:rFonts w:ascii="Comic Sans MS" w:eastAsia="Times New Roman" w:hAnsi="Comic Sans MS" w:cstheme="minorHAnsi"/>
          <w:b/>
          <w:bCs/>
          <w:lang w:eastAsia="en-GB"/>
        </w:rPr>
      </w:pPr>
    </w:p>
    <w:p w14:paraId="721616F7" w14:textId="547BFFD5" w:rsidR="005A372A" w:rsidRDefault="005A372A" w:rsidP="00FE05BD">
      <w:pPr>
        <w:spacing w:after="0" w:line="240" w:lineRule="auto"/>
        <w:jc w:val="center"/>
        <w:rPr>
          <w:rFonts w:ascii="Comic Sans MS" w:eastAsia="Times New Roman" w:hAnsi="Comic Sans MS" w:cstheme="minorHAnsi"/>
          <w:b/>
          <w:bCs/>
          <w:lang w:eastAsia="en-GB"/>
        </w:rPr>
      </w:pPr>
    </w:p>
    <w:p w14:paraId="34128331" w14:textId="453FCF75" w:rsidR="005A372A" w:rsidRDefault="005A372A" w:rsidP="00FE05BD">
      <w:pPr>
        <w:spacing w:after="0" w:line="240" w:lineRule="auto"/>
        <w:jc w:val="center"/>
        <w:rPr>
          <w:rFonts w:ascii="Comic Sans MS" w:eastAsia="Times New Roman" w:hAnsi="Comic Sans MS" w:cstheme="minorHAnsi"/>
          <w:b/>
          <w:bCs/>
          <w:lang w:eastAsia="en-GB"/>
        </w:rPr>
      </w:pPr>
    </w:p>
    <w:p w14:paraId="3C06A17B" w14:textId="656DCDB0" w:rsidR="005A372A" w:rsidRDefault="005A372A" w:rsidP="00FE05BD">
      <w:pPr>
        <w:spacing w:after="0" w:line="240" w:lineRule="auto"/>
        <w:jc w:val="center"/>
        <w:rPr>
          <w:rFonts w:ascii="Comic Sans MS" w:eastAsia="Times New Roman" w:hAnsi="Comic Sans MS" w:cstheme="minorHAnsi"/>
          <w:b/>
          <w:bCs/>
          <w:lang w:eastAsia="en-GB"/>
        </w:rPr>
      </w:pPr>
    </w:p>
    <w:p w14:paraId="4078C941" w14:textId="77777777" w:rsidR="005A372A" w:rsidRDefault="005A372A" w:rsidP="00FE05BD">
      <w:pPr>
        <w:spacing w:after="0" w:line="240" w:lineRule="auto"/>
        <w:jc w:val="center"/>
        <w:rPr>
          <w:rFonts w:ascii="Comic Sans MS" w:eastAsia="Times New Roman" w:hAnsi="Comic Sans MS" w:cstheme="minorHAnsi"/>
          <w:b/>
          <w:bCs/>
          <w:color w:val="333399"/>
          <w:u w:val="single"/>
          <w:lang w:eastAsia="en-GB"/>
        </w:rPr>
      </w:pPr>
    </w:p>
    <w:p w14:paraId="4144DDE2" w14:textId="77777777" w:rsidR="00561473" w:rsidRDefault="00561473" w:rsidP="6BA8E60D">
      <w:pPr>
        <w:rPr>
          <w:rFonts w:ascii="Comic Sans MS" w:eastAsia="Times New Roman" w:hAnsi="Comic Sans MS" w:cstheme="minorHAnsi"/>
          <w:b/>
          <w:bCs/>
          <w:color w:val="333399"/>
          <w:u w:val="single"/>
          <w:lang w:eastAsia="en-GB"/>
        </w:rPr>
      </w:pPr>
    </w:p>
    <w:p w14:paraId="3696B4E9" w14:textId="380446A7" w:rsidR="00172C00" w:rsidRDefault="00172C00" w:rsidP="6BA8E60D">
      <w:pPr>
        <w:rPr>
          <w:rFonts w:ascii="Comic Sans MS" w:eastAsiaTheme="majorEastAsia" w:hAnsi="Comic Sans MS"/>
          <w:b/>
          <w:bCs/>
          <w:caps/>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60291" behindDoc="0" locked="0" layoutInCell="1" allowOverlap="1" wp14:anchorId="6B58B10B" wp14:editId="171741EC">
                <wp:simplePos x="0" y="0"/>
                <wp:positionH relativeFrom="margin">
                  <wp:align>left</wp:align>
                </wp:positionH>
                <wp:positionV relativeFrom="paragraph">
                  <wp:posOffset>-181064</wp:posOffset>
                </wp:positionV>
                <wp:extent cx="4544695" cy="935355"/>
                <wp:effectExtent l="0" t="0" r="8255" b="0"/>
                <wp:wrapNone/>
                <wp:docPr id="8" name="Parallelogram 8"/>
                <wp:cNvGraphicFramePr/>
                <a:graphic xmlns:a="http://schemas.openxmlformats.org/drawingml/2006/main">
                  <a:graphicData uri="http://schemas.microsoft.com/office/word/2010/wordprocessingShape">
                    <wps:wsp>
                      <wps:cNvSpPr/>
                      <wps:spPr>
                        <a:xfrm>
                          <a:off x="0" y="0"/>
                          <a:ext cx="4544695" cy="935355"/>
                        </a:xfrm>
                        <a:prstGeom prst="parallelogram">
                          <a:avLst/>
                        </a:prstGeom>
                        <a:solidFill>
                          <a:srgbClr val="DA42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CF226" w14:textId="77777777" w:rsidR="00172C00" w:rsidRDefault="00172C00" w:rsidP="00172C00">
                            <w:pPr>
                              <w:jc w:val="right"/>
                            </w:pPr>
                            <w:r>
                              <w:rPr>
                                <w:rFonts w:ascii="Arial Black" w:eastAsia="Verdana" w:hAnsi="Arial Black" w:cs="Arial"/>
                                <w:color w:val="FFFFFF" w:themeColor="background1"/>
                                <w:kern w:val="24"/>
                                <w:sz w:val="32"/>
                                <w:szCs w:val="32"/>
                              </w:rPr>
                              <w:t>Contents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B58B10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 o:spid="_x0000_s1027" type="#_x0000_t7" style="position:absolute;margin-left:0;margin-top:-14.25pt;width:357.85pt;height:73.65pt;z-index:2516602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" adj="1111" fillcolor="#da427e" stroked="f" strokeweight="1pt">
                <v:textbox>
                  <w:txbxContent>
                    <w:p w14:paraId="448CF226" w14:textId="77777777" w:rsidR="00172C00" w:rsidRDefault="00172C00" w:rsidP="00172C00">
                      <w:pPr>
                        <w:jc w:val="right"/>
                      </w:pPr>
                      <w:r>
                        <w:rPr>
                          <w:rFonts w:ascii="Arial Black" w:eastAsia="Verdana" w:hAnsi="Arial Black" w:cs="Arial"/>
                          <w:color w:val="FFFFFF" w:themeColor="background1"/>
                          <w:kern w:val="24"/>
                          <w:sz w:val="32"/>
                          <w:szCs w:val="32"/>
                        </w:rPr>
                        <w:t>Contents</w:t>
                      </w:r>
                    </w:p>
                  </w:txbxContent>
                </v:textbox>
                <w10:wrap anchorx="margin"/>
              </v:shape>
            </w:pict>
          </mc:Fallback>
        </mc:AlternateContent>
      </w:r>
    </w:p>
    <w:p w14:paraId="7E24EA94" w14:textId="2E0225BA" w:rsidR="00172C00" w:rsidRDefault="00172C00" w:rsidP="6BA8E60D">
      <w:pPr>
        <w:rPr>
          <w:rFonts w:ascii="Comic Sans MS" w:eastAsiaTheme="majorEastAsia" w:hAnsi="Comic Sans MS"/>
          <w:b/>
          <w:bCs/>
          <w:caps/>
        </w:rPr>
      </w:pPr>
    </w:p>
    <w:p w14:paraId="0ECFEC97" w14:textId="77777777" w:rsidR="00172C00" w:rsidRDefault="00172C00" w:rsidP="6BA8E60D">
      <w:pPr>
        <w:rPr>
          <w:rFonts w:ascii="Comic Sans MS" w:eastAsiaTheme="majorEastAsia" w:hAnsi="Comic Sans MS"/>
          <w:b/>
          <w:bCs/>
          <w:caps/>
        </w:rPr>
      </w:pPr>
    </w:p>
    <w:p w14:paraId="48F728E8" w14:textId="49E02BFC" w:rsidR="000038CE" w:rsidRPr="00172C00" w:rsidRDefault="000038CE" w:rsidP="6BA8E60D">
      <w:pPr>
        <w:rPr>
          <w:rFonts w:ascii="Comic Sans MS" w:eastAsiaTheme="majorEastAsia" w:hAnsi="Comic Sans MS"/>
          <w:b/>
          <w:bCs/>
          <w:caps/>
          <w:color w:val="2F5496"/>
        </w:rPr>
      </w:pPr>
      <w:r w:rsidRPr="00172C00">
        <w:rPr>
          <w:rFonts w:ascii="Comic Sans MS" w:eastAsiaTheme="majorEastAsia" w:hAnsi="Comic Sans MS"/>
          <w:b/>
          <w:bCs/>
          <w:caps/>
          <w:color w:val="2F5496"/>
        </w:rPr>
        <w:t>Introduction</w:t>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t xml:space="preserve">Page </w:t>
      </w:r>
      <w:r w:rsidRPr="00172C00">
        <w:rPr>
          <w:rFonts w:ascii="Comic Sans MS" w:eastAsiaTheme="majorEastAsia" w:hAnsi="Comic Sans MS"/>
          <w:b/>
          <w:bCs/>
          <w:caps/>
          <w:color w:val="2F5496"/>
        </w:rPr>
        <w:t>3</w:t>
      </w:r>
    </w:p>
    <w:p w14:paraId="3979148B" w14:textId="3FFB0AC8" w:rsidR="007E0DA8" w:rsidRPr="00172C00" w:rsidRDefault="005A372A" w:rsidP="6BA8E60D">
      <w:pPr>
        <w:rPr>
          <w:rFonts w:ascii="Comic Sans MS" w:eastAsiaTheme="majorEastAsia" w:hAnsi="Comic Sans MS"/>
          <w:b/>
          <w:bCs/>
          <w:caps/>
          <w:color w:val="2F5496"/>
        </w:rPr>
      </w:pPr>
      <w:r w:rsidRPr="00172C00">
        <w:rPr>
          <w:rFonts w:ascii="Comic Sans MS" w:eastAsiaTheme="majorEastAsia" w:hAnsi="Comic Sans MS"/>
          <w:b/>
          <w:bCs/>
          <w:caps/>
          <w:color w:val="2F5496"/>
        </w:rPr>
        <w:t>Apprenticeship Academy</w:t>
      </w:r>
      <w:r w:rsidR="006106FA" w:rsidRPr="00172C00">
        <w:rPr>
          <w:rFonts w:ascii="Comic Sans MS" w:eastAsiaTheme="majorEastAsia" w:hAnsi="Comic Sans MS"/>
          <w:b/>
          <w:bCs/>
          <w:caps/>
          <w:color w:val="2F5496"/>
        </w:rPr>
        <w:t xml:space="preserve"> </w:t>
      </w:r>
      <w:r w:rsidR="000038CE" w:rsidRPr="00172C00">
        <w:rPr>
          <w:rFonts w:ascii="Comic Sans MS" w:eastAsiaTheme="majorEastAsia" w:hAnsi="Comic Sans MS"/>
          <w:b/>
          <w:bCs/>
          <w:caps/>
          <w:color w:val="2F5496"/>
        </w:rPr>
        <w:t>Overview</w:t>
      </w:r>
      <w:r w:rsidR="004E23CE" w:rsidRPr="00172C00">
        <w:rPr>
          <w:rFonts w:ascii="Comic Sans MS" w:eastAsiaTheme="majorEastAsia" w:hAnsi="Comic Sans MS"/>
          <w:b/>
          <w:bCs/>
          <w:caps/>
          <w:color w:val="2F5496"/>
        </w:rPr>
        <w:tab/>
      </w:r>
      <w:r w:rsidR="00B53E36"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t xml:space="preserve">Page </w:t>
      </w:r>
      <w:r w:rsidR="007E0DA8" w:rsidRPr="00172C00">
        <w:rPr>
          <w:rFonts w:ascii="Comic Sans MS" w:eastAsiaTheme="majorEastAsia" w:hAnsi="Comic Sans MS"/>
          <w:b/>
          <w:bCs/>
          <w:caps/>
          <w:color w:val="2F5496"/>
        </w:rPr>
        <w:t>4</w:t>
      </w:r>
    </w:p>
    <w:p w14:paraId="1CD96E5B" w14:textId="5D608BDE" w:rsidR="00B53E36" w:rsidRPr="00172C00" w:rsidRDefault="00B53E36" w:rsidP="6BA8E60D">
      <w:pPr>
        <w:rPr>
          <w:rFonts w:ascii="Comic Sans MS" w:eastAsiaTheme="majorEastAsia" w:hAnsi="Comic Sans MS"/>
          <w:b/>
          <w:bCs/>
          <w:caps/>
          <w:color w:val="2F5496"/>
        </w:rPr>
      </w:pPr>
      <w:r w:rsidRPr="00172C00">
        <w:rPr>
          <w:rFonts w:ascii="Comic Sans MS" w:eastAsiaTheme="majorEastAsia" w:hAnsi="Comic Sans MS"/>
          <w:b/>
          <w:bCs/>
          <w:caps/>
          <w:color w:val="2F5496"/>
        </w:rPr>
        <w:t>Curricular links</w:t>
      </w:r>
      <w:r w:rsidRPr="00172C00">
        <w:rPr>
          <w:rFonts w:ascii="Comic Sans MS" w:eastAsiaTheme="majorEastAsia" w:hAnsi="Comic Sans MS"/>
          <w:b/>
          <w:bCs/>
          <w:caps/>
          <w:color w:val="2F5496"/>
        </w:rPr>
        <w:tab/>
      </w:r>
      <w:r w:rsidRPr="00172C00">
        <w:rPr>
          <w:rFonts w:ascii="Comic Sans MS" w:eastAsiaTheme="majorEastAsia" w:hAnsi="Comic Sans MS"/>
          <w:b/>
          <w:bCs/>
          <w:caps/>
          <w:color w:val="2F5496"/>
        </w:rPr>
        <w:tab/>
      </w:r>
      <w:r w:rsidRPr="00172C00">
        <w:rPr>
          <w:rFonts w:ascii="Comic Sans MS" w:eastAsiaTheme="majorEastAsia" w:hAnsi="Comic Sans MS"/>
          <w:b/>
          <w:bCs/>
          <w:caps/>
          <w:color w:val="2F5496"/>
        </w:rPr>
        <w:tab/>
      </w:r>
      <w:r w:rsidRPr="00172C00">
        <w:rPr>
          <w:rFonts w:ascii="Comic Sans MS" w:eastAsiaTheme="majorEastAsia" w:hAnsi="Comic Sans MS"/>
          <w:b/>
          <w:bCs/>
          <w:caps/>
          <w:color w:val="2F5496"/>
        </w:rPr>
        <w:tab/>
      </w:r>
      <w:r w:rsidRPr="00172C00">
        <w:rPr>
          <w:rFonts w:ascii="Comic Sans MS" w:eastAsiaTheme="majorEastAsia" w:hAnsi="Comic Sans MS"/>
          <w:b/>
          <w:bCs/>
          <w:caps/>
          <w:color w:val="2F5496"/>
        </w:rPr>
        <w:tab/>
      </w:r>
      <w:r w:rsidRPr="00172C00">
        <w:rPr>
          <w:rFonts w:ascii="Comic Sans MS" w:eastAsiaTheme="majorEastAsia" w:hAnsi="Comic Sans MS"/>
          <w:b/>
          <w:bCs/>
          <w:caps/>
          <w:color w:val="2F5496"/>
        </w:rPr>
        <w:tab/>
      </w:r>
      <w:r w:rsidRPr="00172C00">
        <w:rPr>
          <w:rFonts w:ascii="Comic Sans MS" w:eastAsiaTheme="majorEastAsia" w:hAnsi="Comic Sans MS"/>
          <w:b/>
          <w:bCs/>
          <w:caps/>
          <w:color w:val="2F5496"/>
        </w:rPr>
        <w:tab/>
      </w:r>
      <w:r w:rsidRPr="00172C00">
        <w:rPr>
          <w:rFonts w:ascii="Comic Sans MS" w:eastAsiaTheme="majorEastAsia" w:hAnsi="Comic Sans MS"/>
          <w:b/>
          <w:bCs/>
          <w:caps/>
          <w:color w:val="2F5496"/>
        </w:rPr>
        <w:tab/>
        <w:t xml:space="preserve">Page </w:t>
      </w:r>
      <w:r w:rsidR="007E2F4B" w:rsidRPr="00172C00">
        <w:rPr>
          <w:rFonts w:ascii="Comic Sans MS" w:eastAsiaTheme="majorEastAsia" w:hAnsi="Comic Sans MS"/>
          <w:b/>
          <w:bCs/>
          <w:caps/>
          <w:color w:val="2F5496"/>
        </w:rPr>
        <w:t>7</w:t>
      </w:r>
    </w:p>
    <w:p w14:paraId="02AD70AD" w14:textId="21B1DFB6" w:rsidR="007E0DA8" w:rsidRPr="00172C00" w:rsidRDefault="007E0DA8" w:rsidP="6BA8E60D">
      <w:pPr>
        <w:rPr>
          <w:rFonts w:ascii="Comic Sans MS" w:eastAsiaTheme="majorEastAsia" w:hAnsi="Comic Sans MS"/>
          <w:b/>
          <w:bCs/>
          <w:caps/>
          <w:color w:val="2F5496"/>
        </w:rPr>
      </w:pPr>
      <w:r w:rsidRPr="00172C00">
        <w:rPr>
          <w:rFonts w:ascii="Comic Sans MS" w:eastAsiaTheme="majorEastAsia" w:hAnsi="Comic Sans MS"/>
          <w:b/>
          <w:bCs/>
          <w:caps/>
          <w:color w:val="2F5496"/>
        </w:rPr>
        <w:t>Event Organisation</w:t>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t xml:space="preserve">Page </w:t>
      </w:r>
      <w:r w:rsidR="007E2F4B" w:rsidRPr="00172C00">
        <w:rPr>
          <w:rFonts w:ascii="Comic Sans MS" w:eastAsiaTheme="majorEastAsia" w:hAnsi="Comic Sans MS"/>
          <w:b/>
          <w:bCs/>
          <w:caps/>
          <w:color w:val="2F5496"/>
        </w:rPr>
        <w:t>8</w:t>
      </w:r>
    </w:p>
    <w:p w14:paraId="799E054E" w14:textId="113D2A20" w:rsidR="00AC568D" w:rsidRPr="00DB3608" w:rsidRDefault="007E0DA8" w:rsidP="6BA8E60D">
      <w:pPr>
        <w:rPr>
          <w:rFonts w:ascii="Comic Sans MS" w:eastAsiaTheme="majorEastAsia" w:hAnsi="Comic Sans MS"/>
          <w:caps/>
          <w:color w:val="2F5496" w:themeColor="accent1" w:themeShade="BF"/>
        </w:rPr>
      </w:pPr>
      <w:r w:rsidRPr="00172C00">
        <w:rPr>
          <w:rFonts w:ascii="Comic Sans MS" w:eastAsiaTheme="majorEastAsia" w:hAnsi="Comic Sans MS"/>
          <w:b/>
          <w:bCs/>
          <w:caps/>
          <w:color w:val="2F5496"/>
        </w:rPr>
        <w:t>After the eve</w:t>
      </w:r>
      <w:r w:rsidR="00E57FEF" w:rsidRPr="00172C00">
        <w:rPr>
          <w:rFonts w:ascii="Comic Sans MS" w:eastAsiaTheme="majorEastAsia" w:hAnsi="Comic Sans MS"/>
          <w:b/>
          <w:bCs/>
          <w:caps/>
          <w:color w:val="2F5496"/>
        </w:rPr>
        <w:t>nt</w:t>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r>
      <w:r w:rsidR="004E23CE" w:rsidRPr="00172C00">
        <w:rPr>
          <w:rFonts w:ascii="Comic Sans MS" w:eastAsiaTheme="majorEastAsia" w:hAnsi="Comic Sans MS"/>
          <w:b/>
          <w:bCs/>
          <w:caps/>
          <w:color w:val="2F5496"/>
        </w:rPr>
        <w:tab/>
        <w:t xml:space="preserve">Page </w:t>
      </w:r>
      <w:r w:rsidR="007E2F4B" w:rsidRPr="00172C00">
        <w:rPr>
          <w:rFonts w:ascii="Comic Sans MS" w:eastAsiaTheme="majorEastAsia" w:hAnsi="Comic Sans MS"/>
          <w:b/>
          <w:bCs/>
          <w:caps/>
          <w:color w:val="2F5496"/>
        </w:rPr>
        <w:t>9</w:t>
      </w:r>
      <w:r w:rsidR="00AC568D" w:rsidRPr="00DB3608">
        <w:rPr>
          <w:rFonts w:ascii="Comic Sans MS" w:eastAsiaTheme="majorEastAsia" w:hAnsi="Comic Sans MS"/>
          <w:caps/>
          <w:color w:val="2F5496" w:themeColor="accent1" w:themeShade="BF"/>
        </w:rPr>
        <w:br w:type="page"/>
      </w:r>
    </w:p>
    <w:p w14:paraId="7DB90706" w14:textId="46F9D646" w:rsidR="00FE05BD" w:rsidRPr="00172C00" w:rsidRDefault="00FE05BD" w:rsidP="00E443C1">
      <w:pPr>
        <w:pStyle w:val="Heading1"/>
        <w:rPr>
          <w:rFonts w:ascii="Comic Sans MS" w:hAnsi="Comic Sans MS"/>
          <w:b/>
          <w:bCs/>
          <w:color w:val="2F5496"/>
          <w:sz w:val="22"/>
          <w:szCs w:val="22"/>
        </w:rPr>
      </w:pPr>
      <w:bookmarkStart w:id="0" w:name="_Toc94163079"/>
      <w:r w:rsidRPr="00172C00">
        <w:rPr>
          <w:rFonts w:ascii="Comic Sans MS" w:hAnsi="Comic Sans MS"/>
          <w:b/>
          <w:bCs/>
          <w:color w:val="2F5496"/>
          <w:sz w:val="22"/>
          <w:szCs w:val="22"/>
        </w:rPr>
        <w:lastRenderedPageBreak/>
        <w:t>Introduction</w:t>
      </w:r>
      <w:bookmarkEnd w:id="0"/>
    </w:p>
    <w:p w14:paraId="3E4F6BC3" w14:textId="77777777" w:rsidR="00FE05BD" w:rsidRPr="00DB3608" w:rsidRDefault="00FE05BD" w:rsidP="00FE05BD">
      <w:pPr>
        <w:spacing w:after="0" w:line="240" w:lineRule="auto"/>
        <w:rPr>
          <w:rFonts w:ascii="Comic Sans MS" w:eastAsia="Times New Roman" w:hAnsi="Comic Sans MS" w:cstheme="minorHAnsi"/>
          <w:b/>
          <w:bCs/>
          <w:lang w:eastAsia="en-GB"/>
        </w:rPr>
      </w:pPr>
    </w:p>
    <w:p w14:paraId="07E5F7FA" w14:textId="2D960AD0" w:rsidR="00FE05BD" w:rsidRPr="00DB3608" w:rsidRDefault="00FE05BD" w:rsidP="00FE05BD">
      <w:pPr>
        <w:spacing w:after="0"/>
        <w:rPr>
          <w:rFonts w:ascii="Comic Sans MS" w:hAnsi="Comic Sans MS" w:cstheme="minorHAnsi"/>
        </w:rPr>
      </w:pPr>
      <w:bookmarkStart w:id="1" w:name="Academy9"/>
      <w:bookmarkEnd w:id="1"/>
      <w:r w:rsidRPr="00DB3608">
        <w:rPr>
          <w:rFonts w:ascii="Comic Sans MS" w:hAnsi="Comic Sans MS" w:cstheme="minorHAnsi"/>
        </w:rPr>
        <w:t>Transport Scotland has recognised the educational benefits to be derived from the A9 Dualling pro</w:t>
      </w:r>
      <w:r w:rsidR="00867FB1" w:rsidRPr="00DB3608">
        <w:rPr>
          <w:rFonts w:ascii="Comic Sans MS" w:hAnsi="Comic Sans MS" w:cstheme="minorHAnsi"/>
        </w:rPr>
        <w:t>gramme</w:t>
      </w:r>
      <w:r w:rsidRPr="00DB3608">
        <w:rPr>
          <w:rFonts w:ascii="Comic Sans MS" w:hAnsi="Comic Sans MS" w:cstheme="minorHAnsi"/>
        </w:rPr>
        <w:t xml:space="preserve">.  This has resulted in the educational initiative known as “Academy9”.  </w:t>
      </w:r>
    </w:p>
    <w:p w14:paraId="1C66E706" w14:textId="77777777" w:rsidR="00FE05BD" w:rsidRPr="00DB3608" w:rsidRDefault="00FE05BD" w:rsidP="00FE05BD">
      <w:pPr>
        <w:spacing w:after="0"/>
        <w:rPr>
          <w:rFonts w:ascii="Comic Sans MS" w:hAnsi="Comic Sans MS" w:cstheme="minorHAnsi"/>
        </w:rPr>
      </w:pPr>
    </w:p>
    <w:p w14:paraId="32B9834F" w14:textId="0AA5B002" w:rsidR="00FE05BD" w:rsidRPr="00DB3608" w:rsidRDefault="00FE05BD" w:rsidP="00FE05BD">
      <w:pPr>
        <w:spacing w:after="0"/>
        <w:rPr>
          <w:rFonts w:ascii="Comic Sans MS" w:hAnsi="Comic Sans MS" w:cstheme="minorHAnsi"/>
        </w:rPr>
      </w:pPr>
      <w:r w:rsidRPr="00DB3608">
        <w:rPr>
          <w:rFonts w:ascii="Comic Sans MS" w:hAnsi="Comic Sans MS" w:cstheme="minorHAnsi"/>
        </w:rPr>
        <w:t>Academy9 is a collaborative and evolving initiative</w:t>
      </w:r>
      <w:r w:rsidR="007F1554">
        <w:rPr>
          <w:rFonts w:ascii="Comic Sans MS" w:hAnsi="Comic Sans MS" w:cstheme="minorHAnsi"/>
        </w:rPr>
        <w:t xml:space="preserve"> </w:t>
      </w:r>
      <w:r w:rsidRPr="00DB3608">
        <w:rPr>
          <w:rFonts w:ascii="Comic Sans MS" w:hAnsi="Comic Sans MS" w:cstheme="minorHAnsi"/>
        </w:rPr>
        <w:t>span</w:t>
      </w:r>
      <w:r w:rsidR="007F1554">
        <w:rPr>
          <w:rFonts w:ascii="Comic Sans MS" w:hAnsi="Comic Sans MS" w:cstheme="minorHAnsi"/>
        </w:rPr>
        <w:t xml:space="preserve">ning </w:t>
      </w:r>
      <w:r w:rsidRPr="00DB3608">
        <w:rPr>
          <w:rFonts w:ascii="Comic Sans MS" w:hAnsi="Comic Sans MS" w:cstheme="minorHAnsi"/>
        </w:rPr>
        <w:t xml:space="preserve">from pre-school to tertiary education and into community engagement.  Acknowledging the power of partnerships between industry and education, Academy9 promotes skills and learning, STEM education and employment opportunities for future generations, </w:t>
      </w:r>
    </w:p>
    <w:p w14:paraId="11EF3509" w14:textId="77777777" w:rsidR="00FE05BD" w:rsidRPr="00DB3608" w:rsidRDefault="00FE05BD" w:rsidP="00FE05BD">
      <w:pPr>
        <w:spacing w:after="0"/>
        <w:rPr>
          <w:rFonts w:ascii="Comic Sans MS" w:hAnsi="Comic Sans MS" w:cstheme="minorHAnsi"/>
        </w:rPr>
      </w:pPr>
      <w:r w:rsidRPr="00DB3608">
        <w:rPr>
          <w:rFonts w:ascii="Comic Sans MS" w:hAnsi="Comic Sans MS" w:cstheme="minorHAnsi"/>
        </w:rPr>
        <w:t> </w:t>
      </w:r>
    </w:p>
    <w:p w14:paraId="20D24AC0" w14:textId="77777777" w:rsidR="00FE05BD" w:rsidRPr="00DB3608" w:rsidRDefault="00FE05BD" w:rsidP="00FE05BD">
      <w:pPr>
        <w:spacing w:after="0" w:line="240" w:lineRule="auto"/>
        <w:rPr>
          <w:rFonts w:ascii="Comic Sans MS" w:eastAsia="Times New Roman" w:hAnsi="Comic Sans MS" w:cstheme="minorHAnsi"/>
          <w:b/>
          <w:bCs/>
          <w:lang w:eastAsia="en-GB"/>
        </w:rPr>
      </w:pPr>
      <w:r w:rsidRPr="00DB3608">
        <w:rPr>
          <w:rFonts w:ascii="Comic Sans MS" w:hAnsi="Comic Sans MS" w:cstheme="minorHAnsi"/>
        </w:rPr>
        <w:t>The initiative combines the technical expertise of industry professionals, the talents and knowledge of experienced educational professionals, together with the wide and diverse competence and experience of teachers and education establishments to create truly unique experiences for people of all ages and abilities.</w:t>
      </w:r>
    </w:p>
    <w:p w14:paraId="3E8A6F3B" w14:textId="77777777" w:rsidR="00FE05BD" w:rsidRPr="00DB3608" w:rsidRDefault="00FE05BD" w:rsidP="00FE05BD">
      <w:pPr>
        <w:spacing w:after="0" w:line="240" w:lineRule="auto"/>
        <w:rPr>
          <w:rFonts w:ascii="Comic Sans MS" w:eastAsia="Times New Roman" w:hAnsi="Comic Sans MS" w:cstheme="minorHAnsi"/>
          <w:b/>
          <w:bCs/>
          <w:u w:val="single"/>
          <w:lang w:eastAsia="en-GB"/>
        </w:rPr>
      </w:pPr>
    </w:p>
    <w:p w14:paraId="5DCEFF81" w14:textId="77777777" w:rsidR="00236F0B" w:rsidRDefault="00236F0B" w:rsidP="00E443C1">
      <w:pPr>
        <w:pStyle w:val="Heading1"/>
        <w:rPr>
          <w:rFonts w:ascii="Comic Sans MS" w:hAnsi="Comic Sans MS"/>
          <w:b/>
          <w:bCs/>
          <w:color w:val="auto"/>
          <w:sz w:val="22"/>
          <w:szCs w:val="22"/>
        </w:rPr>
      </w:pPr>
      <w:bookmarkStart w:id="2" w:name="NextSteps"/>
      <w:bookmarkStart w:id="3" w:name="_Toc94163080"/>
      <w:bookmarkEnd w:id="2"/>
    </w:p>
    <w:p w14:paraId="7AA8F334" w14:textId="77777777" w:rsidR="00236F0B" w:rsidRDefault="00236F0B" w:rsidP="00E443C1">
      <w:pPr>
        <w:pStyle w:val="Heading1"/>
        <w:rPr>
          <w:rFonts w:ascii="Comic Sans MS" w:hAnsi="Comic Sans MS"/>
          <w:b/>
          <w:bCs/>
          <w:color w:val="auto"/>
          <w:sz w:val="22"/>
          <w:szCs w:val="22"/>
        </w:rPr>
      </w:pPr>
    </w:p>
    <w:p w14:paraId="5B333E0D" w14:textId="77777777" w:rsidR="00236F0B" w:rsidRDefault="00236F0B" w:rsidP="00E443C1">
      <w:pPr>
        <w:pStyle w:val="Heading1"/>
        <w:rPr>
          <w:rFonts w:ascii="Comic Sans MS" w:hAnsi="Comic Sans MS"/>
          <w:b/>
          <w:bCs/>
          <w:color w:val="auto"/>
          <w:sz w:val="22"/>
          <w:szCs w:val="22"/>
        </w:rPr>
      </w:pPr>
    </w:p>
    <w:p w14:paraId="589798C3" w14:textId="77777777" w:rsidR="00236F0B" w:rsidRDefault="00236F0B" w:rsidP="00E443C1">
      <w:pPr>
        <w:pStyle w:val="Heading1"/>
        <w:rPr>
          <w:rFonts w:ascii="Comic Sans MS" w:hAnsi="Comic Sans MS"/>
          <w:b/>
          <w:bCs/>
          <w:color w:val="auto"/>
          <w:sz w:val="22"/>
          <w:szCs w:val="22"/>
        </w:rPr>
      </w:pPr>
    </w:p>
    <w:p w14:paraId="1B091EFF" w14:textId="77777777" w:rsidR="00236F0B" w:rsidRDefault="00236F0B" w:rsidP="00E443C1">
      <w:pPr>
        <w:pStyle w:val="Heading1"/>
        <w:rPr>
          <w:rFonts w:ascii="Comic Sans MS" w:hAnsi="Comic Sans MS"/>
          <w:b/>
          <w:bCs/>
          <w:color w:val="auto"/>
          <w:sz w:val="22"/>
          <w:szCs w:val="22"/>
        </w:rPr>
      </w:pPr>
    </w:p>
    <w:p w14:paraId="651BBD5E" w14:textId="77777777" w:rsidR="00236F0B" w:rsidRDefault="00236F0B" w:rsidP="00E443C1">
      <w:pPr>
        <w:pStyle w:val="Heading1"/>
        <w:rPr>
          <w:rFonts w:ascii="Comic Sans MS" w:hAnsi="Comic Sans MS"/>
          <w:b/>
          <w:bCs/>
          <w:color w:val="auto"/>
          <w:sz w:val="22"/>
          <w:szCs w:val="22"/>
        </w:rPr>
      </w:pPr>
    </w:p>
    <w:p w14:paraId="53F6D162" w14:textId="77777777" w:rsidR="00236F0B" w:rsidRDefault="00236F0B" w:rsidP="00E443C1">
      <w:pPr>
        <w:pStyle w:val="Heading1"/>
        <w:rPr>
          <w:rFonts w:ascii="Comic Sans MS" w:hAnsi="Comic Sans MS"/>
          <w:b/>
          <w:bCs/>
          <w:color w:val="auto"/>
          <w:sz w:val="22"/>
          <w:szCs w:val="22"/>
        </w:rPr>
      </w:pPr>
    </w:p>
    <w:p w14:paraId="1F7D13DD" w14:textId="77777777" w:rsidR="00236F0B" w:rsidRDefault="00236F0B" w:rsidP="00E443C1">
      <w:pPr>
        <w:pStyle w:val="Heading1"/>
        <w:rPr>
          <w:rFonts w:ascii="Comic Sans MS" w:hAnsi="Comic Sans MS"/>
          <w:b/>
          <w:bCs/>
          <w:color w:val="auto"/>
          <w:sz w:val="22"/>
          <w:szCs w:val="22"/>
        </w:rPr>
      </w:pPr>
    </w:p>
    <w:p w14:paraId="713F1102" w14:textId="77777777" w:rsidR="001F5352" w:rsidRDefault="001F5352" w:rsidP="00E443C1">
      <w:pPr>
        <w:pStyle w:val="Heading1"/>
        <w:rPr>
          <w:rFonts w:ascii="Comic Sans MS" w:hAnsi="Comic Sans MS"/>
          <w:b/>
          <w:bCs/>
          <w:color w:val="auto"/>
          <w:sz w:val="22"/>
          <w:szCs w:val="22"/>
        </w:rPr>
      </w:pPr>
    </w:p>
    <w:bookmarkEnd w:id="3"/>
    <w:p w14:paraId="40512D42" w14:textId="0542098F" w:rsidR="004C74FD" w:rsidRDefault="004C74FD" w:rsidP="00FE05BD">
      <w:pPr>
        <w:spacing w:after="0"/>
        <w:rPr>
          <w:rFonts w:ascii="Comic Sans MS" w:hAnsi="Comic Sans MS" w:cstheme="minorHAnsi"/>
        </w:rPr>
      </w:pPr>
    </w:p>
    <w:p w14:paraId="15CBF1D3" w14:textId="17208781" w:rsidR="001F5352" w:rsidRPr="00172C00" w:rsidRDefault="00376344" w:rsidP="001F5352">
      <w:pPr>
        <w:pStyle w:val="Heading1"/>
        <w:rPr>
          <w:rFonts w:ascii="Comic Sans MS" w:hAnsi="Comic Sans MS"/>
          <w:b/>
          <w:bCs/>
          <w:color w:val="2F5496"/>
          <w:sz w:val="22"/>
          <w:szCs w:val="22"/>
        </w:rPr>
      </w:pPr>
      <w:r w:rsidRPr="00172C00">
        <w:rPr>
          <w:rFonts w:ascii="Comic Sans MS" w:hAnsi="Comic Sans MS"/>
          <w:b/>
          <w:bCs/>
          <w:color w:val="2F5496"/>
          <w:sz w:val="22"/>
          <w:szCs w:val="22"/>
        </w:rPr>
        <w:lastRenderedPageBreak/>
        <w:t>Apprenticeship Academy</w:t>
      </w:r>
      <w:r w:rsidR="006106FA" w:rsidRPr="00172C00">
        <w:rPr>
          <w:rFonts w:ascii="Comic Sans MS" w:hAnsi="Comic Sans MS"/>
          <w:b/>
          <w:bCs/>
          <w:color w:val="2F5496"/>
          <w:sz w:val="22"/>
          <w:szCs w:val="22"/>
        </w:rPr>
        <w:t xml:space="preserve"> </w:t>
      </w:r>
      <w:r w:rsidR="001F5352" w:rsidRPr="00172C00">
        <w:rPr>
          <w:rFonts w:ascii="Comic Sans MS" w:hAnsi="Comic Sans MS"/>
          <w:b/>
          <w:bCs/>
          <w:color w:val="2F5496"/>
          <w:sz w:val="22"/>
          <w:szCs w:val="22"/>
        </w:rPr>
        <w:t>Overview</w:t>
      </w:r>
    </w:p>
    <w:p w14:paraId="2DAAAE62" w14:textId="34D60F0D" w:rsidR="00350DEE" w:rsidRPr="00642D75" w:rsidRDefault="00C26934" w:rsidP="001F5352">
      <w:pPr>
        <w:widowControl w:val="0"/>
        <w:autoSpaceDE w:val="0"/>
        <w:autoSpaceDN w:val="0"/>
        <w:spacing w:before="158" w:after="0" w:line="240" w:lineRule="auto"/>
        <w:rPr>
          <w:rFonts w:ascii="Comic Sans MS" w:eastAsia="Comic Sans MS" w:hAnsi="Comic Sans MS" w:cs="Jacobs Chronos"/>
          <w:sz w:val="24"/>
          <w:szCs w:val="24"/>
          <w:lang w:val="en-US" w:bidi="en-US"/>
        </w:rPr>
      </w:pPr>
      <w:r w:rsidRPr="00642D75">
        <w:rPr>
          <w:rFonts w:ascii="Comic Sans MS" w:eastAsia="Comic Sans MS" w:hAnsi="Comic Sans MS" w:cs="Jacobs Chronos"/>
          <w:sz w:val="24"/>
          <w:szCs w:val="24"/>
          <w:lang w:val="en-US" w:bidi="en-US"/>
        </w:rPr>
        <w:t>The Apprenticeship Academy</w:t>
      </w:r>
      <w:r w:rsidR="001B42AA" w:rsidRPr="00642D75">
        <w:rPr>
          <w:rFonts w:ascii="Comic Sans MS" w:eastAsia="Comic Sans MS" w:hAnsi="Comic Sans MS" w:cs="Jacobs Chronos"/>
          <w:sz w:val="24"/>
          <w:szCs w:val="24"/>
          <w:lang w:val="en-US" w:bidi="en-US"/>
        </w:rPr>
        <w:t xml:space="preserve"> </w:t>
      </w:r>
      <w:r w:rsidR="00642D75" w:rsidRPr="00642D75">
        <w:rPr>
          <w:rFonts w:ascii="Comic Sans MS" w:hAnsi="Comic Sans MS" w:cs="Jacobs Chronos"/>
          <w:sz w:val="24"/>
          <w:szCs w:val="24"/>
        </w:rPr>
        <w:t>is</w:t>
      </w:r>
      <w:r w:rsidR="00642D75" w:rsidRPr="00642D75">
        <w:rPr>
          <w:rFonts w:ascii="Comic Sans MS" w:hAnsi="Comic Sans MS" w:cs="Jacobs Chronos"/>
          <w:sz w:val="24"/>
          <w:szCs w:val="24"/>
        </w:rPr>
        <w:t xml:space="preserve"> </w:t>
      </w:r>
      <w:proofErr w:type="gramStart"/>
      <w:r w:rsidR="00642D75" w:rsidRPr="00642D75">
        <w:rPr>
          <w:rFonts w:ascii="Comic Sans MS" w:hAnsi="Comic Sans MS" w:cs="Jacobs Chronos"/>
          <w:sz w:val="24"/>
          <w:szCs w:val="24"/>
        </w:rPr>
        <w:t>2.5 day</w:t>
      </w:r>
      <w:proofErr w:type="gramEnd"/>
      <w:r w:rsidR="00642D75" w:rsidRPr="00642D75">
        <w:rPr>
          <w:rFonts w:ascii="Comic Sans MS" w:hAnsi="Comic Sans MS" w:cs="Jacobs Chronos"/>
          <w:sz w:val="24"/>
          <w:szCs w:val="24"/>
        </w:rPr>
        <w:t xml:space="preserve"> immersive experience targeted at S2/S3s, brings together planning and engineering/construction together to work with pupils (parents and wider community) to </w:t>
      </w:r>
      <w:r w:rsidR="00B92DED">
        <w:rPr>
          <w:rFonts w:ascii="Comic Sans MS" w:hAnsi="Comic Sans MS" w:cs="Jacobs Chronos"/>
          <w:sz w:val="24"/>
          <w:szCs w:val="24"/>
        </w:rPr>
        <w:t>exp</w:t>
      </w:r>
      <w:r w:rsidR="00A92974">
        <w:rPr>
          <w:rFonts w:ascii="Comic Sans MS" w:hAnsi="Comic Sans MS" w:cs="Jacobs Chronos"/>
          <w:sz w:val="24"/>
          <w:szCs w:val="24"/>
        </w:rPr>
        <w:t>lore</w:t>
      </w:r>
      <w:r w:rsidR="00642D75" w:rsidRPr="00642D75">
        <w:rPr>
          <w:rFonts w:ascii="Comic Sans MS" w:hAnsi="Comic Sans MS" w:cs="Jacobs Chronos"/>
          <w:sz w:val="24"/>
          <w:szCs w:val="24"/>
        </w:rPr>
        <w:t xml:space="preserve"> the scale and complexity of such an infrastructure project and develop their skills working in a team environment and encouraging innovation</w:t>
      </w:r>
      <w:r w:rsidR="00A92974">
        <w:rPr>
          <w:rFonts w:ascii="Comic Sans MS" w:hAnsi="Comic Sans MS" w:cs="Jacobs Chronos"/>
          <w:sz w:val="24"/>
          <w:szCs w:val="24"/>
        </w:rPr>
        <w:t xml:space="preserve">. </w:t>
      </w:r>
    </w:p>
    <w:tbl>
      <w:tblPr>
        <w:tblW w:w="9310"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0"/>
      </w:tblGrid>
      <w:tr w:rsidR="00C26934" w:rsidRPr="00370237" w14:paraId="4C7AD461" w14:textId="77777777" w:rsidTr="00172C00">
        <w:trPr>
          <w:trHeight w:val="1604"/>
        </w:trPr>
        <w:tc>
          <w:tcPr>
            <w:tcW w:w="9310" w:type="dxa"/>
            <w:tcBorders>
              <w:top w:val="single" w:sz="6" w:space="0" w:color="auto"/>
              <w:left w:val="single" w:sz="6" w:space="0" w:color="auto"/>
              <w:bottom w:val="single" w:sz="6" w:space="0" w:color="auto"/>
              <w:right w:val="single" w:sz="6" w:space="0" w:color="auto"/>
            </w:tcBorders>
            <w:shd w:val="clear" w:color="auto" w:fill="DA427E"/>
            <w:hideMark/>
          </w:tcPr>
          <w:p w14:paraId="6CDEABC6"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b/>
                <w:bCs/>
                <w:color w:val="FFFFFF"/>
                <w:sz w:val="18"/>
                <w:szCs w:val="18"/>
                <w:u w:val="single"/>
                <w:lang w:eastAsia="en-GB"/>
              </w:rPr>
              <w:t>Apprenticeship Academy Ice Breaker Challenges </w:t>
            </w:r>
            <w:r w:rsidRPr="00370237">
              <w:rPr>
                <w:rFonts w:ascii="Comic Sans MS" w:eastAsia="Times New Roman" w:hAnsi="Comic Sans MS" w:cs="Times New Roman"/>
                <w:color w:val="FFFFFF"/>
                <w:sz w:val="18"/>
                <w:szCs w:val="18"/>
                <w:lang w:eastAsia="en-GB"/>
              </w:rPr>
              <w:t> </w:t>
            </w:r>
          </w:p>
          <w:p w14:paraId="3E793F36" w14:textId="55F43F6C" w:rsidR="00C26934" w:rsidRPr="00370237" w:rsidRDefault="00C26934" w:rsidP="00B92DED">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The first element of the Apprenticeship Academy brings pupils from the two participating schools and the professionals from the A9 Dualling project together in teams to complete a series of icebreakers.  Communication plays a significant role throughout the event and the icebreakers are used to ensure all pupils feel equal participants and engage fully within their teams.   </w:t>
            </w:r>
          </w:p>
        </w:tc>
      </w:tr>
      <w:tr w:rsidR="00C26934" w:rsidRPr="00370237" w14:paraId="333B2E49" w14:textId="77777777" w:rsidTr="00172C00">
        <w:tc>
          <w:tcPr>
            <w:tcW w:w="9310" w:type="dxa"/>
            <w:tcBorders>
              <w:top w:val="single" w:sz="6" w:space="0" w:color="auto"/>
              <w:left w:val="single" w:sz="6" w:space="0" w:color="auto"/>
              <w:bottom w:val="single" w:sz="6" w:space="0" w:color="auto"/>
              <w:right w:val="single" w:sz="6" w:space="0" w:color="auto"/>
            </w:tcBorders>
            <w:shd w:val="clear" w:color="auto" w:fill="DA427E"/>
            <w:hideMark/>
          </w:tcPr>
          <w:p w14:paraId="1F327E4F"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b/>
                <w:bCs/>
                <w:color w:val="FFFFFF"/>
                <w:sz w:val="18"/>
                <w:szCs w:val="18"/>
                <w:u w:val="single"/>
                <w:lang w:eastAsia="en-GB"/>
              </w:rPr>
              <w:t>Quiz blurb</w:t>
            </w:r>
            <w:r w:rsidRPr="00370237">
              <w:rPr>
                <w:rFonts w:ascii="Comic Sans MS" w:eastAsia="Times New Roman" w:hAnsi="Comic Sans MS" w:cs="Times New Roman"/>
                <w:color w:val="FFFFFF"/>
                <w:sz w:val="18"/>
                <w:szCs w:val="18"/>
                <w:lang w:eastAsia="en-GB"/>
              </w:rPr>
              <w:t> </w:t>
            </w:r>
          </w:p>
          <w:p w14:paraId="3695FDED" w14:textId="4776C092" w:rsidR="00C26934" w:rsidRPr="00370237" w:rsidRDefault="00C26934" w:rsidP="00B92DED">
            <w:pPr>
              <w:jc w:val="center"/>
              <w:textAlignment w:val="baseline"/>
              <w:rPr>
                <w:rFonts w:ascii="Times New Roman" w:eastAsia="Times New Roman" w:hAnsi="Times New Roman" w:cs="Times New Roman"/>
                <w:lang w:eastAsia="en-GB"/>
              </w:rPr>
            </w:pPr>
            <w:r>
              <w:rPr>
                <w:rFonts w:ascii="Comic Sans MS" w:eastAsia="Times New Roman" w:hAnsi="Comic Sans MS" w:cs="Times New Roman"/>
                <w:color w:val="FFFFFF"/>
                <w:sz w:val="18"/>
                <w:szCs w:val="18"/>
                <w:lang w:val="en" w:eastAsia="en-GB"/>
              </w:rPr>
              <w:t xml:space="preserve">How well do you understand the A9 Dualling? </w:t>
            </w:r>
            <w:r w:rsidRPr="00370237">
              <w:rPr>
                <w:rFonts w:ascii="Comic Sans MS" w:eastAsia="Times New Roman" w:hAnsi="Comic Sans MS" w:cs="Times New Roman"/>
                <w:color w:val="FFFFFF"/>
                <w:sz w:val="18"/>
                <w:szCs w:val="18"/>
                <w:lang w:val="en" w:eastAsia="en-GB"/>
              </w:rPr>
              <w:t xml:space="preserve">A competition for teams to test their knowledge </w:t>
            </w:r>
            <w:r>
              <w:rPr>
                <w:rFonts w:ascii="Comic Sans MS" w:eastAsia="Times New Roman" w:hAnsi="Comic Sans MS" w:cs="Times New Roman"/>
                <w:color w:val="FFFFFF"/>
                <w:sz w:val="18"/>
                <w:szCs w:val="18"/>
                <w:lang w:val="en" w:eastAsia="en-GB"/>
              </w:rPr>
              <w:t>across</w:t>
            </w:r>
            <w:r w:rsidRPr="00370237">
              <w:rPr>
                <w:rFonts w:ascii="Comic Sans MS" w:eastAsia="Times New Roman" w:hAnsi="Comic Sans MS" w:cs="Times New Roman"/>
                <w:color w:val="FFFFFF"/>
                <w:sz w:val="18"/>
                <w:szCs w:val="18"/>
                <w:lang w:val="en" w:eastAsia="en-GB"/>
              </w:rPr>
              <w:t xml:space="preserve"> a variety of categories, including the A9 Dualling project.  </w:t>
            </w:r>
            <w:r w:rsidRPr="00370237">
              <w:rPr>
                <w:rFonts w:ascii="Comic Sans MS" w:eastAsia="Times New Roman" w:hAnsi="Comic Sans MS" w:cs="Times New Roman"/>
                <w:color w:val="FFFFFF"/>
                <w:sz w:val="18"/>
                <w:szCs w:val="18"/>
                <w:lang w:eastAsia="en-GB"/>
              </w:rPr>
              <w:t>  </w:t>
            </w:r>
          </w:p>
        </w:tc>
      </w:tr>
      <w:tr w:rsidR="00C26934" w:rsidRPr="00370237" w14:paraId="70C0B12F" w14:textId="77777777" w:rsidTr="00172C00">
        <w:tc>
          <w:tcPr>
            <w:tcW w:w="9310" w:type="dxa"/>
            <w:tcBorders>
              <w:top w:val="single" w:sz="6" w:space="0" w:color="auto"/>
              <w:left w:val="single" w:sz="6" w:space="0" w:color="auto"/>
              <w:bottom w:val="single" w:sz="6" w:space="0" w:color="auto"/>
              <w:right w:val="single" w:sz="6" w:space="0" w:color="auto"/>
            </w:tcBorders>
            <w:shd w:val="clear" w:color="auto" w:fill="DA427E"/>
            <w:hideMark/>
          </w:tcPr>
          <w:p w14:paraId="006B8169"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b/>
                <w:bCs/>
                <w:color w:val="FFFFFF"/>
                <w:sz w:val="18"/>
                <w:szCs w:val="18"/>
                <w:u w:val="single"/>
                <w:lang w:eastAsia="en-GB"/>
              </w:rPr>
              <w:t>Team Travel </w:t>
            </w:r>
            <w:r w:rsidRPr="00370237">
              <w:rPr>
                <w:rFonts w:ascii="Comic Sans MS" w:eastAsia="Times New Roman" w:hAnsi="Comic Sans MS" w:cs="Times New Roman"/>
                <w:color w:val="FFFFFF"/>
                <w:sz w:val="18"/>
                <w:szCs w:val="18"/>
                <w:lang w:eastAsia="en-GB"/>
              </w:rPr>
              <w:t> </w:t>
            </w:r>
          </w:p>
          <w:p w14:paraId="1E8F0BB4" w14:textId="3D552992" w:rsidR="00C26934" w:rsidRPr="00370237" w:rsidRDefault="00C26934" w:rsidP="00B92DED">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There are over 1200 people working together on the A9 Dualling project, one of the biggest construction projects ever to happen in Scotland</w:t>
            </w:r>
            <w:r>
              <w:rPr>
                <w:rFonts w:ascii="Comic Sans MS" w:eastAsia="Times New Roman" w:hAnsi="Comic Sans MS" w:cs="Times New Roman"/>
                <w:color w:val="FFFFFF"/>
                <w:sz w:val="18"/>
                <w:szCs w:val="18"/>
                <w:lang w:eastAsia="en-GB"/>
              </w:rPr>
              <w:t xml:space="preserve">. Working as a </w:t>
            </w:r>
            <w:proofErr w:type="gramStart"/>
            <w:r>
              <w:rPr>
                <w:rFonts w:ascii="Comic Sans MS" w:eastAsia="Times New Roman" w:hAnsi="Comic Sans MS" w:cs="Times New Roman"/>
                <w:color w:val="FFFFFF"/>
                <w:sz w:val="18"/>
                <w:szCs w:val="18"/>
                <w:lang w:eastAsia="en-GB"/>
              </w:rPr>
              <w:t>team participants</w:t>
            </w:r>
            <w:proofErr w:type="gramEnd"/>
            <w:r>
              <w:rPr>
                <w:rFonts w:ascii="Comic Sans MS" w:eastAsia="Times New Roman" w:hAnsi="Comic Sans MS" w:cs="Times New Roman"/>
                <w:color w:val="FFFFFF"/>
                <w:sz w:val="18"/>
                <w:szCs w:val="18"/>
                <w:lang w:eastAsia="en-GB"/>
              </w:rPr>
              <w:t xml:space="preserve"> are challenged to travel from one location to another without their feet touching the floor. </w:t>
            </w:r>
          </w:p>
        </w:tc>
      </w:tr>
      <w:tr w:rsidR="00C26934" w:rsidRPr="00370237" w14:paraId="047EF818" w14:textId="77777777" w:rsidTr="00172C00">
        <w:tc>
          <w:tcPr>
            <w:tcW w:w="9310" w:type="dxa"/>
            <w:tcBorders>
              <w:top w:val="single" w:sz="6" w:space="0" w:color="auto"/>
              <w:left w:val="single" w:sz="6" w:space="0" w:color="auto"/>
              <w:bottom w:val="single" w:sz="6" w:space="0" w:color="auto"/>
              <w:right w:val="single" w:sz="6" w:space="0" w:color="auto"/>
            </w:tcBorders>
            <w:shd w:val="clear" w:color="auto" w:fill="DA427E"/>
            <w:hideMark/>
          </w:tcPr>
          <w:p w14:paraId="2B5A4C24"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b/>
                <w:bCs/>
                <w:color w:val="FFFFFF"/>
                <w:sz w:val="18"/>
                <w:szCs w:val="18"/>
                <w:u w:val="single"/>
                <w:lang w:eastAsia="en-GB"/>
              </w:rPr>
              <w:t>Traffic Senses</w:t>
            </w:r>
            <w:r w:rsidRPr="00370237">
              <w:rPr>
                <w:rFonts w:ascii="Comic Sans MS" w:eastAsia="Times New Roman" w:hAnsi="Comic Sans MS" w:cs="Times New Roman"/>
                <w:color w:val="FFFFFF"/>
                <w:sz w:val="18"/>
                <w:szCs w:val="18"/>
                <w:lang w:eastAsia="en-GB"/>
              </w:rPr>
              <w:t> </w:t>
            </w:r>
          </w:p>
          <w:p w14:paraId="32691608" w14:textId="3C5F6D56" w:rsidR="00C26934" w:rsidRPr="00370237" w:rsidRDefault="00C26934" w:rsidP="00B92DED">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One of the project aims is to make the A9 safer for users and local communities</w:t>
            </w:r>
            <w:r>
              <w:rPr>
                <w:rFonts w:ascii="Comic Sans MS" w:eastAsia="Times New Roman" w:hAnsi="Comic Sans MS" w:cs="Times New Roman"/>
                <w:color w:val="FFFFFF"/>
                <w:sz w:val="18"/>
                <w:szCs w:val="18"/>
                <w:lang w:eastAsia="en-GB"/>
              </w:rPr>
              <w:t xml:space="preserve">. Participants guide each other to traverse an assault course whilst one of them is blind folded. </w:t>
            </w:r>
            <w:r w:rsidRPr="00370237">
              <w:rPr>
                <w:rFonts w:ascii="Comic Sans MS" w:eastAsia="Times New Roman" w:hAnsi="Comic Sans MS" w:cs="Times New Roman"/>
                <w:color w:val="BFBFBF"/>
                <w:sz w:val="18"/>
                <w:szCs w:val="18"/>
                <w:lang w:eastAsia="en-GB"/>
              </w:rPr>
              <w:t> </w:t>
            </w:r>
          </w:p>
        </w:tc>
      </w:tr>
      <w:tr w:rsidR="00C26934" w:rsidRPr="00370237" w14:paraId="34381820" w14:textId="77777777" w:rsidTr="00172C00">
        <w:tc>
          <w:tcPr>
            <w:tcW w:w="9310" w:type="dxa"/>
            <w:tcBorders>
              <w:top w:val="single" w:sz="6" w:space="0" w:color="auto"/>
              <w:left w:val="single" w:sz="6" w:space="0" w:color="auto"/>
              <w:bottom w:val="single" w:sz="6" w:space="0" w:color="auto"/>
              <w:right w:val="single" w:sz="6" w:space="0" w:color="auto"/>
            </w:tcBorders>
            <w:shd w:val="clear" w:color="auto" w:fill="DA427E"/>
            <w:hideMark/>
          </w:tcPr>
          <w:p w14:paraId="16005343"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b/>
                <w:bCs/>
                <w:color w:val="FFFFFF"/>
                <w:sz w:val="18"/>
                <w:szCs w:val="18"/>
                <w:u w:val="single"/>
                <w:lang w:eastAsia="en-GB"/>
              </w:rPr>
              <w:t>Juggling</w:t>
            </w:r>
            <w:r w:rsidRPr="00370237">
              <w:rPr>
                <w:rFonts w:ascii="Comic Sans MS" w:eastAsia="Times New Roman" w:hAnsi="Comic Sans MS" w:cs="Times New Roman"/>
                <w:color w:val="FFFFFF"/>
                <w:sz w:val="18"/>
                <w:szCs w:val="18"/>
                <w:lang w:eastAsia="en-GB"/>
              </w:rPr>
              <w:t> </w:t>
            </w:r>
          </w:p>
          <w:p w14:paraId="164D72C1" w14:textId="3226C78F" w:rsidR="00C26934" w:rsidRPr="00370237" w:rsidRDefault="00C26934" w:rsidP="00B92DED">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Working on the A9 Dualling programme can mean learning new skills.</w:t>
            </w:r>
            <w:r>
              <w:rPr>
                <w:rFonts w:ascii="Comic Sans MS" w:eastAsia="Times New Roman" w:hAnsi="Comic Sans MS" w:cs="Times New Roman"/>
                <w:color w:val="FFFFFF"/>
                <w:sz w:val="18"/>
                <w:szCs w:val="18"/>
                <w:lang w:eastAsia="en-GB"/>
              </w:rPr>
              <w:t xml:space="preserve"> </w:t>
            </w:r>
            <w:r w:rsidRPr="00370237">
              <w:rPr>
                <w:rFonts w:ascii="Comic Sans MS" w:eastAsia="Times New Roman" w:hAnsi="Comic Sans MS" w:cs="Times New Roman"/>
                <w:color w:val="FFFFFF"/>
                <w:sz w:val="18"/>
                <w:szCs w:val="18"/>
                <w:lang w:eastAsia="en-GB"/>
              </w:rPr>
              <w:t>The physical skill of juggling provides an opportunity to understand how the brain develops to practise and refine</w:t>
            </w:r>
            <w:r>
              <w:rPr>
                <w:rFonts w:ascii="Comic Sans MS" w:eastAsia="Times New Roman" w:hAnsi="Comic Sans MS" w:cs="Times New Roman"/>
                <w:color w:val="FFFFFF"/>
                <w:sz w:val="18"/>
                <w:szCs w:val="18"/>
                <w:lang w:eastAsia="en-GB"/>
              </w:rPr>
              <w:t xml:space="preserve"> </w:t>
            </w:r>
            <w:r w:rsidRPr="00370237">
              <w:rPr>
                <w:rFonts w:ascii="Comic Sans MS" w:eastAsia="Times New Roman" w:hAnsi="Comic Sans MS" w:cs="Times New Roman"/>
                <w:color w:val="FFFFFF"/>
                <w:sz w:val="18"/>
                <w:szCs w:val="18"/>
                <w:lang w:eastAsia="en-GB"/>
              </w:rPr>
              <w:t>skills.    </w:t>
            </w:r>
          </w:p>
        </w:tc>
      </w:tr>
      <w:tr w:rsidR="00C26934" w:rsidRPr="00370237" w14:paraId="15686DA6" w14:textId="77777777" w:rsidTr="00172C00">
        <w:tc>
          <w:tcPr>
            <w:tcW w:w="9310" w:type="dxa"/>
            <w:tcBorders>
              <w:top w:val="single" w:sz="6" w:space="0" w:color="auto"/>
              <w:left w:val="single" w:sz="6" w:space="0" w:color="auto"/>
              <w:bottom w:val="single" w:sz="6" w:space="0" w:color="auto"/>
              <w:right w:val="single" w:sz="6" w:space="0" w:color="auto"/>
            </w:tcBorders>
            <w:shd w:val="clear" w:color="auto" w:fill="DA427E"/>
            <w:hideMark/>
          </w:tcPr>
          <w:p w14:paraId="67025E70"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b/>
                <w:bCs/>
                <w:color w:val="FFFFFF"/>
                <w:sz w:val="18"/>
                <w:szCs w:val="18"/>
                <w:u w:val="single"/>
                <w:lang w:eastAsia="en-GB"/>
              </w:rPr>
              <w:t>Two truths and a Lie</w:t>
            </w:r>
            <w:r w:rsidRPr="00370237">
              <w:rPr>
                <w:rFonts w:ascii="Comic Sans MS" w:eastAsia="Times New Roman" w:hAnsi="Comic Sans MS" w:cs="Times New Roman"/>
                <w:color w:val="FFFFFF"/>
                <w:sz w:val="18"/>
                <w:szCs w:val="18"/>
                <w:lang w:eastAsia="en-GB"/>
              </w:rPr>
              <w:t> </w:t>
            </w:r>
          </w:p>
          <w:p w14:paraId="7A33198F" w14:textId="038845C1" w:rsidR="00C26934" w:rsidRPr="00370237" w:rsidRDefault="00C26934" w:rsidP="00B92DED">
            <w:pPr>
              <w:jc w:val="center"/>
              <w:textAlignment w:val="baseline"/>
              <w:rPr>
                <w:rFonts w:ascii="Times New Roman" w:eastAsia="Times New Roman" w:hAnsi="Times New Roman" w:cs="Times New Roman"/>
                <w:lang w:eastAsia="en-GB"/>
              </w:rPr>
            </w:pPr>
            <w:r>
              <w:rPr>
                <w:rFonts w:ascii="Comic Sans MS" w:eastAsia="Times New Roman" w:hAnsi="Comic Sans MS" w:cs="Times New Roman"/>
                <w:color w:val="FFFFFF"/>
                <w:sz w:val="18"/>
                <w:szCs w:val="18"/>
                <w:lang w:eastAsia="en-GB"/>
              </w:rPr>
              <w:t xml:space="preserve">When you work with others on a project you learn a lot about your colleagues. </w:t>
            </w:r>
            <w:r w:rsidRPr="00370237">
              <w:rPr>
                <w:rFonts w:ascii="Comic Sans MS" w:eastAsia="Times New Roman" w:hAnsi="Comic Sans MS" w:cs="Times New Roman"/>
                <w:color w:val="FFFFFF"/>
                <w:sz w:val="18"/>
                <w:szCs w:val="18"/>
                <w:lang w:eastAsia="en-GB"/>
              </w:rPr>
              <w:t>Players must think of three statements about themselves. Two must be true statements, and one must be false. Each player then shares their three statements, in any order, to the group. The aim is to determine which statement is false.  </w:t>
            </w:r>
          </w:p>
        </w:tc>
      </w:tr>
      <w:tr w:rsidR="00C26934" w:rsidRPr="00370237" w14:paraId="504B01F6" w14:textId="77777777" w:rsidTr="00172C00">
        <w:tc>
          <w:tcPr>
            <w:tcW w:w="9310" w:type="dxa"/>
            <w:tcBorders>
              <w:top w:val="single" w:sz="6" w:space="0" w:color="auto"/>
              <w:left w:val="single" w:sz="6" w:space="0" w:color="auto"/>
              <w:bottom w:val="single" w:sz="6" w:space="0" w:color="auto"/>
              <w:right w:val="single" w:sz="6" w:space="0" w:color="auto"/>
            </w:tcBorders>
            <w:shd w:val="clear" w:color="auto" w:fill="DA427E"/>
            <w:hideMark/>
          </w:tcPr>
          <w:p w14:paraId="624345F4" w14:textId="77777777" w:rsidR="00C26934" w:rsidRPr="00370237" w:rsidRDefault="00C26934" w:rsidP="0072080A">
            <w:pPr>
              <w:jc w:val="center"/>
              <w:textAlignment w:val="baseline"/>
              <w:rPr>
                <w:rFonts w:ascii="Times New Roman" w:eastAsia="Times New Roman" w:hAnsi="Times New Roman" w:cs="Times New Roman"/>
                <w:lang w:eastAsia="en-GB"/>
              </w:rPr>
            </w:pPr>
            <w:proofErr w:type="spellStart"/>
            <w:r w:rsidRPr="00370237">
              <w:rPr>
                <w:rFonts w:ascii="Comic Sans MS" w:eastAsia="Times New Roman" w:hAnsi="Comic Sans MS" w:cs="Times New Roman"/>
                <w:b/>
                <w:bCs/>
                <w:color w:val="FFFFFF"/>
                <w:sz w:val="18"/>
                <w:szCs w:val="18"/>
                <w:u w:val="single"/>
                <w:lang w:eastAsia="en-GB"/>
              </w:rPr>
              <w:t>Batack</w:t>
            </w:r>
            <w:proofErr w:type="spellEnd"/>
            <w:r w:rsidRPr="00370237">
              <w:rPr>
                <w:rFonts w:ascii="Comic Sans MS" w:eastAsia="Times New Roman" w:hAnsi="Comic Sans MS" w:cs="Times New Roman"/>
                <w:color w:val="FFFFFF"/>
                <w:sz w:val="18"/>
                <w:szCs w:val="18"/>
                <w:lang w:eastAsia="en-GB"/>
              </w:rPr>
              <w:t> </w:t>
            </w:r>
          </w:p>
          <w:p w14:paraId="597A9FA2" w14:textId="6A8FA75E" w:rsidR="00C26934" w:rsidRPr="00370237" w:rsidRDefault="00C26934" w:rsidP="00B92DED">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 xml:space="preserve">Batak is a piece of equipment specifically designed to improve reaction, hand eye co-ordination and stamina…providing an element of fun and competition.  (Taken from the official </w:t>
            </w:r>
            <w:proofErr w:type="spellStart"/>
            <w:r w:rsidRPr="00370237">
              <w:rPr>
                <w:rFonts w:ascii="Comic Sans MS" w:eastAsia="Times New Roman" w:hAnsi="Comic Sans MS" w:cs="Times New Roman"/>
                <w:color w:val="FFFFFF"/>
                <w:sz w:val="18"/>
                <w:szCs w:val="18"/>
                <w:lang w:eastAsia="en-GB"/>
              </w:rPr>
              <w:t>Batack</w:t>
            </w:r>
            <w:proofErr w:type="spellEnd"/>
            <w:r w:rsidRPr="00370237">
              <w:rPr>
                <w:rFonts w:ascii="Comic Sans MS" w:eastAsia="Times New Roman" w:hAnsi="Comic Sans MS" w:cs="Times New Roman"/>
                <w:color w:val="FFFFFF"/>
                <w:sz w:val="18"/>
                <w:szCs w:val="18"/>
                <w:lang w:eastAsia="en-GB"/>
              </w:rPr>
              <w:t xml:space="preserve"> website)  </w:t>
            </w:r>
          </w:p>
        </w:tc>
      </w:tr>
      <w:tr w:rsidR="00C26934" w:rsidRPr="00370237" w14:paraId="3851CD57" w14:textId="77777777" w:rsidTr="00172C00">
        <w:tc>
          <w:tcPr>
            <w:tcW w:w="9310" w:type="dxa"/>
            <w:tcBorders>
              <w:top w:val="single" w:sz="6" w:space="0" w:color="auto"/>
              <w:left w:val="single" w:sz="6" w:space="0" w:color="auto"/>
              <w:bottom w:val="single" w:sz="6" w:space="0" w:color="auto"/>
              <w:right w:val="single" w:sz="6" w:space="0" w:color="auto"/>
            </w:tcBorders>
            <w:shd w:val="clear" w:color="auto" w:fill="DA427E"/>
            <w:hideMark/>
          </w:tcPr>
          <w:p w14:paraId="36F11FE7" w14:textId="6450C580" w:rsidR="00C26934" w:rsidRPr="00370237" w:rsidRDefault="00C26934" w:rsidP="00A92974">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b/>
                <w:bCs/>
                <w:color w:val="FFFFFF"/>
                <w:sz w:val="18"/>
                <w:szCs w:val="18"/>
                <w:u w:val="single"/>
                <w:lang w:eastAsia="en-GB"/>
              </w:rPr>
              <w:lastRenderedPageBreak/>
              <w:t>Apprenticeship Academy Mentor Challenges </w:t>
            </w:r>
            <w:r w:rsidRPr="00370237">
              <w:rPr>
                <w:rFonts w:ascii="Comic Sans MS" w:eastAsia="Times New Roman" w:hAnsi="Comic Sans MS" w:cs="Times New Roman"/>
                <w:color w:val="FFFFFF"/>
                <w:sz w:val="18"/>
                <w:szCs w:val="18"/>
                <w:lang w:eastAsia="en-GB"/>
              </w:rPr>
              <w:t>  </w:t>
            </w:r>
          </w:p>
          <w:p w14:paraId="4BF95C2B" w14:textId="27822ABC" w:rsidR="00C26934" w:rsidRPr="00370237" w:rsidRDefault="00C26934" w:rsidP="00A92974">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The learning builds throughout the event as mentors run a series of activities focused on their area of expertise to prepare them for their bridge-building Mega Challenge.   </w:t>
            </w:r>
          </w:p>
        </w:tc>
      </w:tr>
      <w:tr w:rsidR="00C26934" w:rsidRPr="00370237" w14:paraId="4095C5EE" w14:textId="77777777" w:rsidTr="00172C00">
        <w:tc>
          <w:tcPr>
            <w:tcW w:w="9310" w:type="dxa"/>
            <w:tcBorders>
              <w:top w:val="single" w:sz="6" w:space="0" w:color="auto"/>
              <w:left w:val="single" w:sz="6" w:space="0" w:color="auto"/>
              <w:bottom w:val="single" w:sz="6" w:space="0" w:color="auto"/>
              <w:right w:val="single" w:sz="6" w:space="0" w:color="auto"/>
            </w:tcBorders>
            <w:shd w:val="clear" w:color="auto" w:fill="DA427E"/>
            <w:hideMark/>
          </w:tcPr>
          <w:p w14:paraId="59CA7E98" w14:textId="5E26F5F4"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b/>
                <w:bCs/>
                <w:color w:val="FFFFFF"/>
                <w:sz w:val="18"/>
                <w:szCs w:val="18"/>
                <w:u w:val="single"/>
                <w:lang w:eastAsia="en-GB"/>
              </w:rPr>
              <w:t>Routes to Success</w:t>
            </w:r>
            <w:r w:rsidRPr="00370237">
              <w:rPr>
                <w:rFonts w:ascii="Comic Sans MS" w:eastAsia="Times New Roman" w:hAnsi="Comic Sans MS" w:cs="Times New Roman"/>
                <w:color w:val="FFFFFF"/>
                <w:sz w:val="18"/>
                <w:szCs w:val="18"/>
                <w:lang w:eastAsia="en-GB"/>
              </w:rPr>
              <w:t>  </w:t>
            </w:r>
          </w:p>
          <w:p w14:paraId="48677C1D"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P</w:t>
            </w:r>
            <w:r>
              <w:rPr>
                <w:rFonts w:ascii="Comic Sans MS" w:eastAsia="Times New Roman" w:hAnsi="Comic Sans MS" w:cs="Times New Roman"/>
                <w:color w:val="FFFFFF"/>
                <w:sz w:val="18"/>
                <w:szCs w:val="18"/>
                <w:lang w:eastAsia="en-GB"/>
              </w:rPr>
              <w:t>articipants</w:t>
            </w:r>
            <w:r w:rsidRPr="00370237">
              <w:rPr>
                <w:rFonts w:ascii="Comic Sans MS" w:eastAsia="Times New Roman" w:hAnsi="Comic Sans MS" w:cs="Times New Roman"/>
                <w:color w:val="FFFFFF"/>
                <w:sz w:val="18"/>
                <w:szCs w:val="18"/>
                <w:lang w:eastAsia="en-GB"/>
              </w:rPr>
              <w:t xml:space="preserve"> explore routes across a given landscape, considering how best to navigate constraints</w:t>
            </w:r>
            <w:r>
              <w:rPr>
                <w:rFonts w:ascii="Comic Sans MS" w:eastAsia="Times New Roman" w:hAnsi="Comic Sans MS" w:cs="Times New Roman"/>
                <w:color w:val="FFFFFF"/>
                <w:sz w:val="18"/>
                <w:szCs w:val="18"/>
                <w:lang w:eastAsia="en-GB"/>
              </w:rPr>
              <w:t xml:space="preserve">, </w:t>
            </w:r>
            <w:r w:rsidRPr="00370237">
              <w:rPr>
                <w:rFonts w:ascii="Comic Sans MS" w:eastAsia="Times New Roman" w:hAnsi="Comic Sans MS" w:cs="Times New Roman"/>
                <w:color w:val="FFFFFF"/>
                <w:sz w:val="18"/>
                <w:szCs w:val="18"/>
                <w:lang w:eastAsia="en-GB"/>
              </w:rPr>
              <w:t>culminating in pitching their route to the group.  </w:t>
            </w:r>
          </w:p>
          <w:p w14:paraId="451137C8"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 </w:t>
            </w:r>
          </w:p>
        </w:tc>
      </w:tr>
      <w:tr w:rsidR="00C26934" w:rsidRPr="00370237" w14:paraId="5A3A3430" w14:textId="77777777" w:rsidTr="00172C00">
        <w:tc>
          <w:tcPr>
            <w:tcW w:w="9310" w:type="dxa"/>
            <w:tcBorders>
              <w:top w:val="single" w:sz="6" w:space="0" w:color="auto"/>
              <w:left w:val="single" w:sz="6" w:space="0" w:color="auto"/>
              <w:bottom w:val="single" w:sz="6" w:space="0" w:color="auto"/>
              <w:right w:val="single" w:sz="6" w:space="0" w:color="auto"/>
            </w:tcBorders>
            <w:shd w:val="clear" w:color="auto" w:fill="DA427E"/>
            <w:hideMark/>
          </w:tcPr>
          <w:p w14:paraId="4CD6FFDF"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b/>
                <w:bCs/>
                <w:color w:val="FFFFFF"/>
                <w:sz w:val="18"/>
                <w:szCs w:val="18"/>
                <w:u w:val="single"/>
                <w:lang w:eastAsia="en-GB"/>
              </w:rPr>
              <w:t>Risky Business</w:t>
            </w:r>
            <w:r w:rsidRPr="00370237">
              <w:rPr>
                <w:rFonts w:ascii="Comic Sans MS" w:eastAsia="Times New Roman" w:hAnsi="Comic Sans MS" w:cs="Times New Roman"/>
                <w:color w:val="FFFFFF"/>
                <w:sz w:val="18"/>
                <w:szCs w:val="18"/>
                <w:lang w:eastAsia="en-GB"/>
              </w:rPr>
              <w:t> </w:t>
            </w:r>
          </w:p>
          <w:p w14:paraId="6F22E1A1"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 xml:space="preserve">This challenge introduces the concept of managing engineering, environmental and health &amp; safety risks through a series of short tasks. These </w:t>
            </w:r>
            <w:proofErr w:type="gramStart"/>
            <w:r w:rsidRPr="00370237">
              <w:rPr>
                <w:rFonts w:ascii="Comic Sans MS" w:eastAsia="Times New Roman" w:hAnsi="Comic Sans MS" w:cs="Times New Roman"/>
                <w:color w:val="FFFFFF"/>
                <w:sz w:val="18"/>
                <w:szCs w:val="18"/>
                <w:lang w:eastAsia="en-GB"/>
              </w:rPr>
              <w:t>include;</w:t>
            </w:r>
            <w:proofErr w:type="gramEnd"/>
            <w:r w:rsidRPr="00370237">
              <w:rPr>
                <w:rFonts w:ascii="Comic Sans MS" w:eastAsia="Times New Roman" w:hAnsi="Comic Sans MS" w:cs="Times New Roman"/>
                <w:color w:val="FFFFFF"/>
                <w:sz w:val="18"/>
                <w:szCs w:val="18"/>
                <w:lang w:eastAsia="en-GB"/>
              </w:rPr>
              <w:t xml:space="preserve"> matching the correct risks with mitigations, strategizing how best to get from one destination to another whilst avoiding risk and exploring PPE as a method of risk minimisation.  </w:t>
            </w:r>
          </w:p>
          <w:p w14:paraId="2836D29A"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 </w:t>
            </w:r>
          </w:p>
        </w:tc>
      </w:tr>
      <w:tr w:rsidR="00C26934" w:rsidRPr="00370237" w14:paraId="06AAAA95" w14:textId="77777777" w:rsidTr="00172C00">
        <w:tc>
          <w:tcPr>
            <w:tcW w:w="9310" w:type="dxa"/>
            <w:tcBorders>
              <w:top w:val="single" w:sz="6" w:space="0" w:color="auto"/>
              <w:left w:val="single" w:sz="6" w:space="0" w:color="auto"/>
              <w:bottom w:val="single" w:sz="6" w:space="0" w:color="auto"/>
              <w:right w:val="single" w:sz="6" w:space="0" w:color="auto"/>
            </w:tcBorders>
            <w:shd w:val="clear" w:color="auto" w:fill="DA427E"/>
            <w:hideMark/>
          </w:tcPr>
          <w:p w14:paraId="05F0F1E7"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b/>
                <w:bCs/>
                <w:color w:val="FFFFFF"/>
                <w:sz w:val="18"/>
                <w:szCs w:val="18"/>
                <w:u w:val="single"/>
                <w:lang w:eastAsia="en-GB"/>
              </w:rPr>
              <w:t>Bridge Challenge</w:t>
            </w:r>
            <w:r w:rsidRPr="00370237">
              <w:rPr>
                <w:rFonts w:ascii="Comic Sans MS" w:eastAsia="Times New Roman" w:hAnsi="Comic Sans MS" w:cs="Times New Roman"/>
                <w:color w:val="FFFFFF"/>
                <w:sz w:val="18"/>
                <w:szCs w:val="18"/>
                <w:lang w:eastAsia="en-GB"/>
              </w:rPr>
              <w:t> </w:t>
            </w:r>
          </w:p>
          <w:p w14:paraId="077CE3F1"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 </w:t>
            </w:r>
          </w:p>
          <w:p w14:paraId="5D4150CB"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The structures challenge for the GBAA is a crash course in structural engineering. The aim is to teach the young people about structural engineering in a fun and intriguing way. Through challenges, activities, and input from senior mentors</w:t>
            </w:r>
            <w:r>
              <w:rPr>
                <w:rFonts w:ascii="Comic Sans MS" w:eastAsia="Times New Roman" w:hAnsi="Comic Sans MS" w:cs="Times New Roman"/>
                <w:color w:val="FFFFFF"/>
                <w:sz w:val="18"/>
                <w:szCs w:val="18"/>
                <w:lang w:eastAsia="en-GB"/>
              </w:rPr>
              <w:t>,</w:t>
            </w:r>
            <w:r w:rsidRPr="00370237">
              <w:rPr>
                <w:rFonts w:ascii="Comic Sans MS" w:eastAsia="Times New Roman" w:hAnsi="Comic Sans MS" w:cs="Times New Roman"/>
                <w:color w:val="FFFFFF"/>
                <w:sz w:val="18"/>
                <w:szCs w:val="18"/>
                <w:lang w:eastAsia="en-GB"/>
              </w:rPr>
              <w:t xml:space="preserve"> we provide insight what the A9 Dualling Project involves and what engineers </w:t>
            </w:r>
            <w:proofErr w:type="gramStart"/>
            <w:r w:rsidRPr="00370237">
              <w:rPr>
                <w:rFonts w:ascii="Comic Sans MS" w:eastAsia="Times New Roman" w:hAnsi="Comic Sans MS" w:cs="Times New Roman"/>
                <w:color w:val="FFFFFF"/>
                <w:sz w:val="18"/>
                <w:szCs w:val="18"/>
                <w:lang w:eastAsia="en-GB"/>
              </w:rPr>
              <w:t>actually do</w:t>
            </w:r>
            <w:proofErr w:type="gramEnd"/>
            <w:r w:rsidRPr="00370237">
              <w:rPr>
                <w:rFonts w:ascii="Comic Sans MS" w:eastAsia="Times New Roman" w:hAnsi="Comic Sans MS" w:cs="Times New Roman"/>
                <w:color w:val="FFFFFF"/>
                <w:sz w:val="18"/>
                <w:szCs w:val="18"/>
                <w:lang w:eastAsia="en-GB"/>
              </w:rPr>
              <w:t>. </w:t>
            </w:r>
          </w:p>
          <w:p w14:paraId="2DC55716"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 </w:t>
            </w:r>
          </w:p>
        </w:tc>
      </w:tr>
      <w:tr w:rsidR="00C26934" w:rsidRPr="00370237" w14:paraId="162F4723" w14:textId="77777777" w:rsidTr="00172C00">
        <w:tc>
          <w:tcPr>
            <w:tcW w:w="9310" w:type="dxa"/>
            <w:tcBorders>
              <w:top w:val="single" w:sz="6" w:space="0" w:color="auto"/>
              <w:left w:val="single" w:sz="6" w:space="0" w:color="auto"/>
              <w:bottom w:val="single" w:sz="6" w:space="0" w:color="auto"/>
              <w:right w:val="single" w:sz="6" w:space="0" w:color="auto"/>
            </w:tcBorders>
            <w:shd w:val="clear" w:color="auto" w:fill="DA427E"/>
            <w:hideMark/>
          </w:tcPr>
          <w:p w14:paraId="5C5EC376"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b/>
                <w:bCs/>
                <w:color w:val="FFFFFF"/>
                <w:sz w:val="18"/>
                <w:szCs w:val="18"/>
                <w:u w:val="single"/>
                <w:lang w:eastAsia="en-GB"/>
              </w:rPr>
              <w:t>Environmental Challenge</w:t>
            </w:r>
            <w:r w:rsidRPr="00370237">
              <w:rPr>
                <w:rFonts w:ascii="Comic Sans MS" w:eastAsia="Times New Roman" w:hAnsi="Comic Sans MS" w:cs="Times New Roman"/>
                <w:color w:val="FFFFFF"/>
                <w:sz w:val="18"/>
                <w:szCs w:val="18"/>
                <w:lang w:eastAsia="en-GB"/>
              </w:rPr>
              <w:t> </w:t>
            </w:r>
          </w:p>
          <w:p w14:paraId="3A7D5B96"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 </w:t>
            </w:r>
          </w:p>
          <w:p w14:paraId="762F5B89"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This challenge touches on a variety of EIA disciplines including water management, ecology, and noise management, as well as survey techniques to explore the consequences of environmental constraints as experienced by EIA professionals. </w:t>
            </w:r>
          </w:p>
          <w:p w14:paraId="11D79301"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 </w:t>
            </w:r>
          </w:p>
        </w:tc>
      </w:tr>
      <w:tr w:rsidR="00C26934" w:rsidRPr="00370237" w14:paraId="52B25AA8" w14:textId="77777777" w:rsidTr="00172C00">
        <w:tc>
          <w:tcPr>
            <w:tcW w:w="9310" w:type="dxa"/>
            <w:tcBorders>
              <w:top w:val="single" w:sz="6" w:space="0" w:color="auto"/>
              <w:left w:val="single" w:sz="6" w:space="0" w:color="auto"/>
              <w:bottom w:val="single" w:sz="6" w:space="0" w:color="auto"/>
              <w:right w:val="single" w:sz="6" w:space="0" w:color="auto"/>
            </w:tcBorders>
            <w:shd w:val="clear" w:color="auto" w:fill="DA427E"/>
            <w:hideMark/>
          </w:tcPr>
          <w:p w14:paraId="2EC8BEEA"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b/>
                <w:bCs/>
                <w:color w:val="FFFFFF"/>
                <w:sz w:val="18"/>
                <w:szCs w:val="18"/>
                <w:u w:val="single"/>
                <w:lang w:eastAsia="en-GB"/>
              </w:rPr>
              <w:t>Mega Challenge</w:t>
            </w:r>
            <w:r w:rsidRPr="00370237">
              <w:rPr>
                <w:rFonts w:ascii="Comic Sans MS" w:eastAsia="Times New Roman" w:hAnsi="Comic Sans MS" w:cs="Times New Roman"/>
                <w:color w:val="FFFFFF"/>
                <w:sz w:val="18"/>
                <w:szCs w:val="18"/>
                <w:lang w:eastAsia="en-GB"/>
              </w:rPr>
              <w:t> </w:t>
            </w:r>
          </w:p>
          <w:p w14:paraId="6650EF7F"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 </w:t>
            </w:r>
          </w:p>
          <w:p w14:paraId="4A00C8D5" w14:textId="77777777" w:rsidR="00C26934" w:rsidRPr="00370237" w:rsidRDefault="00C26934" w:rsidP="0072080A">
            <w:pPr>
              <w:jc w:val="center"/>
              <w:textAlignment w:val="baseline"/>
              <w:rPr>
                <w:rFonts w:ascii="Times New Roman" w:eastAsia="Times New Roman" w:hAnsi="Times New Roman" w:cs="Times New Roman"/>
                <w:lang w:eastAsia="en-GB"/>
              </w:rPr>
            </w:pPr>
            <w:r w:rsidRPr="65DF8662">
              <w:rPr>
                <w:rFonts w:ascii="Comic Sans MS" w:eastAsia="Times New Roman" w:hAnsi="Comic Sans MS" w:cs="Times New Roman"/>
                <w:color w:val="FFFFFF" w:themeColor="background1"/>
                <w:sz w:val="18"/>
                <w:szCs w:val="18"/>
                <w:lang w:eastAsia="en-GB"/>
              </w:rPr>
              <w:t>Can you design and build a bridge? Participants need to use all their experience and understanding from throughout the event to inform their choices around; location, design, and budget/material management. </w:t>
            </w:r>
          </w:p>
          <w:p w14:paraId="1B256A39"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 </w:t>
            </w:r>
          </w:p>
          <w:p w14:paraId="0568D431"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lastRenderedPageBreak/>
              <w:t>The event culminates with pitching and testing finished designs in front of a set of judges. As part of this process designs are tested to assess load levels by stacking them with weights until they give way. </w:t>
            </w:r>
          </w:p>
          <w:p w14:paraId="21A11A38"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Parents, friends, and family are invited to attend a prizegiving on the final day of the event. </w:t>
            </w:r>
          </w:p>
          <w:p w14:paraId="3C779595" w14:textId="77777777" w:rsidR="00C26934" w:rsidRPr="00370237" w:rsidRDefault="00C26934" w:rsidP="0072080A">
            <w:pPr>
              <w:jc w:val="center"/>
              <w:textAlignment w:val="baseline"/>
              <w:rPr>
                <w:rFonts w:ascii="Times New Roman" w:eastAsia="Times New Roman" w:hAnsi="Times New Roman" w:cs="Times New Roman"/>
                <w:lang w:eastAsia="en-GB"/>
              </w:rPr>
            </w:pPr>
            <w:r w:rsidRPr="00370237">
              <w:rPr>
                <w:rFonts w:ascii="Comic Sans MS" w:eastAsia="Times New Roman" w:hAnsi="Comic Sans MS" w:cs="Times New Roman"/>
                <w:color w:val="FFFFFF"/>
                <w:sz w:val="18"/>
                <w:szCs w:val="18"/>
                <w:lang w:eastAsia="en-GB"/>
              </w:rPr>
              <w:t> </w:t>
            </w:r>
          </w:p>
        </w:tc>
      </w:tr>
    </w:tbl>
    <w:p w14:paraId="49380F66" w14:textId="2F30594D" w:rsidR="000D6493" w:rsidRDefault="000D6493" w:rsidP="001F5352">
      <w:pPr>
        <w:widowControl w:val="0"/>
        <w:autoSpaceDE w:val="0"/>
        <w:autoSpaceDN w:val="0"/>
        <w:spacing w:before="158" w:after="0" w:line="240" w:lineRule="auto"/>
        <w:rPr>
          <w:rFonts w:ascii="Comic Sans MS" w:eastAsia="Comic Sans MS" w:hAnsi="Comic Sans MS" w:cs="Comic Sans MS"/>
          <w:lang w:val="en-US" w:bidi="en-US"/>
        </w:rPr>
      </w:pPr>
    </w:p>
    <w:p w14:paraId="40254E40" w14:textId="77777777" w:rsidR="005B4993" w:rsidRDefault="005B4993" w:rsidP="001F5352">
      <w:pPr>
        <w:widowControl w:val="0"/>
        <w:autoSpaceDE w:val="0"/>
        <w:autoSpaceDN w:val="0"/>
        <w:spacing w:before="158" w:after="0" w:line="240" w:lineRule="auto"/>
        <w:rPr>
          <w:rFonts w:ascii="Comic Sans MS" w:eastAsia="Comic Sans MS" w:hAnsi="Comic Sans MS" w:cs="Comic Sans MS"/>
          <w:lang w:val="en-US" w:bidi="en-US"/>
        </w:rPr>
      </w:pPr>
    </w:p>
    <w:p w14:paraId="6E328B24" w14:textId="77777777" w:rsidR="00AD07ED" w:rsidRPr="00AD07ED" w:rsidRDefault="00AD07ED" w:rsidP="00CC659C">
      <w:pPr>
        <w:pStyle w:val="ListParagraph"/>
        <w:rPr>
          <w:rFonts w:ascii="Comic Sans MS" w:hAnsi="Comic Sans MS"/>
          <w:i/>
          <w:iCs/>
        </w:rPr>
      </w:pPr>
    </w:p>
    <w:p w14:paraId="3A0B6088" w14:textId="296BCAC9" w:rsidR="00233F7E" w:rsidRDefault="00233F7E" w:rsidP="00CC659C">
      <w:pPr>
        <w:pStyle w:val="ListParagraph"/>
        <w:rPr>
          <w:rFonts w:ascii="Comic Sans MS" w:hAnsi="Comic Sans MS"/>
          <w:b/>
          <w:bCs/>
        </w:rPr>
      </w:pPr>
    </w:p>
    <w:p w14:paraId="274F4821" w14:textId="278EDBED" w:rsidR="00FB4CCC" w:rsidRDefault="00FB4CCC" w:rsidP="00CC659C">
      <w:pPr>
        <w:pStyle w:val="ListParagraph"/>
        <w:rPr>
          <w:rFonts w:ascii="Comic Sans MS" w:hAnsi="Comic Sans MS"/>
          <w:b/>
          <w:bCs/>
        </w:rPr>
      </w:pPr>
    </w:p>
    <w:p w14:paraId="2E97E6F2" w14:textId="14838F35" w:rsidR="00FB4CCC" w:rsidRDefault="00FB4CCC" w:rsidP="00CC659C">
      <w:pPr>
        <w:pStyle w:val="ListParagraph"/>
        <w:rPr>
          <w:rFonts w:ascii="Comic Sans MS" w:hAnsi="Comic Sans MS"/>
          <w:b/>
          <w:bCs/>
        </w:rPr>
      </w:pPr>
    </w:p>
    <w:p w14:paraId="1619AE10" w14:textId="72374C10" w:rsidR="00FB4CCC" w:rsidRDefault="00FB4CCC" w:rsidP="00CC659C">
      <w:pPr>
        <w:pStyle w:val="ListParagraph"/>
        <w:rPr>
          <w:rFonts w:ascii="Comic Sans MS" w:hAnsi="Comic Sans MS"/>
          <w:b/>
          <w:bCs/>
        </w:rPr>
      </w:pPr>
    </w:p>
    <w:p w14:paraId="4E6E011D" w14:textId="6D2DA6C0" w:rsidR="00FB4CCC" w:rsidRDefault="00FB4CCC" w:rsidP="00CC659C">
      <w:pPr>
        <w:pStyle w:val="ListParagraph"/>
        <w:rPr>
          <w:rFonts w:ascii="Comic Sans MS" w:hAnsi="Comic Sans MS"/>
          <w:b/>
          <w:bCs/>
        </w:rPr>
      </w:pPr>
    </w:p>
    <w:p w14:paraId="0B62FF33" w14:textId="77777777" w:rsidR="00FB4CCC" w:rsidRDefault="00FB4CCC" w:rsidP="00CC659C">
      <w:pPr>
        <w:pStyle w:val="ListParagraph"/>
        <w:rPr>
          <w:rFonts w:ascii="Comic Sans MS" w:hAnsi="Comic Sans MS"/>
          <w:b/>
          <w:bCs/>
        </w:rPr>
      </w:pPr>
    </w:p>
    <w:p w14:paraId="2D16D08C" w14:textId="77777777" w:rsidR="00AC02DC" w:rsidRDefault="00AC02DC" w:rsidP="00AC02DC">
      <w:pPr>
        <w:rPr>
          <w:rFonts w:ascii="Comic Sans MS" w:hAnsi="Comic Sans MS"/>
          <w:b/>
          <w:bCs/>
        </w:rPr>
      </w:pPr>
    </w:p>
    <w:p w14:paraId="6A6018D4" w14:textId="77777777" w:rsidR="00AC02DC" w:rsidRDefault="00AC02DC" w:rsidP="00AC02DC">
      <w:pPr>
        <w:rPr>
          <w:rFonts w:ascii="Comic Sans MS" w:hAnsi="Comic Sans MS"/>
          <w:b/>
          <w:bCs/>
        </w:rPr>
      </w:pPr>
    </w:p>
    <w:p w14:paraId="798EBAE4" w14:textId="77777777" w:rsidR="00AC02DC" w:rsidRDefault="00AC02DC" w:rsidP="00AC02DC">
      <w:pPr>
        <w:rPr>
          <w:rFonts w:ascii="Comic Sans MS" w:hAnsi="Comic Sans MS"/>
          <w:b/>
          <w:bCs/>
        </w:rPr>
      </w:pPr>
    </w:p>
    <w:p w14:paraId="105F5FF7" w14:textId="77777777" w:rsidR="00AC02DC" w:rsidRDefault="00AC02DC" w:rsidP="00AC02DC">
      <w:pPr>
        <w:rPr>
          <w:rFonts w:ascii="Comic Sans MS" w:hAnsi="Comic Sans MS"/>
          <w:b/>
          <w:bCs/>
        </w:rPr>
      </w:pPr>
    </w:p>
    <w:p w14:paraId="0532B3D2" w14:textId="77777777" w:rsidR="00AC02DC" w:rsidRDefault="00AC02DC" w:rsidP="00AC02DC">
      <w:pPr>
        <w:rPr>
          <w:rFonts w:ascii="Comic Sans MS" w:hAnsi="Comic Sans MS"/>
          <w:b/>
          <w:bCs/>
        </w:rPr>
      </w:pPr>
    </w:p>
    <w:p w14:paraId="1B5BFA8C" w14:textId="77777777" w:rsidR="00AC02DC" w:rsidRDefault="00AC02DC" w:rsidP="00AC02DC">
      <w:pPr>
        <w:rPr>
          <w:rFonts w:ascii="Comic Sans MS" w:hAnsi="Comic Sans MS"/>
          <w:b/>
          <w:bCs/>
        </w:rPr>
      </w:pPr>
    </w:p>
    <w:p w14:paraId="5FB6AC1E" w14:textId="77777777" w:rsidR="00AC02DC" w:rsidRDefault="00AC02DC" w:rsidP="00AC02DC">
      <w:pPr>
        <w:rPr>
          <w:rFonts w:ascii="Comic Sans MS" w:hAnsi="Comic Sans MS"/>
          <w:b/>
          <w:bCs/>
        </w:rPr>
      </w:pPr>
    </w:p>
    <w:p w14:paraId="5EDD3B11" w14:textId="77777777" w:rsidR="00AC02DC" w:rsidRDefault="00AC02DC" w:rsidP="00AC02DC">
      <w:pPr>
        <w:rPr>
          <w:rFonts w:ascii="Comic Sans MS" w:hAnsi="Comic Sans MS"/>
          <w:b/>
          <w:bCs/>
        </w:rPr>
      </w:pPr>
    </w:p>
    <w:p w14:paraId="104AB243" w14:textId="77777777" w:rsidR="00AC02DC" w:rsidRDefault="00AC02DC" w:rsidP="00AC02DC">
      <w:pPr>
        <w:rPr>
          <w:rFonts w:ascii="Comic Sans MS" w:hAnsi="Comic Sans MS"/>
          <w:b/>
          <w:bCs/>
        </w:rPr>
      </w:pPr>
    </w:p>
    <w:p w14:paraId="13722D3C" w14:textId="43A294A6" w:rsidR="00AC02DC" w:rsidRDefault="00AC02DC" w:rsidP="00AC02DC">
      <w:pPr>
        <w:rPr>
          <w:rFonts w:ascii="Comic Sans MS" w:hAnsi="Comic Sans MS"/>
          <w:b/>
          <w:bCs/>
        </w:rPr>
      </w:pPr>
    </w:p>
    <w:p w14:paraId="4F2D6E55" w14:textId="1CEE9E67" w:rsidR="00DF3FB8" w:rsidRDefault="00DF3FB8" w:rsidP="00AC02DC">
      <w:pPr>
        <w:rPr>
          <w:rFonts w:ascii="Comic Sans MS" w:hAnsi="Comic Sans MS"/>
          <w:b/>
          <w:bCs/>
        </w:rPr>
      </w:pPr>
    </w:p>
    <w:p w14:paraId="093FA200" w14:textId="69367F89" w:rsidR="00DF3FB8" w:rsidRDefault="00DF3FB8" w:rsidP="00AC02DC">
      <w:pPr>
        <w:rPr>
          <w:rFonts w:ascii="Comic Sans MS" w:hAnsi="Comic Sans MS"/>
          <w:b/>
          <w:bCs/>
        </w:rPr>
      </w:pPr>
    </w:p>
    <w:p w14:paraId="6AC7AB0B" w14:textId="08F9C401" w:rsidR="00DF3FB8" w:rsidRDefault="00DF3FB8" w:rsidP="00AC02DC">
      <w:pPr>
        <w:rPr>
          <w:rFonts w:ascii="Comic Sans MS" w:hAnsi="Comic Sans MS"/>
          <w:b/>
          <w:bCs/>
        </w:rPr>
      </w:pPr>
    </w:p>
    <w:p w14:paraId="70E10957" w14:textId="6436FBEC" w:rsidR="00DF3FB8" w:rsidRPr="00172C00" w:rsidRDefault="00FB4CCC" w:rsidP="00AC02DC">
      <w:pPr>
        <w:rPr>
          <w:rFonts w:ascii="Comic Sans MS" w:hAnsi="Comic Sans MS"/>
          <w:b/>
          <w:bCs/>
          <w:color w:val="2F5496"/>
        </w:rPr>
      </w:pPr>
      <w:r w:rsidRPr="00172C00">
        <w:rPr>
          <w:rFonts w:ascii="Comic Sans MS" w:hAnsi="Comic Sans MS"/>
          <w:b/>
          <w:bCs/>
          <w:color w:val="2F5496"/>
        </w:rPr>
        <w:lastRenderedPageBreak/>
        <w:t>Curricular Links</w:t>
      </w:r>
    </w:p>
    <w:tbl>
      <w:tblPr>
        <w:tblStyle w:val="TableGrid"/>
        <w:tblW w:w="0" w:type="auto"/>
        <w:tblLook w:val="04A0" w:firstRow="1" w:lastRow="0" w:firstColumn="1" w:lastColumn="0" w:noHBand="0" w:noVBand="1"/>
      </w:tblPr>
      <w:tblGrid>
        <w:gridCol w:w="2547"/>
        <w:gridCol w:w="3463"/>
        <w:gridCol w:w="3006"/>
      </w:tblGrid>
      <w:tr w:rsidR="00DC3C13" w14:paraId="074F810C" w14:textId="77777777" w:rsidTr="00DC3C13">
        <w:tc>
          <w:tcPr>
            <w:tcW w:w="2547" w:type="dxa"/>
            <w:tcBorders>
              <w:top w:val="single" w:sz="4" w:space="0" w:color="auto"/>
              <w:left w:val="single" w:sz="4" w:space="0" w:color="auto"/>
              <w:bottom w:val="single" w:sz="4" w:space="0" w:color="auto"/>
              <w:right w:val="single" w:sz="4" w:space="0" w:color="auto"/>
            </w:tcBorders>
            <w:hideMark/>
          </w:tcPr>
          <w:p w14:paraId="258991E1" w14:textId="77777777" w:rsidR="00DC3C13" w:rsidRPr="00172C00" w:rsidRDefault="00DC3C13">
            <w:pPr>
              <w:rPr>
                <w:rFonts w:ascii="Comic Sans MS" w:hAnsi="Comic Sans MS"/>
                <w:b/>
                <w:bCs/>
                <w:color w:val="2F5496"/>
              </w:rPr>
            </w:pPr>
            <w:r w:rsidRPr="00172C00">
              <w:rPr>
                <w:rFonts w:ascii="Comic Sans MS" w:hAnsi="Comic Sans MS"/>
                <w:b/>
                <w:bCs/>
                <w:color w:val="2F5496"/>
              </w:rPr>
              <w:t>Curricular Areas</w:t>
            </w:r>
          </w:p>
        </w:tc>
        <w:tc>
          <w:tcPr>
            <w:tcW w:w="3463" w:type="dxa"/>
            <w:tcBorders>
              <w:top w:val="single" w:sz="4" w:space="0" w:color="auto"/>
              <w:left w:val="single" w:sz="4" w:space="0" w:color="auto"/>
              <w:bottom w:val="single" w:sz="4" w:space="0" w:color="auto"/>
              <w:right w:val="single" w:sz="4" w:space="0" w:color="auto"/>
            </w:tcBorders>
            <w:hideMark/>
          </w:tcPr>
          <w:p w14:paraId="29AE3D3B" w14:textId="77777777" w:rsidR="00DC3C13" w:rsidRPr="00172C00" w:rsidRDefault="00DC3C13">
            <w:pPr>
              <w:rPr>
                <w:rFonts w:ascii="Comic Sans MS" w:hAnsi="Comic Sans MS"/>
                <w:b/>
                <w:bCs/>
                <w:color w:val="2F5496"/>
              </w:rPr>
            </w:pPr>
            <w:r w:rsidRPr="00172C00">
              <w:rPr>
                <w:rFonts w:ascii="Comic Sans MS" w:hAnsi="Comic Sans MS"/>
                <w:b/>
                <w:bCs/>
                <w:color w:val="2F5496"/>
              </w:rPr>
              <w:t>Experiences and Outcomes</w:t>
            </w:r>
          </w:p>
        </w:tc>
        <w:tc>
          <w:tcPr>
            <w:tcW w:w="3006" w:type="dxa"/>
            <w:tcBorders>
              <w:top w:val="single" w:sz="4" w:space="0" w:color="auto"/>
              <w:left w:val="single" w:sz="4" w:space="0" w:color="auto"/>
              <w:bottom w:val="single" w:sz="4" w:space="0" w:color="auto"/>
              <w:right w:val="single" w:sz="4" w:space="0" w:color="auto"/>
            </w:tcBorders>
            <w:hideMark/>
          </w:tcPr>
          <w:p w14:paraId="1C6FC7C5" w14:textId="77777777" w:rsidR="00DC3C13" w:rsidRPr="00172C00" w:rsidRDefault="00DC3C13">
            <w:pPr>
              <w:rPr>
                <w:rFonts w:ascii="Comic Sans MS" w:hAnsi="Comic Sans MS"/>
                <w:b/>
                <w:bCs/>
                <w:color w:val="2F5496"/>
              </w:rPr>
            </w:pPr>
            <w:r w:rsidRPr="00172C00">
              <w:rPr>
                <w:rFonts w:ascii="Comic Sans MS" w:hAnsi="Comic Sans MS"/>
                <w:b/>
                <w:bCs/>
                <w:color w:val="2F5496"/>
              </w:rPr>
              <w:t>Career Benchmarks</w:t>
            </w:r>
          </w:p>
        </w:tc>
      </w:tr>
      <w:tr w:rsidR="00DC3C13" w14:paraId="1C1DE1EC" w14:textId="77777777" w:rsidTr="00DC3C13">
        <w:tc>
          <w:tcPr>
            <w:tcW w:w="2547" w:type="dxa"/>
            <w:tcBorders>
              <w:top w:val="single" w:sz="4" w:space="0" w:color="auto"/>
              <w:left w:val="single" w:sz="4" w:space="0" w:color="auto"/>
              <w:bottom w:val="single" w:sz="4" w:space="0" w:color="auto"/>
              <w:right w:val="single" w:sz="4" w:space="0" w:color="auto"/>
            </w:tcBorders>
            <w:hideMark/>
          </w:tcPr>
          <w:p w14:paraId="70E14715" w14:textId="77777777" w:rsidR="00F774BF" w:rsidRPr="00631B1D" w:rsidRDefault="000071E0">
            <w:pPr>
              <w:rPr>
                <w:rFonts w:ascii="Comic Sans MS" w:hAnsi="Comic Sans MS"/>
              </w:rPr>
            </w:pPr>
            <w:r w:rsidRPr="00631B1D">
              <w:rPr>
                <w:rFonts w:ascii="Comic Sans MS" w:hAnsi="Comic Sans MS"/>
              </w:rPr>
              <w:t>H</w:t>
            </w:r>
            <w:r w:rsidRPr="00631B1D">
              <w:rPr>
                <w:rFonts w:ascii="Comic Sans MS" w:hAnsi="Comic Sans MS"/>
              </w:rPr>
              <w:t xml:space="preserve">ealth and Wellbeing Social Studies Technologies </w:t>
            </w:r>
          </w:p>
          <w:p w14:paraId="410A8ABE" w14:textId="77777777" w:rsidR="00F774BF" w:rsidRPr="00631B1D" w:rsidRDefault="000071E0">
            <w:pPr>
              <w:rPr>
                <w:rFonts w:ascii="Comic Sans MS" w:hAnsi="Comic Sans MS"/>
              </w:rPr>
            </w:pPr>
            <w:r w:rsidRPr="00631B1D">
              <w:rPr>
                <w:rFonts w:ascii="Comic Sans MS" w:hAnsi="Comic Sans MS"/>
              </w:rPr>
              <w:t xml:space="preserve">Numeracy </w:t>
            </w:r>
          </w:p>
          <w:p w14:paraId="6C4E1F64" w14:textId="77777777" w:rsidR="00F774BF" w:rsidRPr="00631B1D" w:rsidRDefault="000071E0">
            <w:pPr>
              <w:rPr>
                <w:rFonts w:ascii="Comic Sans MS" w:hAnsi="Comic Sans MS"/>
              </w:rPr>
            </w:pPr>
            <w:r w:rsidRPr="00631B1D">
              <w:rPr>
                <w:rFonts w:ascii="Comic Sans MS" w:hAnsi="Comic Sans MS"/>
              </w:rPr>
              <w:t xml:space="preserve">Literacy </w:t>
            </w:r>
          </w:p>
          <w:p w14:paraId="7265FC27" w14:textId="77777777" w:rsidR="00F774BF" w:rsidRPr="00631B1D" w:rsidRDefault="000071E0">
            <w:pPr>
              <w:rPr>
                <w:rFonts w:ascii="Comic Sans MS" w:hAnsi="Comic Sans MS"/>
              </w:rPr>
            </w:pPr>
            <w:r w:rsidRPr="00631B1D">
              <w:rPr>
                <w:rFonts w:ascii="Comic Sans MS" w:hAnsi="Comic Sans MS"/>
              </w:rPr>
              <w:t xml:space="preserve">Science </w:t>
            </w:r>
          </w:p>
          <w:p w14:paraId="101670D8" w14:textId="0C173C03" w:rsidR="00DC3C13" w:rsidRPr="00631B1D" w:rsidRDefault="000071E0">
            <w:pPr>
              <w:rPr>
                <w:rFonts w:ascii="Comic Sans MS" w:hAnsi="Comic Sans MS"/>
                <w:b/>
                <w:bCs/>
              </w:rPr>
            </w:pPr>
            <w:r w:rsidRPr="00631B1D">
              <w:rPr>
                <w:rFonts w:ascii="Comic Sans MS" w:hAnsi="Comic Sans MS"/>
              </w:rPr>
              <w:t>Expressive Arts</w:t>
            </w:r>
          </w:p>
        </w:tc>
        <w:tc>
          <w:tcPr>
            <w:tcW w:w="3463" w:type="dxa"/>
            <w:tcBorders>
              <w:top w:val="single" w:sz="4" w:space="0" w:color="auto"/>
              <w:left w:val="single" w:sz="4" w:space="0" w:color="auto"/>
              <w:bottom w:val="single" w:sz="4" w:space="0" w:color="auto"/>
              <w:right w:val="single" w:sz="4" w:space="0" w:color="auto"/>
            </w:tcBorders>
            <w:hideMark/>
          </w:tcPr>
          <w:p w14:paraId="5CF9E48A" w14:textId="44B1C12C" w:rsidR="00631B1D" w:rsidRPr="00631B1D" w:rsidRDefault="007E2F4B">
            <w:pPr>
              <w:rPr>
                <w:rFonts w:ascii="Comic Sans MS" w:hAnsi="Comic Sans MS"/>
              </w:rPr>
            </w:pPr>
            <w:r w:rsidRPr="00631B1D">
              <w:rPr>
                <w:rFonts w:ascii="Comic Sans MS" w:hAnsi="Comic Sans MS"/>
              </w:rPr>
              <w:t>HWB 3-01a</w:t>
            </w:r>
            <w:r w:rsidR="00AF6BAE">
              <w:rPr>
                <w:rFonts w:ascii="Comic Sans MS" w:hAnsi="Comic Sans MS"/>
              </w:rPr>
              <w:t>,</w:t>
            </w:r>
            <w:r w:rsidR="00A5363B">
              <w:rPr>
                <w:rFonts w:ascii="Comic Sans MS" w:hAnsi="Comic Sans MS"/>
              </w:rPr>
              <w:t xml:space="preserve"> </w:t>
            </w:r>
            <w:r w:rsidRPr="00631B1D">
              <w:rPr>
                <w:rFonts w:ascii="Comic Sans MS" w:hAnsi="Comic Sans MS"/>
              </w:rPr>
              <w:t>HWB 3-04a</w:t>
            </w:r>
          </w:p>
          <w:p w14:paraId="5AC09F4D" w14:textId="635FA919" w:rsidR="00631B1D" w:rsidRPr="00631B1D" w:rsidRDefault="007E2F4B">
            <w:pPr>
              <w:rPr>
                <w:rFonts w:ascii="Comic Sans MS" w:hAnsi="Comic Sans MS"/>
              </w:rPr>
            </w:pPr>
            <w:r w:rsidRPr="00631B1D">
              <w:rPr>
                <w:rFonts w:ascii="Comic Sans MS" w:hAnsi="Comic Sans MS"/>
              </w:rPr>
              <w:t>HWB 3-11a</w:t>
            </w:r>
            <w:r w:rsidR="00A5363B">
              <w:rPr>
                <w:rFonts w:ascii="Comic Sans MS" w:hAnsi="Comic Sans MS"/>
              </w:rPr>
              <w:t xml:space="preserve">, </w:t>
            </w:r>
            <w:r w:rsidRPr="00631B1D">
              <w:rPr>
                <w:rFonts w:ascii="Comic Sans MS" w:hAnsi="Comic Sans MS"/>
              </w:rPr>
              <w:t>HWB 3-12a</w:t>
            </w:r>
          </w:p>
          <w:p w14:paraId="3B0162F6" w14:textId="59BD5109" w:rsidR="00631B1D" w:rsidRPr="00631B1D" w:rsidRDefault="007E2F4B">
            <w:pPr>
              <w:rPr>
                <w:rFonts w:ascii="Comic Sans MS" w:hAnsi="Comic Sans MS"/>
              </w:rPr>
            </w:pPr>
            <w:r w:rsidRPr="00631B1D">
              <w:rPr>
                <w:rFonts w:ascii="Comic Sans MS" w:hAnsi="Comic Sans MS"/>
              </w:rPr>
              <w:t>HWB 3-14a</w:t>
            </w:r>
            <w:r w:rsidR="00A5363B">
              <w:rPr>
                <w:rFonts w:ascii="Comic Sans MS" w:hAnsi="Comic Sans MS"/>
              </w:rPr>
              <w:t xml:space="preserve">, </w:t>
            </w:r>
            <w:r w:rsidRPr="00631B1D">
              <w:rPr>
                <w:rFonts w:ascii="Comic Sans MS" w:hAnsi="Comic Sans MS"/>
              </w:rPr>
              <w:t>HWB 3-15a</w:t>
            </w:r>
          </w:p>
          <w:p w14:paraId="04EC973F" w14:textId="3201E56A" w:rsidR="00631B1D" w:rsidRDefault="007E2F4B">
            <w:pPr>
              <w:rPr>
                <w:rFonts w:ascii="Comic Sans MS" w:hAnsi="Comic Sans MS"/>
              </w:rPr>
            </w:pPr>
            <w:r w:rsidRPr="00631B1D">
              <w:rPr>
                <w:rFonts w:ascii="Comic Sans MS" w:hAnsi="Comic Sans MS"/>
              </w:rPr>
              <w:t>HWB 3-16</w:t>
            </w:r>
            <w:proofErr w:type="gramStart"/>
            <w:r w:rsidRPr="00631B1D">
              <w:rPr>
                <w:rFonts w:ascii="Comic Sans MS" w:hAnsi="Comic Sans MS"/>
              </w:rPr>
              <w:t xml:space="preserve">a </w:t>
            </w:r>
            <w:r w:rsidR="00A5363B">
              <w:rPr>
                <w:rFonts w:ascii="Comic Sans MS" w:hAnsi="Comic Sans MS"/>
              </w:rPr>
              <w:t>,</w:t>
            </w:r>
            <w:proofErr w:type="gramEnd"/>
            <w:r w:rsidR="00A5363B">
              <w:rPr>
                <w:rFonts w:ascii="Comic Sans MS" w:hAnsi="Comic Sans MS"/>
              </w:rPr>
              <w:t xml:space="preserve"> </w:t>
            </w:r>
            <w:r w:rsidRPr="00631B1D">
              <w:rPr>
                <w:rFonts w:ascii="Comic Sans MS" w:hAnsi="Comic Sans MS"/>
              </w:rPr>
              <w:t xml:space="preserve">HWB 3-18a </w:t>
            </w:r>
          </w:p>
          <w:p w14:paraId="1BFE1E44" w14:textId="533CE00D" w:rsidR="00631B1D" w:rsidRDefault="007E2F4B">
            <w:pPr>
              <w:rPr>
                <w:rFonts w:ascii="Comic Sans MS" w:hAnsi="Comic Sans MS"/>
              </w:rPr>
            </w:pPr>
            <w:r w:rsidRPr="00631B1D">
              <w:rPr>
                <w:rFonts w:ascii="Comic Sans MS" w:hAnsi="Comic Sans MS"/>
              </w:rPr>
              <w:t>HWB 3-19a</w:t>
            </w:r>
            <w:r w:rsidR="00A5363B">
              <w:rPr>
                <w:rFonts w:ascii="Comic Sans MS" w:hAnsi="Comic Sans MS"/>
              </w:rPr>
              <w:t xml:space="preserve">, </w:t>
            </w:r>
            <w:r w:rsidRPr="00631B1D">
              <w:rPr>
                <w:rFonts w:ascii="Comic Sans MS" w:hAnsi="Comic Sans MS"/>
              </w:rPr>
              <w:t xml:space="preserve">HWB 3-20a </w:t>
            </w:r>
          </w:p>
          <w:p w14:paraId="54DF1068" w14:textId="1F852A5C" w:rsidR="00D76C6C" w:rsidRDefault="007E2F4B">
            <w:pPr>
              <w:rPr>
                <w:rFonts w:ascii="Comic Sans MS" w:hAnsi="Comic Sans MS"/>
              </w:rPr>
            </w:pPr>
            <w:r w:rsidRPr="00631B1D">
              <w:rPr>
                <w:rFonts w:ascii="Comic Sans MS" w:hAnsi="Comic Sans MS"/>
              </w:rPr>
              <w:t>HWB 3-21a</w:t>
            </w:r>
            <w:r w:rsidR="00A5363B">
              <w:rPr>
                <w:rFonts w:ascii="Comic Sans MS" w:hAnsi="Comic Sans MS"/>
              </w:rPr>
              <w:t xml:space="preserve">, </w:t>
            </w:r>
            <w:r w:rsidRPr="00631B1D">
              <w:rPr>
                <w:rFonts w:ascii="Comic Sans MS" w:hAnsi="Comic Sans MS"/>
              </w:rPr>
              <w:t xml:space="preserve">HWB 3-22a </w:t>
            </w:r>
          </w:p>
          <w:p w14:paraId="0A026281" w14:textId="22D8CF62" w:rsidR="00AF6BAE" w:rsidRDefault="007E2F4B">
            <w:pPr>
              <w:rPr>
                <w:rFonts w:ascii="Comic Sans MS" w:hAnsi="Comic Sans MS"/>
              </w:rPr>
            </w:pPr>
            <w:r w:rsidRPr="00631B1D">
              <w:rPr>
                <w:rFonts w:ascii="Comic Sans MS" w:hAnsi="Comic Sans MS"/>
              </w:rPr>
              <w:t>HWB 2-23a</w:t>
            </w:r>
            <w:r w:rsidR="00A5363B">
              <w:rPr>
                <w:rFonts w:ascii="Comic Sans MS" w:hAnsi="Comic Sans MS"/>
              </w:rPr>
              <w:t xml:space="preserve">, </w:t>
            </w:r>
            <w:r w:rsidRPr="00631B1D">
              <w:rPr>
                <w:rFonts w:ascii="Comic Sans MS" w:hAnsi="Comic Sans MS"/>
              </w:rPr>
              <w:t xml:space="preserve">HWB 3-24a </w:t>
            </w:r>
          </w:p>
          <w:p w14:paraId="66E9DF16" w14:textId="77777777" w:rsidR="00A5363B" w:rsidRDefault="00A5363B">
            <w:pPr>
              <w:rPr>
                <w:rFonts w:ascii="Comic Sans MS" w:hAnsi="Comic Sans MS"/>
              </w:rPr>
            </w:pPr>
          </w:p>
          <w:p w14:paraId="7D6301F7" w14:textId="4B079C7A" w:rsidR="00AF6BAE" w:rsidRDefault="007E2F4B">
            <w:pPr>
              <w:rPr>
                <w:rFonts w:ascii="Comic Sans MS" w:hAnsi="Comic Sans MS"/>
              </w:rPr>
            </w:pPr>
            <w:r w:rsidRPr="00631B1D">
              <w:rPr>
                <w:rFonts w:ascii="Comic Sans MS" w:hAnsi="Comic Sans MS"/>
              </w:rPr>
              <w:t>SCN 3-01a</w:t>
            </w:r>
            <w:r w:rsidR="00A5363B">
              <w:rPr>
                <w:rFonts w:ascii="Comic Sans MS" w:hAnsi="Comic Sans MS"/>
              </w:rPr>
              <w:t xml:space="preserve">, </w:t>
            </w:r>
            <w:r w:rsidRPr="00631B1D">
              <w:rPr>
                <w:rFonts w:ascii="Comic Sans MS" w:hAnsi="Comic Sans MS"/>
              </w:rPr>
              <w:t>SCN 2-17a</w:t>
            </w:r>
          </w:p>
          <w:p w14:paraId="3274ABDB" w14:textId="6B2445CD" w:rsidR="00AF6BAE" w:rsidRDefault="007E2F4B">
            <w:pPr>
              <w:rPr>
                <w:rFonts w:ascii="Comic Sans MS" w:hAnsi="Comic Sans MS"/>
              </w:rPr>
            </w:pPr>
            <w:r w:rsidRPr="00631B1D">
              <w:rPr>
                <w:rFonts w:ascii="Comic Sans MS" w:hAnsi="Comic Sans MS"/>
              </w:rPr>
              <w:t>SCN 3-18a</w:t>
            </w:r>
            <w:r w:rsidR="00A5363B">
              <w:rPr>
                <w:rFonts w:ascii="Comic Sans MS" w:hAnsi="Comic Sans MS"/>
              </w:rPr>
              <w:t xml:space="preserve">, </w:t>
            </w:r>
            <w:r w:rsidRPr="00631B1D">
              <w:rPr>
                <w:rFonts w:ascii="Comic Sans MS" w:hAnsi="Comic Sans MS"/>
              </w:rPr>
              <w:t>SOC 2-06a</w:t>
            </w:r>
          </w:p>
          <w:p w14:paraId="6F1A6FA8" w14:textId="52AD6D7F" w:rsidR="00AF6BAE" w:rsidRDefault="00AF6BAE">
            <w:pPr>
              <w:rPr>
                <w:rFonts w:ascii="Comic Sans MS" w:hAnsi="Comic Sans MS"/>
              </w:rPr>
            </w:pPr>
            <w:r>
              <w:rPr>
                <w:rFonts w:ascii="Comic Sans MS" w:hAnsi="Comic Sans MS"/>
              </w:rPr>
              <w:t>S</w:t>
            </w:r>
            <w:r w:rsidR="007E2F4B" w:rsidRPr="00631B1D">
              <w:rPr>
                <w:rFonts w:ascii="Comic Sans MS" w:hAnsi="Comic Sans MS"/>
              </w:rPr>
              <w:t>OC 2-08a</w:t>
            </w:r>
            <w:r w:rsidR="00A5363B">
              <w:rPr>
                <w:rFonts w:ascii="Comic Sans MS" w:hAnsi="Comic Sans MS"/>
              </w:rPr>
              <w:t xml:space="preserve">, </w:t>
            </w:r>
            <w:r w:rsidR="007E2F4B" w:rsidRPr="00631B1D">
              <w:rPr>
                <w:rFonts w:ascii="Comic Sans MS" w:hAnsi="Comic Sans MS"/>
              </w:rPr>
              <w:t xml:space="preserve">SOC2-08b </w:t>
            </w:r>
          </w:p>
          <w:p w14:paraId="7857B469" w14:textId="77777777" w:rsidR="00A5363B" w:rsidRDefault="00A5363B">
            <w:pPr>
              <w:rPr>
                <w:rFonts w:ascii="Comic Sans MS" w:hAnsi="Comic Sans MS"/>
              </w:rPr>
            </w:pPr>
          </w:p>
          <w:p w14:paraId="4E833BDD" w14:textId="7137092B" w:rsidR="00AF6BAE" w:rsidRDefault="007E2F4B">
            <w:pPr>
              <w:rPr>
                <w:rFonts w:ascii="Comic Sans MS" w:hAnsi="Comic Sans MS"/>
              </w:rPr>
            </w:pPr>
            <w:r w:rsidRPr="00631B1D">
              <w:rPr>
                <w:rFonts w:ascii="Comic Sans MS" w:hAnsi="Comic Sans MS"/>
              </w:rPr>
              <w:t>TCH 2-06a</w:t>
            </w:r>
            <w:r w:rsidR="00A5363B">
              <w:rPr>
                <w:rFonts w:ascii="Comic Sans MS" w:hAnsi="Comic Sans MS"/>
              </w:rPr>
              <w:t xml:space="preserve">, </w:t>
            </w:r>
            <w:r w:rsidR="00AF6BAE">
              <w:rPr>
                <w:rFonts w:ascii="Comic Sans MS" w:hAnsi="Comic Sans MS"/>
              </w:rPr>
              <w:t>T</w:t>
            </w:r>
            <w:r w:rsidRPr="00631B1D">
              <w:rPr>
                <w:rFonts w:ascii="Comic Sans MS" w:hAnsi="Comic Sans MS"/>
              </w:rPr>
              <w:t xml:space="preserve">CH 3-07a </w:t>
            </w:r>
          </w:p>
          <w:p w14:paraId="05D7194A" w14:textId="6FC9BF30" w:rsidR="00AF6BAE" w:rsidRDefault="007E2F4B">
            <w:pPr>
              <w:rPr>
                <w:rFonts w:ascii="Comic Sans MS" w:hAnsi="Comic Sans MS"/>
              </w:rPr>
            </w:pPr>
            <w:r w:rsidRPr="00631B1D">
              <w:rPr>
                <w:rFonts w:ascii="Comic Sans MS" w:hAnsi="Comic Sans MS"/>
              </w:rPr>
              <w:t>TCH 3-07b</w:t>
            </w:r>
            <w:r w:rsidR="00A5363B">
              <w:rPr>
                <w:rFonts w:ascii="Comic Sans MS" w:hAnsi="Comic Sans MS"/>
              </w:rPr>
              <w:t xml:space="preserve">, </w:t>
            </w:r>
            <w:r w:rsidRPr="00631B1D">
              <w:rPr>
                <w:rFonts w:ascii="Comic Sans MS" w:hAnsi="Comic Sans MS"/>
              </w:rPr>
              <w:t xml:space="preserve">TCH 2-09a </w:t>
            </w:r>
          </w:p>
          <w:p w14:paraId="3C7C21E8" w14:textId="550DC274" w:rsidR="00AF6BAE" w:rsidRDefault="007E2F4B">
            <w:pPr>
              <w:rPr>
                <w:rFonts w:ascii="Comic Sans MS" w:hAnsi="Comic Sans MS"/>
              </w:rPr>
            </w:pPr>
            <w:r w:rsidRPr="00631B1D">
              <w:rPr>
                <w:rFonts w:ascii="Comic Sans MS" w:hAnsi="Comic Sans MS"/>
              </w:rPr>
              <w:t>TCH2-12a</w:t>
            </w:r>
            <w:r w:rsidR="00A5363B">
              <w:rPr>
                <w:rFonts w:ascii="Comic Sans MS" w:hAnsi="Comic Sans MS"/>
              </w:rPr>
              <w:t xml:space="preserve">, </w:t>
            </w:r>
            <w:r w:rsidRPr="00631B1D">
              <w:rPr>
                <w:rFonts w:ascii="Comic Sans MS" w:hAnsi="Comic Sans MS"/>
              </w:rPr>
              <w:t xml:space="preserve">TCH 3-14a </w:t>
            </w:r>
          </w:p>
          <w:p w14:paraId="7ABD71C2" w14:textId="77777777" w:rsidR="00A5363B" w:rsidRDefault="00A5363B">
            <w:pPr>
              <w:rPr>
                <w:rFonts w:ascii="Comic Sans MS" w:hAnsi="Comic Sans MS"/>
              </w:rPr>
            </w:pPr>
          </w:p>
          <w:p w14:paraId="4190B28A" w14:textId="77777777" w:rsidR="00A5363B" w:rsidRDefault="007E2F4B">
            <w:pPr>
              <w:rPr>
                <w:rFonts w:ascii="Comic Sans MS" w:hAnsi="Comic Sans MS"/>
              </w:rPr>
            </w:pPr>
            <w:r w:rsidRPr="00631B1D">
              <w:rPr>
                <w:rFonts w:ascii="Comic Sans MS" w:hAnsi="Comic Sans MS"/>
              </w:rPr>
              <w:t>LIT 3-02a</w:t>
            </w:r>
            <w:r w:rsidR="00A5363B">
              <w:rPr>
                <w:rFonts w:ascii="Comic Sans MS" w:hAnsi="Comic Sans MS"/>
              </w:rPr>
              <w:t xml:space="preserve">, </w:t>
            </w:r>
            <w:r w:rsidRPr="00631B1D">
              <w:rPr>
                <w:rFonts w:ascii="Comic Sans MS" w:hAnsi="Comic Sans MS"/>
              </w:rPr>
              <w:t xml:space="preserve">LIT 3-05a </w:t>
            </w:r>
          </w:p>
          <w:p w14:paraId="0A7EA581" w14:textId="77777777" w:rsidR="00A5363B" w:rsidRDefault="007E2F4B">
            <w:pPr>
              <w:rPr>
                <w:rFonts w:ascii="Comic Sans MS" w:hAnsi="Comic Sans MS"/>
              </w:rPr>
            </w:pPr>
            <w:r w:rsidRPr="00631B1D">
              <w:rPr>
                <w:rFonts w:ascii="Comic Sans MS" w:hAnsi="Comic Sans MS"/>
              </w:rPr>
              <w:t>LIT 3-06</w:t>
            </w:r>
            <w:proofErr w:type="gramStart"/>
            <w:r w:rsidRPr="00631B1D">
              <w:rPr>
                <w:rFonts w:ascii="Comic Sans MS" w:hAnsi="Comic Sans MS"/>
              </w:rPr>
              <w:t>a ,</w:t>
            </w:r>
            <w:proofErr w:type="gramEnd"/>
            <w:r w:rsidRPr="00631B1D">
              <w:rPr>
                <w:rFonts w:ascii="Comic Sans MS" w:hAnsi="Comic Sans MS"/>
              </w:rPr>
              <w:t xml:space="preserve"> LIT 3-09a </w:t>
            </w:r>
          </w:p>
          <w:p w14:paraId="12778A63" w14:textId="77777777" w:rsidR="00A5363B" w:rsidRDefault="007E2F4B">
            <w:pPr>
              <w:rPr>
                <w:rFonts w:ascii="Comic Sans MS" w:hAnsi="Comic Sans MS"/>
              </w:rPr>
            </w:pPr>
            <w:r w:rsidRPr="00631B1D">
              <w:rPr>
                <w:rFonts w:ascii="Comic Sans MS" w:hAnsi="Comic Sans MS"/>
              </w:rPr>
              <w:t xml:space="preserve">LIT 3-10a, LIT 3-24a </w:t>
            </w:r>
          </w:p>
          <w:p w14:paraId="4425DDB6" w14:textId="77777777" w:rsidR="00A5363B" w:rsidRDefault="007E2F4B">
            <w:pPr>
              <w:rPr>
                <w:rFonts w:ascii="Comic Sans MS" w:hAnsi="Comic Sans MS"/>
              </w:rPr>
            </w:pPr>
            <w:r w:rsidRPr="00631B1D">
              <w:rPr>
                <w:rFonts w:ascii="Comic Sans MS" w:hAnsi="Comic Sans MS"/>
              </w:rPr>
              <w:t xml:space="preserve">LIT 3-28a, LIT 3-29a </w:t>
            </w:r>
          </w:p>
          <w:p w14:paraId="44BE4223" w14:textId="77777777" w:rsidR="00A5363B" w:rsidRDefault="00A5363B">
            <w:pPr>
              <w:rPr>
                <w:rFonts w:ascii="Comic Sans MS" w:hAnsi="Comic Sans MS"/>
              </w:rPr>
            </w:pPr>
          </w:p>
          <w:p w14:paraId="4B7544E2" w14:textId="77777777" w:rsidR="00A5363B" w:rsidRDefault="007E2F4B">
            <w:pPr>
              <w:rPr>
                <w:rFonts w:ascii="Comic Sans MS" w:hAnsi="Comic Sans MS"/>
              </w:rPr>
            </w:pPr>
            <w:r w:rsidRPr="00631B1D">
              <w:rPr>
                <w:rFonts w:ascii="Comic Sans MS" w:hAnsi="Comic Sans MS"/>
              </w:rPr>
              <w:t xml:space="preserve">MNU 3-03b, MNU 3-07a </w:t>
            </w:r>
          </w:p>
          <w:p w14:paraId="782113A7" w14:textId="77777777" w:rsidR="00A5363B" w:rsidRDefault="007E2F4B">
            <w:pPr>
              <w:rPr>
                <w:rFonts w:ascii="Comic Sans MS" w:hAnsi="Comic Sans MS"/>
              </w:rPr>
            </w:pPr>
            <w:r w:rsidRPr="00631B1D">
              <w:rPr>
                <w:rFonts w:ascii="Comic Sans MS" w:hAnsi="Comic Sans MS"/>
              </w:rPr>
              <w:t>MNU 3-09</w:t>
            </w:r>
            <w:proofErr w:type="gramStart"/>
            <w:r w:rsidRPr="00631B1D">
              <w:rPr>
                <w:rFonts w:ascii="Comic Sans MS" w:hAnsi="Comic Sans MS"/>
              </w:rPr>
              <w:t>a ,</w:t>
            </w:r>
            <w:proofErr w:type="gramEnd"/>
            <w:r w:rsidRPr="00631B1D">
              <w:rPr>
                <w:rFonts w:ascii="Comic Sans MS" w:hAnsi="Comic Sans MS"/>
              </w:rPr>
              <w:t xml:space="preserve"> MNU 3-11a </w:t>
            </w:r>
          </w:p>
          <w:p w14:paraId="040176DF" w14:textId="77777777" w:rsidR="00A5363B" w:rsidRDefault="00A5363B">
            <w:pPr>
              <w:rPr>
                <w:rFonts w:ascii="Comic Sans MS" w:hAnsi="Comic Sans MS"/>
              </w:rPr>
            </w:pPr>
          </w:p>
          <w:p w14:paraId="14B24EF1" w14:textId="77777777" w:rsidR="00A5363B" w:rsidRDefault="007E2F4B">
            <w:pPr>
              <w:rPr>
                <w:rFonts w:ascii="Comic Sans MS" w:hAnsi="Comic Sans MS"/>
              </w:rPr>
            </w:pPr>
            <w:r w:rsidRPr="00631B1D">
              <w:rPr>
                <w:rFonts w:ascii="Comic Sans MS" w:hAnsi="Comic Sans MS"/>
              </w:rPr>
              <w:t xml:space="preserve">EXA 3-02a, EXA 3-03a </w:t>
            </w:r>
          </w:p>
          <w:p w14:paraId="47F3CCE2" w14:textId="4739EFD3" w:rsidR="00DC3C13" w:rsidRPr="00A5363B" w:rsidRDefault="007E2F4B">
            <w:pPr>
              <w:rPr>
                <w:rFonts w:ascii="Comic Sans MS" w:hAnsi="Comic Sans MS"/>
              </w:rPr>
            </w:pPr>
            <w:r w:rsidRPr="00631B1D">
              <w:rPr>
                <w:rFonts w:ascii="Comic Sans MS" w:hAnsi="Comic Sans MS"/>
              </w:rPr>
              <w:t>EXA 3-06a</w:t>
            </w:r>
          </w:p>
        </w:tc>
        <w:tc>
          <w:tcPr>
            <w:tcW w:w="3006" w:type="dxa"/>
            <w:tcBorders>
              <w:top w:val="single" w:sz="4" w:space="0" w:color="auto"/>
              <w:left w:val="single" w:sz="4" w:space="0" w:color="auto"/>
              <w:bottom w:val="single" w:sz="4" w:space="0" w:color="auto"/>
              <w:right w:val="single" w:sz="4" w:space="0" w:color="auto"/>
            </w:tcBorders>
            <w:hideMark/>
          </w:tcPr>
          <w:p w14:paraId="00EDD507" w14:textId="77777777" w:rsidR="007E2F4B" w:rsidRPr="00631B1D" w:rsidRDefault="007E2F4B">
            <w:pPr>
              <w:rPr>
                <w:rFonts w:ascii="Comic Sans MS" w:hAnsi="Comic Sans MS"/>
              </w:rPr>
            </w:pPr>
            <w:r w:rsidRPr="00631B1D">
              <w:rPr>
                <w:rFonts w:ascii="Comic Sans MS" w:hAnsi="Comic Sans MS"/>
              </w:rPr>
              <w:t xml:space="preserve">Experience a curriculum through which they learn about the world of work and job </w:t>
            </w:r>
            <w:proofErr w:type="gramStart"/>
            <w:r w:rsidRPr="00631B1D">
              <w:rPr>
                <w:rFonts w:ascii="Comic Sans MS" w:hAnsi="Comic Sans MS"/>
              </w:rPr>
              <w:t>possibilities</w:t>
            </w:r>
            <w:proofErr w:type="gramEnd"/>
            <w:r w:rsidRPr="00631B1D">
              <w:rPr>
                <w:rFonts w:ascii="Comic Sans MS" w:hAnsi="Comic Sans MS"/>
              </w:rPr>
              <w:t xml:space="preserve"> and which makes clear the strengths and skills needed to take advantage of these opportunities. </w:t>
            </w:r>
          </w:p>
          <w:p w14:paraId="368C42DA" w14:textId="77777777" w:rsidR="007E2F4B" w:rsidRPr="00631B1D" w:rsidRDefault="007E2F4B">
            <w:pPr>
              <w:rPr>
                <w:rFonts w:ascii="Comic Sans MS" w:hAnsi="Comic Sans MS"/>
              </w:rPr>
            </w:pPr>
          </w:p>
          <w:p w14:paraId="58FEC729" w14:textId="77777777" w:rsidR="007E2F4B" w:rsidRPr="00631B1D" w:rsidRDefault="007E2F4B">
            <w:pPr>
              <w:rPr>
                <w:rFonts w:ascii="Comic Sans MS" w:hAnsi="Comic Sans MS"/>
              </w:rPr>
            </w:pPr>
            <w:r w:rsidRPr="00631B1D">
              <w:rPr>
                <w:rFonts w:ascii="Comic Sans MS" w:hAnsi="Comic Sans MS"/>
              </w:rPr>
              <w:t xml:space="preserve">Develop skills for learning, </w:t>
            </w:r>
            <w:proofErr w:type="gramStart"/>
            <w:r w:rsidRPr="00631B1D">
              <w:rPr>
                <w:rFonts w:ascii="Comic Sans MS" w:hAnsi="Comic Sans MS"/>
              </w:rPr>
              <w:t>life</w:t>
            </w:r>
            <w:proofErr w:type="gramEnd"/>
            <w:r w:rsidRPr="00631B1D">
              <w:rPr>
                <w:rFonts w:ascii="Comic Sans MS" w:hAnsi="Comic Sans MS"/>
              </w:rPr>
              <w:t xml:space="preserve"> and work as an integral part of their education and be clear about how all their achievements relate to these. </w:t>
            </w:r>
          </w:p>
          <w:p w14:paraId="3459A73D" w14:textId="77777777" w:rsidR="007E2F4B" w:rsidRPr="00631B1D" w:rsidRDefault="007E2F4B">
            <w:pPr>
              <w:rPr>
                <w:rFonts w:ascii="Comic Sans MS" w:hAnsi="Comic Sans MS"/>
              </w:rPr>
            </w:pPr>
          </w:p>
          <w:p w14:paraId="16BE3595" w14:textId="77777777" w:rsidR="007E2F4B" w:rsidRPr="00631B1D" w:rsidRDefault="007E2F4B">
            <w:pPr>
              <w:rPr>
                <w:rFonts w:ascii="Comic Sans MS" w:hAnsi="Comic Sans MS"/>
              </w:rPr>
            </w:pPr>
            <w:r w:rsidRPr="00631B1D">
              <w:rPr>
                <w:rFonts w:ascii="Comic Sans MS" w:hAnsi="Comic Sans MS"/>
              </w:rPr>
              <w:t xml:space="preserve">Opportunities to engage in profiling that supports learning and the development of skills for work and future career choices. </w:t>
            </w:r>
          </w:p>
          <w:p w14:paraId="01318804" w14:textId="77777777" w:rsidR="007E2F4B" w:rsidRPr="00631B1D" w:rsidRDefault="007E2F4B">
            <w:pPr>
              <w:rPr>
                <w:rFonts w:ascii="Comic Sans MS" w:hAnsi="Comic Sans MS"/>
              </w:rPr>
            </w:pPr>
          </w:p>
          <w:p w14:paraId="6F07DFB4" w14:textId="1A1A6215" w:rsidR="00DC3C13" w:rsidRPr="00631B1D" w:rsidRDefault="007E2F4B">
            <w:pPr>
              <w:rPr>
                <w:rFonts w:ascii="Comic Sans MS" w:hAnsi="Comic Sans MS"/>
                <w:b/>
                <w:bCs/>
              </w:rPr>
            </w:pPr>
            <w:r w:rsidRPr="00631B1D">
              <w:rPr>
                <w:rFonts w:ascii="Comic Sans MS" w:hAnsi="Comic Sans MS"/>
              </w:rPr>
              <w:t>Develop understanding of the responsibilities and duties placed on employers and employees.</w:t>
            </w:r>
          </w:p>
        </w:tc>
      </w:tr>
    </w:tbl>
    <w:p w14:paraId="2C6B7B8E" w14:textId="77777777" w:rsidR="00FB4CCC" w:rsidRDefault="00FB4CCC" w:rsidP="00AC02DC">
      <w:pPr>
        <w:rPr>
          <w:rFonts w:ascii="Comic Sans MS" w:hAnsi="Comic Sans MS"/>
          <w:b/>
          <w:bCs/>
        </w:rPr>
      </w:pPr>
    </w:p>
    <w:p w14:paraId="4BA85464" w14:textId="643BA066" w:rsidR="00DF3FB8" w:rsidRDefault="00DF3FB8" w:rsidP="00AC02DC">
      <w:pPr>
        <w:rPr>
          <w:rFonts w:ascii="Comic Sans MS" w:hAnsi="Comic Sans MS"/>
          <w:b/>
          <w:bCs/>
        </w:rPr>
      </w:pPr>
    </w:p>
    <w:p w14:paraId="5E854391" w14:textId="397E072A" w:rsidR="007E2F4B" w:rsidRDefault="007E2F4B" w:rsidP="00AC02DC">
      <w:pPr>
        <w:rPr>
          <w:rFonts w:ascii="Comic Sans MS" w:hAnsi="Comic Sans MS"/>
          <w:b/>
          <w:bCs/>
        </w:rPr>
      </w:pPr>
    </w:p>
    <w:p w14:paraId="32E5A8E8" w14:textId="2F8D8D2C" w:rsidR="007E2F4B" w:rsidRDefault="007E2F4B" w:rsidP="00AC02DC">
      <w:pPr>
        <w:rPr>
          <w:rFonts w:ascii="Comic Sans MS" w:hAnsi="Comic Sans MS"/>
          <w:b/>
          <w:bCs/>
        </w:rPr>
      </w:pPr>
    </w:p>
    <w:p w14:paraId="0FFFF7C1" w14:textId="77777777" w:rsidR="00FC3FE9" w:rsidRDefault="00FC3FE9" w:rsidP="00AC02DC">
      <w:pPr>
        <w:rPr>
          <w:rFonts w:ascii="Comic Sans MS" w:hAnsi="Comic Sans MS"/>
          <w:b/>
          <w:bCs/>
        </w:rPr>
      </w:pPr>
    </w:p>
    <w:p w14:paraId="4F2E870B" w14:textId="2F3DEBA7" w:rsidR="003A6142" w:rsidRPr="00172C00" w:rsidRDefault="00C86454" w:rsidP="00AC02DC">
      <w:pPr>
        <w:rPr>
          <w:rFonts w:ascii="Comic Sans MS" w:hAnsi="Comic Sans MS"/>
          <w:i/>
          <w:iCs/>
          <w:color w:val="2F5496"/>
        </w:rPr>
      </w:pPr>
      <w:r w:rsidRPr="00172C00">
        <w:rPr>
          <w:rFonts w:ascii="Comic Sans MS" w:hAnsi="Comic Sans MS"/>
          <w:b/>
          <w:bCs/>
          <w:color w:val="2F5496"/>
        </w:rPr>
        <w:lastRenderedPageBreak/>
        <w:t xml:space="preserve">How </w:t>
      </w:r>
      <w:r w:rsidR="00DF4C02" w:rsidRPr="00172C00">
        <w:rPr>
          <w:rFonts w:ascii="Comic Sans MS" w:hAnsi="Comic Sans MS"/>
          <w:b/>
          <w:bCs/>
          <w:color w:val="2F5496"/>
        </w:rPr>
        <w:t>to get involved</w:t>
      </w:r>
    </w:p>
    <w:p w14:paraId="104F1F1E" w14:textId="77777777" w:rsidR="00B079E8" w:rsidRDefault="0026396A" w:rsidP="00791D6A">
      <w:pPr>
        <w:spacing w:after="0" w:line="240" w:lineRule="auto"/>
        <w:rPr>
          <w:rFonts w:ascii="Comic Sans MS" w:hAnsi="Comic Sans MS"/>
        </w:rPr>
      </w:pPr>
      <w:r>
        <w:rPr>
          <w:rFonts w:ascii="Comic Sans MS" w:hAnsi="Comic Sans MS"/>
        </w:rPr>
        <w:t>Y</w:t>
      </w:r>
      <w:r w:rsidRPr="00DB3608">
        <w:rPr>
          <w:rFonts w:ascii="Comic Sans MS" w:hAnsi="Comic Sans MS"/>
        </w:rPr>
        <w:t>our Academy9 Education Liaison Officer</w:t>
      </w:r>
      <w:r>
        <w:rPr>
          <w:rFonts w:ascii="Comic Sans MS" w:hAnsi="Comic Sans MS"/>
        </w:rPr>
        <w:t xml:space="preserve"> will </w:t>
      </w:r>
      <w:r w:rsidR="00696DB2">
        <w:rPr>
          <w:rFonts w:ascii="Comic Sans MS" w:hAnsi="Comic Sans MS"/>
        </w:rPr>
        <w:t xml:space="preserve">organise the </w:t>
      </w:r>
      <w:r w:rsidR="00DF3FB8">
        <w:rPr>
          <w:rFonts w:ascii="Comic Sans MS" w:hAnsi="Comic Sans MS"/>
        </w:rPr>
        <w:t>Apprenticeship Academy</w:t>
      </w:r>
      <w:r w:rsidR="00696DB2">
        <w:rPr>
          <w:rFonts w:ascii="Comic Sans MS" w:hAnsi="Comic Sans MS"/>
        </w:rPr>
        <w:t xml:space="preserve"> and will </w:t>
      </w:r>
      <w:r>
        <w:rPr>
          <w:rFonts w:ascii="Comic Sans MS" w:hAnsi="Comic Sans MS"/>
        </w:rPr>
        <w:t xml:space="preserve">be in touch with </w:t>
      </w:r>
      <w:r w:rsidR="001F7373">
        <w:rPr>
          <w:rFonts w:ascii="Comic Sans MS" w:hAnsi="Comic Sans MS"/>
        </w:rPr>
        <w:t xml:space="preserve">individual </w:t>
      </w:r>
      <w:r>
        <w:rPr>
          <w:rFonts w:ascii="Comic Sans MS" w:hAnsi="Comic Sans MS"/>
        </w:rPr>
        <w:t>school</w:t>
      </w:r>
      <w:r w:rsidR="0032712B">
        <w:rPr>
          <w:rFonts w:ascii="Comic Sans MS" w:hAnsi="Comic Sans MS"/>
        </w:rPr>
        <w:t>s</w:t>
      </w:r>
      <w:r>
        <w:rPr>
          <w:rFonts w:ascii="Comic Sans MS" w:hAnsi="Comic Sans MS"/>
        </w:rPr>
        <w:t xml:space="preserve"> to </w:t>
      </w:r>
      <w:r w:rsidR="00696DB2">
        <w:rPr>
          <w:rFonts w:ascii="Comic Sans MS" w:hAnsi="Comic Sans MS"/>
        </w:rPr>
        <w:t>gather relevant information</w:t>
      </w:r>
      <w:r w:rsidR="00A90011">
        <w:rPr>
          <w:rFonts w:ascii="Comic Sans MS" w:hAnsi="Comic Sans MS"/>
        </w:rPr>
        <w:t xml:space="preserve">.  </w:t>
      </w:r>
      <w:r w:rsidR="00791D6A">
        <w:rPr>
          <w:rFonts w:ascii="Comic Sans MS" w:hAnsi="Comic Sans MS"/>
        </w:rPr>
        <w:t xml:space="preserve"> </w:t>
      </w:r>
    </w:p>
    <w:p w14:paraId="3C2276F0" w14:textId="6C7442D7" w:rsidR="00EB4DD5" w:rsidRDefault="00B079E8" w:rsidP="00791D6A">
      <w:pPr>
        <w:spacing w:after="0" w:line="240" w:lineRule="auto"/>
        <w:rPr>
          <w:rFonts w:ascii="Comic Sans MS" w:hAnsi="Comic Sans MS"/>
        </w:rPr>
      </w:pPr>
      <w:r>
        <w:rPr>
          <w:rFonts w:ascii="Comic Sans MS" w:hAnsi="Comic Sans MS"/>
        </w:rPr>
        <w:t>All you need to do is:</w:t>
      </w:r>
      <w:r w:rsidR="00D17AED">
        <w:rPr>
          <w:rFonts w:ascii="Comic Sans MS" w:hAnsi="Comic Sans MS"/>
        </w:rPr>
        <w:t xml:space="preserve">  </w:t>
      </w:r>
    </w:p>
    <w:p w14:paraId="29C1FC1C" w14:textId="77777777" w:rsidR="00B079E8" w:rsidRDefault="00B079E8" w:rsidP="00791D6A">
      <w:pPr>
        <w:spacing w:after="0" w:line="240" w:lineRule="auto"/>
        <w:rPr>
          <w:rFonts w:ascii="Comic Sans MS" w:hAnsi="Comic Sans MS"/>
        </w:rPr>
      </w:pPr>
    </w:p>
    <w:p w14:paraId="278C56D0" w14:textId="77777777" w:rsidR="00B079E8" w:rsidRDefault="00B079E8" w:rsidP="00B079E8">
      <w:pPr>
        <w:pStyle w:val="ListParagraph"/>
        <w:numPr>
          <w:ilvl w:val="0"/>
          <w:numId w:val="17"/>
        </w:numPr>
        <w:spacing w:after="0" w:line="240" w:lineRule="auto"/>
        <w:rPr>
          <w:rFonts w:ascii="Comic Sans MS" w:hAnsi="Comic Sans MS" w:cstheme="minorHAnsi"/>
        </w:rPr>
      </w:pPr>
      <w:r w:rsidRPr="005D615A">
        <w:rPr>
          <w:rFonts w:ascii="Comic Sans MS" w:hAnsi="Comic Sans MS" w:cstheme="minorHAnsi"/>
        </w:rPr>
        <w:t xml:space="preserve">Market the </w:t>
      </w:r>
      <w:r>
        <w:rPr>
          <w:rFonts w:ascii="Comic Sans MS" w:hAnsi="Comic Sans MS" w:cstheme="minorHAnsi"/>
        </w:rPr>
        <w:t>Apprenticeship Academy</w:t>
      </w:r>
      <w:r w:rsidRPr="005D615A">
        <w:rPr>
          <w:rFonts w:ascii="Comic Sans MS" w:hAnsi="Comic Sans MS" w:cstheme="minorHAnsi"/>
        </w:rPr>
        <w:t xml:space="preserve"> Programme to pupils</w:t>
      </w:r>
    </w:p>
    <w:p w14:paraId="4DEB4367" w14:textId="77777777" w:rsidR="00B079E8" w:rsidRPr="007410FC" w:rsidRDefault="00B079E8" w:rsidP="00B079E8">
      <w:pPr>
        <w:pStyle w:val="ListParagraph"/>
        <w:numPr>
          <w:ilvl w:val="0"/>
          <w:numId w:val="17"/>
        </w:numPr>
        <w:spacing w:after="0" w:line="240" w:lineRule="auto"/>
        <w:rPr>
          <w:rFonts w:ascii="Comic Sans MS" w:hAnsi="Comic Sans MS" w:cstheme="minorHAnsi"/>
        </w:rPr>
      </w:pPr>
      <w:r w:rsidRPr="007410FC">
        <w:rPr>
          <w:rFonts w:ascii="Comic Sans MS" w:hAnsi="Comic Sans MS" w:cstheme="minorHAnsi"/>
        </w:rPr>
        <w:t xml:space="preserve">Compile a list of pupils (max. </w:t>
      </w:r>
      <w:commentRangeStart w:id="4"/>
      <w:r>
        <w:rPr>
          <w:rFonts w:ascii="Comic Sans MS" w:hAnsi="Comic Sans MS" w:cstheme="minorHAnsi"/>
        </w:rPr>
        <w:t>30</w:t>
      </w:r>
      <w:commentRangeEnd w:id="4"/>
      <w:r>
        <w:rPr>
          <w:rStyle w:val="CommentReference"/>
        </w:rPr>
        <w:commentReference w:id="4"/>
      </w:r>
      <w:r w:rsidRPr="007410FC">
        <w:rPr>
          <w:rFonts w:ascii="Comic Sans MS" w:hAnsi="Comic Sans MS" w:cstheme="minorHAnsi"/>
        </w:rPr>
        <w:t xml:space="preserve">) who would like </w:t>
      </w:r>
      <w:r w:rsidRPr="003450B2">
        <w:rPr>
          <w:rFonts w:ascii="Comic Sans MS" w:hAnsi="Comic Sans MS" w:cstheme="minorHAnsi"/>
        </w:rPr>
        <w:t>to volunteer</w:t>
      </w:r>
      <w:r w:rsidRPr="007410FC">
        <w:rPr>
          <w:rFonts w:ascii="Comic Sans MS" w:hAnsi="Comic Sans MS" w:cstheme="minorHAnsi"/>
          <w:b/>
          <w:bCs/>
        </w:rPr>
        <w:t xml:space="preserve"> </w:t>
      </w:r>
      <w:r w:rsidRPr="007410FC">
        <w:rPr>
          <w:rFonts w:ascii="Comic Sans MS" w:hAnsi="Comic Sans MS" w:cstheme="minorHAnsi"/>
        </w:rPr>
        <w:t xml:space="preserve">into the programme </w:t>
      </w:r>
    </w:p>
    <w:p w14:paraId="55859817" w14:textId="77777777" w:rsidR="00B079E8" w:rsidRDefault="00B079E8" w:rsidP="00B079E8">
      <w:pPr>
        <w:pStyle w:val="ListParagraph"/>
        <w:numPr>
          <w:ilvl w:val="0"/>
          <w:numId w:val="17"/>
        </w:numPr>
        <w:spacing w:after="0" w:line="240" w:lineRule="auto"/>
        <w:rPr>
          <w:rFonts w:ascii="Comic Sans MS" w:hAnsi="Comic Sans MS" w:cstheme="minorHAnsi"/>
        </w:rPr>
      </w:pPr>
      <w:r>
        <w:rPr>
          <w:rFonts w:ascii="Comic Sans MS" w:hAnsi="Comic Sans MS" w:cstheme="minorHAnsi"/>
        </w:rPr>
        <w:t>Confirm school rooms/hall availability for the duration of the event</w:t>
      </w:r>
    </w:p>
    <w:p w14:paraId="012883C0" w14:textId="77777777" w:rsidR="00B079E8" w:rsidRDefault="00B079E8" w:rsidP="00B079E8">
      <w:pPr>
        <w:pStyle w:val="ListParagraph"/>
        <w:numPr>
          <w:ilvl w:val="0"/>
          <w:numId w:val="17"/>
        </w:numPr>
        <w:spacing w:after="0" w:line="240" w:lineRule="auto"/>
        <w:rPr>
          <w:rFonts w:ascii="Comic Sans MS" w:hAnsi="Comic Sans MS" w:cstheme="minorHAnsi"/>
        </w:rPr>
      </w:pPr>
      <w:r>
        <w:rPr>
          <w:rFonts w:ascii="Comic Sans MS" w:hAnsi="Comic Sans MS" w:cstheme="minorHAnsi"/>
        </w:rPr>
        <w:t>Provide school timetable information around start times, intervals etc</w:t>
      </w:r>
    </w:p>
    <w:p w14:paraId="0A53049E" w14:textId="77777777" w:rsidR="00B079E8" w:rsidRDefault="00B079E8" w:rsidP="00B079E8">
      <w:pPr>
        <w:pStyle w:val="ListParagraph"/>
        <w:numPr>
          <w:ilvl w:val="0"/>
          <w:numId w:val="17"/>
        </w:numPr>
        <w:spacing w:after="0" w:line="240" w:lineRule="auto"/>
        <w:rPr>
          <w:rFonts w:ascii="Comic Sans MS" w:hAnsi="Comic Sans MS" w:cstheme="minorHAnsi"/>
        </w:rPr>
      </w:pPr>
      <w:r>
        <w:rPr>
          <w:rFonts w:ascii="Comic Sans MS" w:hAnsi="Comic Sans MS" w:cstheme="minorHAnsi"/>
        </w:rPr>
        <w:t>Provide name of each pupil taking part</w:t>
      </w:r>
    </w:p>
    <w:p w14:paraId="2DE4C6CA" w14:textId="77777777" w:rsidR="00B079E8" w:rsidRDefault="00B079E8" w:rsidP="00B079E8">
      <w:pPr>
        <w:pStyle w:val="ListParagraph"/>
        <w:numPr>
          <w:ilvl w:val="0"/>
          <w:numId w:val="17"/>
        </w:numPr>
        <w:spacing w:after="0" w:line="240" w:lineRule="auto"/>
        <w:rPr>
          <w:rFonts w:ascii="Comic Sans MS" w:hAnsi="Comic Sans MS" w:cstheme="minorHAnsi"/>
        </w:rPr>
      </w:pPr>
      <w:r>
        <w:rPr>
          <w:rFonts w:ascii="Comic Sans MS" w:hAnsi="Comic Sans MS" w:cstheme="minorHAnsi"/>
        </w:rPr>
        <w:t>Liaise with ELO regarding further organisation/logistics</w:t>
      </w:r>
    </w:p>
    <w:p w14:paraId="04F257DA" w14:textId="4335135D" w:rsidR="00B312D8" w:rsidRDefault="00B312D8" w:rsidP="00FE05BD">
      <w:pPr>
        <w:spacing w:after="0"/>
        <w:rPr>
          <w:rFonts w:ascii="Comic Sans MS" w:hAnsi="Comic Sans MS" w:cstheme="minorHAnsi"/>
          <w:b/>
          <w:bCs/>
        </w:rPr>
      </w:pPr>
    </w:p>
    <w:p w14:paraId="7C8C1DC3" w14:textId="265EC1BF" w:rsidR="0072722B" w:rsidRDefault="0072722B" w:rsidP="0072722B">
      <w:bookmarkStart w:id="6" w:name="_Toc94163085"/>
    </w:p>
    <w:p w14:paraId="1C3B7243" w14:textId="2F9B3ED2" w:rsidR="0072722B" w:rsidRDefault="0072722B" w:rsidP="0072722B"/>
    <w:p w14:paraId="71C5C6E4" w14:textId="4B6C1968" w:rsidR="0072722B" w:rsidRDefault="0072722B" w:rsidP="0072722B"/>
    <w:p w14:paraId="0D1778EF" w14:textId="58872D9B" w:rsidR="0072722B" w:rsidRDefault="0072722B" w:rsidP="0072722B"/>
    <w:p w14:paraId="54ED89C5" w14:textId="37CB2B13" w:rsidR="0072722B" w:rsidRDefault="0072722B" w:rsidP="0072722B"/>
    <w:p w14:paraId="08404FF2" w14:textId="2647BACD" w:rsidR="0072722B" w:rsidRDefault="0072722B" w:rsidP="0072722B"/>
    <w:p w14:paraId="28D613AE" w14:textId="37BDBF72" w:rsidR="0072722B" w:rsidRDefault="0072722B" w:rsidP="0072722B"/>
    <w:p w14:paraId="1660F537" w14:textId="77777777" w:rsidR="00B079E8" w:rsidRDefault="00B079E8" w:rsidP="0072722B"/>
    <w:p w14:paraId="00DA34A9" w14:textId="77777777" w:rsidR="00B079E8" w:rsidRDefault="00B079E8" w:rsidP="0072722B"/>
    <w:p w14:paraId="2D28F838" w14:textId="77777777" w:rsidR="00B079E8" w:rsidRDefault="00B079E8" w:rsidP="0072722B"/>
    <w:p w14:paraId="54C6804E" w14:textId="77777777" w:rsidR="00B079E8" w:rsidRDefault="00B079E8" w:rsidP="0072722B"/>
    <w:p w14:paraId="05664BF7" w14:textId="407CE426" w:rsidR="0072722B" w:rsidRDefault="0072722B" w:rsidP="0072722B"/>
    <w:p w14:paraId="12496019" w14:textId="23F84DD7" w:rsidR="0072722B" w:rsidRDefault="0072722B" w:rsidP="0072722B"/>
    <w:p w14:paraId="7A9BD39E" w14:textId="77777777" w:rsidR="0072722B" w:rsidRPr="0072722B" w:rsidRDefault="0072722B" w:rsidP="0072722B"/>
    <w:p w14:paraId="7E917F5D" w14:textId="18BF23E1" w:rsidR="000C6DED" w:rsidRPr="00172C00" w:rsidRDefault="00FE05BD" w:rsidP="6BA8E60D">
      <w:pPr>
        <w:pStyle w:val="Heading1"/>
        <w:rPr>
          <w:rFonts w:ascii="Comic Sans MS" w:eastAsia="Comic Sans MS" w:hAnsi="Comic Sans MS" w:cs="Comic Sans MS"/>
          <w:b/>
          <w:bCs/>
          <w:color w:val="2F5496"/>
          <w:sz w:val="22"/>
          <w:szCs w:val="22"/>
        </w:rPr>
      </w:pPr>
      <w:r w:rsidRPr="00172C00">
        <w:rPr>
          <w:rFonts w:ascii="Comic Sans MS" w:eastAsia="Comic Sans MS" w:hAnsi="Comic Sans MS" w:cs="Comic Sans MS"/>
          <w:b/>
          <w:bCs/>
          <w:color w:val="2F5496"/>
          <w:sz w:val="22"/>
          <w:szCs w:val="22"/>
        </w:rPr>
        <w:lastRenderedPageBreak/>
        <w:t>A</w:t>
      </w:r>
      <w:r w:rsidR="005F3CE8" w:rsidRPr="00172C00">
        <w:rPr>
          <w:rFonts w:ascii="Comic Sans MS" w:eastAsia="Comic Sans MS" w:hAnsi="Comic Sans MS" w:cs="Comic Sans MS"/>
          <w:b/>
          <w:bCs/>
          <w:color w:val="2F5496"/>
          <w:sz w:val="22"/>
          <w:szCs w:val="22"/>
        </w:rPr>
        <w:t>fter the Event</w:t>
      </w:r>
      <w:bookmarkEnd w:id="6"/>
    </w:p>
    <w:p w14:paraId="5681CDB0" w14:textId="727E6A0E" w:rsidR="00E62E77" w:rsidRPr="00E62E77" w:rsidRDefault="001E2FB8" w:rsidP="00E62E77">
      <w:pPr>
        <w:pStyle w:val="BodyText"/>
        <w:rPr>
          <w:rFonts w:ascii="Comic Sans MS" w:hAnsi="Comic Sans MS"/>
        </w:rPr>
      </w:pPr>
      <w:r w:rsidRPr="291FF320">
        <w:rPr>
          <w:rFonts w:ascii="Comic Sans MS" w:hAnsi="Comic Sans MS"/>
        </w:rPr>
        <w:t xml:space="preserve">Academy9 </w:t>
      </w:r>
      <w:r w:rsidR="008476C8" w:rsidRPr="291FF320">
        <w:rPr>
          <w:rFonts w:ascii="Comic Sans MS" w:hAnsi="Comic Sans MS"/>
        </w:rPr>
        <w:t xml:space="preserve">continually aim to improve the experiences offered to </w:t>
      </w:r>
      <w:r w:rsidR="008E5517" w:rsidRPr="291FF320">
        <w:rPr>
          <w:rFonts w:ascii="Comic Sans MS" w:hAnsi="Comic Sans MS"/>
        </w:rPr>
        <w:t>schools</w:t>
      </w:r>
      <w:r w:rsidR="00A04914" w:rsidRPr="291FF320">
        <w:rPr>
          <w:rFonts w:ascii="Comic Sans MS" w:hAnsi="Comic Sans MS"/>
        </w:rPr>
        <w:t xml:space="preserve"> </w:t>
      </w:r>
      <w:r w:rsidR="0012642F" w:rsidRPr="291FF320">
        <w:rPr>
          <w:rFonts w:ascii="Comic Sans MS" w:hAnsi="Comic Sans MS"/>
        </w:rPr>
        <w:t xml:space="preserve">to </w:t>
      </w:r>
      <w:r w:rsidR="00A04914" w:rsidRPr="291FF320">
        <w:rPr>
          <w:rFonts w:ascii="Comic Sans MS" w:hAnsi="Comic Sans MS"/>
        </w:rPr>
        <w:t>ensure events are relevant an</w:t>
      </w:r>
      <w:r w:rsidR="006272CA" w:rsidRPr="291FF320">
        <w:rPr>
          <w:rFonts w:ascii="Comic Sans MS" w:hAnsi="Comic Sans MS"/>
        </w:rPr>
        <w:t xml:space="preserve">d engaging.  </w:t>
      </w:r>
      <w:r w:rsidR="00E62E77" w:rsidRPr="00E62E77">
        <w:rPr>
          <w:rFonts w:ascii="Comic Sans MS" w:hAnsi="Comic Sans MS"/>
        </w:rPr>
        <w:t>We are very keen to hear your feedback on the Apprenticeship Academ</w:t>
      </w:r>
      <w:r w:rsidR="00E62E77" w:rsidRPr="00E62E77">
        <w:rPr>
          <w:rFonts w:ascii="Comic Sans MS" w:hAnsi="Comic Sans MS"/>
        </w:rPr>
        <w:t>y event</w:t>
      </w:r>
      <w:r w:rsidR="00E62E77" w:rsidRPr="00E62E77">
        <w:rPr>
          <w:rFonts w:ascii="Comic Sans MS" w:hAnsi="Comic Sans MS"/>
        </w:rPr>
        <w:t xml:space="preserve">.  Please provide pupil feedback </w:t>
      </w:r>
      <w:r w:rsidR="00E62E77" w:rsidRPr="00E7017B">
        <w:rPr>
          <w:rFonts w:ascii="Comic Sans MS" w:hAnsi="Comic Sans MS"/>
          <w:szCs w:val="22"/>
        </w:rPr>
        <w:t xml:space="preserve">using </w:t>
      </w:r>
      <w:hyperlink r:id="rId16" w:history="1">
        <w:r w:rsidR="00E7017B" w:rsidRPr="00E7017B">
          <w:rPr>
            <w:rStyle w:val="Hyperlink"/>
            <w:rFonts w:ascii="Comic Sans MS" w:hAnsi="Comic Sans MS"/>
            <w:szCs w:val="22"/>
          </w:rPr>
          <w:t>this link</w:t>
        </w:r>
      </w:hyperlink>
    </w:p>
    <w:p w14:paraId="13E12B87" w14:textId="4CBCB5A0" w:rsidR="006E0029" w:rsidRDefault="006E0029" w:rsidP="00E62E77">
      <w:pPr>
        <w:spacing w:after="0"/>
        <w:rPr>
          <w:rFonts w:ascii="Comic Sans MS" w:hAnsi="Comic Sans MS"/>
        </w:rPr>
      </w:pPr>
    </w:p>
    <w:p w14:paraId="07187108" w14:textId="7DFF3933" w:rsidR="291FF320" w:rsidRDefault="291FF320" w:rsidP="291FF320">
      <w:pPr>
        <w:spacing w:after="0"/>
        <w:rPr>
          <w:rFonts w:ascii="Comic Sans MS" w:hAnsi="Comic Sans MS"/>
        </w:rPr>
      </w:pPr>
    </w:p>
    <w:p w14:paraId="62C4D080" w14:textId="6003AF23" w:rsidR="00FE05BD" w:rsidRPr="00DB3608" w:rsidRDefault="00FE05BD" w:rsidP="5260E409">
      <w:pPr>
        <w:spacing w:after="0"/>
        <w:rPr>
          <w:rFonts w:ascii="Comic Sans MS" w:hAnsi="Comic Sans MS"/>
        </w:rPr>
      </w:pPr>
    </w:p>
    <w:p w14:paraId="6F23FA2E" w14:textId="024D5EB1" w:rsidR="00FE05BD" w:rsidRPr="00DB3608" w:rsidRDefault="00FE05BD" w:rsidP="50F85776">
      <w:pPr>
        <w:spacing w:after="0"/>
        <w:rPr>
          <w:rFonts w:ascii="Comic Sans MS" w:hAnsi="Comic Sans MS"/>
        </w:rPr>
      </w:pPr>
    </w:p>
    <w:sectPr w:rsidR="00FE05BD" w:rsidRPr="00DB3608" w:rsidSect="00A9666D">
      <w:headerReference w:type="even" r:id="rId17"/>
      <w:headerReference w:type="default" r:id="rId18"/>
      <w:footerReference w:type="even" r:id="rId19"/>
      <w:footerReference w:type="default" r:id="rId20"/>
      <w:headerReference w:type="first" r:id="rId21"/>
      <w:footerReference w:type="first" r:id="rId22"/>
      <w:pgSz w:w="11906" w:h="16838" w:code="9"/>
      <w:pgMar w:top="3261" w:right="1440" w:bottom="2127" w:left="1440" w:header="0"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Cassidy, Rachael" w:date="2022-05-19T09:56:00Z" w:initials="CR">
    <w:p w14:paraId="3CAB0ADD" w14:textId="77777777" w:rsidR="00B079E8" w:rsidRDefault="00B079E8" w:rsidP="00B079E8">
      <w:pPr>
        <w:pStyle w:val="CommentText"/>
      </w:pPr>
      <w:r>
        <w:rPr>
          <w:rStyle w:val="CommentReference"/>
        </w:rPr>
        <w:annotationRef/>
      </w:r>
      <w:r>
        <w:fldChar w:fldCharType="begin"/>
      </w:r>
      <w:r>
        <w:instrText xml:space="preserve"> HYPERLINK "mailto:Kara.Connon@jacobs.com" </w:instrText>
      </w:r>
      <w:bookmarkStart w:id="5" w:name="_@_E6D821D0094F43489400F2B228C7FE99Z"/>
      <w:r w:rsidRPr="001773D4">
        <w:rPr>
          <w:rStyle w:val="Mention"/>
        </w:rPr>
        <w:fldChar w:fldCharType="separate"/>
      </w:r>
      <w:bookmarkEnd w:id="5"/>
      <w:r w:rsidRPr="001773D4">
        <w:rPr>
          <w:rStyle w:val="Mention"/>
          <w:noProof/>
        </w:rPr>
        <w:t>@Connon, Kara</w:t>
      </w:r>
      <w:r>
        <w:fldChar w:fldCharType="end"/>
      </w:r>
      <w:r>
        <w:t xml:space="preserve"> is this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AB0A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0B27D" w16cex:dateUtc="2022-05-19T08: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AB0ADD" w16cid:durableId="2630B2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42ABD" w14:textId="77777777" w:rsidR="00D37364" w:rsidRDefault="00D37364" w:rsidP="00F257C2">
      <w:pPr>
        <w:spacing w:after="0" w:line="240" w:lineRule="auto"/>
      </w:pPr>
      <w:r>
        <w:separator/>
      </w:r>
    </w:p>
  </w:endnote>
  <w:endnote w:type="continuationSeparator" w:id="0">
    <w:p w14:paraId="60538A58" w14:textId="77777777" w:rsidR="00D37364" w:rsidRDefault="00D37364" w:rsidP="00F257C2">
      <w:pPr>
        <w:spacing w:after="0" w:line="240" w:lineRule="auto"/>
      </w:pPr>
      <w:r>
        <w:continuationSeparator/>
      </w:r>
    </w:p>
  </w:endnote>
  <w:endnote w:type="continuationNotice" w:id="1">
    <w:p w14:paraId="19BA8479" w14:textId="77777777" w:rsidR="00D37364" w:rsidRDefault="00D373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Jacobs Chronos">
    <w:panose1 w:val="020B0603030503030204"/>
    <w:charset w:val="00"/>
    <w:family w:val="swiss"/>
    <w:pitch w:val="variable"/>
    <w:sig w:usb0="A00000EF" w:usb1="0000E0EB" w:usb2="00000008" w:usb3="00000000" w:csb0="00000001"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7636" w14:textId="77777777" w:rsidR="00FB4CCC" w:rsidRDefault="00FB4C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956646"/>
      <w:docPartObj>
        <w:docPartGallery w:val="Page Numbers (Bottom of Page)"/>
        <w:docPartUnique/>
      </w:docPartObj>
    </w:sdtPr>
    <w:sdtContent>
      <w:sdt>
        <w:sdtPr>
          <w:id w:val="1728636285"/>
          <w:docPartObj>
            <w:docPartGallery w:val="Page Numbers (Top of Page)"/>
            <w:docPartUnique/>
          </w:docPartObj>
        </w:sdtPr>
        <w:sdtContent>
          <w:p w14:paraId="217412FC" w14:textId="6297D9E1" w:rsidR="00FB4CCC" w:rsidRDefault="00FB4CC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95DC" w14:textId="77777777" w:rsidR="00EC33EB" w:rsidRDefault="00EC33EB">
    <w:pPr>
      <w:pStyle w:val="Footer"/>
    </w:pPr>
    <w:r>
      <w:rPr>
        <w:noProof/>
        <w:color w:val="2B579A"/>
        <w:shd w:val="clear" w:color="auto" w:fill="E6E6E6"/>
        <w:lang w:val="en-US"/>
      </w:rPr>
      <w:drawing>
        <wp:anchor distT="0" distB="0" distL="114300" distR="114300" simplePos="0" relativeHeight="251658241" behindDoc="1" locked="0" layoutInCell="1" allowOverlap="1" wp14:anchorId="00CE346B" wp14:editId="01BD9B08">
          <wp:simplePos x="914400" y="6524625"/>
          <wp:positionH relativeFrom="page">
            <wp:align>left</wp:align>
          </wp:positionH>
          <wp:positionV relativeFrom="page">
            <wp:align>bottom</wp:align>
          </wp:positionV>
          <wp:extent cx="7617600" cy="5540400"/>
          <wp:effectExtent l="0" t="0" r="2540" b="3175"/>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9 A4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5404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F69C1" w14:textId="77777777" w:rsidR="00D37364" w:rsidRDefault="00D37364" w:rsidP="00F257C2">
      <w:pPr>
        <w:spacing w:after="0" w:line="240" w:lineRule="auto"/>
      </w:pPr>
      <w:r>
        <w:separator/>
      </w:r>
    </w:p>
  </w:footnote>
  <w:footnote w:type="continuationSeparator" w:id="0">
    <w:p w14:paraId="75FA856B" w14:textId="77777777" w:rsidR="00D37364" w:rsidRDefault="00D37364" w:rsidP="00F257C2">
      <w:pPr>
        <w:spacing w:after="0" w:line="240" w:lineRule="auto"/>
      </w:pPr>
      <w:r>
        <w:continuationSeparator/>
      </w:r>
    </w:p>
  </w:footnote>
  <w:footnote w:type="continuationNotice" w:id="1">
    <w:p w14:paraId="11E43E89" w14:textId="77777777" w:rsidR="00D37364" w:rsidRDefault="00D373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AF954" w14:textId="77777777" w:rsidR="00FB4CCC" w:rsidRDefault="00FB4C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64EE" w14:textId="0ED12529" w:rsidR="00EC33EB" w:rsidRDefault="00871F68">
    <w:pPr>
      <w:pStyle w:val="Header"/>
    </w:pPr>
    <w:r>
      <w:rPr>
        <w:noProof/>
        <w:color w:val="2B579A"/>
        <w:shd w:val="clear" w:color="auto" w:fill="E6E6E6"/>
        <w:lang w:val="en-US"/>
      </w:rPr>
      <w:drawing>
        <wp:anchor distT="0" distB="0" distL="114300" distR="114300" simplePos="0" relativeHeight="251658243" behindDoc="1" locked="0" layoutInCell="1" allowOverlap="1" wp14:anchorId="42629C1B" wp14:editId="48BD0A14">
          <wp:simplePos x="0" y="0"/>
          <wp:positionH relativeFrom="page">
            <wp:align>right</wp:align>
          </wp:positionH>
          <wp:positionV relativeFrom="page">
            <wp:align>bottom</wp:align>
          </wp:positionV>
          <wp:extent cx="7617600" cy="5540400"/>
          <wp:effectExtent l="0" t="0" r="2540" b="3175"/>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9 A4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540400"/>
                  </a:xfrm>
                  <a:prstGeom prst="rect">
                    <a:avLst/>
                  </a:prstGeom>
                </pic:spPr>
              </pic:pic>
            </a:graphicData>
          </a:graphic>
        </wp:anchor>
      </w:drawing>
    </w:r>
    <w:r w:rsidR="00EC33EB">
      <w:rPr>
        <w:noProof/>
        <w:color w:val="2B579A"/>
        <w:shd w:val="clear" w:color="auto" w:fill="E6E6E6"/>
        <w:lang w:val="en-US"/>
      </w:rPr>
      <w:drawing>
        <wp:anchor distT="0" distB="0" distL="114300" distR="114300" simplePos="0" relativeHeight="251658242" behindDoc="1" locked="0" layoutInCell="1" allowOverlap="1" wp14:anchorId="2E2D96E3" wp14:editId="61CB7870">
          <wp:simplePos x="0" y="0"/>
          <wp:positionH relativeFrom="page">
            <wp:align>right</wp:align>
          </wp:positionH>
          <wp:positionV relativeFrom="page">
            <wp:align>top</wp:align>
          </wp:positionV>
          <wp:extent cx="7603200" cy="163080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ademy9 A4 letterhead top.jpg"/>
                  <pic:cNvPicPr/>
                </pic:nvPicPr>
                <pic:blipFill>
                  <a:blip r:embed="rId2">
                    <a:extLst>
                      <a:ext uri="{28A0092B-C50C-407E-A947-70E740481C1C}">
                        <a14:useLocalDpi xmlns:a14="http://schemas.microsoft.com/office/drawing/2010/main" val="0"/>
                      </a:ext>
                    </a:extLst>
                  </a:blip>
                  <a:stretch>
                    <a:fillRect/>
                  </a:stretch>
                </pic:blipFill>
                <pic:spPr>
                  <a:xfrm>
                    <a:off x="0" y="0"/>
                    <a:ext cx="7603200" cy="16308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F99A6" w14:textId="77777777" w:rsidR="00EC33EB" w:rsidRDefault="00EC33EB">
    <w:pPr>
      <w:pStyle w:val="Header"/>
    </w:pPr>
    <w:r>
      <w:rPr>
        <w:noProof/>
        <w:color w:val="2B579A"/>
        <w:shd w:val="clear" w:color="auto" w:fill="E6E6E6"/>
        <w:lang w:val="en-US"/>
      </w:rPr>
      <w:drawing>
        <wp:anchor distT="0" distB="0" distL="114300" distR="114300" simplePos="0" relativeHeight="251658240" behindDoc="1" locked="0" layoutInCell="1" allowOverlap="1" wp14:anchorId="4121D306" wp14:editId="49A95928">
          <wp:simplePos x="0" y="0"/>
          <wp:positionH relativeFrom="page">
            <wp:align>right</wp:align>
          </wp:positionH>
          <wp:positionV relativeFrom="page">
            <wp:align>top</wp:align>
          </wp:positionV>
          <wp:extent cx="7603200" cy="163080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ademy9 A4 letterhead top.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630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430F434"/>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07D608C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0E124276"/>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4542A85"/>
    <w:multiLevelType w:val="hybridMultilevel"/>
    <w:tmpl w:val="B4DA8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717D2"/>
    <w:multiLevelType w:val="hybridMultilevel"/>
    <w:tmpl w:val="04EC1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17A83"/>
    <w:multiLevelType w:val="hybridMultilevel"/>
    <w:tmpl w:val="9B56977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F867A3"/>
    <w:multiLevelType w:val="hybridMultilevel"/>
    <w:tmpl w:val="31980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FC39E6"/>
    <w:multiLevelType w:val="hybridMultilevel"/>
    <w:tmpl w:val="6242F2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0C0D71"/>
    <w:multiLevelType w:val="hybridMultilevel"/>
    <w:tmpl w:val="D36EDA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7D716FF"/>
    <w:multiLevelType w:val="hybridMultilevel"/>
    <w:tmpl w:val="FF66A9B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A55BC2"/>
    <w:multiLevelType w:val="hybridMultilevel"/>
    <w:tmpl w:val="DBC22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753E1"/>
    <w:multiLevelType w:val="hybridMultilevel"/>
    <w:tmpl w:val="25A6D7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B760C1"/>
    <w:multiLevelType w:val="hybridMultilevel"/>
    <w:tmpl w:val="0EFAE77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A44685F"/>
    <w:multiLevelType w:val="hybridMultilevel"/>
    <w:tmpl w:val="B0682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C0852"/>
    <w:multiLevelType w:val="hybridMultilevel"/>
    <w:tmpl w:val="C332C8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15E4094"/>
    <w:multiLevelType w:val="hybridMultilevel"/>
    <w:tmpl w:val="AD32C80A"/>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180"/>
      </w:pPr>
      <w:rPr>
        <w:rFonts w:ascii="Symbol" w:hAnsi="Symbol" w:hint="default"/>
      </w:rPr>
    </w:lvl>
    <w:lvl w:ilvl="3" w:tplc="08090003">
      <w:start w:val="1"/>
      <w:numFmt w:val="bullet"/>
      <w:lvlText w:val="o"/>
      <w:lvlJc w:val="left"/>
      <w:pPr>
        <w:tabs>
          <w:tab w:val="num" w:pos="2880"/>
        </w:tabs>
        <w:ind w:left="2880" w:hanging="360"/>
      </w:pPr>
      <w:rPr>
        <w:rFonts w:ascii="Courier New" w:hAnsi="Courier New" w:cs="Courier New" w:hint="default"/>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65621C9B"/>
    <w:multiLevelType w:val="hybridMultilevel"/>
    <w:tmpl w:val="1532A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9F7313"/>
    <w:multiLevelType w:val="hybridMultilevel"/>
    <w:tmpl w:val="0494F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562C91"/>
    <w:multiLevelType w:val="hybridMultilevel"/>
    <w:tmpl w:val="CF38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57772F"/>
    <w:multiLevelType w:val="hybridMultilevel"/>
    <w:tmpl w:val="5D5E6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8"/>
  </w:num>
  <w:num w:numId="3">
    <w:abstractNumId w:val="17"/>
  </w:num>
  <w:num w:numId="4">
    <w:abstractNumId w:val="14"/>
  </w:num>
  <w:num w:numId="5">
    <w:abstractNumId w:val="12"/>
  </w:num>
  <w:num w:numId="6">
    <w:abstractNumId w:val="9"/>
  </w:num>
  <w:num w:numId="7">
    <w:abstractNumId w:val="5"/>
  </w:num>
  <w:num w:numId="8">
    <w:abstractNumId w:val="11"/>
  </w:num>
  <w:num w:numId="9">
    <w:abstractNumId w:val="7"/>
  </w:num>
  <w:num w:numId="10">
    <w:abstractNumId w:val="2"/>
  </w:num>
  <w:num w:numId="11">
    <w:abstractNumId w:val="1"/>
  </w:num>
  <w:num w:numId="12">
    <w:abstractNumId w:val="0"/>
  </w:num>
  <w:num w:numId="13">
    <w:abstractNumId w:val="19"/>
  </w:num>
  <w:num w:numId="14">
    <w:abstractNumId w:val="10"/>
  </w:num>
  <w:num w:numId="15">
    <w:abstractNumId w:val="6"/>
  </w:num>
  <w:num w:numId="16">
    <w:abstractNumId w:val="16"/>
  </w:num>
  <w:num w:numId="17">
    <w:abstractNumId w:val="4"/>
  </w:num>
  <w:num w:numId="18">
    <w:abstractNumId w:val="3"/>
  </w:num>
  <w:num w:numId="19">
    <w:abstractNumId w:val="13"/>
  </w:num>
  <w:num w:numId="20">
    <w:abstractNumId w:val="18"/>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ssidy, Rachael">
    <w15:presenceInfo w15:providerId="AD" w15:userId="S::Rachael.Cassidy@jacobs.com::89b561e8-6f7c-4dc1-97c8-37678f59d3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7C2"/>
    <w:rsid w:val="000004A7"/>
    <w:rsid w:val="0000214E"/>
    <w:rsid w:val="00002AE3"/>
    <w:rsid w:val="000038CE"/>
    <w:rsid w:val="00004FEE"/>
    <w:rsid w:val="000071E0"/>
    <w:rsid w:val="00010528"/>
    <w:rsid w:val="00010C3D"/>
    <w:rsid w:val="00012212"/>
    <w:rsid w:val="00015AD5"/>
    <w:rsid w:val="00015C24"/>
    <w:rsid w:val="00024452"/>
    <w:rsid w:val="00032B6D"/>
    <w:rsid w:val="00032ECA"/>
    <w:rsid w:val="000330D0"/>
    <w:rsid w:val="00046762"/>
    <w:rsid w:val="00047655"/>
    <w:rsid w:val="00054406"/>
    <w:rsid w:val="00054DC4"/>
    <w:rsid w:val="00055B5D"/>
    <w:rsid w:val="000565F7"/>
    <w:rsid w:val="00056EDE"/>
    <w:rsid w:val="00060046"/>
    <w:rsid w:val="000604A7"/>
    <w:rsid w:val="00061BAC"/>
    <w:rsid w:val="000631E8"/>
    <w:rsid w:val="000637EF"/>
    <w:rsid w:val="0007204B"/>
    <w:rsid w:val="0007385E"/>
    <w:rsid w:val="00073FF1"/>
    <w:rsid w:val="00076D16"/>
    <w:rsid w:val="0008195B"/>
    <w:rsid w:val="00082BE5"/>
    <w:rsid w:val="00086C59"/>
    <w:rsid w:val="00087F14"/>
    <w:rsid w:val="00087F28"/>
    <w:rsid w:val="000935EC"/>
    <w:rsid w:val="00095DEC"/>
    <w:rsid w:val="00096982"/>
    <w:rsid w:val="0009768D"/>
    <w:rsid w:val="00097878"/>
    <w:rsid w:val="00097B05"/>
    <w:rsid w:val="000A0C5C"/>
    <w:rsid w:val="000A39D7"/>
    <w:rsid w:val="000A53B5"/>
    <w:rsid w:val="000A543B"/>
    <w:rsid w:val="000A572E"/>
    <w:rsid w:val="000B0ACF"/>
    <w:rsid w:val="000B190F"/>
    <w:rsid w:val="000B2C36"/>
    <w:rsid w:val="000B4103"/>
    <w:rsid w:val="000B56DD"/>
    <w:rsid w:val="000B5B04"/>
    <w:rsid w:val="000B6F9A"/>
    <w:rsid w:val="000B7E84"/>
    <w:rsid w:val="000C04CE"/>
    <w:rsid w:val="000C157B"/>
    <w:rsid w:val="000C5B96"/>
    <w:rsid w:val="000C6DED"/>
    <w:rsid w:val="000D14AB"/>
    <w:rsid w:val="000D38E7"/>
    <w:rsid w:val="000D39A9"/>
    <w:rsid w:val="000D6493"/>
    <w:rsid w:val="000D66D0"/>
    <w:rsid w:val="000E218D"/>
    <w:rsid w:val="000E282D"/>
    <w:rsid w:val="000E2B1A"/>
    <w:rsid w:val="000E7289"/>
    <w:rsid w:val="000E7DB4"/>
    <w:rsid w:val="000F0443"/>
    <w:rsid w:val="000F0982"/>
    <w:rsid w:val="000F1073"/>
    <w:rsid w:val="000F2D5E"/>
    <w:rsid w:val="000F371A"/>
    <w:rsid w:val="001001FD"/>
    <w:rsid w:val="001016C5"/>
    <w:rsid w:val="00103BB3"/>
    <w:rsid w:val="00106555"/>
    <w:rsid w:val="00107C38"/>
    <w:rsid w:val="00107FC9"/>
    <w:rsid w:val="0011132F"/>
    <w:rsid w:val="001173E0"/>
    <w:rsid w:val="00120017"/>
    <w:rsid w:val="001201E6"/>
    <w:rsid w:val="00121EA4"/>
    <w:rsid w:val="0012309C"/>
    <w:rsid w:val="0012451C"/>
    <w:rsid w:val="00125482"/>
    <w:rsid w:val="0012642F"/>
    <w:rsid w:val="001313FD"/>
    <w:rsid w:val="0013501C"/>
    <w:rsid w:val="001377D9"/>
    <w:rsid w:val="0014079D"/>
    <w:rsid w:val="00141769"/>
    <w:rsid w:val="00142E6F"/>
    <w:rsid w:val="00144201"/>
    <w:rsid w:val="00144F8E"/>
    <w:rsid w:val="001453BA"/>
    <w:rsid w:val="0014574B"/>
    <w:rsid w:val="00151E1D"/>
    <w:rsid w:val="00156DEF"/>
    <w:rsid w:val="0016074F"/>
    <w:rsid w:val="0016131E"/>
    <w:rsid w:val="00162E78"/>
    <w:rsid w:val="0016745B"/>
    <w:rsid w:val="001676EA"/>
    <w:rsid w:val="00170B08"/>
    <w:rsid w:val="00171E34"/>
    <w:rsid w:val="00171FC5"/>
    <w:rsid w:val="001720FF"/>
    <w:rsid w:val="00172C00"/>
    <w:rsid w:val="00173F8A"/>
    <w:rsid w:val="001773D4"/>
    <w:rsid w:val="00177E14"/>
    <w:rsid w:val="00177E92"/>
    <w:rsid w:val="00180839"/>
    <w:rsid w:val="0018264A"/>
    <w:rsid w:val="001834A9"/>
    <w:rsid w:val="00183A91"/>
    <w:rsid w:val="00184907"/>
    <w:rsid w:val="0018730C"/>
    <w:rsid w:val="0019048F"/>
    <w:rsid w:val="00190DFA"/>
    <w:rsid w:val="0019188A"/>
    <w:rsid w:val="00192113"/>
    <w:rsid w:val="00195BF9"/>
    <w:rsid w:val="001976AF"/>
    <w:rsid w:val="001A279B"/>
    <w:rsid w:val="001A63F7"/>
    <w:rsid w:val="001A70CA"/>
    <w:rsid w:val="001A790F"/>
    <w:rsid w:val="001B158B"/>
    <w:rsid w:val="001B291F"/>
    <w:rsid w:val="001B2C95"/>
    <w:rsid w:val="001B3419"/>
    <w:rsid w:val="001B352C"/>
    <w:rsid w:val="001B42AA"/>
    <w:rsid w:val="001B4620"/>
    <w:rsid w:val="001B5185"/>
    <w:rsid w:val="001B5DAF"/>
    <w:rsid w:val="001B7C46"/>
    <w:rsid w:val="001C0864"/>
    <w:rsid w:val="001C09CE"/>
    <w:rsid w:val="001C0F32"/>
    <w:rsid w:val="001C329F"/>
    <w:rsid w:val="001C4BE6"/>
    <w:rsid w:val="001C55A0"/>
    <w:rsid w:val="001C5A8E"/>
    <w:rsid w:val="001C6F35"/>
    <w:rsid w:val="001C7E90"/>
    <w:rsid w:val="001D33C3"/>
    <w:rsid w:val="001D7C75"/>
    <w:rsid w:val="001E12AF"/>
    <w:rsid w:val="001E141F"/>
    <w:rsid w:val="001E2DD3"/>
    <w:rsid w:val="001E2FB8"/>
    <w:rsid w:val="001E369B"/>
    <w:rsid w:val="001E605C"/>
    <w:rsid w:val="001F0443"/>
    <w:rsid w:val="001F0CDF"/>
    <w:rsid w:val="001F11CD"/>
    <w:rsid w:val="001F3EF5"/>
    <w:rsid w:val="001F5352"/>
    <w:rsid w:val="001F7373"/>
    <w:rsid w:val="001F7AF8"/>
    <w:rsid w:val="00200687"/>
    <w:rsid w:val="002014B5"/>
    <w:rsid w:val="002057B7"/>
    <w:rsid w:val="00205AFD"/>
    <w:rsid w:val="00206A51"/>
    <w:rsid w:val="00207D3D"/>
    <w:rsid w:val="00207DD7"/>
    <w:rsid w:val="00207EA9"/>
    <w:rsid w:val="002108D0"/>
    <w:rsid w:val="00211A53"/>
    <w:rsid w:val="00212927"/>
    <w:rsid w:val="00215FEA"/>
    <w:rsid w:val="00216829"/>
    <w:rsid w:val="00222E3D"/>
    <w:rsid w:val="002239E9"/>
    <w:rsid w:val="002254E6"/>
    <w:rsid w:val="002258FD"/>
    <w:rsid w:val="00226CEB"/>
    <w:rsid w:val="00226FB5"/>
    <w:rsid w:val="00231599"/>
    <w:rsid w:val="00231B71"/>
    <w:rsid w:val="00231F5A"/>
    <w:rsid w:val="00232125"/>
    <w:rsid w:val="00232522"/>
    <w:rsid w:val="00233BB3"/>
    <w:rsid w:val="00233F7E"/>
    <w:rsid w:val="002343AB"/>
    <w:rsid w:val="00234707"/>
    <w:rsid w:val="002368B7"/>
    <w:rsid w:val="00236F0B"/>
    <w:rsid w:val="002421DD"/>
    <w:rsid w:val="002451AF"/>
    <w:rsid w:val="00246885"/>
    <w:rsid w:val="0024725B"/>
    <w:rsid w:val="002477B8"/>
    <w:rsid w:val="0025130C"/>
    <w:rsid w:val="00255F5B"/>
    <w:rsid w:val="0025606E"/>
    <w:rsid w:val="002575D8"/>
    <w:rsid w:val="00257E99"/>
    <w:rsid w:val="0026185B"/>
    <w:rsid w:val="0026396A"/>
    <w:rsid w:val="002656DD"/>
    <w:rsid w:val="00267577"/>
    <w:rsid w:val="0027457C"/>
    <w:rsid w:val="00276A32"/>
    <w:rsid w:val="00281FA3"/>
    <w:rsid w:val="002854A7"/>
    <w:rsid w:val="00290A0F"/>
    <w:rsid w:val="00296E69"/>
    <w:rsid w:val="002A0B21"/>
    <w:rsid w:val="002A0C3F"/>
    <w:rsid w:val="002A5219"/>
    <w:rsid w:val="002A65C0"/>
    <w:rsid w:val="002A6DB0"/>
    <w:rsid w:val="002B32B0"/>
    <w:rsid w:val="002B3653"/>
    <w:rsid w:val="002B5086"/>
    <w:rsid w:val="002B5947"/>
    <w:rsid w:val="002B6FFF"/>
    <w:rsid w:val="002C09EF"/>
    <w:rsid w:val="002C1EAB"/>
    <w:rsid w:val="002C2121"/>
    <w:rsid w:val="002C2225"/>
    <w:rsid w:val="002D0FDB"/>
    <w:rsid w:val="002D2598"/>
    <w:rsid w:val="002D2FE1"/>
    <w:rsid w:val="002D36B5"/>
    <w:rsid w:val="002E1DB4"/>
    <w:rsid w:val="002E3D87"/>
    <w:rsid w:val="002E3FF0"/>
    <w:rsid w:val="002E521C"/>
    <w:rsid w:val="002E7B2D"/>
    <w:rsid w:val="002F2BE8"/>
    <w:rsid w:val="002F66B8"/>
    <w:rsid w:val="00300B52"/>
    <w:rsid w:val="0030103B"/>
    <w:rsid w:val="00301F37"/>
    <w:rsid w:val="003042CE"/>
    <w:rsid w:val="003059DC"/>
    <w:rsid w:val="00310ECA"/>
    <w:rsid w:val="00311293"/>
    <w:rsid w:val="00311B14"/>
    <w:rsid w:val="00313222"/>
    <w:rsid w:val="00313DDE"/>
    <w:rsid w:val="003174C8"/>
    <w:rsid w:val="003176EF"/>
    <w:rsid w:val="00322A3D"/>
    <w:rsid w:val="00323416"/>
    <w:rsid w:val="00323444"/>
    <w:rsid w:val="0032712B"/>
    <w:rsid w:val="00327323"/>
    <w:rsid w:val="003302CA"/>
    <w:rsid w:val="00330DAB"/>
    <w:rsid w:val="0033102A"/>
    <w:rsid w:val="00335EC3"/>
    <w:rsid w:val="0033769A"/>
    <w:rsid w:val="00337D4C"/>
    <w:rsid w:val="00342107"/>
    <w:rsid w:val="00342A59"/>
    <w:rsid w:val="003450B2"/>
    <w:rsid w:val="003501AB"/>
    <w:rsid w:val="00350DEE"/>
    <w:rsid w:val="00353B77"/>
    <w:rsid w:val="00355E89"/>
    <w:rsid w:val="00356A29"/>
    <w:rsid w:val="003576DB"/>
    <w:rsid w:val="0035794D"/>
    <w:rsid w:val="003641F2"/>
    <w:rsid w:val="00364B2D"/>
    <w:rsid w:val="003650FD"/>
    <w:rsid w:val="00367AA8"/>
    <w:rsid w:val="00372C61"/>
    <w:rsid w:val="00375A27"/>
    <w:rsid w:val="00376344"/>
    <w:rsid w:val="003803FC"/>
    <w:rsid w:val="00383801"/>
    <w:rsid w:val="003848B5"/>
    <w:rsid w:val="00385BB0"/>
    <w:rsid w:val="00386DFE"/>
    <w:rsid w:val="003A1C1F"/>
    <w:rsid w:val="003A1C53"/>
    <w:rsid w:val="003A51A2"/>
    <w:rsid w:val="003A52FD"/>
    <w:rsid w:val="003A6142"/>
    <w:rsid w:val="003B19BE"/>
    <w:rsid w:val="003B243D"/>
    <w:rsid w:val="003B475E"/>
    <w:rsid w:val="003B5420"/>
    <w:rsid w:val="003B5E77"/>
    <w:rsid w:val="003B6EAD"/>
    <w:rsid w:val="003B79F2"/>
    <w:rsid w:val="003C12CE"/>
    <w:rsid w:val="003C17AF"/>
    <w:rsid w:val="003C335C"/>
    <w:rsid w:val="003C43F9"/>
    <w:rsid w:val="003C4821"/>
    <w:rsid w:val="003C4C29"/>
    <w:rsid w:val="003C4D50"/>
    <w:rsid w:val="003D2267"/>
    <w:rsid w:val="003D32F7"/>
    <w:rsid w:val="003D43AD"/>
    <w:rsid w:val="003D5D04"/>
    <w:rsid w:val="003E01C4"/>
    <w:rsid w:val="003E2934"/>
    <w:rsid w:val="003E3002"/>
    <w:rsid w:val="003E50BE"/>
    <w:rsid w:val="003E51AA"/>
    <w:rsid w:val="003E566B"/>
    <w:rsid w:val="003E64C8"/>
    <w:rsid w:val="003E65BB"/>
    <w:rsid w:val="003E78A5"/>
    <w:rsid w:val="003F0631"/>
    <w:rsid w:val="003F1A0D"/>
    <w:rsid w:val="003F53C0"/>
    <w:rsid w:val="003F617E"/>
    <w:rsid w:val="003F61F0"/>
    <w:rsid w:val="003F697F"/>
    <w:rsid w:val="003F7963"/>
    <w:rsid w:val="00404460"/>
    <w:rsid w:val="004109EB"/>
    <w:rsid w:val="004116D8"/>
    <w:rsid w:val="00411A61"/>
    <w:rsid w:val="0041297E"/>
    <w:rsid w:val="00412DA8"/>
    <w:rsid w:val="00420226"/>
    <w:rsid w:val="00420968"/>
    <w:rsid w:val="00422103"/>
    <w:rsid w:val="00422AD5"/>
    <w:rsid w:val="00425D6D"/>
    <w:rsid w:val="00426624"/>
    <w:rsid w:val="00427AEA"/>
    <w:rsid w:val="004304B8"/>
    <w:rsid w:val="00432758"/>
    <w:rsid w:val="00437A8A"/>
    <w:rsid w:val="004402E2"/>
    <w:rsid w:val="00442B1B"/>
    <w:rsid w:val="004447E7"/>
    <w:rsid w:val="00444A3B"/>
    <w:rsid w:val="00444BAE"/>
    <w:rsid w:val="00445DC9"/>
    <w:rsid w:val="0044740D"/>
    <w:rsid w:val="00447FFE"/>
    <w:rsid w:val="004544CB"/>
    <w:rsid w:val="00454596"/>
    <w:rsid w:val="00455E76"/>
    <w:rsid w:val="0045736D"/>
    <w:rsid w:val="004600E1"/>
    <w:rsid w:val="004602FF"/>
    <w:rsid w:val="00461C0E"/>
    <w:rsid w:val="00464F06"/>
    <w:rsid w:val="00465D59"/>
    <w:rsid w:val="004719E8"/>
    <w:rsid w:val="00474F3B"/>
    <w:rsid w:val="00474FFB"/>
    <w:rsid w:val="00476C0D"/>
    <w:rsid w:val="00485006"/>
    <w:rsid w:val="0048515C"/>
    <w:rsid w:val="004866B5"/>
    <w:rsid w:val="00486B26"/>
    <w:rsid w:val="00490DC3"/>
    <w:rsid w:val="00491705"/>
    <w:rsid w:val="0049334B"/>
    <w:rsid w:val="00493C8D"/>
    <w:rsid w:val="00494A5E"/>
    <w:rsid w:val="00497480"/>
    <w:rsid w:val="004A11AA"/>
    <w:rsid w:val="004A352E"/>
    <w:rsid w:val="004A56EE"/>
    <w:rsid w:val="004A6078"/>
    <w:rsid w:val="004A6BD0"/>
    <w:rsid w:val="004B0786"/>
    <w:rsid w:val="004B07EF"/>
    <w:rsid w:val="004B3019"/>
    <w:rsid w:val="004B715C"/>
    <w:rsid w:val="004C6E62"/>
    <w:rsid w:val="004C74FD"/>
    <w:rsid w:val="004D0588"/>
    <w:rsid w:val="004D1A83"/>
    <w:rsid w:val="004D1DBA"/>
    <w:rsid w:val="004D2CEC"/>
    <w:rsid w:val="004D44B3"/>
    <w:rsid w:val="004D4DF3"/>
    <w:rsid w:val="004D5E56"/>
    <w:rsid w:val="004D76F4"/>
    <w:rsid w:val="004E23CE"/>
    <w:rsid w:val="004E25A7"/>
    <w:rsid w:val="004E3A1D"/>
    <w:rsid w:val="004E434A"/>
    <w:rsid w:val="004E576A"/>
    <w:rsid w:val="004F0325"/>
    <w:rsid w:val="004F277C"/>
    <w:rsid w:val="004F42EF"/>
    <w:rsid w:val="004F6751"/>
    <w:rsid w:val="004F70EE"/>
    <w:rsid w:val="00501201"/>
    <w:rsid w:val="00501AEF"/>
    <w:rsid w:val="005024E4"/>
    <w:rsid w:val="005027D7"/>
    <w:rsid w:val="00504058"/>
    <w:rsid w:val="00504CE1"/>
    <w:rsid w:val="00504DF6"/>
    <w:rsid w:val="0050707A"/>
    <w:rsid w:val="00507BA9"/>
    <w:rsid w:val="00510C87"/>
    <w:rsid w:val="00511CD3"/>
    <w:rsid w:val="00516D9C"/>
    <w:rsid w:val="005171DF"/>
    <w:rsid w:val="00522D0D"/>
    <w:rsid w:val="0052396A"/>
    <w:rsid w:val="00523AEB"/>
    <w:rsid w:val="005240A7"/>
    <w:rsid w:val="00535377"/>
    <w:rsid w:val="0053539D"/>
    <w:rsid w:val="00542217"/>
    <w:rsid w:val="005428BF"/>
    <w:rsid w:val="005465BB"/>
    <w:rsid w:val="005506F4"/>
    <w:rsid w:val="0055120A"/>
    <w:rsid w:val="005518BE"/>
    <w:rsid w:val="00552FD1"/>
    <w:rsid w:val="005548E3"/>
    <w:rsid w:val="005578F4"/>
    <w:rsid w:val="00561473"/>
    <w:rsid w:val="00562B9C"/>
    <w:rsid w:val="00562D0C"/>
    <w:rsid w:val="00566B21"/>
    <w:rsid w:val="00566E69"/>
    <w:rsid w:val="00566F8E"/>
    <w:rsid w:val="005700B0"/>
    <w:rsid w:val="00570F44"/>
    <w:rsid w:val="005718D3"/>
    <w:rsid w:val="00573B3D"/>
    <w:rsid w:val="00573DB9"/>
    <w:rsid w:val="00583989"/>
    <w:rsid w:val="00584B3E"/>
    <w:rsid w:val="00584BB6"/>
    <w:rsid w:val="0058780A"/>
    <w:rsid w:val="005878B1"/>
    <w:rsid w:val="00591EE7"/>
    <w:rsid w:val="00594D89"/>
    <w:rsid w:val="00596ACC"/>
    <w:rsid w:val="00596D90"/>
    <w:rsid w:val="005A1F63"/>
    <w:rsid w:val="005A2223"/>
    <w:rsid w:val="005A372A"/>
    <w:rsid w:val="005A4CA0"/>
    <w:rsid w:val="005A6C2E"/>
    <w:rsid w:val="005A791C"/>
    <w:rsid w:val="005B0A7F"/>
    <w:rsid w:val="005B4993"/>
    <w:rsid w:val="005B5997"/>
    <w:rsid w:val="005B61BB"/>
    <w:rsid w:val="005B7B8A"/>
    <w:rsid w:val="005B7E7A"/>
    <w:rsid w:val="005C01DC"/>
    <w:rsid w:val="005C02CC"/>
    <w:rsid w:val="005C12E0"/>
    <w:rsid w:val="005C1A0F"/>
    <w:rsid w:val="005C2914"/>
    <w:rsid w:val="005C4B1D"/>
    <w:rsid w:val="005C5AD6"/>
    <w:rsid w:val="005D1E67"/>
    <w:rsid w:val="005D4127"/>
    <w:rsid w:val="005D615A"/>
    <w:rsid w:val="005D75B9"/>
    <w:rsid w:val="005D769B"/>
    <w:rsid w:val="005E00E4"/>
    <w:rsid w:val="005E1A95"/>
    <w:rsid w:val="005E41AA"/>
    <w:rsid w:val="005E4D3B"/>
    <w:rsid w:val="005E5EDB"/>
    <w:rsid w:val="005E72B2"/>
    <w:rsid w:val="005E72E5"/>
    <w:rsid w:val="005E7593"/>
    <w:rsid w:val="005F37E3"/>
    <w:rsid w:val="005F3CE8"/>
    <w:rsid w:val="005F3EB2"/>
    <w:rsid w:val="005F4625"/>
    <w:rsid w:val="005F6253"/>
    <w:rsid w:val="005F7B51"/>
    <w:rsid w:val="00602405"/>
    <w:rsid w:val="0060306C"/>
    <w:rsid w:val="00605802"/>
    <w:rsid w:val="0060667E"/>
    <w:rsid w:val="0060690A"/>
    <w:rsid w:val="00607732"/>
    <w:rsid w:val="006101CC"/>
    <w:rsid w:val="006106FA"/>
    <w:rsid w:val="006127E3"/>
    <w:rsid w:val="0061298A"/>
    <w:rsid w:val="00615AAB"/>
    <w:rsid w:val="00616BDF"/>
    <w:rsid w:val="006231C5"/>
    <w:rsid w:val="00625C14"/>
    <w:rsid w:val="00625DE6"/>
    <w:rsid w:val="006272CA"/>
    <w:rsid w:val="00627E39"/>
    <w:rsid w:val="00631B1D"/>
    <w:rsid w:val="006346CD"/>
    <w:rsid w:val="00636FEB"/>
    <w:rsid w:val="00637E1D"/>
    <w:rsid w:val="00637FE2"/>
    <w:rsid w:val="006402C8"/>
    <w:rsid w:val="006421EB"/>
    <w:rsid w:val="00642D75"/>
    <w:rsid w:val="0064371F"/>
    <w:rsid w:val="00645A15"/>
    <w:rsid w:val="006517CA"/>
    <w:rsid w:val="00651FAB"/>
    <w:rsid w:val="006520A5"/>
    <w:rsid w:val="00653DD4"/>
    <w:rsid w:val="00655D89"/>
    <w:rsid w:val="0065698C"/>
    <w:rsid w:val="00656F64"/>
    <w:rsid w:val="00664185"/>
    <w:rsid w:val="0066691C"/>
    <w:rsid w:val="00666BB0"/>
    <w:rsid w:val="0066761A"/>
    <w:rsid w:val="00672B3A"/>
    <w:rsid w:val="0067483D"/>
    <w:rsid w:val="00675630"/>
    <w:rsid w:val="00676502"/>
    <w:rsid w:val="00681F22"/>
    <w:rsid w:val="00682C96"/>
    <w:rsid w:val="00682CA8"/>
    <w:rsid w:val="0068436F"/>
    <w:rsid w:val="00684A66"/>
    <w:rsid w:val="00687357"/>
    <w:rsid w:val="00687F05"/>
    <w:rsid w:val="00690FEC"/>
    <w:rsid w:val="00691E09"/>
    <w:rsid w:val="006944CF"/>
    <w:rsid w:val="00694924"/>
    <w:rsid w:val="00694B9B"/>
    <w:rsid w:val="00696DB2"/>
    <w:rsid w:val="00697FDA"/>
    <w:rsid w:val="006A25DF"/>
    <w:rsid w:val="006A2F0B"/>
    <w:rsid w:val="006A3C76"/>
    <w:rsid w:val="006A43B8"/>
    <w:rsid w:val="006A48D2"/>
    <w:rsid w:val="006A6B00"/>
    <w:rsid w:val="006B188C"/>
    <w:rsid w:val="006B1957"/>
    <w:rsid w:val="006B729F"/>
    <w:rsid w:val="006B7B6A"/>
    <w:rsid w:val="006C1746"/>
    <w:rsid w:val="006C49DD"/>
    <w:rsid w:val="006C6B6C"/>
    <w:rsid w:val="006D1325"/>
    <w:rsid w:val="006D6255"/>
    <w:rsid w:val="006E0029"/>
    <w:rsid w:val="006E13D2"/>
    <w:rsid w:val="006F1C2C"/>
    <w:rsid w:val="006F28B5"/>
    <w:rsid w:val="006F42BF"/>
    <w:rsid w:val="006F5ED2"/>
    <w:rsid w:val="006F6096"/>
    <w:rsid w:val="0070058E"/>
    <w:rsid w:val="00702E7F"/>
    <w:rsid w:val="007032E4"/>
    <w:rsid w:val="00704AD5"/>
    <w:rsid w:val="007078EF"/>
    <w:rsid w:val="00712673"/>
    <w:rsid w:val="007140B5"/>
    <w:rsid w:val="0071731B"/>
    <w:rsid w:val="007178BC"/>
    <w:rsid w:val="00717954"/>
    <w:rsid w:val="00720497"/>
    <w:rsid w:val="00722D2A"/>
    <w:rsid w:val="007231A5"/>
    <w:rsid w:val="007238A4"/>
    <w:rsid w:val="0072552F"/>
    <w:rsid w:val="00725EBB"/>
    <w:rsid w:val="00726292"/>
    <w:rsid w:val="007263EA"/>
    <w:rsid w:val="007266CD"/>
    <w:rsid w:val="0072722B"/>
    <w:rsid w:val="00731D25"/>
    <w:rsid w:val="0073388A"/>
    <w:rsid w:val="007355E2"/>
    <w:rsid w:val="007356A8"/>
    <w:rsid w:val="00735A8C"/>
    <w:rsid w:val="00737C03"/>
    <w:rsid w:val="00740D32"/>
    <w:rsid w:val="007410FC"/>
    <w:rsid w:val="00742092"/>
    <w:rsid w:val="00744586"/>
    <w:rsid w:val="00746EC5"/>
    <w:rsid w:val="007519DD"/>
    <w:rsid w:val="00752DFD"/>
    <w:rsid w:val="00755853"/>
    <w:rsid w:val="0076168D"/>
    <w:rsid w:val="00762539"/>
    <w:rsid w:val="00762CD3"/>
    <w:rsid w:val="00764B40"/>
    <w:rsid w:val="00766628"/>
    <w:rsid w:val="00767885"/>
    <w:rsid w:val="0077024A"/>
    <w:rsid w:val="007708E9"/>
    <w:rsid w:val="00770CDA"/>
    <w:rsid w:val="00772E5E"/>
    <w:rsid w:val="00773FD4"/>
    <w:rsid w:val="00781DE5"/>
    <w:rsid w:val="007827D7"/>
    <w:rsid w:val="00783354"/>
    <w:rsid w:val="00791D6A"/>
    <w:rsid w:val="00792F6C"/>
    <w:rsid w:val="0079402C"/>
    <w:rsid w:val="0079632E"/>
    <w:rsid w:val="00797DF1"/>
    <w:rsid w:val="007A0E4B"/>
    <w:rsid w:val="007A1C3B"/>
    <w:rsid w:val="007A1D5B"/>
    <w:rsid w:val="007A58CF"/>
    <w:rsid w:val="007B390B"/>
    <w:rsid w:val="007B7B57"/>
    <w:rsid w:val="007C08C4"/>
    <w:rsid w:val="007C266B"/>
    <w:rsid w:val="007C31B1"/>
    <w:rsid w:val="007C4061"/>
    <w:rsid w:val="007C48A4"/>
    <w:rsid w:val="007C54B0"/>
    <w:rsid w:val="007C578A"/>
    <w:rsid w:val="007C5A4A"/>
    <w:rsid w:val="007C5F7F"/>
    <w:rsid w:val="007D06CF"/>
    <w:rsid w:val="007D1BC7"/>
    <w:rsid w:val="007D221E"/>
    <w:rsid w:val="007D24F1"/>
    <w:rsid w:val="007D2AAA"/>
    <w:rsid w:val="007D32DA"/>
    <w:rsid w:val="007D47F8"/>
    <w:rsid w:val="007D6F17"/>
    <w:rsid w:val="007D7E85"/>
    <w:rsid w:val="007E0DA8"/>
    <w:rsid w:val="007E2DCB"/>
    <w:rsid w:val="007E2F4B"/>
    <w:rsid w:val="007E37A0"/>
    <w:rsid w:val="007E3838"/>
    <w:rsid w:val="007E7303"/>
    <w:rsid w:val="007F1554"/>
    <w:rsid w:val="007F2AEB"/>
    <w:rsid w:val="007F4034"/>
    <w:rsid w:val="007F4A1E"/>
    <w:rsid w:val="007F4DF1"/>
    <w:rsid w:val="007F7FDD"/>
    <w:rsid w:val="008002BB"/>
    <w:rsid w:val="00800B3E"/>
    <w:rsid w:val="00800D65"/>
    <w:rsid w:val="00801497"/>
    <w:rsid w:val="0080546B"/>
    <w:rsid w:val="00805E21"/>
    <w:rsid w:val="00807660"/>
    <w:rsid w:val="00812267"/>
    <w:rsid w:val="0081325F"/>
    <w:rsid w:val="00815438"/>
    <w:rsid w:val="008170F1"/>
    <w:rsid w:val="0082065C"/>
    <w:rsid w:val="00825444"/>
    <w:rsid w:val="00827740"/>
    <w:rsid w:val="00830D5D"/>
    <w:rsid w:val="00833730"/>
    <w:rsid w:val="00843571"/>
    <w:rsid w:val="00847146"/>
    <w:rsid w:val="008476C8"/>
    <w:rsid w:val="00847B2B"/>
    <w:rsid w:val="00851586"/>
    <w:rsid w:val="00852EC8"/>
    <w:rsid w:val="00854299"/>
    <w:rsid w:val="00856999"/>
    <w:rsid w:val="00856BD2"/>
    <w:rsid w:val="00860178"/>
    <w:rsid w:val="00864D20"/>
    <w:rsid w:val="00864E68"/>
    <w:rsid w:val="00864F66"/>
    <w:rsid w:val="00867D6C"/>
    <w:rsid w:val="00867FB1"/>
    <w:rsid w:val="00871F68"/>
    <w:rsid w:val="008740D8"/>
    <w:rsid w:val="00876342"/>
    <w:rsid w:val="00881909"/>
    <w:rsid w:val="008838A0"/>
    <w:rsid w:val="00885C34"/>
    <w:rsid w:val="008907D6"/>
    <w:rsid w:val="00890EE9"/>
    <w:rsid w:val="008922AF"/>
    <w:rsid w:val="00892EF3"/>
    <w:rsid w:val="00894628"/>
    <w:rsid w:val="008951B3"/>
    <w:rsid w:val="0089632A"/>
    <w:rsid w:val="00897E40"/>
    <w:rsid w:val="008A04DD"/>
    <w:rsid w:val="008A2ABD"/>
    <w:rsid w:val="008A3B25"/>
    <w:rsid w:val="008A48A6"/>
    <w:rsid w:val="008A5001"/>
    <w:rsid w:val="008A6C0F"/>
    <w:rsid w:val="008B38B5"/>
    <w:rsid w:val="008B6D4F"/>
    <w:rsid w:val="008B7046"/>
    <w:rsid w:val="008B7312"/>
    <w:rsid w:val="008C4BFF"/>
    <w:rsid w:val="008C55B3"/>
    <w:rsid w:val="008C5DD6"/>
    <w:rsid w:val="008D2150"/>
    <w:rsid w:val="008D288C"/>
    <w:rsid w:val="008E4291"/>
    <w:rsid w:val="008E4B02"/>
    <w:rsid w:val="008E4F67"/>
    <w:rsid w:val="008E5517"/>
    <w:rsid w:val="008E5BC2"/>
    <w:rsid w:val="008E749D"/>
    <w:rsid w:val="008E7503"/>
    <w:rsid w:val="008F2BB9"/>
    <w:rsid w:val="008F2D16"/>
    <w:rsid w:val="008F441F"/>
    <w:rsid w:val="008F4E14"/>
    <w:rsid w:val="00901FDD"/>
    <w:rsid w:val="009024B6"/>
    <w:rsid w:val="00903031"/>
    <w:rsid w:val="009042B2"/>
    <w:rsid w:val="009055CC"/>
    <w:rsid w:val="009070BC"/>
    <w:rsid w:val="00910D56"/>
    <w:rsid w:val="00910F55"/>
    <w:rsid w:val="00916C9B"/>
    <w:rsid w:val="009175ED"/>
    <w:rsid w:val="0091769B"/>
    <w:rsid w:val="009227A0"/>
    <w:rsid w:val="00927389"/>
    <w:rsid w:val="009305A2"/>
    <w:rsid w:val="00930E63"/>
    <w:rsid w:val="0093679A"/>
    <w:rsid w:val="009373C8"/>
    <w:rsid w:val="0094091A"/>
    <w:rsid w:val="009412DF"/>
    <w:rsid w:val="00942D37"/>
    <w:rsid w:val="0094305E"/>
    <w:rsid w:val="009449AB"/>
    <w:rsid w:val="0095004B"/>
    <w:rsid w:val="009551D7"/>
    <w:rsid w:val="009672B1"/>
    <w:rsid w:val="00971F31"/>
    <w:rsid w:val="009722CE"/>
    <w:rsid w:val="00974785"/>
    <w:rsid w:val="0097507D"/>
    <w:rsid w:val="00975C61"/>
    <w:rsid w:val="009760D1"/>
    <w:rsid w:val="009761C5"/>
    <w:rsid w:val="009761FA"/>
    <w:rsid w:val="00976566"/>
    <w:rsid w:val="00980192"/>
    <w:rsid w:val="00980F6D"/>
    <w:rsid w:val="00984B57"/>
    <w:rsid w:val="00990479"/>
    <w:rsid w:val="00993957"/>
    <w:rsid w:val="009939F3"/>
    <w:rsid w:val="0099526C"/>
    <w:rsid w:val="009957C8"/>
    <w:rsid w:val="00997263"/>
    <w:rsid w:val="009A2AA6"/>
    <w:rsid w:val="009A4E3D"/>
    <w:rsid w:val="009A63CD"/>
    <w:rsid w:val="009B1467"/>
    <w:rsid w:val="009B291A"/>
    <w:rsid w:val="009B29AD"/>
    <w:rsid w:val="009B3AAA"/>
    <w:rsid w:val="009B407C"/>
    <w:rsid w:val="009B4157"/>
    <w:rsid w:val="009B74A7"/>
    <w:rsid w:val="009C1262"/>
    <w:rsid w:val="009C20EA"/>
    <w:rsid w:val="009C7B34"/>
    <w:rsid w:val="009D0D2B"/>
    <w:rsid w:val="009D0EB4"/>
    <w:rsid w:val="009D5B9A"/>
    <w:rsid w:val="009E01AF"/>
    <w:rsid w:val="009E2F70"/>
    <w:rsid w:val="009E39E3"/>
    <w:rsid w:val="009E4255"/>
    <w:rsid w:val="009E4461"/>
    <w:rsid w:val="009E541E"/>
    <w:rsid w:val="009F23E0"/>
    <w:rsid w:val="009F2A04"/>
    <w:rsid w:val="009F3A30"/>
    <w:rsid w:val="009F565A"/>
    <w:rsid w:val="00A00FBB"/>
    <w:rsid w:val="00A0229A"/>
    <w:rsid w:val="00A023C8"/>
    <w:rsid w:val="00A0404D"/>
    <w:rsid w:val="00A04914"/>
    <w:rsid w:val="00A07420"/>
    <w:rsid w:val="00A10BB5"/>
    <w:rsid w:val="00A154D8"/>
    <w:rsid w:val="00A1789F"/>
    <w:rsid w:val="00A17B15"/>
    <w:rsid w:val="00A220FD"/>
    <w:rsid w:val="00A22C86"/>
    <w:rsid w:val="00A23B4F"/>
    <w:rsid w:val="00A24581"/>
    <w:rsid w:val="00A32798"/>
    <w:rsid w:val="00A362B8"/>
    <w:rsid w:val="00A36551"/>
    <w:rsid w:val="00A43914"/>
    <w:rsid w:val="00A43BEA"/>
    <w:rsid w:val="00A44B10"/>
    <w:rsid w:val="00A47FDF"/>
    <w:rsid w:val="00A52D53"/>
    <w:rsid w:val="00A5363B"/>
    <w:rsid w:val="00A61B3E"/>
    <w:rsid w:val="00A62157"/>
    <w:rsid w:val="00A62242"/>
    <w:rsid w:val="00A632FA"/>
    <w:rsid w:val="00A647FE"/>
    <w:rsid w:val="00A64BA2"/>
    <w:rsid w:val="00A74F00"/>
    <w:rsid w:val="00A752ED"/>
    <w:rsid w:val="00A76119"/>
    <w:rsid w:val="00A765C8"/>
    <w:rsid w:val="00A76B87"/>
    <w:rsid w:val="00A77E6A"/>
    <w:rsid w:val="00A8233B"/>
    <w:rsid w:val="00A85BA9"/>
    <w:rsid w:val="00A875E8"/>
    <w:rsid w:val="00A87C68"/>
    <w:rsid w:val="00A90011"/>
    <w:rsid w:val="00A90D59"/>
    <w:rsid w:val="00A90DA2"/>
    <w:rsid w:val="00A92974"/>
    <w:rsid w:val="00A940D1"/>
    <w:rsid w:val="00A94CD9"/>
    <w:rsid w:val="00A9666D"/>
    <w:rsid w:val="00A96AFC"/>
    <w:rsid w:val="00AA210E"/>
    <w:rsid w:val="00AA52B6"/>
    <w:rsid w:val="00AB25AE"/>
    <w:rsid w:val="00AB371E"/>
    <w:rsid w:val="00AB3DA8"/>
    <w:rsid w:val="00AB499C"/>
    <w:rsid w:val="00AB542F"/>
    <w:rsid w:val="00AB6FD9"/>
    <w:rsid w:val="00AC02DC"/>
    <w:rsid w:val="00AC064D"/>
    <w:rsid w:val="00AC204B"/>
    <w:rsid w:val="00AC568D"/>
    <w:rsid w:val="00AC56CF"/>
    <w:rsid w:val="00AC6380"/>
    <w:rsid w:val="00AC63DE"/>
    <w:rsid w:val="00AC6417"/>
    <w:rsid w:val="00AD0246"/>
    <w:rsid w:val="00AD07ED"/>
    <w:rsid w:val="00AD6434"/>
    <w:rsid w:val="00AE0BEE"/>
    <w:rsid w:val="00AE35AA"/>
    <w:rsid w:val="00AE3F4F"/>
    <w:rsid w:val="00AE5574"/>
    <w:rsid w:val="00AE6A4D"/>
    <w:rsid w:val="00AF02B2"/>
    <w:rsid w:val="00AF0AA7"/>
    <w:rsid w:val="00AF197C"/>
    <w:rsid w:val="00AF265F"/>
    <w:rsid w:val="00AF47B2"/>
    <w:rsid w:val="00AF5987"/>
    <w:rsid w:val="00AF65B3"/>
    <w:rsid w:val="00AF6BAE"/>
    <w:rsid w:val="00B01D0B"/>
    <w:rsid w:val="00B028F3"/>
    <w:rsid w:val="00B02D32"/>
    <w:rsid w:val="00B0325F"/>
    <w:rsid w:val="00B03C43"/>
    <w:rsid w:val="00B05385"/>
    <w:rsid w:val="00B075C9"/>
    <w:rsid w:val="00B079E8"/>
    <w:rsid w:val="00B10BDE"/>
    <w:rsid w:val="00B12D00"/>
    <w:rsid w:val="00B1346E"/>
    <w:rsid w:val="00B13C35"/>
    <w:rsid w:val="00B15841"/>
    <w:rsid w:val="00B23107"/>
    <w:rsid w:val="00B24811"/>
    <w:rsid w:val="00B2775A"/>
    <w:rsid w:val="00B312D8"/>
    <w:rsid w:val="00B3159E"/>
    <w:rsid w:val="00B31C3D"/>
    <w:rsid w:val="00B36BF3"/>
    <w:rsid w:val="00B37639"/>
    <w:rsid w:val="00B40352"/>
    <w:rsid w:val="00B40C2C"/>
    <w:rsid w:val="00B456E0"/>
    <w:rsid w:val="00B533EB"/>
    <w:rsid w:val="00B53AE1"/>
    <w:rsid w:val="00B53E36"/>
    <w:rsid w:val="00B548F5"/>
    <w:rsid w:val="00B5757D"/>
    <w:rsid w:val="00B57967"/>
    <w:rsid w:val="00B57E49"/>
    <w:rsid w:val="00B633A6"/>
    <w:rsid w:val="00B64795"/>
    <w:rsid w:val="00B648AA"/>
    <w:rsid w:val="00B655F6"/>
    <w:rsid w:val="00B67A05"/>
    <w:rsid w:val="00B715AD"/>
    <w:rsid w:val="00B72216"/>
    <w:rsid w:val="00B72845"/>
    <w:rsid w:val="00B75AFF"/>
    <w:rsid w:val="00B76F4D"/>
    <w:rsid w:val="00B81EC1"/>
    <w:rsid w:val="00B84845"/>
    <w:rsid w:val="00B85800"/>
    <w:rsid w:val="00B86C2B"/>
    <w:rsid w:val="00B917B4"/>
    <w:rsid w:val="00B92DED"/>
    <w:rsid w:val="00B944AB"/>
    <w:rsid w:val="00B9577E"/>
    <w:rsid w:val="00B96019"/>
    <w:rsid w:val="00BA2A6E"/>
    <w:rsid w:val="00BA2D47"/>
    <w:rsid w:val="00BA4221"/>
    <w:rsid w:val="00BA51BA"/>
    <w:rsid w:val="00BA5BDD"/>
    <w:rsid w:val="00BA5C18"/>
    <w:rsid w:val="00BB0A83"/>
    <w:rsid w:val="00BB0CEE"/>
    <w:rsid w:val="00BB2F1B"/>
    <w:rsid w:val="00BC0E7B"/>
    <w:rsid w:val="00BC1090"/>
    <w:rsid w:val="00BC17A3"/>
    <w:rsid w:val="00BC19FC"/>
    <w:rsid w:val="00BC1C06"/>
    <w:rsid w:val="00BC3474"/>
    <w:rsid w:val="00BC401A"/>
    <w:rsid w:val="00BC54F3"/>
    <w:rsid w:val="00BC6B87"/>
    <w:rsid w:val="00BC7779"/>
    <w:rsid w:val="00BD0EF3"/>
    <w:rsid w:val="00BD1C94"/>
    <w:rsid w:val="00BD5A50"/>
    <w:rsid w:val="00BD607C"/>
    <w:rsid w:val="00BE3E77"/>
    <w:rsid w:val="00BE4241"/>
    <w:rsid w:val="00BE5124"/>
    <w:rsid w:val="00BE5B10"/>
    <w:rsid w:val="00BE67FA"/>
    <w:rsid w:val="00BE6E33"/>
    <w:rsid w:val="00BF090E"/>
    <w:rsid w:val="00BF4EA6"/>
    <w:rsid w:val="00BF7409"/>
    <w:rsid w:val="00BF7915"/>
    <w:rsid w:val="00BF7DFA"/>
    <w:rsid w:val="00C018AD"/>
    <w:rsid w:val="00C01E38"/>
    <w:rsid w:val="00C01EEA"/>
    <w:rsid w:val="00C03093"/>
    <w:rsid w:val="00C0475A"/>
    <w:rsid w:val="00C05C48"/>
    <w:rsid w:val="00C066E3"/>
    <w:rsid w:val="00C07863"/>
    <w:rsid w:val="00C13A8A"/>
    <w:rsid w:val="00C15A26"/>
    <w:rsid w:val="00C162B9"/>
    <w:rsid w:val="00C16F3F"/>
    <w:rsid w:val="00C20C5C"/>
    <w:rsid w:val="00C21E94"/>
    <w:rsid w:val="00C23FEF"/>
    <w:rsid w:val="00C24728"/>
    <w:rsid w:val="00C24E18"/>
    <w:rsid w:val="00C26934"/>
    <w:rsid w:val="00C35019"/>
    <w:rsid w:val="00C37007"/>
    <w:rsid w:val="00C37DB0"/>
    <w:rsid w:val="00C41A41"/>
    <w:rsid w:val="00C42D7D"/>
    <w:rsid w:val="00C4398A"/>
    <w:rsid w:val="00C45BC7"/>
    <w:rsid w:val="00C45FA2"/>
    <w:rsid w:val="00C50556"/>
    <w:rsid w:val="00C51E8D"/>
    <w:rsid w:val="00C623E8"/>
    <w:rsid w:val="00C63EF4"/>
    <w:rsid w:val="00C64CEE"/>
    <w:rsid w:val="00C65D26"/>
    <w:rsid w:val="00C66A5D"/>
    <w:rsid w:val="00C67D41"/>
    <w:rsid w:val="00C714B7"/>
    <w:rsid w:val="00C72619"/>
    <w:rsid w:val="00C7539A"/>
    <w:rsid w:val="00C837AF"/>
    <w:rsid w:val="00C84685"/>
    <w:rsid w:val="00C84E4F"/>
    <w:rsid w:val="00C8542D"/>
    <w:rsid w:val="00C86454"/>
    <w:rsid w:val="00C9147E"/>
    <w:rsid w:val="00C91A24"/>
    <w:rsid w:val="00C920F3"/>
    <w:rsid w:val="00C94148"/>
    <w:rsid w:val="00C97185"/>
    <w:rsid w:val="00C97A12"/>
    <w:rsid w:val="00CA1560"/>
    <w:rsid w:val="00CA2016"/>
    <w:rsid w:val="00CA21B2"/>
    <w:rsid w:val="00CA38B7"/>
    <w:rsid w:val="00CA4DB2"/>
    <w:rsid w:val="00CA51F4"/>
    <w:rsid w:val="00CB2A43"/>
    <w:rsid w:val="00CB4A7D"/>
    <w:rsid w:val="00CC043B"/>
    <w:rsid w:val="00CC36F1"/>
    <w:rsid w:val="00CC3ED3"/>
    <w:rsid w:val="00CC4894"/>
    <w:rsid w:val="00CC51D4"/>
    <w:rsid w:val="00CC5496"/>
    <w:rsid w:val="00CC60CC"/>
    <w:rsid w:val="00CC659C"/>
    <w:rsid w:val="00CC6E98"/>
    <w:rsid w:val="00CC7E7E"/>
    <w:rsid w:val="00CD2469"/>
    <w:rsid w:val="00CD750E"/>
    <w:rsid w:val="00CE16CF"/>
    <w:rsid w:val="00CE57DC"/>
    <w:rsid w:val="00CE60FB"/>
    <w:rsid w:val="00CE6CC9"/>
    <w:rsid w:val="00CE738D"/>
    <w:rsid w:val="00CF03EE"/>
    <w:rsid w:val="00CF1836"/>
    <w:rsid w:val="00CF1F50"/>
    <w:rsid w:val="00CF4162"/>
    <w:rsid w:val="00CF7EFA"/>
    <w:rsid w:val="00CF7F92"/>
    <w:rsid w:val="00D01767"/>
    <w:rsid w:val="00D02EDC"/>
    <w:rsid w:val="00D0333F"/>
    <w:rsid w:val="00D07D39"/>
    <w:rsid w:val="00D1004A"/>
    <w:rsid w:val="00D132FE"/>
    <w:rsid w:val="00D17AED"/>
    <w:rsid w:val="00D2055D"/>
    <w:rsid w:val="00D25611"/>
    <w:rsid w:val="00D26C9E"/>
    <w:rsid w:val="00D3398C"/>
    <w:rsid w:val="00D33D09"/>
    <w:rsid w:val="00D34C69"/>
    <w:rsid w:val="00D34E0C"/>
    <w:rsid w:val="00D37364"/>
    <w:rsid w:val="00D418C1"/>
    <w:rsid w:val="00D42B02"/>
    <w:rsid w:val="00D42C9B"/>
    <w:rsid w:val="00D44BC1"/>
    <w:rsid w:val="00D465D8"/>
    <w:rsid w:val="00D51B60"/>
    <w:rsid w:val="00D551B5"/>
    <w:rsid w:val="00D64648"/>
    <w:rsid w:val="00D6484C"/>
    <w:rsid w:val="00D64CFF"/>
    <w:rsid w:val="00D67597"/>
    <w:rsid w:val="00D7139D"/>
    <w:rsid w:val="00D719F3"/>
    <w:rsid w:val="00D71A22"/>
    <w:rsid w:val="00D71CB9"/>
    <w:rsid w:val="00D733CA"/>
    <w:rsid w:val="00D737F9"/>
    <w:rsid w:val="00D75DB4"/>
    <w:rsid w:val="00D76C6C"/>
    <w:rsid w:val="00D76D4C"/>
    <w:rsid w:val="00D77B23"/>
    <w:rsid w:val="00D80AF6"/>
    <w:rsid w:val="00D83FFB"/>
    <w:rsid w:val="00D8400E"/>
    <w:rsid w:val="00D868DE"/>
    <w:rsid w:val="00D875FD"/>
    <w:rsid w:val="00D877DB"/>
    <w:rsid w:val="00D87913"/>
    <w:rsid w:val="00D92915"/>
    <w:rsid w:val="00D92A5E"/>
    <w:rsid w:val="00D9322B"/>
    <w:rsid w:val="00D94DED"/>
    <w:rsid w:val="00D965CE"/>
    <w:rsid w:val="00D97203"/>
    <w:rsid w:val="00D974FE"/>
    <w:rsid w:val="00D97CB2"/>
    <w:rsid w:val="00DA00CC"/>
    <w:rsid w:val="00DA060D"/>
    <w:rsid w:val="00DA5379"/>
    <w:rsid w:val="00DA5D89"/>
    <w:rsid w:val="00DB021C"/>
    <w:rsid w:val="00DB16A0"/>
    <w:rsid w:val="00DB2F5C"/>
    <w:rsid w:val="00DB3608"/>
    <w:rsid w:val="00DB483E"/>
    <w:rsid w:val="00DB5787"/>
    <w:rsid w:val="00DB5B8A"/>
    <w:rsid w:val="00DB74D6"/>
    <w:rsid w:val="00DC0A1B"/>
    <w:rsid w:val="00DC2F27"/>
    <w:rsid w:val="00DC3C13"/>
    <w:rsid w:val="00DC6EF5"/>
    <w:rsid w:val="00DD0B13"/>
    <w:rsid w:val="00DD122A"/>
    <w:rsid w:val="00DD3696"/>
    <w:rsid w:val="00DE304F"/>
    <w:rsid w:val="00DE30FE"/>
    <w:rsid w:val="00DE33B9"/>
    <w:rsid w:val="00DE46F0"/>
    <w:rsid w:val="00DE65EC"/>
    <w:rsid w:val="00DF0860"/>
    <w:rsid w:val="00DF1522"/>
    <w:rsid w:val="00DF1893"/>
    <w:rsid w:val="00DF380C"/>
    <w:rsid w:val="00DF3FB8"/>
    <w:rsid w:val="00DF4C02"/>
    <w:rsid w:val="00DF4C5B"/>
    <w:rsid w:val="00DF5C70"/>
    <w:rsid w:val="00DF7AB2"/>
    <w:rsid w:val="00E03AEE"/>
    <w:rsid w:val="00E06C22"/>
    <w:rsid w:val="00E13745"/>
    <w:rsid w:val="00E13FCE"/>
    <w:rsid w:val="00E148B5"/>
    <w:rsid w:val="00E16C96"/>
    <w:rsid w:val="00E16D7E"/>
    <w:rsid w:val="00E20870"/>
    <w:rsid w:val="00E21A4D"/>
    <w:rsid w:val="00E24D8A"/>
    <w:rsid w:val="00E251BC"/>
    <w:rsid w:val="00E3252A"/>
    <w:rsid w:val="00E35300"/>
    <w:rsid w:val="00E40637"/>
    <w:rsid w:val="00E4330E"/>
    <w:rsid w:val="00E43E81"/>
    <w:rsid w:val="00E443C1"/>
    <w:rsid w:val="00E45AE3"/>
    <w:rsid w:val="00E46110"/>
    <w:rsid w:val="00E546E0"/>
    <w:rsid w:val="00E5583D"/>
    <w:rsid w:val="00E57FEF"/>
    <w:rsid w:val="00E614EE"/>
    <w:rsid w:val="00E61755"/>
    <w:rsid w:val="00E62518"/>
    <w:rsid w:val="00E62A1D"/>
    <w:rsid w:val="00E62E77"/>
    <w:rsid w:val="00E630D0"/>
    <w:rsid w:val="00E65550"/>
    <w:rsid w:val="00E6600F"/>
    <w:rsid w:val="00E67C82"/>
    <w:rsid w:val="00E7017B"/>
    <w:rsid w:val="00E723A1"/>
    <w:rsid w:val="00E72A65"/>
    <w:rsid w:val="00E73346"/>
    <w:rsid w:val="00E7478C"/>
    <w:rsid w:val="00E7517B"/>
    <w:rsid w:val="00E84D77"/>
    <w:rsid w:val="00E84EEC"/>
    <w:rsid w:val="00E874F3"/>
    <w:rsid w:val="00E90EEA"/>
    <w:rsid w:val="00E9271C"/>
    <w:rsid w:val="00E9471A"/>
    <w:rsid w:val="00E952D4"/>
    <w:rsid w:val="00EA3763"/>
    <w:rsid w:val="00EA5932"/>
    <w:rsid w:val="00EA755B"/>
    <w:rsid w:val="00EA771E"/>
    <w:rsid w:val="00EB1032"/>
    <w:rsid w:val="00EB3787"/>
    <w:rsid w:val="00EB3E04"/>
    <w:rsid w:val="00EB4DD5"/>
    <w:rsid w:val="00EB5010"/>
    <w:rsid w:val="00EB730C"/>
    <w:rsid w:val="00EB7F42"/>
    <w:rsid w:val="00EC01E0"/>
    <w:rsid w:val="00EC0A2F"/>
    <w:rsid w:val="00EC33EB"/>
    <w:rsid w:val="00EC5C8A"/>
    <w:rsid w:val="00EC5F8D"/>
    <w:rsid w:val="00EC6E2D"/>
    <w:rsid w:val="00EC7A8E"/>
    <w:rsid w:val="00ED2258"/>
    <w:rsid w:val="00ED5072"/>
    <w:rsid w:val="00ED57E4"/>
    <w:rsid w:val="00EE05C2"/>
    <w:rsid w:val="00EE1619"/>
    <w:rsid w:val="00EE2019"/>
    <w:rsid w:val="00EE2B50"/>
    <w:rsid w:val="00EF1F65"/>
    <w:rsid w:val="00EF6FCA"/>
    <w:rsid w:val="00EF77A1"/>
    <w:rsid w:val="00EF78F4"/>
    <w:rsid w:val="00F012C6"/>
    <w:rsid w:val="00F050B7"/>
    <w:rsid w:val="00F0512E"/>
    <w:rsid w:val="00F05985"/>
    <w:rsid w:val="00F143D3"/>
    <w:rsid w:val="00F14EBB"/>
    <w:rsid w:val="00F16498"/>
    <w:rsid w:val="00F205C6"/>
    <w:rsid w:val="00F22370"/>
    <w:rsid w:val="00F22484"/>
    <w:rsid w:val="00F231F1"/>
    <w:rsid w:val="00F2346E"/>
    <w:rsid w:val="00F2392E"/>
    <w:rsid w:val="00F257C2"/>
    <w:rsid w:val="00F30F3B"/>
    <w:rsid w:val="00F32E7F"/>
    <w:rsid w:val="00F33FF6"/>
    <w:rsid w:val="00F36E80"/>
    <w:rsid w:val="00F41377"/>
    <w:rsid w:val="00F41C33"/>
    <w:rsid w:val="00F438C8"/>
    <w:rsid w:val="00F439CB"/>
    <w:rsid w:val="00F46192"/>
    <w:rsid w:val="00F479E5"/>
    <w:rsid w:val="00F51FDF"/>
    <w:rsid w:val="00F57C22"/>
    <w:rsid w:val="00F61399"/>
    <w:rsid w:val="00F660CA"/>
    <w:rsid w:val="00F66EC2"/>
    <w:rsid w:val="00F6750B"/>
    <w:rsid w:val="00F71560"/>
    <w:rsid w:val="00F774BF"/>
    <w:rsid w:val="00F77AB2"/>
    <w:rsid w:val="00F8051B"/>
    <w:rsid w:val="00F85F31"/>
    <w:rsid w:val="00F9060C"/>
    <w:rsid w:val="00F9164C"/>
    <w:rsid w:val="00F917A1"/>
    <w:rsid w:val="00F91A39"/>
    <w:rsid w:val="00F97E85"/>
    <w:rsid w:val="00FA086F"/>
    <w:rsid w:val="00FA12E4"/>
    <w:rsid w:val="00FA2019"/>
    <w:rsid w:val="00FA2927"/>
    <w:rsid w:val="00FA4288"/>
    <w:rsid w:val="00FA50AD"/>
    <w:rsid w:val="00FA70D4"/>
    <w:rsid w:val="00FB4C58"/>
    <w:rsid w:val="00FB4CCC"/>
    <w:rsid w:val="00FB51F0"/>
    <w:rsid w:val="00FB56B7"/>
    <w:rsid w:val="00FB6FAC"/>
    <w:rsid w:val="00FC010D"/>
    <w:rsid w:val="00FC2A6E"/>
    <w:rsid w:val="00FC3FE9"/>
    <w:rsid w:val="00FC47BA"/>
    <w:rsid w:val="00FC4DAD"/>
    <w:rsid w:val="00FC5291"/>
    <w:rsid w:val="00FD1761"/>
    <w:rsid w:val="00FD37D5"/>
    <w:rsid w:val="00FD3CA8"/>
    <w:rsid w:val="00FD5F1F"/>
    <w:rsid w:val="00FD7704"/>
    <w:rsid w:val="00FE0501"/>
    <w:rsid w:val="00FE05BD"/>
    <w:rsid w:val="00FE349B"/>
    <w:rsid w:val="00FE4AE0"/>
    <w:rsid w:val="00FE669C"/>
    <w:rsid w:val="00FE7611"/>
    <w:rsid w:val="00FF103C"/>
    <w:rsid w:val="00FF1764"/>
    <w:rsid w:val="00FF3B03"/>
    <w:rsid w:val="00FF4FCD"/>
    <w:rsid w:val="00FF5D77"/>
    <w:rsid w:val="00FF62A4"/>
    <w:rsid w:val="00FF7747"/>
    <w:rsid w:val="03155C1F"/>
    <w:rsid w:val="039C3FFB"/>
    <w:rsid w:val="05656FE4"/>
    <w:rsid w:val="0838BC23"/>
    <w:rsid w:val="09BB6427"/>
    <w:rsid w:val="09D48C84"/>
    <w:rsid w:val="0B7AFD28"/>
    <w:rsid w:val="0DE40571"/>
    <w:rsid w:val="1124980F"/>
    <w:rsid w:val="1176872B"/>
    <w:rsid w:val="12BA38FF"/>
    <w:rsid w:val="1500DEEA"/>
    <w:rsid w:val="16A5692A"/>
    <w:rsid w:val="17C150F6"/>
    <w:rsid w:val="18F9B018"/>
    <w:rsid w:val="193406D3"/>
    <w:rsid w:val="1D17FA7B"/>
    <w:rsid w:val="1E156E7E"/>
    <w:rsid w:val="2123FC7D"/>
    <w:rsid w:val="214F9E85"/>
    <w:rsid w:val="24172F19"/>
    <w:rsid w:val="24741AB0"/>
    <w:rsid w:val="24CC393D"/>
    <w:rsid w:val="25CC30D0"/>
    <w:rsid w:val="25D55ED7"/>
    <w:rsid w:val="291FF320"/>
    <w:rsid w:val="29DF0956"/>
    <w:rsid w:val="2A1A38E3"/>
    <w:rsid w:val="2B7AD9B7"/>
    <w:rsid w:val="2BAD64EE"/>
    <w:rsid w:val="2D16AA18"/>
    <w:rsid w:val="2D22FFAC"/>
    <w:rsid w:val="2F61D718"/>
    <w:rsid w:val="2FB6CD57"/>
    <w:rsid w:val="31529DB8"/>
    <w:rsid w:val="32B55516"/>
    <w:rsid w:val="33CDB4C5"/>
    <w:rsid w:val="33E4EF9E"/>
    <w:rsid w:val="348A3E7A"/>
    <w:rsid w:val="359CB306"/>
    <w:rsid w:val="36F8BBEB"/>
    <w:rsid w:val="38C8B0B1"/>
    <w:rsid w:val="3A00F521"/>
    <w:rsid w:val="3C05E11E"/>
    <w:rsid w:val="3DDFA28F"/>
    <w:rsid w:val="4082EEC4"/>
    <w:rsid w:val="41145BB9"/>
    <w:rsid w:val="41C2EBBF"/>
    <w:rsid w:val="44FC9E0E"/>
    <w:rsid w:val="46C92ACE"/>
    <w:rsid w:val="46FDA4DE"/>
    <w:rsid w:val="47AE4ABE"/>
    <w:rsid w:val="4969EDA3"/>
    <w:rsid w:val="4A2A1EFE"/>
    <w:rsid w:val="4C463173"/>
    <w:rsid w:val="4D56A733"/>
    <w:rsid w:val="50F85776"/>
    <w:rsid w:val="510DD99A"/>
    <w:rsid w:val="5260E409"/>
    <w:rsid w:val="527BA8F1"/>
    <w:rsid w:val="53A350D6"/>
    <w:rsid w:val="544AFE47"/>
    <w:rsid w:val="570DBF3C"/>
    <w:rsid w:val="5751BA65"/>
    <w:rsid w:val="59FB7A89"/>
    <w:rsid w:val="5A5C9701"/>
    <w:rsid w:val="5B01BD52"/>
    <w:rsid w:val="5B3F2C5D"/>
    <w:rsid w:val="5C560A94"/>
    <w:rsid w:val="5D36A7B9"/>
    <w:rsid w:val="5E5AE257"/>
    <w:rsid w:val="611A79DD"/>
    <w:rsid w:val="626ADBC2"/>
    <w:rsid w:val="63B9FAAE"/>
    <w:rsid w:val="680EE493"/>
    <w:rsid w:val="6870B9FD"/>
    <w:rsid w:val="6BA8E60D"/>
    <w:rsid w:val="6E222626"/>
    <w:rsid w:val="6F24FCD0"/>
    <w:rsid w:val="72BC6C74"/>
    <w:rsid w:val="76BAE4C6"/>
    <w:rsid w:val="76FB8B74"/>
    <w:rsid w:val="78199EAC"/>
    <w:rsid w:val="78C92474"/>
    <w:rsid w:val="79647AEE"/>
    <w:rsid w:val="7C194888"/>
    <w:rsid w:val="7C8D1245"/>
    <w:rsid w:val="7D61CBC0"/>
    <w:rsid w:val="7EAF5EFF"/>
    <w:rsid w:val="7EC097BB"/>
    <w:rsid w:val="7FA64F9D"/>
    <w:rsid w:val="7FDEFC6B"/>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D19F3"/>
  <w15:docId w15:val="{B178FB22-F265-4C6A-80F3-42B070925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heading 2" w:uiPriority="9"/>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66CD"/>
  </w:style>
  <w:style w:type="paragraph" w:styleId="Heading1">
    <w:name w:val="heading 1"/>
    <w:basedOn w:val="Normal"/>
    <w:next w:val="Normal"/>
    <w:link w:val="Heading1Char"/>
    <w:rsid w:val="00FE05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rsid w:val="002B32B0"/>
    <w:pPr>
      <w:spacing w:beforeLines="1" w:afterLines="1" w:line="240" w:lineRule="auto"/>
      <w:outlineLvl w:val="1"/>
    </w:pPr>
    <w:rPr>
      <w:rFonts w:ascii="Times" w:hAnsi="Times"/>
      <w:b/>
      <w:sz w:val="36"/>
      <w:szCs w:val="20"/>
    </w:rPr>
  </w:style>
  <w:style w:type="paragraph" w:styleId="Heading9">
    <w:name w:val="heading 9"/>
    <w:basedOn w:val="Normal"/>
    <w:next w:val="Normal"/>
    <w:link w:val="Heading9Char"/>
    <w:rsid w:val="001C0F3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57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57C2"/>
  </w:style>
  <w:style w:type="paragraph" w:styleId="Footer">
    <w:name w:val="footer"/>
    <w:basedOn w:val="Normal"/>
    <w:link w:val="FooterChar"/>
    <w:uiPriority w:val="99"/>
    <w:unhideWhenUsed/>
    <w:rsid w:val="00F257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57C2"/>
  </w:style>
  <w:style w:type="paragraph" w:styleId="BalloonText">
    <w:name w:val="Balloon Text"/>
    <w:basedOn w:val="Normal"/>
    <w:link w:val="BalloonTextChar"/>
    <w:uiPriority w:val="99"/>
    <w:semiHidden/>
    <w:unhideWhenUsed/>
    <w:rsid w:val="00F25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7C2"/>
    <w:rPr>
      <w:rFonts w:ascii="Segoe UI" w:hAnsi="Segoe UI" w:cs="Segoe UI"/>
      <w:sz w:val="18"/>
      <w:szCs w:val="18"/>
    </w:rPr>
  </w:style>
  <w:style w:type="paragraph" w:styleId="ListParagraph">
    <w:name w:val="List Paragraph"/>
    <w:basedOn w:val="Normal"/>
    <w:uiPriority w:val="34"/>
    <w:qFormat/>
    <w:rsid w:val="009760D1"/>
    <w:pPr>
      <w:spacing w:after="200" w:line="276" w:lineRule="auto"/>
      <w:ind w:left="720"/>
      <w:contextualSpacing/>
    </w:pPr>
  </w:style>
  <w:style w:type="character" w:styleId="CommentReference">
    <w:name w:val="annotation reference"/>
    <w:basedOn w:val="DefaultParagraphFont"/>
    <w:uiPriority w:val="99"/>
    <w:semiHidden/>
    <w:unhideWhenUsed/>
    <w:rsid w:val="009760D1"/>
    <w:rPr>
      <w:sz w:val="16"/>
      <w:szCs w:val="16"/>
    </w:rPr>
  </w:style>
  <w:style w:type="paragraph" w:styleId="CommentText">
    <w:name w:val="annotation text"/>
    <w:basedOn w:val="Normal"/>
    <w:link w:val="CommentTextChar"/>
    <w:uiPriority w:val="99"/>
    <w:semiHidden/>
    <w:unhideWhenUsed/>
    <w:rsid w:val="009760D1"/>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9760D1"/>
    <w:rPr>
      <w:sz w:val="20"/>
      <w:szCs w:val="20"/>
    </w:rPr>
  </w:style>
  <w:style w:type="paragraph" w:styleId="CommentSubject">
    <w:name w:val="annotation subject"/>
    <w:basedOn w:val="CommentText"/>
    <w:next w:val="CommentText"/>
    <w:link w:val="CommentSubjectChar"/>
    <w:uiPriority w:val="99"/>
    <w:semiHidden/>
    <w:unhideWhenUsed/>
    <w:rsid w:val="009D0EB4"/>
    <w:pPr>
      <w:spacing w:after="160"/>
    </w:pPr>
    <w:rPr>
      <w:b/>
      <w:bCs/>
    </w:rPr>
  </w:style>
  <w:style w:type="character" w:customStyle="1" w:styleId="CommentSubjectChar">
    <w:name w:val="Comment Subject Char"/>
    <w:basedOn w:val="CommentTextChar"/>
    <w:link w:val="CommentSubject"/>
    <w:uiPriority w:val="99"/>
    <w:semiHidden/>
    <w:rsid w:val="009D0EB4"/>
    <w:rPr>
      <w:b/>
      <w:bCs/>
      <w:sz w:val="20"/>
      <w:szCs w:val="20"/>
    </w:rPr>
  </w:style>
  <w:style w:type="paragraph" w:styleId="Revision">
    <w:name w:val="Revision"/>
    <w:hidden/>
    <w:uiPriority w:val="99"/>
    <w:semiHidden/>
    <w:rsid w:val="00425D6D"/>
    <w:pPr>
      <w:spacing w:after="0" w:line="240" w:lineRule="auto"/>
    </w:pPr>
  </w:style>
  <w:style w:type="table" w:styleId="TableGrid">
    <w:name w:val="Table Grid"/>
    <w:basedOn w:val="TableNormal"/>
    <w:uiPriority w:val="39"/>
    <w:rsid w:val="00024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25482"/>
  </w:style>
  <w:style w:type="character" w:customStyle="1" w:styleId="df">
    <w:name w:val="df"/>
    <w:basedOn w:val="DefaultParagraphFont"/>
    <w:rsid w:val="00125482"/>
  </w:style>
  <w:style w:type="character" w:styleId="PageNumber">
    <w:name w:val="page number"/>
    <w:qFormat/>
    <w:rsid w:val="00E20870"/>
    <w:rPr>
      <w:rFonts w:ascii="Calibri" w:hAnsi="Calibri"/>
      <w:sz w:val="16"/>
      <w:szCs w:val="18"/>
    </w:rPr>
  </w:style>
  <w:style w:type="paragraph" w:styleId="NoSpacing">
    <w:name w:val="No Spacing"/>
    <w:link w:val="NoSpacingChar"/>
    <w:uiPriority w:val="1"/>
    <w:qFormat/>
    <w:rsid w:val="00717954"/>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717954"/>
    <w:rPr>
      <w:rFonts w:ascii="Calibri" w:eastAsia="Calibri" w:hAnsi="Calibri" w:cs="Times New Roman"/>
    </w:rPr>
  </w:style>
  <w:style w:type="paragraph" w:customStyle="1" w:styleId="Table">
    <w:name w:val="Table"/>
    <w:basedOn w:val="Normal"/>
    <w:qFormat/>
    <w:rsid w:val="00717954"/>
    <w:pPr>
      <w:framePr w:hSpace="180" w:wrap="around" w:vAnchor="text" w:hAnchor="text" w:y="1"/>
      <w:spacing w:after="0" w:line="240" w:lineRule="auto"/>
      <w:suppressOverlap/>
    </w:pPr>
    <w:rPr>
      <w:rFonts w:ascii="Arial" w:eastAsia="Times New Roman" w:hAnsi="Arial" w:cs="Arial"/>
      <w:sz w:val="20"/>
      <w:szCs w:val="20"/>
      <w:lang w:eastAsia="en-GB"/>
    </w:rPr>
  </w:style>
  <w:style w:type="paragraph" w:customStyle="1" w:styleId="Tablevolume">
    <w:name w:val="Table volume"/>
    <w:basedOn w:val="Normal"/>
    <w:qFormat/>
    <w:rsid w:val="00717954"/>
    <w:pPr>
      <w:framePr w:hSpace="180" w:wrap="around" w:vAnchor="text" w:hAnchor="text" w:y="1"/>
      <w:spacing w:after="0" w:line="240" w:lineRule="auto"/>
      <w:suppressOverlap/>
      <w:jc w:val="right"/>
    </w:pPr>
    <w:rPr>
      <w:rFonts w:ascii="Arial" w:eastAsia="Times New Roman" w:hAnsi="Arial" w:cs="Arial"/>
      <w:b/>
      <w:color w:val="00A4B3"/>
      <w:sz w:val="18"/>
      <w:szCs w:val="24"/>
      <w:lang w:eastAsia="en-GB"/>
    </w:rPr>
  </w:style>
  <w:style w:type="character" w:customStyle="1" w:styleId="gptgdf">
    <w:name w:val="gp tg_df"/>
    <w:basedOn w:val="DefaultParagraphFont"/>
    <w:rsid w:val="00F9164C"/>
  </w:style>
  <w:style w:type="character" w:customStyle="1" w:styleId="ex">
    <w:name w:val="ex"/>
    <w:basedOn w:val="DefaultParagraphFont"/>
    <w:rsid w:val="00F9164C"/>
  </w:style>
  <w:style w:type="character" w:customStyle="1" w:styleId="gptgeg">
    <w:name w:val="gp tg_eg"/>
    <w:basedOn w:val="DefaultParagraphFont"/>
    <w:rsid w:val="00F9164C"/>
  </w:style>
  <w:style w:type="character" w:customStyle="1" w:styleId="Heading2Char">
    <w:name w:val="Heading 2 Char"/>
    <w:basedOn w:val="DefaultParagraphFont"/>
    <w:link w:val="Heading2"/>
    <w:uiPriority w:val="9"/>
    <w:rsid w:val="002B32B0"/>
    <w:rPr>
      <w:rFonts w:ascii="Times" w:hAnsi="Times"/>
      <w:b/>
      <w:sz w:val="36"/>
      <w:szCs w:val="20"/>
    </w:rPr>
  </w:style>
  <w:style w:type="paragraph" w:styleId="NormalWeb">
    <w:name w:val="Normal (Web)"/>
    <w:basedOn w:val="Normal"/>
    <w:uiPriority w:val="99"/>
    <w:rsid w:val="002B32B0"/>
    <w:pPr>
      <w:spacing w:beforeLines="1" w:afterLines="1" w:line="240" w:lineRule="auto"/>
    </w:pPr>
    <w:rPr>
      <w:rFonts w:ascii="Times" w:hAnsi="Times" w:cs="Times New Roman"/>
      <w:sz w:val="20"/>
      <w:szCs w:val="20"/>
    </w:rPr>
  </w:style>
  <w:style w:type="character" w:styleId="Hyperlink">
    <w:name w:val="Hyperlink"/>
    <w:basedOn w:val="DefaultParagraphFont"/>
    <w:uiPriority w:val="99"/>
    <w:rsid w:val="00D877DB"/>
    <w:rPr>
      <w:color w:val="0000FF"/>
      <w:u w:val="single"/>
    </w:rPr>
  </w:style>
  <w:style w:type="character" w:styleId="FollowedHyperlink">
    <w:name w:val="FollowedHyperlink"/>
    <w:basedOn w:val="DefaultParagraphFont"/>
    <w:semiHidden/>
    <w:unhideWhenUsed/>
    <w:rsid w:val="00D877DB"/>
    <w:rPr>
      <w:color w:val="954F72" w:themeColor="followedHyperlink"/>
      <w:u w:val="single"/>
    </w:rPr>
  </w:style>
  <w:style w:type="character" w:styleId="UnresolvedMention">
    <w:name w:val="Unresolved Mention"/>
    <w:basedOn w:val="DefaultParagraphFont"/>
    <w:uiPriority w:val="99"/>
    <w:unhideWhenUsed/>
    <w:rsid w:val="00510C87"/>
    <w:rPr>
      <w:color w:val="605E5C"/>
      <w:shd w:val="clear" w:color="auto" w:fill="E1DFDD"/>
    </w:rPr>
  </w:style>
  <w:style w:type="character" w:customStyle="1" w:styleId="Heading1Char">
    <w:name w:val="Heading 1 Char"/>
    <w:basedOn w:val="DefaultParagraphFont"/>
    <w:link w:val="Heading1"/>
    <w:rsid w:val="00FE05BD"/>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qFormat/>
    <w:rsid w:val="00FE05BD"/>
    <w:pPr>
      <w:spacing w:after="120" w:line="240" w:lineRule="auto"/>
    </w:pPr>
    <w:rPr>
      <w:rFonts w:ascii="Calibri" w:eastAsia="Times New Roman" w:hAnsi="Calibri" w:cs="Times New Roman"/>
      <w:szCs w:val="20"/>
      <w:lang w:val="en-US"/>
    </w:rPr>
  </w:style>
  <w:style w:type="character" w:customStyle="1" w:styleId="BodyTextChar">
    <w:name w:val="Body Text Char"/>
    <w:basedOn w:val="DefaultParagraphFont"/>
    <w:link w:val="BodyText"/>
    <w:rsid w:val="00FE05BD"/>
    <w:rPr>
      <w:rFonts w:ascii="Calibri" w:eastAsia="Times New Roman" w:hAnsi="Calibri" w:cs="Times New Roman"/>
      <w:szCs w:val="20"/>
      <w:lang w:val="en-US"/>
    </w:rPr>
  </w:style>
  <w:style w:type="paragraph" w:styleId="TOC1">
    <w:name w:val="toc 1"/>
    <w:basedOn w:val="Normal"/>
    <w:next w:val="Normal"/>
    <w:autoRedefine/>
    <w:uiPriority w:val="39"/>
    <w:unhideWhenUsed/>
    <w:qFormat/>
    <w:rsid w:val="001C0F32"/>
    <w:pPr>
      <w:tabs>
        <w:tab w:val="right" w:leader="dot" w:pos="9923"/>
      </w:tabs>
      <w:spacing w:after="100" w:line="240" w:lineRule="auto"/>
      <w:ind w:left="675" w:right="454" w:hanging="675"/>
    </w:pPr>
    <w:rPr>
      <w:rFonts w:ascii="Jacobs Chronos" w:eastAsiaTheme="minorEastAsia" w:hAnsi="Jacobs Chronos" w:cs="Jacobs Chronos"/>
      <w:b/>
      <w:noProof/>
      <w:sz w:val="20"/>
      <w:szCs w:val="24"/>
    </w:rPr>
  </w:style>
  <w:style w:type="character" w:customStyle="1" w:styleId="Heading9Char">
    <w:name w:val="Heading 9 Char"/>
    <w:basedOn w:val="DefaultParagraphFont"/>
    <w:link w:val="Heading9"/>
    <w:rsid w:val="001C0F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E443C1"/>
    <w:pPr>
      <w:spacing w:after="100"/>
      <w:ind w:left="220"/>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339266">
      <w:bodyDiv w:val="1"/>
      <w:marLeft w:val="0"/>
      <w:marRight w:val="0"/>
      <w:marTop w:val="0"/>
      <w:marBottom w:val="0"/>
      <w:divBdr>
        <w:top w:val="none" w:sz="0" w:space="0" w:color="auto"/>
        <w:left w:val="none" w:sz="0" w:space="0" w:color="auto"/>
        <w:bottom w:val="none" w:sz="0" w:space="0" w:color="auto"/>
        <w:right w:val="none" w:sz="0" w:space="0" w:color="auto"/>
      </w:divBdr>
    </w:div>
    <w:div w:id="205604798">
      <w:bodyDiv w:val="1"/>
      <w:marLeft w:val="0"/>
      <w:marRight w:val="0"/>
      <w:marTop w:val="0"/>
      <w:marBottom w:val="0"/>
      <w:divBdr>
        <w:top w:val="none" w:sz="0" w:space="0" w:color="auto"/>
        <w:left w:val="none" w:sz="0" w:space="0" w:color="auto"/>
        <w:bottom w:val="none" w:sz="0" w:space="0" w:color="auto"/>
        <w:right w:val="none" w:sz="0" w:space="0" w:color="auto"/>
      </w:divBdr>
    </w:div>
    <w:div w:id="378895270">
      <w:bodyDiv w:val="1"/>
      <w:marLeft w:val="0"/>
      <w:marRight w:val="0"/>
      <w:marTop w:val="0"/>
      <w:marBottom w:val="0"/>
      <w:divBdr>
        <w:top w:val="none" w:sz="0" w:space="0" w:color="auto"/>
        <w:left w:val="none" w:sz="0" w:space="0" w:color="auto"/>
        <w:bottom w:val="none" w:sz="0" w:space="0" w:color="auto"/>
        <w:right w:val="none" w:sz="0" w:space="0" w:color="auto"/>
      </w:divBdr>
    </w:div>
    <w:div w:id="487863877">
      <w:bodyDiv w:val="1"/>
      <w:marLeft w:val="0"/>
      <w:marRight w:val="0"/>
      <w:marTop w:val="0"/>
      <w:marBottom w:val="0"/>
      <w:divBdr>
        <w:top w:val="none" w:sz="0" w:space="0" w:color="auto"/>
        <w:left w:val="none" w:sz="0" w:space="0" w:color="auto"/>
        <w:bottom w:val="none" w:sz="0" w:space="0" w:color="auto"/>
        <w:right w:val="none" w:sz="0" w:space="0" w:color="auto"/>
      </w:divBdr>
    </w:div>
    <w:div w:id="672295461">
      <w:bodyDiv w:val="1"/>
      <w:marLeft w:val="0"/>
      <w:marRight w:val="0"/>
      <w:marTop w:val="0"/>
      <w:marBottom w:val="0"/>
      <w:divBdr>
        <w:top w:val="none" w:sz="0" w:space="0" w:color="auto"/>
        <w:left w:val="none" w:sz="0" w:space="0" w:color="auto"/>
        <w:bottom w:val="none" w:sz="0" w:space="0" w:color="auto"/>
        <w:right w:val="none" w:sz="0" w:space="0" w:color="auto"/>
      </w:divBdr>
    </w:div>
    <w:div w:id="982661163">
      <w:bodyDiv w:val="1"/>
      <w:marLeft w:val="0"/>
      <w:marRight w:val="0"/>
      <w:marTop w:val="0"/>
      <w:marBottom w:val="0"/>
      <w:divBdr>
        <w:top w:val="none" w:sz="0" w:space="0" w:color="auto"/>
        <w:left w:val="none" w:sz="0" w:space="0" w:color="auto"/>
        <w:bottom w:val="none" w:sz="0" w:space="0" w:color="auto"/>
        <w:right w:val="none" w:sz="0" w:space="0" w:color="auto"/>
      </w:divBdr>
    </w:div>
    <w:div w:id="1009411267">
      <w:bodyDiv w:val="1"/>
      <w:marLeft w:val="0"/>
      <w:marRight w:val="0"/>
      <w:marTop w:val="0"/>
      <w:marBottom w:val="0"/>
      <w:divBdr>
        <w:top w:val="none" w:sz="0" w:space="0" w:color="auto"/>
        <w:left w:val="none" w:sz="0" w:space="0" w:color="auto"/>
        <w:bottom w:val="none" w:sz="0" w:space="0" w:color="auto"/>
        <w:right w:val="none" w:sz="0" w:space="0" w:color="auto"/>
      </w:divBdr>
    </w:div>
    <w:div w:id="1357389244">
      <w:bodyDiv w:val="1"/>
      <w:marLeft w:val="0"/>
      <w:marRight w:val="0"/>
      <w:marTop w:val="0"/>
      <w:marBottom w:val="0"/>
      <w:divBdr>
        <w:top w:val="none" w:sz="0" w:space="0" w:color="auto"/>
        <w:left w:val="none" w:sz="0" w:space="0" w:color="auto"/>
        <w:bottom w:val="none" w:sz="0" w:space="0" w:color="auto"/>
        <w:right w:val="none" w:sz="0" w:space="0" w:color="auto"/>
      </w:divBdr>
    </w:div>
    <w:div w:id="1415860285">
      <w:bodyDiv w:val="1"/>
      <w:marLeft w:val="0"/>
      <w:marRight w:val="0"/>
      <w:marTop w:val="0"/>
      <w:marBottom w:val="0"/>
      <w:divBdr>
        <w:top w:val="none" w:sz="0" w:space="0" w:color="auto"/>
        <w:left w:val="none" w:sz="0" w:space="0" w:color="auto"/>
        <w:bottom w:val="none" w:sz="0" w:space="0" w:color="auto"/>
        <w:right w:val="none" w:sz="0" w:space="0" w:color="auto"/>
      </w:divBdr>
    </w:div>
    <w:div w:id="1624967967">
      <w:bodyDiv w:val="1"/>
      <w:marLeft w:val="0"/>
      <w:marRight w:val="0"/>
      <w:marTop w:val="0"/>
      <w:marBottom w:val="0"/>
      <w:divBdr>
        <w:top w:val="none" w:sz="0" w:space="0" w:color="auto"/>
        <w:left w:val="none" w:sz="0" w:space="0" w:color="auto"/>
        <w:bottom w:val="none" w:sz="0" w:space="0" w:color="auto"/>
        <w:right w:val="none" w:sz="0" w:space="0" w:color="auto"/>
      </w:divBdr>
    </w:div>
    <w:div w:id="204185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urvey123.arcgis.com/share/3744483328c94697939b35f4a64435a7?portalUrl=https://emeageo.jacobs.com/porta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285E410077A80479B1ED5AEF14CAF1D" ma:contentTypeVersion="26" ma:contentTypeDescription="Create a new document." ma:contentTypeScope="" ma:versionID="21ebfd1fd0f6b90a081491e2025b240a">
  <xsd:schema xmlns:xsd="http://www.w3.org/2001/XMLSchema" xmlns:xs="http://www.w3.org/2001/XMLSchema" xmlns:p="http://schemas.microsoft.com/office/2006/metadata/properties" xmlns:ns2="7c05d49b-ef7e-4be8-9d1f-53acafaa5f4c" xmlns:ns3="547f456e-61b8-4da4-b74d-457f9f16183e" xmlns:ns4="c3a8d1a6-0167-4884-a8b2-3d72a0b3493c" targetNamespace="http://schemas.microsoft.com/office/2006/metadata/properties" ma:root="true" ma:fieldsID="65ca2b52bba6ca981afb41118ba4d811" ns2:_="" ns3:_="" ns4:_="">
    <xsd:import namespace="7c05d49b-ef7e-4be8-9d1f-53acafaa5f4c"/>
    <xsd:import namespace="547f456e-61b8-4da4-b74d-457f9f16183e"/>
    <xsd:import namespace="c3a8d1a6-0167-4884-a8b2-3d72a0b3493c"/>
    <xsd:element name="properties">
      <xsd:complexType>
        <xsd:sequence>
          <xsd:element name="documentManagement">
            <xsd:complexType>
              <xsd:all>
                <xsd:element ref="ns2:SharedWithUsers" minOccurs="0"/>
                <xsd:element ref="ns2:SharedWithDetail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5d49b-ef7e-4be8-9d1f-53acafaa5f4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7f456e-61b8-4da4-b74d-457f9f16183e" elementFormDefault="qualified">
    <xsd:import namespace="http://schemas.microsoft.com/office/2006/documentManagement/types"/>
    <xsd:import namespace="http://schemas.microsoft.com/office/infopath/2007/PartnerControls"/>
    <xsd:element name="MediaServiceOCR" ma:index="10" nillable="true" ma:displayName="MediaServiceOCR" ma:internalName="MediaServiceOCR" ma:readOnly="true">
      <xsd:simpleType>
        <xsd:restriction base="dms:Note">
          <xsd:maxLength value="255"/>
        </xsd:restriction>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a29210e-fad1-4c07-ac49-1459148d5474}" ma:internalName="TaxCatchAll" ma:showField="CatchAllData" ma:web="7c05d49b-ef7e-4be8-9d1f-53acafaa5f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7f456e-61b8-4da4-b74d-457f9f16183e">
      <Terms xmlns="http://schemas.microsoft.com/office/infopath/2007/PartnerControls"/>
    </lcf76f155ced4ddcb4097134ff3c332f>
    <TaxCatchAll xmlns="c3a8d1a6-0167-4884-a8b2-3d72a0b3493c" xsi:nil="true"/>
  </documentManagement>
</p:properties>
</file>

<file path=customXml/itemProps1.xml><?xml version="1.0" encoding="utf-8"?>
<ds:datastoreItem xmlns:ds="http://schemas.openxmlformats.org/officeDocument/2006/customXml" ds:itemID="{8C0A02CE-868F-4C65-B758-02D1055B6C07}">
  <ds:schemaRefs>
    <ds:schemaRef ds:uri="http://schemas.microsoft.com/sharepoint/v3/contenttype/forms"/>
  </ds:schemaRefs>
</ds:datastoreItem>
</file>

<file path=customXml/itemProps2.xml><?xml version="1.0" encoding="utf-8"?>
<ds:datastoreItem xmlns:ds="http://schemas.openxmlformats.org/officeDocument/2006/customXml" ds:itemID="{0E8A30F9-679E-4628-88DB-91E4A605FDB6}">
  <ds:schemaRefs>
    <ds:schemaRef ds:uri="http://schemas.openxmlformats.org/officeDocument/2006/bibliography"/>
  </ds:schemaRefs>
</ds:datastoreItem>
</file>

<file path=customXml/itemProps3.xml><?xml version="1.0" encoding="utf-8"?>
<ds:datastoreItem xmlns:ds="http://schemas.openxmlformats.org/officeDocument/2006/customXml" ds:itemID="{865BD066-E625-4A86-B24A-2626D4B7E6BD}"/>
</file>

<file path=customXml/itemProps4.xml><?xml version="1.0" encoding="utf-8"?>
<ds:datastoreItem xmlns:ds="http://schemas.openxmlformats.org/officeDocument/2006/customXml" ds:itemID="{F0DA808C-D1A9-4D03-9746-E099A25239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9</Pages>
  <Words>1097</Words>
  <Characters>6255</Characters>
  <Application>Microsoft Office Word</Application>
  <DocSecurity>0</DocSecurity>
  <Lines>52</Lines>
  <Paragraphs>14</Paragraphs>
  <ScaleCrop>false</ScaleCrop>
  <Company/>
  <LinksUpToDate>false</LinksUpToDate>
  <CharactersWithSpaces>7338</CharactersWithSpaces>
  <SharedDoc>false</SharedDoc>
  <HLinks>
    <vt:vector size="12" baseType="variant">
      <vt:variant>
        <vt:i4>2556002</vt:i4>
      </vt:variant>
      <vt:variant>
        <vt:i4>0</vt:i4>
      </vt:variant>
      <vt:variant>
        <vt:i4>0</vt:i4>
      </vt:variant>
      <vt:variant>
        <vt:i4>5</vt:i4>
      </vt:variant>
      <vt:variant>
        <vt:lpwstr>https://survey123.arcgis.com/share/3744483328c94697939b35f4a64435a7?portalUrl=https://emeageo.jacobs.com/portal</vt:lpwstr>
      </vt:variant>
      <vt:variant>
        <vt:lpwstr/>
      </vt:variant>
      <vt:variant>
        <vt:i4>1048694</vt:i4>
      </vt:variant>
      <vt:variant>
        <vt:i4>0</vt:i4>
      </vt:variant>
      <vt:variant>
        <vt:i4>0</vt:i4>
      </vt:variant>
      <vt:variant>
        <vt:i4>5</vt:i4>
      </vt:variant>
      <vt:variant>
        <vt:lpwstr>mailto:Kara.Connon@jacobs.com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Douglas</dc:creator>
  <cp:keywords/>
  <dc:description/>
  <cp:lastModifiedBy>Cassidy, Rachael</cp:lastModifiedBy>
  <cp:revision>40</cp:revision>
  <cp:lastPrinted>2019-09-20T15:51:00Z</cp:lastPrinted>
  <dcterms:created xsi:type="dcterms:W3CDTF">2022-05-18T14:45:00Z</dcterms:created>
  <dcterms:modified xsi:type="dcterms:W3CDTF">2022-05-19T11:52:00Z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0x010100D285E410077A80479B1ED5AEF14CAF1D</vt:lpwstr>
  </property>
</Properties>
</file>