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3A" w:rsidRDefault="0029173A" w:rsidP="0029173A">
      <w:pPr>
        <w:ind w:left="-142" w:right="-1380" w:firstLine="142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2D0F37" wp14:editId="06AD74A5">
            <wp:simplePos x="0" y="0"/>
            <wp:positionH relativeFrom="column">
              <wp:posOffset>-778510</wp:posOffset>
            </wp:positionH>
            <wp:positionV relativeFrom="page">
              <wp:posOffset>174625</wp:posOffset>
            </wp:positionV>
            <wp:extent cx="7213600" cy="1409700"/>
            <wp:effectExtent l="0" t="0" r="6350" b="0"/>
            <wp:wrapNone/>
            <wp:docPr id="4" name="Picture 4" descr="council 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ncil hea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73A" w:rsidRPr="00AB1C5A" w:rsidRDefault="0029173A" w:rsidP="0029173A"/>
    <w:p w:rsidR="0029173A" w:rsidRPr="00AB1C5A" w:rsidRDefault="0029173A" w:rsidP="0029173A"/>
    <w:p w:rsidR="0029173A" w:rsidRPr="00AB1C5A" w:rsidRDefault="0029173A" w:rsidP="002917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0923E" wp14:editId="5ED7261E">
                <wp:simplePos x="0" y="0"/>
                <wp:positionH relativeFrom="column">
                  <wp:posOffset>-191770</wp:posOffset>
                </wp:positionH>
                <wp:positionV relativeFrom="paragraph">
                  <wp:posOffset>228600</wp:posOffset>
                </wp:positionV>
                <wp:extent cx="5346700" cy="812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3A" w:rsidRPr="001D4337" w:rsidRDefault="0029173A" w:rsidP="0029173A">
                            <w:pPr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EDUCATION GUIDANCE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09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pt;margin-top:18pt;width:421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kTrgIAALk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" filled="f" stroked="f">
                <v:textbox inset=",7.2pt,,7.2pt">
                  <w:txbxContent>
                    <w:p w:rsidR="0029173A" w:rsidRPr="001D4337" w:rsidRDefault="0029173A" w:rsidP="0029173A">
                      <w:pPr>
                        <w:rPr>
                          <w:b/>
                          <w:color w:val="FFFFFF"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EDUCATION GUIDANCE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173A" w:rsidRPr="00AB1C5A" w:rsidRDefault="0029173A" w:rsidP="0029173A"/>
    <w:p w:rsidR="0029173A" w:rsidRDefault="0029173A" w:rsidP="0029173A"/>
    <w:p w:rsidR="0029173A" w:rsidRDefault="0029173A" w:rsidP="0029173A">
      <w:pPr>
        <w:tabs>
          <w:tab w:val="left" w:pos="6450"/>
        </w:tabs>
      </w:pPr>
    </w:p>
    <w:p w:rsidR="0029173A" w:rsidRPr="00AB1C5A" w:rsidRDefault="0029173A" w:rsidP="0029173A">
      <w:pPr>
        <w:tabs>
          <w:tab w:val="left" w:pos="64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E45AE" wp14:editId="30241CEC">
                <wp:simplePos x="0" y="0"/>
                <wp:positionH relativeFrom="column">
                  <wp:posOffset>-542290</wp:posOffset>
                </wp:positionH>
                <wp:positionV relativeFrom="paragraph">
                  <wp:posOffset>178435</wp:posOffset>
                </wp:positionV>
                <wp:extent cx="6769100" cy="2419350"/>
                <wp:effectExtent l="0" t="0" r="0" b="0"/>
                <wp:wrapTight wrapText="bothSides">
                  <wp:wrapPolygon edited="0">
                    <wp:start x="122" y="510"/>
                    <wp:lineTo x="122" y="21090"/>
                    <wp:lineTo x="21397" y="21090"/>
                    <wp:lineTo x="21397" y="510"/>
                    <wp:lineTo x="122" y="51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3A" w:rsidRPr="00737328" w:rsidRDefault="0029173A" w:rsidP="0029173A">
                            <w:pPr>
                              <w:rPr>
                                <w:b/>
                                <w:color w:val="5F497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5F497A"/>
                                <w:sz w:val="96"/>
                                <w:szCs w:val="96"/>
                              </w:rPr>
                              <w:t>Ideas to support creating a reading culture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45AE" id="Text Box 3" o:spid="_x0000_s1027" type="#_x0000_t202" style="position:absolute;margin-left:-42.7pt;margin-top:14.05pt;width:533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2Ftg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" filled="f" stroked="f">
                <v:textbox inset=",7.2pt,,7.2pt">
                  <w:txbxContent>
                    <w:p w:rsidR="0029173A" w:rsidRPr="00737328" w:rsidRDefault="0029173A" w:rsidP="0029173A">
                      <w:pPr>
                        <w:rPr>
                          <w:b/>
                          <w:color w:val="5F497A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5F497A"/>
                          <w:sz w:val="96"/>
                          <w:szCs w:val="96"/>
                        </w:rPr>
                        <w:t>Ideas to support creating a reading culture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</w:p>
    <w:p w:rsidR="0029173A" w:rsidRDefault="0029173A" w:rsidP="0029173A">
      <w:pPr>
        <w:ind w:right="-1380"/>
        <w:jc w:val="center"/>
        <w:rPr>
          <w:rFonts w:cs="Arial"/>
          <w:b/>
          <w:sz w:val="24"/>
          <w:szCs w:val="24"/>
        </w:rPr>
      </w:pPr>
    </w:p>
    <w:p w:rsidR="0029173A" w:rsidRDefault="0029173A" w:rsidP="0029173A">
      <w:pPr>
        <w:rPr>
          <w:rFonts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6552F" wp14:editId="7AAEE8E7">
                <wp:simplePos x="0" y="0"/>
                <wp:positionH relativeFrom="column">
                  <wp:posOffset>-392430</wp:posOffset>
                </wp:positionH>
                <wp:positionV relativeFrom="paragraph">
                  <wp:posOffset>2169160</wp:posOffset>
                </wp:positionV>
                <wp:extent cx="3891280" cy="9652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3A" w:rsidRPr="00F352B5" w:rsidRDefault="0029173A" w:rsidP="0029173A">
                            <w:pPr>
                              <w:spacing w:after="0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F352B5">
                              <w:rPr>
                                <w:rFonts w:eastAsia="Times New Roman" w:cs="Arial"/>
                                <w:b/>
                              </w:rPr>
                              <w:t>Produced:</w:t>
                            </w:r>
                            <w:r w:rsidRPr="00F352B5">
                              <w:rPr>
                                <w:rFonts w:eastAsia="Times New Roman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>April 2019</w:t>
                            </w:r>
                            <w:r w:rsidRPr="00F352B5">
                              <w:rPr>
                                <w:rFonts w:eastAsia="Times New Roman" w:cs="Arial"/>
                                <w:b/>
                              </w:rPr>
                              <w:tab/>
                            </w:r>
                          </w:p>
                          <w:p w:rsidR="0029173A" w:rsidRPr="00F352B5" w:rsidRDefault="0029173A" w:rsidP="0029173A">
                            <w:pPr>
                              <w:spacing w:after="0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F352B5">
                              <w:rPr>
                                <w:rFonts w:eastAsia="Times New Roman" w:cs="Arial"/>
                                <w:b/>
                              </w:rPr>
                              <w:t>Owner:</w:t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 xml:space="preserve"> Clare Bryden</w:t>
                            </w:r>
                            <w:r w:rsidRPr="00F352B5">
                              <w:rPr>
                                <w:rFonts w:eastAsia="Times New Roman" w:cs="Arial"/>
                                <w:b/>
                              </w:rPr>
                              <w:tab/>
                            </w:r>
                            <w:r w:rsidRPr="00F352B5">
                              <w:rPr>
                                <w:rFonts w:eastAsia="Times New Roman" w:cs="Arial"/>
                                <w:b/>
                              </w:rPr>
                              <w:tab/>
                            </w:r>
                            <w:r w:rsidRPr="00F352B5">
                              <w:rPr>
                                <w:rFonts w:eastAsia="Times New Roman" w:cs="Arial"/>
                                <w:b/>
                              </w:rPr>
                              <w:tab/>
                            </w:r>
                          </w:p>
                          <w:p w:rsidR="0029173A" w:rsidRPr="00F352B5" w:rsidRDefault="0029173A" w:rsidP="002917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552F" id="Text Box 5" o:spid="_x0000_s1028" type="#_x0000_t202" style="position:absolute;margin-left:-30.9pt;margin-top:170.8pt;width:306.4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mWgwIAABY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" stroked="f">
                <v:textbox>
                  <w:txbxContent>
                    <w:p w:rsidR="0029173A" w:rsidRPr="00F352B5" w:rsidRDefault="0029173A" w:rsidP="0029173A">
                      <w:pPr>
                        <w:spacing w:after="0"/>
                        <w:rPr>
                          <w:rFonts w:eastAsia="Times New Roman" w:cs="Arial"/>
                          <w:b/>
                        </w:rPr>
                      </w:pPr>
                      <w:r w:rsidRPr="00F352B5">
                        <w:rPr>
                          <w:rFonts w:eastAsia="Times New Roman" w:cs="Arial"/>
                          <w:b/>
                        </w:rPr>
                        <w:t>Produced:</w:t>
                      </w:r>
                      <w:r w:rsidRPr="00F352B5">
                        <w:rPr>
                          <w:rFonts w:eastAsia="Times New Roman" w:cs="Arial"/>
                          <w:b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</w:rPr>
                        <w:t>April 2019</w:t>
                      </w:r>
                      <w:r w:rsidRPr="00F352B5">
                        <w:rPr>
                          <w:rFonts w:eastAsia="Times New Roman" w:cs="Arial"/>
                          <w:b/>
                        </w:rPr>
                        <w:tab/>
                      </w:r>
                    </w:p>
                    <w:p w:rsidR="0029173A" w:rsidRPr="00F352B5" w:rsidRDefault="0029173A" w:rsidP="0029173A">
                      <w:pPr>
                        <w:spacing w:after="0"/>
                        <w:rPr>
                          <w:rFonts w:eastAsia="Times New Roman" w:cs="Arial"/>
                          <w:b/>
                        </w:rPr>
                      </w:pPr>
                      <w:r w:rsidRPr="00F352B5">
                        <w:rPr>
                          <w:rFonts w:eastAsia="Times New Roman" w:cs="Arial"/>
                          <w:b/>
                        </w:rPr>
                        <w:t>Owner:</w:t>
                      </w:r>
                      <w:r>
                        <w:rPr>
                          <w:rFonts w:eastAsia="Times New Roman" w:cs="Arial"/>
                          <w:b/>
                        </w:rPr>
                        <w:t xml:space="preserve"> Clare Bryden</w:t>
                      </w:r>
                      <w:r w:rsidRPr="00F352B5">
                        <w:rPr>
                          <w:rFonts w:eastAsia="Times New Roman" w:cs="Arial"/>
                          <w:b/>
                        </w:rPr>
                        <w:tab/>
                      </w:r>
                      <w:r w:rsidRPr="00F352B5">
                        <w:rPr>
                          <w:rFonts w:eastAsia="Times New Roman" w:cs="Arial"/>
                          <w:b/>
                        </w:rPr>
                        <w:tab/>
                      </w:r>
                      <w:r w:rsidRPr="00F352B5">
                        <w:rPr>
                          <w:rFonts w:eastAsia="Times New Roman" w:cs="Arial"/>
                          <w:b/>
                        </w:rPr>
                        <w:tab/>
                      </w:r>
                    </w:p>
                    <w:p w:rsidR="0029173A" w:rsidRPr="00F352B5" w:rsidRDefault="0029173A" w:rsidP="0029173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4"/>
          <w:szCs w:val="24"/>
        </w:rPr>
        <w:br w:type="page"/>
      </w:r>
    </w:p>
    <w:p w:rsidR="0029173A" w:rsidRPr="0029173A" w:rsidRDefault="0029173A" w:rsidP="0029173A">
      <w:pPr>
        <w:jc w:val="center"/>
        <w:rPr>
          <w:b/>
          <w:sz w:val="28"/>
          <w:szCs w:val="28"/>
          <w:u w:val="single"/>
        </w:rPr>
      </w:pPr>
      <w:r w:rsidRPr="0029173A">
        <w:rPr>
          <w:b/>
          <w:sz w:val="28"/>
          <w:szCs w:val="28"/>
          <w:u w:val="single"/>
        </w:rPr>
        <w:lastRenderedPageBreak/>
        <w:t>Creating a Reading Culture in Schools</w:t>
      </w:r>
    </w:p>
    <w:p w:rsidR="0029173A" w:rsidRPr="0029173A" w:rsidRDefault="0029173A" w:rsidP="0029173A">
      <w:pPr>
        <w:rPr>
          <w:sz w:val="28"/>
          <w:szCs w:val="28"/>
        </w:rPr>
      </w:pPr>
      <w:r w:rsidRPr="0029173A">
        <w:rPr>
          <w:sz w:val="28"/>
          <w:szCs w:val="28"/>
        </w:rPr>
        <w:t xml:space="preserve">“Where a reading culture has been successfully developed across the school, there are consistently high expectations about the frequency and quality of reading.” </w:t>
      </w:r>
      <w:r w:rsidRPr="0029173A">
        <w:rPr>
          <w:i/>
          <w:iCs/>
          <w:sz w:val="28"/>
          <w:szCs w:val="28"/>
        </w:rPr>
        <w:t>3-18 Literacy and English Review (Education Scotland 2015)</w:t>
      </w:r>
    </w:p>
    <w:p w:rsidR="0029173A" w:rsidRPr="0029173A" w:rsidRDefault="0029173A" w:rsidP="0029173A">
      <w:pPr>
        <w:rPr>
          <w:sz w:val="28"/>
          <w:szCs w:val="28"/>
        </w:rPr>
      </w:pPr>
    </w:p>
    <w:p w:rsidR="0029173A" w:rsidRPr="0029173A" w:rsidRDefault="0029173A" w:rsidP="0029173A">
      <w:pPr>
        <w:rPr>
          <w:b/>
          <w:color w:val="FF0000"/>
          <w:sz w:val="28"/>
          <w:szCs w:val="28"/>
        </w:rPr>
      </w:pPr>
      <w:r w:rsidRPr="0029173A">
        <w:rPr>
          <w:b/>
          <w:color w:val="FF0000"/>
          <w:sz w:val="28"/>
          <w:szCs w:val="28"/>
        </w:rPr>
        <w:t>Engaging pupils</w:t>
      </w:r>
    </w:p>
    <w:p w:rsidR="0029173A" w:rsidRPr="0029173A" w:rsidRDefault="0029173A" w:rsidP="002917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173A">
        <w:rPr>
          <w:sz w:val="28"/>
          <w:szCs w:val="28"/>
        </w:rPr>
        <w:t xml:space="preserve">Have a regular Drop Everything </w:t>
      </w:r>
      <w:proofErr w:type="gramStart"/>
      <w:r w:rsidRPr="0029173A">
        <w:rPr>
          <w:sz w:val="28"/>
          <w:szCs w:val="28"/>
        </w:rPr>
        <w:t>And</w:t>
      </w:r>
      <w:proofErr w:type="gramEnd"/>
      <w:r w:rsidRPr="0029173A">
        <w:rPr>
          <w:sz w:val="28"/>
          <w:szCs w:val="28"/>
        </w:rPr>
        <w:t xml:space="preserve"> Read (“DEAR, DEAR, DEAR”). This can be a useful tactic to calm a class.</w:t>
      </w:r>
    </w:p>
    <w:p w:rsidR="0029173A" w:rsidRPr="0029173A" w:rsidRDefault="0029173A" w:rsidP="002917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173A">
        <w:rPr>
          <w:sz w:val="28"/>
          <w:szCs w:val="28"/>
        </w:rPr>
        <w:t>Who can be photographed reading in the most obscure / entertaining place? (NB risk assess / engage parents)</w:t>
      </w:r>
    </w:p>
    <w:p w:rsidR="0029173A" w:rsidRPr="0029173A" w:rsidRDefault="0029173A" w:rsidP="002917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173A">
        <w:rPr>
          <w:sz w:val="28"/>
          <w:szCs w:val="28"/>
        </w:rPr>
        <w:t>Have older pupils read to younger pupils – have set times in the week where this happens. NB low ability readers reading to P1 pupils has a positive impact on self-perception as a reader.</w:t>
      </w:r>
    </w:p>
    <w:p w:rsidR="0029173A" w:rsidRPr="0029173A" w:rsidRDefault="0029173A" w:rsidP="002917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173A">
        <w:rPr>
          <w:sz w:val="28"/>
          <w:szCs w:val="28"/>
        </w:rPr>
        <w:t xml:space="preserve">Book Bingo – pupils choose an activity on a square with the aim of crossing 5 squares in a row. Example squares: a book about war / a book that’s over 300 pages / a book with animals in it / a poetry book </w:t>
      </w:r>
      <w:proofErr w:type="spellStart"/>
      <w:r w:rsidRPr="0029173A">
        <w:rPr>
          <w:sz w:val="28"/>
          <w:szCs w:val="28"/>
        </w:rPr>
        <w:t>etc</w:t>
      </w:r>
      <w:proofErr w:type="spellEnd"/>
    </w:p>
    <w:p w:rsidR="0029173A" w:rsidRPr="0029173A" w:rsidRDefault="0029173A" w:rsidP="0029173A">
      <w:pPr>
        <w:rPr>
          <w:sz w:val="28"/>
          <w:szCs w:val="28"/>
        </w:rPr>
      </w:pPr>
    </w:p>
    <w:p w:rsidR="0029173A" w:rsidRPr="0029173A" w:rsidRDefault="0029173A" w:rsidP="0029173A">
      <w:pPr>
        <w:rPr>
          <w:b/>
          <w:color w:val="FF0000"/>
          <w:sz w:val="28"/>
          <w:szCs w:val="28"/>
        </w:rPr>
      </w:pPr>
      <w:r w:rsidRPr="0029173A">
        <w:rPr>
          <w:b/>
          <w:color w:val="FF0000"/>
          <w:sz w:val="28"/>
          <w:szCs w:val="28"/>
        </w:rPr>
        <w:t xml:space="preserve">Reviewing / </w:t>
      </w:r>
      <w:proofErr w:type="gramStart"/>
      <w:r w:rsidRPr="0029173A">
        <w:rPr>
          <w:b/>
          <w:color w:val="FF0000"/>
          <w:sz w:val="28"/>
          <w:szCs w:val="28"/>
        </w:rPr>
        <w:t>Recommending</w:t>
      </w:r>
      <w:proofErr w:type="gramEnd"/>
      <w:r w:rsidRPr="0029173A">
        <w:rPr>
          <w:b/>
          <w:color w:val="FF0000"/>
          <w:sz w:val="28"/>
          <w:szCs w:val="28"/>
        </w:rPr>
        <w:t xml:space="preserve"> books to other pupils</w:t>
      </w:r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t xml:space="preserve">Recommendation Bookmarks – pupils create bookmarks to leave inside books when they’re returned to the library. On the bookmark they put their book </w:t>
      </w:r>
      <w:r>
        <w:rPr>
          <w:sz w:val="28"/>
          <w:szCs w:val="28"/>
        </w:rPr>
        <w:t>recommendations to other readers</w:t>
      </w:r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t>QR code book reviews – QR codes placed in books for others to read reviews of that book / recommendations for others</w:t>
      </w:r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t>Ask pupils to choose a person in their life for whom to choose a book so they have to think ab</w:t>
      </w:r>
      <w:r>
        <w:rPr>
          <w:sz w:val="28"/>
          <w:szCs w:val="28"/>
        </w:rPr>
        <w:t>out why it might appeal to them</w:t>
      </w:r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t xml:space="preserve">Create a lonely hearts display – ‘book seeks reader’ with description – for books that haven’t been borrowed in a </w:t>
      </w:r>
      <w:r>
        <w:rPr>
          <w:sz w:val="28"/>
          <w:szCs w:val="28"/>
        </w:rPr>
        <w:t>while</w:t>
      </w:r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t xml:space="preserve">Ask children to create and contribute to themed book lists e.g. horror, graphic novels, best opening lines, funny books, books with the best villains </w:t>
      </w:r>
      <w:proofErr w:type="spellStart"/>
      <w:r w:rsidRPr="0029173A">
        <w:rPr>
          <w:sz w:val="28"/>
          <w:szCs w:val="28"/>
        </w:rPr>
        <w:t>etc</w:t>
      </w:r>
      <w:proofErr w:type="spellEnd"/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t>Create a class blog</w:t>
      </w:r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t>Have a reading recommendations wall in every classroom</w:t>
      </w:r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t>Have a 5 minute slot in assemblies for book recommendations</w:t>
      </w:r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lastRenderedPageBreak/>
        <w:t>Wall displays sharing pupil opinions on books covering 3 areas: what puzzles them, likes / dislikes &amp; connections</w:t>
      </w:r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t>Every class has a tree – add a leaf to the tree whenever anyone finishes a book</w:t>
      </w:r>
    </w:p>
    <w:p w:rsidR="0029173A" w:rsidRPr="0029173A" w:rsidRDefault="0029173A" w:rsidP="002917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173A">
        <w:rPr>
          <w:sz w:val="28"/>
          <w:szCs w:val="28"/>
        </w:rPr>
        <w:t>Have reading reflection jotters – these can be more free form than end of book tasks – can be fill</w:t>
      </w:r>
      <w:r>
        <w:rPr>
          <w:sz w:val="28"/>
          <w:szCs w:val="28"/>
        </w:rPr>
        <w:t>ed in at any point, in any way</w:t>
      </w:r>
    </w:p>
    <w:p w:rsidR="0029173A" w:rsidRPr="0029173A" w:rsidRDefault="0029173A" w:rsidP="0029173A">
      <w:pPr>
        <w:rPr>
          <w:sz w:val="28"/>
          <w:szCs w:val="28"/>
        </w:rPr>
      </w:pPr>
    </w:p>
    <w:p w:rsidR="0029173A" w:rsidRPr="0029173A" w:rsidRDefault="0029173A" w:rsidP="0029173A">
      <w:pPr>
        <w:rPr>
          <w:b/>
          <w:color w:val="FF0000"/>
          <w:sz w:val="28"/>
          <w:szCs w:val="28"/>
        </w:rPr>
      </w:pPr>
      <w:r w:rsidRPr="0029173A">
        <w:rPr>
          <w:b/>
          <w:color w:val="FF0000"/>
          <w:sz w:val="28"/>
          <w:szCs w:val="28"/>
        </w:rPr>
        <w:t>Engaging staff</w:t>
      </w:r>
    </w:p>
    <w:p w:rsidR="0029173A" w:rsidRPr="0029173A" w:rsidRDefault="0029173A" w:rsidP="002917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173A">
        <w:rPr>
          <w:sz w:val="28"/>
          <w:szCs w:val="28"/>
        </w:rPr>
        <w:t>Ask a member of staff to share the book they’re reading for 1</w:t>
      </w:r>
      <w:r w:rsidRPr="0029173A">
        <w:rPr>
          <w:sz w:val="28"/>
          <w:szCs w:val="28"/>
          <w:vertAlign w:val="superscript"/>
        </w:rPr>
        <w:t>st</w:t>
      </w:r>
      <w:r w:rsidRPr="0029173A">
        <w:rPr>
          <w:sz w:val="28"/>
          <w:szCs w:val="28"/>
        </w:rPr>
        <w:t xml:space="preserve"> 5 minutes of every staff meeting</w:t>
      </w:r>
    </w:p>
    <w:p w:rsidR="0029173A" w:rsidRPr="0029173A" w:rsidRDefault="0029173A" w:rsidP="002917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173A">
        <w:rPr>
          <w:sz w:val="28"/>
          <w:szCs w:val="28"/>
        </w:rPr>
        <w:t>Secret Santa of a book you own / love</w:t>
      </w:r>
    </w:p>
    <w:p w:rsidR="0029173A" w:rsidRPr="0029173A" w:rsidRDefault="0029173A" w:rsidP="002917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173A">
        <w:rPr>
          <w:sz w:val="28"/>
          <w:szCs w:val="28"/>
        </w:rPr>
        <w:t>Have ”Currently Reading” notices on doors</w:t>
      </w:r>
    </w:p>
    <w:p w:rsidR="0029173A" w:rsidRPr="0029173A" w:rsidRDefault="0029173A" w:rsidP="002917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173A">
        <w:rPr>
          <w:sz w:val="28"/>
          <w:szCs w:val="28"/>
        </w:rPr>
        <w:t xml:space="preserve">Have a noticeboard with all members of staff (not just teachers) on it and their favourite book </w:t>
      </w:r>
    </w:p>
    <w:p w:rsidR="0029173A" w:rsidRPr="0029173A" w:rsidRDefault="0029173A" w:rsidP="002917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173A">
        <w:rPr>
          <w:sz w:val="28"/>
          <w:szCs w:val="28"/>
        </w:rPr>
        <w:t>Have photos of all members of staff reading</w:t>
      </w:r>
    </w:p>
    <w:p w:rsidR="0029173A" w:rsidRPr="0029173A" w:rsidRDefault="0029173A" w:rsidP="002917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173A">
        <w:rPr>
          <w:sz w:val="28"/>
          <w:szCs w:val="28"/>
        </w:rPr>
        <w:t>Ask staff to wear “I am currently reading badges”</w:t>
      </w:r>
    </w:p>
    <w:p w:rsidR="0029173A" w:rsidRPr="0029173A" w:rsidRDefault="0029173A" w:rsidP="002917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173A">
        <w:rPr>
          <w:sz w:val="28"/>
          <w:szCs w:val="28"/>
        </w:rPr>
        <w:t>Ask pupils to interview staff about their favourite books, then create a display</w:t>
      </w:r>
    </w:p>
    <w:p w:rsidR="0029173A" w:rsidRPr="0029173A" w:rsidRDefault="0029173A" w:rsidP="002917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173A">
        <w:rPr>
          <w:sz w:val="28"/>
          <w:szCs w:val="28"/>
        </w:rPr>
        <w:t>Have members of staff as reading champions</w:t>
      </w:r>
    </w:p>
    <w:p w:rsidR="0029173A" w:rsidRPr="0029173A" w:rsidRDefault="0029173A" w:rsidP="002917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173A">
        <w:rPr>
          <w:sz w:val="28"/>
          <w:szCs w:val="28"/>
        </w:rPr>
        <w:t>Have a staff book club, reading children’s books</w:t>
      </w:r>
    </w:p>
    <w:p w:rsidR="0029173A" w:rsidRPr="0029173A" w:rsidRDefault="0029173A" w:rsidP="0029173A">
      <w:pPr>
        <w:rPr>
          <w:sz w:val="28"/>
          <w:szCs w:val="28"/>
        </w:rPr>
      </w:pPr>
    </w:p>
    <w:p w:rsidR="0029173A" w:rsidRPr="0029173A" w:rsidRDefault="0029173A" w:rsidP="0029173A">
      <w:pPr>
        <w:rPr>
          <w:b/>
          <w:color w:val="FF0000"/>
          <w:sz w:val="28"/>
          <w:szCs w:val="28"/>
        </w:rPr>
      </w:pPr>
      <w:r w:rsidRPr="0029173A">
        <w:rPr>
          <w:b/>
          <w:color w:val="FF0000"/>
          <w:sz w:val="28"/>
          <w:szCs w:val="28"/>
        </w:rPr>
        <w:t>Engaging parents</w:t>
      </w:r>
    </w:p>
    <w:p w:rsidR="0029173A" w:rsidRPr="0029173A" w:rsidRDefault="0029173A" w:rsidP="002917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173A">
        <w:rPr>
          <w:sz w:val="28"/>
          <w:szCs w:val="28"/>
        </w:rPr>
        <w:t>Ask parents to share recommendations for particular age groups / bedtime reading / their favourite books when they were a child</w:t>
      </w:r>
    </w:p>
    <w:p w:rsidR="0029173A" w:rsidRPr="0029173A" w:rsidRDefault="0029173A" w:rsidP="002917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173A">
        <w:rPr>
          <w:sz w:val="28"/>
          <w:szCs w:val="28"/>
        </w:rPr>
        <w:t>Ask parents to share all the reading they do in a week (not just books)</w:t>
      </w:r>
    </w:p>
    <w:p w:rsidR="0029173A" w:rsidRPr="0029173A" w:rsidRDefault="0029173A" w:rsidP="002917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173A">
        <w:rPr>
          <w:sz w:val="28"/>
          <w:szCs w:val="28"/>
        </w:rPr>
        <w:t>Invite parents in for author events – why not have one after school in winter round a bonfire with marshmallows?</w:t>
      </w:r>
    </w:p>
    <w:p w:rsidR="0029173A" w:rsidRPr="0029173A" w:rsidRDefault="0029173A" w:rsidP="002917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173A">
        <w:rPr>
          <w:sz w:val="28"/>
          <w:szCs w:val="28"/>
        </w:rPr>
        <w:t>Have suppers and stories – invite parents and children in for pizza and stories – including food can be a good way to encourage parents to attend</w:t>
      </w:r>
    </w:p>
    <w:p w:rsidR="0029173A" w:rsidRPr="0029173A" w:rsidRDefault="0029173A" w:rsidP="002917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173A">
        <w:rPr>
          <w:sz w:val="28"/>
          <w:szCs w:val="28"/>
        </w:rPr>
        <w:t>Have an evening of book related activities – the pupils can put together the programme and organise the event</w:t>
      </w:r>
    </w:p>
    <w:p w:rsidR="0029173A" w:rsidRPr="0029173A" w:rsidRDefault="0029173A" w:rsidP="002917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173A">
        <w:rPr>
          <w:sz w:val="28"/>
          <w:szCs w:val="28"/>
        </w:rPr>
        <w:t xml:space="preserve">Encourage parents to use the </w:t>
      </w:r>
      <w:proofErr w:type="spellStart"/>
      <w:r w:rsidRPr="0029173A">
        <w:rPr>
          <w:sz w:val="28"/>
          <w:szCs w:val="28"/>
        </w:rPr>
        <w:t>Bookbug</w:t>
      </w:r>
      <w:proofErr w:type="spellEnd"/>
      <w:r w:rsidRPr="0029173A">
        <w:rPr>
          <w:sz w:val="28"/>
          <w:szCs w:val="28"/>
        </w:rPr>
        <w:t xml:space="preserve"> app</w:t>
      </w:r>
    </w:p>
    <w:p w:rsidR="0029173A" w:rsidRPr="0029173A" w:rsidRDefault="0029173A" w:rsidP="002917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173A">
        <w:rPr>
          <w:sz w:val="28"/>
          <w:szCs w:val="28"/>
        </w:rPr>
        <w:t>Support parents with choosing bedtime stories</w:t>
      </w:r>
    </w:p>
    <w:p w:rsidR="0029173A" w:rsidRPr="0029173A" w:rsidRDefault="0029173A" w:rsidP="002917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173A">
        <w:rPr>
          <w:sz w:val="28"/>
          <w:szCs w:val="28"/>
        </w:rPr>
        <w:lastRenderedPageBreak/>
        <w:t>Ask Scholastic / Waterstones to come in on parents’ night</w:t>
      </w:r>
    </w:p>
    <w:p w:rsidR="0029173A" w:rsidRPr="0029173A" w:rsidRDefault="0029173A" w:rsidP="0029173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173A">
        <w:rPr>
          <w:sz w:val="28"/>
          <w:szCs w:val="28"/>
        </w:rPr>
        <w:t>Have a parents’ lending library in the foyer</w:t>
      </w:r>
    </w:p>
    <w:p w:rsidR="0029173A" w:rsidRPr="0029173A" w:rsidRDefault="0029173A" w:rsidP="0029173A">
      <w:pPr>
        <w:rPr>
          <w:sz w:val="28"/>
          <w:szCs w:val="28"/>
        </w:rPr>
      </w:pPr>
    </w:p>
    <w:p w:rsidR="0029173A" w:rsidRPr="0029173A" w:rsidRDefault="0029173A" w:rsidP="0029173A">
      <w:pPr>
        <w:rPr>
          <w:b/>
          <w:color w:val="FF0000"/>
          <w:sz w:val="28"/>
          <w:szCs w:val="28"/>
        </w:rPr>
      </w:pPr>
      <w:r w:rsidRPr="0029173A">
        <w:rPr>
          <w:b/>
          <w:color w:val="FF0000"/>
          <w:sz w:val="28"/>
          <w:szCs w:val="28"/>
        </w:rPr>
        <w:t>Engaging the community</w:t>
      </w:r>
    </w:p>
    <w:p w:rsidR="0029173A" w:rsidRPr="0029173A" w:rsidRDefault="0029173A" w:rsidP="0029173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9173A">
        <w:rPr>
          <w:sz w:val="28"/>
          <w:szCs w:val="28"/>
        </w:rPr>
        <w:t>Ask pupils to interview local people about their favourite books. Compile into a booklet.</w:t>
      </w:r>
    </w:p>
    <w:p w:rsidR="0029173A" w:rsidRPr="0029173A" w:rsidRDefault="0029173A" w:rsidP="0029173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9173A">
        <w:rPr>
          <w:sz w:val="28"/>
          <w:szCs w:val="28"/>
        </w:rPr>
        <w:t>Design a survey and find out the community’s top 10 books</w:t>
      </w:r>
    </w:p>
    <w:p w:rsidR="0029173A" w:rsidRPr="0029173A" w:rsidRDefault="0029173A" w:rsidP="0029173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9173A">
        <w:rPr>
          <w:sz w:val="28"/>
          <w:szCs w:val="28"/>
        </w:rPr>
        <w:t>Ask your community to read one of three books over several months and display comments, book reviews, photos etc.</w:t>
      </w:r>
    </w:p>
    <w:p w:rsidR="0029173A" w:rsidRPr="0029173A" w:rsidRDefault="0029173A" w:rsidP="0029173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9173A">
        <w:rPr>
          <w:sz w:val="28"/>
          <w:szCs w:val="28"/>
        </w:rPr>
        <w:t>Invite locals to send in videos about why they like reading (NB you could invite authors to do this too)</w:t>
      </w:r>
    </w:p>
    <w:p w:rsidR="0029173A" w:rsidRPr="0029173A" w:rsidRDefault="0029173A" w:rsidP="0029173A">
      <w:pPr>
        <w:rPr>
          <w:sz w:val="28"/>
          <w:szCs w:val="28"/>
        </w:rPr>
      </w:pPr>
    </w:p>
    <w:p w:rsidR="0029173A" w:rsidRPr="0029173A" w:rsidRDefault="0029173A" w:rsidP="0029173A">
      <w:pPr>
        <w:rPr>
          <w:b/>
          <w:color w:val="FF0000"/>
          <w:sz w:val="28"/>
          <w:szCs w:val="28"/>
        </w:rPr>
      </w:pPr>
      <w:r w:rsidRPr="0029173A">
        <w:rPr>
          <w:b/>
          <w:color w:val="FF0000"/>
          <w:sz w:val="28"/>
          <w:szCs w:val="28"/>
        </w:rPr>
        <w:t>Creating book groups</w:t>
      </w:r>
    </w:p>
    <w:p w:rsidR="0029173A" w:rsidRPr="0029173A" w:rsidRDefault="0029173A" w:rsidP="0029173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9173A">
        <w:rPr>
          <w:sz w:val="28"/>
          <w:szCs w:val="28"/>
        </w:rPr>
        <w:t>Parent – child groups</w:t>
      </w:r>
    </w:p>
    <w:p w:rsidR="0029173A" w:rsidRPr="0029173A" w:rsidRDefault="0029173A" w:rsidP="0029173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9173A">
        <w:rPr>
          <w:sz w:val="28"/>
          <w:szCs w:val="28"/>
        </w:rPr>
        <w:t>Teacher – pupil groups</w:t>
      </w:r>
    </w:p>
    <w:p w:rsidR="0029173A" w:rsidRPr="0029173A" w:rsidRDefault="0029173A" w:rsidP="0029173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9173A">
        <w:rPr>
          <w:sz w:val="28"/>
          <w:szCs w:val="28"/>
        </w:rPr>
        <w:t>P7 / S1 groups</w:t>
      </w:r>
    </w:p>
    <w:p w:rsidR="0029173A" w:rsidRPr="0029173A" w:rsidRDefault="0029173A" w:rsidP="0029173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9173A">
        <w:rPr>
          <w:sz w:val="28"/>
          <w:szCs w:val="28"/>
        </w:rPr>
        <w:t>Un-book groups – discuss interesting newspaper articles or a blog or a cartoon strip or materials on a theme.</w:t>
      </w:r>
    </w:p>
    <w:p w:rsidR="0029173A" w:rsidRPr="0029173A" w:rsidRDefault="0029173A" w:rsidP="0029173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9173A">
        <w:rPr>
          <w:sz w:val="28"/>
          <w:szCs w:val="28"/>
        </w:rPr>
        <w:t>Rocking Readers – each class / stage has a different day, from 1-1.30 where they have an opt-in reading time.</w:t>
      </w:r>
    </w:p>
    <w:p w:rsidR="0029173A" w:rsidRPr="0029173A" w:rsidRDefault="0029173A" w:rsidP="0029173A">
      <w:pPr>
        <w:rPr>
          <w:sz w:val="28"/>
          <w:szCs w:val="28"/>
        </w:rPr>
      </w:pPr>
    </w:p>
    <w:p w:rsidR="0029173A" w:rsidRPr="0029173A" w:rsidRDefault="0029173A" w:rsidP="0029173A">
      <w:pPr>
        <w:rPr>
          <w:b/>
          <w:color w:val="FF0000"/>
          <w:sz w:val="28"/>
          <w:szCs w:val="28"/>
        </w:rPr>
      </w:pPr>
      <w:r w:rsidRPr="0029173A">
        <w:rPr>
          <w:b/>
          <w:color w:val="FF0000"/>
          <w:sz w:val="28"/>
          <w:szCs w:val="28"/>
        </w:rPr>
        <w:t>Secondary specific ideas</w:t>
      </w:r>
    </w:p>
    <w:p w:rsidR="0029173A" w:rsidRPr="00E3502E" w:rsidRDefault="0029173A" w:rsidP="00E350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502E">
        <w:rPr>
          <w:sz w:val="28"/>
          <w:szCs w:val="28"/>
        </w:rPr>
        <w:t>Have different curricular areas display relevant fiction in their classroom / on departmental boards</w:t>
      </w:r>
    </w:p>
    <w:p w:rsidR="0029173A" w:rsidRPr="00E3502E" w:rsidRDefault="0029173A" w:rsidP="00E350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502E">
        <w:rPr>
          <w:sz w:val="28"/>
          <w:szCs w:val="28"/>
        </w:rPr>
        <w:t>Gift every child in one year group the same book. Read the 1</w:t>
      </w:r>
      <w:r w:rsidRPr="00E3502E">
        <w:rPr>
          <w:sz w:val="28"/>
          <w:szCs w:val="28"/>
          <w:vertAlign w:val="superscript"/>
        </w:rPr>
        <w:t>st</w:t>
      </w:r>
      <w:r w:rsidRPr="00E3502E">
        <w:rPr>
          <w:sz w:val="28"/>
          <w:szCs w:val="28"/>
        </w:rPr>
        <w:t xml:space="preserve"> couple of chapters in class then they finish </w:t>
      </w:r>
      <w:r w:rsidR="00E3502E" w:rsidRPr="00E3502E">
        <w:rPr>
          <w:sz w:val="28"/>
          <w:szCs w:val="28"/>
        </w:rPr>
        <w:t>it with a list of ideas how to r</w:t>
      </w:r>
      <w:r w:rsidRPr="00E3502E">
        <w:rPr>
          <w:sz w:val="28"/>
          <w:szCs w:val="28"/>
        </w:rPr>
        <w:t>espond and a deadline. Ideas could include bake a cake, write a review, a blog, make a video etc.</w:t>
      </w:r>
    </w:p>
    <w:p w:rsidR="0029173A" w:rsidRPr="00E3502E" w:rsidRDefault="0029173A" w:rsidP="00E350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502E">
        <w:rPr>
          <w:sz w:val="28"/>
          <w:szCs w:val="28"/>
        </w:rPr>
        <w:t xml:space="preserve">Have a formal application process for literacy leaders who take on responsibility for world book day and book week Scotland. </w:t>
      </w:r>
    </w:p>
    <w:p w:rsidR="0029173A" w:rsidRPr="00E3502E" w:rsidRDefault="0029173A" w:rsidP="00E350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502E">
        <w:rPr>
          <w:sz w:val="28"/>
          <w:szCs w:val="28"/>
        </w:rPr>
        <w:t>Rather than read for 1 period a week, read for 10 minutes at the start of every period.</w:t>
      </w:r>
    </w:p>
    <w:p w:rsidR="0029173A" w:rsidRPr="00E3502E" w:rsidRDefault="0029173A" w:rsidP="0029173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3502E">
        <w:rPr>
          <w:sz w:val="28"/>
          <w:szCs w:val="28"/>
        </w:rPr>
        <w:lastRenderedPageBreak/>
        <w:t>Have a cross curricular book week – one theme e.g. zombies</w:t>
      </w:r>
      <w:r w:rsidR="00E3502E">
        <w:rPr>
          <w:sz w:val="28"/>
          <w:szCs w:val="28"/>
        </w:rPr>
        <w:t>,</w:t>
      </w:r>
      <w:r w:rsidRPr="00E3502E">
        <w:rPr>
          <w:sz w:val="28"/>
          <w:szCs w:val="28"/>
        </w:rPr>
        <w:t xml:space="preserve"> linked in to a book and looked at across different curricular areas</w:t>
      </w:r>
    </w:p>
    <w:p w:rsidR="0029173A" w:rsidRPr="0029173A" w:rsidRDefault="0029173A" w:rsidP="0029173A">
      <w:pPr>
        <w:rPr>
          <w:sz w:val="28"/>
          <w:szCs w:val="28"/>
        </w:rPr>
      </w:pPr>
    </w:p>
    <w:p w:rsidR="0029173A" w:rsidRPr="00E3502E" w:rsidRDefault="0029173A" w:rsidP="0029173A">
      <w:pPr>
        <w:rPr>
          <w:b/>
          <w:color w:val="FF0000"/>
          <w:sz w:val="28"/>
          <w:szCs w:val="28"/>
        </w:rPr>
      </w:pPr>
      <w:r w:rsidRPr="00E3502E">
        <w:rPr>
          <w:b/>
          <w:color w:val="FF0000"/>
          <w:sz w:val="28"/>
          <w:szCs w:val="28"/>
        </w:rPr>
        <w:t>Using your environment</w:t>
      </w:r>
    </w:p>
    <w:p w:rsidR="0029173A" w:rsidRPr="00E3502E" w:rsidRDefault="0029173A" w:rsidP="00E3502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3502E">
        <w:rPr>
          <w:sz w:val="28"/>
          <w:szCs w:val="28"/>
        </w:rPr>
        <w:t>Create outdoor spaces where children can read / have mobile book trolleys for the playground</w:t>
      </w:r>
    </w:p>
    <w:p w:rsidR="0029173A" w:rsidRPr="00E3502E" w:rsidRDefault="0029173A" w:rsidP="00E3502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3502E">
        <w:rPr>
          <w:sz w:val="28"/>
          <w:szCs w:val="28"/>
        </w:rPr>
        <w:t xml:space="preserve">Have a dedicated reading area in your classroom with reviews, posters, bookmarks </w:t>
      </w:r>
      <w:proofErr w:type="spellStart"/>
      <w:r w:rsidRPr="00E3502E">
        <w:rPr>
          <w:sz w:val="28"/>
          <w:szCs w:val="28"/>
        </w:rPr>
        <w:t>etc</w:t>
      </w:r>
      <w:proofErr w:type="spellEnd"/>
    </w:p>
    <w:p w:rsidR="0029173A" w:rsidRPr="00E3502E" w:rsidRDefault="0029173A" w:rsidP="00E3502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3502E">
        <w:rPr>
          <w:sz w:val="28"/>
          <w:szCs w:val="28"/>
        </w:rPr>
        <w:t xml:space="preserve">Each class takes it in turn to </w:t>
      </w:r>
      <w:r w:rsidR="00E3502E" w:rsidRPr="00E3502E">
        <w:rPr>
          <w:sz w:val="28"/>
          <w:szCs w:val="28"/>
        </w:rPr>
        <w:t>showcase</w:t>
      </w:r>
      <w:r w:rsidRPr="00E3502E">
        <w:rPr>
          <w:sz w:val="28"/>
          <w:szCs w:val="28"/>
        </w:rPr>
        <w:t xml:space="preserve"> an author and creates a display</w:t>
      </w:r>
    </w:p>
    <w:p w:rsidR="0029173A" w:rsidRPr="0029173A" w:rsidRDefault="0029173A" w:rsidP="0029173A">
      <w:pPr>
        <w:rPr>
          <w:sz w:val="28"/>
          <w:szCs w:val="28"/>
        </w:rPr>
      </w:pPr>
    </w:p>
    <w:p w:rsidR="0029173A" w:rsidRPr="00E3502E" w:rsidRDefault="0029173A" w:rsidP="0029173A">
      <w:pPr>
        <w:rPr>
          <w:b/>
          <w:color w:val="FF0000"/>
          <w:sz w:val="28"/>
          <w:szCs w:val="28"/>
        </w:rPr>
      </w:pPr>
      <w:r w:rsidRPr="00E3502E">
        <w:rPr>
          <w:b/>
          <w:color w:val="FF0000"/>
          <w:sz w:val="28"/>
          <w:szCs w:val="28"/>
        </w:rPr>
        <w:t>Celebrating Reading</w:t>
      </w:r>
    </w:p>
    <w:p w:rsidR="0029173A" w:rsidRPr="003E2B2A" w:rsidRDefault="0029173A" w:rsidP="003E2B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E2B2A">
        <w:rPr>
          <w:sz w:val="28"/>
          <w:szCs w:val="28"/>
        </w:rPr>
        <w:t>Have a reading café once a term – any child who has engaged in reading (no matter how many books they’ve read), gets a free pass to come to a café, set up by teachers, where they can sit and have hot cho</w:t>
      </w:r>
      <w:r w:rsidR="003E2B2A" w:rsidRPr="003E2B2A">
        <w:rPr>
          <w:sz w:val="28"/>
          <w:szCs w:val="28"/>
        </w:rPr>
        <w:t>colate / read during class time</w:t>
      </w:r>
    </w:p>
    <w:p w:rsidR="0029173A" w:rsidRPr="003E2B2A" w:rsidRDefault="0029173A" w:rsidP="003E2B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E2B2A">
        <w:rPr>
          <w:sz w:val="28"/>
          <w:szCs w:val="28"/>
        </w:rPr>
        <w:t>Hold an author event</w:t>
      </w:r>
      <w:r w:rsidR="003E2B2A" w:rsidRPr="003E2B2A">
        <w:rPr>
          <w:sz w:val="28"/>
          <w:szCs w:val="28"/>
        </w:rPr>
        <w:t xml:space="preserve"> – apply to the Scottish Book Trust for Live Literature funding</w:t>
      </w:r>
    </w:p>
    <w:p w:rsidR="0029173A" w:rsidRPr="003E2B2A" w:rsidRDefault="0029173A" w:rsidP="003E2B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E2B2A">
        <w:rPr>
          <w:sz w:val="28"/>
          <w:szCs w:val="28"/>
        </w:rPr>
        <w:t xml:space="preserve">Have reading dares integrated into the curriculum, displayed on walls, tweeted, on Facebook page. Pupils have 1 month to work on 1 or more. Golden dares are worth 40 points and 1 is done per month by the whole class. Lucky dip dares – class chooses a number, 1 to 20 and completes (10 points). Individual dares are worth 10 points – pupils can do several in a month. </w:t>
      </w:r>
    </w:p>
    <w:p w:rsidR="0029173A" w:rsidRPr="003E2B2A" w:rsidRDefault="0029173A" w:rsidP="003E2B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E2B2A">
        <w:rPr>
          <w:sz w:val="28"/>
          <w:szCs w:val="28"/>
        </w:rPr>
        <w:t>Have a balloon debate where everyone votes on which character should be thrown out of the balloon and which one saved</w:t>
      </w:r>
    </w:p>
    <w:p w:rsidR="0029173A" w:rsidRPr="003E2B2A" w:rsidRDefault="0029173A" w:rsidP="003E2B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E2B2A">
        <w:rPr>
          <w:sz w:val="28"/>
          <w:szCs w:val="28"/>
        </w:rPr>
        <w:t>Put different despicable characters on trial and work out which one is the worst</w:t>
      </w:r>
    </w:p>
    <w:p w:rsidR="0029173A" w:rsidRPr="003E2B2A" w:rsidRDefault="0029173A" w:rsidP="003E2B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E2B2A">
        <w:rPr>
          <w:sz w:val="28"/>
          <w:szCs w:val="28"/>
        </w:rPr>
        <w:t>Have a Burn</w:t>
      </w:r>
      <w:r w:rsidR="003E2B2A" w:rsidRPr="003E2B2A">
        <w:rPr>
          <w:sz w:val="28"/>
          <w:szCs w:val="28"/>
        </w:rPr>
        <w:t>s Night</w:t>
      </w:r>
      <w:r w:rsidRPr="003E2B2A">
        <w:rPr>
          <w:sz w:val="28"/>
          <w:szCs w:val="28"/>
        </w:rPr>
        <w:t xml:space="preserve"> Supper</w:t>
      </w:r>
    </w:p>
    <w:p w:rsidR="0029173A" w:rsidRPr="0029173A" w:rsidRDefault="0029173A" w:rsidP="0029173A">
      <w:pPr>
        <w:rPr>
          <w:sz w:val="28"/>
          <w:szCs w:val="28"/>
        </w:rPr>
      </w:pPr>
    </w:p>
    <w:p w:rsidR="0029173A" w:rsidRPr="003E2B2A" w:rsidRDefault="0029173A" w:rsidP="0029173A">
      <w:pPr>
        <w:rPr>
          <w:b/>
          <w:color w:val="FF0000"/>
          <w:sz w:val="28"/>
          <w:szCs w:val="28"/>
        </w:rPr>
      </w:pPr>
      <w:r w:rsidRPr="003E2B2A">
        <w:rPr>
          <w:b/>
          <w:color w:val="FF0000"/>
          <w:sz w:val="28"/>
          <w:szCs w:val="28"/>
        </w:rPr>
        <w:t xml:space="preserve">Book Week ideas </w:t>
      </w:r>
    </w:p>
    <w:p w:rsidR="0029173A" w:rsidRPr="003E2B2A" w:rsidRDefault="0029173A" w:rsidP="003E2B2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E2B2A">
        <w:rPr>
          <w:sz w:val="28"/>
          <w:szCs w:val="28"/>
        </w:rPr>
        <w:t xml:space="preserve">Instead of dressing up as a character, do a book swap – pupils bring in books they no longer read and every child can </w:t>
      </w:r>
      <w:r w:rsidR="003E2B2A" w:rsidRPr="003E2B2A">
        <w:rPr>
          <w:sz w:val="28"/>
          <w:szCs w:val="28"/>
        </w:rPr>
        <w:t>choose a free book to take home</w:t>
      </w:r>
    </w:p>
    <w:p w:rsidR="0029173A" w:rsidRPr="003E2B2A" w:rsidRDefault="003E2B2A" w:rsidP="003E2B2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E2B2A">
        <w:rPr>
          <w:sz w:val="28"/>
          <w:szCs w:val="28"/>
        </w:rPr>
        <w:lastRenderedPageBreak/>
        <w:t xml:space="preserve">Watch a </w:t>
      </w:r>
      <w:r w:rsidR="0029173A" w:rsidRPr="003E2B2A">
        <w:rPr>
          <w:sz w:val="28"/>
          <w:szCs w:val="28"/>
        </w:rPr>
        <w:t>different Author’s L</w:t>
      </w:r>
      <w:r w:rsidRPr="003E2B2A">
        <w:rPr>
          <w:sz w:val="28"/>
          <w:szCs w:val="28"/>
        </w:rPr>
        <w:t xml:space="preserve">ive event every day of the week: </w:t>
      </w:r>
      <w:hyperlink r:id="rId6" w:history="1">
        <w:r w:rsidRPr="003E2B2A">
          <w:rPr>
            <w:rStyle w:val="Hyperlink"/>
            <w:sz w:val="28"/>
            <w:szCs w:val="28"/>
          </w:rPr>
          <w:t>http://scottishbooktrust.com/authorslive</w:t>
        </w:r>
      </w:hyperlink>
      <w:r w:rsidRPr="003E2B2A">
        <w:rPr>
          <w:sz w:val="28"/>
          <w:szCs w:val="28"/>
        </w:rPr>
        <w:t xml:space="preserve"> </w:t>
      </w:r>
    </w:p>
    <w:p w:rsidR="0029173A" w:rsidRPr="003E2B2A" w:rsidRDefault="003E2B2A" w:rsidP="003E2B2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E2B2A">
        <w:rPr>
          <w:sz w:val="28"/>
          <w:szCs w:val="28"/>
        </w:rPr>
        <w:t>Transform the school with</w:t>
      </w:r>
      <w:r w:rsidR="0029173A" w:rsidRPr="003E2B2A">
        <w:rPr>
          <w:sz w:val="28"/>
          <w:szCs w:val="28"/>
        </w:rPr>
        <w:t xml:space="preserve"> a book</w:t>
      </w:r>
      <w:r w:rsidRPr="003E2B2A">
        <w:rPr>
          <w:sz w:val="28"/>
          <w:szCs w:val="28"/>
        </w:rPr>
        <w:t xml:space="preserve"> related</w:t>
      </w:r>
      <w:r w:rsidR="0029173A" w:rsidRPr="003E2B2A">
        <w:rPr>
          <w:sz w:val="28"/>
          <w:szCs w:val="28"/>
        </w:rPr>
        <w:t xml:space="preserve"> theme for the week – e.g. Hogwarts</w:t>
      </w:r>
    </w:p>
    <w:p w:rsidR="0029173A" w:rsidRPr="003E2B2A" w:rsidRDefault="0029173A" w:rsidP="003E2B2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E2B2A">
        <w:rPr>
          <w:sz w:val="28"/>
          <w:szCs w:val="28"/>
        </w:rPr>
        <w:t>Turn your classroom doors into book jackets</w:t>
      </w:r>
      <w:r w:rsidR="003E2B2A" w:rsidRPr="003E2B2A">
        <w:rPr>
          <w:sz w:val="28"/>
          <w:szCs w:val="28"/>
        </w:rPr>
        <w:t>, created by the pupils in each class</w:t>
      </w:r>
    </w:p>
    <w:p w:rsidR="0029173A" w:rsidRPr="003E2B2A" w:rsidRDefault="0029173A" w:rsidP="003E2B2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E2B2A">
        <w:rPr>
          <w:sz w:val="28"/>
          <w:szCs w:val="28"/>
        </w:rPr>
        <w:t>Hold a reading quiz</w:t>
      </w:r>
    </w:p>
    <w:p w:rsidR="0029173A" w:rsidRPr="003E2B2A" w:rsidRDefault="0029173A" w:rsidP="003E2B2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E2B2A">
        <w:rPr>
          <w:sz w:val="28"/>
          <w:szCs w:val="28"/>
        </w:rPr>
        <w:t>30 second sell – classes work to create a 30 second sell of a book. 1 representa</w:t>
      </w:r>
      <w:r w:rsidR="003E2B2A" w:rsidRPr="003E2B2A">
        <w:rPr>
          <w:sz w:val="28"/>
          <w:szCs w:val="28"/>
        </w:rPr>
        <w:t>tive from each class presents</w:t>
      </w:r>
    </w:p>
    <w:p w:rsidR="0029173A" w:rsidRPr="003E2B2A" w:rsidRDefault="0029173A" w:rsidP="003E2B2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E2B2A">
        <w:rPr>
          <w:sz w:val="28"/>
          <w:szCs w:val="28"/>
        </w:rPr>
        <w:t>Get pupils to make a pledge during Book Week – it doesn’t have to be to read a book – it could be to read a short story every night, read a newspaper every day, read a different type of writing every day and keep a list</w:t>
      </w:r>
    </w:p>
    <w:p w:rsidR="0029173A" w:rsidRPr="0029173A" w:rsidRDefault="0029173A" w:rsidP="0029173A">
      <w:pPr>
        <w:rPr>
          <w:sz w:val="28"/>
          <w:szCs w:val="28"/>
        </w:rPr>
      </w:pPr>
      <w:bookmarkStart w:id="0" w:name="_GoBack"/>
      <w:bookmarkEnd w:id="0"/>
    </w:p>
    <w:p w:rsidR="0029173A" w:rsidRPr="0029173A" w:rsidRDefault="0029173A" w:rsidP="0029173A">
      <w:pPr>
        <w:rPr>
          <w:sz w:val="28"/>
          <w:szCs w:val="28"/>
        </w:rPr>
      </w:pPr>
    </w:p>
    <w:p w:rsidR="00D42C65" w:rsidRPr="0029173A" w:rsidRDefault="00D42C65">
      <w:pPr>
        <w:rPr>
          <w:sz w:val="28"/>
          <w:szCs w:val="28"/>
        </w:rPr>
      </w:pPr>
    </w:p>
    <w:sectPr w:rsidR="00D42C65" w:rsidRPr="0029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883"/>
    <w:multiLevelType w:val="hybridMultilevel"/>
    <w:tmpl w:val="6AD0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E12"/>
    <w:multiLevelType w:val="hybridMultilevel"/>
    <w:tmpl w:val="2550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F00"/>
    <w:multiLevelType w:val="hybridMultilevel"/>
    <w:tmpl w:val="CB06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6CA"/>
    <w:multiLevelType w:val="hybridMultilevel"/>
    <w:tmpl w:val="D1D6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45BB"/>
    <w:multiLevelType w:val="hybridMultilevel"/>
    <w:tmpl w:val="9F64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435D"/>
    <w:multiLevelType w:val="hybridMultilevel"/>
    <w:tmpl w:val="F5D23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6351"/>
    <w:multiLevelType w:val="hybridMultilevel"/>
    <w:tmpl w:val="C874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256C8"/>
    <w:multiLevelType w:val="hybridMultilevel"/>
    <w:tmpl w:val="F7B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E2183"/>
    <w:multiLevelType w:val="hybridMultilevel"/>
    <w:tmpl w:val="C9F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7282"/>
    <w:multiLevelType w:val="hybridMultilevel"/>
    <w:tmpl w:val="649E6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3A"/>
    <w:rsid w:val="0029173A"/>
    <w:rsid w:val="003E2B2A"/>
    <w:rsid w:val="00D42C65"/>
    <w:rsid w:val="00E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771E5-EE63-4CBA-B6A7-4B0CFDC6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ttishbooktrust.com/authorsl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2</cp:revision>
  <dcterms:created xsi:type="dcterms:W3CDTF">2019-04-25T09:15:00Z</dcterms:created>
  <dcterms:modified xsi:type="dcterms:W3CDTF">2019-04-25T10:38:00Z</dcterms:modified>
</cp:coreProperties>
</file>