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A60" w:rsidRDefault="006D4A60" w:rsidP="006D4A60">
      <w:pPr>
        <w:ind w:left="-142" w:right="-1380" w:firstLine="142"/>
      </w:pPr>
      <w:r>
        <w:rPr>
          <w:noProof/>
          <w:lang w:eastAsia="en-GB"/>
        </w:rPr>
        <mc:AlternateContent>
          <mc:Choice Requires="wps">
            <w:drawing>
              <wp:anchor distT="0" distB="0" distL="114300" distR="114300" simplePos="0" relativeHeight="251662336" behindDoc="0" locked="0" layoutInCell="1" allowOverlap="1" wp14:anchorId="38A72339" wp14:editId="7EFF1613">
                <wp:simplePos x="0" y="0"/>
                <wp:positionH relativeFrom="column">
                  <wp:posOffset>932180</wp:posOffset>
                </wp:positionH>
                <wp:positionV relativeFrom="paragraph">
                  <wp:posOffset>-494665</wp:posOffset>
                </wp:positionV>
                <wp:extent cx="5346700" cy="812800"/>
                <wp:effectExtent l="0" t="0" r="0" b="0"/>
                <wp:wrapTight wrapText="bothSides">
                  <wp:wrapPolygon edited="0">
                    <wp:start x="154" y="1519"/>
                    <wp:lineTo x="154" y="19744"/>
                    <wp:lineTo x="21318" y="19744"/>
                    <wp:lineTo x="21318" y="1519"/>
                    <wp:lineTo x="154" y="1519"/>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1D4337" w:rsidRDefault="00A044F8" w:rsidP="006D4A60">
                            <w:pPr>
                              <w:rPr>
                                <w:b/>
                                <w:color w:val="FFFFFF"/>
                                <w:sz w:val="56"/>
                              </w:rPr>
                            </w:pPr>
                            <w:r>
                              <w:rPr>
                                <w:b/>
                                <w:color w:val="FFFFFF"/>
                                <w:sz w:val="56"/>
                              </w:rPr>
                              <w:t>EDUCATION GUIDANCE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72339" id="_x0000_t202" coordsize="21600,21600" o:spt="202" path="m,l,21600r21600,l21600,xe">
                <v:stroke joinstyle="miter"/>
                <v:path gradientshapeok="t" o:connecttype="rect"/>
              </v:shapetype>
              <v:shape id="Text Box 2" o:spid="_x0000_s1026" type="#_x0000_t202" style="position:absolute;left:0;text-align:left;margin-left:73.4pt;margin-top:-38.95pt;width:421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SzrwIAALo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" filled="f" stroked="f">
                <v:textbox inset=",7.2pt,,7.2pt">
                  <w:txbxContent>
                    <w:p w:rsidR="00A044F8" w:rsidRPr="001D4337" w:rsidRDefault="00A044F8" w:rsidP="006D4A60">
                      <w:pPr>
                        <w:rPr>
                          <w:b/>
                          <w:color w:val="FFFFFF"/>
                          <w:sz w:val="56"/>
                        </w:rPr>
                      </w:pPr>
                      <w:r>
                        <w:rPr>
                          <w:b/>
                          <w:color w:val="FFFFFF"/>
                          <w:sz w:val="56"/>
                        </w:rPr>
                        <w:t>EDUCATION GUIDANCE</w:t>
                      </w:r>
                    </w:p>
                  </w:txbxContent>
                </v:textbox>
                <w10:wrap type="tight"/>
              </v:shape>
            </w:pict>
          </mc:Fallback>
        </mc:AlternateContent>
      </w:r>
      <w:r>
        <w:rPr>
          <w:noProof/>
          <w:lang w:eastAsia="en-GB"/>
        </w:rPr>
        <w:drawing>
          <wp:anchor distT="0" distB="0" distL="114300" distR="114300" simplePos="0" relativeHeight="251661312" behindDoc="1" locked="0" layoutInCell="1" allowOverlap="1" wp14:anchorId="7B883359" wp14:editId="3326CA5B">
            <wp:simplePos x="0" y="0"/>
            <wp:positionH relativeFrom="column">
              <wp:posOffset>-688349</wp:posOffset>
            </wp:positionH>
            <wp:positionV relativeFrom="page">
              <wp:posOffset>269875</wp:posOffset>
            </wp:positionV>
            <wp:extent cx="7213600" cy="1409700"/>
            <wp:effectExtent l="0" t="0" r="6350" b="0"/>
            <wp:wrapNone/>
            <wp:docPr id="15" name="Picture 15" descr="council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 hea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678" w:rsidRPr="00907678" w:rsidRDefault="00907678">
      <w:pPr>
        <w:rPr>
          <w:sz w:val="24"/>
          <w:szCs w:val="24"/>
        </w:rPr>
      </w:pPr>
    </w:p>
    <w:p w:rsidR="005624D3" w:rsidRPr="007663A4" w:rsidRDefault="006D4A60" w:rsidP="007663A4">
      <w:pPr>
        <w:rPr>
          <w:sz w:val="24"/>
          <w:szCs w:val="24"/>
        </w:rPr>
      </w:pPr>
      <w:r>
        <w:rPr>
          <w:noProof/>
          <w:lang w:eastAsia="en-GB"/>
        </w:rPr>
        <mc:AlternateContent>
          <mc:Choice Requires="wps">
            <w:drawing>
              <wp:anchor distT="0" distB="0" distL="114300" distR="114300" simplePos="0" relativeHeight="251663360" behindDoc="0" locked="0" layoutInCell="1" allowOverlap="1" wp14:anchorId="18805062" wp14:editId="0D9877A7">
                <wp:simplePos x="0" y="0"/>
                <wp:positionH relativeFrom="column">
                  <wp:posOffset>-499110</wp:posOffset>
                </wp:positionH>
                <wp:positionV relativeFrom="paragraph">
                  <wp:posOffset>1247140</wp:posOffset>
                </wp:positionV>
                <wp:extent cx="6769100" cy="2208530"/>
                <wp:effectExtent l="0" t="0" r="0" b="0"/>
                <wp:wrapTight wrapText="bothSides">
                  <wp:wrapPolygon edited="0">
                    <wp:start x="122" y="559"/>
                    <wp:lineTo x="122" y="21053"/>
                    <wp:lineTo x="21397" y="21053"/>
                    <wp:lineTo x="21397" y="559"/>
                    <wp:lineTo x="122" y="559"/>
                  </wp:wrapPolygon>
                </wp:wrapTight>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Default="00A044F8" w:rsidP="006D4A60">
                            <w:pPr>
                              <w:rPr>
                                <w:b/>
                                <w:color w:val="5F497A"/>
                                <w:sz w:val="72"/>
                                <w:szCs w:val="72"/>
                              </w:rPr>
                            </w:pPr>
                            <w:r w:rsidRPr="00D37255">
                              <w:rPr>
                                <w:b/>
                                <w:color w:val="5F497A"/>
                                <w:sz w:val="72"/>
                                <w:szCs w:val="72"/>
                              </w:rPr>
                              <w:t>Guidance on:</w:t>
                            </w:r>
                            <w:r>
                              <w:rPr>
                                <w:b/>
                                <w:color w:val="5F497A"/>
                                <w:sz w:val="72"/>
                                <w:szCs w:val="72"/>
                              </w:rPr>
                              <w:t xml:space="preserve"> </w:t>
                            </w:r>
                          </w:p>
                          <w:p w:rsidR="00A044F8" w:rsidRDefault="00A54926" w:rsidP="006D4A60">
                            <w:pPr>
                              <w:rPr>
                                <w:b/>
                                <w:color w:val="5F497A"/>
                                <w:sz w:val="72"/>
                                <w:szCs w:val="72"/>
                              </w:rPr>
                            </w:pPr>
                            <w:r>
                              <w:rPr>
                                <w:b/>
                                <w:color w:val="5F497A"/>
                                <w:sz w:val="72"/>
                                <w:szCs w:val="72"/>
                              </w:rPr>
                              <w:t>Learning across the Curriculum (Literacy)</w:t>
                            </w:r>
                            <w:bookmarkStart w:id="0" w:name="_GoBack"/>
                            <w:bookmarkEnd w:id="0"/>
                          </w:p>
                          <w:p w:rsidR="00A044F8" w:rsidRDefault="00A044F8" w:rsidP="006D4A60">
                            <w:pPr>
                              <w:rPr>
                                <w:b/>
                                <w:color w:val="5F497A"/>
                                <w:sz w:val="72"/>
                                <w:szCs w:val="72"/>
                              </w:rPr>
                            </w:pPr>
                          </w:p>
                          <w:p w:rsidR="00A044F8" w:rsidRPr="00D37255" w:rsidRDefault="00A044F8" w:rsidP="006D4A60">
                            <w:pPr>
                              <w:rPr>
                                <w:b/>
                                <w:color w:val="5F497A"/>
                                <w:sz w:val="72"/>
                                <w:szCs w:val="72"/>
                              </w:rPr>
                            </w:pPr>
                            <w:r>
                              <w:rPr>
                                <w:b/>
                                <w:color w:val="5F497A"/>
                                <w:sz w:val="72"/>
                                <w:szCs w:val="72"/>
                              </w:rPr>
                              <w:t>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05062" id="Text Box 3" o:spid="_x0000_s1027" type="#_x0000_t202" style="position:absolute;margin-left:-39.3pt;margin-top:98.2pt;width:533pt;height:17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" filled="f" stroked="f">
                <v:textbox inset=",7.2pt,,7.2pt">
                  <w:txbxContent>
                    <w:p w:rsidR="00A044F8" w:rsidRDefault="00A044F8" w:rsidP="006D4A60">
                      <w:pPr>
                        <w:rPr>
                          <w:b/>
                          <w:color w:val="5F497A"/>
                          <w:sz w:val="72"/>
                          <w:szCs w:val="72"/>
                        </w:rPr>
                      </w:pPr>
                      <w:r w:rsidRPr="00D37255">
                        <w:rPr>
                          <w:b/>
                          <w:color w:val="5F497A"/>
                          <w:sz w:val="72"/>
                          <w:szCs w:val="72"/>
                        </w:rPr>
                        <w:t>Guidance on:</w:t>
                      </w:r>
                      <w:r>
                        <w:rPr>
                          <w:b/>
                          <w:color w:val="5F497A"/>
                          <w:sz w:val="72"/>
                          <w:szCs w:val="72"/>
                        </w:rPr>
                        <w:t xml:space="preserve"> </w:t>
                      </w:r>
                    </w:p>
                    <w:p w:rsidR="00A044F8" w:rsidRDefault="00A54926" w:rsidP="006D4A60">
                      <w:pPr>
                        <w:rPr>
                          <w:b/>
                          <w:color w:val="5F497A"/>
                          <w:sz w:val="72"/>
                          <w:szCs w:val="72"/>
                        </w:rPr>
                      </w:pPr>
                      <w:r>
                        <w:rPr>
                          <w:b/>
                          <w:color w:val="5F497A"/>
                          <w:sz w:val="72"/>
                          <w:szCs w:val="72"/>
                        </w:rPr>
                        <w:t>Learning across the Curriculum (Literacy)</w:t>
                      </w:r>
                      <w:bookmarkStart w:id="1" w:name="_GoBack"/>
                      <w:bookmarkEnd w:id="1"/>
                    </w:p>
                    <w:p w:rsidR="00A044F8" w:rsidRDefault="00A044F8" w:rsidP="006D4A60">
                      <w:pPr>
                        <w:rPr>
                          <w:b/>
                          <w:color w:val="5F497A"/>
                          <w:sz w:val="72"/>
                          <w:szCs w:val="72"/>
                        </w:rPr>
                      </w:pPr>
                    </w:p>
                    <w:p w:rsidR="00A044F8" w:rsidRPr="00D37255" w:rsidRDefault="00A044F8" w:rsidP="006D4A60">
                      <w:pPr>
                        <w:rPr>
                          <w:b/>
                          <w:color w:val="5F497A"/>
                          <w:sz w:val="72"/>
                          <w:szCs w:val="72"/>
                        </w:rPr>
                      </w:pPr>
                      <w:r>
                        <w:rPr>
                          <w:b/>
                          <w:color w:val="5F497A"/>
                          <w:sz w:val="72"/>
                          <w:szCs w:val="72"/>
                        </w:rPr>
                        <w:t>DRAFT</w:t>
                      </w:r>
                    </w:p>
                  </w:txbxContent>
                </v:textbox>
                <w10:wrap type="tight"/>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8D232AE" wp14:editId="72EF225D">
                <wp:simplePos x="0" y="0"/>
                <wp:positionH relativeFrom="column">
                  <wp:posOffset>-224790</wp:posOffset>
                </wp:positionH>
                <wp:positionV relativeFrom="paragraph">
                  <wp:posOffset>7578090</wp:posOffset>
                </wp:positionV>
                <wp:extent cx="3891280" cy="965200"/>
                <wp:effectExtent l="0" t="0" r="0" b="63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Pr="00F352B5" w:rsidRDefault="00A044F8" w:rsidP="006D4A60">
                            <w:pPr>
                              <w:spacing w:after="0"/>
                              <w:rPr>
                                <w:rFonts w:eastAsia="Times New Roman" w:cs="Arial"/>
                                <w:b/>
                              </w:rPr>
                            </w:pPr>
                            <w:r>
                              <w:rPr>
                                <w:rFonts w:eastAsia="Times New Roman" w:cs="Arial"/>
                                <w:b/>
                              </w:rPr>
                              <w:t>Produced:  07/03/17</w:t>
                            </w:r>
                            <w:r w:rsidRPr="00F352B5">
                              <w:rPr>
                                <w:rFonts w:eastAsia="Times New Roman" w:cs="Arial"/>
                                <w:b/>
                              </w:rPr>
                              <w:tab/>
                            </w:r>
                            <w:r w:rsidRPr="00F352B5">
                              <w:rPr>
                                <w:rFonts w:eastAsia="Times New Roman" w:cs="Arial"/>
                                <w:b/>
                              </w:rPr>
                              <w:tab/>
                            </w:r>
                          </w:p>
                          <w:p w:rsidR="00A044F8" w:rsidRPr="00F352B5" w:rsidRDefault="00A044F8" w:rsidP="006D4A60">
                            <w:pPr>
                              <w:spacing w:after="0"/>
                              <w:rPr>
                                <w:rFonts w:eastAsia="Times New Roman" w:cs="Arial"/>
                                <w:b/>
                              </w:rPr>
                            </w:pPr>
                            <w:r w:rsidRPr="00F352B5">
                              <w:rPr>
                                <w:rFonts w:eastAsia="Times New Roman" w:cs="Arial"/>
                                <w:b/>
                              </w:rPr>
                              <w:t>Due for Review:</w:t>
                            </w:r>
                            <w:r w:rsidRPr="00F352B5">
                              <w:rPr>
                                <w:rFonts w:eastAsia="Times New Roman" w:cs="Arial"/>
                                <w:b/>
                              </w:rPr>
                              <w:tab/>
                            </w:r>
                            <w:r w:rsidRPr="00F352B5">
                              <w:rPr>
                                <w:rFonts w:eastAsia="Times New Roman" w:cs="Arial"/>
                                <w:b/>
                              </w:rPr>
                              <w:tab/>
                            </w:r>
                          </w:p>
                          <w:p w:rsidR="00A044F8" w:rsidRPr="00F352B5" w:rsidRDefault="00A044F8" w:rsidP="006D4A60">
                            <w:pPr>
                              <w:spacing w:after="0"/>
                              <w:rPr>
                                <w:rFonts w:eastAsia="Times New Roman" w:cs="Arial"/>
                                <w:b/>
                              </w:rPr>
                            </w:pPr>
                            <w:r w:rsidRPr="00F352B5">
                              <w:rPr>
                                <w:rFonts w:eastAsia="Times New Roman" w:cs="Arial"/>
                                <w:b/>
                              </w:rPr>
                              <w:t>Owner:</w:t>
                            </w:r>
                            <w:r>
                              <w:rPr>
                                <w:rFonts w:eastAsia="Times New Roman" w:cs="Arial"/>
                                <w:b/>
                              </w:rPr>
                              <w:t xml:space="preserve"> Clare Bryden</w:t>
                            </w:r>
                            <w:r w:rsidRPr="00F352B5">
                              <w:rPr>
                                <w:rFonts w:eastAsia="Times New Roman" w:cs="Arial"/>
                                <w:b/>
                              </w:rPr>
                              <w:tab/>
                            </w:r>
                            <w:r w:rsidRPr="00F352B5">
                              <w:rPr>
                                <w:rFonts w:eastAsia="Times New Roman" w:cs="Arial"/>
                                <w:b/>
                              </w:rPr>
                              <w:tab/>
                            </w:r>
                            <w:r w:rsidRPr="00F352B5">
                              <w:rPr>
                                <w:rFonts w:eastAsia="Times New Roman" w:cs="Arial"/>
                                <w:b/>
                              </w:rPr>
                              <w:tab/>
                            </w:r>
                          </w:p>
                          <w:p w:rsidR="00A044F8" w:rsidRPr="00F352B5" w:rsidRDefault="00A044F8" w:rsidP="006D4A6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232AE" id="Text Box 5" o:spid="_x0000_s1028" type="#_x0000_t202" style="position:absolute;margin-left:-17.7pt;margin-top:596.7pt;width:306.4pt;height: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XfgwIAABc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" stroked="f">
                <v:textbox>
                  <w:txbxContent>
                    <w:p w:rsidR="00A044F8" w:rsidRPr="00F352B5" w:rsidRDefault="00A044F8" w:rsidP="006D4A60">
                      <w:pPr>
                        <w:spacing w:after="0"/>
                        <w:rPr>
                          <w:rFonts w:eastAsia="Times New Roman" w:cs="Arial"/>
                          <w:b/>
                        </w:rPr>
                      </w:pPr>
                      <w:r>
                        <w:rPr>
                          <w:rFonts w:eastAsia="Times New Roman" w:cs="Arial"/>
                          <w:b/>
                        </w:rPr>
                        <w:t>Produced:  07/03/17</w:t>
                      </w:r>
                      <w:r w:rsidRPr="00F352B5">
                        <w:rPr>
                          <w:rFonts w:eastAsia="Times New Roman" w:cs="Arial"/>
                          <w:b/>
                        </w:rPr>
                        <w:tab/>
                      </w:r>
                      <w:r w:rsidRPr="00F352B5">
                        <w:rPr>
                          <w:rFonts w:eastAsia="Times New Roman" w:cs="Arial"/>
                          <w:b/>
                        </w:rPr>
                        <w:tab/>
                      </w:r>
                    </w:p>
                    <w:p w:rsidR="00A044F8" w:rsidRPr="00F352B5" w:rsidRDefault="00A044F8" w:rsidP="006D4A60">
                      <w:pPr>
                        <w:spacing w:after="0"/>
                        <w:rPr>
                          <w:rFonts w:eastAsia="Times New Roman" w:cs="Arial"/>
                          <w:b/>
                        </w:rPr>
                      </w:pPr>
                      <w:r w:rsidRPr="00F352B5">
                        <w:rPr>
                          <w:rFonts w:eastAsia="Times New Roman" w:cs="Arial"/>
                          <w:b/>
                        </w:rPr>
                        <w:t>Due for Review:</w:t>
                      </w:r>
                      <w:r w:rsidRPr="00F352B5">
                        <w:rPr>
                          <w:rFonts w:eastAsia="Times New Roman" w:cs="Arial"/>
                          <w:b/>
                        </w:rPr>
                        <w:tab/>
                      </w:r>
                      <w:r w:rsidRPr="00F352B5">
                        <w:rPr>
                          <w:rFonts w:eastAsia="Times New Roman" w:cs="Arial"/>
                          <w:b/>
                        </w:rPr>
                        <w:tab/>
                      </w:r>
                    </w:p>
                    <w:p w:rsidR="00A044F8" w:rsidRPr="00F352B5" w:rsidRDefault="00A044F8" w:rsidP="006D4A60">
                      <w:pPr>
                        <w:spacing w:after="0"/>
                        <w:rPr>
                          <w:rFonts w:eastAsia="Times New Roman" w:cs="Arial"/>
                          <w:b/>
                        </w:rPr>
                      </w:pPr>
                      <w:r w:rsidRPr="00F352B5">
                        <w:rPr>
                          <w:rFonts w:eastAsia="Times New Roman" w:cs="Arial"/>
                          <w:b/>
                        </w:rPr>
                        <w:t>Owner:</w:t>
                      </w:r>
                      <w:r>
                        <w:rPr>
                          <w:rFonts w:eastAsia="Times New Roman" w:cs="Arial"/>
                          <w:b/>
                        </w:rPr>
                        <w:t xml:space="preserve"> Clare Bryden</w:t>
                      </w:r>
                      <w:r w:rsidRPr="00F352B5">
                        <w:rPr>
                          <w:rFonts w:eastAsia="Times New Roman" w:cs="Arial"/>
                          <w:b/>
                        </w:rPr>
                        <w:tab/>
                      </w:r>
                      <w:r w:rsidRPr="00F352B5">
                        <w:rPr>
                          <w:rFonts w:eastAsia="Times New Roman" w:cs="Arial"/>
                          <w:b/>
                        </w:rPr>
                        <w:tab/>
                      </w:r>
                      <w:r w:rsidRPr="00F352B5">
                        <w:rPr>
                          <w:rFonts w:eastAsia="Times New Roman" w:cs="Arial"/>
                          <w:b/>
                        </w:rPr>
                        <w:tab/>
                      </w:r>
                    </w:p>
                    <w:p w:rsidR="00A044F8" w:rsidRPr="00F352B5" w:rsidRDefault="00A044F8" w:rsidP="006D4A60">
                      <w:pPr>
                        <w:rPr>
                          <w:sz w:val="18"/>
                          <w:szCs w:val="18"/>
                        </w:rPr>
                      </w:pPr>
                    </w:p>
                  </w:txbxContent>
                </v:textbox>
              </v:shape>
            </w:pict>
          </mc:Fallback>
        </mc:AlternateContent>
      </w:r>
      <w:r w:rsidR="00907678">
        <w:rPr>
          <w:sz w:val="24"/>
          <w:szCs w:val="24"/>
        </w:rPr>
        <w:br w:type="page"/>
      </w:r>
    </w:p>
    <w:p w:rsidR="00F00DD2" w:rsidRPr="007663A4" w:rsidRDefault="00F00DD2" w:rsidP="007663A4">
      <w:pPr>
        <w:jc w:val="center"/>
        <w:rPr>
          <w:sz w:val="24"/>
          <w:szCs w:val="24"/>
        </w:rPr>
      </w:pPr>
      <w:r w:rsidRPr="008611F8">
        <w:rPr>
          <w:b/>
          <w:sz w:val="28"/>
        </w:rPr>
        <w:lastRenderedPageBreak/>
        <w:t>Contents Page</w:t>
      </w:r>
    </w:p>
    <w:p w:rsidR="00F00DD2" w:rsidRPr="00F00DD2" w:rsidRDefault="00F00DD2" w:rsidP="00F00DD2">
      <w:pPr>
        <w:jc w:val="center"/>
        <w:rPr>
          <w:b/>
          <w:sz w:val="2"/>
          <w:szCs w:val="2"/>
        </w:rPr>
      </w:pPr>
    </w:p>
    <w:p w:rsidR="00F00DD2" w:rsidRPr="008F6191" w:rsidRDefault="00F00DD2" w:rsidP="000C7797">
      <w:pPr>
        <w:pStyle w:val="ListParagraph"/>
        <w:numPr>
          <w:ilvl w:val="0"/>
          <w:numId w:val="46"/>
        </w:numPr>
        <w:rPr>
          <w:b/>
          <w:sz w:val="24"/>
          <w:szCs w:val="24"/>
        </w:rPr>
      </w:pPr>
      <w:r w:rsidRPr="008F6191">
        <w:rPr>
          <w:b/>
          <w:sz w:val="24"/>
          <w:szCs w:val="24"/>
        </w:rPr>
        <w:t>Group Discussion</w:t>
      </w:r>
      <w:r w:rsidRPr="008F6191">
        <w:rPr>
          <w:b/>
          <w:sz w:val="24"/>
          <w:szCs w:val="24"/>
        </w:rPr>
        <w:tab/>
      </w:r>
      <w:r w:rsidRPr="008F6191">
        <w:rPr>
          <w:b/>
          <w:sz w:val="24"/>
          <w:szCs w:val="24"/>
        </w:rPr>
        <w:tab/>
      </w:r>
      <w:r w:rsidRPr="008F6191">
        <w:rPr>
          <w:b/>
          <w:sz w:val="24"/>
          <w:szCs w:val="24"/>
        </w:rPr>
        <w:tab/>
      </w:r>
      <w:r w:rsidRPr="008F6191">
        <w:rPr>
          <w:b/>
          <w:sz w:val="24"/>
          <w:szCs w:val="24"/>
        </w:rPr>
        <w:tab/>
      </w:r>
      <w:r w:rsidRPr="008F6191">
        <w:rPr>
          <w:b/>
          <w:sz w:val="24"/>
          <w:szCs w:val="24"/>
        </w:rPr>
        <w:tab/>
      </w:r>
      <w:r w:rsidRPr="008F6191">
        <w:rPr>
          <w:b/>
          <w:sz w:val="24"/>
          <w:szCs w:val="24"/>
        </w:rPr>
        <w:tab/>
      </w:r>
      <w:r w:rsidRPr="008F6191">
        <w:rPr>
          <w:b/>
          <w:sz w:val="24"/>
          <w:szCs w:val="24"/>
        </w:rPr>
        <w:tab/>
      </w:r>
      <w:r w:rsidRPr="008F6191">
        <w:rPr>
          <w:b/>
          <w:sz w:val="24"/>
          <w:szCs w:val="24"/>
        </w:rPr>
        <w:tab/>
      </w:r>
      <w:r w:rsidRPr="008F6191">
        <w:rPr>
          <w:b/>
          <w:sz w:val="24"/>
          <w:szCs w:val="24"/>
        </w:rPr>
        <w:tab/>
      </w:r>
    </w:p>
    <w:p w:rsidR="00F00DD2" w:rsidRPr="008611F8" w:rsidRDefault="00F00DD2" w:rsidP="000C7797">
      <w:pPr>
        <w:pStyle w:val="ListParagraph"/>
        <w:numPr>
          <w:ilvl w:val="1"/>
          <w:numId w:val="46"/>
        </w:numPr>
        <w:rPr>
          <w:sz w:val="24"/>
          <w:szCs w:val="24"/>
        </w:rPr>
      </w:pPr>
      <w:r w:rsidRPr="008611F8">
        <w:rPr>
          <w:sz w:val="24"/>
          <w:szCs w:val="24"/>
        </w:rPr>
        <w:t>Experiences &amp; Outcomes</w:t>
      </w:r>
      <w:r>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5</w:t>
      </w:r>
    </w:p>
    <w:p w:rsidR="00F00DD2" w:rsidRPr="008611F8" w:rsidRDefault="00F00DD2" w:rsidP="000C7797">
      <w:pPr>
        <w:pStyle w:val="ListParagraph"/>
        <w:numPr>
          <w:ilvl w:val="1"/>
          <w:numId w:val="46"/>
        </w:numPr>
        <w:rPr>
          <w:sz w:val="24"/>
          <w:szCs w:val="24"/>
        </w:rPr>
      </w:pPr>
      <w:r w:rsidRPr="008611F8">
        <w:rPr>
          <w:sz w:val="24"/>
          <w:szCs w:val="24"/>
        </w:rPr>
        <w:t>Benchmarks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6</w:t>
      </w:r>
    </w:p>
    <w:p w:rsidR="00F00DD2" w:rsidRPr="008611F8" w:rsidRDefault="00F00DD2" w:rsidP="000C7797">
      <w:pPr>
        <w:pStyle w:val="ListParagraph"/>
        <w:numPr>
          <w:ilvl w:val="1"/>
          <w:numId w:val="46"/>
        </w:numPr>
        <w:rPr>
          <w:sz w:val="24"/>
          <w:szCs w:val="24"/>
        </w:rPr>
      </w:pPr>
      <w:r w:rsidRPr="008611F8">
        <w:rPr>
          <w:sz w:val="24"/>
          <w:szCs w:val="24"/>
        </w:rPr>
        <w:t>Suitable Tasks &amp; Activities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7</w:t>
      </w:r>
    </w:p>
    <w:p w:rsidR="00F00DD2" w:rsidRPr="008611F8" w:rsidRDefault="00F00DD2" w:rsidP="000C7797">
      <w:pPr>
        <w:pStyle w:val="ListParagraph"/>
        <w:numPr>
          <w:ilvl w:val="1"/>
          <w:numId w:val="46"/>
        </w:numPr>
        <w:rPr>
          <w:sz w:val="24"/>
          <w:szCs w:val="24"/>
        </w:rPr>
      </w:pPr>
      <w:r w:rsidRPr="008611F8">
        <w:rPr>
          <w:sz w:val="24"/>
          <w:szCs w:val="24"/>
        </w:rPr>
        <w:t>Examples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3370C">
        <w:rPr>
          <w:sz w:val="24"/>
          <w:szCs w:val="24"/>
        </w:rPr>
        <w:t>7-9</w:t>
      </w:r>
    </w:p>
    <w:p w:rsidR="00F00DD2" w:rsidRPr="008611F8" w:rsidRDefault="00F00DD2" w:rsidP="000C7797">
      <w:pPr>
        <w:pStyle w:val="ListParagraph"/>
        <w:numPr>
          <w:ilvl w:val="1"/>
          <w:numId w:val="46"/>
        </w:numPr>
        <w:rPr>
          <w:sz w:val="24"/>
          <w:szCs w:val="24"/>
        </w:rPr>
      </w:pPr>
      <w:r w:rsidRPr="008611F8">
        <w:rPr>
          <w:sz w:val="24"/>
          <w:szCs w:val="24"/>
        </w:rPr>
        <w:t>Group Discussion Glossary</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10-11</w:t>
      </w:r>
    </w:p>
    <w:p w:rsidR="00F00DD2" w:rsidRPr="008F6191" w:rsidRDefault="00F00DD2" w:rsidP="00F00DD2">
      <w:pPr>
        <w:pStyle w:val="ListParagraph"/>
        <w:rPr>
          <w:b/>
          <w:sz w:val="24"/>
          <w:szCs w:val="24"/>
        </w:rPr>
      </w:pPr>
    </w:p>
    <w:p w:rsidR="00F00DD2" w:rsidRPr="008F6191" w:rsidRDefault="00F00DD2" w:rsidP="000C7797">
      <w:pPr>
        <w:pStyle w:val="ListParagraph"/>
        <w:numPr>
          <w:ilvl w:val="0"/>
          <w:numId w:val="46"/>
        </w:numPr>
        <w:rPr>
          <w:b/>
          <w:sz w:val="24"/>
          <w:szCs w:val="24"/>
        </w:rPr>
      </w:pPr>
      <w:r w:rsidRPr="008F6191">
        <w:rPr>
          <w:b/>
          <w:sz w:val="24"/>
          <w:szCs w:val="24"/>
        </w:rPr>
        <w:t>Solo Talk</w:t>
      </w:r>
    </w:p>
    <w:p w:rsidR="00F00DD2" w:rsidRPr="008611F8" w:rsidRDefault="00F00DD2" w:rsidP="000C7797">
      <w:pPr>
        <w:pStyle w:val="ListParagraph"/>
        <w:numPr>
          <w:ilvl w:val="1"/>
          <w:numId w:val="46"/>
        </w:numPr>
        <w:rPr>
          <w:sz w:val="24"/>
          <w:szCs w:val="24"/>
        </w:rPr>
      </w:pPr>
      <w:r w:rsidRPr="008611F8">
        <w:rPr>
          <w:sz w:val="24"/>
          <w:szCs w:val="24"/>
        </w:rPr>
        <w:t>Experiences &amp; Outcomes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3370C">
        <w:rPr>
          <w:sz w:val="24"/>
          <w:szCs w:val="24"/>
        </w:rPr>
        <w:t>12</w:t>
      </w:r>
    </w:p>
    <w:p w:rsidR="00F00DD2" w:rsidRPr="008611F8" w:rsidRDefault="00F00DD2" w:rsidP="000C7797">
      <w:pPr>
        <w:pStyle w:val="ListParagraph"/>
        <w:numPr>
          <w:ilvl w:val="1"/>
          <w:numId w:val="46"/>
        </w:numPr>
        <w:rPr>
          <w:sz w:val="24"/>
          <w:szCs w:val="24"/>
        </w:rPr>
      </w:pPr>
      <w:r w:rsidRPr="008611F8">
        <w:rPr>
          <w:sz w:val="24"/>
          <w:szCs w:val="24"/>
        </w:rPr>
        <w:t>Benchmarks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ab/>
      </w:r>
      <w:r w:rsidR="00D3370C">
        <w:rPr>
          <w:sz w:val="24"/>
          <w:szCs w:val="24"/>
        </w:rPr>
        <w:tab/>
      </w:r>
      <w:r w:rsidR="00D3370C">
        <w:rPr>
          <w:sz w:val="24"/>
          <w:szCs w:val="24"/>
        </w:rPr>
        <w:tab/>
        <w:t>13</w:t>
      </w:r>
    </w:p>
    <w:p w:rsidR="00F00DD2" w:rsidRPr="008611F8" w:rsidRDefault="00F00DD2" w:rsidP="000C7797">
      <w:pPr>
        <w:pStyle w:val="ListParagraph"/>
        <w:numPr>
          <w:ilvl w:val="1"/>
          <w:numId w:val="46"/>
        </w:numPr>
        <w:rPr>
          <w:sz w:val="24"/>
          <w:szCs w:val="24"/>
        </w:rPr>
      </w:pPr>
      <w:r w:rsidRPr="008611F8">
        <w:rPr>
          <w:sz w:val="24"/>
          <w:szCs w:val="24"/>
        </w:rPr>
        <w:t>Suitable Tasks &amp; Activities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14</w:t>
      </w:r>
    </w:p>
    <w:p w:rsidR="00F00DD2" w:rsidRPr="008611F8" w:rsidRDefault="00F00DD2" w:rsidP="000C7797">
      <w:pPr>
        <w:pStyle w:val="ListParagraph"/>
        <w:numPr>
          <w:ilvl w:val="1"/>
          <w:numId w:val="46"/>
        </w:numPr>
        <w:rPr>
          <w:sz w:val="24"/>
          <w:szCs w:val="24"/>
        </w:rPr>
      </w:pPr>
      <w:r w:rsidRPr="008611F8">
        <w:rPr>
          <w:sz w:val="24"/>
          <w:szCs w:val="24"/>
        </w:rPr>
        <w:t>Examples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14-16</w:t>
      </w:r>
    </w:p>
    <w:p w:rsidR="00F00DD2" w:rsidRPr="008611F8" w:rsidRDefault="00F00DD2" w:rsidP="000C7797">
      <w:pPr>
        <w:pStyle w:val="ListParagraph"/>
        <w:numPr>
          <w:ilvl w:val="1"/>
          <w:numId w:val="46"/>
        </w:numPr>
        <w:rPr>
          <w:sz w:val="24"/>
          <w:szCs w:val="24"/>
        </w:rPr>
      </w:pPr>
      <w:r w:rsidRPr="008611F8">
        <w:rPr>
          <w:sz w:val="24"/>
          <w:szCs w:val="24"/>
        </w:rPr>
        <w:t>Solo Talk Glossary</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17-18</w:t>
      </w:r>
    </w:p>
    <w:p w:rsidR="00F00DD2" w:rsidRDefault="00F00DD2" w:rsidP="00F00DD2">
      <w:pPr>
        <w:pStyle w:val="ListParagraph"/>
        <w:rPr>
          <w:sz w:val="24"/>
          <w:szCs w:val="24"/>
        </w:rPr>
      </w:pPr>
    </w:p>
    <w:p w:rsidR="00F00DD2" w:rsidRPr="008F6191" w:rsidRDefault="00F00DD2" w:rsidP="000C7797">
      <w:pPr>
        <w:pStyle w:val="ListParagraph"/>
        <w:numPr>
          <w:ilvl w:val="0"/>
          <w:numId w:val="46"/>
        </w:numPr>
        <w:rPr>
          <w:b/>
          <w:sz w:val="24"/>
          <w:szCs w:val="24"/>
        </w:rPr>
      </w:pPr>
      <w:r w:rsidRPr="008F6191">
        <w:rPr>
          <w:b/>
          <w:sz w:val="24"/>
          <w:szCs w:val="24"/>
        </w:rPr>
        <w:t>Informative Writing</w:t>
      </w:r>
    </w:p>
    <w:p w:rsidR="00F00DD2" w:rsidRPr="008611F8" w:rsidRDefault="00F00DD2" w:rsidP="000C7797">
      <w:pPr>
        <w:pStyle w:val="ListParagraph"/>
        <w:numPr>
          <w:ilvl w:val="1"/>
          <w:numId w:val="46"/>
        </w:numPr>
        <w:rPr>
          <w:sz w:val="24"/>
          <w:szCs w:val="24"/>
        </w:rPr>
      </w:pPr>
      <w:r w:rsidRPr="008611F8">
        <w:rPr>
          <w:sz w:val="24"/>
          <w:szCs w:val="24"/>
        </w:rPr>
        <w:t>Experiences &amp; Outcomes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19</w:t>
      </w:r>
    </w:p>
    <w:p w:rsidR="00F00DD2" w:rsidRPr="008611F8" w:rsidRDefault="00F00DD2" w:rsidP="000C7797">
      <w:pPr>
        <w:pStyle w:val="ListParagraph"/>
        <w:numPr>
          <w:ilvl w:val="1"/>
          <w:numId w:val="46"/>
        </w:numPr>
        <w:rPr>
          <w:sz w:val="24"/>
          <w:szCs w:val="24"/>
        </w:rPr>
      </w:pPr>
      <w:r w:rsidRPr="008611F8">
        <w:rPr>
          <w:sz w:val="24"/>
          <w:szCs w:val="24"/>
        </w:rPr>
        <w:t>Benchmarks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20</w:t>
      </w:r>
    </w:p>
    <w:p w:rsidR="00F00DD2" w:rsidRPr="008611F8" w:rsidRDefault="00F00DD2" w:rsidP="000C7797">
      <w:pPr>
        <w:pStyle w:val="ListParagraph"/>
        <w:numPr>
          <w:ilvl w:val="1"/>
          <w:numId w:val="46"/>
        </w:numPr>
        <w:rPr>
          <w:sz w:val="24"/>
          <w:szCs w:val="24"/>
        </w:rPr>
      </w:pPr>
      <w:r w:rsidRPr="008611F8">
        <w:rPr>
          <w:sz w:val="24"/>
          <w:szCs w:val="24"/>
        </w:rPr>
        <w:t>Suitable Tasks &amp; Activities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21</w:t>
      </w:r>
    </w:p>
    <w:p w:rsidR="00F00DD2" w:rsidRPr="008611F8" w:rsidRDefault="00F00DD2" w:rsidP="000C7797">
      <w:pPr>
        <w:pStyle w:val="ListParagraph"/>
        <w:numPr>
          <w:ilvl w:val="1"/>
          <w:numId w:val="46"/>
        </w:numPr>
        <w:rPr>
          <w:sz w:val="24"/>
          <w:szCs w:val="24"/>
        </w:rPr>
      </w:pPr>
      <w:r w:rsidRPr="008611F8">
        <w:rPr>
          <w:sz w:val="24"/>
          <w:szCs w:val="24"/>
        </w:rPr>
        <w:t>Examples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21-23</w:t>
      </w:r>
    </w:p>
    <w:p w:rsidR="00F00DD2" w:rsidRPr="008611F8" w:rsidRDefault="00F00DD2" w:rsidP="000C7797">
      <w:pPr>
        <w:pStyle w:val="ListParagraph"/>
        <w:numPr>
          <w:ilvl w:val="1"/>
          <w:numId w:val="46"/>
        </w:numPr>
        <w:rPr>
          <w:sz w:val="24"/>
          <w:szCs w:val="24"/>
        </w:rPr>
      </w:pPr>
      <w:r w:rsidRPr="008611F8">
        <w:rPr>
          <w:sz w:val="24"/>
          <w:szCs w:val="24"/>
        </w:rPr>
        <w:t>Informative Writing Glossary</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t>2</w:t>
      </w:r>
      <w:r w:rsidR="00D3370C">
        <w:rPr>
          <w:sz w:val="24"/>
          <w:szCs w:val="24"/>
        </w:rPr>
        <w:t>4</w:t>
      </w:r>
    </w:p>
    <w:p w:rsidR="00F00DD2" w:rsidRDefault="00F00DD2" w:rsidP="00F00DD2">
      <w:pPr>
        <w:pStyle w:val="ListParagraph"/>
        <w:rPr>
          <w:sz w:val="24"/>
          <w:szCs w:val="24"/>
        </w:rPr>
      </w:pPr>
    </w:p>
    <w:p w:rsidR="00F00DD2" w:rsidRPr="008F6191" w:rsidRDefault="00F00DD2" w:rsidP="000C7797">
      <w:pPr>
        <w:pStyle w:val="ListParagraph"/>
        <w:numPr>
          <w:ilvl w:val="0"/>
          <w:numId w:val="46"/>
        </w:numPr>
        <w:rPr>
          <w:b/>
          <w:sz w:val="24"/>
          <w:szCs w:val="24"/>
        </w:rPr>
      </w:pPr>
      <w:r w:rsidRPr="008F6191">
        <w:rPr>
          <w:b/>
          <w:sz w:val="24"/>
          <w:szCs w:val="24"/>
        </w:rPr>
        <w:t>Persuasive Writing</w:t>
      </w:r>
    </w:p>
    <w:p w:rsidR="00F00DD2" w:rsidRPr="008611F8" w:rsidRDefault="00F00DD2" w:rsidP="000C7797">
      <w:pPr>
        <w:pStyle w:val="ListParagraph"/>
        <w:numPr>
          <w:ilvl w:val="1"/>
          <w:numId w:val="46"/>
        </w:numPr>
        <w:rPr>
          <w:sz w:val="24"/>
          <w:szCs w:val="24"/>
        </w:rPr>
      </w:pPr>
      <w:r w:rsidRPr="008611F8">
        <w:rPr>
          <w:sz w:val="24"/>
          <w:szCs w:val="24"/>
        </w:rPr>
        <w:t>Experiences &amp; Outcomes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25</w:t>
      </w:r>
    </w:p>
    <w:p w:rsidR="00F00DD2" w:rsidRPr="008611F8" w:rsidRDefault="00F00DD2" w:rsidP="000C7797">
      <w:pPr>
        <w:pStyle w:val="ListParagraph"/>
        <w:numPr>
          <w:ilvl w:val="1"/>
          <w:numId w:val="46"/>
        </w:numPr>
        <w:rPr>
          <w:sz w:val="24"/>
          <w:szCs w:val="24"/>
        </w:rPr>
      </w:pPr>
      <w:r w:rsidRPr="008611F8">
        <w:rPr>
          <w:sz w:val="24"/>
          <w:szCs w:val="24"/>
        </w:rPr>
        <w:t>Benchmarks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26</w:t>
      </w:r>
    </w:p>
    <w:p w:rsidR="00F00DD2" w:rsidRPr="008611F8" w:rsidRDefault="00F00DD2" w:rsidP="000C7797">
      <w:pPr>
        <w:pStyle w:val="ListParagraph"/>
        <w:numPr>
          <w:ilvl w:val="1"/>
          <w:numId w:val="46"/>
        </w:numPr>
        <w:rPr>
          <w:sz w:val="24"/>
          <w:szCs w:val="24"/>
        </w:rPr>
      </w:pPr>
      <w:r w:rsidRPr="008611F8">
        <w:rPr>
          <w:sz w:val="24"/>
          <w:szCs w:val="24"/>
        </w:rPr>
        <w:t>Suitable Tasks &amp; Activities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27</w:t>
      </w:r>
    </w:p>
    <w:p w:rsidR="00F00DD2" w:rsidRPr="008611F8" w:rsidRDefault="00F00DD2" w:rsidP="000C7797">
      <w:pPr>
        <w:pStyle w:val="ListParagraph"/>
        <w:numPr>
          <w:ilvl w:val="1"/>
          <w:numId w:val="46"/>
        </w:numPr>
        <w:rPr>
          <w:sz w:val="24"/>
          <w:szCs w:val="24"/>
        </w:rPr>
      </w:pPr>
      <w:r w:rsidRPr="008611F8">
        <w:rPr>
          <w:sz w:val="24"/>
          <w:szCs w:val="24"/>
        </w:rPr>
        <w:t>Examples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27-28</w:t>
      </w:r>
    </w:p>
    <w:p w:rsidR="00F00DD2" w:rsidRPr="008611F8" w:rsidRDefault="00F00DD2" w:rsidP="000C7797">
      <w:pPr>
        <w:pStyle w:val="ListParagraph"/>
        <w:numPr>
          <w:ilvl w:val="1"/>
          <w:numId w:val="46"/>
        </w:numPr>
        <w:rPr>
          <w:sz w:val="24"/>
          <w:szCs w:val="24"/>
        </w:rPr>
      </w:pPr>
      <w:r w:rsidRPr="008611F8">
        <w:rPr>
          <w:sz w:val="24"/>
          <w:szCs w:val="24"/>
        </w:rPr>
        <w:t>Persuasive Writing Glossary</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29-30</w:t>
      </w:r>
    </w:p>
    <w:p w:rsidR="00F00DD2" w:rsidRDefault="00F00DD2" w:rsidP="00F00DD2">
      <w:pPr>
        <w:pStyle w:val="ListParagraph"/>
        <w:rPr>
          <w:sz w:val="24"/>
          <w:szCs w:val="24"/>
        </w:rPr>
      </w:pPr>
    </w:p>
    <w:p w:rsidR="00F00DD2" w:rsidRPr="008F6191" w:rsidRDefault="00F00DD2" w:rsidP="000C7797">
      <w:pPr>
        <w:pStyle w:val="ListParagraph"/>
        <w:numPr>
          <w:ilvl w:val="0"/>
          <w:numId w:val="46"/>
        </w:numPr>
        <w:rPr>
          <w:b/>
          <w:sz w:val="24"/>
          <w:szCs w:val="24"/>
        </w:rPr>
      </w:pPr>
      <w:r w:rsidRPr="008F6191">
        <w:rPr>
          <w:b/>
          <w:sz w:val="24"/>
          <w:szCs w:val="24"/>
        </w:rPr>
        <w:t>Reading for Information</w:t>
      </w:r>
    </w:p>
    <w:p w:rsidR="00F00DD2" w:rsidRPr="008611F8" w:rsidRDefault="00F00DD2" w:rsidP="000C7797">
      <w:pPr>
        <w:pStyle w:val="ListParagraph"/>
        <w:numPr>
          <w:ilvl w:val="1"/>
          <w:numId w:val="46"/>
        </w:numPr>
        <w:rPr>
          <w:sz w:val="24"/>
          <w:szCs w:val="24"/>
        </w:rPr>
      </w:pPr>
      <w:r w:rsidRPr="008611F8">
        <w:rPr>
          <w:sz w:val="24"/>
          <w:szCs w:val="24"/>
        </w:rPr>
        <w:t>Experiences &amp; Outcomes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31</w:t>
      </w:r>
    </w:p>
    <w:p w:rsidR="00F00DD2" w:rsidRPr="008611F8" w:rsidRDefault="00F00DD2" w:rsidP="000C7797">
      <w:pPr>
        <w:pStyle w:val="ListParagraph"/>
        <w:numPr>
          <w:ilvl w:val="1"/>
          <w:numId w:val="46"/>
        </w:numPr>
        <w:rPr>
          <w:sz w:val="24"/>
          <w:szCs w:val="24"/>
        </w:rPr>
      </w:pPr>
      <w:r w:rsidRPr="008611F8">
        <w:rPr>
          <w:sz w:val="24"/>
          <w:szCs w:val="24"/>
        </w:rPr>
        <w:t>Benchmarks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32</w:t>
      </w:r>
    </w:p>
    <w:p w:rsidR="00F00DD2" w:rsidRPr="008611F8" w:rsidRDefault="00F00DD2" w:rsidP="000C7797">
      <w:pPr>
        <w:pStyle w:val="ListParagraph"/>
        <w:numPr>
          <w:ilvl w:val="1"/>
          <w:numId w:val="46"/>
        </w:numPr>
        <w:rPr>
          <w:sz w:val="24"/>
          <w:szCs w:val="24"/>
        </w:rPr>
      </w:pPr>
      <w:r w:rsidRPr="008611F8">
        <w:rPr>
          <w:sz w:val="24"/>
          <w:szCs w:val="24"/>
        </w:rPr>
        <w:t>Suitable Tasks &amp; Activities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33</w:t>
      </w:r>
    </w:p>
    <w:p w:rsidR="00F00DD2" w:rsidRPr="008611F8" w:rsidRDefault="00F00DD2" w:rsidP="000C7797">
      <w:pPr>
        <w:pStyle w:val="ListParagraph"/>
        <w:numPr>
          <w:ilvl w:val="1"/>
          <w:numId w:val="46"/>
        </w:numPr>
        <w:rPr>
          <w:sz w:val="24"/>
          <w:szCs w:val="24"/>
        </w:rPr>
      </w:pPr>
      <w:r w:rsidRPr="008611F8">
        <w:rPr>
          <w:sz w:val="24"/>
          <w:szCs w:val="24"/>
        </w:rPr>
        <w:t>Examples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33-34</w:t>
      </w:r>
    </w:p>
    <w:p w:rsidR="00F00DD2" w:rsidRPr="008611F8" w:rsidRDefault="00F00DD2" w:rsidP="000C7797">
      <w:pPr>
        <w:pStyle w:val="ListParagraph"/>
        <w:numPr>
          <w:ilvl w:val="1"/>
          <w:numId w:val="46"/>
        </w:numPr>
        <w:rPr>
          <w:sz w:val="24"/>
          <w:szCs w:val="24"/>
        </w:rPr>
      </w:pPr>
      <w:r w:rsidRPr="008611F8">
        <w:rPr>
          <w:sz w:val="24"/>
          <w:szCs w:val="24"/>
        </w:rPr>
        <w:t>Reading for understanding: a concern for all</w:t>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35</w:t>
      </w:r>
    </w:p>
    <w:p w:rsidR="00F00DD2" w:rsidRDefault="00F00DD2" w:rsidP="00F00DD2">
      <w:pPr>
        <w:pStyle w:val="ListParagraph"/>
        <w:rPr>
          <w:sz w:val="24"/>
          <w:szCs w:val="24"/>
        </w:rPr>
      </w:pPr>
    </w:p>
    <w:p w:rsidR="00F00DD2" w:rsidRPr="008F6191" w:rsidRDefault="00F00DD2" w:rsidP="000C7797">
      <w:pPr>
        <w:pStyle w:val="ListParagraph"/>
        <w:numPr>
          <w:ilvl w:val="0"/>
          <w:numId w:val="46"/>
        </w:numPr>
        <w:rPr>
          <w:b/>
          <w:sz w:val="24"/>
          <w:szCs w:val="24"/>
        </w:rPr>
      </w:pPr>
      <w:r w:rsidRPr="008F6191">
        <w:rPr>
          <w:b/>
          <w:sz w:val="24"/>
          <w:szCs w:val="24"/>
        </w:rPr>
        <w:t>Tools for Writing</w:t>
      </w:r>
    </w:p>
    <w:p w:rsidR="00F00DD2" w:rsidRPr="008611F8" w:rsidRDefault="00F00DD2" w:rsidP="000C7797">
      <w:pPr>
        <w:pStyle w:val="ListParagraph"/>
        <w:numPr>
          <w:ilvl w:val="1"/>
          <w:numId w:val="46"/>
        </w:numPr>
        <w:rPr>
          <w:sz w:val="24"/>
          <w:szCs w:val="24"/>
        </w:rPr>
      </w:pPr>
      <w:r w:rsidRPr="008611F8">
        <w:rPr>
          <w:sz w:val="24"/>
          <w:szCs w:val="24"/>
        </w:rPr>
        <w:t>Experiences &amp; Outcomes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36</w:t>
      </w:r>
    </w:p>
    <w:p w:rsidR="00F00DD2" w:rsidRPr="008611F8" w:rsidRDefault="00F00DD2" w:rsidP="000C7797">
      <w:pPr>
        <w:pStyle w:val="ListParagraph"/>
        <w:numPr>
          <w:ilvl w:val="1"/>
          <w:numId w:val="46"/>
        </w:numPr>
        <w:rPr>
          <w:sz w:val="24"/>
          <w:szCs w:val="24"/>
        </w:rPr>
      </w:pPr>
      <w:r w:rsidRPr="008611F8">
        <w:rPr>
          <w:sz w:val="24"/>
          <w:szCs w:val="24"/>
        </w:rPr>
        <w:t>Summary of Benchmarks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37</w:t>
      </w:r>
    </w:p>
    <w:p w:rsidR="00F00DD2" w:rsidRDefault="00F00DD2" w:rsidP="000C7797">
      <w:pPr>
        <w:pStyle w:val="ListParagraph"/>
        <w:numPr>
          <w:ilvl w:val="1"/>
          <w:numId w:val="46"/>
        </w:numPr>
        <w:rPr>
          <w:sz w:val="24"/>
          <w:szCs w:val="24"/>
        </w:rPr>
      </w:pPr>
      <w:r w:rsidRPr="008611F8">
        <w:rPr>
          <w:sz w:val="24"/>
          <w:szCs w:val="24"/>
        </w:rPr>
        <w:t>Ideas for embedding Literacy Across Learning</w:t>
      </w:r>
      <w:r w:rsidR="001A61F1">
        <w:rPr>
          <w:sz w:val="24"/>
          <w:szCs w:val="24"/>
        </w:rPr>
        <w:tab/>
      </w:r>
      <w:r w:rsidR="001A61F1">
        <w:rPr>
          <w:sz w:val="24"/>
          <w:szCs w:val="24"/>
        </w:rPr>
        <w:tab/>
      </w:r>
      <w:r w:rsidR="001A61F1">
        <w:rPr>
          <w:sz w:val="24"/>
          <w:szCs w:val="24"/>
        </w:rPr>
        <w:tab/>
      </w:r>
      <w:r w:rsidR="00D3370C">
        <w:rPr>
          <w:sz w:val="24"/>
          <w:szCs w:val="24"/>
        </w:rPr>
        <w:t>38-39</w:t>
      </w:r>
    </w:p>
    <w:p w:rsidR="001A61F1" w:rsidRPr="008611F8" w:rsidRDefault="001A61F1" w:rsidP="000C7797">
      <w:pPr>
        <w:pStyle w:val="ListParagraph"/>
        <w:numPr>
          <w:ilvl w:val="1"/>
          <w:numId w:val="46"/>
        </w:numPr>
        <w:rPr>
          <w:sz w:val="24"/>
          <w:szCs w:val="24"/>
        </w:rPr>
      </w:pPr>
      <w:r>
        <w:rPr>
          <w:sz w:val="24"/>
          <w:szCs w:val="24"/>
        </w:rPr>
        <w:t>Printable Template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3370C">
        <w:rPr>
          <w:sz w:val="24"/>
          <w:szCs w:val="24"/>
        </w:rPr>
        <w:t>40</w:t>
      </w:r>
    </w:p>
    <w:p w:rsidR="00F00DD2" w:rsidRPr="00D3370C" w:rsidRDefault="00F00DD2" w:rsidP="000C7797">
      <w:pPr>
        <w:pStyle w:val="ListParagraph"/>
        <w:numPr>
          <w:ilvl w:val="1"/>
          <w:numId w:val="46"/>
        </w:numPr>
        <w:rPr>
          <w:sz w:val="24"/>
          <w:szCs w:val="24"/>
        </w:rPr>
      </w:pPr>
      <w:r w:rsidRPr="008611F8">
        <w:rPr>
          <w:sz w:val="24"/>
          <w:szCs w:val="24"/>
        </w:rPr>
        <w:t>Glossary</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41-42</w:t>
      </w:r>
    </w:p>
    <w:p w:rsidR="00D3370C" w:rsidRPr="00132A15" w:rsidRDefault="00D3370C" w:rsidP="00D3370C">
      <w:pPr>
        <w:jc w:val="center"/>
        <w:rPr>
          <w:b/>
          <w:sz w:val="24"/>
          <w:szCs w:val="24"/>
        </w:rPr>
      </w:pPr>
      <w:r>
        <w:rPr>
          <w:b/>
          <w:sz w:val="24"/>
          <w:szCs w:val="24"/>
        </w:rPr>
        <w:lastRenderedPageBreak/>
        <w:t>Introduction: Literacy across Learning -</w:t>
      </w:r>
      <w:r w:rsidRPr="00132A15">
        <w:rPr>
          <w:b/>
          <w:sz w:val="24"/>
          <w:szCs w:val="24"/>
        </w:rPr>
        <w:t xml:space="preserve"> a priority for all</w:t>
      </w:r>
    </w:p>
    <w:p w:rsidR="00D3370C" w:rsidRPr="005270BD" w:rsidRDefault="00D3370C" w:rsidP="00D3370C">
      <w:pPr>
        <w:rPr>
          <w:sz w:val="24"/>
          <w:szCs w:val="24"/>
          <w:u w:val="single"/>
        </w:rPr>
      </w:pPr>
      <w:r w:rsidRPr="005270BD">
        <w:rPr>
          <w:sz w:val="24"/>
          <w:szCs w:val="24"/>
          <w:u w:val="single"/>
        </w:rPr>
        <w:t>What is Literacy?</w:t>
      </w:r>
    </w:p>
    <w:p w:rsidR="00D3370C" w:rsidRDefault="00D3370C" w:rsidP="00D3370C">
      <w:pPr>
        <w:ind w:left="709" w:right="521"/>
        <w:rPr>
          <w:i/>
          <w:sz w:val="24"/>
          <w:szCs w:val="24"/>
        </w:rPr>
      </w:pPr>
      <w:r w:rsidRPr="00E33D99">
        <w:rPr>
          <w:i/>
          <w:sz w:val="24"/>
          <w:szCs w:val="24"/>
        </w:rPr>
        <w:t xml:space="preserve">‘the set of skills which allow an individual to engage fully in society and in learning, through the different forms of language, and the range of texts, which society values and finds useful.’  </w:t>
      </w:r>
    </w:p>
    <w:p w:rsidR="00D3370C" w:rsidRPr="00D3370C" w:rsidRDefault="00D3370C" w:rsidP="00D3370C">
      <w:pPr>
        <w:ind w:left="709" w:right="521"/>
        <w:rPr>
          <w:i/>
          <w:sz w:val="24"/>
          <w:szCs w:val="24"/>
        </w:rPr>
      </w:pPr>
      <w:r w:rsidRPr="00E33D99">
        <w:rPr>
          <w:i/>
          <w:sz w:val="24"/>
          <w:szCs w:val="24"/>
        </w:rPr>
        <w:t>(Literacy and English: principles and practice paper, p3)</w:t>
      </w:r>
    </w:p>
    <w:p w:rsidR="00D3370C" w:rsidRPr="005270BD" w:rsidRDefault="00D3370C" w:rsidP="00D3370C">
      <w:pPr>
        <w:rPr>
          <w:sz w:val="24"/>
          <w:szCs w:val="24"/>
          <w:u w:val="single"/>
        </w:rPr>
      </w:pPr>
      <w:r w:rsidRPr="005270BD">
        <w:rPr>
          <w:sz w:val="24"/>
          <w:szCs w:val="24"/>
          <w:u w:val="single"/>
        </w:rPr>
        <w:t>Why is it important?</w:t>
      </w:r>
    </w:p>
    <w:p w:rsidR="00D3370C" w:rsidRPr="00E33D99" w:rsidRDefault="00D3370C" w:rsidP="00D3370C">
      <w:pPr>
        <w:ind w:left="709" w:right="521"/>
        <w:rPr>
          <w:i/>
          <w:sz w:val="24"/>
          <w:szCs w:val="24"/>
        </w:rPr>
      </w:pPr>
      <w:r w:rsidRPr="00E33D99">
        <w:rPr>
          <w:i/>
          <w:sz w:val="24"/>
          <w:szCs w:val="24"/>
        </w:rPr>
        <w:t>Literacy offers an essential passport to learning, helping young people to achieve to the full and be ready for active involvement in society and work.</w:t>
      </w:r>
    </w:p>
    <w:p w:rsidR="00D3370C" w:rsidRPr="00E33D99" w:rsidRDefault="00D3370C" w:rsidP="00D3370C">
      <w:pPr>
        <w:ind w:left="709" w:right="521"/>
        <w:rPr>
          <w:i/>
          <w:sz w:val="24"/>
          <w:szCs w:val="24"/>
        </w:rPr>
      </w:pPr>
      <w:r w:rsidRPr="00E33D99">
        <w:rPr>
          <w:i/>
          <w:sz w:val="24"/>
          <w:szCs w:val="24"/>
        </w:rPr>
        <w:t>(Building the Curriculum 1, 2006, p13)</w:t>
      </w:r>
    </w:p>
    <w:p w:rsidR="00D3370C" w:rsidRPr="00E33D99" w:rsidRDefault="00D3370C" w:rsidP="00D3370C">
      <w:pPr>
        <w:ind w:left="709"/>
        <w:rPr>
          <w:i/>
          <w:sz w:val="24"/>
          <w:szCs w:val="24"/>
        </w:rPr>
      </w:pPr>
      <w:r w:rsidRPr="00E33D99">
        <w:rPr>
          <w:i/>
          <w:sz w:val="24"/>
          <w:szCs w:val="24"/>
        </w:rPr>
        <w:t>“Literacy is the key to lifting children out of poverty.”</w:t>
      </w:r>
    </w:p>
    <w:p w:rsidR="00D3370C" w:rsidRPr="00E33D99" w:rsidRDefault="00D3370C" w:rsidP="00D3370C">
      <w:pPr>
        <w:ind w:left="709"/>
        <w:rPr>
          <w:i/>
          <w:sz w:val="24"/>
          <w:szCs w:val="24"/>
        </w:rPr>
      </w:pPr>
      <w:r>
        <w:rPr>
          <w:i/>
          <w:sz w:val="24"/>
          <w:szCs w:val="24"/>
        </w:rPr>
        <w:t>(</w:t>
      </w:r>
      <w:r w:rsidRPr="00E33D99">
        <w:rPr>
          <w:i/>
          <w:sz w:val="24"/>
          <w:szCs w:val="24"/>
        </w:rPr>
        <w:t>Sir Harry Burns – chief medical officer for Scotland 2005 – 2014</w:t>
      </w:r>
      <w:r>
        <w:rPr>
          <w:i/>
          <w:sz w:val="24"/>
          <w:szCs w:val="24"/>
        </w:rPr>
        <w:t>)</w:t>
      </w:r>
    </w:p>
    <w:p w:rsidR="00D3370C" w:rsidRDefault="00D3370C" w:rsidP="00D3370C">
      <w:pPr>
        <w:rPr>
          <w:sz w:val="24"/>
          <w:szCs w:val="24"/>
        </w:rPr>
      </w:pPr>
      <w:r>
        <w:rPr>
          <w:sz w:val="24"/>
          <w:szCs w:val="24"/>
        </w:rPr>
        <w:t xml:space="preserve">As such, </w:t>
      </w:r>
      <w:r>
        <w:rPr>
          <w:rFonts w:ascii="Clan-Bold" w:hAnsi="Clan-Bold" w:cs="Clan-Bold"/>
          <w:b/>
          <w:bCs/>
        </w:rPr>
        <w:t>improvement in attainment, particularly in literacy and numeracy</w:t>
      </w:r>
      <w:r>
        <w:rPr>
          <w:sz w:val="24"/>
          <w:szCs w:val="24"/>
        </w:rPr>
        <w:t xml:space="preserve"> is a key priority of the National Improvement Framework</w:t>
      </w:r>
    </w:p>
    <w:p w:rsidR="00D3370C" w:rsidRPr="00132A15" w:rsidRDefault="00D3370C" w:rsidP="00D3370C">
      <w:pPr>
        <w:rPr>
          <w:sz w:val="24"/>
          <w:szCs w:val="24"/>
        </w:rPr>
      </w:pPr>
      <w:r w:rsidRPr="00132A15">
        <w:rPr>
          <w:noProof/>
          <w:sz w:val="24"/>
          <w:szCs w:val="24"/>
          <w:lang w:eastAsia="en-GB"/>
        </w:rPr>
        <w:drawing>
          <wp:anchor distT="0" distB="0" distL="114300" distR="114300" simplePos="0" relativeHeight="251666432" behindDoc="1" locked="0" layoutInCell="1" allowOverlap="1" wp14:anchorId="6DF8130D" wp14:editId="60FFC5EB">
            <wp:simplePos x="0" y="0"/>
            <wp:positionH relativeFrom="column">
              <wp:posOffset>4143375</wp:posOffset>
            </wp:positionH>
            <wp:positionV relativeFrom="paragraph">
              <wp:posOffset>64135</wp:posOffset>
            </wp:positionV>
            <wp:extent cx="1487170" cy="1196975"/>
            <wp:effectExtent l="0" t="0" r="0" b="3175"/>
            <wp:wrapTight wrapText="bothSides">
              <wp:wrapPolygon edited="0">
                <wp:start x="0" y="0"/>
                <wp:lineTo x="0" y="21314"/>
                <wp:lineTo x="21305" y="21314"/>
                <wp:lineTo x="21305" y="0"/>
                <wp:lineTo x="0"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4"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70" cy="11969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sz w:val="24"/>
          <w:szCs w:val="24"/>
        </w:rPr>
        <w:t>In January 2017 Argyll and Bute</w:t>
      </w:r>
      <w:r w:rsidRPr="00132A15">
        <w:rPr>
          <w:sz w:val="24"/>
          <w:szCs w:val="24"/>
        </w:rPr>
        <w:t xml:space="preserve"> published their response to the National Improvement Framework, </w:t>
      </w:r>
      <w:r w:rsidRPr="00E33D99">
        <w:rPr>
          <w:b/>
          <w:sz w:val="24"/>
          <w:szCs w:val="24"/>
        </w:rPr>
        <w:t>Our Children their Future – Argyll and Bute’s Vision and Strategy</w:t>
      </w:r>
      <w:r w:rsidRPr="00132A15">
        <w:rPr>
          <w:sz w:val="24"/>
          <w:szCs w:val="24"/>
        </w:rPr>
        <w:t>:</w:t>
      </w:r>
    </w:p>
    <w:p w:rsidR="00D3370C" w:rsidRPr="004153C5" w:rsidRDefault="00D3370C" w:rsidP="000C7797">
      <w:pPr>
        <w:numPr>
          <w:ilvl w:val="0"/>
          <w:numId w:val="47"/>
        </w:numPr>
        <w:spacing w:after="160" w:line="259" w:lineRule="auto"/>
        <w:rPr>
          <w:i/>
          <w:sz w:val="24"/>
          <w:szCs w:val="24"/>
        </w:rPr>
      </w:pPr>
      <w:r w:rsidRPr="004153C5">
        <w:rPr>
          <w:i/>
          <w:sz w:val="24"/>
          <w:szCs w:val="24"/>
        </w:rPr>
        <w:t xml:space="preserve">Our aspiration is to ensure that Argyll and Bute is the best place in Scotland for our children to grow up. Our vision is that </w:t>
      </w:r>
      <w:r w:rsidRPr="004153C5">
        <w:rPr>
          <w:b/>
          <w:bCs/>
          <w:i/>
          <w:sz w:val="24"/>
          <w:szCs w:val="24"/>
        </w:rPr>
        <w:t xml:space="preserve">together we will realise ambition, excellence and equality for all. </w:t>
      </w:r>
    </w:p>
    <w:p w:rsidR="00D3370C" w:rsidRPr="00132A15" w:rsidRDefault="00D3370C" w:rsidP="00D3370C">
      <w:pPr>
        <w:rPr>
          <w:sz w:val="24"/>
          <w:szCs w:val="24"/>
        </w:rPr>
      </w:pPr>
      <w:r w:rsidRPr="00132A15">
        <w:rPr>
          <w:sz w:val="24"/>
          <w:szCs w:val="24"/>
        </w:rPr>
        <w:t>As part of this commitment, A&amp;B has a strategy in place to ensure that all schools are working towards fully assessing and moderating all aspects of their curriculum.</w:t>
      </w:r>
    </w:p>
    <w:p w:rsidR="00D3370C" w:rsidRPr="00132A15" w:rsidRDefault="00D3370C" w:rsidP="00D3370C">
      <w:pPr>
        <w:rPr>
          <w:sz w:val="24"/>
          <w:szCs w:val="24"/>
        </w:rPr>
      </w:pPr>
      <w:r w:rsidRPr="00132A15">
        <w:rPr>
          <w:sz w:val="24"/>
          <w:szCs w:val="24"/>
        </w:rPr>
        <w:t>Within the secondary context, this is the ideal time to take a fresh look at literacy and ensure that it is embedded within all areas of the school curriculum and across all contexts of learning.</w:t>
      </w:r>
    </w:p>
    <w:p w:rsidR="00D3370C" w:rsidRPr="00E33D99" w:rsidRDefault="00D3370C" w:rsidP="00D3370C">
      <w:pPr>
        <w:rPr>
          <w:sz w:val="24"/>
          <w:szCs w:val="24"/>
          <w:u w:val="single"/>
        </w:rPr>
      </w:pPr>
      <w:r>
        <w:rPr>
          <w:sz w:val="24"/>
          <w:szCs w:val="24"/>
          <w:u w:val="single"/>
        </w:rPr>
        <w:t>Rationale:</w:t>
      </w:r>
    </w:p>
    <w:p w:rsidR="00D3370C" w:rsidRPr="00683562" w:rsidRDefault="00D3370C" w:rsidP="000C7797">
      <w:pPr>
        <w:pStyle w:val="ListParagraph"/>
        <w:numPr>
          <w:ilvl w:val="0"/>
          <w:numId w:val="50"/>
        </w:numPr>
        <w:rPr>
          <w:sz w:val="24"/>
          <w:szCs w:val="24"/>
        </w:rPr>
      </w:pPr>
      <w:r w:rsidRPr="00683562">
        <w:rPr>
          <w:sz w:val="24"/>
          <w:szCs w:val="24"/>
        </w:rPr>
        <w:t>Well-structured literacy tasks, delivered at an appropriate level of challenge have the potential to enrich the curricular experiences of pupils across all areas of learning</w:t>
      </w:r>
    </w:p>
    <w:p w:rsidR="00D3370C" w:rsidRPr="00683562" w:rsidRDefault="00D3370C" w:rsidP="000C7797">
      <w:pPr>
        <w:pStyle w:val="ListParagraph"/>
        <w:numPr>
          <w:ilvl w:val="0"/>
          <w:numId w:val="50"/>
        </w:numPr>
        <w:rPr>
          <w:sz w:val="24"/>
          <w:szCs w:val="24"/>
        </w:rPr>
      </w:pPr>
      <w:r w:rsidRPr="00683562">
        <w:rPr>
          <w:sz w:val="24"/>
          <w:szCs w:val="24"/>
        </w:rPr>
        <w:t>By offering tasks at an appropriate level of literacy challenge, pupils will avoid the ‘slump’ that is sometimes experienced in the secondary context, whereby pupils are taking on new information but are not being challenged in the application of that information</w:t>
      </w:r>
    </w:p>
    <w:p w:rsidR="00D3370C" w:rsidRPr="00683562" w:rsidRDefault="00D3370C" w:rsidP="000C7797">
      <w:pPr>
        <w:pStyle w:val="ListParagraph"/>
        <w:numPr>
          <w:ilvl w:val="0"/>
          <w:numId w:val="50"/>
        </w:numPr>
        <w:rPr>
          <w:sz w:val="24"/>
          <w:szCs w:val="24"/>
        </w:rPr>
      </w:pPr>
      <w:r w:rsidRPr="00683562">
        <w:rPr>
          <w:sz w:val="24"/>
          <w:szCs w:val="24"/>
        </w:rPr>
        <w:lastRenderedPageBreak/>
        <w:t>By embedding elements of literacy that may be encountered in a subject at Higher or National level from S1 onwards, pupils will have far more confidence in tackling those elements of a course</w:t>
      </w:r>
    </w:p>
    <w:p w:rsidR="00D3370C" w:rsidRPr="00683562" w:rsidRDefault="00D3370C" w:rsidP="000C7797">
      <w:pPr>
        <w:pStyle w:val="ListParagraph"/>
        <w:numPr>
          <w:ilvl w:val="0"/>
          <w:numId w:val="50"/>
        </w:numPr>
        <w:rPr>
          <w:sz w:val="24"/>
          <w:szCs w:val="24"/>
        </w:rPr>
      </w:pPr>
      <w:r w:rsidRPr="00683562">
        <w:rPr>
          <w:sz w:val="24"/>
          <w:szCs w:val="24"/>
        </w:rPr>
        <w:t>Increased skills in talking, listening, reading and writing will have a positive impact on academic, social, emotional and vocational attainment</w:t>
      </w:r>
    </w:p>
    <w:p w:rsidR="00D3370C" w:rsidRPr="00683562" w:rsidRDefault="00D3370C" w:rsidP="000C7797">
      <w:pPr>
        <w:pStyle w:val="ListParagraph"/>
        <w:numPr>
          <w:ilvl w:val="0"/>
          <w:numId w:val="50"/>
        </w:numPr>
        <w:rPr>
          <w:sz w:val="24"/>
          <w:szCs w:val="24"/>
        </w:rPr>
      </w:pPr>
      <w:r w:rsidRPr="00683562">
        <w:rPr>
          <w:sz w:val="24"/>
          <w:szCs w:val="24"/>
        </w:rPr>
        <w:t>By making the literacy visible to learners across all subject areas, learners will be more able to self-evaluate and reflect on progress, setting targeted next steps</w:t>
      </w:r>
    </w:p>
    <w:p w:rsidR="00D3370C" w:rsidRPr="00683562" w:rsidRDefault="00D3370C" w:rsidP="000C7797">
      <w:pPr>
        <w:pStyle w:val="ListParagraph"/>
        <w:numPr>
          <w:ilvl w:val="0"/>
          <w:numId w:val="50"/>
        </w:numPr>
        <w:rPr>
          <w:sz w:val="24"/>
          <w:szCs w:val="24"/>
        </w:rPr>
      </w:pPr>
      <w:r w:rsidRPr="00683562">
        <w:rPr>
          <w:sz w:val="24"/>
          <w:szCs w:val="24"/>
        </w:rPr>
        <w:t>By taking a whole school responsibility for literacy, schools will move closer to closing the attainment gap for those pupils who do not have equity of literacy experience and support</w:t>
      </w:r>
    </w:p>
    <w:p w:rsidR="00D3370C" w:rsidRPr="00E33D99" w:rsidRDefault="00D3370C" w:rsidP="00D3370C">
      <w:pPr>
        <w:rPr>
          <w:sz w:val="24"/>
          <w:szCs w:val="24"/>
          <w:u w:val="single"/>
        </w:rPr>
      </w:pPr>
      <w:r>
        <w:rPr>
          <w:sz w:val="24"/>
          <w:szCs w:val="24"/>
          <w:u w:val="single"/>
        </w:rPr>
        <w:t>Guidance Document</w:t>
      </w:r>
    </w:p>
    <w:p w:rsidR="00D3370C" w:rsidRDefault="00D3370C" w:rsidP="00D3370C">
      <w:pPr>
        <w:rPr>
          <w:sz w:val="24"/>
          <w:szCs w:val="24"/>
        </w:rPr>
      </w:pPr>
      <w:r>
        <w:rPr>
          <w:sz w:val="24"/>
          <w:szCs w:val="24"/>
        </w:rPr>
        <w:t>The following areas of literacy have been identified as the ones most likely to be encountered across all curricular areas:</w:t>
      </w:r>
    </w:p>
    <w:p w:rsidR="00D3370C" w:rsidRPr="004153C5" w:rsidRDefault="00D3370C" w:rsidP="000C7797">
      <w:pPr>
        <w:pStyle w:val="ListParagraph"/>
        <w:numPr>
          <w:ilvl w:val="0"/>
          <w:numId w:val="48"/>
        </w:numPr>
        <w:ind w:left="426" w:hanging="284"/>
        <w:rPr>
          <w:sz w:val="24"/>
          <w:szCs w:val="24"/>
        </w:rPr>
      </w:pPr>
      <w:r w:rsidRPr="004153C5">
        <w:rPr>
          <w:sz w:val="24"/>
          <w:szCs w:val="24"/>
        </w:rPr>
        <w:t>Group Discussion</w:t>
      </w:r>
    </w:p>
    <w:p w:rsidR="00D3370C" w:rsidRPr="004153C5" w:rsidRDefault="00D3370C" w:rsidP="000C7797">
      <w:pPr>
        <w:pStyle w:val="ListParagraph"/>
        <w:numPr>
          <w:ilvl w:val="0"/>
          <w:numId w:val="48"/>
        </w:numPr>
        <w:ind w:left="426" w:hanging="284"/>
        <w:rPr>
          <w:sz w:val="24"/>
          <w:szCs w:val="24"/>
        </w:rPr>
      </w:pPr>
      <w:r w:rsidRPr="004153C5">
        <w:rPr>
          <w:sz w:val="24"/>
          <w:szCs w:val="24"/>
        </w:rPr>
        <w:t>Solo Talk</w:t>
      </w:r>
    </w:p>
    <w:p w:rsidR="00D3370C" w:rsidRPr="004153C5" w:rsidRDefault="00D3370C" w:rsidP="000C7797">
      <w:pPr>
        <w:pStyle w:val="ListParagraph"/>
        <w:numPr>
          <w:ilvl w:val="0"/>
          <w:numId w:val="48"/>
        </w:numPr>
        <w:ind w:left="426" w:hanging="284"/>
        <w:rPr>
          <w:sz w:val="24"/>
          <w:szCs w:val="24"/>
        </w:rPr>
      </w:pPr>
      <w:r w:rsidRPr="004153C5">
        <w:rPr>
          <w:sz w:val="24"/>
          <w:szCs w:val="24"/>
        </w:rPr>
        <w:t>Writing to inform</w:t>
      </w:r>
    </w:p>
    <w:p w:rsidR="00D3370C" w:rsidRPr="004153C5" w:rsidRDefault="00D3370C" w:rsidP="000C7797">
      <w:pPr>
        <w:pStyle w:val="ListParagraph"/>
        <w:numPr>
          <w:ilvl w:val="0"/>
          <w:numId w:val="48"/>
        </w:numPr>
        <w:ind w:left="426" w:hanging="284"/>
        <w:rPr>
          <w:sz w:val="24"/>
          <w:szCs w:val="24"/>
        </w:rPr>
      </w:pPr>
      <w:r w:rsidRPr="004153C5">
        <w:rPr>
          <w:sz w:val="24"/>
          <w:szCs w:val="24"/>
        </w:rPr>
        <w:t>Writing to persuade</w:t>
      </w:r>
    </w:p>
    <w:p w:rsidR="00D3370C" w:rsidRPr="004153C5" w:rsidRDefault="00D3370C" w:rsidP="000C7797">
      <w:pPr>
        <w:pStyle w:val="ListParagraph"/>
        <w:numPr>
          <w:ilvl w:val="0"/>
          <w:numId w:val="48"/>
        </w:numPr>
        <w:ind w:left="426" w:hanging="284"/>
        <w:rPr>
          <w:sz w:val="24"/>
          <w:szCs w:val="24"/>
        </w:rPr>
      </w:pPr>
      <w:r w:rsidRPr="004153C5">
        <w:rPr>
          <w:sz w:val="24"/>
          <w:szCs w:val="24"/>
        </w:rPr>
        <w:t>Reading</w:t>
      </w:r>
      <w:r>
        <w:rPr>
          <w:sz w:val="24"/>
          <w:szCs w:val="24"/>
        </w:rPr>
        <w:t xml:space="preserve"> / Listening</w:t>
      </w:r>
      <w:r w:rsidRPr="004153C5">
        <w:rPr>
          <w:sz w:val="24"/>
          <w:szCs w:val="24"/>
        </w:rPr>
        <w:t xml:space="preserve"> for information</w:t>
      </w:r>
    </w:p>
    <w:p w:rsidR="00D3370C" w:rsidRPr="00683562" w:rsidRDefault="00D3370C" w:rsidP="00D3370C">
      <w:pPr>
        <w:rPr>
          <w:sz w:val="24"/>
          <w:szCs w:val="24"/>
        </w:rPr>
      </w:pPr>
      <w:r w:rsidRPr="00132A15">
        <w:rPr>
          <w:sz w:val="24"/>
          <w:szCs w:val="24"/>
        </w:rPr>
        <w:t xml:space="preserve">In approaching literacy across learning, the following document is designed to support the vision of </w:t>
      </w:r>
      <w:r w:rsidRPr="00132A15">
        <w:rPr>
          <w:b/>
          <w:sz w:val="24"/>
          <w:szCs w:val="24"/>
        </w:rPr>
        <w:t>ambition, excellence and equity</w:t>
      </w:r>
      <w:r w:rsidRPr="00132A15">
        <w:rPr>
          <w:sz w:val="24"/>
          <w:szCs w:val="24"/>
        </w:rPr>
        <w:t xml:space="preserve"> for all by offering support across </w:t>
      </w:r>
      <w:r>
        <w:rPr>
          <w:sz w:val="24"/>
          <w:szCs w:val="24"/>
        </w:rPr>
        <w:t>these key areas.</w:t>
      </w:r>
    </w:p>
    <w:p w:rsidR="00D3370C" w:rsidRDefault="00D3370C" w:rsidP="00D3370C">
      <w:pPr>
        <w:rPr>
          <w:sz w:val="24"/>
          <w:szCs w:val="24"/>
        </w:rPr>
      </w:pPr>
      <w:r>
        <w:rPr>
          <w:sz w:val="24"/>
          <w:szCs w:val="24"/>
        </w:rPr>
        <w:t>However, literacy across learning also needs to be embedded within the ethos of the school and for this resource to have real value it should be used in conjunction with a whole school approach to literacy across learning.</w:t>
      </w:r>
    </w:p>
    <w:p w:rsidR="00D3370C" w:rsidRDefault="00D3370C" w:rsidP="00D3370C">
      <w:pPr>
        <w:rPr>
          <w:sz w:val="24"/>
          <w:szCs w:val="24"/>
        </w:rPr>
      </w:pPr>
      <w:r>
        <w:rPr>
          <w:sz w:val="24"/>
          <w:szCs w:val="24"/>
        </w:rPr>
        <w:t>It is recommended that schools self-evaluate against the following key stages towards embedding literacy across learning:</w:t>
      </w:r>
    </w:p>
    <w:p w:rsidR="00D3370C" w:rsidRPr="00E37C6B" w:rsidRDefault="00D3370C" w:rsidP="000C7797">
      <w:pPr>
        <w:pStyle w:val="ListParagraph"/>
        <w:numPr>
          <w:ilvl w:val="0"/>
          <w:numId w:val="49"/>
        </w:numPr>
        <w:spacing w:line="256" w:lineRule="auto"/>
        <w:rPr>
          <w:sz w:val="24"/>
          <w:szCs w:val="24"/>
        </w:rPr>
      </w:pPr>
      <w:r w:rsidRPr="00E37C6B">
        <w:rPr>
          <w:sz w:val="24"/>
          <w:szCs w:val="24"/>
        </w:rPr>
        <w:t>Staff understand the importance of literacy across learning</w:t>
      </w:r>
    </w:p>
    <w:p w:rsidR="00D3370C" w:rsidRPr="00E37C6B" w:rsidRDefault="00D3370C" w:rsidP="000C7797">
      <w:pPr>
        <w:pStyle w:val="ListParagraph"/>
        <w:numPr>
          <w:ilvl w:val="0"/>
          <w:numId w:val="49"/>
        </w:numPr>
        <w:spacing w:line="256" w:lineRule="auto"/>
        <w:rPr>
          <w:sz w:val="24"/>
          <w:szCs w:val="24"/>
        </w:rPr>
      </w:pPr>
      <w:r w:rsidRPr="00E37C6B">
        <w:rPr>
          <w:sz w:val="24"/>
          <w:szCs w:val="24"/>
        </w:rPr>
        <w:t>Staff understand the level of challenge required when designing literacy tasks</w:t>
      </w:r>
    </w:p>
    <w:p w:rsidR="00D3370C" w:rsidRPr="00E37C6B" w:rsidRDefault="00D3370C" w:rsidP="000C7797">
      <w:pPr>
        <w:pStyle w:val="ListParagraph"/>
        <w:numPr>
          <w:ilvl w:val="0"/>
          <w:numId w:val="49"/>
        </w:numPr>
        <w:spacing w:line="256" w:lineRule="auto"/>
        <w:rPr>
          <w:sz w:val="24"/>
          <w:szCs w:val="24"/>
        </w:rPr>
      </w:pPr>
      <w:r w:rsidRPr="00E37C6B">
        <w:rPr>
          <w:sz w:val="24"/>
          <w:szCs w:val="24"/>
        </w:rPr>
        <w:t>Literacy is embedded within planning across the school</w:t>
      </w:r>
    </w:p>
    <w:p w:rsidR="00D3370C" w:rsidRPr="00E37C6B" w:rsidRDefault="00D3370C" w:rsidP="000C7797">
      <w:pPr>
        <w:pStyle w:val="ListParagraph"/>
        <w:numPr>
          <w:ilvl w:val="0"/>
          <w:numId w:val="49"/>
        </w:numPr>
        <w:spacing w:line="256" w:lineRule="auto"/>
        <w:rPr>
          <w:sz w:val="24"/>
          <w:szCs w:val="24"/>
        </w:rPr>
      </w:pPr>
      <w:r w:rsidRPr="00E37C6B">
        <w:rPr>
          <w:sz w:val="24"/>
          <w:szCs w:val="24"/>
        </w:rPr>
        <w:t>Literacy learning is made visible to learners</w:t>
      </w:r>
    </w:p>
    <w:p w:rsidR="00D3370C" w:rsidRPr="00E37C6B" w:rsidRDefault="00D3370C" w:rsidP="000C7797">
      <w:pPr>
        <w:pStyle w:val="ListParagraph"/>
        <w:numPr>
          <w:ilvl w:val="0"/>
          <w:numId w:val="49"/>
        </w:numPr>
        <w:spacing w:line="256" w:lineRule="auto"/>
        <w:rPr>
          <w:sz w:val="24"/>
          <w:szCs w:val="24"/>
        </w:rPr>
      </w:pPr>
      <w:r w:rsidRPr="00E37C6B">
        <w:rPr>
          <w:sz w:val="24"/>
          <w:szCs w:val="24"/>
        </w:rPr>
        <w:t>Pupils have an overview of their own literacy across the school</w:t>
      </w:r>
    </w:p>
    <w:p w:rsidR="00D3370C" w:rsidRPr="00E37C6B" w:rsidRDefault="00D3370C" w:rsidP="000C7797">
      <w:pPr>
        <w:pStyle w:val="ListParagraph"/>
        <w:numPr>
          <w:ilvl w:val="0"/>
          <w:numId w:val="49"/>
        </w:numPr>
        <w:spacing w:line="256" w:lineRule="auto"/>
        <w:rPr>
          <w:sz w:val="24"/>
          <w:szCs w:val="24"/>
        </w:rPr>
      </w:pPr>
      <w:r w:rsidRPr="00E37C6B">
        <w:rPr>
          <w:sz w:val="24"/>
          <w:szCs w:val="24"/>
        </w:rPr>
        <w:t>Staff provide feedback on literacy</w:t>
      </w:r>
    </w:p>
    <w:p w:rsidR="00D3370C" w:rsidRPr="00E37C6B" w:rsidRDefault="00D3370C" w:rsidP="000C7797">
      <w:pPr>
        <w:pStyle w:val="ListParagraph"/>
        <w:numPr>
          <w:ilvl w:val="0"/>
          <w:numId w:val="49"/>
        </w:numPr>
        <w:spacing w:line="256" w:lineRule="auto"/>
        <w:rPr>
          <w:sz w:val="24"/>
          <w:szCs w:val="24"/>
        </w:rPr>
      </w:pPr>
      <w:r w:rsidRPr="00E37C6B">
        <w:rPr>
          <w:sz w:val="24"/>
          <w:szCs w:val="24"/>
        </w:rPr>
        <w:t>All staff involved in the assessment of literacy</w:t>
      </w:r>
    </w:p>
    <w:p w:rsidR="00D3370C" w:rsidRPr="00E33D99" w:rsidRDefault="00D3370C" w:rsidP="00D3370C">
      <w:pPr>
        <w:ind w:right="1655"/>
        <w:rPr>
          <w:i/>
          <w:sz w:val="24"/>
          <w:szCs w:val="24"/>
        </w:rPr>
      </w:pPr>
      <w:r w:rsidRPr="00E33D99">
        <w:rPr>
          <w:i/>
          <w:sz w:val="24"/>
          <w:szCs w:val="24"/>
        </w:rPr>
        <w:t>“Literacy is a bridge from misery to hope. It is a tool for daily life in modern society. It is a bulwark against poverty and a building block of development . . .for everyone, everywhere, literacy is, along with education in general, a basic human right . . Literacy is, finally, the road to human progress and the means through which every man, woman and child, can realise his or her full potential.”</w:t>
      </w:r>
      <w:r>
        <w:rPr>
          <w:i/>
          <w:sz w:val="24"/>
          <w:szCs w:val="24"/>
        </w:rPr>
        <w:t xml:space="preserve">             </w:t>
      </w:r>
      <w:r w:rsidRPr="00E33D99">
        <w:rPr>
          <w:i/>
          <w:sz w:val="24"/>
          <w:szCs w:val="24"/>
        </w:rPr>
        <w:t>Kofi Annan</w:t>
      </w:r>
    </w:p>
    <w:p w:rsidR="005624D3" w:rsidRPr="00625C87" w:rsidRDefault="005624D3" w:rsidP="005624D3">
      <w:pPr>
        <w:pStyle w:val="ListParagraph"/>
        <w:rPr>
          <w:sz w:val="24"/>
          <w:szCs w:val="24"/>
        </w:rPr>
        <w:sectPr w:rsidR="005624D3" w:rsidRPr="00625C87">
          <w:footerReference w:type="default" r:id="rId10"/>
          <w:pgSz w:w="11906" w:h="16838"/>
          <w:pgMar w:top="1440" w:right="1440" w:bottom="1440" w:left="1440" w:header="708" w:footer="708" w:gutter="0"/>
          <w:cols w:space="708"/>
          <w:docGrid w:linePitch="360"/>
        </w:sectPr>
      </w:pPr>
    </w:p>
    <w:p w:rsidR="008C7E0F" w:rsidRPr="00907678" w:rsidRDefault="008C7E0F" w:rsidP="008C7E0F">
      <w:pPr>
        <w:jc w:val="center"/>
        <w:rPr>
          <w:rFonts w:cs="Arial"/>
          <w:b/>
          <w:sz w:val="28"/>
          <w:szCs w:val="24"/>
        </w:rPr>
      </w:pPr>
      <w:r w:rsidRPr="00907678">
        <w:rPr>
          <w:rFonts w:cs="Arial"/>
          <w:b/>
          <w:sz w:val="28"/>
          <w:szCs w:val="24"/>
        </w:rPr>
        <w:lastRenderedPageBreak/>
        <w:t>Literacy Progressions: Group Discussion</w:t>
      </w:r>
    </w:p>
    <w:tbl>
      <w:tblPr>
        <w:tblStyle w:val="TableGrid"/>
        <w:tblW w:w="14312" w:type="dxa"/>
        <w:tblLook w:val="04A0" w:firstRow="1" w:lastRow="0" w:firstColumn="1" w:lastColumn="0" w:noHBand="0" w:noVBand="1"/>
      </w:tblPr>
      <w:tblGrid>
        <w:gridCol w:w="2254"/>
        <w:gridCol w:w="2254"/>
        <w:gridCol w:w="3000"/>
        <w:gridCol w:w="3402"/>
        <w:gridCol w:w="3402"/>
      </w:tblGrid>
      <w:tr w:rsidR="008C7E0F" w:rsidRPr="00907678" w:rsidTr="008C7E0F">
        <w:tc>
          <w:tcPr>
            <w:tcW w:w="14312" w:type="dxa"/>
            <w:gridSpan w:val="5"/>
            <w:shd w:val="clear" w:color="auto" w:fill="92D050"/>
          </w:tcPr>
          <w:p w:rsidR="008C7E0F" w:rsidRPr="00907678" w:rsidRDefault="008C7E0F" w:rsidP="008C7E0F">
            <w:pPr>
              <w:rPr>
                <w:rFonts w:cs="Arial"/>
                <w:b/>
                <w:sz w:val="28"/>
                <w:szCs w:val="24"/>
              </w:rPr>
            </w:pPr>
            <w:r w:rsidRPr="00907678">
              <w:rPr>
                <w:rFonts w:cs="Arial"/>
                <w:b/>
                <w:sz w:val="28"/>
                <w:szCs w:val="24"/>
              </w:rPr>
              <w:t>Experiences &amp; Outcomes</w:t>
            </w:r>
            <w:r>
              <w:rPr>
                <w:rFonts w:cs="Arial"/>
                <w:b/>
                <w:sz w:val="28"/>
                <w:szCs w:val="24"/>
              </w:rPr>
              <w:t xml:space="preserve"> for planning</w:t>
            </w:r>
          </w:p>
        </w:tc>
      </w:tr>
      <w:tr w:rsidR="008C7E0F" w:rsidRPr="00907678" w:rsidTr="008C7E0F">
        <w:tc>
          <w:tcPr>
            <w:tcW w:w="2254" w:type="dxa"/>
            <w:shd w:val="clear" w:color="auto" w:fill="FFFFCC"/>
          </w:tcPr>
          <w:p w:rsidR="008C7E0F" w:rsidRPr="00907678" w:rsidRDefault="008C7E0F" w:rsidP="008C7E0F">
            <w:pPr>
              <w:rPr>
                <w:rFonts w:cs="Arial"/>
                <w:sz w:val="24"/>
                <w:szCs w:val="24"/>
              </w:rPr>
            </w:pPr>
          </w:p>
        </w:tc>
        <w:tc>
          <w:tcPr>
            <w:tcW w:w="2254" w:type="dxa"/>
            <w:shd w:val="clear" w:color="auto" w:fill="FFFFCC"/>
          </w:tcPr>
          <w:p w:rsidR="008C7E0F" w:rsidRPr="00907678" w:rsidRDefault="008C7E0F" w:rsidP="008C7E0F">
            <w:pPr>
              <w:jc w:val="center"/>
              <w:rPr>
                <w:rFonts w:cs="Arial"/>
                <w:b/>
                <w:sz w:val="24"/>
                <w:szCs w:val="24"/>
              </w:rPr>
            </w:pPr>
            <w:r w:rsidRPr="00907678">
              <w:rPr>
                <w:rFonts w:cs="Arial"/>
                <w:b/>
                <w:sz w:val="24"/>
                <w:szCs w:val="24"/>
              </w:rPr>
              <w:t>Which Es and Os go together?</w:t>
            </w:r>
          </w:p>
        </w:tc>
        <w:tc>
          <w:tcPr>
            <w:tcW w:w="3000" w:type="dxa"/>
            <w:shd w:val="clear" w:color="auto" w:fill="FFFFCC"/>
          </w:tcPr>
          <w:p w:rsidR="008C7E0F" w:rsidRPr="002B1A6A" w:rsidRDefault="008C7E0F" w:rsidP="008C7E0F">
            <w:pPr>
              <w:jc w:val="center"/>
              <w:rPr>
                <w:rFonts w:cs="Arial"/>
                <w:b/>
                <w:sz w:val="28"/>
                <w:szCs w:val="24"/>
              </w:rPr>
            </w:pPr>
            <w:r w:rsidRPr="002B1A6A">
              <w:rPr>
                <w:rFonts w:cs="Arial"/>
                <w:b/>
                <w:sz w:val="28"/>
                <w:szCs w:val="24"/>
              </w:rPr>
              <w:t>2</w:t>
            </w:r>
            <w:r w:rsidRPr="002B1A6A">
              <w:rPr>
                <w:rFonts w:cs="Arial"/>
                <w:b/>
                <w:sz w:val="28"/>
                <w:szCs w:val="24"/>
                <w:vertAlign w:val="superscript"/>
              </w:rPr>
              <w:t>nd</w:t>
            </w:r>
            <w:r w:rsidRPr="002B1A6A">
              <w:rPr>
                <w:rFonts w:cs="Arial"/>
                <w:b/>
                <w:sz w:val="28"/>
                <w:szCs w:val="24"/>
              </w:rPr>
              <w:t xml:space="preserve"> Level Summary</w:t>
            </w:r>
          </w:p>
        </w:tc>
        <w:tc>
          <w:tcPr>
            <w:tcW w:w="3402" w:type="dxa"/>
            <w:shd w:val="clear" w:color="auto" w:fill="FFFFCC"/>
          </w:tcPr>
          <w:p w:rsidR="008C7E0F" w:rsidRPr="002B1A6A" w:rsidRDefault="008C7E0F" w:rsidP="008C7E0F">
            <w:pPr>
              <w:jc w:val="center"/>
              <w:rPr>
                <w:rFonts w:cs="Arial"/>
                <w:b/>
                <w:sz w:val="28"/>
                <w:szCs w:val="24"/>
              </w:rPr>
            </w:pPr>
            <w:r w:rsidRPr="002B1A6A">
              <w:rPr>
                <w:rFonts w:cs="Arial"/>
                <w:b/>
                <w:sz w:val="28"/>
                <w:szCs w:val="24"/>
              </w:rPr>
              <w:t>3</w:t>
            </w:r>
            <w:r w:rsidRPr="002B1A6A">
              <w:rPr>
                <w:rFonts w:cs="Arial"/>
                <w:b/>
                <w:sz w:val="28"/>
                <w:szCs w:val="24"/>
                <w:vertAlign w:val="superscript"/>
              </w:rPr>
              <w:t>rd</w:t>
            </w:r>
            <w:r w:rsidRPr="002B1A6A">
              <w:rPr>
                <w:rFonts w:cs="Arial"/>
                <w:b/>
                <w:sz w:val="28"/>
                <w:szCs w:val="24"/>
              </w:rPr>
              <w:t xml:space="preserve"> Level Summary</w:t>
            </w:r>
          </w:p>
        </w:tc>
        <w:tc>
          <w:tcPr>
            <w:tcW w:w="3402" w:type="dxa"/>
            <w:shd w:val="clear" w:color="auto" w:fill="FFFFCC"/>
          </w:tcPr>
          <w:p w:rsidR="008C7E0F" w:rsidRPr="002B1A6A" w:rsidRDefault="008C7E0F" w:rsidP="008C7E0F">
            <w:pPr>
              <w:jc w:val="center"/>
              <w:rPr>
                <w:rFonts w:cs="Arial"/>
                <w:b/>
                <w:sz w:val="28"/>
                <w:szCs w:val="24"/>
              </w:rPr>
            </w:pPr>
            <w:r w:rsidRPr="002B1A6A">
              <w:rPr>
                <w:rFonts w:cs="Arial"/>
                <w:b/>
                <w:sz w:val="28"/>
                <w:szCs w:val="24"/>
              </w:rPr>
              <w:t>4</w:t>
            </w:r>
            <w:r w:rsidRPr="002B1A6A">
              <w:rPr>
                <w:rFonts w:cs="Arial"/>
                <w:b/>
                <w:sz w:val="28"/>
                <w:szCs w:val="24"/>
                <w:vertAlign w:val="superscript"/>
              </w:rPr>
              <w:t>th</w:t>
            </w:r>
            <w:r w:rsidRPr="002B1A6A">
              <w:rPr>
                <w:rFonts w:cs="Arial"/>
                <w:b/>
                <w:sz w:val="28"/>
                <w:szCs w:val="24"/>
              </w:rPr>
              <w:t xml:space="preserve"> Level Summary</w:t>
            </w:r>
          </w:p>
        </w:tc>
      </w:tr>
      <w:tr w:rsidR="008C7E0F" w:rsidRPr="00907678" w:rsidTr="008C7E0F">
        <w:trPr>
          <w:trHeight w:val="3414"/>
        </w:trPr>
        <w:tc>
          <w:tcPr>
            <w:tcW w:w="2254" w:type="dxa"/>
          </w:tcPr>
          <w:p w:rsidR="008C7E0F" w:rsidRPr="00907678" w:rsidRDefault="008C7E0F" w:rsidP="008C7E0F">
            <w:pPr>
              <w:rPr>
                <w:rFonts w:cs="Arial"/>
                <w:sz w:val="24"/>
                <w:szCs w:val="24"/>
              </w:rPr>
            </w:pPr>
            <w:r w:rsidRPr="00907678">
              <w:rPr>
                <w:rFonts w:cs="Arial"/>
                <w:sz w:val="24"/>
                <w:szCs w:val="24"/>
              </w:rPr>
              <w:t>What are the key areas of progression identified in the bundled Es and Os?</w:t>
            </w:r>
          </w:p>
        </w:tc>
        <w:tc>
          <w:tcPr>
            <w:tcW w:w="2254" w:type="dxa"/>
          </w:tcPr>
          <w:p w:rsidR="008C7E0F" w:rsidRPr="00907678" w:rsidRDefault="008C7E0F" w:rsidP="008C7E0F">
            <w:pPr>
              <w:rPr>
                <w:rFonts w:cs="Arial"/>
                <w:sz w:val="24"/>
                <w:szCs w:val="24"/>
              </w:rPr>
            </w:pPr>
            <w:r w:rsidRPr="00907678">
              <w:rPr>
                <w:rFonts w:cs="Arial"/>
                <w:b/>
                <w:sz w:val="24"/>
                <w:szCs w:val="24"/>
              </w:rPr>
              <w:t>2-02a/3-02a / 4-02a</w:t>
            </w:r>
            <w:r>
              <w:rPr>
                <w:rFonts w:cs="Arial"/>
                <w:sz w:val="24"/>
                <w:szCs w:val="24"/>
              </w:rPr>
              <w:t xml:space="preserve"> </w:t>
            </w:r>
            <w:r w:rsidRPr="00907678">
              <w:rPr>
                <w:rFonts w:cs="Arial"/>
                <w:sz w:val="24"/>
                <w:szCs w:val="24"/>
              </w:rPr>
              <w:t>Tools for listening and talking</w:t>
            </w:r>
          </w:p>
          <w:p w:rsidR="008C7E0F" w:rsidRPr="00907678" w:rsidRDefault="008C7E0F" w:rsidP="008C7E0F">
            <w:pPr>
              <w:rPr>
                <w:rFonts w:cs="Arial"/>
                <w:sz w:val="24"/>
                <w:szCs w:val="24"/>
              </w:rPr>
            </w:pPr>
          </w:p>
          <w:p w:rsidR="008C7E0F" w:rsidRPr="00907678" w:rsidRDefault="008C7E0F" w:rsidP="008C7E0F">
            <w:pPr>
              <w:rPr>
                <w:rFonts w:cs="Arial"/>
                <w:b/>
                <w:sz w:val="24"/>
                <w:szCs w:val="24"/>
              </w:rPr>
            </w:pPr>
            <w:r w:rsidRPr="00907678">
              <w:rPr>
                <w:rFonts w:cs="Arial"/>
                <w:b/>
                <w:sz w:val="24"/>
                <w:szCs w:val="24"/>
              </w:rPr>
              <w:t>2-09a/3-09a/4-09a</w:t>
            </w:r>
          </w:p>
          <w:p w:rsidR="008C7E0F" w:rsidRPr="00907678" w:rsidRDefault="008C7E0F" w:rsidP="008C7E0F">
            <w:pPr>
              <w:rPr>
                <w:rFonts w:cs="Arial"/>
                <w:sz w:val="24"/>
                <w:szCs w:val="24"/>
              </w:rPr>
            </w:pPr>
            <w:r w:rsidRPr="00907678">
              <w:rPr>
                <w:rFonts w:cs="Arial"/>
                <w:sz w:val="24"/>
                <w:szCs w:val="24"/>
              </w:rPr>
              <w:t>Creating texts</w:t>
            </w:r>
          </w:p>
          <w:p w:rsidR="008C7E0F" w:rsidRDefault="008C7E0F" w:rsidP="008C7E0F">
            <w:pPr>
              <w:rPr>
                <w:rFonts w:cs="Arial"/>
                <w:sz w:val="24"/>
                <w:szCs w:val="24"/>
              </w:rPr>
            </w:pPr>
          </w:p>
          <w:p w:rsidR="008C7E0F" w:rsidRPr="003A2EE2" w:rsidRDefault="008C7E0F" w:rsidP="008C7E0F">
            <w:pPr>
              <w:rPr>
                <w:rFonts w:cs="Arial"/>
                <w:b/>
                <w:sz w:val="24"/>
                <w:szCs w:val="24"/>
              </w:rPr>
            </w:pPr>
            <w:r w:rsidRPr="003A2EE2">
              <w:rPr>
                <w:rFonts w:cs="Arial"/>
                <w:b/>
                <w:sz w:val="24"/>
                <w:szCs w:val="24"/>
              </w:rPr>
              <w:t>2-10a/3-10a</w:t>
            </w:r>
            <w:r>
              <w:rPr>
                <w:rFonts w:cs="Arial"/>
                <w:b/>
                <w:sz w:val="24"/>
                <w:szCs w:val="24"/>
              </w:rPr>
              <w:t>/4-10a</w:t>
            </w:r>
          </w:p>
          <w:p w:rsidR="008C7E0F" w:rsidRPr="00907678" w:rsidRDefault="008C7E0F" w:rsidP="008C7E0F">
            <w:pPr>
              <w:rPr>
                <w:rFonts w:cs="Arial"/>
                <w:sz w:val="24"/>
                <w:szCs w:val="24"/>
              </w:rPr>
            </w:pPr>
            <w:r>
              <w:rPr>
                <w:rFonts w:cs="Arial"/>
                <w:sz w:val="24"/>
                <w:szCs w:val="24"/>
              </w:rPr>
              <w:t>Creating texts</w:t>
            </w:r>
          </w:p>
          <w:p w:rsidR="008C7E0F" w:rsidRPr="00907678" w:rsidRDefault="008C7E0F" w:rsidP="008C7E0F">
            <w:pPr>
              <w:rPr>
                <w:rFonts w:cs="Arial"/>
                <w:sz w:val="24"/>
                <w:szCs w:val="24"/>
              </w:rPr>
            </w:pPr>
          </w:p>
          <w:p w:rsidR="008C7E0F" w:rsidRPr="00907678" w:rsidRDefault="008C7E0F" w:rsidP="008C7E0F">
            <w:pPr>
              <w:rPr>
                <w:rFonts w:cs="Arial"/>
                <w:sz w:val="24"/>
                <w:szCs w:val="24"/>
              </w:rPr>
            </w:pPr>
          </w:p>
          <w:p w:rsidR="008C7E0F" w:rsidRPr="00907678" w:rsidRDefault="008C7E0F" w:rsidP="008C7E0F">
            <w:pPr>
              <w:rPr>
                <w:rFonts w:cs="Arial"/>
                <w:sz w:val="24"/>
                <w:szCs w:val="24"/>
              </w:rPr>
            </w:pPr>
          </w:p>
        </w:tc>
        <w:tc>
          <w:tcPr>
            <w:tcW w:w="3000" w:type="dxa"/>
          </w:tcPr>
          <w:p w:rsidR="008C7E0F" w:rsidRDefault="008C7E0F" w:rsidP="008C7E0F">
            <w:pPr>
              <w:pStyle w:val="ListParagraph"/>
              <w:numPr>
                <w:ilvl w:val="0"/>
                <w:numId w:val="2"/>
              </w:numPr>
              <w:spacing w:after="0" w:line="240" w:lineRule="auto"/>
              <w:ind w:left="170" w:hanging="170"/>
              <w:rPr>
                <w:rFonts w:cs="Arial"/>
                <w:sz w:val="24"/>
                <w:szCs w:val="24"/>
              </w:rPr>
            </w:pPr>
            <w:r>
              <w:rPr>
                <w:rFonts w:cs="Arial"/>
                <w:sz w:val="24"/>
                <w:szCs w:val="24"/>
              </w:rPr>
              <w:t>Being a good contributor</w:t>
            </w:r>
          </w:p>
          <w:p w:rsidR="008C7E0F" w:rsidRPr="00907678" w:rsidRDefault="008C7E0F" w:rsidP="008C7E0F">
            <w:pPr>
              <w:pStyle w:val="ListParagraph"/>
              <w:numPr>
                <w:ilvl w:val="0"/>
                <w:numId w:val="2"/>
              </w:numPr>
              <w:spacing w:after="0" w:line="240" w:lineRule="auto"/>
              <w:ind w:left="170" w:hanging="170"/>
              <w:rPr>
                <w:rFonts w:cs="Arial"/>
                <w:sz w:val="24"/>
                <w:szCs w:val="24"/>
              </w:rPr>
            </w:pPr>
            <w:r>
              <w:rPr>
                <w:rFonts w:cs="Arial"/>
                <w:sz w:val="24"/>
                <w:szCs w:val="24"/>
              </w:rPr>
              <w:t xml:space="preserve">Valuing or </w:t>
            </w:r>
            <w:r w:rsidRPr="00907678">
              <w:rPr>
                <w:rFonts w:cs="Arial"/>
                <w:sz w:val="24"/>
                <w:szCs w:val="24"/>
              </w:rPr>
              <w:t>taking account of others’ contributions</w:t>
            </w:r>
          </w:p>
          <w:p w:rsidR="008C7E0F" w:rsidRDefault="008C7E0F" w:rsidP="008C7E0F">
            <w:pPr>
              <w:pStyle w:val="ListParagraph"/>
              <w:numPr>
                <w:ilvl w:val="0"/>
                <w:numId w:val="2"/>
              </w:numPr>
              <w:spacing w:after="0" w:line="240" w:lineRule="auto"/>
              <w:ind w:left="170" w:hanging="170"/>
              <w:rPr>
                <w:rFonts w:cs="Arial"/>
                <w:sz w:val="24"/>
                <w:szCs w:val="24"/>
              </w:rPr>
            </w:pPr>
            <w:r w:rsidRPr="00907678">
              <w:rPr>
                <w:rFonts w:cs="Arial"/>
                <w:sz w:val="24"/>
                <w:szCs w:val="24"/>
              </w:rPr>
              <w:t>Straightforwa</w:t>
            </w:r>
            <w:r>
              <w:rPr>
                <w:rFonts w:cs="Arial"/>
                <w:sz w:val="24"/>
                <w:szCs w:val="24"/>
              </w:rPr>
              <w:t>rd retelling of facts or events</w:t>
            </w:r>
          </w:p>
          <w:p w:rsidR="008C7E0F" w:rsidRDefault="008C7E0F" w:rsidP="008C7E0F">
            <w:pPr>
              <w:pStyle w:val="ListParagraph"/>
              <w:numPr>
                <w:ilvl w:val="0"/>
                <w:numId w:val="2"/>
              </w:numPr>
              <w:spacing w:after="0" w:line="240" w:lineRule="auto"/>
              <w:ind w:left="170" w:hanging="170"/>
              <w:rPr>
                <w:rFonts w:cs="Arial"/>
                <w:sz w:val="24"/>
                <w:szCs w:val="24"/>
              </w:rPr>
            </w:pPr>
            <w:r>
              <w:rPr>
                <w:rFonts w:cs="Arial"/>
                <w:sz w:val="24"/>
                <w:szCs w:val="24"/>
              </w:rPr>
              <w:t>Explaining processes or ideas</w:t>
            </w:r>
          </w:p>
          <w:p w:rsidR="008C7E0F" w:rsidRDefault="008C7E0F" w:rsidP="008C7E0F">
            <w:pPr>
              <w:pStyle w:val="ListParagraph"/>
              <w:numPr>
                <w:ilvl w:val="0"/>
                <w:numId w:val="2"/>
              </w:numPr>
              <w:spacing w:after="0" w:line="240" w:lineRule="auto"/>
              <w:ind w:left="170" w:hanging="170"/>
              <w:rPr>
                <w:rFonts w:cs="Arial"/>
                <w:sz w:val="24"/>
                <w:szCs w:val="24"/>
              </w:rPr>
            </w:pPr>
            <w:r>
              <w:rPr>
                <w:rFonts w:cs="Arial"/>
                <w:sz w:val="24"/>
                <w:szCs w:val="24"/>
              </w:rPr>
              <w:t xml:space="preserve"> Summarising what’s said</w:t>
            </w:r>
          </w:p>
          <w:p w:rsidR="008C7E0F" w:rsidRDefault="008C7E0F" w:rsidP="008C7E0F">
            <w:pPr>
              <w:pStyle w:val="ListParagraph"/>
              <w:numPr>
                <w:ilvl w:val="0"/>
                <w:numId w:val="2"/>
              </w:numPr>
              <w:spacing w:after="0" w:line="240" w:lineRule="auto"/>
              <w:ind w:left="170" w:hanging="170"/>
              <w:rPr>
                <w:rFonts w:cs="Arial"/>
                <w:sz w:val="24"/>
                <w:szCs w:val="24"/>
              </w:rPr>
            </w:pPr>
            <w:r w:rsidRPr="00907678">
              <w:rPr>
                <w:rFonts w:cs="Arial"/>
                <w:sz w:val="24"/>
                <w:szCs w:val="24"/>
              </w:rPr>
              <w:t>Making sure you understand what’s said</w:t>
            </w:r>
          </w:p>
          <w:p w:rsidR="008C7E0F" w:rsidRDefault="008C7E0F" w:rsidP="008C7E0F">
            <w:pPr>
              <w:pStyle w:val="ListParagraph"/>
              <w:numPr>
                <w:ilvl w:val="0"/>
                <w:numId w:val="2"/>
              </w:numPr>
              <w:spacing w:after="0" w:line="240" w:lineRule="auto"/>
              <w:ind w:left="170" w:hanging="170"/>
              <w:rPr>
                <w:rFonts w:cs="Arial"/>
                <w:sz w:val="24"/>
                <w:szCs w:val="24"/>
              </w:rPr>
            </w:pPr>
            <w:r>
              <w:rPr>
                <w:rFonts w:cs="Arial"/>
                <w:sz w:val="24"/>
                <w:szCs w:val="24"/>
              </w:rPr>
              <w:t>Communicating clearly and expressively</w:t>
            </w:r>
          </w:p>
          <w:p w:rsidR="008C7E0F" w:rsidRPr="00907678" w:rsidRDefault="008C7E0F" w:rsidP="008C7E0F">
            <w:pPr>
              <w:pStyle w:val="ListParagraph"/>
              <w:numPr>
                <w:ilvl w:val="0"/>
                <w:numId w:val="2"/>
              </w:numPr>
              <w:spacing w:after="0" w:line="240" w:lineRule="auto"/>
              <w:ind w:left="170" w:hanging="170"/>
              <w:rPr>
                <w:rFonts w:cs="Arial"/>
                <w:sz w:val="24"/>
                <w:szCs w:val="24"/>
              </w:rPr>
            </w:pPr>
            <w:r>
              <w:rPr>
                <w:rFonts w:cs="Arial"/>
                <w:sz w:val="24"/>
                <w:szCs w:val="24"/>
              </w:rPr>
              <w:t>Starting to select resources independently if appropriate</w:t>
            </w:r>
          </w:p>
        </w:tc>
        <w:tc>
          <w:tcPr>
            <w:tcW w:w="3402" w:type="dxa"/>
          </w:tcPr>
          <w:p w:rsidR="008C7E0F" w:rsidRPr="00907678" w:rsidRDefault="008C7E0F" w:rsidP="008C7E0F">
            <w:pPr>
              <w:pStyle w:val="ListParagraph"/>
              <w:numPr>
                <w:ilvl w:val="0"/>
                <w:numId w:val="2"/>
              </w:numPr>
              <w:spacing w:after="0" w:line="240" w:lineRule="auto"/>
              <w:ind w:left="147" w:hanging="142"/>
              <w:rPr>
                <w:rFonts w:cs="Arial"/>
                <w:color w:val="FF0000"/>
                <w:sz w:val="24"/>
                <w:szCs w:val="24"/>
              </w:rPr>
            </w:pPr>
            <w:r w:rsidRPr="00907678">
              <w:rPr>
                <w:rFonts w:cs="Arial"/>
                <w:sz w:val="24"/>
                <w:szCs w:val="24"/>
              </w:rPr>
              <w:t xml:space="preserve">Being able to deal </w:t>
            </w:r>
            <w:r w:rsidRPr="00907678">
              <w:rPr>
                <w:rFonts w:cs="Arial"/>
                <w:color w:val="FF0000"/>
                <w:sz w:val="24"/>
                <w:szCs w:val="24"/>
              </w:rPr>
              <w:t xml:space="preserve">opinions different </w:t>
            </w:r>
            <w:r>
              <w:rPr>
                <w:rFonts w:cs="Arial"/>
                <w:sz w:val="24"/>
                <w:szCs w:val="24"/>
              </w:rPr>
              <w:t>from your own</w:t>
            </w:r>
          </w:p>
          <w:p w:rsidR="008C7E0F" w:rsidRPr="00907678" w:rsidRDefault="008C7E0F" w:rsidP="008C7E0F">
            <w:pPr>
              <w:pStyle w:val="ListParagraph"/>
              <w:numPr>
                <w:ilvl w:val="0"/>
                <w:numId w:val="2"/>
              </w:numPr>
              <w:spacing w:after="0" w:line="240" w:lineRule="auto"/>
              <w:ind w:left="147" w:hanging="142"/>
              <w:rPr>
                <w:rFonts w:cs="Arial"/>
                <w:color w:val="FF0000"/>
                <w:sz w:val="24"/>
                <w:szCs w:val="24"/>
              </w:rPr>
            </w:pPr>
            <w:r w:rsidRPr="00907678">
              <w:rPr>
                <w:rFonts w:cs="Arial"/>
                <w:sz w:val="24"/>
                <w:szCs w:val="24"/>
              </w:rPr>
              <w:t xml:space="preserve">Taking on </w:t>
            </w:r>
            <w:r w:rsidRPr="00907678">
              <w:rPr>
                <w:rFonts w:cs="Arial"/>
                <w:color w:val="FF0000"/>
                <w:sz w:val="24"/>
                <w:szCs w:val="24"/>
              </w:rPr>
              <w:t>different roles in a group</w:t>
            </w:r>
          </w:p>
          <w:p w:rsidR="008C7E0F" w:rsidRPr="00907678" w:rsidRDefault="008C7E0F" w:rsidP="008C7E0F">
            <w:pPr>
              <w:pStyle w:val="ListParagraph"/>
              <w:numPr>
                <w:ilvl w:val="0"/>
                <w:numId w:val="2"/>
              </w:numPr>
              <w:spacing w:after="0" w:line="240" w:lineRule="auto"/>
              <w:ind w:left="147" w:hanging="142"/>
              <w:rPr>
                <w:rFonts w:cs="Arial"/>
                <w:sz w:val="24"/>
                <w:szCs w:val="24"/>
              </w:rPr>
            </w:pPr>
            <w:r w:rsidRPr="00907678">
              <w:rPr>
                <w:rFonts w:cs="Arial"/>
                <w:color w:val="FF0000"/>
                <w:sz w:val="24"/>
                <w:szCs w:val="24"/>
              </w:rPr>
              <w:t xml:space="preserve">Explaining </w:t>
            </w:r>
            <w:r>
              <w:rPr>
                <w:rFonts w:cs="Arial"/>
                <w:sz w:val="24"/>
                <w:szCs w:val="24"/>
              </w:rPr>
              <w:t xml:space="preserve">facts, </w:t>
            </w:r>
            <w:r>
              <w:rPr>
                <w:rFonts w:cs="Arial"/>
                <w:color w:val="FF0000"/>
                <w:sz w:val="24"/>
                <w:szCs w:val="24"/>
              </w:rPr>
              <w:t>ideas or opinions</w:t>
            </w:r>
          </w:p>
          <w:p w:rsidR="008C7E0F" w:rsidRDefault="008C7E0F" w:rsidP="008C7E0F">
            <w:pPr>
              <w:pStyle w:val="ListParagraph"/>
              <w:numPr>
                <w:ilvl w:val="0"/>
                <w:numId w:val="2"/>
              </w:numPr>
              <w:spacing w:after="0" w:line="240" w:lineRule="auto"/>
              <w:ind w:left="147" w:hanging="142"/>
              <w:rPr>
                <w:rFonts w:cs="Arial"/>
                <w:sz w:val="24"/>
                <w:szCs w:val="24"/>
              </w:rPr>
            </w:pPr>
            <w:r>
              <w:rPr>
                <w:rFonts w:cs="Arial"/>
                <w:sz w:val="24"/>
                <w:szCs w:val="24"/>
              </w:rPr>
              <w:t xml:space="preserve">Explaining processes , </w:t>
            </w:r>
            <w:r w:rsidRPr="00907678">
              <w:rPr>
                <w:rFonts w:cs="Arial"/>
                <w:color w:val="FF0000"/>
                <w:sz w:val="24"/>
                <w:szCs w:val="24"/>
              </w:rPr>
              <w:t>concepts</w:t>
            </w:r>
            <w:r>
              <w:rPr>
                <w:rFonts w:cs="Arial"/>
                <w:sz w:val="24"/>
                <w:szCs w:val="24"/>
              </w:rPr>
              <w:t xml:space="preserve"> or ideas</w:t>
            </w:r>
          </w:p>
          <w:p w:rsidR="008C7E0F" w:rsidRPr="00907678" w:rsidRDefault="008C7E0F" w:rsidP="008C7E0F">
            <w:pPr>
              <w:pStyle w:val="ListParagraph"/>
              <w:numPr>
                <w:ilvl w:val="0"/>
                <w:numId w:val="2"/>
              </w:numPr>
              <w:spacing w:after="0" w:line="240" w:lineRule="auto"/>
              <w:ind w:left="147" w:hanging="142"/>
              <w:rPr>
                <w:rFonts w:cs="Arial"/>
                <w:sz w:val="24"/>
                <w:szCs w:val="24"/>
              </w:rPr>
            </w:pPr>
            <w:r w:rsidRPr="00907678">
              <w:rPr>
                <w:rFonts w:cs="Arial"/>
                <w:color w:val="FF0000"/>
                <w:sz w:val="24"/>
                <w:szCs w:val="24"/>
              </w:rPr>
              <w:t xml:space="preserve">Drawing conclusions </w:t>
            </w:r>
            <w:r w:rsidRPr="00907678">
              <w:rPr>
                <w:rFonts w:cs="Arial"/>
                <w:sz w:val="24"/>
                <w:szCs w:val="24"/>
              </w:rPr>
              <w:t>from what’s said</w:t>
            </w:r>
          </w:p>
        </w:tc>
        <w:tc>
          <w:tcPr>
            <w:tcW w:w="3402" w:type="dxa"/>
          </w:tcPr>
          <w:p w:rsidR="008C7E0F" w:rsidRPr="00907678" w:rsidRDefault="008C7E0F" w:rsidP="008C7E0F">
            <w:pPr>
              <w:pStyle w:val="ListParagraph"/>
              <w:numPr>
                <w:ilvl w:val="0"/>
                <w:numId w:val="2"/>
              </w:numPr>
              <w:spacing w:after="0" w:line="240" w:lineRule="auto"/>
              <w:ind w:left="147" w:hanging="142"/>
              <w:rPr>
                <w:rFonts w:cs="Arial"/>
                <w:color w:val="FF0000"/>
                <w:sz w:val="24"/>
                <w:szCs w:val="24"/>
              </w:rPr>
            </w:pPr>
            <w:r w:rsidRPr="00907678">
              <w:rPr>
                <w:rFonts w:cs="Arial"/>
                <w:color w:val="FF0000"/>
                <w:sz w:val="24"/>
                <w:szCs w:val="24"/>
              </w:rPr>
              <w:t>Engaging directly</w:t>
            </w:r>
            <w:r w:rsidRPr="00907678">
              <w:rPr>
                <w:rFonts w:cs="Arial"/>
                <w:sz w:val="24"/>
                <w:szCs w:val="24"/>
              </w:rPr>
              <w:t xml:space="preserve"> with those who s</w:t>
            </w:r>
            <w:r>
              <w:rPr>
                <w:rFonts w:cs="Arial"/>
                <w:sz w:val="24"/>
                <w:szCs w:val="24"/>
              </w:rPr>
              <w:t>ee things differently from you</w:t>
            </w:r>
          </w:p>
          <w:p w:rsidR="008C7E0F" w:rsidRPr="00907678" w:rsidRDefault="008C7E0F" w:rsidP="008C7E0F">
            <w:pPr>
              <w:pStyle w:val="ListParagraph"/>
              <w:numPr>
                <w:ilvl w:val="0"/>
                <w:numId w:val="2"/>
              </w:numPr>
              <w:spacing w:after="0" w:line="240" w:lineRule="auto"/>
              <w:ind w:left="147" w:hanging="142"/>
              <w:rPr>
                <w:rFonts w:cs="Arial"/>
                <w:color w:val="FF0000"/>
                <w:sz w:val="24"/>
                <w:szCs w:val="24"/>
              </w:rPr>
            </w:pPr>
            <w:r w:rsidRPr="00907678">
              <w:rPr>
                <w:rFonts w:cs="Arial"/>
                <w:sz w:val="24"/>
                <w:szCs w:val="24"/>
              </w:rPr>
              <w:t xml:space="preserve">Taking what others say and </w:t>
            </w:r>
            <w:r w:rsidRPr="00907678">
              <w:rPr>
                <w:rFonts w:cs="Arial"/>
                <w:color w:val="FF0000"/>
                <w:sz w:val="24"/>
                <w:szCs w:val="24"/>
              </w:rPr>
              <w:t>building on it</w:t>
            </w:r>
          </w:p>
          <w:p w:rsidR="008C7E0F" w:rsidRDefault="008C7E0F" w:rsidP="008C7E0F">
            <w:pPr>
              <w:pStyle w:val="ListParagraph"/>
              <w:numPr>
                <w:ilvl w:val="0"/>
                <w:numId w:val="2"/>
              </w:numPr>
              <w:spacing w:after="0" w:line="240" w:lineRule="auto"/>
              <w:ind w:left="147" w:hanging="142"/>
              <w:rPr>
                <w:rFonts w:cs="Arial"/>
                <w:sz w:val="24"/>
                <w:szCs w:val="24"/>
              </w:rPr>
            </w:pPr>
            <w:r>
              <w:rPr>
                <w:rFonts w:cs="Arial"/>
                <w:sz w:val="24"/>
                <w:szCs w:val="24"/>
              </w:rPr>
              <w:t>G</w:t>
            </w:r>
            <w:r w:rsidRPr="00907678">
              <w:rPr>
                <w:rFonts w:cs="Arial"/>
                <w:sz w:val="24"/>
                <w:szCs w:val="24"/>
              </w:rPr>
              <w:t xml:space="preserve">iving </w:t>
            </w:r>
            <w:r>
              <w:rPr>
                <w:rFonts w:cs="Arial"/>
                <w:color w:val="FF0000"/>
                <w:sz w:val="24"/>
                <w:szCs w:val="24"/>
              </w:rPr>
              <w:t>d</w:t>
            </w:r>
            <w:r w:rsidRPr="00907678">
              <w:rPr>
                <w:rFonts w:cs="Arial"/>
                <w:color w:val="FF0000"/>
                <w:sz w:val="24"/>
                <w:szCs w:val="24"/>
              </w:rPr>
              <w:t>etailed</w:t>
            </w:r>
            <w:r>
              <w:rPr>
                <w:rFonts w:cs="Arial"/>
                <w:sz w:val="24"/>
                <w:szCs w:val="24"/>
              </w:rPr>
              <w:t xml:space="preserve"> information about facts, ideas or opinions</w:t>
            </w:r>
          </w:p>
          <w:p w:rsidR="008C7E0F" w:rsidRPr="00907678" w:rsidRDefault="008C7E0F" w:rsidP="008C7E0F">
            <w:pPr>
              <w:pStyle w:val="ListParagraph"/>
              <w:numPr>
                <w:ilvl w:val="0"/>
                <w:numId w:val="2"/>
              </w:numPr>
              <w:spacing w:after="0" w:line="240" w:lineRule="auto"/>
              <w:ind w:left="147" w:hanging="142"/>
              <w:rPr>
                <w:rFonts w:cs="Arial"/>
                <w:sz w:val="24"/>
                <w:szCs w:val="24"/>
              </w:rPr>
            </w:pPr>
            <w:r w:rsidRPr="00907678">
              <w:rPr>
                <w:rFonts w:cs="Arial"/>
                <w:sz w:val="24"/>
                <w:szCs w:val="24"/>
              </w:rPr>
              <w:t>Relevant supporting d</w:t>
            </w:r>
            <w:r>
              <w:rPr>
                <w:rFonts w:cs="Arial"/>
                <w:sz w:val="24"/>
                <w:szCs w:val="24"/>
              </w:rPr>
              <w:t>etail used to explain processes, concepts or</w:t>
            </w:r>
            <w:r w:rsidRPr="00907678">
              <w:rPr>
                <w:rFonts w:cs="Arial"/>
                <w:sz w:val="24"/>
                <w:szCs w:val="24"/>
              </w:rPr>
              <w:t xml:space="preserve"> ideas</w:t>
            </w:r>
          </w:p>
          <w:p w:rsidR="008C7E0F" w:rsidRPr="006069CD" w:rsidRDefault="008C7E0F" w:rsidP="008C7E0F">
            <w:pPr>
              <w:pStyle w:val="ListParagraph"/>
              <w:numPr>
                <w:ilvl w:val="0"/>
                <w:numId w:val="2"/>
              </w:numPr>
              <w:spacing w:after="0" w:line="240" w:lineRule="auto"/>
              <w:ind w:left="147" w:hanging="142"/>
              <w:rPr>
                <w:rFonts w:cs="Arial"/>
                <w:sz w:val="24"/>
                <w:szCs w:val="24"/>
              </w:rPr>
            </w:pPr>
            <w:r w:rsidRPr="00907678">
              <w:rPr>
                <w:rFonts w:cs="Arial"/>
                <w:color w:val="FF0000"/>
                <w:sz w:val="24"/>
                <w:szCs w:val="24"/>
              </w:rPr>
              <w:t>Sum up conclusions</w:t>
            </w:r>
          </w:p>
          <w:p w:rsidR="008C7E0F" w:rsidRPr="00907678" w:rsidRDefault="008C7E0F" w:rsidP="008C7E0F">
            <w:pPr>
              <w:pStyle w:val="ListParagraph"/>
              <w:numPr>
                <w:ilvl w:val="0"/>
                <w:numId w:val="2"/>
              </w:numPr>
              <w:spacing w:after="0" w:line="240" w:lineRule="auto"/>
              <w:ind w:left="147" w:hanging="142"/>
              <w:rPr>
                <w:rFonts w:cs="Arial"/>
                <w:sz w:val="24"/>
                <w:szCs w:val="24"/>
              </w:rPr>
            </w:pPr>
            <w:r>
              <w:rPr>
                <w:rFonts w:cs="Arial"/>
                <w:color w:val="FF0000"/>
                <w:sz w:val="24"/>
                <w:szCs w:val="24"/>
              </w:rPr>
              <w:t xml:space="preserve">Independently </w:t>
            </w:r>
            <w:r w:rsidRPr="006069CD">
              <w:rPr>
                <w:rFonts w:cs="Arial"/>
                <w:sz w:val="24"/>
                <w:szCs w:val="24"/>
              </w:rPr>
              <w:t>selecting</w:t>
            </w:r>
            <w:r>
              <w:rPr>
                <w:rFonts w:cs="Arial"/>
                <w:color w:val="FF0000"/>
                <w:sz w:val="24"/>
                <w:szCs w:val="24"/>
              </w:rPr>
              <w:t xml:space="preserve"> </w:t>
            </w:r>
            <w:r w:rsidRPr="006069CD">
              <w:rPr>
                <w:rFonts w:cs="Arial"/>
                <w:sz w:val="24"/>
                <w:szCs w:val="24"/>
              </w:rPr>
              <w:t xml:space="preserve">and </w:t>
            </w:r>
            <w:r>
              <w:rPr>
                <w:rFonts w:cs="Arial"/>
                <w:color w:val="FF0000"/>
                <w:sz w:val="24"/>
                <w:szCs w:val="24"/>
              </w:rPr>
              <w:t xml:space="preserve">organising resources </w:t>
            </w:r>
            <w:r w:rsidRPr="006069CD">
              <w:rPr>
                <w:rFonts w:cs="Arial"/>
                <w:sz w:val="24"/>
                <w:szCs w:val="24"/>
              </w:rPr>
              <w:t>if appropriate</w:t>
            </w:r>
          </w:p>
        </w:tc>
      </w:tr>
      <w:tr w:rsidR="008C7E0F" w:rsidRPr="00907678" w:rsidTr="008C7E0F">
        <w:tc>
          <w:tcPr>
            <w:tcW w:w="14312" w:type="dxa"/>
            <w:gridSpan w:val="5"/>
            <w:shd w:val="clear" w:color="auto" w:fill="FF0000"/>
          </w:tcPr>
          <w:p w:rsidR="008C7E0F" w:rsidRPr="00907678" w:rsidRDefault="008C7E0F" w:rsidP="008C7E0F">
            <w:pPr>
              <w:rPr>
                <w:rFonts w:cs="Arial"/>
                <w:b/>
                <w:sz w:val="28"/>
                <w:szCs w:val="24"/>
              </w:rPr>
            </w:pPr>
            <w:r>
              <w:rPr>
                <w:rFonts w:cs="Arial"/>
                <w:b/>
                <w:sz w:val="28"/>
                <w:szCs w:val="24"/>
              </w:rPr>
              <w:t>Benchmarks for assessing</w:t>
            </w:r>
          </w:p>
        </w:tc>
      </w:tr>
      <w:tr w:rsidR="008C7E0F" w:rsidRPr="00907678" w:rsidTr="008C7E0F">
        <w:tc>
          <w:tcPr>
            <w:tcW w:w="2254" w:type="dxa"/>
          </w:tcPr>
          <w:p w:rsidR="008C7E0F" w:rsidRPr="00907678" w:rsidRDefault="008C7E0F" w:rsidP="008C7E0F">
            <w:pPr>
              <w:rPr>
                <w:rFonts w:cs="Arial"/>
                <w:sz w:val="24"/>
                <w:szCs w:val="24"/>
              </w:rPr>
            </w:pPr>
            <w:r w:rsidRPr="00907678">
              <w:rPr>
                <w:rFonts w:cs="Arial"/>
                <w:sz w:val="24"/>
                <w:szCs w:val="24"/>
              </w:rPr>
              <w:t>What are the key Benchmarks for this?</w:t>
            </w:r>
          </w:p>
        </w:tc>
        <w:tc>
          <w:tcPr>
            <w:tcW w:w="2254" w:type="dxa"/>
          </w:tcPr>
          <w:p w:rsidR="008C7E0F" w:rsidRPr="00907678" w:rsidRDefault="008C7E0F" w:rsidP="008C7E0F">
            <w:pPr>
              <w:rPr>
                <w:rFonts w:cs="Arial"/>
                <w:sz w:val="24"/>
                <w:szCs w:val="24"/>
              </w:rPr>
            </w:pPr>
            <w:r w:rsidRPr="00907678">
              <w:rPr>
                <w:rFonts w:cs="Arial"/>
                <w:b/>
                <w:sz w:val="24"/>
                <w:szCs w:val="24"/>
              </w:rPr>
              <w:t>2-02a/3-02a / 4-02a</w:t>
            </w:r>
            <w:r>
              <w:rPr>
                <w:rFonts w:cs="Arial"/>
                <w:sz w:val="24"/>
                <w:szCs w:val="24"/>
              </w:rPr>
              <w:t xml:space="preserve"> Tools for listening a</w:t>
            </w:r>
            <w:r w:rsidRPr="00907678">
              <w:rPr>
                <w:rFonts w:cs="Arial"/>
                <w:sz w:val="24"/>
                <w:szCs w:val="24"/>
              </w:rPr>
              <w:t>nd talking</w:t>
            </w:r>
          </w:p>
          <w:p w:rsidR="008C7E0F" w:rsidRPr="00907678" w:rsidRDefault="008C7E0F" w:rsidP="008C7E0F">
            <w:pPr>
              <w:rPr>
                <w:rFonts w:cs="Arial"/>
                <w:sz w:val="24"/>
                <w:szCs w:val="24"/>
              </w:rPr>
            </w:pPr>
          </w:p>
          <w:p w:rsidR="008C7E0F" w:rsidRPr="00D9151E" w:rsidRDefault="008C7E0F" w:rsidP="008C7E0F">
            <w:pPr>
              <w:rPr>
                <w:rFonts w:cs="Arial"/>
                <w:b/>
                <w:sz w:val="24"/>
                <w:szCs w:val="24"/>
              </w:rPr>
            </w:pPr>
            <w:r w:rsidRPr="00D9151E">
              <w:rPr>
                <w:rFonts w:cs="Arial"/>
                <w:b/>
                <w:sz w:val="24"/>
                <w:szCs w:val="24"/>
              </w:rPr>
              <w:t>2-09a/3-09a/4-09a</w:t>
            </w:r>
          </w:p>
          <w:p w:rsidR="008C7E0F" w:rsidRDefault="008C7E0F" w:rsidP="008C7E0F">
            <w:pPr>
              <w:rPr>
                <w:rFonts w:cs="Arial"/>
                <w:sz w:val="24"/>
                <w:szCs w:val="24"/>
              </w:rPr>
            </w:pPr>
            <w:r w:rsidRPr="00907678">
              <w:rPr>
                <w:rFonts w:cs="Arial"/>
                <w:sz w:val="24"/>
                <w:szCs w:val="24"/>
              </w:rPr>
              <w:t>Creating texts</w:t>
            </w:r>
          </w:p>
          <w:p w:rsidR="008C7E0F" w:rsidRDefault="008C7E0F" w:rsidP="008C7E0F">
            <w:pPr>
              <w:rPr>
                <w:rFonts w:cs="Arial"/>
                <w:sz w:val="24"/>
                <w:szCs w:val="24"/>
              </w:rPr>
            </w:pPr>
          </w:p>
          <w:p w:rsidR="008C7E0F" w:rsidRPr="003A2EE2" w:rsidRDefault="008C7E0F" w:rsidP="008C7E0F">
            <w:pPr>
              <w:rPr>
                <w:rFonts w:cs="Arial"/>
                <w:b/>
                <w:sz w:val="24"/>
                <w:szCs w:val="24"/>
              </w:rPr>
            </w:pPr>
            <w:r w:rsidRPr="003A2EE2">
              <w:rPr>
                <w:rFonts w:cs="Arial"/>
                <w:b/>
                <w:sz w:val="24"/>
                <w:szCs w:val="24"/>
              </w:rPr>
              <w:t>2-10a/3-10a</w:t>
            </w:r>
            <w:r>
              <w:rPr>
                <w:rFonts w:cs="Arial"/>
                <w:b/>
                <w:sz w:val="24"/>
                <w:szCs w:val="24"/>
              </w:rPr>
              <w:t>/4-10a</w:t>
            </w:r>
          </w:p>
          <w:p w:rsidR="008C7E0F" w:rsidRPr="00907678" w:rsidRDefault="008C7E0F" w:rsidP="008C7E0F">
            <w:pPr>
              <w:rPr>
                <w:rFonts w:cs="Arial"/>
                <w:sz w:val="24"/>
                <w:szCs w:val="24"/>
              </w:rPr>
            </w:pPr>
            <w:r>
              <w:rPr>
                <w:rFonts w:cs="Arial"/>
                <w:sz w:val="24"/>
                <w:szCs w:val="24"/>
              </w:rPr>
              <w:lastRenderedPageBreak/>
              <w:t>Creating texts</w:t>
            </w:r>
          </w:p>
          <w:p w:rsidR="008C7E0F" w:rsidRPr="00907678" w:rsidRDefault="008C7E0F" w:rsidP="008C7E0F">
            <w:pPr>
              <w:rPr>
                <w:rFonts w:cs="Arial"/>
                <w:sz w:val="24"/>
                <w:szCs w:val="24"/>
              </w:rPr>
            </w:pPr>
          </w:p>
        </w:tc>
        <w:tc>
          <w:tcPr>
            <w:tcW w:w="3000" w:type="dxa"/>
          </w:tcPr>
          <w:p w:rsidR="008C7E0F" w:rsidRPr="00907678" w:rsidRDefault="008C7E0F" w:rsidP="008C7E0F">
            <w:pPr>
              <w:pStyle w:val="ListParagraph"/>
              <w:numPr>
                <w:ilvl w:val="0"/>
                <w:numId w:val="3"/>
              </w:numPr>
              <w:spacing w:after="0" w:line="240" w:lineRule="auto"/>
              <w:ind w:left="170" w:hanging="142"/>
              <w:rPr>
                <w:rFonts w:cs="Arial"/>
                <w:sz w:val="24"/>
                <w:szCs w:val="24"/>
              </w:rPr>
            </w:pPr>
            <w:r w:rsidRPr="00907678">
              <w:rPr>
                <w:rFonts w:cs="Arial"/>
                <w:sz w:val="24"/>
                <w:szCs w:val="24"/>
              </w:rPr>
              <w:lastRenderedPageBreak/>
              <w:t>Contribu</w:t>
            </w:r>
            <w:r>
              <w:rPr>
                <w:rFonts w:cs="Arial"/>
                <w:sz w:val="24"/>
                <w:szCs w:val="24"/>
              </w:rPr>
              <w:t>tes a number of relevant ideas, information and</w:t>
            </w:r>
            <w:r w:rsidRPr="00907678">
              <w:rPr>
                <w:rFonts w:cs="Arial"/>
                <w:sz w:val="24"/>
                <w:szCs w:val="24"/>
              </w:rPr>
              <w:t xml:space="preserve"> opinions</w:t>
            </w:r>
          </w:p>
          <w:p w:rsidR="008C7E0F" w:rsidRPr="00907678" w:rsidRDefault="008C7E0F" w:rsidP="008C7E0F">
            <w:pPr>
              <w:pStyle w:val="ListParagraph"/>
              <w:numPr>
                <w:ilvl w:val="0"/>
                <w:numId w:val="3"/>
              </w:numPr>
              <w:spacing w:after="0" w:line="240" w:lineRule="auto"/>
              <w:ind w:left="170" w:hanging="142"/>
              <w:rPr>
                <w:rFonts w:cs="Arial"/>
                <w:sz w:val="24"/>
                <w:szCs w:val="24"/>
              </w:rPr>
            </w:pPr>
            <w:r w:rsidRPr="00907678">
              <w:rPr>
                <w:rFonts w:cs="Arial"/>
                <w:sz w:val="24"/>
                <w:szCs w:val="24"/>
              </w:rPr>
              <w:t>Shows respect for others and offers own viewpoint</w:t>
            </w:r>
          </w:p>
          <w:p w:rsidR="008C7E0F" w:rsidRPr="00907678" w:rsidRDefault="008C7E0F" w:rsidP="008C7E0F">
            <w:pPr>
              <w:pStyle w:val="ListParagraph"/>
              <w:numPr>
                <w:ilvl w:val="0"/>
                <w:numId w:val="3"/>
              </w:numPr>
              <w:spacing w:after="0" w:line="240" w:lineRule="auto"/>
              <w:ind w:left="170" w:hanging="142"/>
              <w:rPr>
                <w:rFonts w:cs="Arial"/>
                <w:sz w:val="24"/>
                <w:szCs w:val="24"/>
              </w:rPr>
            </w:pPr>
            <w:r>
              <w:rPr>
                <w:rFonts w:cs="Arial"/>
                <w:sz w:val="24"/>
                <w:szCs w:val="24"/>
              </w:rPr>
              <w:t>Asks/answers questions, clarifies points or</w:t>
            </w:r>
            <w:r w:rsidRPr="00907678">
              <w:rPr>
                <w:rFonts w:cs="Arial"/>
                <w:sz w:val="24"/>
                <w:szCs w:val="24"/>
              </w:rPr>
              <w:t xml:space="preserve"> supports others’ ideas</w:t>
            </w:r>
            <w:r>
              <w:rPr>
                <w:rFonts w:cs="Arial"/>
                <w:sz w:val="24"/>
                <w:szCs w:val="24"/>
              </w:rPr>
              <w:t xml:space="preserve"> / opinions</w:t>
            </w:r>
          </w:p>
          <w:p w:rsidR="008C7E0F" w:rsidRDefault="008C7E0F" w:rsidP="008C7E0F">
            <w:pPr>
              <w:pStyle w:val="ListParagraph"/>
              <w:numPr>
                <w:ilvl w:val="0"/>
                <w:numId w:val="3"/>
              </w:numPr>
              <w:spacing w:after="0" w:line="240" w:lineRule="auto"/>
              <w:ind w:left="170" w:hanging="142"/>
              <w:rPr>
                <w:rFonts w:cs="Arial"/>
                <w:sz w:val="24"/>
                <w:szCs w:val="24"/>
              </w:rPr>
            </w:pPr>
            <w:r w:rsidRPr="00907678">
              <w:rPr>
                <w:rFonts w:cs="Arial"/>
                <w:sz w:val="24"/>
                <w:szCs w:val="24"/>
              </w:rPr>
              <w:lastRenderedPageBreak/>
              <w:t>Uses verbal &amp; non-</w:t>
            </w:r>
            <w:r>
              <w:rPr>
                <w:rFonts w:cs="Arial"/>
                <w:sz w:val="24"/>
                <w:szCs w:val="24"/>
              </w:rPr>
              <w:t>verbal techniques – vocabulary, eye contact, body language, emphasis, pace and/or</w:t>
            </w:r>
            <w:r w:rsidRPr="00907678">
              <w:rPr>
                <w:rFonts w:cs="Arial"/>
                <w:sz w:val="24"/>
                <w:szCs w:val="24"/>
              </w:rPr>
              <w:t xml:space="preserve"> tone</w:t>
            </w:r>
          </w:p>
          <w:p w:rsidR="008C7E0F" w:rsidRDefault="008C7E0F" w:rsidP="008C7E0F">
            <w:pPr>
              <w:rPr>
                <w:rFonts w:cs="Arial"/>
                <w:sz w:val="24"/>
                <w:szCs w:val="24"/>
              </w:rPr>
            </w:pPr>
          </w:p>
          <w:p w:rsidR="008C7E0F" w:rsidRPr="002D495B" w:rsidRDefault="008C7E0F" w:rsidP="008C7E0F">
            <w:pPr>
              <w:rPr>
                <w:rFonts w:cs="Arial"/>
                <w:sz w:val="24"/>
                <w:szCs w:val="24"/>
              </w:rPr>
            </w:pPr>
          </w:p>
          <w:p w:rsidR="008C7E0F" w:rsidRDefault="008C7E0F" w:rsidP="008C7E0F">
            <w:pPr>
              <w:pStyle w:val="ListParagraph"/>
              <w:numPr>
                <w:ilvl w:val="0"/>
                <w:numId w:val="3"/>
              </w:numPr>
              <w:spacing w:after="0" w:line="240" w:lineRule="auto"/>
              <w:ind w:left="170" w:hanging="142"/>
              <w:rPr>
                <w:rFonts w:cs="Arial"/>
                <w:sz w:val="24"/>
                <w:szCs w:val="24"/>
              </w:rPr>
            </w:pPr>
            <w:r w:rsidRPr="00907678">
              <w:rPr>
                <w:rFonts w:cs="Arial"/>
                <w:sz w:val="24"/>
                <w:szCs w:val="24"/>
              </w:rPr>
              <w:t xml:space="preserve">Communicates clearly, audibly &amp; with expression </w:t>
            </w:r>
            <w:r>
              <w:rPr>
                <w:rFonts w:cs="Arial"/>
                <w:sz w:val="24"/>
                <w:szCs w:val="24"/>
              </w:rPr>
              <w:t>in different contexts</w:t>
            </w:r>
          </w:p>
          <w:p w:rsidR="008C7E0F" w:rsidRPr="00907678" w:rsidRDefault="008C7E0F" w:rsidP="008C7E0F">
            <w:pPr>
              <w:pStyle w:val="ListParagraph"/>
              <w:numPr>
                <w:ilvl w:val="0"/>
                <w:numId w:val="3"/>
              </w:numPr>
              <w:spacing w:after="0" w:line="240" w:lineRule="auto"/>
              <w:ind w:left="170" w:hanging="142"/>
              <w:rPr>
                <w:rFonts w:cs="Arial"/>
                <w:sz w:val="24"/>
                <w:szCs w:val="24"/>
              </w:rPr>
            </w:pPr>
            <w:r>
              <w:rPr>
                <w:rFonts w:cs="Arial"/>
                <w:sz w:val="24"/>
                <w:szCs w:val="24"/>
              </w:rPr>
              <w:t>Plans and delivers an organised presentation/talk with relevant content and appropriate structure</w:t>
            </w:r>
          </w:p>
          <w:p w:rsidR="008C7E0F" w:rsidRDefault="008C7E0F" w:rsidP="008C7E0F">
            <w:pPr>
              <w:pStyle w:val="ListParagraph"/>
              <w:numPr>
                <w:ilvl w:val="0"/>
                <w:numId w:val="3"/>
              </w:numPr>
              <w:spacing w:after="0" w:line="240" w:lineRule="auto"/>
              <w:ind w:left="170" w:hanging="142"/>
              <w:rPr>
                <w:rFonts w:cs="Arial"/>
                <w:sz w:val="24"/>
                <w:szCs w:val="24"/>
              </w:rPr>
            </w:pPr>
            <w:r w:rsidRPr="00907678">
              <w:rPr>
                <w:rFonts w:cs="Arial"/>
                <w:sz w:val="24"/>
                <w:szCs w:val="24"/>
              </w:rPr>
              <w:t xml:space="preserve">Uses </w:t>
            </w:r>
            <w:r>
              <w:rPr>
                <w:rFonts w:cs="Arial"/>
                <w:sz w:val="24"/>
                <w:szCs w:val="24"/>
              </w:rPr>
              <w:t xml:space="preserve">suitable </w:t>
            </w:r>
            <w:r w:rsidRPr="00907678">
              <w:rPr>
                <w:rFonts w:cs="Arial"/>
                <w:sz w:val="24"/>
                <w:szCs w:val="24"/>
              </w:rPr>
              <w:t xml:space="preserve">vocabulary </w:t>
            </w:r>
            <w:r>
              <w:rPr>
                <w:rFonts w:cs="Arial"/>
                <w:sz w:val="24"/>
                <w:szCs w:val="24"/>
              </w:rPr>
              <w:t>for purpose and audience</w:t>
            </w:r>
          </w:p>
          <w:p w:rsidR="008C7E0F" w:rsidRDefault="008C7E0F" w:rsidP="008C7E0F">
            <w:pPr>
              <w:rPr>
                <w:rFonts w:cs="Arial"/>
                <w:sz w:val="24"/>
                <w:szCs w:val="24"/>
              </w:rPr>
            </w:pPr>
          </w:p>
          <w:p w:rsidR="008C7E0F" w:rsidRPr="00A70D7C" w:rsidRDefault="008C7E0F" w:rsidP="008C7E0F">
            <w:pPr>
              <w:rPr>
                <w:rFonts w:cs="Arial"/>
                <w:sz w:val="24"/>
                <w:szCs w:val="24"/>
              </w:rPr>
            </w:pPr>
          </w:p>
          <w:p w:rsidR="008C7E0F" w:rsidRPr="00907678" w:rsidRDefault="008C7E0F" w:rsidP="008C7E0F">
            <w:pPr>
              <w:pStyle w:val="ListParagraph"/>
              <w:numPr>
                <w:ilvl w:val="0"/>
                <w:numId w:val="3"/>
              </w:numPr>
              <w:spacing w:after="0" w:line="240" w:lineRule="auto"/>
              <w:ind w:left="170" w:hanging="142"/>
              <w:rPr>
                <w:rFonts w:cs="Arial"/>
                <w:sz w:val="24"/>
                <w:szCs w:val="24"/>
              </w:rPr>
            </w:pPr>
            <w:r>
              <w:rPr>
                <w:rFonts w:cs="Arial"/>
                <w:sz w:val="24"/>
                <w:szCs w:val="24"/>
              </w:rPr>
              <w:t xml:space="preserve">Selects and uses resources to support communication </w:t>
            </w:r>
          </w:p>
          <w:p w:rsidR="008C7E0F" w:rsidRPr="00D9151E" w:rsidRDefault="008C7E0F" w:rsidP="008C7E0F">
            <w:pPr>
              <w:pStyle w:val="ListParagraph"/>
              <w:spacing w:after="0" w:line="240" w:lineRule="auto"/>
              <w:ind w:left="170"/>
              <w:rPr>
                <w:rFonts w:cs="Arial"/>
                <w:b/>
                <w:sz w:val="24"/>
                <w:szCs w:val="24"/>
              </w:rPr>
            </w:pPr>
          </w:p>
        </w:tc>
        <w:tc>
          <w:tcPr>
            <w:tcW w:w="3402" w:type="dxa"/>
          </w:tcPr>
          <w:p w:rsidR="008C7E0F" w:rsidRPr="00D9151E" w:rsidRDefault="008C7E0F" w:rsidP="008C7E0F">
            <w:pPr>
              <w:pStyle w:val="ListParagraph"/>
              <w:numPr>
                <w:ilvl w:val="0"/>
                <w:numId w:val="3"/>
              </w:numPr>
              <w:spacing w:after="0" w:line="240" w:lineRule="auto"/>
              <w:ind w:left="147" w:hanging="142"/>
              <w:rPr>
                <w:rFonts w:cs="Arial"/>
                <w:sz w:val="24"/>
                <w:szCs w:val="24"/>
              </w:rPr>
            </w:pPr>
            <w:r w:rsidRPr="00D9151E">
              <w:rPr>
                <w:rFonts w:cs="Arial"/>
                <w:sz w:val="24"/>
                <w:szCs w:val="24"/>
              </w:rPr>
              <w:lastRenderedPageBreak/>
              <w:t xml:space="preserve">Contributes </w:t>
            </w:r>
            <w:r w:rsidRPr="00D9151E">
              <w:rPr>
                <w:rFonts w:cs="Arial"/>
                <w:color w:val="FF0000"/>
                <w:sz w:val="24"/>
                <w:szCs w:val="24"/>
              </w:rPr>
              <w:t>regularly</w:t>
            </w:r>
            <w:r>
              <w:rPr>
                <w:rFonts w:cs="Arial"/>
                <w:sz w:val="24"/>
                <w:szCs w:val="24"/>
              </w:rPr>
              <w:t xml:space="preserve"> in discussions or when working collaboratively</w:t>
            </w:r>
          </w:p>
          <w:p w:rsidR="008C7E0F" w:rsidRPr="002D495B" w:rsidRDefault="008C7E0F" w:rsidP="008C7E0F">
            <w:pPr>
              <w:pStyle w:val="ListParagraph"/>
              <w:numPr>
                <w:ilvl w:val="0"/>
                <w:numId w:val="3"/>
              </w:numPr>
              <w:spacing w:after="0" w:line="240" w:lineRule="auto"/>
              <w:ind w:left="147" w:hanging="142"/>
              <w:rPr>
                <w:rFonts w:cs="Arial"/>
                <w:sz w:val="24"/>
                <w:szCs w:val="24"/>
              </w:rPr>
            </w:pPr>
            <w:r w:rsidRPr="00D9151E">
              <w:rPr>
                <w:rFonts w:cs="Arial"/>
                <w:sz w:val="24"/>
                <w:szCs w:val="24"/>
              </w:rPr>
              <w:t>Responds to</w:t>
            </w:r>
            <w:r>
              <w:rPr>
                <w:rFonts w:cs="Arial"/>
                <w:sz w:val="24"/>
                <w:szCs w:val="24"/>
              </w:rPr>
              <w:t xml:space="preserve"> views of others by developing or</w:t>
            </w:r>
            <w:r w:rsidRPr="00D9151E">
              <w:rPr>
                <w:rFonts w:cs="Arial"/>
                <w:sz w:val="24"/>
                <w:szCs w:val="24"/>
              </w:rPr>
              <w:t xml:space="preserve"> adapting</w:t>
            </w:r>
            <w:r>
              <w:rPr>
                <w:rFonts w:cs="Arial"/>
                <w:sz w:val="24"/>
                <w:szCs w:val="24"/>
              </w:rPr>
              <w:t xml:space="preserve"> own thinking</w:t>
            </w:r>
          </w:p>
          <w:p w:rsidR="008C7E0F" w:rsidRPr="006069CD" w:rsidRDefault="008C7E0F" w:rsidP="008C7E0F">
            <w:pPr>
              <w:pStyle w:val="ListParagraph"/>
              <w:numPr>
                <w:ilvl w:val="0"/>
                <w:numId w:val="3"/>
              </w:numPr>
              <w:spacing w:after="0" w:line="240" w:lineRule="auto"/>
              <w:ind w:left="147" w:hanging="142"/>
              <w:rPr>
                <w:rFonts w:cs="Arial"/>
                <w:sz w:val="24"/>
                <w:szCs w:val="24"/>
              </w:rPr>
            </w:pPr>
            <w:r>
              <w:rPr>
                <w:rFonts w:cs="Arial"/>
                <w:sz w:val="24"/>
                <w:szCs w:val="24"/>
              </w:rPr>
              <w:t xml:space="preserve">Asks questions, clarifies, </w:t>
            </w:r>
            <w:r>
              <w:rPr>
                <w:rFonts w:cs="Arial"/>
                <w:color w:val="FF0000"/>
                <w:sz w:val="24"/>
                <w:szCs w:val="24"/>
              </w:rPr>
              <w:t xml:space="preserve">summarises, </w:t>
            </w:r>
            <w:r>
              <w:rPr>
                <w:rFonts w:cs="Arial"/>
                <w:sz w:val="24"/>
                <w:szCs w:val="24"/>
              </w:rPr>
              <w:t>supports or</w:t>
            </w:r>
            <w:r w:rsidRPr="00D9151E">
              <w:rPr>
                <w:rFonts w:cs="Arial"/>
                <w:sz w:val="24"/>
                <w:szCs w:val="24"/>
              </w:rPr>
              <w:t xml:space="preserve"> </w:t>
            </w:r>
            <w:r w:rsidRPr="00D9151E">
              <w:rPr>
                <w:rFonts w:cs="Arial"/>
                <w:color w:val="FF0000"/>
                <w:sz w:val="24"/>
                <w:szCs w:val="24"/>
              </w:rPr>
              <w:lastRenderedPageBreak/>
              <w:t>challenges opinion</w:t>
            </w:r>
          </w:p>
          <w:p w:rsidR="008C7E0F" w:rsidRPr="002D495B" w:rsidRDefault="008C7E0F" w:rsidP="008C7E0F">
            <w:pPr>
              <w:pStyle w:val="ListParagraph"/>
              <w:numPr>
                <w:ilvl w:val="0"/>
                <w:numId w:val="3"/>
              </w:numPr>
              <w:spacing w:after="0" w:line="240" w:lineRule="auto"/>
              <w:ind w:left="147" w:hanging="142"/>
              <w:rPr>
                <w:rFonts w:cs="Arial"/>
                <w:sz w:val="24"/>
                <w:szCs w:val="24"/>
              </w:rPr>
            </w:pPr>
            <w:r w:rsidRPr="006069CD">
              <w:rPr>
                <w:rFonts w:cs="Arial"/>
                <w:sz w:val="24"/>
                <w:szCs w:val="24"/>
              </w:rPr>
              <w:t>No</w:t>
            </w:r>
            <w:r>
              <w:rPr>
                <w:rFonts w:cs="Arial"/>
                <w:sz w:val="24"/>
                <w:szCs w:val="24"/>
              </w:rPr>
              <w:t>n-verbal techniques now include</w:t>
            </w:r>
            <w:r w:rsidRPr="006069CD">
              <w:rPr>
                <w:rFonts w:cs="Arial"/>
                <w:color w:val="FF0000"/>
                <w:sz w:val="24"/>
                <w:szCs w:val="24"/>
              </w:rPr>
              <w:t xml:space="preserve"> some rhetorical devices </w:t>
            </w:r>
          </w:p>
          <w:p w:rsidR="008C7E0F" w:rsidRPr="002D495B" w:rsidRDefault="008C7E0F" w:rsidP="008C7E0F">
            <w:pPr>
              <w:pStyle w:val="ListParagraph"/>
              <w:numPr>
                <w:ilvl w:val="0"/>
                <w:numId w:val="3"/>
              </w:numPr>
              <w:spacing w:after="0" w:line="240" w:lineRule="auto"/>
              <w:ind w:left="147" w:hanging="142"/>
              <w:rPr>
                <w:rFonts w:cs="Arial"/>
                <w:sz w:val="24"/>
                <w:szCs w:val="24"/>
              </w:rPr>
            </w:pPr>
            <w:r>
              <w:rPr>
                <w:rFonts w:cs="Arial"/>
                <w:sz w:val="24"/>
                <w:szCs w:val="24"/>
              </w:rPr>
              <w:t>Uses appropriate register for purpose and audience for the most part</w:t>
            </w:r>
          </w:p>
          <w:p w:rsidR="008C7E0F" w:rsidRDefault="008C7E0F" w:rsidP="008C7E0F">
            <w:pPr>
              <w:pStyle w:val="ListParagraph"/>
              <w:numPr>
                <w:ilvl w:val="0"/>
                <w:numId w:val="3"/>
              </w:numPr>
              <w:spacing w:after="0" w:line="240" w:lineRule="auto"/>
              <w:ind w:left="147" w:hanging="142"/>
              <w:rPr>
                <w:rFonts w:cs="Arial"/>
                <w:sz w:val="24"/>
                <w:szCs w:val="24"/>
              </w:rPr>
            </w:pPr>
            <w:r w:rsidRPr="00D9151E">
              <w:rPr>
                <w:rFonts w:cs="Arial"/>
                <w:sz w:val="24"/>
                <w:szCs w:val="24"/>
              </w:rPr>
              <w:t>Communicates in a clear expressive way</w:t>
            </w:r>
            <w:r>
              <w:rPr>
                <w:rFonts w:cs="Arial"/>
                <w:sz w:val="24"/>
                <w:szCs w:val="24"/>
              </w:rPr>
              <w:t xml:space="preserve"> in a variety of contexts</w:t>
            </w:r>
          </w:p>
          <w:p w:rsidR="008C7E0F" w:rsidRDefault="008C7E0F" w:rsidP="008C7E0F">
            <w:pPr>
              <w:pStyle w:val="ListParagraph"/>
              <w:numPr>
                <w:ilvl w:val="0"/>
                <w:numId w:val="3"/>
              </w:numPr>
              <w:spacing w:after="0" w:line="240" w:lineRule="auto"/>
              <w:ind w:left="147" w:hanging="142"/>
              <w:rPr>
                <w:rFonts w:cs="Arial"/>
                <w:sz w:val="24"/>
                <w:szCs w:val="24"/>
              </w:rPr>
            </w:pPr>
            <w:r w:rsidRPr="00D9151E">
              <w:rPr>
                <w:rFonts w:cs="Arial"/>
                <w:color w:val="FF0000"/>
                <w:sz w:val="24"/>
                <w:szCs w:val="24"/>
              </w:rPr>
              <w:t xml:space="preserve">Appropriate detail / evidence </w:t>
            </w:r>
            <w:r w:rsidRPr="00D9151E">
              <w:rPr>
                <w:rFonts w:cs="Arial"/>
                <w:sz w:val="24"/>
                <w:szCs w:val="24"/>
              </w:rPr>
              <w:t>is used</w:t>
            </w:r>
          </w:p>
          <w:p w:rsidR="008C7E0F" w:rsidRPr="002D495B" w:rsidRDefault="008C7E0F" w:rsidP="008C7E0F">
            <w:pPr>
              <w:rPr>
                <w:rFonts w:cs="Arial"/>
                <w:color w:val="FF0000"/>
                <w:sz w:val="24"/>
                <w:szCs w:val="24"/>
              </w:rPr>
            </w:pPr>
            <w:r>
              <w:rPr>
                <w:rFonts w:cs="Arial"/>
                <w:sz w:val="24"/>
                <w:szCs w:val="24"/>
              </w:rPr>
              <w:t xml:space="preserve">Organises thinking and structures talking in </w:t>
            </w:r>
            <w:r w:rsidRPr="002D495B">
              <w:rPr>
                <w:rFonts w:cs="Arial"/>
                <w:color w:val="FF0000"/>
                <w:sz w:val="24"/>
                <w:szCs w:val="24"/>
              </w:rPr>
              <w:t>a logical order</w:t>
            </w:r>
          </w:p>
          <w:p w:rsidR="008C7E0F" w:rsidRPr="00D9151E" w:rsidRDefault="008C7E0F" w:rsidP="008C7E0F">
            <w:pPr>
              <w:pStyle w:val="ListParagraph"/>
              <w:numPr>
                <w:ilvl w:val="0"/>
                <w:numId w:val="3"/>
              </w:numPr>
              <w:spacing w:after="0" w:line="240" w:lineRule="auto"/>
              <w:ind w:left="147" w:hanging="142"/>
              <w:rPr>
                <w:rFonts w:cs="Arial"/>
                <w:sz w:val="24"/>
                <w:szCs w:val="24"/>
              </w:rPr>
            </w:pPr>
            <w:r w:rsidRPr="00D9151E">
              <w:rPr>
                <w:rFonts w:cs="Arial"/>
                <w:sz w:val="24"/>
                <w:szCs w:val="24"/>
              </w:rPr>
              <w:t xml:space="preserve">Uses </w:t>
            </w:r>
            <w:r w:rsidRPr="00D9151E">
              <w:rPr>
                <w:rFonts w:cs="Arial"/>
                <w:color w:val="FF0000"/>
                <w:sz w:val="24"/>
                <w:szCs w:val="24"/>
              </w:rPr>
              <w:t>signposts</w:t>
            </w:r>
            <w:r>
              <w:rPr>
                <w:rFonts w:cs="Arial"/>
                <w:sz w:val="24"/>
                <w:szCs w:val="24"/>
              </w:rPr>
              <w:t xml:space="preserve"> e.g. topic sentences and/or</w:t>
            </w:r>
            <w:r w:rsidRPr="00D9151E">
              <w:rPr>
                <w:rFonts w:cs="Arial"/>
                <w:sz w:val="24"/>
                <w:szCs w:val="24"/>
              </w:rPr>
              <w:t xml:space="preserve"> linking phrases</w:t>
            </w:r>
          </w:p>
          <w:p w:rsidR="008C7E0F" w:rsidRPr="00D9151E" w:rsidRDefault="008C7E0F" w:rsidP="008C7E0F">
            <w:pPr>
              <w:pStyle w:val="ListParagraph"/>
              <w:numPr>
                <w:ilvl w:val="0"/>
                <w:numId w:val="3"/>
              </w:numPr>
              <w:spacing w:after="0" w:line="240" w:lineRule="auto"/>
              <w:ind w:left="147" w:hanging="142"/>
              <w:rPr>
                <w:rFonts w:cs="Arial"/>
                <w:sz w:val="24"/>
                <w:szCs w:val="24"/>
              </w:rPr>
            </w:pPr>
            <w:r w:rsidRPr="00D9151E">
              <w:rPr>
                <w:rFonts w:cs="Arial"/>
                <w:sz w:val="24"/>
                <w:szCs w:val="24"/>
              </w:rPr>
              <w:t xml:space="preserve">Appropriate </w:t>
            </w:r>
            <w:r w:rsidRPr="00D9151E">
              <w:rPr>
                <w:rFonts w:cs="Arial"/>
                <w:color w:val="FF0000"/>
                <w:sz w:val="24"/>
                <w:szCs w:val="24"/>
              </w:rPr>
              <w:t>tone</w:t>
            </w:r>
            <w:r w:rsidRPr="00D9151E">
              <w:rPr>
                <w:rFonts w:cs="Arial"/>
                <w:sz w:val="24"/>
                <w:szCs w:val="24"/>
              </w:rPr>
              <w:t xml:space="preserve"> &amp; vocabulary</w:t>
            </w:r>
          </w:p>
          <w:p w:rsidR="008C7E0F" w:rsidRPr="002D495B" w:rsidRDefault="008C7E0F" w:rsidP="008C7E0F">
            <w:pPr>
              <w:pStyle w:val="ListParagraph"/>
              <w:numPr>
                <w:ilvl w:val="0"/>
                <w:numId w:val="3"/>
              </w:numPr>
              <w:spacing w:after="0" w:line="240" w:lineRule="auto"/>
              <w:ind w:left="147" w:hanging="142"/>
              <w:rPr>
                <w:rFonts w:cs="Arial"/>
                <w:color w:val="FF0000"/>
                <w:sz w:val="24"/>
                <w:szCs w:val="24"/>
              </w:rPr>
            </w:pPr>
            <w:r w:rsidRPr="00D9151E">
              <w:rPr>
                <w:rFonts w:cs="Arial"/>
                <w:sz w:val="24"/>
                <w:szCs w:val="24"/>
              </w:rPr>
              <w:t xml:space="preserve">Non-verbal might skills include </w:t>
            </w:r>
            <w:r w:rsidRPr="00D9151E">
              <w:rPr>
                <w:rFonts w:cs="Arial"/>
                <w:color w:val="FF0000"/>
                <w:sz w:val="24"/>
                <w:szCs w:val="24"/>
              </w:rPr>
              <w:t>rhetorical devices</w:t>
            </w:r>
          </w:p>
          <w:p w:rsidR="008C7E0F" w:rsidRPr="00907678" w:rsidRDefault="008C7E0F" w:rsidP="008C7E0F">
            <w:pPr>
              <w:pStyle w:val="ListParagraph"/>
              <w:numPr>
                <w:ilvl w:val="0"/>
                <w:numId w:val="3"/>
              </w:numPr>
              <w:spacing w:after="0" w:line="240" w:lineRule="auto"/>
              <w:ind w:left="170" w:hanging="142"/>
              <w:rPr>
                <w:rFonts w:cs="Arial"/>
                <w:sz w:val="24"/>
                <w:szCs w:val="24"/>
              </w:rPr>
            </w:pPr>
            <w:r>
              <w:rPr>
                <w:rFonts w:cs="Arial"/>
                <w:sz w:val="24"/>
                <w:szCs w:val="24"/>
              </w:rPr>
              <w:t xml:space="preserve">Selects and uses resources </w:t>
            </w:r>
            <w:r w:rsidRPr="002D495B">
              <w:rPr>
                <w:rFonts w:cs="Arial"/>
                <w:color w:val="FF0000"/>
                <w:sz w:val="24"/>
                <w:szCs w:val="24"/>
              </w:rPr>
              <w:t xml:space="preserve">to enhance </w:t>
            </w:r>
            <w:r>
              <w:rPr>
                <w:rFonts w:cs="Arial"/>
                <w:sz w:val="24"/>
                <w:szCs w:val="24"/>
              </w:rPr>
              <w:t xml:space="preserve">communication / engagement to support communication </w:t>
            </w:r>
          </w:p>
          <w:p w:rsidR="008C7E0F" w:rsidRPr="00907678" w:rsidRDefault="008C7E0F" w:rsidP="008C7E0F">
            <w:pPr>
              <w:rPr>
                <w:rFonts w:cs="Arial"/>
                <w:sz w:val="24"/>
                <w:szCs w:val="24"/>
              </w:rPr>
            </w:pPr>
          </w:p>
        </w:tc>
        <w:tc>
          <w:tcPr>
            <w:tcW w:w="3402" w:type="dxa"/>
          </w:tcPr>
          <w:p w:rsidR="008C7E0F" w:rsidRPr="006069CD" w:rsidRDefault="008C7E0F" w:rsidP="008C7E0F">
            <w:pPr>
              <w:pStyle w:val="ListParagraph"/>
              <w:numPr>
                <w:ilvl w:val="0"/>
                <w:numId w:val="4"/>
              </w:numPr>
              <w:spacing w:after="0" w:line="240" w:lineRule="auto"/>
              <w:ind w:left="147" w:hanging="142"/>
              <w:rPr>
                <w:rFonts w:cs="Arial"/>
                <w:sz w:val="24"/>
                <w:szCs w:val="24"/>
              </w:rPr>
            </w:pPr>
            <w:r w:rsidRPr="006069CD">
              <w:rPr>
                <w:rFonts w:cs="Arial"/>
                <w:sz w:val="24"/>
                <w:szCs w:val="24"/>
              </w:rPr>
              <w:lastRenderedPageBreak/>
              <w:t xml:space="preserve">Participates </w:t>
            </w:r>
            <w:r w:rsidRPr="006069CD">
              <w:rPr>
                <w:rFonts w:cs="Arial"/>
                <w:color w:val="FF0000"/>
                <w:sz w:val="24"/>
                <w:szCs w:val="24"/>
              </w:rPr>
              <w:t xml:space="preserve">fully </w:t>
            </w:r>
            <w:r w:rsidRPr="006069CD">
              <w:rPr>
                <w:rFonts w:cs="Arial"/>
                <w:sz w:val="24"/>
                <w:szCs w:val="24"/>
              </w:rPr>
              <w:t xml:space="preserve">with </w:t>
            </w:r>
            <w:r w:rsidRPr="006069CD">
              <w:rPr>
                <w:rFonts w:cs="Arial"/>
                <w:color w:val="FF0000"/>
                <w:sz w:val="24"/>
                <w:szCs w:val="24"/>
              </w:rPr>
              <w:t>convincing supporting evidence</w:t>
            </w:r>
          </w:p>
          <w:p w:rsidR="008C7E0F" w:rsidRDefault="008C7E0F" w:rsidP="008C7E0F">
            <w:pPr>
              <w:pStyle w:val="ListParagraph"/>
              <w:numPr>
                <w:ilvl w:val="0"/>
                <w:numId w:val="4"/>
              </w:numPr>
              <w:spacing w:after="0" w:line="240" w:lineRule="auto"/>
              <w:ind w:left="147" w:hanging="142"/>
              <w:rPr>
                <w:rFonts w:cs="Arial"/>
                <w:sz w:val="24"/>
                <w:szCs w:val="24"/>
              </w:rPr>
            </w:pPr>
            <w:r w:rsidRPr="00D9151E">
              <w:rPr>
                <w:rFonts w:cs="Arial"/>
                <w:color w:val="FF0000"/>
                <w:sz w:val="24"/>
                <w:szCs w:val="24"/>
              </w:rPr>
              <w:t xml:space="preserve">Responds positively </w:t>
            </w:r>
            <w:r w:rsidRPr="00D9151E">
              <w:rPr>
                <w:rFonts w:cs="Arial"/>
                <w:sz w:val="24"/>
                <w:szCs w:val="24"/>
              </w:rPr>
              <w:t>to others’ views,</w:t>
            </w:r>
            <w:r>
              <w:rPr>
                <w:rFonts w:cs="Arial"/>
                <w:sz w:val="24"/>
                <w:szCs w:val="24"/>
              </w:rPr>
              <w:t xml:space="preserve"> including when challenged,</w:t>
            </w:r>
            <w:r w:rsidRPr="00D9151E">
              <w:rPr>
                <w:rFonts w:cs="Arial"/>
                <w:sz w:val="24"/>
                <w:szCs w:val="24"/>
              </w:rPr>
              <w:t xml:space="preserve"> </w:t>
            </w:r>
            <w:r w:rsidRPr="00D9151E">
              <w:rPr>
                <w:rFonts w:cs="Arial"/>
                <w:color w:val="FF0000"/>
                <w:sz w:val="24"/>
                <w:szCs w:val="24"/>
              </w:rPr>
              <w:t xml:space="preserve">adapting thinking </w:t>
            </w:r>
            <w:r w:rsidRPr="00D9151E">
              <w:rPr>
                <w:rFonts w:cs="Arial"/>
                <w:sz w:val="24"/>
                <w:szCs w:val="24"/>
              </w:rPr>
              <w:t>as appropriate</w:t>
            </w:r>
          </w:p>
          <w:p w:rsidR="008C7E0F" w:rsidRPr="00D9151E" w:rsidRDefault="008C7E0F" w:rsidP="008C7E0F">
            <w:pPr>
              <w:pStyle w:val="ListParagraph"/>
              <w:numPr>
                <w:ilvl w:val="0"/>
                <w:numId w:val="4"/>
              </w:numPr>
              <w:spacing w:after="0" w:line="240" w:lineRule="auto"/>
              <w:ind w:left="147" w:hanging="142"/>
              <w:rPr>
                <w:rFonts w:cs="Arial"/>
                <w:sz w:val="24"/>
                <w:szCs w:val="24"/>
              </w:rPr>
            </w:pPr>
            <w:r w:rsidRPr="00A612B7">
              <w:rPr>
                <w:rFonts w:cs="Arial"/>
                <w:sz w:val="24"/>
                <w:szCs w:val="24"/>
              </w:rPr>
              <w:t xml:space="preserve">Clarifies, summarises, </w:t>
            </w:r>
            <w:r w:rsidRPr="00A612B7">
              <w:rPr>
                <w:rFonts w:cs="Arial"/>
                <w:sz w:val="24"/>
                <w:szCs w:val="24"/>
              </w:rPr>
              <w:lastRenderedPageBreak/>
              <w:t>challenges</w:t>
            </w:r>
            <w:r>
              <w:rPr>
                <w:rFonts w:cs="Arial"/>
                <w:color w:val="FF0000"/>
                <w:sz w:val="24"/>
                <w:szCs w:val="24"/>
              </w:rPr>
              <w:t>, explores or</w:t>
            </w:r>
            <w:r w:rsidRPr="00D9151E">
              <w:rPr>
                <w:rFonts w:cs="Arial"/>
                <w:color w:val="FF0000"/>
                <w:sz w:val="24"/>
                <w:szCs w:val="24"/>
              </w:rPr>
              <w:t xml:space="preserve"> expands </w:t>
            </w:r>
            <w:r>
              <w:rPr>
                <w:rFonts w:cs="Arial"/>
                <w:sz w:val="24"/>
                <w:szCs w:val="24"/>
              </w:rPr>
              <w:t xml:space="preserve">on others’ contributions, </w:t>
            </w:r>
            <w:r w:rsidRPr="00D9151E">
              <w:rPr>
                <w:rFonts w:cs="Arial"/>
                <w:sz w:val="24"/>
                <w:szCs w:val="24"/>
              </w:rPr>
              <w:t xml:space="preserve">challenges </w:t>
            </w:r>
            <w:r>
              <w:rPr>
                <w:rFonts w:cs="Arial"/>
                <w:sz w:val="24"/>
                <w:szCs w:val="24"/>
              </w:rPr>
              <w:t xml:space="preserve">or </w:t>
            </w:r>
            <w:r w:rsidRPr="00D9151E">
              <w:rPr>
                <w:rFonts w:cs="Arial"/>
                <w:sz w:val="24"/>
                <w:szCs w:val="24"/>
              </w:rPr>
              <w:t>ideas</w:t>
            </w:r>
          </w:p>
          <w:p w:rsidR="008C7E0F" w:rsidRDefault="008C7E0F" w:rsidP="008C7E0F">
            <w:pPr>
              <w:pStyle w:val="ListParagraph"/>
              <w:numPr>
                <w:ilvl w:val="0"/>
                <w:numId w:val="4"/>
              </w:numPr>
              <w:spacing w:after="0" w:line="240" w:lineRule="auto"/>
              <w:ind w:left="147" w:hanging="142"/>
              <w:rPr>
                <w:rFonts w:cs="Arial"/>
                <w:sz w:val="24"/>
                <w:szCs w:val="24"/>
              </w:rPr>
            </w:pPr>
            <w:r>
              <w:rPr>
                <w:rFonts w:cs="Arial"/>
                <w:sz w:val="24"/>
                <w:szCs w:val="24"/>
              </w:rPr>
              <w:t>N</w:t>
            </w:r>
            <w:r w:rsidRPr="00D9151E">
              <w:rPr>
                <w:rFonts w:cs="Arial"/>
                <w:sz w:val="24"/>
                <w:szCs w:val="24"/>
              </w:rPr>
              <w:t>on-verbal techniques</w:t>
            </w:r>
            <w:r>
              <w:rPr>
                <w:rFonts w:cs="Arial"/>
                <w:sz w:val="24"/>
                <w:szCs w:val="24"/>
              </w:rPr>
              <w:t xml:space="preserve"> as before</w:t>
            </w:r>
          </w:p>
          <w:p w:rsidR="008C7E0F" w:rsidRDefault="008C7E0F" w:rsidP="008C7E0F">
            <w:pPr>
              <w:pStyle w:val="ListParagraph"/>
              <w:numPr>
                <w:ilvl w:val="0"/>
                <w:numId w:val="4"/>
              </w:numPr>
              <w:spacing w:after="0" w:line="240" w:lineRule="auto"/>
              <w:ind w:left="147" w:hanging="142"/>
              <w:rPr>
                <w:rFonts w:cs="Arial"/>
                <w:sz w:val="24"/>
                <w:szCs w:val="24"/>
              </w:rPr>
            </w:pPr>
            <w:r w:rsidRPr="00A612B7">
              <w:rPr>
                <w:rFonts w:cs="Arial"/>
                <w:color w:val="FF0000"/>
                <w:sz w:val="24"/>
                <w:szCs w:val="24"/>
              </w:rPr>
              <w:t>Sustains</w:t>
            </w:r>
            <w:r>
              <w:rPr>
                <w:rFonts w:cs="Arial"/>
                <w:sz w:val="24"/>
                <w:szCs w:val="24"/>
              </w:rPr>
              <w:t xml:space="preserve"> appropriate register</w:t>
            </w:r>
          </w:p>
          <w:p w:rsidR="008C7E0F" w:rsidRDefault="008C7E0F" w:rsidP="008C7E0F">
            <w:pPr>
              <w:pStyle w:val="ListParagraph"/>
              <w:numPr>
                <w:ilvl w:val="0"/>
                <w:numId w:val="3"/>
              </w:numPr>
              <w:spacing w:after="0" w:line="240" w:lineRule="auto"/>
              <w:ind w:left="147" w:hanging="142"/>
              <w:rPr>
                <w:rFonts w:cs="Arial"/>
                <w:sz w:val="24"/>
                <w:szCs w:val="24"/>
              </w:rPr>
            </w:pPr>
            <w:r w:rsidRPr="00D9151E">
              <w:rPr>
                <w:rFonts w:cs="Arial"/>
                <w:sz w:val="24"/>
                <w:szCs w:val="24"/>
              </w:rPr>
              <w:t xml:space="preserve">Displays </w:t>
            </w:r>
            <w:r w:rsidRPr="00D9151E">
              <w:rPr>
                <w:rFonts w:cs="Arial"/>
                <w:color w:val="FF0000"/>
                <w:sz w:val="24"/>
                <w:szCs w:val="24"/>
              </w:rPr>
              <w:t>confidence</w:t>
            </w:r>
            <w:r>
              <w:rPr>
                <w:rFonts w:cs="Arial"/>
                <w:color w:val="FF0000"/>
                <w:sz w:val="24"/>
                <w:szCs w:val="24"/>
              </w:rPr>
              <w:t xml:space="preserve"> &amp; </w:t>
            </w:r>
            <w:r>
              <w:rPr>
                <w:rFonts w:cs="Arial"/>
                <w:sz w:val="24"/>
                <w:szCs w:val="24"/>
              </w:rPr>
              <w:t>c</w:t>
            </w:r>
            <w:r w:rsidRPr="00D9151E">
              <w:rPr>
                <w:rFonts w:cs="Arial"/>
                <w:sz w:val="24"/>
                <w:szCs w:val="24"/>
              </w:rPr>
              <w:t>ommunicates in a clear expressive way</w:t>
            </w:r>
            <w:r>
              <w:rPr>
                <w:rFonts w:cs="Arial"/>
                <w:sz w:val="24"/>
                <w:szCs w:val="24"/>
              </w:rPr>
              <w:t xml:space="preserve"> in a variety of contexts</w:t>
            </w:r>
          </w:p>
          <w:p w:rsidR="008C7E0F" w:rsidRDefault="008C7E0F" w:rsidP="008C7E0F">
            <w:pPr>
              <w:pStyle w:val="ListParagraph"/>
              <w:numPr>
                <w:ilvl w:val="0"/>
                <w:numId w:val="3"/>
              </w:numPr>
              <w:spacing w:after="0" w:line="240" w:lineRule="auto"/>
              <w:ind w:left="147" w:hanging="142"/>
              <w:rPr>
                <w:rFonts w:cs="Arial"/>
                <w:sz w:val="24"/>
                <w:szCs w:val="24"/>
              </w:rPr>
            </w:pPr>
            <w:r>
              <w:rPr>
                <w:rFonts w:cs="Arial"/>
                <w:sz w:val="24"/>
                <w:szCs w:val="24"/>
              </w:rPr>
              <w:t xml:space="preserve">Structures talks in a </w:t>
            </w:r>
            <w:r w:rsidRPr="00A612B7">
              <w:rPr>
                <w:rFonts w:cs="Arial"/>
                <w:color w:val="FF0000"/>
                <w:sz w:val="24"/>
                <w:szCs w:val="24"/>
              </w:rPr>
              <w:t xml:space="preserve">clear, coherent </w:t>
            </w:r>
            <w:r>
              <w:rPr>
                <w:rFonts w:cs="Arial"/>
                <w:sz w:val="24"/>
                <w:szCs w:val="24"/>
              </w:rPr>
              <w:t>way</w:t>
            </w:r>
          </w:p>
          <w:p w:rsidR="008C7E0F" w:rsidRPr="00A612B7" w:rsidRDefault="008C7E0F" w:rsidP="008C7E0F">
            <w:pPr>
              <w:pStyle w:val="ListParagraph"/>
              <w:numPr>
                <w:ilvl w:val="0"/>
                <w:numId w:val="3"/>
              </w:numPr>
              <w:spacing w:after="0" w:line="240" w:lineRule="auto"/>
              <w:ind w:left="147" w:hanging="142"/>
              <w:rPr>
                <w:rFonts w:cs="Arial"/>
                <w:color w:val="FF0000"/>
                <w:sz w:val="24"/>
                <w:szCs w:val="24"/>
              </w:rPr>
            </w:pPr>
            <w:r w:rsidRPr="00A612B7">
              <w:rPr>
                <w:rFonts w:cs="Arial"/>
                <w:color w:val="FF0000"/>
                <w:sz w:val="24"/>
                <w:szCs w:val="24"/>
              </w:rPr>
              <w:t>Introduces and concludes talk in a way that engages the audience</w:t>
            </w:r>
          </w:p>
          <w:p w:rsidR="008C7E0F" w:rsidRPr="00D9151E" w:rsidRDefault="008C7E0F" w:rsidP="008C7E0F">
            <w:pPr>
              <w:pStyle w:val="ListParagraph"/>
              <w:numPr>
                <w:ilvl w:val="0"/>
                <w:numId w:val="4"/>
              </w:numPr>
              <w:spacing w:after="0" w:line="240" w:lineRule="auto"/>
              <w:ind w:left="147" w:hanging="142"/>
              <w:rPr>
                <w:rFonts w:cs="Arial"/>
                <w:sz w:val="24"/>
                <w:szCs w:val="24"/>
              </w:rPr>
            </w:pPr>
            <w:r>
              <w:rPr>
                <w:rFonts w:cs="Arial"/>
                <w:color w:val="FF0000"/>
                <w:sz w:val="24"/>
                <w:szCs w:val="24"/>
              </w:rPr>
              <w:t>Adapts language,</w:t>
            </w:r>
            <w:r w:rsidRPr="00D9151E">
              <w:rPr>
                <w:rFonts w:cs="Arial"/>
                <w:color w:val="FF0000"/>
                <w:sz w:val="24"/>
                <w:szCs w:val="24"/>
              </w:rPr>
              <w:t xml:space="preserve"> </w:t>
            </w:r>
            <w:r>
              <w:rPr>
                <w:rFonts w:cs="Arial"/>
                <w:color w:val="FF0000"/>
                <w:sz w:val="24"/>
                <w:szCs w:val="24"/>
              </w:rPr>
              <w:t>vocabulary and tone</w:t>
            </w:r>
            <w:r w:rsidRPr="00D9151E">
              <w:rPr>
                <w:rFonts w:cs="Arial"/>
                <w:sz w:val="24"/>
                <w:szCs w:val="24"/>
              </w:rPr>
              <w:t xml:space="preserve"> </w:t>
            </w:r>
            <w:r>
              <w:rPr>
                <w:rFonts w:cs="Arial"/>
                <w:sz w:val="24"/>
                <w:szCs w:val="24"/>
              </w:rPr>
              <w:t>to communicate effectively</w:t>
            </w:r>
          </w:p>
          <w:p w:rsidR="008C7E0F" w:rsidRPr="00D9151E" w:rsidRDefault="008C7E0F" w:rsidP="008C7E0F">
            <w:pPr>
              <w:pStyle w:val="ListParagraph"/>
              <w:numPr>
                <w:ilvl w:val="0"/>
                <w:numId w:val="4"/>
              </w:numPr>
              <w:spacing w:after="0" w:line="240" w:lineRule="auto"/>
              <w:ind w:left="147" w:hanging="142"/>
              <w:rPr>
                <w:rFonts w:cs="Arial"/>
                <w:color w:val="FF0000"/>
                <w:sz w:val="24"/>
                <w:szCs w:val="24"/>
              </w:rPr>
            </w:pPr>
            <w:r w:rsidRPr="00D9151E">
              <w:rPr>
                <w:rFonts w:cs="Arial"/>
                <w:sz w:val="24"/>
                <w:szCs w:val="24"/>
              </w:rPr>
              <w:t xml:space="preserve">Signposts such </w:t>
            </w:r>
            <w:r w:rsidRPr="00A612B7">
              <w:rPr>
                <w:rFonts w:cs="Arial"/>
                <w:sz w:val="24"/>
                <w:szCs w:val="24"/>
              </w:rPr>
              <w:t xml:space="preserve">as topic sentences, linking phrases, </w:t>
            </w:r>
            <w:r>
              <w:rPr>
                <w:rFonts w:cs="Arial"/>
                <w:color w:val="FF0000"/>
                <w:sz w:val="24"/>
                <w:szCs w:val="24"/>
              </w:rPr>
              <w:t>concluding statements</w:t>
            </w:r>
          </w:p>
          <w:p w:rsidR="008C7E0F" w:rsidRPr="00D9151E" w:rsidRDefault="008C7E0F" w:rsidP="008C7E0F">
            <w:pPr>
              <w:pStyle w:val="ListParagraph"/>
              <w:numPr>
                <w:ilvl w:val="0"/>
                <w:numId w:val="4"/>
              </w:numPr>
              <w:spacing w:after="0" w:line="240" w:lineRule="auto"/>
              <w:ind w:left="147" w:hanging="142"/>
              <w:rPr>
                <w:rFonts w:cs="Arial"/>
                <w:sz w:val="24"/>
                <w:szCs w:val="24"/>
              </w:rPr>
            </w:pPr>
            <w:r w:rsidRPr="00D9151E">
              <w:rPr>
                <w:rFonts w:cs="Arial"/>
                <w:color w:val="FF0000"/>
                <w:sz w:val="24"/>
                <w:szCs w:val="24"/>
              </w:rPr>
              <w:t>Adapts</w:t>
            </w:r>
            <w:r w:rsidRPr="00D9151E">
              <w:rPr>
                <w:rFonts w:cs="Arial"/>
                <w:sz w:val="24"/>
                <w:szCs w:val="24"/>
              </w:rPr>
              <w:t xml:space="preserve"> tone, vocabulary, language according to audience</w:t>
            </w:r>
          </w:p>
          <w:p w:rsidR="008C7E0F" w:rsidRPr="00A70D7C" w:rsidRDefault="008C7E0F" w:rsidP="008C7E0F">
            <w:pPr>
              <w:pStyle w:val="ListParagraph"/>
              <w:numPr>
                <w:ilvl w:val="0"/>
                <w:numId w:val="4"/>
              </w:numPr>
              <w:spacing w:after="0" w:line="240" w:lineRule="auto"/>
              <w:ind w:left="147" w:hanging="142"/>
              <w:rPr>
                <w:rFonts w:cs="Arial"/>
                <w:sz w:val="24"/>
                <w:szCs w:val="24"/>
              </w:rPr>
            </w:pPr>
            <w:r w:rsidRPr="00D9151E">
              <w:rPr>
                <w:rFonts w:cs="Arial"/>
                <w:sz w:val="24"/>
                <w:szCs w:val="24"/>
              </w:rPr>
              <w:t xml:space="preserve">Non-verbal skills </w:t>
            </w:r>
            <w:r>
              <w:rPr>
                <w:rFonts w:cs="Arial"/>
                <w:sz w:val="24"/>
                <w:szCs w:val="24"/>
              </w:rPr>
              <w:t>as before</w:t>
            </w:r>
          </w:p>
          <w:p w:rsidR="008C7E0F" w:rsidRDefault="008C7E0F" w:rsidP="008C7E0F">
            <w:pPr>
              <w:pStyle w:val="ListParagraph"/>
              <w:numPr>
                <w:ilvl w:val="0"/>
                <w:numId w:val="4"/>
              </w:numPr>
              <w:spacing w:after="0" w:line="240" w:lineRule="auto"/>
              <w:ind w:left="147" w:hanging="142"/>
              <w:rPr>
                <w:rFonts w:cs="Arial"/>
                <w:sz w:val="24"/>
                <w:szCs w:val="24"/>
              </w:rPr>
            </w:pPr>
            <w:r>
              <w:rPr>
                <w:rFonts w:cs="Arial"/>
                <w:color w:val="FF0000"/>
                <w:sz w:val="24"/>
                <w:szCs w:val="24"/>
              </w:rPr>
              <w:t xml:space="preserve">Well-chosen </w:t>
            </w:r>
            <w:r w:rsidRPr="00A70D7C">
              <w:rPr>
                <w:rFonts w:cs="Arial"/>
                <w:sz w:val="24"/>
                <w:szCs w:val="24"/>
              </w:rPr>
              <w:t xml:space="preserve">resources </w:t>
            </w:r>
            <w:r>
              <w:rPr>
                <w:rFonts w:cs="Arial"/>
                <w:color w:val="FF0000"/>
                <w:sz w:val="24"/>
                <w:szCs w:val="24"/>
              </w:rPr>
              <w:t xml:space="preserve">enhance </w:t>
            </w:r>
            <w:r w:rsidRPr="00A612B7">
              <w:rPr>
                <w:rFonts w:cs="Arial"/>
                <w:sz w:val="24"/>
                <w:szCs w:val="24"/>
              </w:rPr>
              <w:t>communication / engagement</w:t>
            </w:r>
          </w:p>
          <w:p w:rsidR="008C7E0F" w:rsidRPr="00D9151E" w:rsidRDefault="008C7E0F" w:rsidP="008C7E0F">
            <w:pPr>
              <w:pStyle w:val="ListParagraph"/>
              <w:numPr>
                <w:ilvl w:val="0"/>
                <w:numId w:val="4"/>
              </w:numPr>
              <w:spacing w:after="0" w:line="240" w:lineRule="auto"/>
              <w:ind w:left="147" w:hanging="142"/>
              <w:rPr>
                <w:rFonts w:cs="Arial"/>
                <w:sz w:val="24"/>
                <w:szCs w:val="24"/>
              </w:rPr>
            </w:pPr>
          </w:p>
        </w:tc>
      </w:tr>
      <w:tr w:rsidR="008C7E0F" w:rsidRPr="00907678" w:rsidTr="008C7E0F">
        <w:tc>
          <w:tcPr>
            <w:tcW w:w="14312" w:type="dxa"/>
            <w:gridSpan w:val="5"/>
            <w:shd w:val="clear" w:color="auto" w:fill="00B0F0"/>
          </w:tcPr>
          <w:p w:rsidR="008C7E0F" w:rsidRPr="00D9151E" w:rsidRDefault="008C7E0F" w:rsidP="008C7E0F">
            <w:pPr>
              <w:pStyle w:val="ListParagraph"/>
              <w:spacing w:after="0" w:line="240" w:lineRule="auto"/>
              <w:ind w:left="0"/>
              <w:rPr>
                <w:rFonts w:cs="Arial"/>
                <w:b/>
                <w:sz w:val="28"/>
                <w:szCs w:val="24"/>
              </w:rPr>
            </w:pPr>
            <w:r>
              <w:rPr>
                <w:rFonts w:cs="Arial"/>
                <w:b/>
                <w:sz w:val="28"/>
                <w:szCs w:val="24"/>
              </w:rPr>
              <w:lastRenderedPageBreak/>
              <w:t xml:space="preserve">Suitable Activities </w:t>
            </w:r>
          </w:p>
        </w:tc>
      </w:tr>
      <w:tr w:rsidR="008C7E0F" w:rsidRPr="00907678" w:rsidTr="008C7E0F">
        <w:tc>
          <w:tcPr>
            <w:tcW w:w="4508" w:type="dxa"/>
            <w:gridSpan w:val="2"/>
          </w:tcPr>
          <w:p w:rsidR="008C7E0F" w:rsidRPr="00907678" w:rsidRDefault="008C7E0F" w:rsidP="008C7E0F">
            <w:pPr>
              <w:rPr>
                <w:rFonts w:cs="Arial"/>
                <w:sz w:val="24"/>
                <w:szCs w:val="24"/>
              </w:rPr>
            </w:pPr>
            <w:r w:rsidRPr="00907678">
              <w:rPr>
                <w:rFonts w:cs="Arial"/>
                <w:sz w:val="24"/>
                <w:szCs w:val="24"/>
              </w:rPr>
              <w:t>What type of activity might produce this?</w:t>
            </w:r>
          </w:p>
        </w:tc>
        <w:tc>
          <w:tcPr>
            <w:tcW w:w="3000" w:type="dxa"/>
          </w:tcPr>
          <w:p w:rsidR="008C7E0F" w:rsidRPr="00D9151E" w:rsidRDefault="008C7E0F" w:rsidP="008C7E0F">
            <w:pPr>
              <w:pStyle w:val="ListParagraph"/>
              <w:numPr>
                <w:ilvl w:val="0"/>
                <w:numId w:val="5"/>
              </w:numPr>
              <w:spacing w:after="0" w:line="240" w:lineRule="auto"/>
              <w:ind w:left="170" w:hanging="142"/>
              <w:rPr>
                <w:rFonts w:cs="Arial"/>
                <w:sz w:val="24"/>
                <w:szCs w:val="24"/>
              </w:rPr>
            </w:pPr>
            <w:r w:rsidRPr="00D9151E">
              <w:rPr>
                <w:rFonts w:cs="Arial"/>
                <w:sz w:val="24"/>
                <w:szCs w:val="24"/>
              </w:rPr>
              <w:t>Tasks which ask pupils to work together</w:t>
            </w:r>
          </w:p>
        </w:tc>
        <w:tc>
          <w:tcPr>
            <w:tcW w:w="3402" w:type="dxa"/>
          </w:tcPr>
          <w:p w:rsidR="008C7E0F" w:rsidRPr="00D9151E" w:rsidRDefault="008C7E0F" w:rsidP="008C7E0F">
            <w:pPr>
              <w:pStyle w:val="ListParagraph"/>
              <w:numPr>
                <w:ilvl w:val="0"/>
                <w:numId w:val="5"/>
              </w:numPr>
              <w:spacing w:after="0" w:line="240" w:lineRule="auto"/>
              <w:ind w:left="147" w:hanging="142"/>
              <w:rPr>
                <w:rFonts w:cs="Arial"/>
                <w:sz w:val="24"/>
                <w:szCs w:val="24"/>
              </w:rPr>
            </w:pPr>
            <w:r w:rsidRPr="00D9151E">
              <w:rPr>
                <w:rFonts w:cs="Arial"/>
                <w:sz w:val="24"/>
                <w:szCs w:val="24"/>
              </w:rPr>
              <w:t xml:space="preserve">Tasks which ask pupils to </w:t>
            </w:r>
            <w:r w:rsidRPr="00D9151E">
              <w:rPr>
                <w:rFonts w:cs="Arial"/>
                <w:color w:val="FF0000"/>
                <w:sz w:val="24"/>
                <w:szCs w:val="24"/>
              </w:rPr>
              <w:t>bring some previous research</w:t>
            </w:r>
            <w:r w:rsidRPr="00D9151E">
              <w:rPr>
                <w:rFonts w:cs="Arial"/>
                <w:sz w:val="24"/>
                <w:szCs w:val="24"/>
              </w:rPr>
              <w:t xml:space="preserve"> to the discussion</w:t>
            </w:r>
          </w:p>
          <w:p w:rsidR="008C7E0F" w:rsidRPr="00D9151E" w:rsidRDefault="008C7E0F" w:rsidP="008C7E0F">
            <w:pPr>
              <w:pStyle w:val="ListParagraph"/>
              <w:numPr>
                <w:ilvl w:val="0"/>
                <w:numId w:val="5"/>
              </w:numPr>
              <w:spacing w:after="0" w:line="240" w:lineRule="auto"/>
              <w:ind w:left="147" w:hanging="142"/>
              <w:rPr>
                <w:rFonts w:cs="Arial"/>
                <w:sz w:val="24"/>
                <w:szCs w:val="24"/>
              </w:rPr>
            </w:pPr>
            <w:r w:rsidRPr="00D9151E">
              <w:rPr>
                <w:rFonts w:cs="Arial"/>
                <w:sz w:val="24"/>
                <w:szCs w:val="24"/>
              </w:rPr>
              <w:t xml:space="preserve">Tasks which ask pupils to </w:t>
            </w:r>
            <w:r w:rsidRPr="00D9151E">
              <w:rPr>
                <w:rFonts w:cs="Arial"/>
                <w:color w:val="FF0000"/>
                <w:sz w:val="24"/>
                <w:szCs w:val="24"/>
              </w:rPr>
              <w:t>take different sides</w:t>
            </w:r>
          </w:p>
          <w:p w:rsidR="008C7E0F" w:rsidRPr="00D9151E" w:rsidRDefault="008C7E0F" w:rsidP="008C7E0F">
            <w:pPr>
              <w:pStyle w:val="ListParagraph"/>
              <w:numPr>
                <w:ilvl w:val="0"/>
                <w:numId w:val="5"/>
              </w:numPr>
              <w:spacing w:after="0" w:line="240" w:lineRule="auto"/>
              <w:ind w:left="147" w:hanging="142"/>
              <w:rPr>
                <w:rFonts w:cs="Arial"/>
                <w:sz w:val="24"/>
                <w:szCs w:val="24"/>
              </w:rPr>
            </w:pPr>
            <w:r w:rsidRPr="00D9151E">
              <w:rPr>
                <w:rFonts w:cs="Arial"/>
                <w:sz w:val="24"/>
                <w:szCs w:val="24"/>
              </w:rPr>
              <w:t xml:space="preserve">Cooperative learning tasks where pupils take on a </w:t>
            </w:r>
            <w:r w:rsidRPr="00D9151E">
              <w:rPr>
                <w:rFonts w:cs="Arial"/>
                <w:color w:val="FF0000"/>
                <w:sz w:val="24"/>
                <w:szCs w:val="24"/>
              </w:rPr>
              <w:t>specific role</w:t>
            </w:r>
          </w:p>
        </w:tc>
        <w:tc>
          <w:tcPr>
            <w:tcW w:w="3402" w:type="dxa"/>
          </w:tcPr>
          <w:p w:rsidR="008C7E0F" w:rsidRPr="00D9151E" w:rsidRDefault="008C7E0F" w:rsidP="008C7E0F">
            <w:pPr>
              <w:pStyle w:val="ListParagraph"/>
              <w:numPr>
                <w:ilvl w:val="0"/>
                <w:numId w:val="5"/>
              </w:numPr>
              <w:spacing w:after="0" w:line="240" w:lineRule="auto"/>
              <w:ind w:left="147" w:hanging="147"/>
              <w:rPr>
                <w:rFonts w:cs="Arial"/>
                <w:sz w:val="24"/>
                <w:szCs w:val="24"/>
              </w:rPr>
            </w:pPr>
            <w:r w:rsidRPr="00D9151E">
              <w:rPr>
                <w:rFonts w:cs="Arial"/>
                <w:sz w:val="24"/>
                <w:szCs w:val="24"/>
              </w:rPr>
              <w:t xml:space="preserve">Tasks which ask pupils to </w:t>
            </w:r>
            <w:r w:rsidRPr="00D9151E">
              <w:rPr>
                <w:rFonts w:cs="Arial"/>
                <w:color w:val="FF0000"/>
                <w:sz w:val="24"/>
                <w:szCs w:val="24"/>
              </w:rPr>
              <w:t>reach agreement</w:t>
            </w:r>
            <w:r w:rsidRPr="00D9151E">
              <w:rPr>
                <w:rFonts w:cs="Arial"/>
                <w:sz w:val="24"/>
                <w:szCs w:val="24"/>
              </w:rPr>
              <w:t xml:space="preserve"> after coming to the </w:t>
            </w:r>
            <w:r>
              <w:rPr>
                <w:rFonts w:cs="Arial"/>
                <w:sz w:val="24"/>
                <w:szCs w:val="24"/>
              </w:rPr>
              <w:t>task with different viewpoints or</w:t>
            </w:r>
            <w:r w:rsidRPr="00D9151E">
              <w:rPr>
                <w:rFonts w:cs="Arial"/>
                <w:sz w:val="24"/>
                <w:szCs w:val="24"/>
              </w:rPr>
              <w:t xml:space="preserve"> approaches</w:t>
            </w:r>
          </w:p>
          <w:p w:rsidR="008C7E0F" w:rsidRPr="00D9151E" w:rsidRDefault="008C7E0F" w:rsidP="008C7E0F">
            <w:pPr>
              <w:pStyle w:val="ListParagraph"/>
              <w:numPr>
                <w:ilvl w:val="0"/>
                <w:numId w:val="5"/>
              </w:numPr>
              <w:spacing w:after="0" w:line="240" w:lineRule="auto"/>
              <w:ind w:left="147" w:hanging="147"/>
              <w:rPr>
                <w:rFonts w:cs="Arial"/>
                <w:sz w:val="24"/>
                <w:szCs w:val="24"/>
              </w:rPr>
            </w:pPr>
            <w:r w:rsidRPr="00D9151E">
              <w:rPr>
                <w:rFonts w:cs="Arial"/>
                <w:sz w:val="24"/>
                <w:szCs w:val="24"/>
              </w:rPr>
              <w:t xml:space="preserve">Tasks which have </w:t>
            </w:r>
            <w:r w:rsidRPr="00D9151E">
              <w:rPr>
                <w:rFonts w:cs="Arial"/>
                <w:color w:val="FF0000"/>
                <w:sz w:val="24"/>
                <w:szCs w:val="24"/>
              </w:rPr>
              <w:t xml:space="preserve">specific contexts </w:t>
            </w:r>
            <w:r w:rsidRPr="00D9151E">
              <w:rPr>
                <w:rFonts w:cs="Arial"/>
                <w:sz w:val="24"/>
                <w:szCs w:val="24"/>
              </w:rPr>
              <w:t>requ</w:t>
            </w:r>
            <w:r>
              <w:rPr>
                <w:rFonts w:cs="Arial"/>
                <w:sz w:val="24"/>
                <w:szCs w:val="24"/>
              </w:rPr>
              <w:t>iring an awareness of audience and</w:t>
            </w:r>
            <w:r w:rsidRPr="00D9151E">
              <w:rPr>
                <w:rFonts w:cs="Arial"/>
                <w:sz w:val="24"/>
                <w:szCs w:val="24"/>
              </w:rPr>
              <w:t xml:space="preserve"> purpose</w:t>
            </w:r>
          </w:p>
          <w:p w:rsidR="008C7E0F" w:rsidRDefault="008C7E0F" w:rsidP="008C7E0F">
            <w:pPr>
              <w:pStyle w:val="ListParagraph"/>
              <w:numPr>
                <w:ilvl w:val="0"/>
                <w:numId w:val="5"/>
              </w:numPr>
              <w:spacing w:after="0" w:line="240" w:lineRule="auto"/>
              <w:ind w:left="147" w:hanging="147"/>
              <w:rPr>
                <w:rFonts w:cs="Arial"/>
                <w:color w:val="FF0000"/>
                <w:sz w:val="24"/>
                <w:szCs w:val="24"/>
              </w:rPr>
            </w:pPr>
            <w:r w:rsidRPr="00D9151E">
              <w:rPr>
                <w:rFonts w:cs="Arial"/>
                <w:sz w:val="24"/>
                <w:szCs w:val="24"/>
              </w:rPr>
              <w:t xml:space="preserve">Tasks which require pupils to talk </w:t>
            </w:r>
            <w:r w:rsidRPr="00D9151E">
              <w:rPr>
                <w:rFonts w:cs="Arial"/>
                <w:color w:val="FF0000"/>
                <w:sz w:val="24"/>
                <w:szCs w:val="24"/>
              </w:rPr>
              <w:t>at length</w:t>
            </w:r>
          </w:p>
          <w:p w:rsidR="008C7E0F" w:rsidRDefault="008C7E0F" w:rsidP="008C7E0F">
            <w:pPr>
              <w:rPr>
                <w:rFonts w:cs="Arial"/>
                <w:color w:val="FF0000"/>
                <w:sz w:val="24"/>
                <w:szCs w:val="24"/>
              </w:rPr>
            </w:pPr>
          </w:p>
          <w:p w:rsidR="008C7E0F" w:rsidRDefault="008C7E0F" w:rsidP="008C7E0F">
            <w:pPr>
              <w:rPr>
                <w:rFonts w:cs="Arial"/>
                <w:color w:val="FF0000"/>
                <w:sz w:val="24"/>
                <w:szCs w:val="24"/>
              </w:rPr>
            </w:pPr>
          </w:p>
          <w:p w:rsidR="008C7E0F" w:rsidRDefault="008C7E0F" w:rsidP="008C7E0F">
            <w:pPr>
              <w:rPr>
                <w:rFonts w:cs="Arial"/>
                <w:color w:val="FF0000"/>
                <w:sz w:val="24"/>
                <w:szCs w:val="24"/>
              </w:rPr>
            </w:pPr>
          </w:p>
          <w:p w:rsidR="008C7E0F" w:rsidRDefault="008C7E0F" w:rsidP="008C7E0F">
            <w:pPr>
              <w:rPr>
                <w:rFonts w:cs="Arial"/>
                <w:color w:val="FF0000"/>
                <w:sz w:val="24"/>
                <w:szCs w:val="24"/>
              </w:rPr>
            </w:pPr>
          </w:p>
          <w:p w:rsidR="008C7E0F" w:rsidRDefault="008C7E0F" w:rsidP="008C7E0F">
            <w:pPr>
              <w:rPr>
                <w:rFonts w:cs="Arial"/>
                <w:color w:val="FF0000"/>
                <w:sz w:val="24"/>
                <w:szCs w:val="24"/>
              </w:rPr>
            </w:pPr>
          </w:p>
          <w:p w:rsidR="008C7E0F" w:rsidRDefault="008C7E0F" w:rsidP="008C7E0F">
            <w:pPr>
              <w:rPr>
                <w:rFonts w:cs="Arial"/>
                <w:color w:val="FF0000"/>
                <w:sz w:val="24"/>
                <w:szCs w:val="24"/>
              </w:rPr>
            </w:pPr>
          </w:p>
          <w:p w:rsidR="008C7E0F" w:rsidRPr="002B1A6A" w:rsidRDefault="008C7E0F" w:rsidP="008C7E0F">
            <w:pPr>
              <w:rPr>
                <w:rFonts w:cs="Arial"/>
                <w:color w:val="FF0000"/>
                <w:sz w:val="24"/>
                <w:szCs w:val="24"/>
              </w:rPr>
            </w:pPr>
          </w:p>
        </w:tc>
      </w:tr>
      <w:tr w:rsidR="008C7E0F" w:rsidRPr="00907678" w:rsidTr="008C7E0F">
        <w:tc>
          <w:tcPr>
            <w:tcW w:w="14312" w:type="dxa"/>
            <w:gridSpan w:val="5"/>
            <w:shd w:val="clear" w:color="auto" w:fill="B6DDE8" w:themeFill="accent5" w:themeFillTint="66"/>
          </w:tcPr>
          <w:p w:rsidR="008C7E0F" w:rsidRPr="00D9151E" w:rsidRDefault="008C7E0F" w:rsidP="008C7E0F">
            <w:pPr>
              <w:rPr>
                <w:rFonts w:cs="Arial"/>
                <w:b/>
                <w:sz w:val="28"/>
                <w:szCs w:val="24"/>
              </w:rPr>
            </w:pPr>
            <w:r>
              <w:rPr>
                <w:rFonts w:cs="Arial"/>
                <w:b/>
                <w:sz w:val="28"/>
                <w:szCs w:val="24"/>
              </w:rPr>
              <w:t>Example Tasks &amp; Activities</w:t>
            </w:r>
          </w:p>
        </w:tc>
      </w:tr>
      <w:tr w:rsidR="008C7E0F" w:rsidRPr="00907678" w:rsidTr="008C7E0F">
        <w:tc>
          <w:tcPr>
            <w:tcW w:w="4508" w:type="dxa"/>
            <w:gridSpan w:val="2"/>
            <w:shd w:val="clear" w:color="auto" w:fill="DAEEF3" w:themeFill="accent5" w:themeFillTint="33"/>
          </w:tcPr>
          <w:p w:rsidR="008C7E0F" w:rsidRPr="002B1A6A" w:rsidRDefault="008C7E0F" w:rsidP="008C7E0F">
            <w:pPr>
              <w:rPr>
                <w:rFonts w:cs="Arial"/>
                <w:b/>
                <w:color w:val="365F91" w:themeColor="accent1" w:themeShade="BF"/>
                <w:sz w:val="24"/>
                <w:szCs w:val="24"/>
              </w:rPr>
            </w:pPr>
            <w:r w:rsidRPr="002B1A6A">
              <w:rPr>
                <w:rFonts w:cs="Arial"/>
                <w:b/>
                <w:sz w:val="28"/>
                <w:szCs w:val="24"/>
              </w:rPr>
              <w:t>Subjects (and relevant Es &amp; Os)</w:t>
            </w:r>
          </w:p>
        </w:tc>
        <w:tc>
          <w:tcPr>
            <w:tcW w:w="3000" w:type="dxa"/>
            <w:shd w:val="clear" w:color="auto" w:fill="DAEEF3" w:themeFill="accent5" w:themeFillTint="33"/>
          </w:tcPr>
          <w:p w:rsidR="008C7E0F" w:rsidRPr="00D9151E" w:rsidRDefault="008C7E0F" w:rsidP="008C7E0F">
            <w:pPr>
              <w:jc w:val="center"/>
              <w:rPr>
                <w:rFonts w:cs="Arial"/>
                <w:b/>
                <w:sz w:val="28"/>
                <w:szCs w:val="24"/>
              </w:rPr>
            </w:pPr>
            <w:r w:rsidRPr="00D9151E">
              <w:rPr>
                <w:rFonts w:cs="Arial"/>
                <w:b/>
                <w:sz w:val="28"/>
                <w:szCs w:val="24"/>
              </w:rPr>
              <w:t>Level 2</w:t>
            </w:r>
          </w:p>
        </w:tc>
        <w:tc>
          <w:tcPr>
            <w:tcW w:w="3402" w:type="dxa"/>
            <w:shd w:val="clear" w:color="auto" w:fill="DAEEF3" w:themeFill="accent5" w:themeFillTint="33"/>
          </w:tcPr>
          <w:p w:rsidR="008C7E0F" w:rsidRPr="00D9151E" w:rsidRDefault="008C7E0F" w:rsidP="008C7E0F">
            <w:pPr>
              <w:jc w:val="center"/>
              <w:rPr>
                <w:rFonts w:cs="Arial"/>
                <w:b/>
                <w:sz w:val="28"/>
                <w:szCs w:val="24"/>
              </w:rPr>
            </w:pPr>
            <w:r w:rsidRPr="00D9151E">
              <w:rPr>
                <w:rFonts w:cs="Arial"/>
                <w:b/>
                <w:sz w:val="28"/>
                <w:szCs w:val="24"/>
              </w:rPr>
              <w:t>Level 3</w:t>
            </w:r>
          </w:p>
        </w:tc>
        <w:tc>
          <w:tcPr>
            <w:tcW w:w="3402" w:type="dxa"/>
            <w:shd w:val="clear" w:color="auto" w:fill="DAEEF3" w:themeFill="accent5" w:themeFillTint="33"/>
          </w:tcPr>
          <w:p w:rsidR="008C7E0F" w:rsidRPr="00D9151E" w:rsidRDefault="008C7E0F" w:rsidP="008C7E0F">
            <w:pPr>
              <w:jc w:val="center"/>
              <w:rPr>
                <w:rFonts w:cs="Arial"/>
                <w:b/>
                <w:sz w:val="28"/>
                <w:szCs w:val="24"/>
              </w:rPr>
            </w:pPr>
            <w:r w:rsidRPr="00D9151E">
              <w:rPr>
                <w:rFonts w:cs="Arial"/>
                <w:b/>
                <w:sz w:val="28"/>
                <w:szCs w:val="24"/>
              </w:rPr>
              <w:t>Level 4</w:t>
            </w:r>
          </w:p>
        </w:tc>
      </w:tr>
      <w:tr w:rsidR="008C7E0F" w:rsidRPr="00907678" w:rsidTr="008C7E0F">
        <w:tc>
          <w:tcPr>
            <w:tcW w:w="4508" w:type="dxa"/>
            <w:gridSpan w:val="2"/>
          </w:tcPr>
          <w:p w:rsidR="008C7E0F" w:rsidRPr="002E5BCA" w:rsidRDefault="008C7E0F" w:rsidP="008C7E0F">
            <w:pPr>
              <w:rPr>
                <w:rFonts w:cs="Arial"/>
                <w:color w:val="365F91" w:themeColor="accent1" w:themeShade="BF"/>
                <w:sz w:val="28"/>
                <w:szCs w:val="24"/>
              </w:rPr>
            </w:pPr>
            <w:r w:rsidRPr="002E5BCA">
              <w:rPr>
                <w:rFonts w:cs="Arial"/>
                <w:color w:val="365F91" w:themeColor="accent1" w:themeShade="BF"/>
                <w:sz w:val="28"/>
                <w:szCs w:val="24"/>
              </w:rPr>
              <w:t>Social Studies</w:t>
            </w:r>
          </w:p>
          <w:p w:rsidR="008C7E0F" w:rsidRPr="00907678" w:rsidRDefault="008C7E0F" w:rsidP="008C7E0F">
            <w:pPr>
              <w:rPr>
                <w:rFonts w:cs="Arial"/>
                <w:color w:val="365F91" w:themeColor="accent1" w:themeShade="BF"/>
                <w:sz w:val="24"/>
                <w:szCs w:val="24"/>
              </w:rPr>
            </w:pPr>
          </w:p>
          <w:p w:rsidR="008C7E0F" w:rsidRPr="002B1A6A" w:rsidRDefault="008C7E0F" w:rsidP="008C7E0F">
            <w:pPr>
              <w:rPr>
                <w:rFonts w:cs="Arial"/>
                <w:i/>
                <w:color w:val="365F91" w:themeColor="accent1" w:themeShade="BF"/>
                <w:sz w:val="24"/>
                <w:szCs w:val="24"/>
              </w:rPr>
            </w:pPr>
            <w:r w:rsidRPr="002B1A6A">
              <w:rPr>
                <w:rFonts w:cs="Arial"/>
                <w:i/>
                <w:color w:val="365F91" w:themeColor="accent1" w:themeShade="BF"/>
                <w:sz w:val="24"/>
                <w:szCs w:val="24"/>
              </w:rPr>
              <w:t>People,  Place &amp; the Environment</w:t>
            </w:r>
          </w:p>
          <w:p w:rsidR="008C7E0F" w:rsidRPr="002B1A6A" w:rsidRDefault="008C7E0F" w:rsidP="008C7E0F">
            <w:pPr>
              <w:rPr>
                <w:rFonts w:cs="Arial"/>
                <w:b/>
                <w:color w:val="365F91" w:themeColor="accent1" w:themeShade="BF"/>
                <w:sz w:val="24"/>
                <w:szCs w:val="24"/>
              </w:rPr>
            </w:pPr>
            <w:r w:rsidRPr="002B1A6A">
              <w:rPr>
                <w:rFonts w:cs="Arial"/>
                <w:b/>
                <w:color w:val="365F91" w:themeColor="accent1" w:themeShade="BF"/>
                <w:sz w:val="24"/>
                <w:szCs w:val="24"/>
              </w:rPr>
              <w:t>SOC 2-08a, 2-08b</w:t>
            </w:r>
            <w:r>
              <w:rPr>
                <w:rFonts w:cs="Arial"/>
                <w:b/>
                <w:color w:val="365F91" w:themeColor="accent1" w:themeShade="BF"/>
                <w:sz w:val="24"/>
                <w:szCs w:val="24"/>
              </w:rPr>
              <w:t>,</w:t>
            </w:r>
            <w:r w:rsidRPr="002B1A6A">
              <w:rPr>
                <w:rFonts w:cs="Arial"/>
                <w:b/>
                <w:color w:val="365F91" w:themeColor="accent1" w:themeShade="BF"/>
                <w:sz w:val="24"/>
                <w:szCs w:val="24"/>
              </w:rPr>
              <w:t xml:space="preserve"> 3-08a, 4-08a</w:t>
            </w:r>
          </w:p>
          <w:p w:rsidR="008C7E0F" w:rsidRPr="00907678" w:rsidRDefault="008C7E0F" w:rsidP="008C7E0F">
            <w:pPr>
              <w:rPr>
                <w:rFonts w:cs="Arial"/>
                <w:color w:val="365F91" w:themeColor="accent1" w:themeShade="BF"/>
                <w:sz w:val="24"/>
                <w:szCs w:val="24"/>
              </w:rPr>
            </w:pPr>
          </w:p>
          <w:p w:rsidR="008C7E0F" w:rsidRPr="00907678" w:rsidRDefault="008C7E0F" w:rsidP="008C7E0F">
            <w:pPr>
              <w:rPr>
                <w:rFonts w:cs="Arial"/>
                <w:color w:val="365F91" w:themeColor="accent1" w:themeShade="BF"/>
                <w:sz w:val="24"/>
                <w:szCs w:val="24"/>
              </w:rPr>
            </w:pPr>
          </w:p>
          <w:p w:rsidR="008C7E0F" w:rsidRPr="00907678" w:rsidRDefault="008C7E0F" w:rsidP="008C7E0F">
            <w:pPr>
              <w:rPr>
                <w:rFonts w:cs="Arial"/>
                <w:color w:val="365F91" w:themeColor="accent1" w:themeShade="BF"/>
                <w:sz w:val="24"/>
                <w:szCs w:val="24"/>
              </w:rPr>
            </w:pPr>
          </w:p>
          <w:p w:rsidR="008C7E0F" w:rsidRPr="00907678" w:rsidRDefault="008C7E0F" w:rsidP="008C7E0F">
            <w:pPr>
              <w:rPr>
                <w:rFonts w:cs="Arial"/>
                <w:color w:val="365F91" w:themeColor="accent1" w:themeShade="BF"/>
                <w:sz w:val="24"/>
                <w:szCs w:val="24"/>
              </w:rPr>
            </w:pPr>
          </w:p>
          <w:p w:rsidR="008C7E0F" w:rsidRPr="00907678" w:rsidRDefault="008C7E0F" w:rsidP="008C7E0F">
            <w:pPr>
              <w:rPr>
                <w:rFonts w:cs="Arial"/>
                <w:color w:val="365F91" w:themeColor="accent1" w:themeShade="BF"/>
                <w:sz w:val="24"/>
                <w:szCs w:val="24"/>
              </w:rPr>
            </w:pPr>
          </w:p>
          <w:p w:rsidR="008C7E0F" w:rsidRPr="00907678" w:rsidRDefault="008C7E0F" w:rsidP="008C7E0F">
            <w:pPr>
              <w:rPr>
                <w:rFonts w:cs="Arial"/>
                <w:color w:val="365F91" w:themeColor="accent1" w:themeShade="BF"/>
                <w:sz w:val="24"/>
                <w:szCs w:val="24"/>
              </w:rPr>
            </w:pPr>
          </w:p>
          <w:p w:rsidR="008C7E0F" w:rsidRPr="00907678" w:rsidRDefault="008C7E0F" w:rsidP="008C7E0F">
            <w:pPr>
              <w:rPr>
                <w:rFonts w:cs="Arial"/>
                <w:sz w:val="24"/>
                <w:szCs w:val="24"/>
              </w:rPr>
            </w:pPr>
          </w:p>
        </w:tc>
        <w:tc>
          <w:tcPr>
            <w:tcW w:w="3000" w:type="dxa"/>
          </w:tcPr>
          <w:p w:rsidR="008C7E0F" w:rsidRPr="00907678" w:rsidRDefault="008C7E0F" w:rsidP="008C7E0F">
            <w:pPr>
              <w:rPr>
                <w:rFonts w:cs="Arial"/>
                <w:sz w:val="24"/>
                <w:szCs w:val="24"/>
              </w:rPr>
            </w:pPr>
            <w:r w:rsidRPr="00907678">
              <w:rPr>
                <w:rFonts w:cs="Arial"/>
                <w:sz w:val="24"/>
                <w:szCs w:val="24"/>
              </w:rPr>
              <w:lastRenderedPageBreak/>
              <w:t>Here is a piece of land for development. Here is a list of things which need to be included in the land development plan. Decide the best place for each of these things.</w:t>
            </w:r>
          </w:p>
          <w:p w:rsidR="008C7E0F" w:rsidRPr="00907678" w:rsidRDefault="008C7E0F" w:rsidP="008C7E0F">
            <w:pPr>
              <w:rPr>
                <w:rFonts w:cs="Arial"/>
                <w:sz w:val="24"/>
                <w:szCs w:val="24"/>
              </w:rPr>
            </w:pPr>
          </w:p>
          <w:p w:rsidR="008C7E0F" w:rsidRPr="00907678" w:rsidRDefault="008C7E0F" w:rsidP="008C7E0F">
            <w:pPr>
              <w:rPr>
                <w:rFonts w:cs="Arial"/>
                <w:sz w:val="24"/>
                <w:szCs w:val="24"/>
              </w:rPr>
            </w:pPr>
          </w:p>
          <w:p w:rsidR="008C7E0F" w:rsidRPr="00907678" w:rsidRDefault="008C7E0F" w:rsidP="008C7E0F">
            <w:pPr>
              <w:rPr>
                <w:rFonts w:cs="Arial"/>
                <w:sz w:val="24"/>
                <w:szCs w:val="24"/>
              </w:rPr>
            </w:pPr>
          </w:p>
          <w:p w:rsidR="008C7E0F" w:rsidRPr="00907678" w:rsidRDefault="008C7E0F" w:rsidP="008C7E0F">
            <w:pPr>
              <w:rPr>
                <w:rFonts w:cs="Arial"/>
                <w:sz w:val="24"/>
                <w:szCs w:val="24"/>
              </w:rPr>
            </w:pPr>
          </w:p>
          <w:p w:rsidR="008C7E0F" w:rsidRPr="00907678" w:rsidRDefault="008C7E0F" w:rsidP="008C7E0F">
            <w:pPr>
              <w:rPr>
                <w:rFonts w:cs="Arial"/>
                <w:sz w:val="24"/>
                <w:szCs w:val="24"/>
              </w:rPr>
            </w:pPr>
          </w:p>
        </w:tc>
        <w:tc>
          <w:tcPr>
            <w:tcW w:w="3402" w:type="dxa"/>
          </w:tcPr>
          <w:p w:rsidR="008C7E0F" w:rsidRPr="00907678" w:rsidRDefault="008C7E0F" w:rsidP="008C7E0F">
            <w:pPr>
              <w:rPr>
                <w:rFonts w:cs="Arial"/>
                <w:sz w:val="24"/>
                <w:szCs w:val="24"/>
              </w:rPr>
            </w:pPr>
            <w:r w:rsidRPr="00907678">
              <w:rPr>
                <w:rFonts w:cs="Arial"/>
                <w:sz w:val="24"/>
                <w:szCs w:val="24"/>
              </w:rPr>
              <w:lastRenderedPageBreak/>
              <w:t xml:space="preserve">Here is a piece of land for development. 1 pair decides where the best place would be for the list of leisure facilities. 1 pair comes up with a plan for the best places to put to residential use. 1 pair decides where the best place would be for the list of businesses. Now </w:t>
            </w:r>
            <w:r w:rsidRPr="00907678">
              <w:rPr>
                <w:rFonts w:cs="Arial"/>
                <w:sz w:val="24"/>
                <w:szCs w:val="24"/>
              </w:rPr>
              <w:lastRenderedPageBreak/>
              <w:t>come together as a group and work out the best way to combine all 3 of these things within the one site.</w:t>
            </w:r>
          </w:p>
        </w:tc>
        <w:tc>
          <w:tcPr>
            <w:tcW w:w="3402" w:type="dxa"/>
          </w:tcPr>
          <w:p w:rsidR="008C7E0F" w:rsidRDefault="008C7E0F" w:rsidP="008C7E0F">
            <w:pPr>
              <w:rPr>
                <w:rFonts w:cs="Arial"/>
                <w:sz w:val="24"/>
                <w:szCs w:val="24"/>
              </w:rPr>
            </w:pPr>
            <w:r w:rsidRPr="00907678">
              <w:rPr>
                <w:rFonts w:cs="Arial"/>
                <w:sz w:val="24"/>
                <w:szCs w:val="24"/>
              </w:rPr>
              <w:lastRenderedPageBreak/>
              <w:t xml:space="preserve">Here is a piece of land for development. Go away and decide how you would best develop it, thinking about all the different uses it might have and taking into account the circumstances you have been told about. Now imagine that you are attending a council </w:t>
            </w:r>
            <w:r w:rsidRPr="00907678">
              <w:rPr>
                <w:rFonts w:cs="Arial"/>
                <w:sz w:val="24"/>
                <w:szCs w:val="24"/>
              </w:rPr>
              <w:lastRenderedPageBreak/>
              <w:t xml:space="preserve">planning meeting where the future of this land must be decided - come up with a final proposal for its best use. </w:t>
            </w:r>
          </w:p>
          <w:p w:rsidR="008C7E0F" w:rsidRDefault="008C7E0F" w:rsidP="008C7E0F">
            <w:pPr>
              <w:rPr>
                <w:rFonts w:cs="Arial"/>
                <w:sz w:val="24"/>
                <w:szCs w:val="24"/>
              </w:rPr>
            </w:pPr>
          </w:p>
          <w:p w:rsidR="008C7E0F" w:rsidRPr="00907678" w:rsidRDefault="008C7E0F" w:rsidP="008C7E0F">
            <w:pPr>
              <w:rPr>
                <w:rFonts w:cs="Arial"/>
                <w:sz w:val="24"/>
                <w:szCs w:val="24"/>
              </w:rPr>
            </w:pPr>
          </w:p>
        </w:tc>
      </w:tr>
      <w:tr w:rsidR="008C7E0F" w:rsidRPr="00907678" w:rsidTr="008C7E0F">
        <w:tc>
          <w:tcPr>
            <w:tcW w:w="4508" w:type="dxa"/>
            <w:gridSpan w:val="2"/>
          </w:tcPr>
          <w:p w:rsidR="008C7E0F" w:rsidRDefault="008C7E0F" w:rsidP="008C7E0F">
            <w:pPr>
              <w:rPr>
                <w:rFonts w:cs="Arial"/>
                <w:color w:val="365F91" w:themeColor="accent1" w:themeShade="BF"/>
                <w:sz w:val="24"/>
                <w:szCs w:val="24"/>
              </w:rPr>
            </w:pPr>
            <w:r w:rsidRPr="002E5BCA">
              <w:rPr>
                <w:rFonts w:cs="Arial"/>
                <w:color w:val="365F91" w:themeColor="accent1" w:themeShade="BF"/>
                <w:sz w:val="28"/>
                <w:szCs w:val="24"/>
              </w:rPr>
              <w:lastRenderedPageBreak/>
              <w:t>Science</w:t>
            </w:r>
          </w:p>
          <w:p w:rsidR="008C7E0F" w:rsidRDefault="008C7E0F" w:rsidP="008C7E0F">
            <w:pPr>
              <w:rPr>
                <w:rFonts w:cs="Arial"/>
                <w:color w:val="365F91" w:themeColor="accent1" w:themeShade="BF"/>
                <w:sz w:val="24"/>
                <w:szCs w:val="24"/>
              </w:rPr>
            </w:pPr>
          </w:p>
          <w:p w:rsidR="008C7E0F" w:rsidRPr="002E5BCA" w:rsidRDefault="008C7E0F" w:rsidP="008C7E0F">
            <w:pPr>
              <w:rPr>
                <w:rFonts w:cs="Arial"/>
                <w:i/>
                <w:color w:val="365F91" w:themeColor="accent1" w:themeShade="BF"/>
                <w:sz w:val="24"/>
                <w:szCs w:val="24"/>
              </w:rPr>
            </w:pPr>
            <w:r w:rsidRPr="002E5BCA">
              <w:rPr>
                <w:rFonts w:cs="Arial"/>
                <w:i/>
                <w:color w:val="365F91" w:themeColor="accent1" w:themeShade="BF"/>
                <w:sz w:val="24"/>
                <w:szCs w:val="24"/>
              </w:rPr>
              <w:t>Planet Earth, Biodiversity &amp; Interdependence</w:t>
            </w:r>
          </w:p>
          <w:p w:rsidR="008C7E0F" w:rsidRPr="002E5BCA" w:rsidRDefault="008C7E0F" w:rsidP="008C7E0F">
            <w:pPr>
              <w:rPr>
                <w:rFonts w:cs="Arial"/>
                <w:b/>
                <w:color w:val="365F91" w:themeColor="accent1" w:themeShade="BF"/>
                <w:sz w:val="24"/>
                <w:szCs w:val="24"/>
              </w:rPr>
            </w:pPr>
            <w:r w:rsidRPr="002E5BCA">
              <w:rPr>
                <w:rFonts w:cs="Arial"/>
                <w:b/>
                <w:color w:val="365F91" w:themeColor="accent1" w:themeShade="BF"/>
                <w:sz w:val="24"/>
                <w:szCs w:val="24"/>
              </w:rPr>
              <w:t>SCN 2-02a, 2-02b, 3-02a, 4-02a, 4-02b</w:t>
            </w:r>
          </w:p>
        </w:tc>
        <w:tc>
          <w:tcPr>
            <w:tcW w:w="3000" w:type="dxa"/>
          </w:tcPr>
          <w:p w:rsidR="008C7E0F" w:rsidRPr="00907678" w:rsidRDefault="008C7E0F" w:rsidP="008C7E0F">
            <w:pPr>
              <w:rPr>
                <w:rFonts w:cs="Arial"/>
                <w:sz w:val="24"/>
                <w:szCs w:val="24"/>
              </w:rPr>
            </w:pPr>
            <w:r>
              <w:rPr>
                <w:rFonts w:cs="Arial"/>
                <w:sz w:val="24"/>
                <w:szCs w:val="24"/>
              </w:rPr>
              <w:t xml:space="preserve">How have plants benefited society? </w:t>
            </w:r>
          </w:p>
        </w:tc>
        <w:tc>
          <w:tcPr>
            <w:tcW w:w="3402" w:type="dxa"/>
          </w:tcPr>
          <w:p w:rsidR="008C7E0F" w:rsidRPr="00907678" w:rsidRDefault="008C7E0F" w:rsidP="008C7E0F">
            <w:pPr>
              <w:rPr>
                <w:rFonts w:eastAsia="Times New Roman" w:cs="Arial"/>
                <w:color w:val="333333"/>
                <w:sz w:val="24"/>
                <w:szCs w:val="24"/>
                <w:lang w:eastAsia="en-GB"/>
              </w:rPr>
            </w:pPr>
            <w:r w:rsidRPr="00907678">
              <w:rPr>
                <w:rFonts w:eastAsia="Times New Roman" w:cs="Arial"/>
                <w:color w:val="333333"/>
                <w:sz w:val="24"/>
                <w:szCs w:val="24"/>
                <w:lang w:eastAsia="en-GB"/>
              </w:rPr>
              <w:t>Photosynthesis: What do you as a group understand by this word? What questions do you still have about it?</w:t>
            </w:r>
          </w:p>
          <w:p w:rsidR="008C7E0F" w:rsidRPr="00907678" w:rsidRDefault="008C7E0F" w:rsidP="008C7E0F">
            <w:pPr>
              <w:rPr>
                <w:rFonts w:cs="Arial"/>
                <w:sz w:val="24"/>
                <w:szCs w:val="24"/>
              </w:rPr>
            </w:pPr>
          </w:p>
        </w:tc>
        <w:tc>
          <w:tcPr>
            <w:tcW w:w="3402" w:type="dxa"/>
          </w:tcPr>
          <w:p w:rsidR="008C7E0F" w:rsidRPr="00907678" w:rsidRDefault="008C7E0F" w:rsidP="008C7E0F">
            <w:pPr>
              <w:rPr>
                <w:rFonts w:cs="Arial"/>
                <w:sz w:val="24"/>
                <w:szCs w:val="24"/>
              </w:rPr>
            </w:pPr>
            <w:r w:rsidRPr="00907678">
              <w:rPr>
                <w:rFonts w:cs="Arial"/>
                <w:sz w:val="24"/>
                <w:szCs w:val="24"/>
              </w:rPr>
              <w:t>Out of all the topics we have covered in this unit, which do you think are the most fundamental to an understanding of plant life? Now meet with your group and share ideas. You should come to an agreement which you will present to the class.</w:t>
            </w:r>
          </w:p>
          <w:p w:rsidR="008C7E0F" w:rsidRDefault="008C7E0F" w:rsidP="008C7E0F">
            <w:pPr>
              <w:rPr>
                <w:rFonts w:cs="Arial"/>
                <w:sz w:val="24"/>
                <w:szCs w:val="24"/>
              </w:rPr>
            </w:pPr>
          </w:p>
          <w:p w:rsidR="008C7E0F" w:rsidRDefault="008C7E0F" w:rsidP="008C7E0F">
            <w:pPr>
              <w:rPr>
                <w:rFonts w:cs="Arial"/>
                <w:sz w:val="24"/>
                <w:szCs w:val="24"/>
              </w:rPr>
            </w:pPr>
          </w:p>
          <w:p w:rsidR="008C7E0F" w:rsidRDefault="008C7E0F" w:rsidP="008C7E0F">
            <w:pPr>
              <w:rPr>
                <w:rFonts w:cs="Arial"/>
                <w:sz w:val="24"/>
                <w:szCs w:val="24"/>
              </w:rPr>
            </w:pPr>
          </w:p>
          <w:p w:rsidR="008C7E0F" w:rsidRPr="00907678" w:rsidRDefault="008C7E0F" w:rsidP="008C7E0F">
            <w:pPr>
              <w:rPr>
                <w:rFonts w:cs="Arial"/>
                <w:sz w:val="24"/>
                <w:szCs w:val="24"/>
              </w:rPr>
            </w:pPr>
          </w:p>
        </w:tc>
      </w:tr>
      <w:tr w:rsidR="008C7E0F" w:rsidRPr="00907678" w:rsidTr="008C7E0F">
        <w:tc>
          <w:tcPr>
            <w:tcW w:w="4508" w:type="dxa"/>
            <w:gridSpan w:val="2"/>
          </w:tcPr>
          <w:p w:rsidR="008C7E0F" w:rsidRPr="002E5BCA" w:rsidRDefault="008C7E0F" w:rsidP="008C7E0F">
            <w:pPr>
              <w:rPr>
                <w:rFonts w:cs="Arial"/>
                <w:color w:val="365F91" w:themeColor="accent1" w:themeShade="BF"/>
                <w:sz w:val="28"/>
                <w:szCs w:val="24"/>
              </w:rPr>
            </w:pPr>
            <w:r w:rsidRPr="002E5BCA">
              <w:rPr>
                <w:rFonts w:cs="Arial"/>
                <w:color w:val="365F91" w:themeColor="accent1" w:themeShade="BF"/>
                <w:sz w:val="28"/>
                <w:szCs w:val="24"/>
              </w:rPr>
              <w:t>Technologies</w:t>
            </w:r>
          </w:p>
          <w:p w:rsidR="008C7E0F" w:rsidRDefault="008C7E0F" w:rsidP="008C7E0F">
            <w:pPr>
              <w:rPr>
                <w:rFonts w:cs="Arial"/>
                <w:color w:val="365F91" w:themeColor="accent1" w:themeShade="BF"/>
                <w:sz w:val="24"/>
                <w:szCs w:val="24"/>
              </w:rPr>
            </w:pPr>
          </w:p>
          <w:p w:rsidR="008C7E0F" w:rsidRPr="002E5BCA" w:rsidRDefault="008C7E0F" w:rsidP="008C7E0F">
            <w:pPr>
              <w:rPr>
                <w:rFonts w:cs="Arial"/>
                <w:i/>
                <w:color w:val="365F91" w:themeColor="accent1" w:themeShade="BF"/>
                <w:sz w:val="24"/>
                <w:szCs w:val="24"/>
              </w:rPr>
            </w:pPr>
            <w:r w:rsidRPr="002E5BCA">
              <w:rPr>
                <w:rFonts w:cs="Arial"/>
                <w:i/>
                <w:color w:val="365F91" w:themeColor="accent1" w:themeShade="BF"/>
                <w:sz w:val="24"/>
                <w:szCs w:val="24"/>
              </w:rPr>
              <w:t>Computing Science Contexts for Developing technological Skills &amp; Knowledge</w:t>
            </w:r>
          </w:p>
          <w:p w:rsidR="008C7E0F" w:rsidRPr="002E5BCA" w:rsidRDefault="008C7E0F" w:rsidP="008C7E0F">
            <w:pPr>
              <w:rPr>
                <w:rFonts w:cs="Arial"/>
                <w:b/>
                <w:color w:val="365F91" w:themeColor="accent1" w:themeShade="BF"/>
                <w:sz w:val="24"/>
                <w:szCs w:val="24"/>
              </w:rPr>
            </w:pPr>
            <w:r>
              <w:rPr>
                <w:rFonts w:cs="Arial"/>
                <w:b/>
                <w:color w:val="365F91" w:themeColor="accent1" w:themeShade="BF"/>
                <w:sz w:val="24"/>
                <w:szCs w:val="24"/>
              </w:rPr>
              <w:t xml:space="preserve">TCH </w:t>
            </w:r>
            <w:r w:rsidRPr="002E5BCA">
              <w:rPr>
                <w:rFonts w:cs="Arial"/>
                <w:b/>
                <w:color w:val="365F91" w:themeColor="accent1" w:themeShade="BF"/>
                <w:sz w:val="24"/>
                <w:szCs w:val="24"/>
              </w:rPr>
              <w:t>2-08a, 3-08a, 4-08a, 4-08b</w:t>
            </w:r>
          </w:p>
        </w:tc>
        <w:tc>
          <w:tcPr>
            <w:tcW w:w="3000" w:type="dxa"/>
          </w:tcPr>
          <w:p w:rsidR="008C7E0F" w:rsidRPr="00907678" w:rsidRDefault="008C7E0F" w:rsidP="008C7E0F">
            <w:pPr>
              <w:rPr>
                <w:rFonts w:cs="Arial"/>
                <w:sz w:val="24"/>
                <w:szCs w:val="24"/>
              </w:rPr>
            </w:pPr>
            <w:r w:rsidRPr="00907678">
              <w:rPr>
                <w:rFonts w:cs="Arial"/>
                <w:sz w:val="24"/>
                <w:szCs w:val="24"/>
              </w:rPr>
              <w:t>What are the dangers of using computer technology? What are the advantages?</w:t>
            </w:r>
          </w:p>
          <w:p w:rsidR="008C7E0F" w:rsidRPr="00907678" w:rsidRDefault="008C7E0F" w:rsidP="008C7E0F">
            <w:pPr>
              <w:rPr>
                <w:rFonts w:cs="Arial"/>
                <w:sz w:val="24"/>
                <w:szCs w:val="24"/>
              </w:rPr>
            </w:pPr>
          </w:p>
        </w:tc>
        <w:tc>
          <w:tcPr>
            <w:tcW w:w="3402" w:type="dxa"/>
          </w:tcPr>
          <w:p w:rsidR="008C7E0F" w:rsidRPr="00907678" w:rsidRDefault="008C7E0F" w:rsidP="008C7E0F">
            <w:pPr>
              <w:rPr>
                <w:rFonts w:cs="Arial"/>
                <w:sz w:val="24"/>
                <w:szCs w:val="24"/>
              </w:rPr>
            </w:pPr>
            <w:r w:rsidRPr="00907678">
              <w:rPr>
                <w:rFonts w:cs="Arial"/>
                <w:sz w:val="24"/>
                <w:szCs w:val="24"/>
              </w:rPr>
              <w:t>Split into 2 groups: 1 group discuss</w:t>
            </w:r>
            <w:r>
              <w:rPr>
                <w:rFonts w:cs="Arial"/>
                <w:sz w:val="24"/>
                <w:szCs w:val="24"/>
              </w:rPr>
              <w:t>es</w:t>
            </w:r>
            <w:r w:rsidRPr="00907678">
              <w:rPr>
                <w:rFonts w:cs="Arial"/>
                <w:sz w:val="24"/>
                <w:szCs w:val="24"/>
              </w:rPr>
              <w:t xml:space="preserve"> the advantages of using computer technology. The other discuss</w:t>
            </w:r>
            <w:r>
              <w:rPr>
                <w:rFonts w:cs="Arial"/>
                <w:sz w:val="24"/>
                <w:szCs w:val="24"/>
              </w:rPr>
              <w:t>es</w:t>
            </w:r>
            <w:r w:rsidRPr="00907678">
              <w:rPr>
                <w:rFonts w:cs="Arial"/>
                <w:sz w:val="24"/>
                <w:szCs w:val="24"/>
              </w:rPr>
              <w:t xml:space="preserve"> the dangers. Now come together to argue your case and respond to the other side.</w:t>
            </w:r>
          </w:p>
          <w:p w:rsidR="008C7E0F" w:rsidRPr="00907678" w:rsidRDefault="008C7E0F" w:rsidP="008C7E0F">
            <w:pPr>
              <w:rPr>
                <w:rFonts w:cs="Arial"/>
                <w:sz w:val="24"/>
                <w:szCs w:val="24"/>
              </w:rPr>
            </w:pPr>
          </w:p>
        </w:tc>
        <w:tc>
          <w:tcPr>
            <w:tcW w:w="3402" w:type="dxa"/>
          </w:tcPr>
          <w:p w:rsidR="008C7E0F" w:rsidRPr="00907678" w:rsidRDefault="008C7E0F" w:rsidP="008C7E0F">
            <w:pPr>
              <w:rPr>
                <w:rFonts w:eastAsia="Times New Roman" w:cs="Arial"/>
                <w:color w:val="333333"/>
                <w:sz w:val="24"/>
                <w:szCs w:val="24"/>
                <w:lang w:eastAsia="en-GB"/>
              </w:rPr>
            </w:pPr>
            <w:r w:rsidRPr="00907678">
              <w:rPr>
                <w:rFonts w:eastAsia="Times New Roman" w:cs="Arial"/>
                <w:color w:val="333333"/>
                <w:sz w:val="24"/>
                <w:szCs w:val="24"/>
                <w:lang w:eastAsia="en-GB"/>
              </w:rPr>
              <w:t>In pairs / individually, research some high profile hacking cases and share them with your group. For each case, discuss the following questions:</w:t>
            </w:r>
          </w:p>
          <w:p w:rsidR="008C7E0F" w:rsidRPr="00907678" w:rsidRDefault="008C7E0F" w:rsidP="008C7E0F">
            <w:pPr>
              <w:pStyle w:val="ListParagraph"/>
              <w:numPr>
                <w:ilvl w:val="0"/>
                <w:numId w:val="1"/>
              </w:numPr>
              <w:spacing w:after="0" w:line="240" w:lineRule="auto"/>
              <w:ind w:left="147" w:hanging="142"/>
              <w:rPr>
                <w:rFonts w:eastAsia="Times New Roman" w:cs="Arial"/>
                <w:color w:val="333333"/>
                <w:sz w:val="24"/>
                <w:szCs w:val="24"/>
                <w:lang w:eastAsia="en-GB"/>
              </w:rPr>
            </w:pPr>
            <w:r w:rsidRPr="00907678">
              <w:rPr>
                <w:rFonts w:eastAsia="Times New Roman" w:cs="Arial"/>
                <w:color w:val="333333"/>
                <w:sz w:val="24"/>
                <w:szCs w:val="24"/>
                <w:lang w:eastAsia="en-GB"/>
              </w:rPr>
              <w:t>Who was harmed?</w:t>
            </w:r>
          </w:p>
          <w:p w:rsidR="008C7E0F" w:rsidRPr="00907678" w:rsidRDefault="008C7E0F" w:rsidP="008C7E0F">
            <w:pPr>
              <w:pStyle w:val="ListParagraph"/>
              <w:numPr>
                <w:ilvl w:val="0"/>
                <w:numId w:val="1"/>
              </w:numPr>
              <w:spacing w:after="0" w:line="240" w:lineRule="auto"/>
              <w:ind w:left="147" w:hanging="142"/>
              <w:rPr>
                <w:rFonts w:eastAsia="Times New Roman" w:cs="Arial"/>
                <w:color w:val="333333"/>
                <w:sz w:val="24"/>
                <w:szCs w:val="24"/>
                <w:lang w:eastAsia="en-GB"/>
              </w:rPr>
            </w:pPr>
            <w:r w:rsidRPr="00907678">
              <w:rPr>
                <w:rFonts w:eastAsia="Times New Roman" w:cs="Arial"/>
                <w:color w:val="333333"/>
                <w:sz w:val="24"/>
                <w:szCs w:val="24"/>
                <w:lang w:eastAsia="en-GB"/>
              </w:rPr>
              <w:t>Who benefitted?</w:t>
            </w:r>
          </w:p>
          <w:p w:rsidR="008C7E0F" w:rsidRPr="00907678" w:rsidRDefault="008C7E0F" w:rsidP="008C7E0F">
            <w:pPr>
              <w:pStyle w:val="ListParagraph"/>
              <w:numPr>
                <w:ilvl w:val="0"/>
                <w:numId w:val="1"/>
              </w:numPr>
              <w:spacing w:after="0" w:line="240" w:lineRule="auto"/>
              <w:ind w:left="147" w:hanging="142"/>
              <w:rPr>
                <w:rFonts w:eastAsia="Times New Roman" w:cs="Arial"/>
                <w:color w:val="333333"/>
                <w:sz w:val="24"/>
                <w:szCs w:val="24"/>
                <w:lang w:eastAsia="en-GB"/>
              </w:rPr>
            </w:pPr>
            <w:r w:rsidRPr="00907678">
              <w:rPr>
                <w:rFonts w:eastAsia="Times New Roman" w:cs="Arial"/>
                <w:color w:val="333333"/>
                <w:sz w:val="24"/>
                <w:szCs w:val="24"/>
                <w:lang w:eastAsia="en-GB"/>
              </w:rPr>
              <w:t>Why do you think the hacking took place?</w:t>
            </w:r>
          </w:p>
          <w:p w:rsidR="008C7E0F" w:rsidRPr="00907678" w:rsidRDefault="008C7E0F" w:rsidP="008C7E0F">
            <w:pPr>
              <w:pStyle w:val="ListParagraph"/>
              <w:numPr>
                <w:ilvl w:val="0"/>
                <w:numId w:val="1"/>
              </w:numPr>
              <w:spacing w:after="0" w:line="240" w:lineRule="auto"/>
              <w:ind w:left="147" w:hanging="142"/>
              <w:rPr>
                <w:rFonts w:eastAsia="Times New Roman" w:cs="Arial"/>
                <w:color w:val="333333"/>
                <w:sz w:val="24"/>
                <w:szCs w:val="24"/>
                <w:lang w:eastAsia="en-GB"/>
              </w:rPr>
            </w:pPr>
            <w:r w:rsidRPr="00907678">
              <w:rPr>
                <w:rFonts w:eastAsia="Times New Roman" w:cs="Arial"/>
                <w:color w:val="333333"/>
                <w:sz w:val="24"/>
                <w:szCs w:val="24"/>
                <w:lang w:eastAsia="en-GB"/>
              </w:rPr>
              <w:t>Can you understand the reasons behind it?</w:t>
            </w:r>
          </w:p>
          <w:p w:rsidR="008C7E0F" w:rsidRPr="00907678" w:rsidRDefault="008C7E0F" w:rsidP="008C7E0F">
            <w:pPr>
              <w:pStyle w:val="ListParagraph"/>
              <w:numPr>
                <w:ilvl w:val="0"/>
                <w:numId w:val="1"/>
              </w:numPr>
              <w:spacing w:after="0" w:line="240" w:lineRule="auto"/>
              <w:ind w:left="147" w:hanging="142"/>
              <w:rPr>
                <w:rFonts w:eastAsia="Times New Roman" w:cs="Arial"/>
                <w:color w:val="333333"/>
                <w:sz w:val="24"/>
                <w:szCs w:val="24"/>
                <w:lang w:eastAsia="en-GB"/>
              </w:rPr>
            </w:pPr>
            <w:r w:rsidRPr="00907678">
              <w:rPr>
                <w:rFonts w:eastAsia="Times New Roman" w:cs="Arial"/>
                <w:color w:val="333333"/>
                <w:sz w:val="24"/>
                <w:szCs w:val="24"/>
                <w:lang w:eastAsia="en-GB"/>
              </w:rPr>
              <w:lastRenderedPageBreak/>
              <w:t>What penalty should be applied to the hacker(s)?</w:t>
            </w:r>
          </w:p>
          <w:p w:rsidR="008C7E0F" w:rsidRDefault="008C7E0F" w:rsidP="008C7E0F">
            <w:pPr>
              <w:pStyle w:val="ListParagraph"/>
              <w:numPr>
                <w:ilvl w:val="0"/>
                <w:numId w:val="1"/>
              </w:numPr>
              <w:spacing w:after="0" w:line="240" w:lineRule="auto"/>
              <w:ind w:left="147" w:hanging="142"/>
              <w:rPr>
                <w:rFonts w:cs="Arial"/>
                <w:sz w:val="24"/>
                <w:szCs w:val="24"/>
              </w:rPr>
            </w:pPr>
            <w:r w:rsidRPr="00907678">
              <w:rPr>
                <w:rFonts w:cs="Arial"/>
                <w:sz w:val="24"/>
                <w:szCs w:val="24"/>
              </w:rPr>
              <w:t>Can hacking ever be called ethical?</w:t>
            </w:r>
          </w:p>
          <w:p w:rsidR="008C7E0F" w:rsidRDefault="008C7E0F" w:rsidP="008C7E0F">
            <w:pPr>
              <w:rPr>
                <w:rFonts w:cs="Arial"/>
                <w:sz w:val="24"/>
                <w:szCs w:val="24"/>
              </w:rPr>
            </w:pPr>
          </w:p>
          <w:p w:rsidR="008C7E0F" w:rsidRDefault="008C7E0F" w:rsidP="008C7E0F">
            <w:pPr>
              <w:rPr>
                <w:rFonts w:cs="Arial"/>
                <w:sz w:val="24"/>
                <w:szCs w:val="24"/>
              </w:rPr>
            </w:pPr>
          </w:p>
          <w:p w:rsidR="008C7E0F" w:rsidRDefault="008C7E0F" w:rsidP="008C7E0F">
            <w:pPr>
              <w:rPr>
                <w:rFonts w:cs="Arial"/>
                <w:sz w:val="24"/>
                <w:szCs w:val="24"/>
              </w:rPr>
            </w:pPr>
          </w:p>
          <w:p w:rsidR="008C7E0F" w:rsidRPr="002B1A6A" w:rsidRDefault="008C7E0F" w:rsidP="008C7E0F">
            <w:pPr>
              <w:rPr>
                <w:rFonts w:cs="Arial"/>
                <w:sz w:val="24"/>
                <w:szCs w:val="24"/>
              </w:rPr>
            </w:pPr>
          </w:p>
        </w:tc>
      </w:tr>
      <w:tr w:rsidR="008C7E0F" w:rsidRPr="00907678" w:rsidTr="008C7E0F">
        <w:tc>
          <w:tcPr>
            <w:tcW w:w="4508" w:type="dxa"/>
            <w:gridSpan w:val="2"/>
          </w:tcPr>
          <w:p w:rsidR="008C7E0F" w:rsidRPr="002E5BCA" w:rsidRDefault="008C7E0F" w:rsidP="008C7E0F">
            <w:pPr>
              <w:rPr>
                <w:rFonts w:cs="Arial"/>
                <w:color w:val="365F91" w:themeColor="accent1" w:themeShade="BF"/>
                <w:sz w:val="28"/>
                <w:szCs w:val="24"/>
              </w:rPr>
            </w:pPr>
            <w:r w:rsidRPr="002E5BCA">
              <w:rPr>
                <w:rFonts w:cs="Arial"/>
                <w:color w:val="365F91" w:themeColor="accent1" w:themeShade="BF"/>
                <w:sz w:val="28"/>
                <w:szCs w:val="24"/>
              </w:rPr>
              <w:lastRenderedPageBreak/>
              <w:t xml:space="preserve">Maths </w:t>
            </w:r>
          </w:p>
          <w:p w:rsidR="008C7E0F" w:rsidRDefault="008C7E0F" w:rsidP="008C7E0F">
            <w:pPr>
              <w:rPr>
                <w:rFonts w:cs="Arial"/>
                <w:color w:val="365F91" w:themeColor="accent1" w:themeShade="BF"/>
                <w:sz w:val="24"/>
                <w:szCs w:val="24"/>
              </w:rPr>
            </w:pPr>
          </w:p>
          <w:p w:rsidR="008C7E0F" w:rsidRPr="002E5BCA" w:rsidRDefault="008C7E0F" w:rsidP="008C7E0F">
            <w:pPr>
              <w:rPr>
                <w:rFonts w:cs="Arial"/>
                <w:i/>
                <w:color w:val="365F91" w:themeColor="accent1" w:themeShade="BF"/>
                <w:sz w:val="24"/>
                <w:szCs w:val="24"/>
              </w:rPr>
            </w:pPr>
            <w:r w:rsidRPr="002E5BCA">
              <w:rPr>
                <w:rFonts w:cs="Arial"/>
                <w:i/>
                <w:color w:val="365F91" w:themeColor="accent1" w:themeShade="BF"/>
                <w:sz w:val="24"/>
                <w:szCs w:val="24"/>
              </w:rPr>
              <w:t>Number &amp; Number Processes</w:t>
            </w:r>
          </w:p>
          <w:p w:rsidR="008C7E0F" w:rsidRPr="002E5BCA" w:rsidRDefault="008C7E0F" w:rsidP="008C7E0F">
            <w:pPr>
              <w:rPr>
                <w:rFonts w:cs="Arial"/>
                <w:b/>
                <w:color w:val="365F91" w:themeColor="accent1" w:themeShade="BF"/>
                <w:sz w:val="24"/>
                <w:szCs w:val="24"/>
              </w:rPr>
            </w:pPr>
            <w:r w:rsidRPr="002E5BCA">
              <w:rPr>
                <w:rFonts w:cs="Arial"/>
                <w:b/>
                <w:color w:val="365F91" w:themeColor="accent1" w:themeShade="BF"/>
                <w:sz w:val="24"/>
                <w:szCs w:val="24"/>
              </w:rPr>
              <w:t>MNU 2-03a, 3-03a, 4-03a</w:t>
            </w:r>
          </w:p>
        </w:tc>
        <w:tc>
          <w:tcPr>
            <w:tcW w:w="3000" w:type="dxa"/>
          </w:tcPr>
          <w:p w:rsidR="008C7E0F" w:rsidRPr="00907678" w:rsidRDefault="008C7E0F" w:rsidP="008C7E0F">
            <w:pPr>
              <w:rPr>
                <w:rFonts w:cs="Arial"/>
                <w:sz w:val="24"/>
                <w:szCs w:val="24"/>
              </w:rPr>
            </w:pPr>
            <w:r w:rsidRPr="00907678">
              <w:rPr>
                <w:rFonts w:cs="Arial"/>
                <w:sz w:val="24"/>
                <w:szCs w:val="24"/>
              </w:rPr>
              <w:t>Together, work out the answer to this mathematical problem.</w:t>
            </w:r>
          </w:p>
          <w:p w:rsidR="008C7E0F" w:rsidRPr="00907678" w:rsidRDefault="008C7E0F" w:rsidP="008C7E0F">
            <w:pPr>
              <w:rPr>
                <w:rFonts w:cs="Arial"/>
                <w:sz w:val="24"/>
                <w:szCs w:val="24"/>
              </w:rPr>
            </w:pPr>
          </w:p>
        </w:tc>
        <w:tc>
          <w:tcPr>
            <w:tcW w:w="3402" w:type="dxa"/>
          </w:tcPr>
          <w:p w:rsidR="008C7E0F" w:rsidRPr="00907678" w:rsidRDefault="008C7E0F" w:rsidP="008C7E0F">
            <w:pPr>
              <w:rPr>
                <w:rFonts w:cs="Arial"/>
                <w:sz w:val="24"/>
                <w:szCs w:val="24"/>
              </w:rPr>
            </w:pPr>
            <w:r w:rsidRPr="00907678">
              <w:rPr>
                <w:rFonts w:cs="Arial"/>
                <w:sz w:val="24"/>
                <w:szCs w:val="24"/>
              </w:rPr>
              <w:t>Here is a mathematical problem and 3 solutions to it, all of which have different answers. Which one is correct?</w:t>
            </w:r>
          </w:p>
          <w:p w:rsidR="008C7E0F" w:rsidRPr="00907678" w:rsidRDefault="008C7E0F" w:rsidP="008C7E0F">
            <w:pPr>
              <w:rPr>
                <w:rFonts w:cs="Arial"/>
                <w:sz w:val="24"/>
                <w:szCs w:val="24"/>
              </w:rPr>
            </w:pPr>
          </w:p>
        </w:tc>
        <w:tc>
          <w:tcPr>
            <w:tcW w:w="3402" w:type="dxa"/>
          </w:tcPr>
          <w:p w:rsidR="008C7E0F" w:rsidRDefault="008C7E0F" w:rsidP="008C7E0F">
            <w:pPr>
              <w:rPr>
                <w:rFonts w:cs="Arial"/>
                <w:sz w:val="24"/>
                <w:szCs w:val="24"/>
              </w:rPr>
            </w:pPr>
            <w:r w:rsidRPr="002B1A6A">
              <w:rPr>
                <w:rFonts w:cs="Arial"/>
                <w:sz w:val="24"/>
                <w:szCs w:val="24"/>
              </w:rPr>
              <w:t>Given the examples we’ve looked at, individually create a mathematical rule that you think should be followed. Come together as a group to look at a variety of new contexts, and discuss to what extent your rule works.</w:t>
            </w:r>
          </w:p>
          <w:p w:rsidR="008C7E0F" w:rsidRDefault="008C7E0F" w:rsidP="008C7E0F">
            <w:pPr>
              <w:rPr>
                <w:rFonts w:cs="Arial"/>
                <w:sz w:val="24"/>
                <w:szCs w:val="24"/>
              </w:rPr>
            </w:pPr>
          </w:p>
          <w:p w:rsidR="008C7E0F" w:rsidRDefault="008C7E0F" w:rsidP="008C7E0F">
            <w:pPr>
              <w:rPr>
                <w:rFonts w:cs="Arial"/>
                <w:sz w:val="24"/>
                <w:szCs w:val="24"/>
              </w:rPr>
            </w:pPr>
          </w:p>
          <w:p w:rsidR="008C7E0F" w:rsidRPr="00907678" w:rsidRDefault="008C7E0F" w:rsidP="008C7E0F">
            <w:pPr>
              <w:rPr>
                <w:rFonts w:eastAsia="Times New Roman" w:cs="Arial"/>
                <w:color w:val="333333"/>
                <w:sz w:val="24"/>
                <w:szCs w:val="24"/>
                <w:lang w:eastAsia="en-GB"/>
              </w:rPr>
            </w:pPr>
          </w:p>
        </w:tc>
      </w:tr>
      <w:tr w:rsidR="008C7E0F" w:rsidRPr="00907678" w:rsidTr="008C7E0F">
        <w:tc>
          <w:tcPr>
            <w:tcW w:w="4508" w:type="dxa"/>
            <w:gridSpan w:val="2"/>
          </w:tcPr>
          <w:p w:rsidR="008C7E0F" w:rsidRPr="002E5BCA" w:rsidRDefault="008C7E0F" w:rsidP="008C7E0F">
            <w:pPr>
              <w:rPr>
                <w:rFonts w:cs="Arial"/>
                <w:color w:val="365F91" w:themeColor="accent1" w:themeShade="BF"/>
                <w:sz w:val="28"/>
                <w:szCs w:val="24"/>
              </w:rPr>
            </w:pPr>
            <w:r w:rsidRPr="002E5BCA">
              <w:rPr>
                <w:rFonts w:cs="Arial"/>
                <w:color w:val="365F91" w:themeColor="accent1" w:themeShade="BF"/>
                <w:sz w:val="28"/>
                <w:szCs w:val="24"/>
              </w:rPr>
              <w:t>Social Studies</w:t>
            </w:r>
          </w:p>
          <w:p w:rsidR="008C7E0F" w:rsidRDefault="008C7E0F" w:rsidP="008C7E0F">
            <w:pPr>
              <w:rPr>
                <w:rFonts w:cs="Arial"/>
                <w:color w:val="365F91" w:themeColor="accent1" w:themeShade="BF"/>
                <w:sz w:val="24"/>
                <w:szCs w:val="24"/>
              </w:rPr>
            </w:pPr>
          </w:p>
          <w:p w:rsidR="008C7E0F" w:rsidRDefault="008C7E0F" w:rsidP="008C7E0F">
            <w:pPr>
              <w:rPr>
                <w:rFonts w:cs="Arial"/>
                <w:i/>
                <w:color w:val="365F91" w:themeColor="accent1" w:themeShade="BF"/>
                <w:sz w:val="24"/>
                <w:szCs w:val="24"/>
              </w:rPr>
            </w:pPr>
            <w:r w:rsidRPr="002E5BCA">
              <w:rPr>
                <w:rFonts w:cs="Arial"/>
                <w:i/>
                <w:color w:val="365F91" w:themeColor="accent1" w:themeShade="BF"/>
                <w:sz w:val="24"/>
                <w:szCs w:val="24"/>
              </w:rPr>
              <w:t>People, Society, Economy &amp; Business</w:t>
            </w:r>
          </w:p>
          <w:p w:rsidR="008C7E0F" w:rsidRPr="002E5BCA" w:rsidRDefault="008C7E0F" w:rsidP="008C7E0F">
            <w:pPr>
              <w:rPr>
                <w:rFonts w:cs="Arial"/>
                <w:b/>
                <w:color w:val="365F91" w:themeColor="accent1" w:themeShade="BF"/>
                <w:sz w:val="24"/>
                <w:szCs w:val="24"/>
              </w:rPr>
            </w:pPr>
            <w:r>
              <w:rPr>
                <w:rFonts w:cs="Arial"/>
                <w:b/>
                <w:color w:val="365F91" w:themeColor="accent1" w:themeShade="BF"/>
                <w:sz w:val="24"/>
                <w:szCs w:val="24"/>
              </w:rPr>
              <w:t>SOC 2-17a, 3-17a, 4-17a</w:t>
            </w:r>
          </w:p>
        </w:tc>
        <w:tc>
          <w:tcPr>
            <w:tcW w:w="3000" w:type="dxa"/>
          </w:tcPr>
          <w:p w:rsidR="008C7E0F" w:rsidRPr="00907678" w:rsidRDefault="008C7E0F" w:rsidP="008C7E0F">
            <w:pPr>
              <w:rPr>
                <w:rFonts w:cs="Arial"/>
                <w:sz w:val="24"/>
                <w:szCs w:val="24"/>
              </w:rPr>
            </w:pPr>
            <w:r w:rsidRPr="002B1A6A">
              <w:rPr>
                <w:rFonts w:cs="Arial"/>
                <w:sz w:val="24"/>
                <w:szCs w:val="24"/>
              </w:rPr>
              <w:t>What rights and responsibilities should citizens have in a democracy?</w:t>
            </w:r>
          </w:p>
        </w:tc>
        <w:tc>
          <w:tcPr>
            <w:tcW w:w="3402" w:type="dxa"/>
          </w:tcPr>
          <w:p w:rsidR="008C7E0F" w:rsidRPr="00907678" w:rsidRDefault="008C7E0F" w:rsidP="008C7E0F">
            <w:pPr>
              <w:rPr>
                <w:rFonts w:cs="Arial"/>
                <w:sz w:val="24"/>
                <w:szCs w:val="24"/>
              </w:rPr>
            </w:pPr>
            <w:r w:rsidRPr="002B1A6A">
              <w:rPr>
                <w:rFonts w:cs="Arial"/>
                <w:sz w:val="24"/>
                <w:szCs w:val="24"/>
              </w:rPr>
              <w:t>Imagine that there is a United Nations summit. Each group member is assigned a different country and researches the rights and responsibilities of citizens within that country. They must then argue why their country has the be</w:t>
            </w:r>
            <w:r>
              <w:rPr>
                <w:rFonts w:cs="Arial"/>
                <w:sz w:val="24"/>
                <w:szCs w:val="24"/>
              </w:rPr>
              <w:t xml:space="preserve">st system.   </w:t>
            </w:r>
          </w:p>
        </w:tc>
        <w:tc>
          <w:tcPr>
            <w:tcW w:w="3402" w:type="dxa"/>
          </w:tcPr>
          <w:p w:rsidR="008C7E0F" w:rsidRPr="00907678" w:rsidRDefault="008C7E0F" w:rsidP="008C7E0F">
            <w:pPr>
              <w:rPr>
                <w:rFonts w:cs="Arial"/>
                <w:sz w:val="24"/>
                <w:szCs w:val="24"/>
              </w:rPr>
            </w:pPr>
            <w:r w:rsidRPr="002B1A6A">
              <w:rPr>
                <w:rFonts w:cs="Arial"/>
                <w:sz w:val="24"/>
                <w:szCs w:val="24"/>
              </w:rPr>
              <w:t>Individually research and prepare an argument for the political ideology you’ve been given. In your groups your teacher will give you a list of different situations. Discuss and come to an agreement over which ideology would have the most beneficial impact for the greatest number of people in each situation.</w:t>
            </w:r>
          </w:p>
        </w:tc>
      </w:tr>
    </w:tbl>
    <w:p w:rsidR="008C7E0F" w:rsidRDefault="008C7E0F" w:rsidP="008C7E0F">
      <w:pPr>
        <w:rPr>
          <w:rFonts w:cs="Arial"/>
          <w:b/>
          <w:sz w:val="24"/>
          <w:szCs w:val="24"/>
          <w:u w:val="single"/>
        </w:rPr>
        <w:sectPr w:rsidR="008C7E0F" w:rsidSect="00267F56">
          <w:pgSz w:w="16838" w:h="11906" w:orient="landscape"/>
          <w:pgMar w:top="1440" w:right="1440" w:bottom="1440" w:left="1440" w:header="709" w:footer="709" w:gutter="0"/>
          <w:cols w:space="708"/>
          <w:docGrid w:linePitch="360"/>
        </w:sectPr>
      </w:pPr>
    </w:p>
    <w:p w:rsidR="00A35C9C" w:rsidRDefault="00A35C9C" w:rsidP="00A35C9C">
      <w:pPr>
        <w:jc w:val="center"/>
        <w:rPr>
          <w:rFonts w:cs="Arial"/>
          <w:b/>
          <w:sz w:val="24"/>
          <w:szCs w:val="24"/>
          <w:u w:val="single"/>
        </w:rPr>
      </w:pPr>
      <w:r w:rsidRPr="006E46B7">
        <w:rPr>
          <w:rFonts w:cs="Arial"/>
          <w:b/>
          <w:sz w:val="28"/>
          <w:szCs w:val="28"/>
          <w:u w:val="single"/>
        </w:rPr>
        <w:lastRenderedPageBreak/>
        <w:t>Group Discussion</w:t>
      </w:r>
      <w:r w:rsidRPr="00267F56">
        <w:rPr>
          <w:rFonts w:cs="Arial"/>
          <w:b/>
          <w:sz w:val="24"/>
          <w:szCs w:val="24"/>
          <w:u w:val="single"/>
        </w:rPr>
        <w:t xml:space="preserve"> </w:t>
      </w:r>
      <w:r w:rsidRPr="00A646B5">
        <w:rPr>
          <w:rFonts w:cs="Arial"/>
          <w:b/>
          <w:sz w:val="28"/>
          <w:szCs w:val="24"/>
          <w:u w:val="single"/>
        </w:rPr>
        <w:t xml:space="preserve">Glossary </w:t>
      </w:r>
      <w:r>
        <w:rPr>
          <w:rFonts w:cs="Arial"/>
          <w:b/>
          <w:sz w:val="28"/>
          <w:szCs w:val="24"/>
          <w:u w:val="single"/>
        </w:rPr>
        <w:t>&amp; Language to Use</w:t>
      </w:r>
    </w:p>
    <w:p w:rsidR="00A35C9C" w:rsidRPr="0070693C" w:rsidRDefault="00A35C9C" w:rsidP="00A35C9C">
      <w:pPr>
        <w:jc w:val="center"/>
        <w:rPr>
          <w:rFonts w:cs="Arial"/>
          <w:b/>
          <w:sz w:val="2"/>
          <w:szCs w:val="10"/>
          <w:u w:val="single"/>
        </w:rPr>
      </w:pPr>
    </w:p>
    <w:p w:rsidR="00A35C9C" w:rsidRPr="00267F56" w:rsidRDefault="00A35C9C" w:rsidP="00A35C9C">
      <w:pPr>
        <w:rPr>
          <w:rFonts w:cs="Arial"/>
          <w:sz w:val="24"/>
          <w:szCs w:val="24"/>
        </w:rPr>
      </w:pPr>
      <w:r w:rsidRPr="00267F56">
        <w:rPr>
          <w:rFonts w:cs="Arial"/>
          <w:sz w:val="24"/>
          <w:szCs w:val="24"/>
        </w:rPr>
        <w:t>As you introduce the task, highlight / reinforce the following skills as appropriate to context:</w:t>
      </w:r>
    </w:p>
    <w:p w:rsidR="00A35C9C" w:rsidRPr="00267F56" w:rsidRDefault="00A35C9C" w:rsidP="000C7797">
      <w:pPr>
        <w:pStyle w:val="ListParagraph"/>
        <w:numPr>
          <w:ilvl w:val="0"/>
          <w:numId w:val="39"/>
        </w:numPr>
        <w:rPr>
          <w:rFonts w:cs="Arial"/>
          <w:sz w:val="24"/>
          <w:szCs w:val="24"/>
        </w:rPr>
      </w:pPr>
      <w:r w:rsidRPr="00267F56">
        <w:rPr>
          <w:rFonts w:cs="Arial"/>
          <w:sz w:val="24"/>
          <w:szCs w:val="24"/>
        </w:rPr>
        <w:t>Verbal &amp; non-verbal skills</w:t>
      </w:r>
    </w:p>
    <w:p w:rsidR="00A35C9C" w:rsidRPr="00267F56" w:rsidRDefault="00A35C9C" w:rsidP="000C7797">
      <w:pPr>
        <w:pStyle w:val="ListParagraph"/>
        <w:numPr>
          <w:ilvl w:val="0"/>
          <w:numId w:val="39"/>
        </w:numPr>
        <w:rPr>
          <w:rFonts w:cs="Arial"/>
          <w:sz w:val="24"/>
          <w:szCs w:val="24"/>
        </w:rPr>
      </w:pPr>
      <w:r w:rsidRPr="00267F56">
        <w:rPr>
          <w:rFonts w:cs="Arial"/>
          <w:sz w:val="24"/>
          <w:szCs w:val="24"/>
        </w:rPr>
        <w:t>How to respond appropriately to others, e.g. if you disagree</w:t>
      </w:r>
    </w:p>
    <w:p w:rsidR="00A35C9C" w:rsidRPr="00267F56" w:rsidRDefault="00A35C9C" w:rsidP="000C7797">
      <w:pPr>
        <w:pStyle w:val="ListParagraph"/>
        <w:numPr>
          <w:ilvl w:val="0"/>
          <w:numId w:val="39"/>
        </w:numPr>
        <w:rPr>
          <w:rFonts w:cs="Arial"/>
          <w:sz w:val="24"/>
          <w:szCs w:val="24"/>
        </w:rPr>
      </w:pPr>
      <w:r w:rsidRPr="00267F56">
        <w:rPr>
          <w:rFonts w:cs="Arial"/>
          <w:sz w:val="24"/>
          <w:szCs w:val="24"/>
        </w:rPr>
        <w:t>How to draw others into the discussion</w:t>
      </w:r>
    </w:p>
    <w:p w:rsidR="00A35C9C" w:rsidRPr="00267F56" w:rsidRDefault="00A35C9C" w:rsidP="000C7797">
      <w:pPr>
        <w:pStyle w:val="ListParagraph"/>
        <w:numPr>
          <w:ilvl w:val="0"/>
          <w:numId w:val="39"/>
        </w:numPr>
        <w:rPr>
          <w:rFonts w:cs="Arial"/>
          <w:sz w:val="24"/>
          <w:szCs w:val="24"/>
        </w:rPr>
      </w:pPr>
      <w:r w:rsidRPr="00267F56">
        <w:rPr>
          <w:rFonts w:cs="Arial"/>
          <w:sz w:val="24"/>
          <w:szCs w:val="24"/>
        </w:rPr>
        <w:t>How to express yourself clearly (e.g. topic sentences)</w:t>
      </w:r>
    </w:p>
    <w:p w:rsidR="00A35C9C" w:rsidRPr="00267F56" w:rsidRDefault="00A35C9C" w:rsidP="000C7797">
      <w:pPr>
        <w:pStyle w:val="ListParagraph"/>
        <w:numPr>
          <w:ilvl w:val="0"/>
          <w:numId w:val="39"/>
        </w:numPr>
        <w:rPr>
          <w:rFonts w:cs="Arial"/>
          <w:sz w:val="24"/>
          <w:szCs w:val="24"/>
        </w:rPr>
      </w:pPr>
      <w:r w:rsidRPr="00267F56">
        <w:rPr>
          <w:rFonts w:cs="Arial"/>
          <w:sz w:val="24"/>
          <w:szCs w:val="24"/>
        </w:rPr>
        <w:t>Roles you might take</w:t>
      </w:r>
    </w:p>
    <w:p w:rsidR="00A35C9C" w:rsidRPr="0070693C" w:rsidRDefault="00A35C9C" w:rsidP="00A35C9C">
      <w:pPr>
        <w:rPr>
          <w:rFonts w:cs="Arial"/>
          <w:sz w:val="2"/>
          <w:szCs w:val="2"/>
        </w:rPr>
      </w:pPr>
    </w:p>
    <w:p w:rsidR="00A35C9C" w:rsidRPr="00267F56" w:rsidRDefault="00A35C9C" w:rsidP="00A35C9C">
      <w:pPr>
        <w:rPr>
          <w:rFonts w:cs="Arial"/>
          <w:b/>
          <w:sz w:val="24"/>
          <w:szCs w:val="24"/>
          <w:u w:val="double"/>
        </w:rPr>
      </w:pPr>
      <w:r w:rsidRPr="00267F56">
        <w:rPr>
          <w:rFonts w:cs="Arial"/>
          <w:b/>
          <w:sz w:val="24"/>
          <w:szCs w:val="24"/>
          <w:u w:val="double"/>
        </w:rPr>
        <w:t>Glossary</w:t>
      </w:r>
    </w:p>
    <w:p w:rsidR="00A35C9C" w:rsidRPr="0070693C" w:rsidRDefault="00A35C9C" w:rsidP="00A35C9C">
      <w:pPr>
        <w:pBdr>
          <w:top w:val="single" w:sz="4" w:space="1" w:color="auto"/>
          <w:left w:val="single" w:sz="4" w:space="4" w:color="auto"/>
          <w:bottom w:val="single" w:sz="4" w:space="1" w:color="auto"/>
          <w:right w:val="single" w:sz="4" w:space="4" w:color="auto"/>
        </w:pBdr>
        <w:rPr>
          <w:rFonts w:cs="Arial"/>
          <w:b/>
          <w:sz w:val="24"/>
          <w:szCs w:val="24"/>
        </w:rPr>
      </w:pPr>
      <w:r w:rsidRPr="0070693C">
        <w:rPr>
          <w:rFonts w:cs="Arial"/>
          <w:b/>
          <w:sz w:val="24"/>
          <w:szCs w:val="24"/>
        </w:rPr>
        <w:t xml:space="preserve">Verbal / non-verbal skills </w:t>
      </w:r>
    </w:p>
    <w:p w:rsidR="00A35C9C" w:rsidRPr="00267F56" w:rsidRDefault="00A35C9C" w:rsidP="00A35C9C">
      <w:pPr>
        <w:rPr>
          <w:rFonts w:cs="Arial"/>
          <w:sz w:val="24"/>
          <w:szCs w:val="24"/>
        </w:rPr>
      </w:pPr>
      <w:r w:rsidRPr="00267F56">
        <w:rPr>
          <w:rFonts w:cs="Arial"/>
          <w:sz w:val="24"/>
          <w:szCs w:val="24"/>
        </w:rPr>
        <w:t>Verbal skills are the way you communicate with words. Non-verbal skills are the ways you communicate without words. These include:</w:t>
      </w:r>
    </w:p>
    <w:p w:rsidR="00A35C9C" w:rsidRPr="0070693C" w:rsidRDefault="00A35C9C" w:rsidP="00A35C9C">
      <w:pPr>
        <w:rPr>
          <w:rFonts w:cs="Arial"/>
          <w:b/>
          <w:sz w:val="24"/>
          <w:szCs w:val="24"/>
        </w:rPr>
      </w:pPr>
      <w:r w:rsidRPr="0070693C">
        <w:rPr>
          <w:rFonts w:cs="Arial"/>
          <w:b/>
          <w:sz w:val="24"/>
          <w:szCs w:val="24"/>
        </w:rPr>
        <w:t>Non-verbal skills</w:t>
      </w:r>
    </w:p>
    <w:p w:rsidR="00A35C9C" w:rsidRPr="00267F56" w:rsidRDefault="00A35C9C" w:rsidP="00A35C9C">
      <w:pPr>
        <w:pStyle w:val="ListParagraph"/>
        <w:numPr>
          <w:ilvl w:val="0"/>
          <w:numId w:val="11"/>
        </w:numPr>
        <w:rPr>
          <w:rFonts w:cs="Arial"/>
          <w:sz w:val="24"/>
          <w:szCs w:val="24"/>
        </w:rPr>
      </w:pPr>
      <w:r w:rsidRPr="00267F56">
        <w:rPr>
          <w:rFonts w:cs="Arial"/>
          <w:sz w:val="24"/>
          <w:szCs w:val="24"/>
        </w:rPr>
        <w:t>Eye contact</w:t>
      </w:r>
    </w:p>
    <w:p w:rsidR="00A35C9C" w:rsidRPr="00267F56" w:rsidRDefault="00A35C9C" w:rsidP="00A35C9C">
      <w:pPr>
        <w:pStyle w:val="ListParagraph"/>
        <w:numPr>
          <w:ilvl w:val="0"/>
          <w:numId w:val="11"/>
        </w:numPr>
        <w:rPr>
          <w:rFonts w:cs="Arial"/>
          <w:sz w:val="24"/>
          <w:szCs w:val="24"/>
        </w:rPr>
      </w:pPr>
      <w:r w:rsidRPr="00267F56">
        <w:rPr>
          <w:rFonts w:cs="Arial"/>
          <w:sz w:val="24"/>
          <w:szCs w:val="24"/>
        </w:rPr>
        <w:t>Body language (leaning forward suggests engagement, arms folded suggests boredom / annoyance)</w:t>
      </w:r>
    </w:p>
    <w:p w:rsidR="00A35C9C" w:rsidRPr="00267F56" w:rsidRDefault="00A35C9C" w:rsidP="00A35C9C">
      <w:pPr>
        <w:pStyle w:val="ListParagraph"/>
        <w:numPr>
          <w:ilvl w:val="0"/>
          <w:numId w:val="11"/>
        </w:numPr>
        <w:rPr>
          <w:rFonts w:cs="Arial"/>
          <w:sz w:val="24"/>
          <w:szCs w:val="24"/>
        </w:rPr>
      </w:pPr>
      <w:r w:rsidRPr="00267F56">
        <w:rPr>
          <w:rFonts w:cs="Arial"/>
          <w:sz w:val="24"/>
          <w:szCs w:val="24"/>
        </w:rPr>
        <w:t>Pace – the speed you talk at. Don’t go too fast for your audience. Slow down for important bit</w:t>
      </w:r>
      <w:r>
        <w:rPr>
          <w:rFonts w:cs="Arial"/>
          <w:sz w:val="24"/>
          <w:szCs w:val="24"/>
        </w:rPr>
        <w:t>s</w:t>
      </w:r>
    </w:p>
    <w:p w:rsidR="00A35C9C" w:rsidRPr="00267F56" w:rsidRDefault="00A35C9C" w:rsidP="00A35C9C">
      <w:pPr>
        <w:pStyle w:val="ListParagraph"/>
        <w:numPr>
          <w:ilvl w:val="0"/>
          <w:numId w:val="11"/>
        </w:numPr>
        <w:rPr>
          <w:rFonts w:cs="Arial"/>
          <w:sz w:val="24"/>
          <w:szCs w:val="24"/>
        </w:rPr>
      </w:pPr>
      <w:r w:rsidRPr="00267F56">
        <w:rPr>
          <w:rFonts w:cs="Arial"/>
          <w:sz w:val="24"/>
          <w:szCs w:val="24"/>
        </w:rPr>
        <w:t>Tone – what you reveal about how you’re feeling through your voice. A really angry tone isn’t appropriate in most circumstances. A mocking tone isn’t appropriate if you’re talking a</w:t>
      </w:r>
      <w:r>
        <w:rPr>
          <w:rFonts w:cs="Arial"/>
          <w:sz w:val="24"/>
          <w:szCs w:val="24"/>
        </w:rPr>
        <w:t>bout the sacrifices of soldiers, for example)</w:t>
      </w:r>
    </w:p>
    <w:p w:rsidR="00A35C9C" w:rsidRPr="00267F56" w:rsidRDefault="00A35C9C" w:rsidP="00A35C9C">
      <w:pPr>
        <w:pStyle w:val="ListParagraph"/>
        <w:numPr>
          <w:ilvl w:val="0"/>
          <w:numId w:val="11"/>
        </w:numPr>
        <w:rPr>
          <w:rFonts w:cs="Arial"/>
          <w:sz w:val="24"/>
          <w:szCs w:val="24"/>
        </w:rPr>
      </w:pPr>
      <w:r w:rsidRPr="00267F56">
        <w:rPr>
          <w:rFonts w:cs="Arial"/>
          <w:sz w:val="24"/>
          <w:szCs w:val="24"/>
        </w:rPr>
        <w:t>Emphasis – you can emphasise particular word</w:t>
      </w:r>
      <w:r>
        <w:rPr>
          <w:rFonts w:cs="Arial"/>
          <w:sz w:val="24"/>
          <w:szCs w:val="24"/>
        </w:rPr>
        <w:t>s</w:t>
      </w:r>
      <w:r w:rsidRPr="00267F56">
        <w:rPr>
          <w:rFonts w:cs="Arial"/>
          <w:sz w:val="24"/>
          <w:szCs w:val="24"/>
        </w:rPr>
        <w:t xml:space="preserve"> with your tone. You could also use gesture or more engaged body language</w:t>
      </w:r>
    </w:p>
    <w:p w:rsidR="00A35C9C" w:rsidRPr="0070693C" w:rsidRDefault="00A35C9C" w:rsidP="00A35C9C">
      <w:pPr>
        <w:rPr>
          <w:rFonts w:cs="Arial"/>
          <w:b/>
          <w:sz w:val="24"/>
          <w:szCs w:val="24"/>
        </w:rPr>
      </w:pPr>
      <w:r w:rsidRPr="0070693C">
        <w:rPr>
          <w:rFonts w:cs="Arial"/>
          <w:b/>
          <w:sz w:val="24"/>
          <w:szCs w:val="24"/>
        </w:rPr>
        <w:t>Verbal skills</w:t>
      </w:r>
    </w:p>
    <w:p w:rsidR="00A35C9C" w:rsidRPr="006E46B7" w:rsidRDefault="00A35C9C" w:rsidP="00A35C9C">
      <w:pPr>
        <w:pStyle w:val="ListParagraph"/>
        <w:numPr>
          <w:ilvl w:val="0"/>
          <w:numId w:val="11"/>
        </w:numPr>
        <w:spacing w:line="256" w:lineRule="auto"/>
        <w:rPr>
          <w:rFonts w:cs="Arial"/>
          <w:i/>
          <w:sz w:val="24"/>
          <w:szCs w:val="24"/>
        </w:rPr>
      </w:pPr>
      <w:r w:rsidRPr="00267F56">
        <w:rPr>
          <w:rFonts w:cs="Arial"/>
          <w:sz w:val="24"/>
          <w:szCs w:val="24"/>
        </w:rPr>
        <w:t>Rhetorical devices – things you do to try to persuade people to your point of view, such as exaggerating (hyperbole), repeating words or phrases, asking rhetorical questions (questions which don’t require an answer)</w:t>
      </w:r>
      <w:r w:rsidRPr="006E46B7">
        <w:rPr>
          <w:rFonts w:cs="Arial"/>
          <w:i/>
          <w:sz w:val="24"/>
          <w:szCs w:val="24"/>
        </w:rPr>
        <w:t xml:space="preserve"> </w:t>
      </w:r>
      <w:r w:rsidRPr="00A70D7C">
        <w:rPr>
          <w:rFonts w:cs="Arial"/>
          <w:i/>
          <w:sz w:val="24"/>
          <w:szCs w:val="24"/>
        </w:rPr>
        <w:t>See glossary for persuasive writing for more detail</w:t>
      </w:r>
    </w:p>
    <w:p w:rsidR="00A35C9C" w:rsidRPr="00267F56" w:rsidRDefault="00A35C9C" w:rsidP="00A35C9C">
      <w:pPr>
        <w:pStyle w:val="ListParagraph"/>
        <w:numPr>
          <w:ilvl w:val="0"/>
          <w:numId w:val="11"/>
        </w:numPr>
        <w:rPr>
          <w:rFonts w:cs="Arial"/>
          <w:sz w:val="24"/>
          <w:szCs w:val="24"/>
        </w:rPr>
      </w:pPr>
      <w:r>
        <w:rPr>
          <w:rFonts w:cs="Arial"/>
          <w:sz w:val="24"/>
          <w:szCs w:val="24"/>
        </w:rPr>
        <w:t>It can also refer to your use of effective language techniques such as the rule of three, using imagery and striking word choice</w:t>
      </w:r>
    </w:p>
    <w:p w:rsidR="00A35C9C" w:rsidRPr="0070693C" w:rsidRDefault="00A35C9C" w:rsidP="00A35C9C">
      <w:pPr>
        <w:pBdr>
          <w:top w:val="single" w:sz="4" w:space="1" w:color="auto"/>
          <w:left w:val="single" w:sz="4" w:space="4" w:color="auto"/>
          <w:bottom w:val="single" w:sz="4" w:space="1" w:color="auto"/>
          <w:right w:val="single" w:sz="4" w:space="4" w:color="auto"/>
        </w:pBdr>
        <w:rPr>
          <w:rFonts w:cs="Arial"/>
          <w:b/>
          <w:sz w:val="24"/>
          <w:szCs w:val="24"/>
        </w:rPr>
      </w:pPr>
      <w:r w:rsidRPr="0070693C">
        <w:rPr>
          <w:rFonts w:cs="Arial"/>
          <w:b/>
          <w:sz w:val="24"/>
          <w:szCs w:val="24"/>
        </w:rPr>
        <w:t xml:space="preserve">Register </w:t>
      </w:r>
    </w:p>
    <w:p w:rsidR="00A35C9C" w:rsidRPr="00267F56" w:rsidRDefault="00A35C9C" w:rsidP="00A35C9C">
      <w:pPr>
        <w:rPr>
          <w:rFonts w:cs="Arial"/>
          <w:sz w:val="24"/>
          <w:szCs w:val="24"/>
        </w:rPr>
      </w:pPr>
      <w:r w:rsidRPr="00267F56">
        <w:rPr>
          <w:rFonts w:cs="Arial"/>
          <w:sz w:val="24"/>
          <w:szCs w:val="24"/>
        </w:rPr>
        <w:t>Essentially, an understanding of who you’re speaking to and an adaptation of the way you speak to reflect this – you can be familiar, informal or formal.</w:t>
      </w:r>
    </w:p>
    <w:p w:rsidR="00A35C9C" w:rsidRPr="00267F56" w:rsidRDefault="00A35C9C" w:rsidP="00A35C9C">
      <w:pPr>
        <w:rPr>
          <w:rFonts w:cs="Arial"/>
          <w:sz w:val="24"/>
          <w:szCs w:val="24"/>
        </w:rPr>
      </w:pPr>
    </w:p>
    <w:p w:rsidR="00A35C9C" w:rsidRPr="0070693C" w:rsidRDefault="00A35C9C" w:rsidP="00A35C9C">
      <w:pPr>
        <w:pBdr>
          <w:top w:val="single" w:sz="4" w:space="1" w:color="auto"/>
          <w:left w:val="single" w:sz="4" w:space="4" w:color="auto"/>
          <w:bottom w:val="single" w:sz="4" w:space="1" w:color="auto"/>
          <w:right w:val="single" w:sz="4" w:space="4" w:color="auto"/>
        </w:pBdr>
        <w:rPr>
          <w:rFonts w:cs="Arial"/>
          <w:b/>
          <w:sz w:val="24"/>
          <w:szCs w:val="24"/>
        </w:rPr>
      </w:pPr>
      <w:r w:rsidRPr="0070693C">
        <w:rPr>
          <w:rFonts w:cs="Arial"/>
          <w:b/>
          <w:sz w:val="24"/>
          <w:szCs w:val="24"/>
        </w:rPr>
        <w:lastRenderedPageBreak/>
        <w:t>Topic sentences</w:t>
      </w:r>
    </w:p>
    <w:p w:rsidR="00A35C9C" w:rsidRPr="006E46B7" w:rsidRDefault="00A35C9C" w:rsidP="00A35C9C">
      <w:pPr>
        <w:rPr>
          <w:rFonts w:cs="Arial"/>
          <w:i/>
          <w:sz w:val="24"/>
          <w:szCs w:val="24"/>
        </w:rPr>
      </w:pPr>
      <w:r w:rsidRPr="00267F56">
        <w:rPr>
          <w:rFonts w:cs="Arial"/>
          <w:sz w:val="24"/>
          <w:szCs w:val="24"/>
        </w:rPr>
        <w:t xml:space="preserve">Using clear introductory statements to signal what you’re going to say – e.g. </w:t>
      </w:r>
      <w:r w:rsidRPr="006E46B7">
        <w:rPr>
          <w:rFonts w:cs="Arial"/>
          <w:i/>
          <w:sz w:val="24"/>
          <w:szCs w:val="24"/>
        </w:rPr>
        <w:t>One area I think we need to talk about is the morality of this . . . . Another thing which is important is the location of this building . . . . .</w:t>
      </w:r>
    </w:p>
    <w:p w:rsidR="00A35C9C" w:rsidRPr="0070693C" w:rsidRDefault="00A35C9C" w:rsidP="00A35C9C">
      <w:pPr>
        <w:pBdr>
          <w:top w:val="single" w:sz="4" w:space="1" w:color="auto"/>
          <w:left w:val="single" w:sz="4" w:space="4" w:color="auto"/>
          <w:bottom w:val="single" w:sz="4" w:space="1" w:color="auto"/>
          <w:right w:val="single" w:sz="4" w:space="4" w:color="auto"/>
        </w:pBdr>
        <w:rPr>
          <w:rFonts w:cs="Arial"/>
          <w:b/>
          <w:sz w:val="24"/>
          <w:szCs w:val="24"/>
        </w:rPr>
      </w:pPr>
      <w:r w:rsidRPr="0070693C">
        <w:rPr>
          <w:rFonts w:cs="Arial"/>
          <w:b/>
          <w:sz w:val="24"/>
          <w:szCs w:val="24"/>
        </w:rPr>
        <w:t>Linking phrases</w:t>
      </w:r>
    </w:p>
    <w:p w:rsidR="00A35C9C" w:rsidRPr="00267F56" w:rsidRDefault="00A35C9C" w:rsidP="00A35C9C">
      <w:pPr>
        <w:rPr>
          <w:rFonts w:cs="Arial"/>
          <w:sz w:val="24"/>
          <w:szCs w:val="24"/>
        </w:rPr>
      </w:pPr>
      <w:r w:rsidRPr="00267F56">
        <w:rPr>
          <w:rFonts w:cs="Arial"/>
          <w:sz w:val="24"/>
          <w:szCs w:val="24"/>
        </w:rPr>
        <w:t>Using words / phrases to signal:</w:t>
      </w:r>
    </w:p>
    <w:p w:rsidR="00A35C9C" w:rsidRPr="00267F56" w:rsidRDefault="00A35C9C" w:rsidP="00A35C9C">
      <w:pPr>
        <w:pStyle w:val="ListParagraph"/>
        <w:numPr>
          <w:ilvl w:val="0"/>
          <w:numId w:val="11"/>
        </w:numPr>
        <w:rPr>
          <w:rFonts w:cs="Arial"/>
          <w:sz w:val="24"/>
          <w:szCs w:val="24"/>
        </w:rPr>
      </w:pPr>
      <w:r w:rsidRPr="00267F56">
        <w:rPr>
          <w:rFonts w:cs="Arial"/>
          <w:sz w:val="24"/>
          <w:szCs w:val="24"/>
        </w:rPr>
        <w:t>a continuation of a similar point of v</w:t>
      </w:r>
      <w:r>
        <w:rPr>
          <w:rFonts w:cs="Arial"/>
          <w:sz w:val="24"/>
          <w:szCs w:val="24"/>
        </w:rPr>
        <w:t xml:space="preserve">iew (you also have to remember… </w:t>
      </w:r>
      <w:r w:rsidRPr="00267F56">
        <w:rPr>
          <w:rFonts w:cs="Arial"/>
          <w:sz w:val="24"/>
          <w:szCs w:val="24"/>
        </w:rPr>
        <w:t>another thing</w:t>
      </w:r>
      <w:r>
        <w:rPr>
          <w:rFonts w:cs="Arial"/>
          <w:sz w:val="24"/>
          <w:szCs w:val="24"/>
        </w:rPr>
        <w:t>… in addition…</w:t>
      </w:r>
      <w:r w:rsidRPr="00267F56">
        <w:rPr>
          <w:rFonts w:cs="Arial"/>
          <w:sz w:val="24"/>
          <w:szCs w:val="24"/>
        </w:rPr>
        <w:t xml:space="preserve"> etc)</w:t>
      </w:r>
    </w:p>
    <w:p w:rsidR="00A35C9C" w:rsidRDefault="00A35C9C" w:rsidP="00A35C9C">
      <w:pPr>
        <w:pStyle w:val="ListParagraph"/>
        <w:numPr>
          <w:ilvl w:val="0"/>
          <w:numId w:val="11"/>
        </w:numPr>
        <w:rPr>
          <w:rFonts w:cs="Arial"/>
          <w:sz w:val="24"/>
          <w:szCs w:val="24"/>
        </w:rPr>
      </w:pPr>
      <w:r w:rsidRPr="00267F56">
        <w:rPr>
          <w:rFonts w:cs="Arial"/>
          <w:sz w:val="24"/>
          <w:szCs w:val="24"/>
        </w:rPr>
        <w:t xml:space="preserve">a change to a contrasting </w:t>
      </w:r>
      <w:r>
        <w:rPr>
          <w:rFonts w:cs="Arial"/>
          <w:sz w:val="24"/>
          <w:szCs w:val="24"/>
        </w:rPr>
        <w:t xml:space="preserve">point of view (But what about… That’s all very well but… </w:t>
      </w:r>
      <w:r w:rsidRPr="00267F56">
        <w:rPr>
          <w:rFonts w:cs="Arial"/>
          <w:sz w:val="24"/>
          <w:szCs w:val="24"/>
        </w:rPr>
        <w:t>However</w:t>
      </w:r>
      <w:r>
        <w:rPr>
          <w:rFonts w:cs="Arial"/>
          <w:sz w:val="24"/>
          <w:szCs w:val="24"/>
        </w:rPr>
        <w:t>…</w:t>
      </w:r>
      <w:r w:rsidRPr="00267F56">
        <w:rPr>
          <w:rFonts w:cs="Arial"/>
          <w:sz w:val="24"/>
          <w:szCs w:val="24"/>
        </w:rPr>
        <w:t xml:space="preserve"> etc)</w:t>
      </w:r>
    </w:p>
    <w:p w:rsidR="00A35C9C" w:rsidRPr="00A35C9C" w:rsidRDefault="00A35C9C" w:rsidP="00A35C9C">
      <w:pPr>
        <w:pStyle w:val="ListParagraph"/>
        <w:numPr>
          <w:ilvl w:val="0"/>
          <w:numId w:val="11"/>
        </w:numPr>
        <w:rPr>
          <w:rFonts w:cs="Arial"/>
          <w:sz w:val="24"/>
          <w:szCs w:val="24"/>
        </w:rPr>
        <w:sectPr w:rsidR="00A35C9C" w:rsidRPr="00A35C9C" w:rsidSect="00A35C9C">
          <w:pgSz w:w="11906" w:h="16838"/>
          <w:pgMar w:top="1440" w:right="1440" w:bottom="1440" w:left="1440" w:header="709" w:footer="709" w:gutter="0"/>
          <w:cols w:space="708"/>
          <w:docGrid w:linePitch="360"/>
        </w:sectPr>
      </w:pPr>
      <w:r>
        <w:rPr>
          <w:rFonts w:cs="Arial"/>
          <w:sz w:val="24"/>
          <w:szCs w:val="24"/>
        </w:rPr>
        <w:t>a</w:t>
      </w:r>
      <w:r w:rsidRPr="00A35C9C">
        <w:rPr>
          <w:rFonts w:cs="Arial"/>
          <w:sz w:val="24"/>
          <w:szCs w:val="24"/>
        </w:rPr>
        <w:t xml:space="preserve"> drawing together of ideas (So what we’re saying is… therefore… to summarise… overall… etc.)</w:t>
      </w:r>
    </w:p>
    <w:p w:rsidR="00A35C9C" w:rsidRPr="00907678" w:rsidRDefault="00A35C9C" w:rsidP="00A35C9C">
      <w:pPr>
        <w:jc w:val="center"/>
        <w:rPr>
          <w:rFonts w:cs="Arial"/>
          <w:b/>
          <w:sz w:val="28"/>
          <w:szCs w:val="24"/>
        </w:rPr>
      </w:pPr>
      <w:r w:rsidRPr="00907678">
        <w:rPr>
          <w:rFonts w:cs="Arial"/>
          <w:b/>
          <w:sz w:val="28"/>
          <w:szCs w:val="24"/>
        </w:rPr>
        <w:lastRenderedPageBreak/>
        <w:t xml:space="preserve">Literacy Progressions: </w:t>
      </w:r>
      <w:r>
        <w:rPr>
          <w:rFonts w:cs="Arial"/>
          <w:b/>
          <w:sz w:val="28"/>
          <w:szCs w:val="24"/>
        </w:rPr>
        <w:t>Solo Talk</w:t>
      </w:r>
    </w:p>
    <w:tbl>
      <w:tblPr>
        <w:tblStyle w:val="TableGrid"/>
        <w:tblW w:w="14312" w:type="dxa"/>
        <w:tblLook w:val="04A0" w:firstRow="1" w:lastRow="0" w:firstColumn="1" w:lastColumn="0" w:noHBand="0" w:noVBand="1"/>
      </w:tblPr>
      <w:tblGrid>
        <w:gridCol w:w="2254"/>
        <w:gridCol w:w="2254"/>
        <w:gridCol w:w="3000"/>
        <w:gridCol w:w="3402"/>
        <w:gridCol w:w="3402"/>
      </w:tblGrid>
      <w:tr w:rsidR="00A35C9C" w:rsidRPr="00907678" w:rsidTr="00A35C9C">
        <w:tc>
          <w:tcPr>
            <w:tcW w:w="14312" w:type="dxa"/>
            <w:gridSpan w:val="5"/>
            <w:shd w:val="clear" w:color="auto" w:fill="92D050"/>
          </w:tcPr>
          <w:p w:rsidR="00A35C9C" w:rsidRPr="00907678" w:rsidRDefault="00A35C9C" w:rsidP="00A35C9C">
            <w:pPr>
              <w:rPr>
                <w:rFonts w:cs="Arial"/>
                <w:b/>
                <w:sz w:val="28"/>
                <w:szCs w:val="24"/>
              </w:rPr>
            </w:pPr>
            <w:r w:rsidRPr="00907678">
              <w:rPr>
                <w:rFonts w:cs="Arial"/>
                <w:b/>
                <w:sz w:val="28"/>
                <w:szCs w:val="24"/>
              </w:rPr>
              <w:t>Experiences &amp; Outcomes</w:t>
            </w:r>
            <w:r>
              <w:rPr>
                <w:rFonts w:cs="Arial"/>
                <w:b/>
                <w:sz w:val="28"/>
                <w:szCs w:val="24"/>
              </w:rPr>
              <w:t xml:space="preserve"> for planning</w:t>
            </w:r>
          </w:p>
        </w:tc>
      </w:tr>
      <w:tr w:rsidR="00A35C9C" w:rsidRPr="00907678" w:rsidTr="00A35C9C">
        <w:tc>
          <w:tcPr>
            <w:tcW w:w="2254" w:type="dxa"/>
            <w:shd w:val="clear" w:color="auto" w:fill="FFFFCC"/>
          </w:tcPr>
          <w:p w:rsidR="00A35C9C" w:rsidRPr="00907678" w:rsidRDefault="00A35C9C" w:rsidP="00A35C9C">
            <w:pPr>
              <w:rPr>
                <w:rFonts w:cs="Arial"/>
                <w:sz w:val="24"/>
                <w:szCs w:val="24"/>
              </w:rPr>
            </w:pPr>
          </w:p>
        </w:tc>
        <w:tc>
          <w:tcPr>
            <w:tcW w:w="2254" w:type="dxa"/>
            <w:shd w:val="clear" w:color="auto" w:fill="FFFFCC"/>
          </w:tcPr>
          <w:p w:rsidR="00A35C9C" w:rsidRPr="00907678" w:rsidRDefault="00A35C9C" w:rsidP="00A35C9C">
            <w:pPr>
              <w:jc w:val="center"/>
              <w:rPr>
                <w:rFonts w:cs="Arial"/>
                <w:b/>
                <w:sz w:val="24"/>
                <w:szCs w:val="24"/>
              </w:rPr>
            </w:pPr>
            <w:r w:rsidRPr="00907678">
              <w:rPr>
                <w:rFonts w:cs="Arial"/>
                <w:b/>
                <w:sz w:val="24"/>
                <w:szCs w:val="24"/>
              </w:rPr>
              <w:t>Which Es and Os go together?</w:t>
            </w:r>
          </w:p>
        </w:tc>
        <w:tc>
          <w:tcPr>
            <w:tcW w:w="3000"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2</w:t>
            </w:r>
            <w:r w:rsidRPr="002B1A6A">
              <w:rPr>
                <w:rFonts w:cs="Arial"/>
                <w:b/>
                <w:sz w:val="28"/>
                <w:szCs w:val="24"/>
                <w:vertAlign w:val="superscript"/>
              </w:rPr>
              <w:t>nd</w:t>
            </w:r>
            <w:r w:rsidRPr="002B1A6A">
              <w:rPr>
                <w:rFonts w:cs="Arial"/>
                <w:b/>
                <w:sz w:val="28"/>
                <w:szCs w:val="24"/>
              </w:rPr>
              <w:t xml:space="preserve"> Level Summary</w:t>
            </w:r>
          </w:p>
        </w:tc>
        <w:tc>
          <w:tcPr>
            <w:tcW w:w="3402"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3</w:t>
            </w:r>
            <w:r w:rsidRPr="002B1A6A">
              <w:rPr>
                <w:rFonts w:cs="Arial"/>
                <w:b/>
                <w:sz w:val="28"/>
                <w:szCs w:val="24"/>
                <w:vertAlign w:val="superscript"/>
              </w:rPr>
              <w:t>rd</w:t>
            </w:r>
            <w:r w:rsidRPr="002B1A6A">
              <w:rPr>
                <w:rFonts w:cs="Arial"/>
                <w:b/>
                <w:sz w:val="28"/>
                <w:szCs w:val="24"/>
              </w:rPr>
              <w:t xml:space="preserve"> Level Summary</w:t>
            </w:r>
          </w:p>
        </w:tc>
        <w:tc>
          <w:tcPr>
            <w:tcW w:w="3402"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4</w:t>
            </w:r>
            <w:r w:rsidRPr="002B1A6A">
              <w:rPr>
                <w:rFonts w:cs="Arial"/>
                <w:b/>
                <w:sz w:val="28"/>
                <w:szCs w:val="24"/>
                <w:vertAlign w:val="superscript"/>
              </w:rPr>
              <w:t>th</w:t>
            </w:r>
            <w:r w:rsidRPr="002B1A6A">
              <w:rPr>
                <w:rFonts w:cs="Arial"/>
                <w:b/>
                <w:sz w:val="28"/>
                <w:szCs w:val="24"/>
              </w:rPr>
              <w:t xml:space="preserve"> Level Summary</w:t>
            </w:r>
          </w:p>
        </w:tc>
      </w:tr>
      <w:tr w:rsidR="00A35C9C" w:rsidRPr="00907678" w:rsidTr="00A35C9C">
        <w:trPr>
          <w:trHeight w:val="3414"/>
        </w:trPr>
        <w:tc>
          <w:tcPr>
            <w:tcW w:w="2254" w:type="dxa"/>
          </w:tcPr>
          <w:p w:rsidR="00A35C9C" w:rsidRPr="00D70718" w:rsidRDefault="00A35C9C" w:rsidP="00A35C9C">
            <w:pPr>
              <w:rPr>
                <w:rFonts w:cs="Arial"/>
                <w:sz w:val="24"/>
                <w:szCs w:val="24"/>
              </w:rPr>
            </w:pPr>
            <w:r w:rsidRPr="00D70718">
              <w:rPr>
                <w:rFonts w:cs="Arial"/>
                <w:sz w:val="24"/>
                <w:szCs w:val="24"/>
              </w:rPr>
              <w:t>What are the key areas of progression identified in the bundled Es and Os?</w:t>
            </w:r>
          </w:p>
        </w:tc>
        <w:tc>
          <w:tcPr>
            <w:tcW w:w="2254" w:type="dxa"/>
          </w:tcPr>
          <w:p w:rsidR="00A35C9C" w:rsidRDefault="00A35C9C" w:rsidP="00A35C9C">
            <w:pPr>
              <w:rPr>
                <w:rFonts w:cs="Arial"/>
                <w:b/>
                <w:sz w:val="24"/>
                <w:szCs w:val="24"/>
              </w:rPr>
            </w:pPr>
            <w:r w:rsidRPr="00D70718">
              <w:rPr>
                <w:rFonts w:cs="Arial"/>
                <w:b/>
                <w:sz w:val="24"/>
                <w:szCs w:val="24"/>
              </w:rPr>
              <w:t>2-06a /3-06a /4-06a</w:t>
            </w:r>
          </w:p>
          <w:p w:rsidR="00A35C9C" w:rsidRPr="00E7170B" w:rsidRDefault="00A35C9C" w:rsidP="00A35C9C">
            <w:pPr>
              <w:rPr>
                <w:rFonts w:cs="Arial"/>
                <w:sz w:val="24"/>
                <w:szCs w:val="24"/>
              </w:rPr>
            </w:pPr>
            <w:r>
              <w:rPr>
                <w:rFonts w:cs="Arial"/>
                <w:sz w:val="24"/>
                <w:szCs w:val="24"/>
              </w:rPr>
              <w:t>Finding and</w:t>
            </w:r>
            <w:r w:rsidRPr="00E7170B">
              <w:rPr>
                <w:rFonts w:cs="Arial"/>
                <w:sz w:val="24"/>
                <w:szCs w:val="24"/>
              </w:rPr>
              <w:t xml:space="preserve"> using information (listening)</w:t>
            </w:r>
          </w:p>
          <w:p w:rsidR="00A35C9C" w:rsidRPr="00D70718" w:rsidRDefault="00A35C9C" w:rsidP="00A35C9C">
            <w:pPr>
              <w:rPr>
                <w:rFonts w:cs="Arial"/>
                <w:b/>
                <w:sz w:val="24"/>
                <w:szCs w:val="24"/>
              </w:rPr>
            </w:pPr>
          </w:p>
          <w:p w:rsidR="00A35C9C" w:rsidRPr="00D70718" w:rsidRDefault="00A35C9C" w:rsidP="00A35C9C">
            <w:pPr>
              <w:rPr>
                <w:rFonts w:cs="Arial"/>
                <w:b/>
                <w:sz w:val="24"/>
                <w:szCs w:val="24"/>
              </w:rPr>
            </w:pPr>
          </w:p>
          <w:p w:rsidR="00A35C9C" w:rsidRDefault="00A35C9C" w:rsidP="00A35C9C">
            <w:pPr>
              <w:rPr>
                <w:rFonts w:cs="Arial"/>
                <w:b/>
                <w:sz w:val="24"/>
                <w:szCs w:val="24"/>
              </w:rPr>
            </w:pPr>
            <w:r w:rsidRPr="00D70718">
              <w:rPr>
                <w:rFonts w:cs="Arial"/>
                <w:b/>
                <w:sz w:val="24"/>
                <w:szCs w:val="24"/>
              </w:rPr>
              <w:t>2-15a/3-15a/4-15a</w:t>
            </w:r>
          </w:p>
          <w:p w:rsidR="00A35C9C" w:rsidRPr="00E7170B" w:rsidRDefault="00A35C9C" w:rsidP="00A35C9C">
            <w:pPr>
              <w:rPr>
                <w:rFonts w:cs="Arial"/>
                <w:sz w:val="24"/>
                <w:szCs w:val="24"/>
              </w:rPr>
            </w:pPr>
            <w:r w:rsidRPr="00E7170B">
              <w:rPr>
                <w:rFonts w:cs="Arial"/>
                <w:sz w:val="24"/>
                <w:szCs w:val="24"/>
              </w:rPr>
              <w:t>Finding &amp; using information (reading)</w:t>
            </w:r>
          </w:p>
          <w:p w:rsidR="00A35C9C" w:rsidRPr="00D70718" w:rsidRDefault="00A35C9C" w:rsidP="00A35C9C">
            <w:pPr>
              <w:rPr>
                <w:rFonts w:cs="Arial"/>
                <w:b/>
                <w:sz w:val="24"/>
                <w:szCs w:val="24"/>
              </w:rPr>
            </w:pPr>
          </w:p>
          <w:p w:rsidR="00A35C9C" w:rsidRPr="00D70718" w:rsidRDefault="00A35C9C" w:rsidP="00A35C9C">
            <w:pPr>
              <w:rPr>
                <w:rFonts w:cs="Arial"/>
                <w:b/>
                <w:sz w:val="24"/>
                <w:szCs w:val="24"/>
              </w:rPr>
            </w:pPr>
          </w:p>
          <w:p w:rsidR="00A35C9C" w:rsidRDefault="00A35C9C" w:rsidP="00A35C9C">
            <w:pPr>
              <w:rPr>
                <w:rFonts w:cs="Arial"/>
                <w:b/>
                <w:sz w:val="24"/>
                <w:szCs w:val="24"/>
              </w:rPr>
            </w:pPr>
            <w:r w:rsidRPr="00D70718">
              <w:rPr>
                <w:rFonts w:cs="Arial"/>
                <w:b/>
                <w:sz w:val="24"/>
                <w:szCs w:val="24"/>
              </w:rPr>
              <w:t>2-09a/3-09a/4-09a</w:t>
            </w:r>
          </w:p>
          <w:p w:rsidR="00A35C9C" w:rsidRPr="00E7170B" w:rsidRDefault="00A35C9C" w:rsidP="00A35C9C">
            <w:pPr>
              <w:rPr>
                <w:rFonts w:cs="Arial"/>
                <w:sz w:val="24"/>
                <w:szCs w:val="24"/>
              </w:rPr>
            </w:pPr>
            <w:r w:rsidRPr="00E7170B">
              <w:rPr>
                <w:rFonts w:cs="Arial"/>
                <w:sz w:val="24"/>
                <w:szCs w:val="24"/>
              </w:rPr>
              <w:t>Creating texts</w:t>
            </w:r>
          </w:p>
          <w:p w:rsidR="00A35C9C" w:rsidRDefault="00A35C9C" w:rsidP="00A35C9C">
            <w:pPr>
              <w:rPr>
                <w:rFonts w:cs="Arial"/>
                <w:b/>
                <w:sz w:val="24"/>
                <w:szCs w:val="24"/>
              </w:rPr>
            </w:pPr>
          </w:p>
          <w:p w:rsidR="00A35C9C" w:rsidRDefault="00A35C9C" w:rsidP="00A35C9C">
            <w:pPr>
              <w:rPr>
                <w:rFonts w:cs="Arial"/>
                <w:b/>
                <w:sz w:val="24"/>
                <w:szCs w:val="24"/>
              </w:rPr>
            </w:pPr>
          </w:p>
          <w:p w:rsidR="00A35C9C" w:rsidRPr="003A2EE2" w:rsidRDefault="00A35C9C" w:rsidP="00A35C9C">
            <w:pPr>
              <w:rPr>
                <w:rFonts w:cs="Arial"/>
                <w:b/>
                <w:sz w:val="24"/>
                <w:szCs w:val="24"/>
              </w:rPr>
            </w:pPr>
            <w:r w:rsidRPr="003A2EE2">
              <w:rPr>
                <w:rFonts w:cs="Arial"/>
                <w:b/>
                <w:sz w:val="24"/>
                <w:szCs w:val="24"/>
              </w:rPr>
              <w:t>2-10a/3-10a</w:t>
            </w:r>
          </w:p>
          <w:p w:rsidR="00A35C9C" w:rsidRPr="00907678" w:rsidRDefault="00A35C9C" w:rsidP="00A35C9C">
            <w:pPr>
              <w:rPr>
                <w:rFonts w:cs="Arial"/>
                <w:sz w:val="24"/>
                <w:szCs w:val="24"/>
              </w:rPr>
            </w:pPr>
            <w:r>
              <w:rPr>
                <w:rFonts w:cs="Arial"/>
                <w:sz w:val="24"/>
                <w:szCs w:val="24"/>
              </w:rPr>
              <w:t>Creating texts</w:t>
            </w:r>
          </w:p>
          <w:p w:rsidR="00A35C9C" w:rsidRPr="00D70718" w:rsidRDefault="00A35C9C" w:rsidP="00A35C9C">
            <w:pPr>
              <w:rPr>
                <w:rFonts w:cs="Arial"/>
                <w:sz w:val="24"/>
                <w:szCs w:val="24"/>
              </w:rPr>
            </w:pPr>
          </w:p>
          <w:p w:rsidR="00A35C9C" w:rsidRPr="00D70718" w:rsidRDefault="00A35C9C" w:rsidP="00A35C9C">
            <w:pPr>
              <w:rPr>
                <w:rFonts w:cs="Arial"/>
                <w:sz w:val="24"/>
                <w:szCs w:val="24"/>
              </w:rPr>
            </w:pPr>
          </w:p>
          <w:p w:rsidR="00A35C9C" w:rsidRPr="00D70718" w:rsidRDefault="008C7E0F" w:rsidP="00A35C9C">
            <w:pPr>
              <w:rPr>
                <w:rFonts w:cs="Arial"/>
                <w:sz w:val="24"/>
                <w:szCs w:val="24"/>
              </w:rPr>
            </w:pPr>
            <w:r w:rsidRPr="008C7E0F">
              <w:rPr>
                <w:rFonts w:cs="Arial"/>
                <w:b/>
                <w:sz w:val="24"/>
                <w:szCs w:val="24"/>
              </w:rPr>
              <w:t>2-02a</w:t>
            </w:r>
            <w:r>
              <w:rPr>
                <w:rFonts w:cs="Arial"/>
                <w:b/>
                <w:sz w:val="24"/>
                <w:szCs w:val="24"/>
              </w:rPr>
              <w:t xml:space="preserve"> / 3-02a / 4-02</w:t>
            </w:r>
            <w:r w:rsidRPr="008C7E0F">
              <w:rPr>
                <w:rFonts w:cs="Arial"/>
                <w:b/>
                <w:sz w:val="24"/>
                <w:szCs w:val="24"/>
              </w:rPr>
              <w:t>a</w:t>
            </w:r>
            <w:r>
              <w:rPr>
                <w:rFonts w:cs="Arial"/>
                <w:sz w:val="24"/>
                <w:szCs w:val="24"/>
              </w:rPr>
              <w:t xml:space="preserve"> Tools for listening &amp; Talking</w:t>
            </w:r>
          </w:p>
        </w:tc>
        <w:tc>
          <w:tcPr>
            <w:tcW w:w="3000" w:type="dxa"/>
          </w:tcPr>
          <w:p w:rsidR="00A35C9C" w:rsidRPr="00D70718" w:rsidRDefault="00A35C9C" w:rsidP="00A35C9C">
            <w:pPr>
              <w:pStyle w:val="ListParagraph"/>
              <w:numPr>
                <w:ilvl w:val="0"/>
                <w:numId w:val="2"/>
              </w:numPr>
              <w:spacing w:after="0" w:line="240" w:lineRule="auto"/>
              <w:ind w:left="170" w:hanging="142"/>
              <w:rPr>
                <w:rFonts w:cs="Arial"/>
                <w:sz w:val="24"/>
                <w:szCs w:val="24"/>
              </w:rPr>
            </w:pPr>
            <w:r w:rsidRPr="00D70718">
              <w:rPr>
                <w:rFonts w:cs="Arial"/>
                <w:sz w:val="24"/>
                <w:szCs w:val="24"/>
              </w:rPr>
              <w:t>Straightforward selecting of relevant ideas or info. from listening</w:t>
            </w:r>
          </w:p>
          <w:p w:rsidR="00A35C9C" w:rsidRPr="00D70718" w:rsidRDefault="00A35C9C" w:rsidP="00A35C9C">
            <w:pPr>
              <w:pStyle w:val="ListParagraph"/>
              <w:numPr>
                <w:ilvl w:val="0"/>
                <w:numId w:val="2"/>
              </w:numPr>
              <w:spacing w:after="0" w:line="240" w:lineRule="auto"/>
              <w:ind w:left="170" w:hanging="142"/>
              <w:rPr>
                <w:rFonts w:cs="Arial"/>
                <w:sz w:val="24"/>
                <w:szCs w:val="24"/>
              </w:rPr>
            </w:pPr>
            <w:r w:rsidRPr="00D70718">
              <w:rPr>
                <w:rFonts w:cs="Arial"/>
                <w:sz w:val="24"/>
                <w:szCs w:val="24"/>
              </w:rPr>
              <w:t>Presenting info. in a straightforward way</w:t>
            </w:r>
          </w:p>
          <w:p w:rsidR="00A35C9C" w:rsidRDefault="00A35C9C" w:rsidP="00A35C9C">
            <w:pPr>
              <w:pStyle w:val="ListParagraph"/>
              <w:numPr>
                <w:ilvl w:val="0"/>
                <w:numId w:val="2"/>
              </w:numPr>
              <w:spacing w:after="0" w:line="240" w:lineRule="auto"/>
              <w:ind w:left="170" w:hanging="142"/>
              <w:rPr>
                <w:rFonts w:cs="Arial"/>
                <w:sz w:val="24"/>
                <w:szCs w:val="24"/>
              </w:rPr>
            </w:pPr>
            <w:r w:rsidRPr="00D70718">
              <w:rPr>
                <w:rFonts w:cs="Arial"/>
                <w:sz w:val="24"/>
                <w:szCs w:val="24"/>
              </w:rPr>
              <w:t>Making notes from reading using headings</w:t>
            </w:r>
          </w:p>
          <w:p w:rsidR="00A35C9C" w:rsidRPr="00D70718" w:rsidRDefault="00A35C9C" w:rsidP="00A35C9C">
            <w:pPr>
              <w:pStyle w:val="ListParagraph"/>
              <w:numPr>
                <w:ilvl w:val="0"/>
                <w:numId w:val="2"/>
              </w:numPr>
              <w:spacing w:after="0" w:line="240" w:lineRule="auto"/>
              <w:ind w:left="170" w:hanging="142"/>
              <w:rPr>
                <w:rFonts w:cs="Arial"/>
                <w:sz w:val="24"/>
                <w:szCs w:val="24"/>
              </w:rPr>
            </w:pPr>
            <w:r>
              <w:rPr>
                <w:rFonts w:cs="Arial"/>
                <w:sz w:val="24"/>
                <w:szCs w:val="24"/>
              </w:rPr>
              <w:t>Use notes to:</w:t>
            </w:r>
          </w:p>
          <w:p w:rsidR="00A35C9C" w:rsidRPr="00D70718" w:rsidRDefault="00A35C9C" w:rsidP="000C7797">
            <w:pPr>
              <w:pStyle w:val="ListParagraph"/>
              <w:numPr>
                <w:ilvl w:val="0"/>
                <w:numId w:val="37"/>
              </w:numPr>
              <w:spacing w:after="0" w:line="240" w:lineRule="auto"/>
              <w:rPr>
                <w:rFonts w:cs="Arial"/>
                <w:sz w:val="24"/>
                <w:szCs w:val="24"/>
              </w:rPr>
            </w:pPr>
            <w:r w:rsidRPr="00D70718">
              <w:rPr>
                <w:rFonts w:cs="Arial"/>
                <w:sz w:val="24"/>
                <w:szCs w:val="24"/>
              </w:rPr>
              <w:t>Show an understanding of information</w:t>
            </w:r>
          </w:p>
          <w:p w:rsidR="00A35C9C" w:rsidRPr="00D70718" w:rsidRDefault="00A35C9C" w:rsidP="000C7797">
            <w:pPr>
              <w:pStyle w:val="ListParagraph"/>
              <w:numPr>
                <w:ilvl w:val="0"/>
                <w:numId w:val="37"/>
              </w:numPr>
              <w:spacing w:after="0" w:line="240" w:lineRule="auto"/>
              <w:rPr>
                <w:rFonts w:cs="Arial"/>
                <w:sz w:val="24"/>
                <w:szCs w:val="24"/>
              </w:rPr>
            </w:pPr>
            <w:r w:rsidRPr="00D70718">
              <w:rPr>
                <w:rFonts w:cs="Arial"/>
                <w:sz w:val="24"/>
                <w:szCs w:val="24"/>
              </w:rPr>
              <w:t xml:space="preserve">Develop ideas </w:t>
            </w:r>
          </w:p>
          <w:p w:rsidR="00A35C9C" w:rsidRPr="00D70718" w:rsidRDefault="00A35C9C" w:rsidP="000C7797">
            <w:pPr>
              <w:pStyle w:val="ListParagraph"/>
              <w:numPr>
                <w:ilvl w:val="0"/>
                <w:numId w:val="37"/>
              </w:numPr>
              <w:spacing w:after="0" w:line="240" w:lineRule="auto"/>
              <w:rPr>
                <w:rFonts w:cs="Arial"/>
                <w:sz w:val="24"/>
                <w:szCs w:val="24"/>
              </w:rPr>
            </w:pPr>
            <w:r w:rsidRPr="00D70718">
              <w:rPr>
                <w:rFonts w:cs="Arial"/>
                <w:sz w:val="24"/>
                <w:szCs w:val="24"/>
              </w:rPr>
              <w:t>Explore problems</w:t>
            </w:r>
          </w:p>
          <w:p w:rsidR="00A35C9C" w:rsidRPr="00D70718" w:rsidRDefault="00A35C9C" w:rsidP="00A35C9C">
            <w:pPr>
              <w:pStyle w:val="ListParagraph"/>
              <w:numPr>
                <w:ilvl w:val="0"/>
                <w:numId w:val="2"/>
              </w:numPr>
              <w:spacing w:after="0" w:line="240" w:lineRule="auto"/>
              <w:ind w:left="170" w:hanging="142"/>
              <w:rPr>
                <w:rFonts w:cs="Arial"/>
                <w:sz w:val="24"/>
                <w:szCs w:val="24"/>
              </w:rPr>
            </w:pPr>
            <w:r w:rsidRPr="00D70718">
              <w:rPr>
                <w:rFonts w:cs="Arial"/>
                <w:sz w:val="24"/>
                <w:szCs w:val="24"/>
              </w:rPr>
              <w:t>Use own words where appropriate</w:t>
            </w:r>
          </w:p>
          <w:p w:rsidR="00A35C9C" w:rsidRDefault="00A35C9C" w:rsidP="00A35C9C">
            <w:pPr>
              <w:pStyle w:val="ListParagraph"/>
              <w:numPr>
                <w:ilvl w:val="0"/>
                <w:numId w:val="2"/>
              </w:numPr>
              <w:spacing w:after="0" w:line="240" w:lineRule="auto"/>
              <w:ind w:left="170" w:hanging="142"/>
              <w:rPr>
                <w:rFonts w:cs="Arial"/>
                <w:sz w:val="24"/>
                <w:szCs w:val="24"/>
              </w:rPr>
            </w:pPr>
            <w:r w:rsidRPr="00D70718">
              <w:rPr>
                <w:rFonts w:cs="Arial"/>
                <w:sz w:val="24"/>
                <w:szCs w:val="24"/>
              </w:rPr>
              <w:t>Straightforward retelling of facts or events and/or explaining processes or ideas</w:t>
            </w:r>
          </w:p>
          <w:p w:rsidR="00A35C9C" w:rsidRDefault="00A35C9C" w:rsidP="00A35C9C">
            <w:pPr>
              <w:pStyle w:val="ListParagraph"/>
              <w:numPr>
                <w:ilvl w:val="0"/>
                <w:numId w:val="2"/>
              </w:numPr>
              <w:spacing w:after="0" w:line="240" w:lineRule="auto"/>
              <w:ind w:left="170" w:hanging="142"/>
              <w:rPr>
                <w:rFonts w:cs="Arial"/>
                <w:sz w:val="24"/>
                <w:szCs w:val="24"/>
              </w:rPr>
            </w:pPr>
            <w:r>
              <w:rPr>
                <w:rFonts w:cs="Arial"/>
                <w:sz w:val="24"/>
                <w:szCs w:val="24"/>
              </w:rPr>
              <w:t>Communicating clearly and expressively</w:t>
            </w:r>
          </w:p>
          <w:p w:rsidR="007D6B0B" w:rsidRPr="00D70718" w:rsidRDefault="007D6B0B" w:rsidP="00A35C9C">
            <w:pPr>
              <w:pStyle w:val="ListParagraph"/>
              <w:numPr>
                <w:ilvl w:val="0"/>
                <w:numId w:val="2"/>
              </w:numPr>
              <w:spacing w:after="0" w:line="240" w:lineRule="auto"/>
              <w:ind w:left="170" w:hanging="142"/>
              <w:rPr>
                <w:rFonts w:cs="Arial"/>
                <w:sz w:val="24"/>
                <w:szCs w:val="24"/>
              </w:rPr>
            </w:pPr>
            <w:r>
              <w:rPr>
                <w:rFonts w:cs="Arial"/>
                <w:sz w:val="24"/>
                <w:szCs w:val="24"/>
              </w:rPr>
              <w:t>Applies verbal / non-verbal techniques</w:t>
            </w:r>
          </w:p>
        </w:tc>
        <w:tc>
          <w:tcPr>
            <w:tcW w:w="3402" w:type="dxa"/>
          </w:tcPr>
          <w:p w:rsidR="00A35C9C" w:rsidRPr="00D70718" w:rsidRDefault="00A35C9C" w:rsidP="00A35C9C">
            <w:pPr>
              <w:pStyle w:val="ListParagraph"/>
              <w:numPr>
                <w:ilvl w:val="0"/>
                <w:numId w:val="2"/>
              </w:numPr>
              <w:spacing w:after="0" w:line="240" w:lineRule="auto"/>
              <w:ind w:left="147" w:hanging="142"/>
              <w:rPr>
                <w:rFonts w:cs="Arial"/>
                <w:sz w:val="24"/>
                <w:szCs w:val="24"/>
              </w:rPr>
            </w:pPr>
            <w:r w:rsidRPr="00D70718">
              <w:rPr>
                <w:rFonts w:cs="Arial"/>
                <w:color w:val="FF0000"/>
                <w:sz w:val="24"/>
                <w:szCs w:val="24"/>
              </w:rPr>
              <w:t>Independently</w:t>
            </w:r>
            <w:r w:rsidRPr="00D70718">
              <w:rPr>
                <w:rFonts w:cs="Arial"/>
                <w:sz w:val="24"/>
                <w:szCs w:val="24"/>
              </w:rPr>
              <w:t xml:space="preserve"> selecting information for different uses,</w:t>
            </w:r>
          </w:p>
          <w:p w:rsidR="00A35C9C" w:rsidRPr="00D70718" w:rsidRDefault="00A35C9C" w:rsidP="00A35C9C">
            <w:pPr>
              <w:pStyle w:val="ListParagraph"/>
              <w:numPr>
                <w:ilvl w:val="0"/>
                <w:numId w:val="2"/>
              </w:numPr>
              <w:spacing w:after="0" w:line="240" w:lineRule="auto"/>
              <w:ind w:left="147" w:hanging="142"/>
              <w:rPr>
                <w:rFonts w:cs="Arial"/>
                <w:sz w:val="24"/>
                <w:szCs w:val="24"/>
              </w:rPr>
            </w:pPr>
            <w:r w:rsidRPr="00D70718">
              <w:rPr>
                <w:rFonts w:cs="Arial"/>
                <w:sz w:val="24"/>
                <w:szCs w:val="24"/>
              </w:rPr>
              <w:t xml:space="preserve">Thinking through </w:t>
            </w:r>
            <w:r w:rsidRPr="00D70718">
              <w:rPr>
                <w:rFonts w:cs="Arial"/>
                <w:color w:val="FF0000"/>
                <w:sz w:val="24"/>
                <w:szCs w:val="24"/>
              </w:rPr>
              <w:t>a logical order</w:t>
            </w:r>
          </w:p>
          <w:p w:rsidR="00A35C9C" w:rsidRPr="00D70718" w:rsidRDefault="00A35C9C" w:rsidP="00A35C9C">
            <w:pPr>
              <w:pStyle w:val="ListParagraph"/>
              <w:numPr>
                <w:ilvl w:val="0"/>
                <w:numId w:val="2"/>
              </w:numPr>
              <w:spacing w:after="0" w:line="240" w:lineRule="auto"/>
              <w:ind w:left="147" w:hanging="142"/>
              <w:rPr>
                <w:rFonts w:cs="Arial"/>
                <w:sz w:val="24"/>
                <w:szCs w:val="24"/>
              </w:rPr>
            </w:pPr>
            <w:r w:rsidRPr="00D70718">
              <w:rPr>
                <w:rFonts w:cs="Arial"/>
                <w:sz w:val="24"/>
                <w:szCs w:val="24"/>
              </w:rPr>
              <w:t xml:space="preserve"> </w:t>
            </w:r>
            <w:r w:rsidRPr="00D70718">
              <w:rPr>
                <w:rFonts w:cs="Arial"/>
                <w:color w:val="FF0000"/>
                <w:sz w:val="24"/>
                <w:szCs w:val="24"/>
              </w:rPr>
              <w:t xml:space="preserve">Engaging effectively </w:t>
            </w:r>
            <w:r w:rsidRPr="00D70718">
              <w:rPr>
                <w:rFonts w:cs="Arial"/>
                <w:sz w:val="24"/>
                <w:szCs w:val="24"/>
              </w:rPr>
              <w:t>with the audience</w:t>
            </w:r>
          </w:p>
          <w:p w:rsidR="00A35C9C" w:rsidRPr="00DB1898" w:rsidRDefault="00A35C9C" w:rsidP="00A35C9C">
            <w:pPr>
              <w:pStyle w:val="ListParagraph"/>
              <w:numPr>
                <w:ilvl w:val="0"/>
                <w:numId w:val="2"/>
              </w:numPr>
              <w:spacing w:after="0" w:line="240" w:lineRule="auto"/>
              <w:ind w:left="147" w:hanging="142"/>
              <w:rPr>
                <w:rFonts w:cs="Arial"/>
                <w:color w:val="FF0000"/>
                <w:sz w:val="24"/>
                <w:szCs w:val="24"/>
              </w:rPr>
            </w:pPr>
            <w:r w:rsidRPr="00D70718">
              <w:rPr>
                <w:rFonts w:cs="Arial"/>
                <w:color w:val="000000" w:themeColor="text1"/>
                <w:sz w:val="24"/>
                <w:szCs w:val="24"/>
              </w:rPr>
              <w:t xml:space="preserve">Use </w:t>
            </w:r>
            <w:r>
              <w:rPr>
                <w:rFonts w:cs="Arial"/>
                <w:color w:val="000000" w:themeColor="text1"/>
                <w:sz w:val="24"/>
                <w:szCs w:val="24"/>
              </w:rPr>
              <w:t>notes to:</w:t>
            </w:r>
          </w:p>
          <w:p w:rsidR="00A35C9C" w:rsidRPr="00D70718" w:rsidRDefault="00A35C9C" w:rsidP="000C7797">
            <w:pPr>
              <w:pStyle w:val="ListParagraph"/>
              <w:numPr>
                <w:ilvl w:val="0"/>
                <w:numId w:val="36"/>
              </w:numPr>
              <w:spacing w:after="0" w:line="240" w:lineRule="auto"/>
              <w:rPr>
                <w:rFonts w:cs="Arial"/>
                <w:color w:val="FF0000"/>
                <w:sz w:val="24"/>
                <w:szCs w:val="24"/>
              </w:rPr>
            </w:pPr>
            <w:r>
              <w:rPr>
                <w:rFonts w:cs="Arial"/>
                <w:color w:val="000000" w:themeColor="text1"/>
                <w:sz w:val="24"/>
                <w:szCs w:val="24"/>
              </w:rPr>
              <w:t xml:space="preserve"> Help develop thinking</w:t>
            </w:r>
          </w:p>
          <w:p w:rsidR="00A35C9C" w:rsidRPr="00D70718" w:rsidRDefault="00A35C9C" w:rsidP="000C7797">
            <w:pPr>
              <w:pStyle w:val="ListParagraph"/>
              <w:numPr>
                <w:ilvl w:val="0"/>
                <w:numId w:val="36"/>
              </w:numPr>
              <w:spacing w:after="0" w:line="240" w:lineRule="auto"/>
              <w:rPr>
                <w:rFonts w:cs="Arial"/>
                <w:color w:val="FF0000"/>
                <w:sz w:val="24"/>
                <w:szCs w:val="24"/>
              </w:rPr>
            </w:pPr>
            <w:r w:rsidRPr="00D70718">
              <w:rPr>
                <w:rFonts w:cs="Arial"/>
                <w:color w:val="FF0000"/>
                <w:sz w:val="24"/>
                <w:szCs w:val="24"/>
              </w:rPr>
              <w:t xml:space="preserve">Retain and recall </w:t>
            </w:r>
            <w:r>
              <w:rPr>
                <w:rFonts w:cs="Arial"/>
                <w:color w:val="000000" w:themeColor="text1"/>
                <w:sz w:val="24"/>
                <w:szCs w:val="24"/>
              </w:rPr>
              <w:t>information</w:t>
            </w:r>
          </w:p>
          <w:p w:rsidR="00A35C9C" w:rsidRPr="00D70718" w:rsidRDefault="00A35C9C" w:rsidP="000C7797">
            <w:pPr>
              <w:pStyle w:val="ListParagraph"/>
              <w:numPr>
                <w:ilvl w:val="0"/>
                <w:numId w:val="36"/>
              </w:numPr>
              <w:spacing w:after="0" w:line="240" w:lineRule="auto"/>
              <w:rPr>
                <w:rFonts w:cs="Arial"/>
                <w:color w:val="FF0000"/>
                <w:sz w:val="24"/>
                <w:szCs w:val="24"/>
              </w:rPr>
            </w:pPr>
            <w:r w:rsidRPr="00D70718">
              <w:rPr>
                <w:rFonts w:cs="Arial"/>
                <w:color w:val="FF0000"/>
                <w:sz w:val="24"/>
                <w:szCs w:val="24"/>
              </w:rPr>
              <w:t xml:space="preserve">Explore issues. </w:t>
            </w:r>
          </w:p>
          <w:p w:rsidR="00A35C9C" w:rsidRPr="00D70718" w:rsidRDefault="00A35C9C" w:rsidP="00A35C9C">
            <w:pPr>
              <w:pStyle w:val="ListParagraph"/>
              <w:numPr>
                <w:ilvl w:val="0"/>
                <w:numId w:val="2"/>
              </w:numPr>
              <w:spacing w:after="0" w:line="240" w:lineRule="auto"/>
              <w:ind w:left="147" w:hanging="142"/>
              <w:rPr>
                <w:rFonts w:cs="Arial"/>
                <w:color w:val="FF0000"/>
                <w:sz w:val="24"/>
                <w:szCs w:val="24"/>
              </w:rPr>
            </w:pPr>
            <w:r>
              <w:rPr>
                <w:rFonts w:cs="Arial"/>
                <w:sz w:val="24"/>
                <w:szCs w:val="24"/>
              </w:rPr>
              <w:t>Use own words where appropriate</w:t>
            </w:r>
          </w:p>
          <w:p w:rsidR="00A35C9C" w:rsidRPr="00D70718" w:rsidRDefault="00A35C9C" w:rsidP="00A35C9C">
            <w:pPr>
              <w:pStyle w:val="ListParagraph"/>
              <w:numPr>
                <w:ilvl w:val="0"/>
                <w:numId w:val="2"/>
              </w:numPr>
              <w:spacing w:after="0" w:line="240" w:lineRule="auto"/>
              <w:ind w:left="147" w:hanging="142"/>
              <w:rPr>
                <w:rFonts w:cs="Arial"/>
                <w:sz w:val="24"/>
                <w:szCs w:val="24"/>
              </w:rPr>
            </w:pPr>
            <w:r w:rsidRPr="00D70718">
              <w:rPr>
                <w:rFonts w:cs="Arial"/>
                <w:color w:val="FF0000"/>
                <w:sz w:val="24"/>
                <w:szCs w:val="24"/>
              </w:rPr>
              <w:t xml:space="preserve">Explaining </w:t>
            </w:r>
            <w:r w:rsidRPr="00D70718">
              <w:rPr>
                <w:rFonts w:cs="Arial"/>
                <w:sz w:val="24"/>
                <w:szCs w:val="24"/>
              </w:rPr>
              <w:t xml:space="preserve">facts, </w:t>
            </w:r>
            <w:r w:rsidRPr="00D70718">
              <w:rPr>
                <w:rFonts w:cs="Arial"/>
                <w:color w:val="FF0000"/>
                <w:sz w:val="24"/>
                <w:szCs w:val="24"/>
              </w:rPr>
              <w:t xml:space="preserve">ideas, opinions, </w:t>
            </w:r>
            <w:r w:rsidRPr="00D70718">
              <w:rPr>
                <w:rFonts w:cs="Arial"/>
                <w:sz w:val="24"/>
                <w:szCs w:val="24"/>
              </w:rPr>
              <w:t xml:space="preserve">processes or </w:t>
            </w:r>
            <w:r w:rsidRPr="00D70718">
              <w:rPr>
                <w:rFonts w:cs="Arial"/>
                <w:color w:val="FF0000"/>
                <w:sz w:val="24"/>
                <w:szCs w:val="24"/>
              </w:rPr>
              <w:t>concepts</w:t>
            </w:r>
            <w:r w:rsidRPr="00D70718">
              <w:rPr>
                <w:rFonts w:cs="Arial"/>
                <w:sz w:val="24"/>
                <w:szCs w:val="24"/>
              </w:rPr>
              <w:t xml:space="preserve"> </w:t>
            </w:r>
          </w:p>
        </w:tc>
        <w:tc>
          <w:tcPr>
            <w:tcW w:w="3402" w:type="dxa"/>
          </w:tcPr>
          <w:p w:rsidR="00A35C9C" w:rsidRPr="00DB1898" w:rsidRDefault="00A35C9C" w:rsidP="00A35C9C">
            <w:pPr>
              <w:pStyle w:val="ListParagraph"/>
              <w:numPr>
                <w:ilvl w:val="0"/>
                <w:numId w:val="2"/>
              </w:numPr>
              <w:spacing w:after="0" w:line="240" w:lineRule="auto"/>
              <w:ind w:left="147" w:hanging="142"/>
              <w:rPr>
                <w:rFonts w:cs="Arial"/>
                <w:sz w:val="24"/>
                <w:szCs w:val="24"/>
              </w:rPr>
            </w:pPr>
            <w:r w:rsidRPr="00DB1898">
              <w:rPr>
                <w:rFonts w:cs="Arial"/>
                <w:sz w:val="24"/>
                <w:szCs w:val="24"/>
              </w:rPr>
              <w:t>Independently selecting information for different uses,</w:t>
            </w:r>
          </w:p>
          <w:p w:rsidR="00A35C9C" w:rsidRPr="00DB1898" w:rsidRDefault="00A35C9C" w:rsidP="00A35C9C">
            <w:pPr>
              <w:pStyle w:val="ListParagraph"/>
              <w:numPr>
                <w:ilvl w:val="0"/>
                <w:numId w:val="2"/>
              </w:numPr>
              <w:spacing w:after="0" w:line="240" w:lineRule="auto"/>
              <w:ind w:left="147" w:hanging="142"/>
              <w:rPr>
                <w:rFonts w:cs="Arial"/>
                <w:sz w:val="24"/>
                <w:szCs w:val="24"/>
              </w:rPr>
            </w:pPr>
            <w:r w:rsidRPr="00DB1898">
              <w:rPr>
                <w:rFonts w:cs="Arial"/>
                <w:sz w:val="24"/>
                <w:szCs w:val="24"/>
              </w:rPr>
              <w:t>Thinking through a logical order</w:t>
            </w:r>
          </w:p>
          <w:p w:rsidR="00A35C9C" w:rsidRPr="00DB1898" w:rsidRDefault="00A35C9C" w:rsidP="00A35C9C">
            <w:pPr>
              <w:pStyle w:val="ListParagraph"/>
              <w:numPr>
                <w:ilvl w:val="0"/>
                <w:numId w:val="2"/>
              </w:numPr>
              <w:spacing w:after="0" w:line="240" w:lineRule="auto"/>
              <w:ind w:left="147" w:hanging="142"/>
              <w:rPr>
                <w:rFonts w:cs="Arial"/>
                <w:sz w:val="24"/>
                <w:szCs w:val="24"/>
              </w:rPr>
            </w:pPr>
            <w:r w:rsidRPr="00DB1898">
              <w:rPr>
                <w:rFonts w:cs="Arial"/>
                <w:sz w:val="24"/>
                <w:szCs w:val="24"/>
              </w:rPr>
              <w:t xml:space="preserve"> Engaging effectively with the audience</w:t>
            </w:r>
          </w:p>
          <w:p w:rsidR="00A35C9C" w:rsidRPr="00DB1898" w:rsidRDefault="00A35C9C" w:rsidP="00A35C9C">
            <w:pPr>
              <w:pStyle w:val="ListParagraph"/>
              <w:numPr>
                <w:ilvl w:val="0"/>
                <w:numId w:val="2"/>
              </w:numPr>
              <w:spacing w:after="0" w:line="240" w:lineRule="auto"/>
              <w:ind w:left="147" w:hanging="142"/>
              <w:rPr>
                <w:rFonts w:cs="Arial"/>
                <w:sz w:val="24"/>
                <w:szCs w:val="24"/>
              </w:rPr>
            </w:pPr>
            <w:r w:rsidRPr="00DB1898">
              <w:rPr>
                <w:rFonts w:cs="Arial"/>
                <w:sz w:val="24"/>
                <w:szCs w:val="24"/>
              </w:rPr>
              <w:t>Use notes to:</w:t>
            </w:r>
          </w:p>
          <w:p w:rsidR="00A35C9C" w:rsidRPr="00DB1898" w:rsidRDefault="00A35C9C" w:rsidP="000C7797">
            <w:pPr>
              <w:pStyle w:val="ListParagraph"/>
              <w:numPr>
                <w:ilvl w:val="0"/>
                <w:numId w:val="38"/>
              </w:numPr>
              <w:spacing w:after="0" w:line="240" w:lineRule="auto"/>
              <w:rPr>
                <w:rFonts w:cs="Arial"/>
                <w:sz w:val="24"/>
                <w:szCs w:val="24"/>
              </w:rPr>
            </w:pPr>
            <w:r w:rsidRPr="00DB1898">
              <w:rPr>
                <w:rFonts w:cs="Arial"/>
                <w:sz w:val="24"/>
                <w:szCs w:val="24"/>
              </w:rPr>
              <w:t xml:space="preserve"> help develop thinking</w:t>
            </w:r>
          </w:p>
          <w:p w:rsidR="00A35C9C" w:rsidRDefault="00A35C9C" w:rsidP="000C7797">
            <w:pPr>
              <w:pStyle w:val="ListParagraph"/>
              <w:numPr>
                <w:ilvl w:val="0"/>
                <w:numId w:val="38"/>
              </w:numPr>
              <w:spacing w:after="0" w:line="240" w:lineRule="auto"/>
              <w:rPr>
                <w:rFonts w:cs="Arial"/>
                <w:sz w:val="24"/>
                <w:szCs w:val="24"/>
              </w:rPr>
            </w:pPr>
            <w:r w:rsidRPr="00DB1898">
              <w:rPr>
                <w:rFonts w:cs="Arial"/>
                <w:sz w:val="24"/>
                <w:szCs w:val="24"/>
              </w:rPr>
              <w:t xml:space="preserve">Retain and recall </w:t>
            </w:r>
            <w:r>
              <w:rPr>
                <w:rFonts w:cs="Arial"/>
                <w:sz w:val="24"/>
                <w:szCs w:val="24"/>
              </w:rPr>
              <w:t>information</w:t>
            </w:r>
            <w:r w:rsidRPr="00DB1898">
              <w:rPr>
                <w:rFonts w:cs="Arial"/>
                <w:sz w:val="24"/>
                <w:szCs w:val="24"/>
              </w:rPr>
              <w:t xml:space="preserve"> </w:t>
            </w:r>
          </w:p>
          <w:p w:rsidR="00A35C9C" w:rsidRPr="00DB1898" w:rsidRDefault="00A35C9C" w:rsidP="000C7797">
            <w:pPr>
              <w:pStyle w:val="ListParagraph"/>
              <w:numPr>
                <w:ilvl w:val="0"/>
                <w:numId w:val="38"/>
              </w:numPr>
              <w:spacing w:after="0" w:line="240" w:lineRule="auto"/>
              <w:rPr>
                <w:rFonts w:cs="Arial"/>
                <w:sz w:val="24"/>
                <w:szCs w:val="24"/>
              </w:rPr>
            </w:pPr>
            <w:r w:rsidRPr="00DB1898">
              <w:rPr>
                <w:rFonts w:cs="Arial"/>
                <w:sz w:val="24"/>
                <w:szCs w:val="24"/>
              </w:rPr>
              <w:t>Explore issues.</w:t>
            </w:r>
          </w:p>
          <w:p w:rsidR="00A35C9C" w:rsidRPr="00D70718" w:rsidRDefault="00A35C9C" w:rsidP="00A35C9C">
            <w:pPr>
              <w:pStyle w:val="ListParagraph"/>
              <w:numPr>
                <w:ilvl w:val="0"/>
                <w:numId w:val="2"/>
              </w:numPr>
              <w:spacing w:after="0" w:line="240" w:lineRule="auto"/>
              <w:ind w:left="147" w:hanging="142"/>
              <w:rPr>
                <w:rFonts w:cs="Arial"/>
                <w:color w:val="FF0000"/>
                <w:sz w:val="24"/>
                <w:szCs w:val="24"/>
              </w:rPr>
            </w:pPr>
            <w:r>
              <w:rPr>
                <w:rFonts w:cs="Arial"/>
                <w:sz w:val="24"/>
                <w:szCs w:val="24"/>
              </w:rPr>
              <w:t>Use own words where appropriate</w:t>
            </w:r>
          </w:p>
          <w:p w:rsidR="00A35C9C" w:rsidRDefault="00A35C9C" w:rsidP="00A35C9C">
            <w:pPr>
              <w:pStyle w:val="ListParagraph"/>
              <w:numPr>
                <w:ilvl w:val="0"/>
                <w:numId w:val="2"/>
              </w:numPr>
              <w:spacing w:after="0" w:line="240" w:lineRule="auto"/>
              <w:ind w:left="147" w:hanging="142"/>
              <w:rPr>
                <w:rFonts w:cs="Arial"/>
                <w:sz w:val="24"/>
                <w:szCs w:val="24"/>
              </w:rPr>
            </w:pPr>
            <w:r w:rsidRPr="00D70718">
              <w:rPr>
                <w:rFonts w:cs="Arial"/>
                <w:color w:val="FF0000"/>
                <w:sz w:val="24"/>
                <w:szCs w:val="24"/>
              </w:rPr>
              <w:t>Detailed</w:t>
            </w:r>
            <w:r>
              <w:rPr>
                <w:rFonts w:cs="Arial"/>
                <w:sz w:val="24"/>
                <w:szCs w:val="24"/>
              </w:rPr>
              <w:t xml:space="preserve"> information about facts, ideas and opinions</w:t>
            </w:r>
          </w:p>
          <w:p w:rsidR="00A35C9C" w:rsidRDefault="00A35C9C" w:rsidP="00A35C9C">
            <w:pPr>
              <w:pStyle w:val="ListParagraph"/>
              <w:numPr>
                <w:ilvl w:val="0"/>
                <w:numId w:val="2"/>
              </w:numPr>
              <w:spacing w:after="0" w:line="240" w:lineRule="auto"/>
              <w:ind w:left="147" w:hanging="142"/>
              <w:rPr>
                <w:rFonts w:cs="Arial"/>
                <w:sz w:val="24"/>
                <w:szCs w:val="24"/>
              </w:rPr>
            </w:pPr>
            <w:r w:rsidRPr="00D70718">
              <w:rPr>
                <w:rFonts w:cs="Arial"/>
                <w:color w:val="FF0000"/>
                <w:sz w:val="24"/>
                <w:szCs w:val="24"/>
              </w:rPr>
              <w:t>relevant supporting detail</w:t>
            </w:r>
            <w:r>
              <w:rPr>
                <w:rFonts w:cs="Arial"/>
                <w:sz w:val="24"/>
                <w:szCs w:val="24"/>
              </w:rPr>
              <w:t xml:space="preserve"> used to explain processes, concepts or</w:t>
            </w:r>
            <w:r w:rsidRPr="00D70718">
              <w:rPr>
                <w:rFonts w:cs="Arial"/>
                <w:sz w:val="24"/>
                <w:szCs w:val="24"/>
              </w:rPr>
              <w:t xml:space="preserve"> ideas</w:t>
            </w: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Pr="00D70718" w:rsidRDefault="00A35C9C" w:rsidP="00A35C9C">
            <w:pPr>
              <w:rPr>
                <w:rFonts w:cs="Arial"/>
                <w:sz w:val="24"/>
                <w:szCs w:val="24"/>
              </w:rPr>
            </w:pPr>
          </w:p>
        </w:tc>
      </w:tr>
      <w:tr w:rsidR="00A35C9C" w:rsidRPr="00907678" w:rsidTr="00A35C9C">
        <w:tc>
          <w:tcPr>
            <w:tcW w:w="14312" w:type="dxa"/>
            <w:gridSpan w:val="5"/>
            <w:shd w:val="clear" w:color="auto" w:fill="FF0000"/>
          </w:tcPr>
          <w:p w:rsidR="00A35C9C" w:rsidRPr="00907678" w:rsidRDefault="00A35C9C" w:rsidP="00A35C9C">
            <w:pPr>
              <w:rPr>
                <w:rFonts w:cs="Arial"/>
                <w:b/>
                <w:sz w:val="28"/>
                <w:szCs w:val="24"/>
              </w:rPr>
            </w:pPr>
            <w:r>
              <w:rPr>
                <w:rFonts w:cs="Arial"/>
                <w:b/>
                <w:sz w:val="28"/>
                <w:szCs w:val="24"/>
              </w:rPr>
              <w:lastRenderedPageBreak/>
              <w:t>Benchmarks for assessing</w:t>
            </w:r>
          </w:p>
        </w:tc>
      </w:tr>
      <w:tr w:rsidR="00A35C9C" w:rsidRPr="00907678" w:rsidTr="00A35C9C">
        <w:tc>
          <w:tcPr>
            <w:tcW w:w="2254" w:type="dxa"/>
          </w:tcPr>
          <w:p w:rsidR="00A35C9C" w:rsidRPr="00907678" w:rsidRDefault="00A35C9C" w:rsidP="00A35C9C">
            <w:pPr>
              <w:rPr>
                <w:rFonts w:cs="Arial"/>
                <w:sz w:val="24"/>
                <w:szCs w:val="24"/>
              </w:rPr>
            </w:pPr>
            <w:r w:rsidRPr="00907678">
              <w:rPr>
                <w:rFonts w:cs="Arial"/>
                <w:sz w:val="24"/>
                <w:szCs w:val="24"/>
              </w:rPr>
              <w:t>What are the key Benchmarks for this?</w:t>
            </w:r>
          </w:p>
        </w:tc>
        <w:tc>
          <w:tcPr>
            <w:tcW w:w="2254" w:type="dxa"/>
          </w:tcPr>
          <w:p w:rsidR="008C7E0F" w:rsidRDefault="008C7E0F" w:rsidP="008C7E0F">
            <w:pPr>
              <w:rPr>
                <w:rFonts w:cs="Arial"/>
                <w:b/>
                <w:sz w:val="24"/>
                <w:szCs w:val="24"/>
              </w:rPr>
            </w:pPr>
            <w:r w:rsidRPr="00D70718">
              <w:rPr>
                <w:rFonts w:cs="Arial"/>
                <w:b/>
                <w:sz w:val="24"/>
                <w:szCs w:val="24"/>
              </w:rPr>
              <w:t>2-06a /3-06a /4-06a</w:t>
            </w:r>
          </w:p>
          <w:p w:rsidR="008C7E0F" w:rsidRPr="00E7170B" w:rsidRDefault="008C7E0F" w:rsidP="008C7E0F">
            <w:pPr>
              <w:rPr>
                <w:rFonts w:cs="Arial"/>
                <w:sz w:val="24"/>
                <w:szCs w:val="24"/>
              </w:rPr>
            </w:pPr>
            <w:r>
              <w:rPr>
                <w:rFonts w:cs="Arial"/>
                <w:sz w:val="24"/>
                <w:szCs w:val="24"/>
              </w:rPr>
              <w:t>Finding and</w:t>
            </w:r>
            <w:r w:rsidRPr="00E7170B">
              <w:rPr>
                <w:rFonts w:cs="Arial"/>
                <w:sz w:val="24"/>
                <w:szCs w:val="24"/>
              </w:rPr>
              <w:t xml:space="preserve"> using information (listening)</w:t>
            </w:r>
          </w:p>
          <w:p w:rsidR="008C7E0F" w:rsidRPr="00D70718" w:rsidRDefault="008C7E0F" w:rsidP="008C7E0F">
            <w:pPr>
              <w:rPr>
                <w:rFonts w:cs="Arial"/>
                <w:b/>
                <w:sz w:val="24"/>
                <w:szCs w:val="24"/>
              </w:rPr>
            </w:pPr>
          </w:p>
          <w:p w:rsidR="008C7E0F" w:rsidRPr="00D70718" w:rsidRDefault="008C7E0F" w:rsidP="008C7E0F">
            <w:pPr>
              <w:rPr>
                <w:rFonts w:cs="Arial"/>
                <w:b/>
                <w:sz w:val="24"/>
                <w:szCs w:val="24"/>
              </w:rPr>
            </w:pPr>
          </w:p>
          <w:p w:rsidR="008C7E0F" w:rsidRDefault="008C7E0F" w:rsidP="008C7E0F">
            <w:pPr>
              <w:rPr>
                <w:rFonts w:cs="Arial"/>
                <w:b/>
                <w:sz w:val="24"/>
                <w:szCs w:val="24"/>
              </w:rPr>
            </w:pPr>
            <w:r w:rsidRPr="00D70718">
              <w:rPr>
                <w:rFonts w:cs="Arial"/>
                <w:b/>
                <w:sz w:val="24"/>
                <w:szCs w:val="24"/>
              </w:rPr>
              <w:t>2-15a/3-15a/4-15a</w:t>
            </w:r>
          </w:p>
          <w:p w:rsidR="008C7E0F" w:rsidRPr="00E7170B" w:rsidRDefault="008C7E0F" w:rsidP="008C7E0F">
            <w:pPr>
              <w:rPr>
                <w:rFonts w:cs="Arial"/>
                <w:sz w:val="24"/>
                <w:szCs w:val="24"/>
              </w:rPr>
            </w:pPr>
            <w:r w:rsidRPr="00E7170B">
              <w:rPr>
                <w:rFonts w:cs="Arial"/>
                <w:sz w:val="24"/>
                <w:szCs w:val="24"/>
              </w:rPr>
              <w:t>Finding &amp; using information (reading)</w:t>
            </w:r>
          </w:p>
          <w:p w:rsidR="008C7E0F" w:rsidRPr="00D70718" w:rsidRDefault="008C7E0F" w:rsidP="008C7E0F">
            <w:pPr>
              <w:rPr>
                <w:rFonts w:cs="Arial"/>
                <w:b/>
                <w:sz w:val="24"/>
                <w:szCs w:val="24"/>
              </w:rPr>
            </w:pPr>
          </w:p>
          <w:p w:rsidR="008C7E0F" w:rsidRPr="00D70718" w:rsidRDefault="008C7E0F" w:rsidP="008C7E0F">
            <w:pPr>
              <w:rPr>
                <w:rFonts w:cs="Arial"/>
                <w:b/>
                <w:sz w:val="24"/>
                <w:szCs w:val="24"/>
              </w:rPr>
            </w:pPr>
          </w:p>
          <w:p w:rsidR="008C7E0F" w:rsidRDefault="008C7E0F" w:rsidP="008C7E0F">
            <w:pPr>
              <w:rPr>
                <w:rFonts w:cs="Arial"/>
                <w:b/>
                <w:sz w:val="24"/>
                <w:szCs w:val="24"/>
              </w:rPr>
            </w:pPr>
            <w:r w:rsidRPr="00D70718">
              <w:rPr>
                <w:rFonts w:cs="Arial"/>
                <w:b/>
                <w:sz w:val="24"/>
                <w:szCs w:val="24"/>
              </w:rPr>
              <w:t>2-09a/3-09a/4-09a</w:t>
            </w:r>
          </w:p>
          <w:p w:rsidR="008C7E0F" w:rsidRPr="00E7170B" w:rsidRDefault="008C7E0F" w:rsidP="008C7E0F">
            <w:pPr>
              <w:rPr>
                <w:rFonts w:cs="Arial"/>
                <w:sz w:val="24"/>
                <w:szCs w:val="24"/>
              </w:rPr>
            </w:pPr>
            <w:r w:rsidRPr="00E7170B">
              <w:rPr>
                <w:rFonts w:cs="Arial"/>
                <w:sz w:val="24"/>
                <w:szCs w:val="24"/>
              </w:rPr>
              <w:t>Creating texts</w:t>
            </w:r>
          </w:p>
          <w:p w:rsidR="008C7E0F" w:rsidRDefault="008C7E0F" w:rsidP="008C7E0F">
            <w:pPr>
              <w:rPr>
                <w:rFonts w:cs="Arial"/>
                <w:b/>
                <w:sz w:val="24"/>
                <w:szCs w:val="24"/>
              </w:rPr>
            </w:pPr>
          </w:p>
          <w:p w:rsidR="008C7E0F" w:rsidRDefault="008C7E0F" w:rsidP="008C7E0F">
            <w:pPr>
              <w:rPr>
                <w:rFonts w:cs="Arial"/>
                <w:b/>
                <w:sz w:val="24"/>
                <w:szCs w:val="24"/>
              </w:rPr>
            </w:pPr>
          </w:p>
          <w:p w:rsidR="008C7E0F" w:rsidRPr="003A2EE2" w:rsidRDefault="008C7E0F" w:rsidP="008C7E0F">
            <w:pPr>
              <w:rPr>
                <w:rFonts w:cs="Arial"/>
                <w:b/>
                <w:sz w:val="24"/>
                <w:szCs w:val="24"/>
              </w:rPr>
            </w:pPr>
            <w:r w:rsidRPr="003A2EE2">
              <w:rPr>
                <w:rFonts w:cs="Arial"/>
                <w:b/>
                <w:sz w:val="24"/>
                <w:szCs w:val="24"/>
              </w:rPr>
              <w:t>2-10a/3-10a</w:t>
            </w:r>
          </w:p>
          <w:p w:rsidR="008C7E0F" w:rsidRDefault="008C7E0F" w:rsidP="008C7E0F">
            <w:pPr>
              <w:rPr>
                <w:rFonts w:cs="Arial"/>
                <w:sz w:val="24"/>
                <w:szCs w:val="24"/>
              </w:rPr>
            </w:pPr>
            <w:r>
              <w:rPr>
                <w:rFonts w:cs="Arial"/>
                <w:sz w:val="24"/>
                <w:szCs w:val="24"/>
              </w:rPr>
              <w:t>Creating texts</w:t>
            </w:r>
          </w:p>
          <w:p w:rsidR="007D6B0B" w:rsidRDefault="007D6B0B" w:rsidP="008C7E0F">
            <w:pPr>
              <w:rPr>
                <w:rFonts w:cs="Arial"/>
                <w:sz w:val="24"/>
                <w:szCs w:val="24"/>
              </w:rPr>
            </w:pPr>
          </w:p>
          <w:p w:rsidR="007D6B0B" w:rsidRDefault="007D6B0B" w:rsidP="008C7E0F">
            <w:pPr>
              <w:rPr>
                <w:rFonts w:cs="Arial"/>
                <w:sz w:val="24"/>
                <w:szCs w:val="24"/>
              </w:rPr>
            </w:pPr>
            <w:r w:rsidRPr="008C7E0F">
              <w:rPr>
                <w:rFonts w:cs="Arial"/>
                <w:b/>
                <w:sz w:val="24"/>
                <w:szCs w:val="24"/>
              </w:rPr>
              <w:t>2-02a</w:t>
            </w:r>
            <w:r>
              <w:rPr>
                <w:rFonts w:cs="Arial"/>
                <w:b/>
                <w:sz w:val="24"/>
                <w:szCs w:val="24"/>
              </w:rPr>
              <w:t xml:space="preserve"> / 3-02a / 4-02</w:t>
            </w:r>
            <w:r w:rsidRPr="008C7E0F">
              <w:rPr>
                <w:rFonts w:cs="Arial"/>
                <w:b/>
                <w:sz w:val="24"/>
                <w:szCs w:val="24"/>
              </w:rPr>
              <w:t>a</w:t>
            </w:r>
            <w:r>
              <w:rPr>
                <w:rFonts w:cs="Arial"/>
                <w:sz w:val="24"/>
                <w:szCs w:val="24"/>
              </w:rPr>
              <w:t xml:space="preserve"> Tools for listening &amp; Talking</w:t>
            </w:r>
          </w:p>
          <w:p w:rsidR="008C7E0F" w:rsidRPr="00907678" w:rsidRDefault="008C7E0F" w:rsidP="008C7E0F">
            <w:pPr>
              <w:rPr>
                <w:rFonts w:cs="Arial"/>
                <w:sz w:val="24"/>
                <w:szCs w:val="24"/>
              </w:rPr>
            </w:pPr>
          </w:p>
          <w:p w:rsidR="00A35C9C" w:rsidRPr="00907678" w:rsidRDefault="00A35C9C" w:rsidP="00A35C9C">
            <w:pPr>
              <w:rPr>
                <w:rFonts w:cs="Arial"/>
                <w:sz w:val="24"/>
                <w:szCs w:val="24"/>
              </w:rPr>
            </w:pPr>
          </w:p>
          <w:p w:rsidR="00A35C9C" w:rsidRPr="00907678" w:rsidRDefault="00A35C9C" w:rsidP="008C7E0F">
            <w:pPr>
              <w:rPr>
                <w:rFonts w:cs="Arial"/>
                <w:sz w:val="24"/>
                <w:szCs w:val="24"/>
              </w:rPr>
            </w:pPr>
          </w:p>
        </w:tc>
        <w:tc>
          <w:tcPr>
            <w:tcW w:w="3000" w:type="dxa"/>
          </w:tcPr>
          <w:p w:rsidR="00A35C9C" w:rsidRPr="00D70718" w:rsidRDefault="00A35C9C" w:rsidP="00A35C9C">
            <w:pPr>
              <w:pStyle w:val="ListParagraph"/>
              <w:numPr>
                <w:ilvl w:val="0"/>
                <w:numId w:val="6"/>
              </w:numPr>
              <w:spacing w:after="0" w:line="240" w:lineRule="auto"/>
              <w:ind w:left="170" w:hanging="142"/>
              <w:rPr>
                <w:rFonts w:cs="Arial"/>
                <w:sz w:val="24"/>
              </w:rPr>
            </w:pPr>
            <w:r w:rsidRPr="00D70718">
              <w:rPr>
                <w:rFonts w:cs="Arial"/>
                <w:sz w:val="24"/>
              </w:rPr>
              <w:t>Makes relevant notes using own words</w:t>
            </w:r>
            <w:r w:rsidR="008C7E0F">
              <w:rPr>
                <w:rFonts w:cs="Arial"/>
                <w:sz w:val="24"/>
              </w:rPr>
              <w:t xml:space="preserve"> for the most part</w:t>
            </w:r>
            <w:r w:rsidRPr="00D70718">
              <w:rPr>
                <w:rFonts w:cs="Arial"/>
                <w:sz w:val="24"/>
              </w:rPr>
              <w:t xml:space="preserve"> and uses these to </w:t>
            </w:r>
            <w:r w:rsidR="008C7E0F">
              <w:rPr>
                <w:rFonts w:cs="Arial"/>
                <w:sz w:val="24"/>
              </w:rPr>
              <w:t>create new texts</w:t>
            </w:r>
          </w:p>
          <w:p w:rsidR="00A35C9C" w:rsidRPr="00D70718" w:rsidRDefault="00A35C9C" w:rsidP="00A35C9C">
            <w:pPr>
              <w:rPr>
                <w:rFonts w:cs="Arial"/>
                <w:sz w:val="24"/>
              </w:rPr>
            </w:pPr>
          </w:p>
          <w:p w:rsidR="00A35C9C" w:rsidRPr="00D70718" w:rsidRDefault="00A35C9C" w:rsidP="00A35C9C">
            <w:pPr>
              <w:pStyle w:val="ListParagraph"/>
              <w:numPr>
                <w:ilvl w:val="0"/>
                <w:numId w:val="6"/>
              </w:numPr>
              <w:spacing w:after="0" w:line="240" w:lineRule="auto"/>
              <w:ind w:left="170" w:hanging="142"/>
              <w:rPr>
                <w:rFonts w:cs="Arial"/>
                <w:sz w:val="24"/>
              </w:rPr>
            </w:pPr>
            <w:r w:rsidRPr="00D70718">
              <w:rPr>
                <w:rFonts w:cs="Arial"/>
                <w:sz w:val="24"/>
              </w:rPr>
              <w:t>Communicates clearly, audibly and with expression</w:t>
            </w:r>
          </w:p>
          <w:p w:rsidR="00A35C9C" w:rsidRPr="00D70718" w:rsidRDefault="00A35C9C" w:rsidP="00A35C9C">
            <w:pPr>
              <w:pStyle w:val="ListParagraph"/>
              <w:numPr>
                <w:ilvl w:val="0"/>
                <w:numId w:val="6"/>
              </w:numPr>
              <w:spacing w:after="0" w:line="240" w:lineRule="auto"/>
              <w:ind w:left="170" w:hanging="142"/>
              <w:rPr>
                <w:rFonts w:cs="Arial"/>
                <w:sz w:val="24"/>
              </w:rPr>
            </w:pPr>
            <w:r w:rsidRPr="00D70718">
              <w:rPr>
                <w:rFonts w:cs="Arial"/>
                <w:sz w:val="24"/>
              </w:rPr>
              <w:t xml:space="preserve">Plans and delivers an organised presentation / talk with </w:t>
            </w:r>
            <w:r w:rsidR="008C7E0F">
              <w:rPr>
                <w:rFonts w:cs="Arial"/>
                <w:sz w:val="24"/>
              </w:rPr>
              <w:t>relevant</w:t>
            </w:r>
            <w:r w:rsidRPr="00D70718">
              <w:rPr>
                <w:rFonts w:cs="Arial"/>
                <w:sz w:val="24"/>
              </w:rPr>
              <w:t xml:space="preserve"> content and </w:t>
            </w:r>
            <w:r w:rsidR="008C7E0F">
              <w:rPr>
                <w:rFonts w:cs="Arial"/>
                <w:sz w:val="24"/>
              </w:rPr>
              <w:t xml:space="preserve">appropriate </w:t>
            </w:r>
            <w:r w:rsidRPr="00D70718">
              <w:rPr>
                <w:rFonts w:cs="Arial"/>
                <w:sz w:val="24"/>
              </w:rPr>
              <w:t>structure</w:t>
            </w:r>
          </w:p>
          <w:p w:rsidR="00A35C9C" w:rsidRDefault="00A35C9C" w:rsidP="00A35C9C">
            <w:pPr>
              <w:pStyle w:val="ListParagraph"/>
              <w:numPr>
                <w:ilvl w:val="0"/>
                <w:numId w:val="6"/>
              </w:numPr>
              <w:spacing w:after="0" w:line="240" w:lineRule="auto"/>
              <w:ind w:left="170" w:hanging="142"/>
              <w:rPr>
                <w:rFonts w:cs="Arial"/>
                <w:sz w:val="24"/>
              </w:rPr>
            </w:pPr>
            <w:r w:rsidRPr="00D70718">
              <w:rPr>
                <w:rFonts w:cs="Arial"/>
                <w:sz w:val="24"/>
              </w:rPr>
              <w:t xml:space="preserve">Uses </w:t>
            </w:r>
            <w:r w:rsidR="008C7E0F">
              <w:rPr>
                <w:rFonts w:cs="Arial"/>
                <w:sz w:val="24"/>
              </w:rPr>
              <w:t>suitable</w:t>
            </w:r>
            <w:r w:rsidRPr="00D70718">
              <w:rPr>
                <w:rFonts w:cs="Arial"/>
                <w:sz w:val="24"/>
              </w:rPr>
              <w:t xml:space="preserve"> vocabulary for purpose and audience</w:t>
            </w:r>
          </w:p>
          <w:p w:rsidR="007D6B0B" w:rsidRDefault="007D6B0B" w:rsidP="007D6B0B">
            <w:pPr>
              <w:pStyle w:val="ListParagraph"/>
              <w:numPr>
                <w:ilvl w:val="0"/>
                <w:numId w:val="6"/>
              </w:numPr>
              <w:spacing w:after="0" w:line="240" w:lineRule="auto"/>
              <w:ind w:left="170" w:hanging="142"/>
              <w:rPr>
                <w:rFonts w:cs="Arial"/>
                <w:sz w:val="24"/>
              </w:rPr>
            </w:pPr>
            <w:r>
              <w:rPr>
                <w:rFonts w:cs="Arial"/>
                <w:sz w:val="24"/>
              </w:rPr>
              <w:t>Applies verbal / non-verbal techniques e.g. vocabulary, eye contact, body language, emphasis, pace and/or tone</w:t>
            </w:r>
          </w:p>
          <w:p w:rsidR="007D6B0B" w:rsidRDefault="007D6B0B" w:rsidP="007D6B0B">
            <w:pPr>
              <w:pStyle w:val="ListParagraph"/>
              <w:numPr>
                <w:ilvl w:val="0"/>
                <w:numId w:val="6"/>
              </w:numPr>
              <w:spacing w:after="0" w:line="240" w:lineRule="auto"/>
              <w:ind w:left="170" w:hanging="142"/>
              <w:rPr>
                <w:rFonts w:cs="Arial"/>
                <w:sz w:val="24"/>
              </w:rPr>
            </w:pPr>
            <w:r>
              <w:rPr>
                <w:rFonts w:cs="Arial"/>
                <w:sz w:val="24"/>
              </w:rPr>
              <w:t>Selects and uses resources to support communication</w:t>
            </w:r>
          </w:p>
          <w:p w:rsidR="007D6B0B" w:rsidRPr="007D6B0B" w:rsidRDefault="007D6B0B" w:rsidP="007D6B0B">
            <w:pPr>
              <w:pStyle w:val="ListParagraph"/>
              <w:spacing w:after="0" w:line="240" w:lineRule="auto"/>
              <w:ind w:left="170"/>
              <w:rPr>
                <w:rFonts w:cs="Arial"/>
                <w:sz w:val="24"/>
              </w:rPr>
            </w:pPr>
          </w:p>
        </w:tc>
        <w:tc>
          <w:tcPr>
            <w:tcW w:w="3402" w:type="dxa"/>
          </w:tcPr>
          <w:p w:rsidR="00A35C9C" w:rsidRPr="007D6B0B" w:rsidRDefault="00A35C9C" w:rsidP="00A35C9C">
            <w:pPr>
              <w:pStyle w:val="ListParagraph"/>
              <w:numPr>
                <w:ilvl w:val="0"/>
                <w:numId w:val="6"/>
              </w:numPr>
              <w:spacing w:after="0" w:line="240" w:lineRule="auto"/>
              <w:ind w:left="147" w:hanging="142"/>
              <w:rPr>
                <w:rFonts w:cs="Arial"/>
                <w:color w:val="FF0000"/>
                <w:sz w:val="24"/>
              </w:rPr>
            </w:pPr>
            <w:r w:rsidRPr="00D70718">
              <w:rPr>
                <w:rFonts w:cs="Arial"/>
                <w:sz w:val="24"/>
              </w:rPr>
              <w:t>Uses notes to create texts that s</w:t>
            </w:r>
            <w:r>
              <w:rPr>
                <w:rFonts w:cs="Arial"/>
                <w:sz w:val="24"/>
              </w:rPr>
              <w:t>how understanding of the issue or</w:t>
            </w:r>
            <w:r w:rsidRPr="00D70718">
              <w:rPr>
                <w:rFonts w:cs="Arial"/>
                <w:sz w:val="24"/>
              </w:rPr>
              <w:t xml:space="preserve"> subject &amp; (for reading) </w:t>
            </w:r>
            <w:r w:rsidRPr="00D70718">
              <w:rPr>
                <w:rFonts w:cs="Arial"/>
                <w:color w:val="FF0000"/>
                <w:sz w:val="24"/>
              </w:rPr>
              <w:t>draws on information from more than one source</w:t>
            </w:r>
          </w:p>
          <w:p w:rsidR="00A35C9C" w:rsidRPr="00D70718" w:rsidRDefault="00A35C9C" w:rsidP="00A35C9C">
            <w:pPr>
              <w:pStyle w:val="ListParagraph"/>
              <w:numPr>
                <w:ilvl w:val="0"/>
                <w:numId w:val="6"/>
              </w:numPr>
              <w:spacing w:after="0" w:line="240" w:lineRule="auto"/>
              <w:ind w:left="147" w:hanging="142"/>
              <w:rPr>
                <w:rFonts w:cs="Arial"/>
                <w:sz w:val="24"/>
              </w:rPr>
            </w:pPr>
            <w:r w:rsidRPr="00D70718">
              <w:rPr>
                <w:rFonts w:cs="Arial"/>
                <w:sz w:val="24"/>
              </w:rPr>
              <w:t>Communicates in a clear expressive way</w:t>
            </w:r>
          </w:p>
          <w:p w:rsidR="00A35C9C" w:rsidRPr="00D70718" w:rsidRDefault="00A35C9C" w:rsidP="00A35C9C">
            <w:pPr>
              <w:pStyle w:val="ListParagraph"/>
              <w:numPr>
                <w:ilvl w:val="0"/>
                <w:numId w:val="6"/>
              </w:numPr>
              <w:spacing w:after="0" w:line="240" w:lineRule="auto"/>
              <w:ind w:left="147" w:hanging="142"/>
              <w:rPr>
                <w:rFonts w:cs="Arial"/>
                <w:sz w:val="24"/>
              </w:rPr>
            </w:pPr>
            <w:r w:rsidRPr="00D70718">
              <w:rPr>
                <w:rFonts w:cs="Arial"/>
                <w:sz w:val="24"/>
              </w:rPr>
              <w:t>Presents</w:t>
            </w:r>
            <w:r>
              <w:rPr>
                <w:rFonts w:cs="Arial"/>
                <w:sz w:val="24"/>
              </w:rPr>
              <w:t xml:space="preserve"> ideas, information or</w:t>
            </w:r>
            <w:r w:rsidRPr="00D70718">
              <w:rPr>
                <w:rFonts w:cs="Arial"/>
                <w:sz w:val="24"/>
              </w:rPr>
              <w:t xml:space="preserve"> points of view</w:t>
            </w:r>
            <w:r>
              <w:rPr>
                <w:rFonts w:cs="Arial"/>
                <w:sz w:val="24"/>
              </w:rPr>
              <w:t>,</w:t>
            </w:r>
            <w:r w:rsidRPr="00D70718">
              <w:rPr>
                <w:rFonts w:cs="Arial"/>
                <w:sz w:val="24"/>
              </w:rPr>
              <w:t xml:space="preserve"> including appropriate </w:t>
            </w:r>
            <w:r>
              <w:rPr>
                <w:rFonts w:cs="Arial"/>
                <w:color w:val="FF0000"/>
                <w:sz w:val="24"/>
              </w:rPr>
              <w:t>detail or</w:t>
            </w:r>
            <w:r w:rsidRPr="00D70718">
              <w:rPr>
                <w:rFonts w:cs="Arial"/>
                <w:color w:val="FF0000"/>
                <w:sz w:val="24"/>
              </w:rPr>
              <w:t xml:space="preserve"> evidence</w:t>
            </w:r>
          </w:p>
          <w:p w:rsidR="00A35C9C" w:rsidRPr="00D70718" w:rsidRDefault="00A35C9C" w:rsidP="00A35C9C">
            <w:pPr>
              <w:pStyle w:val="ListParagraph"/>
              <w:numPr>
                <w:ilvl w:val="0"/>
                <w:numId w:val="6"/>
              </w:numPr>
              <w:spacing w:after="0" w:line="240" w:lineRule="auto"/>
              <w:ind w:left="147" w:hanging="142"/>
              <w:rPr>
                <w:rFonts w:cs="Arial"/>
                <w:sz w:val="24"/>
              </w:rPr>
            </w:pPr>
            <w:r>
              <w:rPr>
                <w:rFonts w:cs="Arial"/>
                <w:sz w:val="24"/>
              </w:rPr>
              <w:t>Organises thinking and</w:t>
            </w:r>
            <w:r w:rsidRPr="00D70718">
              <w:rPr>
                <w:rFonts w:cs="Arial"/>
                <w:sz w:val="24"/>
              </w:rPr>
              <w:t xml:space="preserve"> structures talk </w:t>
            </w:r>
            <w:r w:rsidR="007D6B0B" w:rsidRPr="007D6B0B">
              <w:rPr>
                <w:rFonts w:cs="Arial"/>
                <w:color w:val="FF0000"/>
                <w:sz w:val="24"/>
              </w:rPr>
              <w:t>to present ideas in a logical order</w:t>
            </w:r>
          </w:p>
          <w:p w:rsidR="00A35C9C" w:rsidRPr="00D70718" w:rsidRDefault="00A35C9C" w:rsidP="00A35C9C">
            <w:pPr>
              <w:pStyle w:val="ListParagraph"/>
              <w:numPr>
                <w:ilvl w:val="0"/>
                <w:numId w:val="6"/>
              </w:numPr>
              <w:spacing w:after="0" w:line="240" w:lineRule="auto"/>
              <w:ind w:left="147" w:hanging="142"/>
              <w:rPr>
                <w:rFonts w:cs="Arial"/>
                <w:color w:val="FF0000"/>
                <w:sz w:val="24"/>
              </w:rPr>
            </w:pPr>
            <w:r w:rsidRPr="00D70718">
              <w:rPr>
                <w:rFonts w:cs="Arial"/>
                <w:color w:val="FF0000"/>
                <w:sz w:val="24"/>
              </w:rPr>
              <w:t>Introduces and concludes talk with some attempt to engage the audience</w:t>
            </w:r>
          </w:p>
          <w:p w:rsidR="00A35C9C" w:rsidRPr="00D70718" w:rsidRDefault="00A35C9C" w:rsidP="00A35C9C">
            <w:pPr>
              <w:pStyle w:val="ListParagraph"/>
              <w:numPr>
                <w:ilvl w:val="0"/>
                <w:numId w:val="6"/>
              </w:numPr>
              <w:spacing w:after="0" w:line="240" w:lineRule="auto"/>
              <w:ind w:left="147" w:hanging="142"/>
              <w:rPr>
                <w:rFonts w:cs="Arial"/>
                <w:color w:val="FF0000"/>
                <w:sz w:val="24"/>
              </w:rPr>
            </w:pPr>
            <w:r w:rsidRPr="00D70718">
              <w:rPr>
                <w:rFonts w:cs="Arial"/>
                <w:color w:val="FF0000"/>
                <w:sz w:val="24"/>
              </w:rPr>
              <w:t>Uses signposts such as topic sentences</w:t>
            </w:r>
            <w:r>
              <w:rPr>
                <w:rFonts w:cs="Arial"/>
                <w:color w:val="FF0000"/>
                <w:sz w:val="24"/>
              </w:rPr>
              <w:t xml:space="preserve"> or</w:t>
            </w:r>
            <w:r w:rsidRPr="00D70718">
              <w:rPr>
                <w:rFonts w:cs="Arial"/>
                <w:color w:val="FF0000"/>
                <w:sz w:val="24"/>
              </w:rPr>
              <w:t xml:space="preserve"> linking phrases</w:t>
            </w:r>
          </w:p>
          <w:p w:rsidR="00A35C9C" w:rsidRPr="00D70718" w:rsidRDefault="00A35C9C" w:rsidP="00A35C9C">
            <w:pPr>
              <w:pStyle w:val="ListParagraph"/>
              <w:numPr>
                <w:ilvl w:val="0"/>
                <w:numId w:val="6"/>
              </w:numPr>
              <w:spacing w:after="0" w:line="240" w:lineRule="auto"/>
              <w:ind w:left="147" w:hanging="142"/>
              <w:rPr>
                <w:rFonts w:cs="Arial"/>
                <w:sz w:val="24"/>
              </w:rPr>
            </w:pPr>
            <w:r w:rsidRPr="00D70718">
              <w:rPr>
                <w:rFonts w:cs="Arial"/>
                <w:color w:val="FF0000"/>
                <w:sz w:val="24"/>
              </w:rPr>
              <w:t xml:space="preserve">Appropriate tone </w:t>
            </w:r>
            <w:r w:rsidRPr="00D70718">
              <w:rPr>
                <w:rFonts w:cs="Arial"/>
                <w:sz w:val="24"/>
              </w:rPr>
              <w:t xml:space="preserve">and </w:t>
            </w:r>
            <w:r w:rsidR="007D6B0B">
              <w:rPr>
                <w:rFonts w:cs="Arial"/>
                <w:sz w:val="24"/>
              </w:rPr>
              <w:t>vocabulary</w:t>
            </w:r>
          </w:p>
          <w:p w:rsidR="00A35C9C" w:rsidRPr="007D6B0B" w:rsidRDefault="00A35C9C" w:rsidP="00A35C9C">
            <w:pPr>
              <w:pStyle w:val="ListParagraph"/>
              <w:numPr>
                <w:ilvl w:val="0"/>
                <w:numId w:val="6"/>
              </w:numPr>
              <w:spacing w:after="0" w:line="240" w:lineRule="auto"/>
              <w:ind w:left="147" w:hanging="142"/>
              <w:rPr>
                <w:rFonts w:cs="Arial"/>
                <w:sz w:val="24"/>
              </w:rPr>
            </w:pPr>
            <w:r w:rsidRPr="00D70718">
              <w:rPr>
                <w:rFonts w:cs="Arial"/>
                <w:sz w:val="24"/>
              </w:rPr>
              <w:t>V</w:t>
            </w:r>
            <w:r>
              <w:rPr>
                <w:rFonts w:cs="Arial"/>
                <w:sz w:val="24"/>
              </w:rPr>
              <w:t xml:space="preserve">erbal &amp; non-verbal techniques </w:t>
            </w:r>
            <w:r w:rsidR="007D6B0B">
              <w:rPr>
                <w:rFonts w:cs="Arial"/>
                <w:sz w:val="24"/>
              </w:rPr>
              <w:t>includes</w:t>
            </w:r>
            <w:r w:rsidRPr="00D70718">
              <w:rPr>
                <w:rFonts w:cs="Arial"/>
                <w:sz w:val="24"/>
              </w:rPr>
              <w:t xml:space="preserve"> </w:t>
            </w:r>
            <w:r>
              <w:rPr>
                <w:rFonts w:cs="Arial"/>
                <w:sz w:val="24"/>
              </w:rPr>
              <w:t xml:space="preserve">use of </w:t>
            </w:r>
            <w:r w:rsidRPr="00D70718">
              <w:rPr>
                <w:rFonts w:cs="Arial"/>
                <w:color w:val="FF0000"/>
                <w:sz w:val="24"/>
              </w:rPr>
              <w:t>rhetorical devices</w:t>
            </w:r>
          </w:p>
          <w:p w:rsidR="007D6B0B" w:rsidRPr="00D70718" w:rsidRDefault="007D6B0B" w:rsidP="00A35C9C">
            <w:pPr>
              <w:pStyle w:val="ListParagraph"/>
              <w:numPr>
                <w:ilvl w:val="0"/>
                <w:numId w:val="6"/>
              </w:numPr>
              <w:spacing w:after="0" w:line="240" w:lineRule="auto"/>
              <w:ind w:left="147" w:hanging="142"/>
              <w:rPr>
                <w:rFonts w:cs="Arial"/>
                <w:sz w:val="24"/>
              </w:rPr>
            </w:pPr>
            <w:r>
              <w:rPr>
                <w:rFonts w:cs="Arial"/>
                <w:color w:val="FF0000"/>
                <w:sz w:val="24"/>
              </w:rPr>
              <w:t>Uses appropriate register for the most part</w:t>
            </w:r>
          </w:p>
          <w:p w:rsidR="00A35C9C" w:rsidRPr="00D70718" w:rsidRDefault="007D6B0B" w:rsidP="00A35C9C">
            <w:pPr>
              <w:pStyle w:val="ListParagraph"/>
              <w:numPr>
                <w:ilvl w:val="0"/>
                <w:numId w:val="6"/>
              </w:numPr>
              <w:spacing w:after="0" w:line="240" w:lineRule="auto"/>
              <w:ind w:left="147" w:hanging="142"/>
              <w:rPr>
                <w:rFonts w:cs="Arial"/>
                <w:color w:val="FF0000"/>
                <w:sz w:val="24"/>
                <w:szCs w:val="24"/>
              </w:rPr>
            </w:pPr>
            <w:r>
              <w:rPr>
                <w:rFonts w:cs="Arial"/>
                <w:sz w:val="24"/>
              </w:rPr>
              <w:t>Selects &amp; u</w:t>
            </w:r>
            <w:r w:rsidR="00A35C9C" w:rsidRPr="00D70718">
              <w:rPr>
                <w:rFonts w:cs="Arial"/>
                <w:sz w:val="24"/>
              </w:rPr>
              <w:t xml:space="preserve">ses appropriate resources to </w:t>
            </w:r>
            <w:r w:rsidR="00A35C9C" w:rsidRPr="00D70718">
              <w:rPr>
                <w:rFonts w:cs="Arial"/>
                <w:color w:val="FF0000"/>
                <w:sz w:val="24"/>
              </w:rPr>
              <w:t>enhance communication and engagement with audience</w:t>
            </w:r>
          </w:p>
        </w:tc>
        <w:tc>
          <w:tcPr>
            <w:tcW w:w="3402" w:type="dxa"/>
          </w:tcPr>
          <w:p w:rsidR="00A35C9C" w:rsidRPr="00D70718" w:rsidRDefault="00A35C9C" w:rsidP="00A35C9C">
            <w:pPr>
              <w:pStyle w:val="ListParagraph"/>
              <w:numPr>
                <w:ilvl w:val="0"/>
                <w:numId w:val="6"/>
              </w:numPr>
              <w:spacing w:after="0" w:line="240" w:lineRule="auto"/>
              <w:ind w:left="147" w:hanging="142"/>
              <w:rPr>
                <w:rFonts w:cs="Arial"/>
                <w:color w:val="FF0000"/>
                <w:sz w:val="24"/>
              </w:rPr>
            </w:pPr>
            <w:r w:rsidRPr="00D70718">
              <w:rPr>
                <w:rFonts w:cs="Arial"/>
                <w:sz w:val="24"/>
              </w:rPr>
              <w:t>Uses notes to create texts that s</w:t>
            </w:r>
            <w:r>
              <w:rPr>
                <w:rFonts w:cs="Arial"/>
                <w:sz w:val="24"/>
              </w:rPr>
              <w:t>how understanding of the issue or</w:t>
            </w:r>
            <w:r w:rsidRPr="00D70718">
              <w:rPr>
                <w:rFonts w:cs="Arial"/>
                <w:sz w:val="24"/>
              </w:rPr>
              <w:t xml:space="preserve"> subject &amp; (for reading) </w:t>
            </w:r>
            <w:r w:rsidRPr="00A70D7C">
              <w:rPr>
                <w:rFonts w:cs="Arial"/>
                <w:sz w:val="24"/>
              </w:rPr>
              <w:t>draws on information from more than one source</w:t>
            </w:r>
          </w:p>
          <w:p w:rsidR="00A35C9C" w:rsidRPr="00D70718" w:rsidRDefault="00A35C9C" w:rsidP="00A35C9C">
            <w:pPr>
              <w:pStyle w:val="ListParagraph"/>
              <w:numPr>
                <w:ilvl w:val="0"/>
                <w:numId w:val="6"/>
              </w:numPr>
              <w:spacing w:after="0" w:line="240" w:lineRule="auto"/>
              <w:ind w:left="147" w:hanging="142"/>
              <w:rPr>
                <w:rFonts w:cs="Arial"/>
                <w:sz w:val="24"/>
              </w:rPr>
            </w:pPr>
            <w:r w:rsidRPr="00D70718">
              <w:rPr>
                <w:rFonts w:cs="Arial"/>
                <w:sz w:val="24"/>
              </w:rPr>
              <w:t xml:space="preserve">Displays </w:t>
            </w:r>
            <w:r w:rsidRPr="00D70718">
              <w:rPr>
                <w:rFonts w:cs="Arial"/>
                <w:color w:val="FF0000"/>
                <w:sz w:val="24"/>
              </w:rPr>
              <w:t>confidence</w:t>
            </w:r>
          </w:p>
          <w:p w:rsidR="00A35C9C" w:rsidRPr="00D70718" w:rsidRDefault="00A35C9C" w:rsidP="00A35C9C">
            <w:pPr>
              <w:pStyle w:val="ListParagraph"/>
              <w:numPr>
                <w:ilvl w:val="0"/>
                <w:numId w:val="6"/>
              </w:numPr>
              <w:spacing w:after="0" w:line="240" w:lineRule="auto"/>
              <w:ind w:left="147" w:hanging="142"/>
              <w:rPr>
                <w:rFonts w:cs="Arial"/>
                <w:sz w:val="24"/>
              </w:rPr>
            </w:pPr>
            <w:r w:rsidRPr="00D70718">
              <w:rPr>
                <w:rFonts w:cs="Arial"/>
                <w:color w:val="FF0000"/>
                <w:sz w:val="24"/>
              </w:rPr>
              <w:t>Sustains</w:t>
            </w:r>
            <w:r w:rsidRPr="00D70718">
              <w:rPr>
                <w:rFonts w:cs="Arial"/>
                <w:sz w:val="24"/>
              </w:rPr>
              <w:t xml:space="preserve"> talk with </w:t>
            </w:r>
            <w:r w:rsidRPr="00D70718">
              <w:rPr>
                <w:rFonts w:cs="Arial"/>
                <w:color w:val="FF0000"/>
                <w:sz w:val="24"/>
              </w:rPr>
              <w:t>detailed evidence</w:t>
            </w:r>
          </w:p>
          <w:p w:rsidR="00A35C9C" w:rsidRPr="00D70718" w:rsidRDefault="007D6B0B" w:rsidP="00A35C9C">
            <w:pPr>
              <w:pStyle w:val="ListParagraph"/>
              <w:numPr>
                <w:ilvl w:val="0"/>
                <w:numId w:val="6"/>
              </w:numPr>
              <w:spacing w:after="0" w:line="240" w:lineRule="auto"/>
              <w:ind w:left="147" w:hanging="142"/>
              <w:rPr>
                <w:rFonts w:cs="Arial"/>
                <w:color w:val="FF0000"/>
                <w:sz w:val="24"/>
              </w:rPr>
            </w:pPr>
            <w:r>
              <w:rPr>
                <w:rFonts w:cs="Arial"/>
                <w:color w:val="FF0000"/>
                <w:sz w:val="24"/>
              </w:rPr>
              <w:t>Structures talks in a clear and coherent way</w:t>
            </w:r>
          </w:p>
          <w:p w:rsidR="00A35C9C" w:rsidRPr="00D70718" w:rsidRDefault="00A35C9C" w:rsidP="00A35C9C">
            <w:pPr>
              <w:pStyle w:val="ListParagraph"/>
              <w:numPr>
                <w:ilvl w:val="0"/>
                <w:numId w:val="6"/>
              </w:numPr>
              <w:spacing w:after="0" w:line="240" w:lineRule="auto"/>
              <w:ind w:left="147" w:hanging="142"/>
              <w:rPr>
                <w:rFonts w:cs="Arial"/>
                <w:sz w:val="24"/>
              </w:rPr>
            </w:pPr>
            <w:r w:rsidRPr="00D70718">
              <w:rPr>
                <w:rFonts w:cs="Arial"/>
                <w:sz w:val="24"/>
              </w:rPr>
              <w:t xml:space="preserve">Intro &amp; conclusion </w:t>
            </w:r>
            <w:r w:rsidR="007D6B0B" w:rsidRPr="007D6B0B">
              <w:rPr>
                <w:rFonts w:cs="Arial"/>
                <w:color w:val="FF0000"/>
                <w:sz w:val="24"/>
              </w:rPr>
              <w:t>interests &amp;</w:t>
            </w:r>
            <w:r w:rsidR="007D6B0B">
              <w:rPr>
                <w:rFonts w:cs="Arial"/>
                <w:sz w:val="24"/>
              </w:rPr>
              <w:t xml:space="preserve"> </w:t>
            </w:r>
            <w:r w:rsidRPr="00D70718">
              <w:rPr>
                <w:rFonts w:cs="Arial"/>
                <w:color w:val="FF0000"/>
                <w:sz w:val="24"/>
              </w:rPr>
              <w:t>engage</w:t>
            </w:r>
            <w:r w:rsidR="007D6B0B">
              <w:rPr>
                <w:rFonts w:cs="Arial"/>
                <w:color w:val="FF0000"/>
                <w:sz w:val="24"/>
              </w:rPr>
              <w:t>s</w:t>
            </w:r>
            <w:r w:rsidRPr="00D70718">
              <w:rPr>
                <w:rFonts w:cs="Arial"/>
                <w:sz w:val="24"/>
              </w:rPr>
              <w:t xml:space="preserve"> the audience</w:t>
            </w:r>
          </w:p>
          <w:p w:rsidR="00A35C9C" w:rsidRPr="00D70718" w:rsidRDefault="00A35C9C" w:rsidP="00A35C9C">
            <w:pPr>
              <w:pStyle w:val="ListParagraph"/>
              <w:numPr>
                <w:ilvl w:val="0"/>
                <w:numId w:val="6"/>
              </w:numPr>
              <w:spacing w:after="0" w:line="240" w:lineRule="auto"/>
              <w:ind w:left="147" w:hanging="142"/>
              <w:rPr>
                <w:rFonts w:cs="Arial"/>
                <w:sz w:val="24"/>
              </w:rPr>
            </w:pPr>
            <w:r>
              <w:rPr>
                <w:rFonts w:cs="Arial"/>
                <w:sz w:val="24"/>
              </w:rPr>
              <w:t xml:space="preserve">Signposts as 3, plus use of </w:t>
            </w:r>
            <w:r w:rsidR="00F578BA">
              <w:rPr>
                <w:rFonts w:cs="Arial"/>
                <w:color w:val="FF0000"/>
                <w:sz w:val="24"/>
              </w:rPr>
              <w:t>concluding statements</w:t>
            </w:r>
          </w:p>
          <w:p w:rsidR="00A35C9C" w:rsidRPr="00D70718" w:rsidRDefault="00A35C9C" w:rsidP="00A35C9C">
            <w:pPr>
              <w:pStyle w:val="ListParagraph"/>
              <w:numPr>
                <w:ilvl w:val="0"/>
                <w:numId w:val="6"/>
              </w:numPr>
              <w:spacing w:after="0" w:line="240" w:lineRule="auto"/>
              <w:ind w:left="147" w:hanging="142"/>
              <w:rPr>
                <w:rFonts w:cs="Arial"/>
                <w:sz w:val="24"/>
              </w:rPr>
            </w:pPr>
            <w:r w:rsidRPr="00D70718">
              <w:rPr>
                <w:rFonts w:cs="Arial"/>
                <w:color w:val="FF0000"/>
                <w:sz w:val="24"/>
              </w:rPr>
              <w:t>Adapts</w:t>
            </w:r>
            <w:r w:rsidRPr="00D70718">
              <w:rPr>
                <w:rFonts w:cs="Arial"/>
                <w:sz w:val="24"/>
              </w:rPr>
              <w:t xml:space="preserve"> tone &amp; vocab to communicate effectively</w:t>
            </w:r>
          </w:p>
          <w:p w:rsidR="00A35C9C" w:rsidRPr="00D70718" w:rsidRDefault="00F578BA" w:rsidP="00A35C9C">
            <w:pPr>
              <w:pStyle w:val="ListParagraph"/>
              <w:numPr>
                <w:ilvl w:val="0"/>
                <w:numId w:val="6"/>
              </w:numPr>
              <w:spacing w:after="0" w:line="240" w:lineRule="auto"/>
              <w:ind w:left="147" w:hanging="142"/>
              <w:rPr>
                <w:rFonts w:cs="Arial"/>
                <w:sz w:val="24"/>
                <w:szCs w:val="24"/>
              </w:rPr>
            </w:pPr>
            <w:r>
              <w:rPr>
                <w:rFonts w:cs="Arial"/>
                <w:sz w:val="24"/>
              </w:rPr>
              <w:t xml:space="preserve"> V</w:t>
            </w:r>
            <w:r w:rsidR="00A35C9C">
              <w:rPr>
                <w:rFonts w:cs="Arial"/>
                <w:sz w:val="24"/>
              </w:rPr>
              <w:t xml:space="preserve">erbal &amp; non-verbal skills as 3, </w:t>
            </w:r>
          </w:p>
          <w:p w:rsidR="00A35C9C" w:rsidRPr="00D9151E" w:rsidRDefault="00F578BA" w:rsidP="00A35C9C">
            <w:pPr>
              <w:pStyle w:val="ListParagraph"/>
              <w:numPr>
                <w:ilvl w:val="0"/>
                <w:numId w:val="6"/>
              </w:numPr>
              <w:spacing w:after="0" w:line="240" w:lineRule="auto"/>
              <w:ind w:left="147" w:hanging="142"/>
              <w:rPr>
                <w:rFonts w:cs="Arial"/>
                <w:sz w:val="24"/>
                <w:szCs w:val="24"/>
              </w:rPr>
            </w:pPr>
            <w:r w:rsidRPr="00F578BA">
              <w:rPr>
                <w:rFonts w:cs="Arial"/>
                <w:sz w:val="24"/>
              </w:rPr>
              <w:t xml:space="preserve">Selects &amp; uses </w:t>
            </w:r>
            <w:r>
              <w:rPr>
                <w:rFonts w:cs="Arial"/>
                <w:color w:val="FF0000"/>
                <w:sz w:val="24"/>
              </w:rPr>
              <w:t>w</w:t>
            </w:r>
            <w:r w:rsidR="00A35C9C" w:rsidRPr="00D70718">
              <w:rPr>
                <w:rFonts w:cs="Arial"/>
                <w:color w:val="FF0000"/>
                <w:sz w:val="24"/>
              </w:rPr>
              <w:t xml:space="preserve">ell-chosen </w:t>
            </w:r>
            <w:r w:rsidR="00A35C9C" w:rsidRPr="00D70718">
              <w:rPr>
                <w:rFonts w:cs="Arial"/>
                <w:sz w:val="24"/>
              </w:rPr>
              <w:t>resources</w:t>
            </w:r>
            <w:r>
              <w:rPr>
                <w:rFonts w:cs="Arial"/>
                <w:sz w:val="24"/>
              </w:rPr>
              <w:t xml:space="preserve"> to enhance communication &amp; engagement</w:t>
            </w:r>
          </w:p>
        </w:tc>
      </w:tr>
      <w:tr w:rsidR="00A35C9C" w:rsidRPr="00907678" w:rsidTr="00A35C9C">
        <w:tc>
          <w:tcPr>
            <w:tcW w:w="14312" w:type="dxa"/>
            <w:gridSpan w:val="5"/>
            <w:shd w:val="clear" w:color="auto" w:fill="00B0F0"/>
          </w:tcPr>
          <w:p w:rsidR="00A35C9C" w:rsidRPr="00D9151E" w:rsidRDefault="00A35C9C" w:rsidP="00A35C9C">
            <w:pPr>
              <w:pStyle w:val="ListParagraph"/>
              <w:spacing w:after="0" w:line="240" w:lineRule="auto"/>
              <w:ind w:left="0"/>
              <w:rPr>
                <w:rFonts w:cs="Arial"/>
                <w:b/>
                <w:sz w:val="28"/>
                <w:szCs w:val="24"/>
              </w:rPr>
            </w:pPr>
            <w:r>
              <w:rPr>
                <w:rFonts w:cs="Arial"/>
                <w:b/>
                <w:sz w:val="28"/>
                <w:szCs w:val="24"/>
              </w:rPr>
              <w:lastRenderedPageBreak/>
              <w:t xml:space="preserve">Suitable Activities </w:t>
            </w:r>
          </w:p>
        </w:tc>
      </w:tr>
      <w:tr w:rsidR="00A35C9C" w:rsidRPr="00907678" w:rsidTr="00A35C9C">
        <w:tc>
          <w:tcPr>
            <w:tcW w:w="4508" w:type="dxa"/>
            <w:gridSpan w:val="2"/>
          </w:tcPr>
          <w:p w:rsidR="00A35C9C" w:rsidRPr="00907678" w:rsidRDefault="00A35C9C" w:rsidP="00A35C9C">
            <w:pPr>
              <w:rPr>
                <w:rFonts w:cs="Arial"/>
                <w:sz w:val="24"/>
                <w:szCs w:val="24"/>
              </w:rPr>
            </w:pPr>
            <w:r w:rsidRPr="00907678">
              <w:rPr>
                <w:rFonts w:cs="Arial"/>
                <w:sz w:val="24"/>
                <w:szCs w:val="24"/>
              </w:rPr>
              <w:t>What type of activity might produce this?</w:t>
            </w:r>
          </w:p>
        </w:tc>
        <w:tc>
          <w:tcPr>
            <w:tcW w:w="3000" w:type="dxa"/>
          </w:tcPr>
          <w:p w:rsidR="00A35C9C" w:rsidRPr="00D70718" w:rsidRDefault="007D6B0B" w:rsidP="00A35C9C">
            <w:pPr>
              <w:pStyle w:val="ListParagraph"/>
              <w:numPr>
                <w:ilvl w:val="0"/>
                <w:numId w:val="7"/>
              </w:numPr>
              <w:spacing w:after="0" w:line="240" w:lineRule="auto"/>
              <w:ind w:left="170" w:hanging="170"/>
              <w:rPr>
                <w:rFonts w:cs="Arial"/>
                <w:sz w:val="24"/>
              </w:rPr>
            </w:pPr>
            <w:r>
              <w:rPr>
                <w:rFonts w:cs="Arial"/>
                <w:sz w:val="24"/>
              </w:rPr>
              <w:t>Supporting pupils in finding information to use</w:t>
            </w:r>
          </w:p>
        </w:tc>
        <w:tc>
          <w:tcPr>
            <w:tcW w:w="3402" w:type="dxa"/>
          </w:tcPr>
          <w:p w:rsidR="00A35C9C" w:rsidRPr="00D70718" w:rsidRDefault="00A35C9C" w:rsidP="00A35C9C">
            <w:pPr>
              <w:pStyle w:val="ListParagraph"/>
              <w:numPr>
                <w:ilvl w:val="0"/>
                <w:numId w:val="7"/>
              </w:numPr>
              <w:spacing w:after="0" w:line="240" w:lineRule="auto"/>
              <w:ind w:left="147" w:hanging="142"/>
              <w:rPr>
                <w:rFonts w:cs="Arial"/>
                <w:sz w:val="24"/>
              </w:rPr>
            </w:pPr>
            <w:r w:rsidRPr="00D70718">
              <w:rPr>
                <w:rFonts w:cs="Arial"/>
                <w:sz w:val="24"/>
              </w:rPr>
              <w:t>Pupils should be encouraged to select their own information</w:t>
            </w:r>
          </w:p>
          <w:p w:rsidR="00A35C9C" w:rsidRPr="00D70718" w:rsidRDefault="00A35C9C" w:rsidP="00A35C9C">
            <w:pPr>
              <w:pStyle w:val="ListParagraph"/>
              <w:numPr>
                <w:ilvl w:val="0"/>
                <w:numId w:val="7"/>
              </w:numPr>
              <w:spacing w:after="0" w:line="240" w:lineRule="auto"/>
              <w:ind w:left="147" w:hanging="142"/>
              <w:rPr>
                <w:rFonts w:cs="Arial"/>
                <w:sz w:val="24"/>
              </w:rPr>
            </w:pPr>
            <w:r w:rsidRPr="00D70718">
              <w:rPr>
                <w:rFonts w:cs="Arial"/>
                <w:sz w:val="24"/>
              </w:rPr>
              <w:t>Pupils should not read word for word from notes /</w:t>
            </w:r>
            <w:r>
              <w:rPr>
                <w:rFonts w:cs="Arial"/>
                <w:sz w:val="24"/>
              </w:rPr>
              <w:t>or</w:t>
            </w:r>
            <w:r w:rsidRPr="00D70718">
              <w:rPr>
                <w:rFonts w:cs="Arial"/>
                <w:sz w:val="24"/>
              </w:rPr>
              <w:t xml:space="preserve"> </w:t>
            </w:r>
            <w:r>
              <w:rPr>
                <w:rFonts w:cs="Arial"/>
                <w:sz w:val="24"/>
              </w:rPr>
              <w:t>ppts.</w:t>
            </w:r>
          </w:p>
          <w:p w:rsidR="00A35C9C" w:rsidRPr="00D70718" w:rsidRDefault="00A35C9C" w:rsidP="00A35C9C">
            <w:pPr>
              <w:pStyle w:val="ListParagraph"/>
              <w:numPr>
                <w:ilvl w:val="0"/>
                <w:numId w:val="7"/>
              </w:numPr>
              <w:spacing w:after="0" w:line="240" w:lineRule="auto"/>
              <w:ind w:left="147" w:hanging="142"/>
              <w:rPr>
                <w:rFonts w:cs="Arial"/>
                <w:sz w:val="24"/>
              </w:rPr>
            </w:pPr>
            <w:r w:rsidRPr="00D70718">
              <w:rPr>
                <w:rFonts w:cs="Arial"/>
                <w:sz w:val="24"/>
              </w:rPr>
              <w:t>Talks could explore issues and ideas rather than just give information</w:t>
            </w:r>
          </w:p>
          <w:p w:rsidR="00A35C9C" w:rsidRDefault="00A35C9C" w:rsidP="00A35C9C">
            <w:pPr>
              <w:pStyle w:val="ListParagraph"/>
              <w:numPr>
                <w:ilvl w:val="0"/>
                <w:numId w:val="7"/>
              </w:numPr>
              <w:spacing w:after="0" w:line="240" w:lineRule="auto"/>
              <w:ind w:left="147" w:hanging="142"/>
              <w:rPr>
                <w:rFonts w:cs="Arial"/>
                <w:sz w:val="24"/>
              </w:rPr>
            </w:pPr>
            <w:r w:rsidRPr="00D70718">
              <w:rPr>
                <w:rFonts w:cs="Arial"/>
                <w:sz w:val="24"/>
              </w:rPr>
              <w:t>You could provide a choice of contexts for the talk and asking pupils to select different information according to who they’re talking to</w:t>
            </w:r>
          </w:p>
          <w:p w:rsidR="00A35C9C" w:rsidRPr="00835033" w:rsidRDefault="00A35C9C" w:rsidP="00A35C9C">
            <w:pPr>
              <w:pStyle w:val="ListParagraph"/>
              <w:spacing w:after="0" w:line="240" w:lineRule="auto"/>
              <w:ind w:left="147"/>
              <w:rPr>
                <w:rFonts w:cs="Arial"/>
                <w:sz w:val="24"/>
              </w:rPr>
            </w:pPr>
          </w:p>
        </w:tc>
        <w:tc>
          <w:tcPr>
            <w:tcW w:w="3402" w:type="dxa"/>
          </w:tcPr>
          <w:p w:rsidR="00A35C9C" w:rsidRPr="00835033" w:rsidRDefault="00A35C9C" w:rsidP="00A35C9C">
            <w:pPr>
              <w:pStyle w:val="ListParagraph"/>
              <w:numPr>
                <w:ilvl w:val="0"/>
                <w:numId w:val="7"/>
              </w:numPr>
              <w:spacing w:after="0" w:line="240" w:lineRule="auto"/>
              <w:ind w:left="147" w:hanging="142"/>
              <w:rPr>
                <w:rFonts w:cs="Arial"/>
                <w:sz w:val="24"/>
              </w:rPr>
            </w:pPr>
            <w:r w:rsidRPr="00835033">
              <w:rPr>
                <w:rFonts w:cs="Arial"/>
                <w:sz w:val="24"/>
              </w:rPr>
              <w:t>Talks need to include the requirement for evidence to back up what is being said</w:t>
            </w:r>
          </w:p>
        </w:tc>
      </w:tr>
      <w:tr w:rsidR="00A35C9C" w:rsidRPr="00907678" w:rsidTr="00A35C9C">
        <w:tc>
          <w:tcPr>
            <w:tcW w:w="14312" w:type="dxa"/>
            <w:gridSpan w:val="5"/>
            <w:shd w:val="clear" w:color="auto" w:fill="B6DDE8" w:themeFill="accent5" w:themeFillTint="66"/>
          </w:tcPr>
          <w:p w:rsidR="00A35C9C" w:rsidRPr="00D9151E" w:rsidRDefault="00A35C9C" w:rsidP="00A35C9C">
            <w:pPr>
              <w:rPr>
                <w:rFonts w:cs="Arial"/>
                <w:b/>
                <w:sz w:val="28"/>
                <w:szCs w:val="24"/>
              </w:rPr>
            </w:pPr>
            <w:r>
              <w:rPr>
                <w:rFonts w:cs="Arial"/>
                <w:b/>
                <w:sz w:val="28"/>
                <w:szCs w:val="24"/>
              </w:rPr>
              <w:t>Example Tasks &amp; Activities</w:t>
            </w:r>
          </w:p>
        </w:tc>
      </w:tr>
      <w:tr w:rsidR="00A35C9C" w:rsidRPr="00907678" w:rsidTr="00A35C9C">
        <w:tc>
          <w:tcPr>
            <w:tcW w:w="4508" w:type="dxa"/>
            <w:gridSpan w:val="2"/>
            <w:shd w:val="clear" w:color="auto" w:fill="DAEEF3" w:themeFill="accent5" w:themeFillTint="33"/>
          </w:tcPr>
          <w:p w:rsidR="00A35C9C" w:rsidRPr="002B1A6A" w:rsidRDefault="00A35C9C" w:rsidP="00A35C9C">
            <w:pPr>
              <w:rPr>
                <w:rFonts w:cs="Arial"/>
                <w:b/>
                <w:color w:val="365F91" w:themeColor="accent1" w:themeShade="BF"/>
                <w:sz w:val="24"/>
                <w:szCs w:val="24"/>
              </w:rPr>
            </w:pPr>
            <w:r w:rsidRPr="002B1A6A">
              <w:rPr>
                <w:rFonts w:cs="Arial"/>
                <w:b/>
                <w:sz w:val="28"/>
                <w:szCs w:val="24"/>
              </w:rPr>
              <w:t>Subjects (and relevant Es &amp; Os)</w:t>
            </w:r>
          </w:p>
        </w:tc>
        <w:tc>
          <w:tcPr>
            <w:tcW w:w="3000"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2</w:t>
            </w:r>
          </w:p>
        </w:tc>
        <w:tc>
          <w:tcPr>
            <w:tcW w:w="3402"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3</w:t>
            </w:r>
          </w:p>
        </w:tc>
        <w:tc>
          <w:tcPr>
            <w:tcW w:w="3402"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4</w:t>
            </w:r>
          </w:p>
        </w:tc>
      </w:tr>
      <w:tr w:rsidR="00A35C9C" w:rsidRPr="00907678" w:rsidTr="00A35C9C">
        <w:tc>
          <w:tcPr>
            <w:tcW w:w="4508" w:type="dxa"/>
            <w:gridSpan w:val="2"/>
          </w:tcPr>
          <w:p w:rsidR="00A35C9C" w:rsidRPr="002E5BCA" w:rsidRDefault="00A35C9C" w:rsidP="00A35C9C">
            <w:pPr>
              <w:rPr>
                <w:rFonts w:cs="Arial"/>
                <w:color w:val="365F91" w:themeColor="accent1" w:themeShade="BF"/>
                <w:sz w:val="28"/>
                <w:szCs w:val="24"/>
              </w:rPr>
            </w:pPr>
            <w:r w:rsidRPr="002E5BCA">
              <w:rPr>
                <w:rFonts w:cs="Arial"/>
                <w:color w:val="365F91" w:themeColor="accent1" w:themeShade="BF"/>
                <w:sz w:val="28"/>
                <w:szCs w:val="24"/>
              </w:rPr>
              <w:t>Social Studies</w:t>
            </w:r>
          </w:p>
          <w:p w:rsidR="00A35C9C" w:rsidRPr="00907678" w:rsidRDefault="00A35C9C" w:rsidP="00A35C9C">
            <w:pPr>
              <w:rPr>
                <w:rFonts w:cs="Arial"/>
                <w:color w:val="365F91" w:themeColor="accent1" w:themeShade="BF"/>
                <w:sz w:val="24"/>
                <w:szCs w:val="24"/>
              </w:rPr>
            </w:pPr>
          </w:p>
          <w:p w:rsidR="00A35C9C" w:rsidRPr="00D2567D" w:rsidRDefault="00A35C9C" w:rsidP="00A35C9C">
            <w:pPr>
              <w:rPr>
                <w:rFonts w:cs="Arial"/>
                <w:i/>
                <w:color w:val="0070C0"/>
                <w:sz w:val="24"/>
                <w:szCs w:val="24"/>
              </w:rPr>
            </w:pPr>
            <w:r w:rsidRPr="00D2567D">
              <w:rPr>
                <w:rFonts w:cs="Arial"/>
                <w:i/>
                <w:color w:val="0070C0"/>
                <w:sz w:val="24"/>
                <w:szCs w:val="24"/>
              </w:rPr>
              <w:t>People,  Society, Economy &amp; Business</w:t>
            </w:r>
          </w:p>
          <w:p w:rsidR="00A35C9C" w:rsidRPr="00D2567D" w:rsidRDefault="00A35C9C" w:rsidP="00A35C9C">
            <w:pPr>
              <w:rPr>
                <w:rFonts w:cs="Arial"/>
                <w:b/>
                <w:color w:val="0070C0"/>
                <w:sz w:val="24"/>
                <w:szCs w:val="24"/>
              </w:rPr>
            </w:pPr>
            <w:r w:rsidRPr="00D2567D">
              <w:rPr>
                <w:rFonts w:cs="Arial"/>
                <w:b/>
                <w:color w:val="0070C0"/>
                <w:sz w:val="24"/>
                <w:szCs w:val="24"/>
              </w:rPr>
              <w:t>SOC 2-</w:t>
            </w:r>
            <w:r>
              <w:rPr>
                <w:rFonts w:cs="Arial"/>
                <w:b/>
                <w:color w:val="0070C0"/>
                <w:sz w:val="24"/>
                <w:szCs w:val="24"/>
              </w:rPr>
              <w:t>15a</w:t>
            </w:r>
            <w:r w:rsidRPr="00D2567D">
              <w:rPr>
                <w:rFonts w:cs="Arial"/>
                <w:b/>
                <w:color w:val="0070C0"/>
                <w:sz w:val="24"/>
                <w:szCs w:val="24"/>
              </w:rPr>
              <w:t>, 3-</w:t>
            </w:r>
            <w:r>
              <w:rPr>
                <w:rFonts w:cs="Arial"/>
                <w:b/>
                <w:color w:val="0070C0"/>
                <w:sz w:val="24"/>
                <w:szCs w:val="24"/>
              </w:rPr>
              <w:t>15</w:t>
            </w:r>
            <w:r w:rsidRPr="00D2567D">
              <w:rPr>
                <w:rFonts w:cs="Arial"/>
                <w:b/>
                <w:color w:val="0070C0"/>
                <w:sz w:val="24"/>
                <w:szCs w:val="24"/>
              </w:rPr>
              <w:t>a, 4-</w:t>
            </w:r>
            <w:r>
              <w:rPr>
                <w:rFonts w:cs="Arial"/>
                <w:b/>
                <w:color w:val="0070C0"/>
                <w:sz w:val="24"/>
                <w:szCs w:val="24"/>
              </w:rPr>
              <w:t>15</w:t>
            </w:r>
            <w:r w:rsidRPr="00D2567D">
              <w:rPr>
                <w:rFonts w:cs="Arial"/>
                <w:b/>
                <w:color w:val="0070C0"/>
                <w:sz w:val="24"/>
                <w:szCs w:val="24"/>
              </w:rPr>
              <w:t>a</w:t>
            </w: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sz w:val="24"/>
                <w:szCs w:val="24"/>
              </w:rPr>
            </w:pPr>
          </w:p>
        </w:tc>
        <w:tc>
          <w:tcPr>
            <w:tcW w:w="3000" w:type="dxa"/>
          </w:tcPr>
          <w:p w:rsidR="00A35C9C" w:rsidRPr="00907678" w:rsidRDefault="00A35C9C" w:rsidP="00A35C9C">
            <w:pPr>
              <w:rPr>
                <w:rFonts w:cs="Arial"/>
                <w:sz w:val="24"/>
                <w:szCs w:val="24"/>
              </w:rPr>
            </w:pPr>
            <w:r w:rsidRPr="00835033">
              <w:rPr>
                <w:rFonts w:cs="Arial"/>
                <w:sz w:val="24"/>
                <w:szCs w:val="24"/>
              </w:rPr>
              <w:t>From the information provided, give an outline to the class of Donald Trump’s policies.</w:t>
            </w:r>
          </w:p>
          <w:p w:rsidR="00A35C9C" w:rsidRPr="00907678" w:rsidRDefault="00A35C9C" w:rsidP="00A35C9C">
            <w:pPr>
              <w:rPr>
                <w:rFonts w:cs="Arial"/>
                <w:sz w:val="24"/>
                <w:szCs w:val="24"/>
              </w:rPr>
            </w:pPr>
          </w:p>
          <w:p w:rsidR="00A35C9C" w:rsidRPr="00907678" w:rsidRDefault="00A35C9C" w:rsidP="00A35C9C">
            <w:pPr>
              <w:rPr>
                <w:rFonts w:cs="Arial"/>
                <w:sz w:val="24"/>
                <w:szCs w:val="24"/>
              </w:rPr>
            </w:pPr>
          </w:p>
          <w:p w:rsidR="00A35C9C" w:rsidRPr="00907678" w:rsidRDefault="00A35C9C" w:rsidP="00A35C9C">
            <w:pPr>
              <w:rPr>
                <w:rFonts w:cs="Arial"/>
                <w:sz w:val="24"/>
                <w:szCs w:val="24"/>
              </w:rPr>
            </w:pPr>
          </w:p>
          <w:p w:rsidR="00A35C9C" w:rsidRPr="00907678" w:rsidRDefault="00A35C9C" w:rsidP="00A35C9C">
            <w:pPr>
              <w:rPr>
                <w:rFonts w:cs="Arial"/>
                <w:sz w:val="24"/>
                <w:szCs w:val="24"/>
              </w:rPr>
            </w:pPr>
          </w:p>
        </w:tc>
        <w:tc>
          <w:tcPr>
            <w:tcW w:w="3402" w:type="dxa"/>
          </w:tcPr>
          <w:p w:rsidR="00A35C9C" w:rsidRPr="00835033" w:rsidRDefault="00A35C9C" w:rsidP="00A35C9C">
            <w:pPr>
              <w:rPr>
                <w:rFonts w:cs="Arial"/>
                <w:sz w:val="24"/>
                <w:szCs w:val="24"/>
              </w:rPr>
            </w:pPr>
            <w:r w:rsidRPr="00835033">
              <w:rPr>
                <w:rFonts w:cs="Arial"/>
                <w:sz w:val="24"/>
                <w:szCs w:val="24"/>
              </w:rPr>
              <w:t>Research Trump’s policies. You have a  choice of how to present this to the class:</w:t>
            </w:r>
          </w:p>
          <w:p w:rsidR="00A35C9C" w:rsidRPr="00835033" w:rsidRDefault="00A35C9C" w:rsidP="00A35C9C">
            <w:pPr>
              <w:pStyle w:val="ListParagraph"/>
              <w:numPr>
                <w:ilvl w:val="0"/>
                <w:numId w:val="8"/>
              </w:numPr>
              <w:spacing w:after="0" w:line="240" w:lineRule="auto"/>
              <w:ind w:left="147" w:hanging="147"/>
              <w:rPr>
                <w:rFonts w:cs="Arial"/>
                <w:sz w:val="24"/>
                <w:szCs w:val="24"/>
              </w:rPr>
            </w:pPr>
            <w:r w:rsidRPr="00835033">
              <w:rPr>
                <w:rFonts w:cs="Arial"/>
                <w:sz w:val="24"/>
                <w:szCs w:val="24"/>
              </w:rPr>
              <w:t>As a factual news report</w:t>
            </w:r>
          </w:p>
          <w:p w:rsidR="00A35C9C" w:rsidRPr="00835033" w:rsidRDefault="00A35C9C" w:rsidP="00A35C9C">
            <w:pPr>
              <w:pStyle w:val="ListParagraph"/>
              <w:numPr>
                <w:ilvl w:val="0"/>
                <w:numId w:val="8"/>
              </w:numPr>
              <w:spacing w:after="0" w:line="240" w:lineRule="auto"/>
              <w:ind w:left="147" w:hanging="147"/>
              <w:rPr>
                <w:rFonts w:cs="Arial"/>
                <w:sz w:val="24"/>
                <w:szCs w:val="24"/>
              </w:rPr>
            </w:pPr>
            <w:r w:rsidRPr="00835033">
              <w:rPr>
                <w:rFonts w:cs="Arial"/>
                <w:sz w:val="24"/>
                <w:szCs w:val="24"/>
              </w:rPr>
              <w:t>As the voiceover to a pro or anti Trump advertisement</w:t>
            </w:r>
          </w:p>
          <w:p w:rsidR="00A35C9C" w:rsidRPr="00835033" w:rsidRDefault="00A35C9C" w:rsidP="00A35C9C">
            <w:pPr>
              <w:pStyle w:val="ListParagraph"/>
              <w:numPr>
                <w:ilvl w:val="0"/>
                <w:numId w:val="8"/>
              </w:numPr>
              <w:spacing w:after="0" w:line="240" w:lineRule="auto"/>
              <w:ind w:left="147" w:hanging="147"/>
              <w:rPr>
                <w:rFonts w:cs="Arial"/>
                <w:sz w:val="24"/>
                <w:szCs w:val="24"/>
              </w:rPr>
            </w:pPr>
            <w:r w:rsidRPr="00835033">
              <w:rPr>
                <w:rFonts w:cs="Arial"/>
                <w:sz w:val="24"/>
                <w:szCs w:val="24"/>
              </w:rPr>
              <w:t>As a hot-seating exercise (i.e. you pretend to be Trump and the class ask you questions)</w:t>
            </w:r>
          </w:p>
        </w:tc>
        <w:tc>
          <w:tcPr>
            <w:tcW w:w="3402" w:type="dxa"/>
          </w:tcPr>
          <w:p w:rsidR="00A35C9C" w:rsidRDefault="00A35C9C" w:rsidP="00A35C9C">
            <w:pPr>
              <w:rPr>
                <w:rFonts w:cs="Arial"/>
                <w:sz w:val="24"/>
                <w:szCs w:val="24"/>
              </w:rPr>
            </w:pPr>
            <w:r w:rsidRPr="00835033">
              <w:rPr>
                <w:rFonts w:cs="Arial"/>
                <w:sz w:val="24"/>
                <w:szCs w:val="24"/>
              </w:rPr>
              <w:t xml:space="preserve">Debate: The Clinton-Trump campaign provides us with a terrible model for politics. You should prepare a speech to argue on one or the other sides of this topic. You will need to respond to what the other side says as part of your speech. </w:t>
            </w:r>
          </w:p>
          <w:p w:rsidR="00A35C9C" w:rsidRPr="00907678" w:rsidRDefault="00A35C9C" w:rsidP="00A35C9C">
            <w:pPr>
              <w:rPr>
                <w:rFonts w:cs="Arial"/>
                <w:sz w:val="24"/>
                <w:szCs w:val="24"/>
              </w:rPr>
            </w:pPr>
          </w:p>
        </w:tc>
      </w:tr>
      <w:tr w:rsidR="00A35C9C" w:rsidRPr="00907678" w:rsidTr="00A35C9C">
        <w:tc>
          <w:tcPr>
            <w:tcW w:w="4508" w:type="dxa"/>
            <w:gridSpan w:val="2"/>
          </w:tcPr>
          <w:p w:rsidR="00A35C9C" w:rsidRDefault="00A35C9C" w:rsidP="00A35C9C">
            <w:pPr>
              <w:rPr>
                <w:rFonts w:cs="Arial"/>
                <w:color w:val="365F91" w:themeColor="accent1" w:themeShade="BF"/>
                <w:sz w:val="24"/>
                <w:szCs w:val="24"/>
              </w:rPr>
            </w:pPr>
            <w:r w:rsidRPr="002E5BCA">
              <w:rPr>
                <w:rFonts w:cs="Arial"/>
                <w:color w:val="365F91" w:themeColor="accent1" w:themeShade="BF"/>
                <w:sz w:val="28"/>
                <w:szCs w:val="24"/>
              </w:rPr>
              <w:lastRenderedPageBreak/>
              <w:t>Science</w:t>
            </w:r>
          </w:p>
          <w:p w:rsidR="00A35C9C" w:rsidRDefault="00A35C9C" w:rsidP="00A35C9C">
            <w:pPr>
              <w:rPr>
                <w:rFonts w:cs="Arial"/>
                <w:color w:val="365F91" w:themeColor="accent1" w:themeShade="BF"/>
                <w:sz w:val="24"/>
                <w:szCs w:val="24"/>
              </w:rPr>
            </w:pPr>
          </w:p>
          <w:p w:rsidR="00A35C9C" w:rsidRPr="00D2567D" w:rsidRDefault="00A35C9C" w:rsidP="00A35C9C">
            <w:pPr>
              <w:rPr>
                <w:rFonts w:cs="Arial"/>
                <w:i/>
                <w:color w:val="0070C0"/>
                <w:sz w:val="24"/>
                <w:szCs w:val="24"/>
              </w:rPr>
            </w:pPr>
            <w:r>
              <w:rPr>
                <w:rFonts w:cs="Arial"/>
                <w:i/>
                <w:color w:val="0070C0"/>
                <w:sz w:val="24"/>
                <w:szCs w:val="24"/>
              </w:rPr>
              <w:t>Biological Systems</w:t>
            </w:r>
          </w:p>
          <w:p w:rsidR="00A35C9C" w:rsidRPr="002E5BCA" w:rsidRDefault="00A35C9C" w:rsidP="00A35C9C">
            <w:pPr>
              <w:rPr>
                <w:rFonts w:cs="Arial"/>
                <w:b/>
                <w:color w:val="365F91" w:themeColor="accent1" w:themeShade="BF"/>
                <w:sz w:val="24"/>
                <w:szCs w:val="24"/>
              </w:rPr>
            </w:pPr>
            <w:r w:rsidRPr="00D2567D">
              <w:rPr>
                <w:rFonts w:cs="Arial"/>
                <w:b/>
                <w:color w:val="0070C0"/>
                <w:sz w:val="24"/>
                <w:szCs w:val="24"/>
              </w:rPr>
              <w:t>SCN 2-</w:t>
            </w:r>
            <w:r>
              <w:rPr>
                <w:rFonts w:cs="Arial"/>
                <w:b/>
                <w:color w:val="0070C0"/>
                <w:sz w:val="24"/>
                <w:szCs w:val="24"/>
              </w:rPr>
              <w:t>1</w:t>
            </w:r>
            <w:r w:rsidRPr="00D2567D">
              <w:rPr>
                <w:rFonts w:cs="Arial"/>
                <w:b/>
                <w:color w:val="0070C0"/>
                <w:sz w:val="24"/>
                <w:szCs w:val="24"/>
              </w:rPr>
              <w:t xml:space="preserve">2a, </w:t>
            </w:r>
            <w:r>
              <w:rPr>
                <w:rFonts w:cs="Arial"/>
                <w:b/>
                <w:color w:val="0070C0"/>
                <w:sz w:val="24"/>
                <w:szCs w:val="24"/>
              </w:rPr>
              <w:t>3-12a, 4-12a</w:t>
            </w:r>
          </w:p>
        </w:tc>
        <w:tc>
          <w:tcPr>
            <w:tcW w:w="3000" w:type="dxa"/>
          </w:tcPr>
          <w:p w:rsidR="00A35C9C" w:rsidRPr="00907678" w:rsidRDefault="00A35C9C" w:rsidP="00A35C9C">
            <w:pPr>
              <w:rPr>
                <w:rFonts w:cs="Arial"/>
                <w:sz w:val="24"/>
                <w:szCs w:val="24"/>
              </w:rPr>
            </w:pPr>
            <w:r w:rsidRPr="00835033">
              <w:rPr>
                <w:rFonts w:cs="Arial"/>
                <w:sz w:val="24"/>
                <w:szCs w:val="24"/>
              </w:rPr>
              <w:t xml:space="preserve">Give a presentation to the class on what you’ve learned about </w:t>
            </w:r>
            <w:r>
              <w:rPr>
                <w:rFonts w:cs="Arial"/>
                <w:sz w:val="24"/>
                <w:szCs w:val="24"/>
              </w:rPr>
              <w:t>the lungs and diseases which might affect them.</w:t>
            </w:r>
          </w:p>
        </w:tc>
        <w:tc>
          <w:tcPr>
            <w:tcW w:w="3402" w:type="dxa"/>
          </w:tcPr>
          <w:p w:rsidR="00A35C9C" w:rsidRPr="00835033" w:rsidRDefault="00A35C9C" w:rsidP="00A35C9C">
            <w:pPr>
              <w:rPr>
                <w:rFonts w:eastAsia="Times New Roman" w:cs="Arial"/>
                <w:color w:val="333333"/>
                <w:sz w:val="24"/>
                <w:szCs w:val="24"/>
                <w:lang w:eastAsia="en-GB"/>
              </w:rPr>
            </w:pPr>
            <w:r w:rsidRPr="00835033">
              <w:rPr>
                <w:rFonts w:eastAsia="Times New Roman" w:cs="Arial"/>
                <w:color w:val="333333"/>
                <w:sz w:val="24"/>
                <w:szCs w:val="24"/>
                <w:lang w:eastAsia="en-GB"/>
              </w:rPr>
              <w:t xml:space="preserve">Explain to the class which aspect of the </w:t>
            </w:r>
            <w:r>
              <w:rPr>
                <w:rFonts w:eastAsia="Times New Roman" w:cs="Arial"/>
                <w:color w:val="333333"/>
                <w:sz w:val="24"/>
                <w:szCs w:val="24"/>
                <w:lang w:eastAsia="en-GB"/>
              </w:rPr>
              <w:t>human organs and organ systems</w:t>
            </w:r>
            <w:r w:rsidRPr="00835033">
              <w:rPr>
                <w:rFonts w:eastAsia="Times New Roman" w:cs="Arial"/>
                <w:color w:val="333333"/>
                <w:sz w:val="24"/>
                <w:szCs w:val="24"/>
                <w:lang w:eastAsia="en-GB"/>
              </w:rPr>
              <w:t xml:space="preserve"> you f</w:t>
            </w:r>
            <w:r>
              <w:rPr>
                <w:rFonts w:eastAsia="Times New Roman" w:cs="Arial"/>
                <w:color w:val="333333"/>
                <w:sz w:val="24"/>
                <w:szCs w:val="24"/>
                <w:lang w:eastAsia="en-GB"/>
              </w:rPr>
              <w:t>ind the most remarkable and why.</w:t>
            </w:r>
            <w:r w:rsidRPr="00835033">
              <w:rPr>
                <w:rFonts w:eastAsia="Times New Roman" w:cs="Arial"/>
                <w:color w:val="333333"/>
                <w:sz w:val="24"/>
                <w:szCs w:val="24"/>
                <w:lang w:eastAsia="en-GB"/>
              </w:rPr>
              <w:t xml:space="preserve"> You should explore </w:t>
            </w:r>
            <w:r>
              <w:rPr>
                <w:rFonts w:eastAsia="Times New Roman" w:cs="Arial"/>
                <w:color w:val="333333"/>
                <w:sz w:val="24"/>
                <w:szCs w:val="24"/>
                <w:lang w:eastAsia="en-GB"/>
              </w:rPr>
              <w:t>your choice</w:t>
            </w:r>
            <w:r w:rsidRPr="00835033">
              <w:rPr>
                <w:rFonts w:eastAsia="Times New Roman" w:cs="Arial"/>
                <w:color w:val="333333"/>
                <w:sz w:val="24"/>
                <w:szCs w:val="24"/>
                <w:lang w:eastAsia="en-GB"/>
              </w:rPr>
              <w:t xml:space="preserve"> in some detail. Are there any additions that you can think of which would i</w:t>
            </w:r>
            <w:r>
              <w:rPr>
                <w:rFonts w:eastAsia="Times New Roman" w:cs="Arial"/>
                <w:color w:val="333333"/>
                <w:sz w:val="24"/>
                <w:szCs w:val="24"/>
                <w:lang w:eastAsia="en-GB"/>
              </w:rPr>
              <w:t xml:space="preserve">mprove our body system? </w:t>
            </w:r>
          </w:p>
        </w:tc>
        <w:tc>
          <w:tcPr>
            <w:tcW w:w="3402" w:type="dxa"/>
          </w:tcPr>
          <w:p w:rsidR="00A35C9C" w:rsidRDefault="00A35C9C" w:rsidP="00A35C9C">
            <w:pPr>
              <w:rPr>
                <w:rFonts w:cs="Arial"/>
                <w:sz w:val="24"/>
                <w:szCs w:val="24"/>
              </w:rPr>
            </w:pPr>
            <w:r w:rsidRPr="00835033">
              <w:rPr>
                <w:rFonts w:cs="Arial"/>
                <w:sz w:val="24"/>
                <w:szCs w:val="24"/>
              </w:rPr>
              <w:t xml:space="preserve">Select one </w:t>
            </w:r>
            <w:r>
              <w:rPr>
                <w:rFonts w:cs="Arial"/>
                <w:sz w:val="24"/>
                <w:szCs w:val="24"/>
              </w:rPr>
              <w:t>external factor which might influence part of our body. Explain the following to the class:</w:t>
            </w:r>
          </w:p>
          <w:p w:rsidR="00A35C9C" w:rsidRPr="00D2567D" w:rsidRDefault="00A35C9C" w:rsidP="000C7797">
            <w:pPr>
              <w:pStyle w:val="ListParagraph"/>
              <w:numPr>
                <w:ilvl w:val="0"/>
                <w:numId w:val="34"/>
              </w:numPr>
              <w:spacing w:after="0" w:line="240" w:lineRule="auto"/>
              <w:ind w:left="147" w:hanging="142"/>
              <w:rPr>
                <w:rFonts w:cs="Arial"/>
                <w:sz w:val="24"/>
                <w:szCs w:val="24"/>
              </w:rPr>
            </w:pPr>
            <w:r w:rsidRPr="00D2567D">
              <w:rPr>
                <w:rFonts w:cs="Arial"/>
                <w:sz w:val="24"/>
                <w:szCs w:val="24"/>
              </w:rPr>
              <w:t xml:space="preserve">The details of the external factor and what influences the likelihood of it occurring </w:t>
            </w:r>
          </w:p>
          <w:p w:rsidR="00A35C9C" w:rsidRPr="00D2567D" w:rsidRDefault="00A35C9C" w:rsidP="000C7797">
            <w:pPr>
              <w:pStyle w:val="ListParagraph"/>
              <w:numPr>
                <w:ilvl w:val="0"/>
                <w:numId w:val="34"/>
              </w:numPr>
              <w:spacing w:after="0" w:line="240" w:lineRule="auto"/>
              <w:ind w:left="147" w:hanging="142"/>
              <w:rPr>
                <w:rFonts w:cs="Arial"/>
                <w:sz w:val="24"/>
                <w:szCs w:val="24"/>
              </w:rPr>
            </w:pPr>
            <w:r w:rsidRPr="00D2567D">
              <w:rPr>
                <w:rFonts w:cs="Arial"/>
                <w:sz w:val="24"/>
                <w:szCs w:val="24"/>
              </w:rPr>
              <w:t>The ways in which the body tries to maintain stable body conditions</w:t>
            </w:r>
          </w:p>
          <w:p w:rsidR="00A35C9C" w:rsidRPr="00D2567D" w:rsidRDefault="00A35C9C" w:rsidP="000C7797">
            <w:pPr>
              <w:pStyle w:val="ListParagraph"/>
              <w:numPr>
                <w:ilvl w:val="0"/>
                <w:numId w:val="34"/>
              </w:numPr>
              <w:spacing w:after="0" w:line="240" w:lineRule="auto"/>
              <w:ind w:left="147" w:hanging="142"/>
              <w:rPr>
                <w:rFonts w:cs="Arial"/>
                <w:sz w:val="24"/>
                <w:szCs w:val="24"/>
              </w:rPr>
            </w:pPr>
            <w:r w:rsidRPr="00D2567D">
              <w:rPr>
                <w:rFonts w:cs="Arial"/>
                <w:sz w:val="24"/>
                <w:szCs w:val="24"/>
              </w:rPr>
              <w:t>Obstacles the body might face</w:t>
            </w:r>
          </w:p>
          <w:p w:rsidR="00A35C9C" w:rsidRDefault="00A35C9C" w:rsidP="000C7797">
            <w:pPr>
              <w:pStyle w:val="ListParagraph"/>
              <w:numPr>
                <w:ilvl w:val="0"/>
                <w:numId w:val="34"/>
              </w:numPr>
              <w:spacing w:after="0" w:line="240" w:lineRule="auto"/>
              <w:ind w:left="147" w:hanging="142"/>
              <w:rPr>
                <w:rFonts w:cs="Arial"/>
                <w:sz w:val="24"/>
                <w:szCs w:val="24"/>
              </w:rPr>
            </w:pPr>
            <w:r w:rsidRPr="00D2567D">
              <w:rPr>
                <w:rFonts w:cs="Arial"/>
                <w:sz w:val="24"/>
                <w:szCs w:val="24"/>
              </w:rPr>
              <w:t xml:space="preserve">The extent to which medical developments have been useful </w:t>
            </w:r>
            <w:r>
              <w:rPr>
                <w:rFonts w:cs="Arial"/>
                <w:sz w:val="24"/>
                <w:szCs w:val="24"/>
              </w:rPr>
              <w:t xml:space="preserve">in tackling this </w:t>
            </w:r>
          </w:p>
          <w:p w:rsidR="00A35C9C" w:rsidRDefault="00A35C9C" w:rsidP="00A35C9C">
            <w:pPr>
              <w:pStyle w:val="ListParagraph"/>
              <w:spacing w:after="0" w:line="240" w:lineRule="auto"/>
              <w:ind w:left="147"/>
              <w:rPr>
                <w:rFonts w:cs="Arial"/>
                <w:sz w:val="24"/>
                <w:szCs w:val="24"/>
              </w:rPr>
            </w:pPr>
          </w:p>
          <w:p w:rsidR="00A35C9C" w:rsidRDefault="00A35C9C" w:rsidP="00A35C9C">
            <w:pPr>
              <w:pStyle w:val="ListParagraph"/>
              <w:spacing w:after="0" w:line="240" w:lineRule="auto"/>
              <w:ind w:left="147"/>
              <w:rPr>
                <w:rFonts w:cs="Arial"/>
                <w:sz w:val="24"/>
                <w:szCs w:val="24"/>
              </w:rPr>
            </w:pPr>
          </w:p>
          <w:p w:rsidR="00A35C9C" w:rsidRDefault="00A35C9C" w:rsidP="00A35C9C">
            <w:pPr>
              <w:pStyle w:val="ListParagraph"/>
              <w:spacing w:after="0" w:line="240" w:lineRule="auto"/>
              <w:ind w:left="147"/>
              <w:rPr>
                <w:rFonts w:cs="Arial"/>
                <w:sz w:val="24"/>
                <w:szCs w:val="24"/>
              </w:rPr>
            </w:pPr>
          </w:p>
          <w:p w:rsidR="00A35C9C" w:rsidRPr="00D2567D" w:rsidRDefault="00A35C9C" w:rsidP="00A35C9C">
            <w:pPr>
              <w:pStyle w:val="ListParagraph"/>
              <w:spacing w:after="0" w:line="240" w:lineRule="auto"/>
              <w:ind w:left="147"/>
              <w:rPr>
                <w:rFonts w:cs="Arial"/>
                <w:sz w:val="24"/>
                <w:szCs w:val="24"/>
              </w:rPr>
            </w:pPr>
          </w:p>
        </w:tc>
      </w:tr>
      <w:tr w:rsidR="00A35C9C" w:rsidRPr="00907678" w:rsidTr="00A35C9C">
        <w:tc>
          <w:tcPr>
            <w:tcW w:w="4508" w:type="dxa"/>
            <w:gridSpan w:val="2"/>
          </w:tcPr>
          <w:p w:rsidR="00A35C9C" w:rsidRPr="002E5BCA" w:rsidRDefault="00A35C9C" w:rsidP="00A35C9C">
            <w:pPr>
              <w:rPr>
                <w:rFonts w:cs="Arial"/>
                <w:color w:val="365F91" w:themeColor="accent1" w:themeShade="BF"/>
                <w:sz w:val="28"/>
                <w:szCs w:val="24"/>
              </w:rPr>
            </w:pPr>
            <w:r w:rsidRPr="002E5BCA">
              <w:rPr>
                <w:rFonts w:cs="Arial"/>
                <w:color w:val="365F91" w:themeColor="accent1" w:themeShade="BF"/>
                <w:sz w:val="28"/>
                <w:szCs w:val="24"/>
              </w:rPr>
              <w:t>Technologies</w:t>
            </w:r>
          </w:p>
          <w:p w:rsidR="00A35C9C" w:rsidRDefault="00A35C9C" w:rsidP="00A35C9C">
            <w:pPr>
              <w:rPr>
                <w:rFonts w:cs="Arial"/>
                <w:color w:val="365F91" w:themeColor="accent1" w:themeShade="BF"/>
                <w:sz w:val="24"/>
                <w:szCs w:val="24"/>
              </w:rPr>
            </w:pPr>
          </w:p>
          <w:p w:rsidR="00A35C9C" w:rsidRPr="00D2567D" w:rsidRDefault="00A35C9C" w:rsidP="00A35C9C">
            <w:pPr>
              <w:rPr>
                <w:rFonts w:cs="Arial"/>
                <w:i/>
                <w:color w:val="0070C0"/>
                <w:sz w:val="24"/>
                <w:szCs w:val="24"/>
              </w:rPr>
            </w:pPr>
            <w:r w:rsidRPr="00D2567D">
              <w:rPr>
                <w:rFonts w:cs="Arial"/>
                <w:i/>
                <w:color w:val="0070C0"/>
                <w:sz w:val="24"/>
                <w:szCs w:val="24"/>
              </w:rPr>
              <w:t>Food &amp; Textiles</w:t>
            </w:r>
          </w:p>
          <w:p w:rsidR="00A35C9C" w:rsidRPr="00D2567D" w:rsidRDefault="00A35C9C" w:rsidP="00A35C9C">
            <w:pPr>
              <w:rPr>
                <w:rFonts w:cs="Arial"/>
                <w:b/>
                <w:color w:val="0070C0"/>
                <w:sz w:val="24"/>
                <w:szCs w:val="24"/>
              </w:rPr>
            </w:pPr>
            <w:r w:rsidRPr="00D2567D">
              <w:rPr>
                <w:rFonts w:cs="Arial"/>
                <w:b/>
                <w:color w:val="0070C0"/>
                <w:sz w:val="24"/>
                <w:szCs w:val="24"/>
              </w:rPr>
              <w:t>TCH 2-11a, 3-11a, 4-11a, 4-11b, 4-11c</w:t>
            </w:r>
          </w:p>
          <w:p w:rsidR="00A35C9C" w:rsidRDefault="00A35C9C" w:rsidP="00A35C9C">
            <w:pPr>
              <w:rPr>
                <w:rFonts w:cs="Arial"/>
                <w:b/>
                <w:color w:val="F79646" w:themeColor="accent6"/>
                <w:sz w:val="24"/>
                <w:szCs w:val="24"/>
              </w:rPr>
            </w:pPr>
          </w:p>
          <w:p w:rsidR="00A35C9C" w:rsidRPr="002E5BCA" w:rsidRDefault="00A35C9C" w:rsidP="00A35C9C">
            <w:pPr>
              <w:rPr>
                <w:rFonts w:cs="Arial"/>
                <w:b/>
                <w:color w:val="365F91" w:themeColor="accent1" w:themeShade="BF"/>
                <w:sz w:val="24"/>
                <w:szCs w:val="24"/>
              </w:rPr>
            </w:pPr>
            <w:r w:rsidRPr="00A646B5">
              <w:rPr>
                <w:rFonts w:cs="Arial"/>
                <w:b/>
                <w:color w:val="0070C0"/>
                <w:sz w:val="24"/>
                <w:szCs w:val="24"/>
              </w:rPr>
              <w:t>NB. Could be adapted for any area where product design is central.</w:t>
            </w:r>
          </w:p>
        </w:tc>
        <w:tc>
          <w:tcPr>
            <w:tcW w:w="3000" w:type="dxa"/>
          </w:tcPr>
          <w:p w:rsidR="00A35C9C" w:rsidRPr="00907678" w:rsidRDefault="00A35C9C" w:rsidP="00A35C9C">
            <w:pPr>
              <w:rPr>
                <w:rFonts w:cs="Arial"/>
                <w:sz w:val="24"/>
                <w:szCs w:val="24"/>
              </w:rPr>
            </w:pPr>
            <w:r w:rsidRPr="00835033">
              <w:rPr>
                <w:rFonts w:cs="Arial"/>
                <w:sz w:val="24"/>
                <w:szCs w:val="24"/>
              </w:rPr>
              <w:t>Explain to the class your sandwich design and the reasons behind it.</w:t>
            </w:r>
          </w:p>
        </w:tc>
        <w:tc>
          <w:tcPr>
            <w:tcW w:w="3402" w:type="dxa"/>
          </w:tcPr>
          <w:p w:rsidR="00A35C9C" w:rsidRPr="00907678" w:rsidRDefault="00A35C9C" w:rsidP="00A35C9C">
            <w:pPr>
              <w:rPr>
                <w:rFonts w:cs="Arial"/>
                <w:sz w:val="24"/>
                <w:szCs w:val="24"/>
              </w:rPr>
            </w:pPr>
            <w:r w:rsidRPr="00835033">
              <w:rPr>
                <w:rFonts w:cs="Arial"/>
                <w:sz w:val="24"/>
                <w:szCs w:val="24"/>
              </w:rPr>
              <w:t>Imagine you are selling a range of sandwich designs to major retailers. You should come up with a persuasive speech to convince them to stock your product. Think about nutrition, value for money and how your product compares with what is currently on the market.</w:t>
            </w:r>
          </w:p>
        </w:tc>
        <w:tc>
          <w:tcPr>
            <w:tcW w:w="3402" w:type="dxa"/>
          </w:tcPr>
          <w:p w:rsidR="00A35C9C" w:rsidRPr="00835033" w:rsidRDefault="00A35C9C" w:rsidP="00A35C9C">
            <w:pPr>
              <w:rPr>
                <w:rFonts w:eastAsia="Times New Roman" w:cs="Arial"/>
                <w:color w:val="333333"/>
                <w:sz w:val="24"/>
                <w:szCs w:val="24"/>
                <w:lang w:eastAsia="en-GB"/>
              </w:rPr>
            </w:pPr>
            <w:r w:rsidRPr="00835033">
              <w:rPr>
                <w:rFonts w:eastAsia="Times New Roman" w:cs="Arial"/>
                <w:color w:val="333333"/>
                <w:sz w:val="24"/>
                <w:szCs w:val="24"/>
                <w:lang w:eastAsia="en-GB"/>
              </w:rPr>
              <w:t>Imagine that only one fast food chain was going to be allowed to operate in Argyll and Bute. You should prepare a speech arguing the case for your chosen chain and explaining why others shouldn’t be given a chance.</w:t>
            </w: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Pr="002B1A6A" w:rsidRDefault="00A35C9C" w:rsidP="00A35C9C">
            <w:pPr>
              <w:rPr>
                <w:rFonts w:cs="Arial"/>
                <w:sz w:val="24"/>
                <w:szCs w:val="24"/>
              </w:rPr>
            </w:pPr>
          </w:p>
        </w:tc>
      </w:tr>
      <w:tr w:rsidR="00A35C9C" w:rsidRPr="00907678" w:rsidTr="00A35C9C">
        <w:tc>
          <w:tcPr>
            <w:tcW w:w="4508" w:type="dxa"/>
            <w:gridSpan w:val="2"/>
          </w:tcPr>
          <w:p w:rsidR="00A35C9C" w:rsidRPr="002E5BCA" w:rsidRDefault="00A35C9C" w:rsidP="00A35C9C">
            <w:pPr>
              <w:rPr>
                <w:rFonts w:cs="Arial"/>
                <w:color w:val="365F91" w:themeColor="accent1" w:themeShade="BF"/>
                <w:sz w:val="28"/>
                <w:szCs w:val="24"/>
              </w:rPr>
            </w:pPr>
            <w:r>
              <w:rPr>
                <w:rFonts w:cs="Arial"/>
                <w:color w:val="365F91" w:themeColor="accent1" w:themeShade="BF"/>
                <w:sz w:val="28"/>
                <w:szCs w:val="24"/>
              </w:rPr>
              <w:lastRenderedPageBreak/>
              <w:t>Science</w:t>
            </w:r>
          </w:p>
          <w:p w:rsidR="00A35C9C" w:rsidRDefault="00A35C9C" w:rsidP="00A35C9C">
            <w:pPr>
              <w:rPr>
                <w:rFonts w:cs="Arial"/>
                <w:color w:val="365F91" w:themeColor="accent1" w:themeShade="BF"/>
                <w:sz w:val="24"/>
                <w:szCs w:val="24"/>
              </w:rPr>
            </w:pPr>
          </w:p>
          <w:p w:rsidR="00A35C9C" w:rsidRPr="00D2567D" w:rsidRDefault="00A35C9C" w:rsidP="00A35C9C">
            <w:pPr>
              <w:rPr>
                <w:rFonts w:cs="Arial"/>
                <w:i/>
                <w:color w:val="0070C0"/>
                <w:sz w:val="24"/>
                <w:szCs w:val="24"/>
              </w:rPr>
            </w:pPr>
            <w:r w:rsidRPr="00D2567D">
              <w:rPr>
                <w:rFonts w:cs="Arial"/>
                <w:i/>
                <w:color w:val="0070C0"/>
                <w:sz w:val="24"/>
                <w:szCs w:val="24"/>
              </w:rPr>
              <w:t xml:space="preserve">Materials </w:t>
            </w:r>
          </w:p>
          <w:p w:rsidR="00A35C9C" w:rsidRPr="002E5BCA" w:rsidRDefault="00A35C9C" w:rsidP="00A35C9C">
            <w:pPr>
              <w:rPr>
                <w:rFonts w:cs="Arial"/>
                <w:b/>
                <w:color w:val="365F91" w:themeColor="accent1" w:themeShade="BF"/>
                <w:sz w:val="24"/>
                <w:szCs w:val="24"/>
              </w:rPr>
            </w:pPr>
            <w:r w:rsidRPr="00D2567D">
              <w:rPr>
                <w:rFonts w:cs="Arial"/>
                <w:b/>
                <w:color w:val="0070C0"/>
                <w:sz w:val="24"/>
                <w:szCs w:val="24"/>
              </w:rPr>
              <w:t>SCN 2-19a, 3-19a, 4-19a</w:t>
            </w:r>
          </w:p>
        </w:tc>
        <w:tc>
          <w:tcPr>
            <w:tcW w:w="3000" w:type="dxa"/>
          </w:tcPr>
          <w:p w:rsidR="00A35C9C" w:rsidRPr="00907678" w:rsidRDefault="00A35C9C" w:rsidP="00A35C9C">
            <w:pPr>
              <w:rPr>
                <w:rFonts w:cs="Arial"/>
                <w:sz w:val="24"/>
                <w:szCs w:val="24"/>
              </w:rPr>
            </w:pPr>
            <w:r w:rsidRPr="00835033">
              <w:rPr>
                <w:rFonts w:cs="Arial"/>
                <w:sz w:val="24"/>
                <w:szCs w:val="24"/>
              </w:rPr>
              <w:t xml:space="preserve">Explain what you did in your experiment </w:t>
            </w:r>
          </w:p>
        </w:tc>
        <w:tc>
          <w:tcPr>
            <w:tcW w:w="3402" w:type="dxa"/>
          </w:tcPr>
          <w:p w:rsidR="00A35C9C" w:rsidRPr="00835033" w:rsidRDefault="00A35C9C" w:rsidP="00A35C9C">
            <w:pPr>
              <w:rPr>
                <w:rFonts w:cs="Arial"/>
                <w:sz w:val="24"/>
                <w:szCs w:val="24"/>
              </w:rPr>
            </w:pPr>
            <w:r w:rsidRPr="00835033">
              <w:rPr>
                <w:rFonts w:cs="Arial"/>
                <w:sz w:val="24"/>
                <w:szCs w:val="24"/>
              </w:rPr>
              <w:t>Give feedback on your experiment and how it has added to your learni</w:t>
            </w:r>
            <w:r>
              <w:rPr>
                <w:rFonts w:cs="Arial"/>
                <w:sz w:val="24"/>
                <w:szCs w:val="24"/>
              </w:rPr>
              <w:t>ng journey:</w:t>
            </w:r>
          </w:p>
          <w:p w:rsidR="00A35C9C" w:rsidRPr="00835033" w:rsidRDefault="00A35C9C" w:rsidP="00A35C9C">
            <w:pPr>
              <w:pStyle w:val="ListParagraph"/>
              <w:numPr>
                <w:ilvl w:val="0"/>
                <w:numId w:val="9"/>
              </w:numPr>
              <w:spacing w:after="0" w:line="240" w:lineRule="auto"/>
              <w:ind w:left="147" w:hanging="142"/>
              <w:rPr>
                <w:rFonts w:cs="Arial"/>
                <w:sz w:val="24"/>
                <w:szCs w:val="24"/>
              </w:rPr>
            </w:pPr>
            <w:r>
              <w:rPr>
                <w:rFonts w:cs="Arial"/>
                <w:sz w:val="24"/>
                <w:szCs w:val="24"/>
              </w:rPr>
              <w:t>what did you do?</w:t>
            </w:r>
          </w:p>
          <w:p w:rsidR="00A35C9C" w:rsidRPr="00835033" w:rsidRDefault="00A35C9C" w:rsidP="00A35C9C">
            <w:pPr>
              <w:pStyle w:val="ListParagraph"/>
              <w:numPr>
                <w:ilvl w:val="0"/>
                <w:numId w:val="9"/>
              </w:numPr>
              <w:spacing w:after="0" w:line="240" w:lineRule="auto"/>
              <w:ind w:left="147" w:hanging="142"/>
              <w:rPr>
                <w:rFonts w:cs="Arial"/>
                <w:sz w:val="24"/>
                <w:szCs w:val="24"/>
              </w:rPr>
            </w:pPr>
            <w:r w:rsidRPr="00835033">
              <w:rPr>
                <w:rFonts w:cs="Arial"/>
                <w:sz w:val="24"/>
                <w:szCs w:val="24"/>
              </w:rPr>
              <w:t>how did the outcome match your expectations?</w:t>
            </w:r>
          </w:p>
          <w:p w:rsidR="00A35C9C" w:rsidRPr="00835033" w:rsidRDefault="00A35C9C" w:rsidP="00A35C9C">
            <w:pPr>
              <w:pStyle w:val="ListParagraph"/>
              <w:numPr>
                <w:ilvl w:val="0"/>
                <w:numId w:val="9"/>
              </w:numPr>
              <w:spacing w:after="0" w:line="240" w:lineRule="auto"/>
              <w:ind w:left="147" w:hanging="142"/>
              <w:rPr>
                <w:rFonts w:cs="Arial"/>
                <w:sz w:val="24"/>
                <w:szCs w:val="24"/>
              </w:rPr>
            </w:pPr>
            <w:r w:rsidRPr="00835033">
              <w:rPr>
                <w:rFonts w:cs="Arial"/>
                <w:sz w:val="24"/>
                <w:szCs w:val="24"/>
              </w:rPr>
              <w:t>What external factors contributed to the result?</w:t>
            </w:r>
          </w:p>
          <w:p w:rsidR="00A35C9C" w:rsidRPr="00835033" w:rsidRDefault="00A35C9C" w:rsidP="00A35C9C">
            <w:pPr>
              <w:pStyle w:val="ListParagraph"/>
              <w:numPr>
                <w:ilvl w:val="0"/>
                <w:numId w:val="9"/>
              </w:numPr>
              <w:spacing w:after="0" w:line="240" w:lineRule="auto"/>
              <w:ind w:left="147" w:hanging="142"/>
              <w:rPr>
                <w:rFonts w:cs="Arial"/>
                <w:sz w:val="24"/>
                <w:szCs w:val="24"/>
              </w:rPr>
            </w:pPr>
            <w:r w:rsidRPr="00835033">
              <w:rPr>
                <w:rFonts w:cs="Arial"/>
                <w:sz w:val="24"/>
                <w:szCs w:val="24"/>
              </w:rPr>
              <w:t>What would you do differently?</w:t>
            </w:r>
          </w:p>
          <w:p w:rsidR="00A35C9C" w:rsidRPr="00835033" w:rsidRDefault="00A35C9C" w:rsidP="00A35C9C">
            <w:pPr>
              <w:pStyle w:val="ListParagraph"/>
              <w:numPr>
                <w:ilvl w:val="0"/>
                <w:numId w:val="9"/>
              </w:numPr>
              <w:spacing w:after="0" w:line="240" w:lineRule="auto"/>
              <w:ind w:left="147" w:hanging="142"/>
              <w:rPr>
                <w:rFonts w:cs="Arial"/>
                <w:sz w:val="24"/>
                <w:szCs w:val="24"/>
              </w:rPr>
            </w:pPr>
            <w:r w:rsidRPr="00835033">
              <w:rPr>
                <w:rFonts w:cs="Arial"/>
                <w:sz w:val="24"/>
                <w:szCs w:val="24"/>
              </w:rPr>
              <w:t xml:space="preserve">Does it matter whether an experiment goes as expected? </w:t>
            </w:r>
          </w:p>
        </w:tc>
        <w:tc>
          <w:tcPr>
            <w:tcW w:w="3402" w:type="dxa"/>
          </w:tcPr>
          <w:p w:rsidR="00A35C9C" w:rsidRPr="00907678" w:rsidRDefault="00A35C9C" w:rsidP="00A35C9C">
            <w:pPr>
              <w:rPr>
                <w:rFonts w:eastAsia="Times New Roman" w:cs="Arial"/>
                <w:color w:val="333333"/>
                <w:sz w:val="24"/>
                <w:szCs w:val="24"/>
                <w:lang w:eastAsia="en-GB"/>
              </w:rPr>
            </w:pPr>
            <w:r w:rsidRPr="00835033">
              <w:rPr>
                <w:rFonts w:cs="Arial"/>
                <w:sz w:val="24"/>
                <w:szCs w:val="24"/>
              </w:rPr>
              <w:t>Based on what you learned in your last experiment, plan and carry out an experiment to solve a new problem (given to you by your teacher). Then research a scientist that has completed a similar experiment. Present your findings to the class: what were the similarities and differences between your findings?</w:t>
            </w:r>
          </w:p>
        </w:tc>
      </w:tr>
    </w:tbl>
    <w:p w:rsidR="00A35C9C" w:rsidRDefault="00A35C9C" w:rsidP="00A35C9C">
      <w:pPr>
        <w:rPr>
          <w:rFonts w:cs="Arial"/>
          <w:sz w:val="24"/>
          <w:szCs w:val="24"/>
        </w:rPr>
        <w:sectPr w:rsidR="00A35C9C" w:rsidSect="00A35C9C">
          <w:pgSz w:w="16838" w:h="11906" w:orient="landscape"/>
          <w:pgMar w:top="1440" w:right="1440" w:bottom="1440" w:left="1440" w:header="709" w:footer="709" w:gutter="0"/>
          <w:cols w:space="708"/>
          <w:docGrid w:linePitch="360"/>
        </w:sectPr>
      </w:pPr>
    </w:p>
    <w:p w:rsidR="00A35C9C" w:rsidRPr="00A646B5" w:rsidRDefault="00A35C9C" w:rsidP="00A35C9C">
      <w:pPr>
        <w:jc w:val="center"/>
        <w:rPr>
          <w:rFonts w:cs="Arial"/>
          <w:b/>
          <w:sz w:val="28"/>
          <w:szCs w:val="24"/>
          <w:u w:val="single"/>
        </w:rPr>
      </w:pPr>
      <w:r w:rsidRPr="00A646B5">
        <w:rPr>
          <w:rFonts w:cs="Arial"/>
          <w:b/>
          <w:sz w:val="28"/>
          <w:szCs w:val="24"/>
          <w:u w:val="single"/>
        </w:rPr>
        <w:lastRenderedPageBreak/>
        <w:t xml:space="preserve">Solo Talk Glossary </w:t>
      </w:r>
      <w:r>
        <w:rPr>
          <w:rFonts w:cs="Arial"/>
          <w:b/>
          <w:sz w:val="28"/>
          <w:szCs w:val="24"/>
          <w:u w:val="single"/>
        </w:rPr>
        <w:t>&amp; Language to Use</w:t>
      </w:r>
    </w:p>
    <w:p w:rsidR="00A35C9C" w:rsidRPr="00A646B5" w:rsidRDefault="00A35C9C" w:rsidP="00A35C9C">
      <w:pPr>
        <w:jc w:val="center"/>
        <w:rPr>
          <w:rFonts w:cs="Arial"/>
          <w:b/>
          <w:sz w:val="8"/>
          <w:szCs w:val="10"/>
          <w:u w:val="single"/>
        </w:rPr>
      </w:pPr>
    </w:p>
    <w:p w:rsidR="00A35C9C" w:rsidRPr="00A646B5" w:rsidRDefault="00A35C9C" w:rsidP="00A35C9C">
      <w:pPr>
        <w:rPr>
          <w:rFonts w:cs="Arial"/>
          <w:b/>
          <w:sz w:val="24"/>
          <w:szCs w:val="24"/>
        </w:rPr>
      </w:pPr>
      <w:r w:rsidRPr="00A646B5">
        <w:rPr>
          <w:rFonts w:cs="Arial"/>
          <w:b/>
          <w:sz w:val="24"/>
          <w:szCs w:val="24"/>
        </w:rPr>
        <w:t>Key language to use with students before the task</w:t>
      </w:r>
    </w:p>
    <w:p w:rsidR="00A35C9C" w:rsidRPr="00A646B5" w:rsidRDefault="00A35C9C" w:rsidP="00A35C9C">
      <w:pPr>
        <w:rPr>
          <w:rFonts w:cs="Arial"/>
          <w:sz w:val="24"/>
          <w:szCs w:val="24"/>
        </w:rPr>
      </w:pPr>
      <w:r w:rsidRPr="00A646B5">
        <w:rPr>
          <w:rFonts w:cs="Arial"/>
          <w:sz w:val="24"/>
          <w:szCs w:val="24"/>
        </w:rPr>
        <w:t>As you introduce the task, highlight / reinforce the following skills, depending on context:</w:t>
      </w:r>
    </w:p>
    <w:p w:rsidR="00A35C9C" w:rsidRPr="00A646B5" w:rsidRDefault="00A35C9C" w:rsidP="00A35C9C">
      <w:pPr>
        <w:pStyle w:val="ListParagraph"/>
        <w:numPr>
          <w:ilvl w:val="0"/>
          <w:numId w:val="10"/>
        </w:numPr>
        <w:spacing w:line="256" w:lineRule="auto"/>
        <w:rPr>
          <w:rFonts w:cs="Arial"/>
          <w:sz w:val="24"/>
          <w:szCs w:val="24"/>
        </w:rPr>
      </w:pPr>
      <w:r w:rsidRPr="00A646B5">
        <w:rPr>
          <w:rFonts w:cs="Arial"/>
          <w:sz w:val="24"/>
          <w:szCs w:val="24"/>
        </w:rPr>
        <w:t xml:space="preserve">How to take notes from either listening or reading </w:t>
      </w:r>
    </w:p>
    <w:p w:rsidR="00A35C9C" w:rsidRDefault="00A35C9C" w:rsidP="00A35C9C">
      <w:pPr>
        <w:pStyle w:val="ListParagraph"/>
        <w:numPr>
          <w:ilvl w:val="0"/>
          <w:numId w:val="10"/>
        </w:numPr>
        <w:spacing w:line="256" w:lineRule="auto"/>
        <w:rPr>
          <w:rFonts w:cs="Arial"/>
          <w:sz w:val="24"/>
          <w:szCs w:val="24"/>
        </w:rPr>
      </w:pPr>
      <w:r w:rsidRPr="00A646B5">
        <w:rPr>
          <w:rFonts w:cs="Arial"/>
          <w:sz w:val="24"/>
          <w:szCs w:val="24"/>
        </w:rPr>
        <w:t>How to use them to organise your talk</w:t>
      </w:r>
    </w:p>
    <w:p w:rsidR="00A35C9C" w:rsidRPr="00E7170B" w:rsidRDefault="00A35C9C" w:rsidP="00A35C9C">
      <w:pPr>
        <w:pStyle w:val="ListParagraph"/>
        <w:numPr>
          <w:ilvl w:val="0"/>
          <w:numId w:val="10"/>
        </w:numPr>
        <w:spacing w:line="256" w:lineRule="auto"/>
        <w:rPr>
          <w:rFonts w:cs="Arial"/>
          <w:sz w:val="24"/>
          <w:szCs w:val="24"/>
        </w:rPr>
      </w:pPr>
      <w:r w:rsidRPr="00A646B5">
        <w:rPr>
          <w:rFonts w:cs="Arial"/>
          <w:sz w:val="24"/>
          <w:szCs w:val="24"/>
        </w:rPr>
        <w:t>How to link your points together</w:t>
      </w:r>
    </w:p>
    <w:p w:rsidR="00A35C9C" w:rsidRPr="00A646B5" w:rsidRDefault="00A35C9C" w:rsidP="00A35C9C">
      <w:pPr>
        <w:pStyle w:val="ListParagraph"/>
        <w:numPr>
          <w:ilvl w:val="0"/>
          <w:numId w:val="10"/>
        </w:numPr>
        <w:spacing w:line="256" w:lineRule="auto"/>
        <w:rPr>
          <w:rFonts w:cs="Arial"/>
          <w:sz w:val="24"/>
          <w:szCs w:val="24"/>
        </w:rPr>
      </w:pPr>
      <w:r w:rsidRPr="00A646B5">
        <w:rPr>
          <w:rFonts w:cs="Arial"/>
          <w:sz w:val="24"/>
          <w:szCs w:val="24"/>
        </w:rPr>
        <w:t>The importance of verbal and non-verbal skills</w:t>
      </w:r>
    </w:p>
    <w:p w:rsidR="00A35C9C" w:rsidRPr="00A646B5" w:rsidRDefault="00A35C9C" w:rsidP="00A35C9C">
      <w:pPr>
        <w:pStyle w:val="ListParagraph"/>
        <w:numPr>
          <w:ilvl w:val="0"/>
          <w:numId w:val="10"/>
        </w:numPr>
        <w:spacing w:line="256" w:lineRule="auto"/>
        <w:rPr>
          <w:rFonts w:cs="Arial"/>
          <w:sz w:val="24"/>
          <w:szCs w:val="24"/>
        </w:rPr>
      </w:pPr>
      <w:r w:rsidRPr="00A646B5">
        <w:rPr>
          <w:rFonts w:cs="Arial"/>
          <w:sz w:val="24"/>
          <w:szCs w:val="24"/>
        </w:rPr>
        <w:t>How to use resources to support the talk rather than provide slides to be read aloud</w:t>
      </w:r>
    </w:p>
    <w:p w:rsidR="00A35C9C" w:rsidRPr="00A646B5" w:rsidRDefault="00A35C9C" w:rsidP="00A35C9C">
      <w:pPr>
        <w:pStyle w:val="ListParagraph"/>
        <w:numPr>
          <w:ilvl w:val="0"/>
          <w:numId w:val="10"/>
        </w:numPr>
        <w:spacing w:line="256" w:lineRule="auto"/>
        <w:rPr>
          <w:rFonts w:cs="Arial"/>
          <w:sz w:val="24"/>
          <w:szCs w:val="24"/>
        </w:rPr>
      </w:pPr>
      <w:r>
        <w:rPr>
          <w:rFonts w:cs="Arial"/>
          <w:sz w:val="24"/>
          <w:szCs w:val="24"/>
        </w:rPr>
        <w:t>How to introduce and</w:t>
      </w:r>
      <w:r w:rsidRPr="00A646B5">
        <w:rPr>
          <w:rFonts w:cs="Arial"/>
          <w:sz w:val="24"/>
          <w:szCs w:val="24"/>
        </w:rPr>
        <w:t xml:space="preserve"> conclude the talk appropriately</w:t>
      </w:r>
    </w:p>
    <w:p w:rsidR="00A35C9C" w:rsidRDefault="00A35C9C" w:rsidP="00A35C9C">
      <w:pPr>
        <w:rPr>
          <w:rFonts w:cs="Arial"/>
          <w:b/>
          <w:sz w:val="24"/>
          <w:szCs w:val="24"/>
          <w:u w:val="double"/>
        </w:rPr>
      </w:pPr>
    </w:p>
    <w:p w:rsidR="00A35C9C" w:rsidRPr="00A646B5" w:rsidRDefault="00A35C9C" w:rsidP="00A35C9C">
      <w:pPr>
        <w:rPr>
          <w:rFonts w:cs="Arial"/>
          <w:b/>
          <w:sz w:val="24"/>
          <w:szCs w:val="24"/>
          <w:u w:val="double"/>
        </w:rPr>
      </w:pPr>
      <w:r w:rsidRPr="00A646B5">
        <w:rPr>
          <w:rFonts w:cs="Arial"/>
          <w:b/>
          <w:sz w:val="24"/>
          <w:szCs w:val="24"/>
          <w:u w:val="double"/>
        </w:rPr>
        <w:t>GLOSSARY</w:t>
      </w:r>
    </w:p>
    <w:p w:rsidR="00A35C9C" w:rsidRPr="00A646B5" w:rsidRDefault="00A35C9C" w:rsidP="00A35C9C">
      <w:pPr>
        <w:pBdr>
          <w:top w:val="single" w:sz="4" w:space="1" w:color="auto"/>
          <w:left w:val="single" w:sz="4" w:space="4" w:color="auto"/>
          <w:bottom w:val="single" w:sz="4" w:space="1" w:color="auto"/>
          <w:right w:val="single" w:sz="4" w:space="4" w:color="auto"/>
        </w:pBdr>
        <w:rPr>
          <w:rFonts w:cs="Arial"/>
          <w:b/>
          <w:sz w:val="24"/>
          <w:szCs w:val="24"/>
        </w:rPr>
      </w:pPr>
      <w:r w:rsidRPr="00A646B5">
        <w:rPr>
          <w:rFonts w:cs="Arial"/>
          <w:b/>
          <w:sz w:val="24"/>
          <w:szCs w:val="24"/>
        </w:rPr>
        <w:t xml:space="preserve">Verbal / Non-Verbal Skills </w:t>
      </w:r>
    </w:p>
    <w:p w:rsidR="00A35C9C" w:rsidRPr="00A646B5" w:rsidRDefault="00A35C9C" w:rsidP="00A35C9C">
      <w:pPr>
        <w:rPr>
          <w:rFonts w:cs="Arial"/>
          <w:sz w:val="24"/>
          <w:szCs w:val="24"/>
        </w:rPr>
      </w:pPr>
      <w:r w:rsidRPr="00A646B5">
        <w:rPr>
          <w:rFonts w:cs="Arial"/>
          <w:sz w:val="24"/>
          <w:szCs w:val="24"/>
        </w:rPr>
        <w:t>Verbal skills are the way you communicate with words. Non-verbal skills are the ways you communicate without words. These include:</w:t>
      </w:r>
    </w:p>
    <w:p w:rsidR="00A35C9C" w:rsidRPr="00A646B5" w:rsidRDefault="00A35C9C" w:rsidP="00A35C9C">
      <w:pPr>
        <w:rPr>
          <w:rFonts w:cs="Arial"/>
          <w:b/>
          <w:sz w:val="24"/>
          <w:szCs w:val="24"/>
        </w:rPr>
      </w:pPr>
      <w:r w:rsidRPr="00A646B5">
        <w:rPr>
          <w:rFonts w:cs="Arial"/>
          <w:b/>
          <w:sz w:val="24"/>
          <w:szCs w:val="24"/>
        </w:rPr>
        <w:t>Non-verbal skills</w:t>
      </w:r>
    </w:p>
    <w:p w:rsidR="00A35C9C" w:rsidRPr="00A646B5" w:rsidRDefault="00A35C9C" w:rsidP="00A35C9C">
      <w:pPr>
        <w:pStyle w:val="ListParagraph"/>
        <w:numPr>
          <w:ilvl w:val="0"/>
          <w:numId w:val="11"/>
        </w:numPr>
        <w:spacing w:line="256" w:lineRule="auto"/>
        <w:rPr>
          <w:rFonts w:cs="Arial"/>
          <w:sz w:val="24"/>
          <w:szCs w:val="24"/>
        </w:rPr>
      </w:pPr>
      <w:r w:rsidRPr="00A646B5">
        <w:rPr>
          <w:rFonts w:cs="Arial"/>
          <w:sz w:val="24"/>
          <w:szCs w:val="24"/>
        </w:rPr>
        <w:t>Eye contact</w:t>
      </w:r>
    </w:p>
    <w:p w:rsidR="00A35C9C" w:rsidRPr="00A646B5" w:rsidRDefault="00A35C9C" w:rsidP="00A35C9C">
      <w:pPr>
        <w:pStyle w:val="ListParagraph"/>
        <w:numPr>
          <w:ilvl w:val="0"/>
          <w:numId w:val="11"/>
        </w:numPr>
        <w:spacing w:line="256" w:lineRule="auto"/>
        <w:rPr>
          <w:rFonts w:cs="Arial"/>
          <w:sz w:val="24"/>
          <w:szCs w:val="24"/>
        </w:rPr>
      </w:pPr>
      <w:r w:rsidRPr="00A646B5">
        <w:rPr>
          <w:rFonts w:cs="Arial"/>
          <w:sz w:val="24"/>
          <w:szCs w:val="24"/>
        </w:rPr>
        <w:t xml:space="preserve">Body language </w:t>
      </w:r>
      <w:r w:rsidRPr="00A646B5">
        <w:rPr>
          <w:rFonts w:cs="Arial"/>
          <w:i/>
          <w:sz w:val="24"/>
          <w:szCs w:val="24"/>
        </w:rPr>
        <w:t>(leaning forward suggests engagement, arms folded suggests boredom / annoyance</w:t>
      </w:r>
      <w:r>
        <w:rPr>
          <w:rFonts w:cs="Arial"/>
          <w:i/>
          <w:sz w:val="24"/>
          <w:szCs w:val="24"/>
        </w:rPr>
        <w:t xml:space="preserve"> etc.</w:t>
      </w:r>
      <w:r w:rsidRPr="00A646B5">
        <w:rPr>
          <w:rFonts w:cs="Arial"/>
          <w:i/>
          <w:sz w:val="24"/>
          <w:szCs w:val="24"/>
        </w:rPr>
        <w:t>)</w:t>
      </w:r>
    </w:p>
    <w:p w:rsidR="00A35C9C" w:rsidRPr="00A646B5" w:rsidRDefault="00A35C9C" w:rsidP="00A35C9C">
      <w:pPr>
        <w:pStyle w:val="ListParagraph"/>
        <w:numPr>
          <w:ilvl w:val="0"/>
          <w:numId w:val="11"/>
        </w:numPr>
        <w:spacing w:line="256" w:lineRule="auto"/>
        <w:rPr>
          <w:rFonts w:cs="Arial"/>
          <w:sz w:val="24"/>
          <w:szCs w:val="24"/>
        </w:rPr>
      </w:pPr>
      <w:r w:rsidRPr="00A646B5">
        <w:rPr>
          <w:rFonts w:cs="Arial"/>
          <w:sz w:val="24"/>
          <w:szCs w:val="24"/>
        </w:rPr>
        <w:t>Pace – the speed you talk at. Don’t go too fast for your audience. Slow down for important bits.</w:t>
      </w:r>
    </w:p>
    <w:p w:rsidR="00A35C9C" w:rsidRPr="00A646B5" w:rsidRDefault="00A35C9C" w:rsidP="00A35C9C">
      <w:pPr>
        <w:pStyle w:val="ListParagraph"/>
        <w:numPr>
          <w:ilvl w:val="0"/>
          <w:numId w:val="11"/>
        </w:numPr>
        <w:spacing w:line="256" w:lineRule="auto"/>
        <w:rPr>
          <w:rFonts w:cs="Arial"/>
          <w:i/>
          <w:sz w:val="24"/>
          <w:szCs w:val="24"/>
        </w:rPr>
      </w:pPr>
      <w:r w:rsidRPr="00A646B5">
        <w:rPr>
          <w:rFonts w:cs="Arial"/>
          <w:sz w:val="24"/>
          <w:szCs w:val="24"/>
        </w:rPr>
        <w:t>Tone – what you reveal about how you’re feeling through your voice.</w:t>
      </w:r>
      <w:r>
        <w:rPr>
          <w:rFonts w:cs="Arial"/>
          <w:sz w:val="24"/>
          <w:szCs w:val="24"/>
        </w:rPr>
        <w:t xml:space="preserve"> </w:t>
      </w:r>
      <w:r w:rsidRPr="00A646B5">
        <w:rPr>
          <w:rFonts w:cs="Arial"/>
          <w:i/>
          <w:sz w:val="24"/>
          <w:szCs w:val="24"/>
        </w:rPr>
        <w:t>(A really angry tone isn’t appropriate in most circumstances. A mocking tone isn’t appropriate if you’re talking about the sacrifices of soldiers</w:t>
      </w:r>
      <w:r>
        <w:rPr>
          <w:rFonts w:cs="Arial"/>
          <w:i/>
          <w:sz w:val="24"/>
          <w:szCs w:val="24"/>
        </w:rPr>
        <w:t xml:space="preserve"> etc.</w:t>
      </w:r>
      <w:r w:rsidRPr="00A646B5">
        <w:rPr>
          <w:rFonts w:cs="Arial"/>
          <w:i/>
          <w:sz w:val="24"/>
          <w:szCs w:val="24"/>
        </w:rPr>
        <w:t>)</w:t>
      </w:r>
    </w:p>
    <w:p w:rsidR="00A35C9C" w:rsidRPr="00A646B5" w:rsidRDefault="00A35C9C" w:rsidP="00A35C9C">
      <w:pPr>
        <w:pStyle w:val="ListParagraph"/>
        <w:numPr>
          <w:ilvl w:val="0"/>
          <w:numId w:val="11"/>
        </w:numPr>
        <w:spacing w:line="256" w:lineRule="auto"/>
        <w:rPr>
          <w:rFonts w:cs="Arial"/>
          <w:sz w:val="24"/>
          <w:szCs w:val="24"/>
        </w:rPr>
      </w:pPr>
      <w:r w:rsidRPr="00A646B5">
        <w:rPr>
          <w:rFonts w:cs="Arial"/>
          <w:sz w:val="24"/>
          <w:szCs w:val="24"/>
        </w:rPr>
        <w:t>Emphasis – you can emphasise particular word</w:t>
      </w:r>
      <w:r>
        <w:rPr>
          <w:rFonts w:cs="Arial"/>
          <w:sz w:val="24"/>
          <w:szCs w:val="24"/>
        </w:rPr>
        <w:t>s</w:t>
      </w:r>
      <w:r w:rsidRPr="00A646B5">
        <w:rPr>
          <w:rFonts w:cs="Arial"/>
          <w:sz w:val="24"/>
          <w:szCs w:val="24"/>
        </w:rPr>
        <w:t xml:space="preserve"> with your tone. You could also use gesture or more engaged body language</w:t>
      </w:r>
    </w:p>
    <w:p w:rsidR="00A35C9C" w:rsidRPr="00A646B5" w:rsidRDefault="00A35C9C" w:rsidP="00A35C9C">
      <w:pPr>
        <w:rPr>
          <w:rFonts w:cs="Arial"/>
          <w:b/>
          <w:sz w:val="24"/>
          <w:szCs w:val="24"/>
        </w:rPr>
      </w:pPr>
      <w:r w:rsidRPr="00A646B5">
        <w:rPr>
          <w:rFonts w:cs="Arial"/>
          <w:b/>
          <w:sz w:val="24"/>
          <w:szCs w:val="24"/>
        </w:rPr>
        <w:t>Verbal skills</w:t>
      </w:r>
    </w:p>
    <w:p w:rsidR="00A35C9C" w:rsidRDefault="00A35C9C" w:rsidP="00A35C9C">
      <w:pPr>
        <w:pStyle w:val="ListParagraph"/>
        <w:numPr>
          <w:ilvl w:val="0"/>
          <w:numId w:val="11"/>
        </w:numPr>
        <w:spacing w:line="256" w:lineRule="auto"/>
        <w:rPr>
          <w:rFonts w:cs="Arial"/>
          <w:i/>
          <w:sz w:val="24"/>
          <w:szCs w:val="24"/>
        </w:rPr>
      </w:pPr>
      <w:r w:rsidRPr="00A646B5">
        <w:rPr>
          <w:rFonts w:cs="Arial"/>
          <w:sz w:val="24"/>
          <w:szCs w:val="24"/>
        </w:rPr>
        <w:t>Rhetorical devices – things you do to try to persuade people to your point of view, such as exaggerating (hyperbole), repeating words or phrases, asking rhetorical questions (questions which don’t require an answer)</w:t>
      </w:r>
      <w:r>
        <w:rPr>
          <w:rFonts w:cs="Arial"/>
          <w:sz w:val="24"/>
          <w:szCs w:val="24"/>
        </w:rPr>
        <w:t xml:space="preserve"> </w:t>
      </w:r>
      <w:r w:rsidRPr="00A70D7C">
        <w:rPr>
          <w:rFonts w:cs="Arial"/>
          <w:i/>
          <w:sz w:val="24"/>
          <w:szCs w:val="24"/>
        </w:rPr>
        <w:t>See glossary for persuasive writing for more detail</w:t>
      </w:r>
    </w:p>
    <w:p w:rsidR="00A35C9C" w:rsidRPr="00267F56" w:rsidRDefault="00A35C9C" w:rsidP="00A35C9C">
      <w:pPr>
        <w:pStyle w:val="ListParagraph"/>
        <w:numPr>
          <w:ilvl w:val="0"/>
          <w:numId w:val="11"/>
        </w:numPr>
        <w:rPr>
          <w:rFonts w:cs="Arial"/>
          <w:sz w:val="24"/>
          <w:szCs w:val="24"/>
        </w:rPr>
      </w:pPr>
      <w:r>
        <w:rPr>
          <w:rFonts w:cs="Arial"/>
          <w:sz w:val="24"/>
          <w:szCs w:val="24"/>
        </w:rPr>
        <w:t>It can also refer to your use of effective language techniques such as the rule of three, using imagery and striking word choice</w:t>
      </w:r>
    </w:p>
    <w:p w:rsidR="00A35C9C" w:rsidRPr="00A70D7C" w:rsidRDefault="00A35C9C" w:rsidP="00A35C9C">
      <w:pPr>
        <w:pStyle w:val="ListParagraph"/>
        <w:spacing w:line="256" w:lineRule="auto"/>
        <w:rPr>
          <w:rFonts w:cs="Arial"/>
          <w:i/>
          <w:sz w:val="24"/>
          <w:szCs w:val="24"/>
        </w:rPr>
      </w:pPr>
    </w:p>
    <w:p w:rsidR="00A35C9C" w:rsidRPr="00A646B5" w:rsidRDefault="00A35C9C" w:rsidP="00A35C9C">
      <w:pPr>
        <w:rPr>
          <w:rFonts w:cs="Arial"/>
          <w:sz w:val="24"/>
          <w:szCs w:val="24"/>
        </w:rPr>
      </w:pPr>
    </w:p>
    <w:p w:rsidR="00A35C9C" w:rsidRPr="00A646B5" w:rsidRDefault="00A35C9C" w:rsidP="00A35C9C">
      <w:pPr>
        <w:pBdr>
          <w:top w:val="single" w:sz="4" w:space="1" w:color="auto"/>
          <w:left w:val="single" w:sz="4" w:space="4" w:color="auto"/>
          <w:bottom w:val="single" w:sz="4" w:space="1" w:color="auto"/>
          <w:right w:val="single" w:sz="4" w:space="4" w:color="auto"/>
        </w:pBdr>
        <w:rPr>
          <w:rFonts w:cs="Arial"/>
          <w:sz w:val="24"/>
          <w:szCs w:val="24"/>
        </w:rPr>
      </w:pPr>
      <w:r w:rsidRPr="00A646B5">
        <w:rPr>
          <w:rFonts w:cs="Arial"/>
          <w:sz w:val="24"/>
          <w:szCs w:val="24"/>
        </w:rPr>
        <w:lastRenderedPageBreak/>
        <w:t>Topic sentences</w:t>
      </w:r>
    </w:p>
    <w:p w:rsidR="00A35C9C" w:rsidRPr="004C1BF4" w:rsidRDefault="00A35C9C" w:rsidP="00A35C9C">
      <w:pPr>
        <w:rPr>
          <w:rFonts w:cs="Arial"/>
          <w:i/>
          <w:sz w:val="24"/>
          <w:szCs w:val="24"/>
        </w:rPr>
      </w:pPr>
      <w:r w:rsidRPr="00A646B5">
        <w:rPr>
          <w:rFonts w:cs="Arial"/>
          <w:sz w:val="24"/>
          <w:szCs w:val="24"/>
        </w:rPr>
        <w:t xml:space="preserve">Using clear introductory statements to signal what you’re going to say – </w:t>
      </w:r>
      <w:r>
        <w:rPr>
          <w:rFonts w:cs="Arial"/>
          <w:sz w:val="24"/>
          <w:szCs w:val="24"/>
        </w:rPr>
        <w:t>I</w:t>
      </w:r>
      <w:r w:rsidRPr="004C1BF4">
        <w:rPr>
          <w:rFonts w:cs="Arial"/>
          <w:i/>
          <w:sz w:val="24"/>
          <w:szCs w:val="24"/>
        </w:rPr>
        <w:t xml:space="preserve"> The most important thing I think I need to explain is tha</w:t>
      </w:r>
      <w:r>
        <w:rPr>
          <w:rFonts w:cs="Arial"/>
          <w:i/>
          <w:sz w:val="24"/>
          <w:szCs w:val="24"/>
        </w:rPr>
        <w:t>t…</w:t>
      </w:r>
      <w:r w:rsidRPr="004C1BF4">
        <w:rPr>
          <w:rFonts w:cs="Arial"/>
          <w:i/>
          <w:sz w:val="24"/>
          <w:szCs w:val="24"/>
        </w:rPr>
        <w:t xml:space="preserve"> The next part of th</w:t>
      </w:r>
      <w:r>
        <w:rPr>
          <w:rFonts w:cs="Arial"/>
          <w:i/>
          <w:sz w:val="24"/>
          <w:szCs w:val="24"/>
        </w:rPr>
        <w:t>e process was relatively simple…)</w:t>
      </w:r>
    </w:p>
    <w:p w:rsidR="00A35C9C" w:rsidRPr="00A646B5" w:rsidRDefault="00A35C9C" w:rsidP="00A35C9C">
      <w:pPr>
        <w:pBdr>
          <w:top w:val="single" w:sz="4" w:space="1" w:color="auto"/>
          <w:left w:val="single" w:sz="4" w:space="4" w:color="auto"/>
          <w:bottom w:val="single" w:sz="4" w:space="1" w:color="auto"/>
          <w:right w:val="single" w:sz="4" w:space="4" w:color="auto"/>
        </w:pBdr>
        <w:rPr>
          <w:rFonts w:cs="Arial"/>
          <w:sz w:val="24"/>
          <w:szCs w:val="24"/>
        </w:rPr>
      </w:pPr>
      <w:r w:rsidRPr="00A646B5">
        <w:rPr>
          <w:rFonts w:cs="Arial"/>
          <w:sz w:val="24"/>
          <w:szCs w:val="24"/>
        </w:rPr>
        <w:t>Linking phrases</w:t>
      </w:r>
    </w:p>
    <w:p w:rsidR="00A35C9C" w:rsidRPr="00A646B5" w:rsidRDefault="00A35C9C" w:rsidP="00A35C9C">
      <w:pPr>
        <w:rPr>
          <w:rFonts w:cs="Arial"/>
          <w:sz w:val="24"/>
          <w:szCs w:val="24"/>
        </w:rPr>
      </w:pPr>
      <w:r w:rsidRPr="00A646B5">
        <w:rPr>
          <w:rFonts w:cs="Arial"/>
          <w:sz w:val="24"/>
          <w:szCs w:val="24"/>
        </w:rPr>
        <w:t>Using words / phrases to signal:</w:t>
      </w:r>
    </w:p>
    <w:p w:rsidR="00A35C9C" w:rsidRPr="004C1BF4" w:rsidRDefault="00A35C9C" w:rsidP="00A35C9C">
      <w:pPr>
        <w:pStyle w:val="ListParagraph"/>
        <w:numPr>
          <w:ilvl w:val="0"/>
          <w:numId w:val="11"/>
        </w:numPr>
        <w:spacing w:line="256" w:lineRule="auto"/>
        <w:rPr>
          <w:rFonts w:cs="Arial"/>
          <w:i/>
          <w:sz w:val="24"/>
          <w:szCs w:val="24"/>
        </w:rPr>
      </w:pPr>
      <w:r w:rsidRPr="00A646B5">
        <w:rPr>
          <w:rFonts w:cs="Arial"/>
          <w:sz w:val="24"/>
          <w:szCs w:val="24"/>
        </w:rPr>
        <w:t xml:space="preserve">a continuation of a similar point of view – </w:t>
      </w:r>
      <w:r w:rsidRPr="004C1BF4">
        <w:rPr>
          <w:rFonts w:cs="Arial"/>
          <w:i/>
          <w:sz w:val="24"/>
          <w:szCs w:val="24"/>
        </w:rPr>
        <w:t xml:space="preserve">(e.g  </w:t>
      </w:r>
      <w:r>
        <w:rPr>
          <w:rFonts w:cs="Arial"/>
          <w:i/>
          <w:sz w:val="24"/>
          <w:szCs w:val="24"/>
        </w:rPr>
        <w:t xml:space="preserve">I also think that… </w:t>
      </w:r>
      <w:r w:rsidRPr="004C1BF4">
        <w:rPr>
          <w:rFonts w:cs="Arial"/>
          <w:i/>
          <w:sz w:val="24"/>
          <w:szCs w:val="24"/>
        </w:rPr>
        <w:t>Another thing which reinforces this is</w:t>
      </w:r>
      <w:r>
        <w:rPr>
          <w:rFonts w:cs="Arial"/>
          <w:i/>
          <w:sz w:val="24"/>
          <w:szCs w:val="24"/>
        </w:rPr>
        <w:t>… etc</w:t>
      </w:r>
      <w:r w:rsidRPr="004C1BF4">
        <w:rPr>
          <w:rFonts w:cs="Arial"/>
          <w:i/>
          <w:sz w:val="24"/>
          <w:szCs w:val="24"/>
        </w:rPr>
        <w:t>)</w:t>
      </w:r>
    </w:p>
    <w:p w:rsidR="00A35C9C" w:rsidRPr="004C1BF4" w:rsidRDefault="00A35C9C" w:rsidP="00A35C9C">
      <w:pPr>
        <w:pStyle w:val="ListParagraph"/>
        <w:numPr>
          <w:ilvl w:val="0"/>
          <w:numId w:val="11"/>
        </w:numPr>
        <w:spacing w:line="256" w:lineRule="auto"/>
        <w:rPr>
          <w:rFonts w:cs="Arial"/>
          <w:i/>
          <w:sz w:val="24"/>
          <w:szCs w:val="24"/>
        </w:rPr>
      </w:pPr>
      <w:r w:rsidRPr="00A646B5">
        <w:rPr>
          <w:rFonts w:cs="Arial"/>
          <w:sz w:val="24"/>
          <w:szCs w:val="24"/>
        </w:rPr>
        <w:t xml:space="preserve">a change to a contrasting point of view </w:t>
      </w:r>
      <w:r w:rsidRPr="004C1BF4">
        <w:rPr>
          <w:rFonts w:cs="Arial"/>
          <w:i/>
          <w:sz w:val="24"/>
          <w:szCs w:val="24"/>
        </w:rPr>
        <w:t>– (e.g  However</w:t>
      </w:r>
      <w:r>
        <w:rPr>
          <w:rFonts w:cs="Arial"/>
          <w:i/>
          <w:sz w:val="24"/>
          <w:szCs w:val="24"/>
        </w:rPr>
        <w:t xml:space="preserve">, not everyone feels like this…  </w:t>
      </w:r>
      <w:r w:rsidRPr="004C1BF4">
        <w:rPr>
          <w:rFonts w:cs="Arial"/>
          <w:i/>
          <w:sz w:val="24"/>
          <w:szCs w:val="24"/>
        </w:rPr>
        <w:t xml:space="preserve"> But this</w:t>
      </w:r>
      <w:r>
        <w:rPr>
          <w:rFonts w:cs="Arial"/>
          <w:i/>
          <w:sz w:val="24"/>
          <w:szCs w:val="24"/>
        </w:rPr>
        <w:t xml:space="preserve"> hasn’t always been the case… </w:t>
      </w:r>
      <w:r w:rsidRPr="004C1BF4">
        <w:rPr>
          <w:rFonts w:cs="Arial"/>
          <w:i/>
          <w:sz w:val="24"/>
          <w:szCs w:val="24"/>
        </w:rPr>
        <w:t>etc)</w:t>
      </w:r>
    </w:p>
    <w:p w:rsidR="00A35C9C" w:rsidRPr="004C1BF4" w:rsidRDefault="00A35C9C" w:rsidP="00A35C9C">
      <w:pPr>
        <w:pStyle w:val="ListParagraph"/>
        <w:numPr>
          <w:ilvl w:val="0"/>
          <w:numId w:val="11"/>
        </w:numPr>
        <w:spacing w:line="256" w:lineRule="auto"/>
        <w:rPr>
          <w:rFonts w:cs="Arial"/>
          <w:i/>
          <w:sz w:val="24"/>
          <w:szCs w:val="24"/>
        </w:rPr>
      </w:pPr>
      <w:r w:rsidRPr="00A646B5">
        <w:rPr>
          <w:rFonts w:cs="Arial"/>
          <w:sz w:val="24"/>
          <w:szCs w:val="24"/>
        </w:rPr>
        <w:t xml:space="preserve">A drawing together of ideas – </w:t>
      </w:r>
      <w:r w:rsidRPr="004C1BF4">
        <w:rPr>
          <w:rFonts w:cs="Arial"/>
          <w:i/>
          <w:sz w:val="24"/>
          <w:szCs w:val="24"/>
        </w:rPr>
        <w:t xml:space="preserve">(e.g </w:t>
      </w:r>
      <w:r>
        <w:rPr>
          <w:rFonts w:cs="Arial"/>
          <w:i/>
          <w:sz w:val="24"/>
          <w:szCs w:val="24"/>
        </w:rPr>
        <w:t>Overall, therefore… T</w:t>
      </w:r>
      <w:r w:rsidRPr="004C1BF4">
        <w:rPr>
          <w:rFonts w:cs="Arial"/>
          <w:i/>
          <w:sz w:val="24"/>
          <w:szCs w:val="24"/>
        </w:rPr>
        <w:t>o sum</w:t>
      </w:r>
      <w:r>
        <w:rPr>
          <w:rFonts w:cs="Arial"/>
          <w:i/>
          <w:sz w:val="24"/>
          <w:szCs w:val="24"/>
        </w:rPr>
        <w:t>marise… By the end of this… etc)</w:t>
      </w:r>
    </w:p>
    <w:p w:rsidR="00A35C9C" w:rsidRPr="00A646B5" w:rsidRDefault="00A35C9C" w:rsidP="00A35C9C">
      <w:pPr>
        <w:rPr>
          <w:rFonts w:cs="Arial"/>
          <w:sz w:val="24"/>
          <w:szCs w:val="24"/>
        </w:rPr>
      </w:pPr>
    </w:p>
    <w:p w:rsidR="00A35C9C" w:rsidRPr="00A646B5" w:rsidRDefault="00A35C9C" w:rsidP="00A35C9C">
      <w:pPr>
        <w:rPr>
          <w:rFonts w:cs="Arial"/>
          <w:sz w:val="24"/>
          <w:szCs w:val="24"/>
        </w:rPr>
      </w:pPr>
    </w:p>
    <w:p w:rsidR="0070693C" w:rsidRDefault="0070693C" w:rsidP="006E46B7">
      <w:pPr>
        <w:rPr>
          <w:rFonts w:cs="Arial"/>
          <w:b/>
          <w:sz w:val="24"/>
          <w:szCs w:val="24"/>
          <w:u w:val="single"/>
        </w:rPr>
        <w:sectPr w:rsidR="0070693C" w:rsidSect="00A35C9C">
          <w:pgSz w:w="11906" w:h="16838"/>
          <w:pgMar w:top="1440" w:right="1440" w:bottom="1440" w:left="1440" w:header="709" w:footer="709" w:gutter="0"/>
          <w:cols w:space="708"/>
          <w:docGrid w:linePitch="360"/>
        </w:sectPr>
      </w:pPr>
    </w:p>
    <w:p w:rsidR="00A35C9C" w:rsidRDefault="00A35C9C" w:rsidP="00A35C9C">
      <w:pPr>
        <w:jc w:val="center"/>
        <w:rPr>
          <w:rFonts w:cs="Arial"/>
          <w:b/>
          <w:sz w:val="28"/>
          <w:szCs w:val="24"/>
        </w:rPr>
      </w:pPr>
      <w:r w:rsidRPr="00907678">
        <w:rPr>
          <w:rFonts w:cs="Arial"/>
          <w:b/>
          <w:sz w:val="28"/>
          <w:szCs w:val="24"/>
        </w:rPr>
        <w:lastRenderedPageBreak/>
        <w:t xml:space="preserve">Literacy Progressions: </w:t>
      </w:r>
      <w:r>
        <w:rPr>
          <w:rFonts w:cs="Arial"/>
          <w:b/>
          <w:sz w:val="28"/>
          <w:szCs w:val="24"/>
        </w:rPr>
        <w:t>Informative Writing</w:t>
      </w:r>
    </w:p>
    <w:p w:rsidR="00A35C9C" w:rsidRPr="00BE3EE6" w:rsidRDefault="00A35C9C" w:rsidP="00A35C9C">
      <w:pPr>
        <w:jc w:val="center"/>
        <w:rPr>
          <w:rFonts w:ascii="Arial" w:hAnsi="Arial" w:cs="Arial"/>
          <w:sz w:val="24"/>
          <w:szCs w:val="24"/>
        </w:rPr>
      </w:pPr>
      <w:r>
        <w:rPr>
          <w:rFonts w:ascii="Arial" w:hAnsi="Arial" w:cs="Arial"/>
          <w:b/>
          <w:sz w:val="24"/>
          <w:szCs w:val="24"/>
          <w:u w:val="wave"/>
        </w:rPr>
        <w:t>(Writing to convey information, describe events, explain processes or combine ideas in different ways)</w:t>
      </w:r>
    </w:p>
    <w:tbl>
      <w:tblPr>
        <w:tblStyle w:val="TableGrid"/>
        <w:tblW w:w="14312" w:type="dxa"/>
        <w:tblLook w:val="04A0" w:firstRow="1" w:lastRow="0" w:firstColumn="1" w:lastColumn="0" w:noHBand="0" w:noVBand="1"/>
      </w:tblPr>
      <w:tblGrid>
        <w:gridCol w:w="2254"/>
        <w:gridCol w:w="2254"/>
        <w:gridCol w:w="3000"/>
        <w:gridCol w:w="3402"/>
        <w:gridCol w:w="3402"/>
      </w:tblGrid>
      <w:tr w:rsidR="00A35C9C" w:rsidRPr="00907678" w:rsidTr="00A35C9C">
        <w:tc>
          <w:tcPr>
            <w:tcW w:w="14312" w:type="dxa"/>
            <w:gridSpan w:val="5"/>
            <w:shd w:val="clear" w:color="auto" w:fill="92D050"/>
          </w:tcPr>
          <w:p w:rsidR="00A35C9C" w:rsidRPr="00907678" w:rsidRDefault="00A35C9C" w:rsidP="00A35C9C">
            <w:pPr>
              <w:rPr>
                <w:rFonts w:cs="Arial"/>
                <w:b/>
                <w:sz w:val="28"/>
                <w:szCs w:val="24"/>
              </w:rPr>
            </w:pPr>
            <w:r w:rsidRPr="00907678">
              <w:rPr>
                <w:rFonts w:cs="Arial"/>
                <w:b/>
                <w:sz w:val="28"/>
                <w:szCs w:val="24"/>
              </w:rPr>
              <w:t>Experiences &amp; Outcomes</w:t>
            </w:r>
            <w:r>
              <w:rPr>
                <w:rFonts w:cs="Arial"/>
                <w:b/>
                <w:sz w:val="28"/>
                <w:szCs w:val="24"/>
              </w:rPr>
              <w:t xml:space="preserve"> for planning</w:t>
            </w:r>
          </w:p>
        </w:tc>
      </w:tr>
      <w:tr w:rsidR="00A35C9C" w:rsidRPr="00907678" w:rsidTr="00A35C9C">
        <w:tc>
          <w:tcPr>
            <w:tcW w:w="2254" w:type="dxa"/>
            <w:shd w:val="clear" w:color="auto" w:fill="FFFFCC"/>
          </w:tcPr>
          <w:p w:rsidR="00A35C9C" w:rsidRPr="00907678" w:rsidRDefault="00A35C9C" w:rsidP="00A35C9C">
            <w:pPr>
              <w:rPr>
                <w:rFonts w:cs="Arial"/>
                <w:sz w:val="24"/>
                <w:szCs w:val="24"/>
              </w:rPr>
            </w:pPr>
          </w:p>
        </w:tc>
        <w:tc>
          <w:tcPr>
            <w:tcW w:w="2254" w:type="dxa"/>
            <w:shd w:val="clear" w:color="auto" w:fill="FFFFCC"/>
          </w:tcPr>
          <w:p w:rsidR="00A35C9C" w:rsidRPr="00907678" w:rsidRDefault="00A35C9C" w:rsidP="00A35C9C">
            <w:pPr>
              <w:jc w:val="center"/>
              <w:rPr>
                <w:rFonts w:cs="Arial"/>
                <w:b/>
                <w:sz w:val="24"/>
                <w:szCs w:val="24"/>
              </w:rPr>
            </w:pPr>
            <w:r w:rsidRPr="00907678">
              <w:rPr>
                <w:rFonts w:cs="Arial"/>
                <w:b/>
                <w:sz w:val="24"/>
                <w:szCs w:val="24"/>
              </w:rPr>
              <w:t>Which Es and Os go together?</w:t>
            </w:r>
          </w:p>
        </w:tc>
        <w:tc>
          <w:tcPr>
            <w:tcW w:w="3000"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2</w:t>
            </w:r>
            <w:r w:rsidRPr="002B1A6A">
              <w:rPr>
                <w:rFonts w:cs="Arial"/>
                <w:b/>
                <w:sz w:val="28"/>
                <w:szCs w:val="24"/>
                <w:vertAlign w:val="superscript"/>
              </w:rPr>
              <w:t>nd</w:t>
            </w:r>
            <w:r w:rsidRPr="002B1A6A">
              <w:rPr>
                <w:rFonts w:cs="Arial"/>
                <w:b/>
                <w:sz w:val="28"/>
                <w:szCs w:val="24"/>
              </w:rPr>
              <w:t xml:space="preserve"> Level Summary</w:t>
            </w:r>
          </w:p>
        </w:tc>
        <w:tc>
          <w:tcPr>
            <w:tcW w:w="3402"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3</w:t>
            </w:r>
            <w:r w:rsidRPr="002B1A6A">
              <w:rPr>
                <w:rFonts w:cs="Arial"/>
                <w:b/>
                <w:sz w:val="28"/>
                <w:szCs w:val="24"/>
                <w:vertAlign w:val="superscript"/>
              </w:rPr>
              <w:t>rd</w:t>
            </w:r>
            <w:r w:rsidRPr="002B1A6A">
              <w:rPr>
                <w:rFonts w:cs="Arial"/>
                <w:b/>
                <w:sz w:val="28"/>
                <w:szCs w:val="24"/>
              </w:rPr>
              <w:t xml:space="preserve"> Level Summary</w:t>
            </w:r>
          </w:p>
        </w:tc>
        <w:tc>
          <w:tcPr>
            <w:tcW w:w="3402"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4</w:t>
            </w:r>
            <w:r w:rsidRPr="002B1A6A">
              <w:rPr>
                <w:rFonts w:cs="Arial"/>
                <w:b/>
                <w:sz w:val="28"/>
                <w:szCs w:val="24"/>
                <w:vertAlign w:val="superscript"/>
              </w:rPr>
              <w:t>th</w:t>
            </w:r>
            <w:r w:rsidRPr="002B1A6A">
              <w:rPr>
                <w:rFonts w:cs="Arial"/>
                <w:b/>
                <w:sz w:val="28"/>
                <w:szCs w:val="24"/>
              </w:rPr>
              <w:t xml:space="preserve"> Level Summary</w:t>
            </w:r>
          </w:p>
        </w:tc>
      </w:tr>
      <w:tr w:rsidR="00A35C9C" w:rsidRPr="00907678" w:rsidTr="00A35C9C">
        <w:trPr>
          <w:trHeight w:val="3414"/>
        </w:trPr>
        <w:tc>
          <w:tcPr>
            <w:tcW w:w="2254" w:type="dxa"/>
          </w:tcPr>
          <w:p w:rsidR="00A35C9C" w:rsidRPr="00907678" w:rsidRDefault="00A35C9C" w:rsidP="00A35C9C">
            <w:pPr>
              <w:rPr>
                <w:rFonts w:cs="Arial"/>
                <w:sz w:val="24"/>
                <w:szCs w:val="24"/>
              </w:rPr>
            </w:pPr>
            <w:r w:rsidRPr="00907678">
              <w:rPr>
                <w:rFonts w:cs="Arial"/>
                <w:sz w:val="24"/>
                <w:szCs w:val="24"/>
              </w:rPr>
              <w:t>What are the key areas of progression identified in the bundled Es and Os?</w:t>
            </w:r>
          </w:p>
        </w:tc>
        <w:tc>
          <w:tcPr>
            <w:tcW w:w="2254" w:type="dxa"/>
          </w:tcPr>
          <w:p w:rsidR="00A35C9C" w:rsidRDefault="00A35C9C" w:rsidP="00A35C9C">
            <w:pPr>
              <w:rPr>
                <w:rFonts w:cs="Arial"/>
                <w:b/>
                <w:sz w:val="24"/>
                <w:szCs w:val="24"/>
              </w:rPr>
            </w:pPr>
            <w:r w:rsidRPr="00BE3EE6">
              <w:rPr>
                <w:rFonts w:cs="Arial"/>
                <w:b/>
                <w:sz w:val="24"/>
                <w:szCs w:val="24"/>
              </w:rPr>
              <w:t>2-25a/3-25a/4-25a</w:t>
            </w:r>
          </w:p>
          <w:p w:rsidR="00A35C9C" w:rsidRPr="00BE3EE6" w:rsidRDefault="00A35C9C" w:rsidP="00A35C9C">
            <w:pPr>
              <w:rPr>
                <w:rFonts w:cs="Arial"/>
                <w:b/>
                <w:sz w:val="24"/>
                <w:szCs w:val="24"/>
              </w:rPr>
            </w:pPr>
            <w:r>
              <w:rPr>
                <w:rFonts w:cs="Arial"/>
                <w:b/>
                <w:sz w:val="24"/>
                <w:szCs w:val="24"/>
              </w:rPr>
              <w:t>2-26a/3-26a/4-26a</w:t>
            </w:r>
          </w:p>
          <w:p w:rsidR="00A35C9C" w:rsidRPr="00BE3EE6" w:rsidRDefault="00A35C9C" w:rsidP="00A35C9C">
            <w:pPr>
              <w:rPr>
                <w:rFonts w:cs="Arial"/>
                <w:sz w:val="24"/>
                <w:szCs w:val="24"/>
              </w:rPr>
            </w:pPr>
            <w:r w:rsidRPr="00BE3EE6">
              <w:rPr>
                <w:rFonts w:cs="Arial"/>
                <w:sz w:val="24"/>
                <w:szCs w:val="24"/>
              </w:rPr>
              <w:t>Organising and using information</w:t>
            </w:r>
          </w:p>
          <w:p w:rsidR="00A35C9C" w:rsidRPr="00BE3EE6" w:rsidRDefault="00A35C9C" w:rsidP="00A35C9C">
            <w:pPr>
              <w:rPr>
                <w:rFonts w:cs="Arial"/>
                <w:b/>
                <w:sz w:val="24"/>
                <w:szCs w:val="24"/>
              </w:rPr>
            </w:pPr>
          </w:p>
          <w:p w:rsidR="00A35C9C" w:rsidRPr="00907678" w:rsidRDefault="00A35C9C" w:rsidP="00A35C9C">
            <w:pPr>
              <w:rPr>
                <w:rFonts w:cs="Arial"/>
                <w:sz w:val="24"/>
                <w:szCs w:val="24"/>
              </w:rPr>
            </w:pPr>
            <w:r w:rsidRPr="00BE3EE6">
              <w:rPr>
                <w:rFonts w:cs="Arial"/>
                <w:b/>
                <w:sz w:val="24"/>
                <w:szCs w:val="24"/>
              </w:rPr>
              <w:t xml:space="preserve">2-28a/3-28a/4-28a </w:t>
            </w:r>
          </w:p>
          <w:p w:rsidR="00A35C9C" w:rsidRPr="00907678" w:rsidRDefault="00A35C9C" w:rsidP="00A35C9C">
            <w:pPr>
              <w:rPr>
                <w:rFonts w:cs="Arial"/>
                <w:sz w:val="24"/>
                <w:szCs w:val="24"/>
              </w:rPr>
            </w:pPr>
            <w:r>
              <w:rPr>
                <w:rFonts w:cs="Arial"/>
                <w:sz w:val="24"/>
                <w:szCs w:val="24"/>
              </w:rPr>
              <w:t>Creating texts</w:t>
            </w:r>
          </w:p>
          <w:p w:rsidR="00A35C9C" w:rsidRPr="00907678" w:rsidRDefault="00A35C9C" w:rsidP="00A35C9C">
            <w:pPr>
              <w:rPr>
                <w:rFonts w:cs="Arial"/>
                <w:sz w:val="24"/>
                <w:szCs w:val="24"/>
              </w:rPr>
            </w:pPr>
          </w:p>
          <w:p w:rsidR="00A35C9C" w:rsidRPr="00907678" w:rsidRDefault="00A35C9C" w:rsidP="00A35C9C">
            <w:pPr>
              <w:rPr>
                <w:rFonts w:cs="Arial"/>
                <w:sz w:val="24"/>
                <w:szCs w:val="24"/>
              </w:rPr>
            </w:pPr>
          </w:p>
        </w:tc>
        <w:tc>
          <w:tcPr>
            <w:tcW w:w="3000" w:type="dxa"/>
          </w:tcPr>
          <w:p w:rsidR="00A35C9C" w:rsidRPr="00BE3EE6" w:rsidRDefault="00A35C9C" w:rsidP="00A35C9C">
            <w:pPr>
              <w:pStyle w:val="ListParagraph"/>
              <w:numPr>
                <w:ilvl w:val="0"/>
                <w:numId w:val="12"/>
              </w:numPr>
              <w:spacing w:after="0" w:line="240" w:lineRule="auto"/>
              <w:ind w:left="170" w:hanging="142"/>
              <w:rPr>
                <w:rFonts w:cs="Arial"/>
                <w:sz w:val="24"/>
                <w:szCs w:val="24"/>
              </w:rPr>
            </w:pPr>
            <w:r w:rsidRPr="00BE3EE6">
              <w:rPr>
                <w:rFonts w:cs="Arial"/>
                <w:sz w:val="24"/>
                <w:szCs w:val="24"/>
              </w:rPr>
              <w:t>Using notes to help writing and saying where the notes came from</w:t>
            </w:r>
          </w:p>
          <w:p w:rsidR="00A35C9C" w:rsidRPr="00BE3EE6" w:rsidRDefault="00A35C9C" w:rsidP="00A35C9C">
            <w:pPr>
              <w:pStyle w:val="ListParagraph"/>
              <w:numPr>
                <w:ilvl w:val="0"/>
                <w:numId w:val="12"/>
              </w:numPr>
              <w:spacing w:after="0" w:line="240" w:lineRule="auto"/>
              <w:ind w:left="170" w:hanging="142"/>
              <w:rPr>
                <w:rFonts w:cs="Arial"/>
                <w:sz w:val="24"/>
                <w:szCs w:val="24"/>
              </w:rPr>
            </w:pPr>
            <w:r w:rsidRPr="00BE3EE6">
              <w:rPr>
                <w:rFonts w:cs="Arial"/>
                <w:sz w:val="24"/>
                <w:szCs w:val="24"/>
              </w:rPr>
              <w:t>Selecting appropriate ideas and putting them together into a piece of writing with suitable vocabulary</w:t>
            </w:r>
          </w:p>
          <w:p w:rsidR="00A35C9C" w:rsidRPr="00BE3EE6" w:rsidRDefault="00A35C9C" w:rsidP="00A35C9C">
            <w:pPr>
              <w:pStyle w:val="ListParagraph"/>
              <w:numPr>
                <w:ilvl w:val="0"/>
                <w:numId w:val="12"/>
              </w:numPr>
              <w:spacing w:after="0" w:line="240" w:lineRule="auto"/>
              <w:ind w:left="170" w:hanging="142"/>
              <w:rPr>
                <w:rFonts w:cs="Arial"/>
                <w:sz w:val="24"/>
                <w:szCs w:val="24"/>
              </w:rPr>
            </w:pPr>
            <w:r w:rsidRPr="00BE3EE6">
              <w:rPr>
                <w:rFonts w:cs="Arial"/>
                <w:sz w:val="24"/>
                <w:szCs w:val="24"/>
              </w:rPr>
              <w:t xml:space="preserve">convey information, describe events, explain processes or </w:t>
            </w:r>
            <w:r>
              <w:rPr>
                <w:rFonts w:cs="Arial"/>
                <w:sz w:val="24"/>
                <w:szCs w:val="24"/>
              </w:rPr>
              <w:t>combine ideas in different ways</w:t>
            </w:r>
          </w:p>
        </w:tc>
        <w:tc>
          <w:tcPr>
            <w:tcW w:w="3402" w:type="dxa"/>
          </w:tcPr>
          <w:p w:rsidR="00A35C9C" w:rsidRPr="00BE3EE6" w:rsidRDefault="00A35C9C" w:rsidP="00A35C9C">
            <w:pPr>
              <w:pStyle w:val="ListParagraph"/>
              <w:numPr>
                <w:ilvl w:val="0"/>
                <w:numId w:val="12"/>
              </w:numPr>
              <w:spacing w:after="0" w:line="240" w:lineRule="auto"/>
              <w:ind w:left="147" w:hanging="142"/>
              <w:rPr>
                <w:rFonts w:cs="Arial"/>
                <w:sz w:val="24"/>
                <w:szCs w:val="24"/>
              </w:rPr>
            </w:pPr>
            <w:r w:rsidRPr="00BE3EE6">
              <w:rPr>
                <w:rFonts w:cs="Arial"/>
                <w:color w:val="FF0000"/>
                <w:sz w:val="24"/>
                <w:szCs w:val="24"/>
              </w:rPr>
              <w:t>clearly able to put</w:t>
            </w:r>
            <w:r>
              <w:rPr>
                <w:rFonts w:cs="Arial"/>
                <w:color w:val="FF0000"/>
                <w:sz w:val="24"/>
                <w:szCs w:val="24"/>
              </w:rPr>
              <w:t xml:space="preserve"> notes</w:t>
            </w:r>
            <w:r w:rsidRPr="00BE3EE6">
              <w:rPr>
                <w:rFonts w:cs="Arial"/>
                <w:color w:val="FF0000"/>
                <w:sz w:val="24"/>
                <w:szCs w:val="24"/>
              </w:rPr>
              <w:t xml:space="preserve"> into own words </w:t>
            </w:r>
            <w:r w:rsidRPr="00BE3EE6">
              <w:rPr>
                <w:rFonts w:cs="Arial"/>
                <w:sz w:val="24"/>
                <w:szCs w:val="24"/>
              </w:rPr>
              <w:t xml:space="preserve">as well as </w:t>
            </w:r>
            <w:r w:rsidRPr="00BE3EE6">
              <w:rPr>
                <w:rFonts w:cs="Arial"/>
                <w:color w:val="FF0000"/>
                <w:sz w:val="24"/>
                <w:szCs w:val="24"/>
              </w:rPr>
              <w:t>knowing when to use quotes</w:t>
            </w:r>
          </w:p>
          <w:p w:rsidR="00A35C9C" w:rsidRPr="00BE3EE6" w:rsidRDefault="00A35C9C" w:rsidP="00A35C9C">
            <w:pPr>
              <w:pStyle w:val="ListParagraph"/>
              <w:numPr>
                <w:ilvl w:val="0"/>
                <w:numId w:val="12"/>
              </w:numPr>
              <w:spacing w:after="0" w:line="240" w:lineRule="auto"/>
              <w:ind w:left="147" w:hanging="142"/>
              <w:rPr>
                <w:rFonts w:cs="Arial"/>
                <w:sz w:val="24"/>
                <w:szCs w:val="24"/>
              </w:rPr>
            </w:pPr>
            <w:r w:rsidRPr="00BE3EE6">
              <w:rPr>
                <w:rFonts w:cs="Arial"/>
                <w:color w:val="FF0000"/>
                <w:sz w:val="24"/>
                <w:szCs w:val="24"/>
              </w:rPr>
              <w:t>Acknowledging sources</w:t>
            </w:r>
          </w:p>
          <w:p w:rsidR="00A35C9C" w:rsidRDefault="00A35C9C" w:rsidP="00A35C9C">
            <w:pPr>
              <w:pStyle w:val="ListParagraph"/>
              <w:numPr>
                <w:ilvl w:val="0"/>
                <w:numId w:val="12"/>
              </w:numPr>
              <w:spacing w:after="0" w:line="240" w:lineRule="auto"/>
              <w:ind w:left="147" w:hanging="142"/>
              <w:rPr>
                <w:rFonts w:cs="Arial"/>
                <w:sz w:val="24"/>
                <w:szCs w:val="24"/>
              </w:rPr>
            </w:pPr>
            <w:r w:rsidRPr="00BE3EE6">
              <w:rPr>
                <w:rFonts w:cs="Arial"/>
                <w:color w:val="FF0000"/>
                <w:sz w:val="24"/>
                <w:szCs w:val="24"/>
              </w:rPr>
              <w:t>Independently</w:t>
            </w:r>
            <w:r w:rsidRPr="00BE3EE6">
              <w:rPr>
                <w:rFonts w:cs="Arial"/>
                <w:sz w:val="24"/>
                <w:szCs w:val="24"/>
              </w:rPr>
              <w:t xml:space="preserve"> selecting ideas, </w:t>
            </w:r>
            <w:r w:rsidRPr="00BE3EE6">
              <w:rPr>
                <w:rFonts w:cs="Arial"/>
                <w:color w:val="FF0000"/>
                <w:sz w:val="24"/>
                <w:szCs w:val="24"/>
              </w:rPr>
              <w:t xml:space="preserve">organising them logically </w:t>
            </w:r>
            <w:r w:rsidRPr="00BE3EE6">
              <w:rPr>
                <w:rFonts w:cs="Arial"/>
                <w:sz w:val="24"/>
                <w:szCs w:val="24"/>
              </w:rPr>
              <w:t>and using effective vocabulary</w:t>
            </w:r>
          </w:p>
          <w:p w:rsidR="00A35C9C" w:rsidRDefault="00A35C9C" w:rsidP="00A35C9C">
            <w:pPr>
              <w:pStyle w:val="ListParagraph"/>
              <w:numPr>
                <w:ilvl w:val="0"/>
                <w:numId w:val="12"/>
              </w:numPr>
              <w:spacing w:after="0" w:line="240" w:lineRule="auto"/>
              <w:ind w:left="147" w:hanging="142"/>
              <w:rPr>
                <w:rFonts w:cs="Arial"/>
                <w:sz w:val="24"/>
                <w:szCs w:val="24"/>
              </w:rPr>
            </w:pPr>
            <w:r w:rsidRPr="00BE3EE6">
              <w:rPr>
                <w:rFonts w:cs="Arial"/>
                <w:sz w:val="24"/>
                <w:szCs w:val="24"/>
              </w:rPr>
              <w:t xml:space="preserve">convey information, describe events, explain processes or </w:t>
            </w:r>
            <w:r>
              <w:rPr>
                <w:rFonts w:cs="Arial"/>
                <w:sz w:val="24"/>
                <w:szCs w:val="24"/>
              </w:rPr>
              <w:t>combine ideas in different ways</w:t>
            </w: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Pr="007B67E5" w:rsidRDefault="00A35C9C" w:rsidP="00A35C9C">
            <w:pPr>
              <w:rPr>
                <w:rFonts w:cs="Arial"/>
                <w:sz w:val="24"/>
                <w:szCs w:val="24"/>
              </w:rPr>
            </w:pPr>
          </w:p>
        </w:tc>
        <w:tc>
          <w:tcPr>
            <w:tcW w:w="3402" w:type="dxa"/>
          </w:tcPr>
          <w:p w:rsidR="00A35C9C" w:rsidRPr="00BE3EE6" w:rsidRDefault="00A35C9C" w:rsidP="00A35C9C">
            <w:pPr>
              <w:pStyle w:val="ListParagraph"/>
              <w:numPr>
                <w:ilvl w:val="0"/>
                <w:numId w:val="12"/>
              </w:numPr>
              <w:spacing w:after="0" w:line="240" w:lineRule="auto"/>
              <w:ind w:left="147" w:hanging="142"/>
              <w:rPr>
                <w:rFonts w:cs="Arial"/>
                <w:sz w:val="24"/>
                <w:szCs w:val="24"/>
              </w:rPr>
            </w:pPr>
            <w:r w:rsidRPr="00BE3EE6">
              <w:rPr>
                <w:rFonts w:cs="Arial"/>
                <w:color w:val="FF0000"/>
                <w:sz w:val="24"/>
                <w:szCs w:val="24"/>
              </w:rPr>
              <w:t xml:space="preserve">Responsible use </w:t>
            </w:r>
            <w:r w:rsidRPr="00BE3EE6">
              <w:rPr>
                <w:rFonts w:cs="Arial"/>
                <w:sz w:val="24"/>
                <w:szCs w:val="24"/>
              </w:rPr>
              <w:t>of sources – ie</w:t>
            </w:r>
            <w:r w:rsidRPr="00BE3EE6">
              <w:rPr>
                <w:rFonts w:cs="Arial"/>
                <w:color w:val="FF0000"/>
                <w:sz w:val="24"/>
                <w:szCs w:val="24"/>
              </w:rPr>
              <w:t>. using footnotes, bibliographies</w:t>
            </w:r>
          </w:p>
          <w:p w:rsidR="00A35C9C" w:rsidRPr="00A70D7C" w:rsidRDefault="00A35C9C" w:rsidP="00A35C9C">
            <w:pPr>
              <w:pStyle w:val="ListParagraph"/>
              <w:numPr>
                <w:ilvl w:val="0"/>
                <w:numId w:val="12"/>
              </w:numPr>
              <w:spacing w:after="0" w:line="240" w:lineRule="auto"/>
              <w:ind w:left="147" w:hanging="142"/>
              <w:rPr>
                <w:rFonts w:cs="Arial"/>
                <w:sz w:val="24"/>
                <w:szCs w:val="24"/>
              </w:rPr>
            </w:pPr>
            <w:r w:rsidRPr="00A70D7C">
              <w:rPr>
                <w:rFonts w:cs="Arial"/>
                <w:sz w:val="24"/>
                <w:szCs w:val="24"/>
              </w:rPr>
              <w:t>Independently selecting ideas, organising them logically and using effective vocabulary</w:t>
            </w:r>
          </w:p>
          <w:p w:rsidR="00A35C9C" w:rsidRPr="00907678" w:rsidRDefault="00A35C9C" w:rsidP="00A35C9C">
            <w:pPr>
              <w:pStyle w:val="ListParagraph"/>
              <w:numPr>
                <w:ilvl w:val="0"/>
                <w:numId w:val="12"/>
              </w:numPr>
              <w:spacing w:after="0" w:line="240" w:lineRule="auto"/>
              <w:ind w:left="147" w:hanging="142"/>
              <w:rPr>
                <w:rFonts w:cs="Arial"/>
                <w:sz w:val="24"/>
                <w:szCs w:val="24"/>
              </w:rPr>
            </w:pPr>
            <w:r w:rsidRPr="00BE3EE6">
              <w:rPr>
                <w:rFonts w:cs="Arial"/>
                <w:sz w:val="24"/>
                <w:szCs w:val="24"/>
              </w:rPr>
              <w:t xml:space="preserve">Giving information about </w:t>
            </w:r>
            <w:r w:rsidRPr="00BE3EE6">
              <w:rPr>
                <w:rFonts w:cs="Arial"/>
                <w:color w:val="FF0000"/>
                <w:sz w:val="24"/>
                <w:szCs w:val="24"/>
              </w:rPr>
              <w:t>concepts</w:t>
            </w:r>
            <w:r w:rsidRPr="00BE3EE6">
              <w:rPr>
                <w:rFonts w:cs="Arial"/>
                <w:sz w:val="24"/>
                <w:szCs w:val="24"/>
              </w:rPr>
              <w:t xml:space="preserve">, </w:t>
            </w:r>
            <w:r w:rsidRPr="00BE3EE6">
              <w:rPr>
                <w:rFonts w:cs="Arial"/>
                <w:color w:val="FF0000"/>
                <w:sz w:val="24"/>
                <w:szCs w:val="24"/>
              </w:rPr>
              <w:t xml:space="preserve">providing evidence </w:t>
            </w:r>
            <w:r w:rsidRPr="00BE3EE6">
              <w:rPr>
                <w:rFonts w:cs="Arial"/>
                <w:sz w:val="24"/>
                <w:szCs w:val="24"/>
              </w:rPr>
              <w:t xml:space="preserve">to back up what’s said, </w:t>
            </w:r>
            <w:r w:rsidRPr="00BE3EE6">
              <w:rPr>
                <w:rFonts w:cs="Arial"/>
                <w:color w:val="FF0000"/>
                <w:sz w:val="24"/>
                <w:szCs w:val="24"/>
              </w:rPr>
              <w:t>bringing together more than one idea or opinion</w:t>
            </w:r>
          </w:p>
        </w:tc>
      </w:tr>
      <w:tr w:rsidR="00A35C9C" w:rsidRPr="00907678" w:rsidTr="00A35C9C">
        <w:tc>
          <w:tcPr>
            <w:tcW w:w="14312" w:type="dxa"/>
            <w:gridSpan w:val="5"/>
            <w:shd w:val="clear" w:color="auto" w:fill="FF0000"/>
          </w:tcPr>
          <w:p w:rsidR="00A35C9C" w:rsidRPr="00907678" w:rsidRDefault="00A35C9C" w:rsidP="00A35C9C">
            <w:pPr>
              <w:rPr>
                <w:rFonts w:cs="Arial"/>
                <w:b/>
                <w:sz w:val="28"/>
                <w:szCs w:val="24"/>
              </w:rPr>
            </w:pPr>
            <w:r>
              <w:rPr>
                <w:rFonts w:cs="Arial"/>
                <w:b/>
                <w:sz w:val="28"/>
                <w:szCs w:val="24"/>
              </w:rPr>
              <w:lastRenderedPageBreak/>
              <w:t>Benchmarks for assessing</w:t>
            </w:r>
          </w:p>
        </w:tc>
      </w:tr>
      <w:tr w:rsidR="00A35C9C" w:rsidRPr="00907678" w:rsidTr="00A35C9C">
        <w:tc>
          <w:tcPr>
            <w:tcW w:w="2254" w:type="dxa"/>
          </w:tcPr>
          <w:p w:rsidR="00A35C9C" w:rsidRPr="00907678" w:rsidRDefault="00A35C9C" w:rsidP="00A35C9C">
            <w:pPr>
              <w:rPr>
                <w:rFonts w:cs="Arial"/>
                <w:sz w:val="24"/>
                <w:szCs w:val="24"/>
              </w:rPr>
            </w:pPr>
            <w:r w:rsidRPr="00907678">
              <w:rPr>
                <w:rFonts w:cs="Arial"/>
                <w:sz w:val="24"/>
                <w:szCs w:val="24"/>
              </w:rPr>
              <w:t>What are the key Benchmarks for this?</w:t>
            </w:r>
          </w:p>
        </w:tc>
        <w:tc>
          <w:tcPr>
            <w:tcW w:w="2254" w:type="dxa"/>
          </w:tcPr>
          <w:p w:rsidR="00A35C9C" w:rsidRDefault="00A35C9C" w:rsidP="00A35C9C">
            <w:pPr>
              <w:rPr>
                <w:rFonts w:cs="Arial"/>
                <w:b/>
                <w:sz w:val="24"/>
                <w:szCs w:val="24"/>
              </w:rPr>
            </w:pPr>
            <w:r w:rsidRPr="00BE3EE6">
              <w:rPr>
                <w:rFonts w:cs="Arial"/>
                <w:b/>
                <w:sz w:val="24"/>
                <w:szCs w:val="24"/>
              </w:rPr>
              <w:t>2-25a/3-25a/4-25a</w:t>
            </w:r>
          </w:p>
          <w:p w:rsidR="00A35C9C" w:rsidRPr="00BE3EE6" w:rsidRDefault="00A35C9C" w:rsidP="00A35C9C">
            <w:pPr>
              <w:rPr>
                <w:rFonts w:cs="Arial"/>
                <w:b/>
                <w:sz w:val="24"/>
                <w:szCs w:val="24"/>
              </w:rPr>
            </w:pPr>
            <w:r>
              <w:rPr>
                <w:rFonts w:cs="Arial"/>
                <w:b/>
                <w:sz w:val="24"/>
                <w:szCs w:val="24"/>
              </w:rPr>
              <w:t>2-26a/3-26a/4-26a</w:t>
            </w:r>
          </w:p>
          <w:p w:rsidR="00A35C9C" w:rsidRPr="00BE3EE6" w:rsidRDefault="00A35C9C" w:rsidP="00A35C9C">
            <w:pPr>
              <w:rPr>
                <w:rFonts w:cs="Arial"/>
                <w:sz w:val="24"/>
                <w:szCs w:val="24"/>
              </w:rPr>
            </w:pPr>
            <w:r w:rsidRPr="00BE3EE6">
              <w:rPr>
                <w:rFonts w:cs="Arial"/>
                <w:sz w:val="24"/>
                <w:szCs w:val="24"/>
              </w:rPr>
              <w:t>Organising and using information</w:t>
            </w:r>
          </w:p>
          <w:p w:rsidR="00A35C9C" w:rsidRPr="00BE3EE6" w:rsidRDefault="00A35C9C" w:rsidP="00A35C9C">
            <w:pPr>
              <w:rPr>
                <w:rFonts w:cs="Arial"/>
                <w:b/>
                <w:sz w:val="24"/>
                <w:szCs w:val="24"/>
              </w:rPr>
            </w:pPr>
          </w:p>
          <w:p w:rsidR="00A35C9C" w:rsidRPr="00907678" w:rsidRDefault="00A35C9C" w:rsidP="00A35C9C">
            <w:pPr>
              <w:rPr>
                <w:rFonts w:cs="Arial"/>
                <w:sz w:val="24"/>
                <w:szCs w:val="24"/>
              </w:rPr>
            </w:pPr>
            <w:r w:rsidRPr="00BE3EE6">
              <w:rPr>
                <w:rFonts w:cs="Arial"/>
                <w:b/>
                <w:sz w:val="24"/>
                <w:szCs w:val="24"/>
              </w:rPr>
              <w:t xml:space="preserve">2-28a/3-28a/4-28a </w:t>
            </w:r>
          </w:p>
          <w:p w:rsidR="00A35C9C" w:rsidRPr="00907678" w:rsidRDefault="00A35C9C" w:rsidP="00A35C9C">
            <w:pPr>
              <w:rPr>
                <w:rFonts w:cs="Arial"/>
                <w:sz w:val="24"/>
                <w:szCs w:val="24"/>
              </w:rPr>
            </w:pPr>
            <w:r>
              <w:rPr>
                <w:rFonts w:cs="Arial"/>
                <w:sz w:val="24"/>
                <w:szCs w:val="24"/>
              </w:rPr>
              <w:t>Creating texts</w:t>
            </w:r>
          </w:p>
          <w:p w:rsidR="00A35C9C" w:rsidRPr="00907678" w:rsidRDefault="00A35C9C" w:rsidP="00A35C9C">
            <w:pPr>
              <w:rPr>
                <w:rFonts w:cs="Arial"/>
                <w:sz w:val="24"/>
                <w:szCs w:val="24"/>
              </w:rPr>
            </w:pPr>
          </w:p>
        </w:tc>
        <w:tc>
          <w:tcPr>
            <w:tcW w:w="3000" w:type="dxa"/>
          </w:tcPr>
          <w:p w:rsidR="00A35C9C" w:rsidRPr="007B67E5" w:rsidRDefault="00A35C9C" w:rsidP="00A35C9C">
            <w:pPr>
              <w:pStyle w:val="ListParagraph"/>
              <w:numPr>
                <w:ilvl w:val="0"/>
                <w:numId w:val="13"/>
              </w:numPr>
              <w:spacing w:after="0" w:line="240" w:lineRule="auto"/>
              <w:ind w:left="170" w:hanging="170"/>
              <w:rPr>
                <w:rFonts w:cs="Arial"/>
                <w:sz w:val="24"/>
                <w:szCs w:val="24"/>
              </w:rPr>
            </w:pPr>
            <w:r w:rsidRPr="007B67E5">
              <w:rPr>
                <w:rFonts w:cs="Arial"/>
                <w:sz w:val="24"/>
                <w:szCs w:val="24"/>
              </w:rPr>
              <w:t>Uses notes to develop thinking and create pieces of writing</w:t>
            </w:r>
          </w:p>
          <w:p w:rsidR="00A35C9C" w:rsidRPr="007B67E5" w:rsidRDefault="00A35C9C" w:rsidP="00A35C9C">
            <w:pPr>
              <w:pStyle w:val="ListParagraph"/>
              <w:numPr>
                <w:ilvl w:val="0"/>
                <w:numId w:val="13"/>
              </w:numPr>
              <w:spacing w:after="0" w:line="240" w:lineRule="auto"/>
              <w:ind w:left="170" w:hanging="170"/>
              <w:rPr>
                <w:rFonts w:cs="Arial"/>
                <w:sz w:val="24"/>
                <w:szCs w:val="24"/>
              </w:rPr>
            </w:pPr>
            <w:r w:rsidRPr="007B67E5">
              <w:rPr>
                <w:rFonts w:cs="Arial"/>
                <w:sz w:val="24"/>
                <w:szCs w:val="24"/>
              </w:rPr>
              <w:t>Selects relevant ideas</w:t>
            </w:r>
          </w:p>
          <w:p w:rsidR="00A35C9C" w:rsidRPr="00A35C9C" w:rsidRDefault="00A35C9C" w:rsidP="00A35C9C">
            <w:pPr>
              <w:pStyle w:val="ListParagraph"/>
              <w:numPr>
                <w:ilvl w:val="0"/>
                <w:numId w:val="13"/>
              </w:numPr>
              <w:spacing w:after="0" w:line="240" w:lineRule="auto"/>
              <w:ind w:left="170" w:hanging="170"/>
              <w:rPr>
                <w:rFonts w:cs="Arial"/>
                <w:sz w:val="24"/>
                <w:szCs w:val="24"/>
              </w:rPr>
            </w:pPr>
            <w:r w:rsidRPr="007B67E5">
              <w:rPr>
                <w:rFonts w:cs="Arial"/>
                <w:sz w:val="24"/>
                <w:szCs w:val="24"/>
              </w:rPr>
              <w:t>Acknowledges sources</w:t>
            </w:r>
          </w:p>
          <w:p w:rsidR="00A35C9C" w:rsidRPr="007B67E5" w:rsidRDefault="00A35C9C" w:rsidP="00A35C9C">
            <w:pPr>
              <w:pStyle w:val="ListParagraph"/>
              <w:numPr>
                <w:ilvl w:val="0"/>
                <w:numId w:val="13"/>
              </w:numPr>
              <w:spacing w:after="0" w:line="240" w:lineRule="auto"/>
              <w:ind w:left="170" w:hanging="170"/>
              <w:rPr>
                <w:rFonts w:cs="Arial"/>
                <w:sz w:val="24"/>
                <w:szCs w:val="24"/>
              </w:rPr>
            </w:pPr>
            <w:r w:rsidRPr="007B67E5">
              <w:rPr>
                <w:rFonts w:cs="Arial"/>
                <w:sz w:val="24"/>
                <w:szCs w:val="24"/>
              </w:rPr>
              <w:t xml:space="preserve">Organises information </w:t>
            </w:r>
            <w:r w:rsidR="00FD579A">
              <w:rPr>
                <w:rFonts w:cs="Arial"/>
                <w:sz w:val="24"/>
                <w:szCs w:val="24"/>
              </w:rPr>
              <w:t>in a logical way</w:t>
            </w:r>
          </w:p>
          <w:p w:rsidR="00A35C9C" w:rsidRDefault="00A35C9C" w:rsidP="00A35C9C">
            <w:pPr>
              <w:pStyle w:val="ListParagraph"/>
              <w:numPr>
                <w:ilvl w:val="0"/>
                <w:numId w:val="13"/>
              </w:numPr>
              <w:spacing w:after="0" w:line="240" w:lineRule="auto"/>
              <w:ind w:left="170" w:hanging="170"/>
              <w:rPr>
                <w:rFonts w:cs="Arial"/>
                <w:sz w:val="24"/>
                <w:szCs w:val="24"/>
              </w:rPr>
            </w:pPr>
            <w:r w:rsidRPr="007B67E5">
              <w:rPr>
                <w:rFonts w:cs="Arial"/>
                <w:sz w:val="24"/>
                <w:szCs w:val="24"/>
              </w:rPr>
              <w:t>Uses appropriate vocabulary including subject specific words to suit purpose and audience</w:t>
            </w:r>
          </w:p>
          <w:p w:rsidR="00A35C9C" w:rsidRDefault="00FD579A" w:rsidP="00A35C9C">
            <w:pPr>
              <w:pStyle w:val="ListParagraph"/>
              <w:numPr>
                <w:ilvl w:val="0"/>
                <w:numId w:val="13"/>
              </w:numPr>
              <w:spacing w:after="0" w:line="240" w:lineRule="auto"/>
              <w:ind w:left="170" w:hanging="170"/>
              <w:rPr>
                <w:rFonts w:cs="Arial"/>
                <w:sz w:val="24"/>
                <w:szCs w:val="24"/>
              </w:rPr>
            </w:pPr>
            <w:r>
              <w:rPr>
                <w:rFonts w:cs="Arial"/>
                <w:sz w:val="24"/>
                <w:szCs w:val="24"/>
              </w:rPr>
              <w:t>Using appropriate style and</w:t>
            </w:r>
            <w:r w:rsidR="00A35C9C" w:rsidRPr="007B67E5">
              <w:rPr>
                <w:rFonts w:cs="Arial"/>
                <w:sz w:val="24"/>
                <w:szCs w:val="24"/>
              </w:rPr>
              <w:t xml:space="preserve"> format to convey information applying key features of the genre</w:t>
            </w:r>
          </w:p>
          <w:p w:rsidR="00A35C9C" w:rsidRDefault="00A35C9C" w:rsidP="00A35C9C">
            <w:pPr>
              <w:pStyle w:val="ListParagraph"/>
              <w:numPr>
                <w:ilvl w:val="0"/>
                <w:numId w:val="13"/>
              </w:numPr>
              <w:spacing w:after="0" w:line="240" w:lineRule="auto"/>
              <w:ind w:left="170" w:hanging="170"/>
              <w:rPr>
                <w:rFonts w:cs="Arial"/>
                <w:sz w:val="24"/>
                <w:szCs w:val="24"/>
              </w:rPr>
            </w:pPr>
            <w:r>
              <w:rPr>
                <w:rFonts w:cs="Arial"/>
                <w:sz w:val="24"/>
                <w:szCs w:val="24"/>
              </w:rPr>
              <w:t xml:space="preserve">Includes relevant </w:t>
            </w:r>
            <w:r w:rsidR="00FD579A">
              <w:rPr>
                <w:rFonts w:cs="Arial"/>
                <w:sz w:val="24"/>
                <w:szCs w:val="24"/>
              </w:rPr>
              <w:t>ideas, knowledge or information</w:t>
            </w:r>
          </w:p>
          <w:p w:rsidR="00A35C9C" w:rsidRPr="00A35C9C" w:rsidRDefault="00A35C9C" w:rsidP="00A35C9C">
            <w:pPr>
              <w:pStyle w:val="ListParagraph"/>
              <w:numPr>
                <w:ilvl w:val="0"/>
                <w:numId w:val="13"/>
              </w:numPr>
              <w:spacing w:after="0" w:line="240" w:lineRule="auto"/>
              <w:ind w:left="170" w:hanging="170"/>
              <w:rPr>
                <w:rFonts w:cs="Arial"/>
                <w:sz w:val="24"/>
                <w:szCs w:val="24"/>
              </w:rPr>
            </w:pPr>
            <w:r w:rsidRPr="007B67E5">
              <w:rPr>
                <w:rFonts w:cs="Arial"/>
                <w:sz w:val="24"/>
                <w:szCs w:val="24"/>
              </w:rPr>
              <w:t xml:space="preserve">Organises and presents information </w:t>
            </w:r>
            <w:r w:rsidR="00FD579A">
              <w:rPr>
                <w:rFonts w:cs="Arial"/>
                <w:sz w:val="24"/>
                <w:szCs w:val="24"/>
              </w:rPr>
              <w:t>in a logical way</w:t>
            </w:r>
          </w:p>
          <w:p w:rsidR="00A35C9C" w:rsidRPr="007B67E5" w:rsidRDefault="00FD579A" w:rsidP="00A35C9C">
            <w:pPr>
              <w:pStyle w:val="ListParagraph"/>
              <w:numPr>
                <w:ilvl w:val="0"/>
                <w:numId w:val="13"/>
              </w:numPr>
              <w:spacing w:after="0" w:line="240" w:lineRule="auto"/>
              <w:ind w:left="170" w:hanging="170"/>
              <w:rPr>
                <w:rFonts w:cs="Arial"/>
                <w:sz w:val="24"/>
                <w:szCs w:val="24"/>
              </w:rPr>
            </w:pPr>
            <w:r>
              <w:rPr>
                <w:rFonts w:cs="Arial"/>
                <w:sz w:val="24"/>
                <w:szCs w:val="24"/>
              </w:rPr>
              <w:t>Use t</w:t>
            </w:r>
            <w:r w:rsidR="00A35C9C" w:rsidRPr="007B67E5">
              <w:rPr>
                <w:rFonts w:cs="Arial"/>
                <w:sz w:val="24"/>
                <w:szCs w:val="24"/>
              </w:rPr>
              <w:t>one and vocabulary</w:t>
            </w:r>
            <w:r>
              <w:rPr>
                <w:rFonts w:cs="Arial"/>
                <w:sz w:val="24"/>
                <w:szCs w:val="24"/>
              </w:rPr>
              <w:t xml:space="preserve"> appropriate to purpose</w:t>
            </w:r>
          </w:p>
          <w:p w:rsidR="00A35C9C" w:rsidRPr="007B67E5" w:rsidRDefault="00A35C9C" w:rsidP="00A35C9C">
            <w:pPr>
              <w:ind w:left="170" w:hanging="170"/>
              <w:rPr>
                <w:rFonts w:cs="Arial"/>
                <w:sz w:val="24"/>
                <w:szCs w:val="24"/>
              </w:rPr>
            </w:pPr>
          </w:p>
          <w:p w:rsidR="00A35C9C" w:rsidRDefault="00A35C9C" w:rsidP="00A35C9C">
            <w:pPr>
              <w:rPr>
                <w:rFonts w:ascii="Arial" w:hAnsi="Arial" w:cs="Arial"/>
                <w:sz w:val="24"/>
                <w:szCs w:val="24"/>
              </w:rPr>
            </w:pPr>
          </w:p>
          <w:p w:rsidR="00A35C9C" w:rsidRDefault="00A35C9C" w:rsidP="00A35C9C">
            <w:pPr>
              <w:rPr>
                <w:rFonts w:ascii="Arial" w:hAnsi="Arial" w:cs="Arial"/>
                <w:sz w:val="24"/>
                <w:szCs w:val="24"/>
              </w:rPr>
            </w:pPr>
          </w:p>
          <w:p w:rsidR="00A35C9C" w:rsidRPr="00D9151E" w:rsidRDefault="00A35C9C" w:rsidP="00A35C9C">
            <w:pPr>
              <w:pStyle w:val="ListParagraph"/>
              <w:spacing w:after="0" w:line="240" w:lineRule="auto"/>
              <w:ind w:left="170"/>
              <w:rPr>
                <w:rFonts w:cs="Arial"/>
                <w:b/>
                <w:sz w:val="24"/>
                <w:szCs w:val="24"/>
              </w:rPr>
            </w:pPr>
          </w:p>
        </w:tc>
        <w:tc>
          <w:tcPr>
            <w:tcW w:w="3402" w:type="dxa"/>
          </w:tcPr>
          <w:p w:rsidR="00A35C9C" w:rsidRPr="007B67E5" w:rsidRDefault="00A35C9C" w:rsidP="00A35C9C">
            <w:pPr>
              <w:pStyle w:val="ListParagraph"/>
              <w:numPr>
                <w:ilvl w:val="0"/>
                <w:numId w:val="13"/>
              </w:numPr>
              <w:spacing w:after="0" w:line="240" w:lineRule="auto"/>
              <w:ind w:left="147" w:hanging="142"/>
              <w:rPr>
                <w:rFonts w:cs="Arial"/>
                <w:sz w:val="24"/>
                <w:szCs w:val="24"/>
              </w:rPr>
            </w:pPr>
            <w:r>
              <w:rPr>
                <w:rFonts w:cs="Arial"/>
                <w:sz w:val="24"/>
                <w:szCs w:val="24"/>
              </w:rPr>
              <w:t>Uses notes or</w:t>
            </w:r>
            <w:r w:rsidRPr="007B67E5">
              <w:rPr>
                <w:rFonts w:cs="Arial"/>
                <w:sz w:val="24"/>
                <w:szCs w:val="24"/>
              </w:rPr>
              <w:t xml:space="preserve"> other sources to generate ideas, inform thinking &amp; </w:t>
            </w:r>
            <w:r w:rsidRPr="007B67E5">
              <w:rPr>
                <w:rFonts w:cs="Arial"/>
                <w:color w:val="FF0000"/>
                <w:sz w:val="24"/>
                <w:szCs w:val="24"/>
              </w:rPr>
              <w:t>support</w:t>
            </w:r>
            <w:r w:rsidRPr="007B67E5">
              <w:rPr>
                <w:rFonts w:cs="Arial"/>
                <w:sz w:val="24"/>
                <w:szCs w:val="24"/>
              </w:rPr>
              <w:t xml:space="preserve"> the creation of new texts</w:t>
            </w:r>
          </w:p>
          <w:p w:rsidR="00A35C9C" w:rsidRPr="007B67E5" w:rsidRDefault="00FD579A" w:rsidP="00A35C9C">
            <w:pPr>
              <w:pStyle w:val="ListParagraph"/>
              <w:numPr>
                <w:ilvl w:val="0"/>
                <w:numId w:val="13"/>
              </w:numPr>
              <w:spacing w:after="0" w:line="240" w:lineRule="auto"/>
              <w:ind w:left="147" w:hanging="142"/>
              <w:rPr>
                <w:rFonts w:cs="Arial"/>
                <w:sz w:val="24"/>
                <w:szCs w:val="24"/>
              </w:rPr>
            </w:pPr>
            <w:r>
              <w:rPr>
                <w:rFonts w:cs="Arial"/>
                <w:sz w:val="24"/>
                <w:szCs w:val="24"/>
              </w:rPr>
              <w:t>Uses &amp; acknowledges sources appropriately</w:t>
            </w:r>
          </w:p>
          <w:p w:rsidR="00A35C9C" w:rsidRPr="007B67E5" w:rsidRDefault="00A35C9C" w:rsidP="00A35C9C">
            <w:pPr>
              <w:pStyle w:val="ListParagraph"/>
              <w:numPr>
                <w:ilvl w:val="0"/>
                <w:numId w:val="13"/>
              </w:numPr>
              <w:spacing w:after="0" w:line="240" w:lineRule="auto"/>
              <w:ind w:left="147" w:hanging="142"/>
              <w:rPr>
                <w:rFonts w:cs="Arial"/>
                <w:color w:val="FF0000"/>
                <w:sz w:val="24"/>
                <w:szCs w:val="24"/>
              </w:rPr>
            </w:pPr>
            <w:r>
              <w:rPr>
                <w:rFonts w:cs="Arial"/>
                <w:sz w:val="24"/>
                <w:szCs w:val="24"/>
              </w:rPr>
              <w:t>Selects relevant ideas or</w:t>
            </w:r>
            <w:r w:rsidRPr="007B67E5">
              <w:rPr>
                <w:rFonts w:cs="Arial"/>
                <w:sz w:val="24"/>
                <w:szCs w:val="24"/>
              </w:rPr>
              <w:t xml:space="preserve"> information</w:t>
            </w:r>
            <w:r>
              <w:rPr>
                <w:rFonts w:cs="Arial"/>
                <w:sz w:val="24"/>
                <w:szCs w:val="24"/>
              </w:rPr>
              <w:t>,</w:t>
            </w:r>
            <w:r w:rsidRPr="007B67E5">
              <w:rPr>
                <w:rFonts w:cs="Arial"/>
                <w:sz w:val="24"/>
                <w:szCs w:val="24"/>
              </w:rPr>
              <w:t xml:space="preserve"> including </w:t>
            </w:r>
            <w:r>
              <w:rPr>
                <w:rFonts w:cs="Arial"/>
                <w:color w:val="FF0000"/>
                <w:sz w:val="24"/>
                <w:szCs w:val="24"/>
              </w:rPr>
              <w:t>appropriate supporting detail or</w:t>
            </w:r>
            <w:r w:rsidRPr="007B67E5">
              <w:rPr>
                <w:rFonts w:cs="Arial"/>
                <w:color w:val="FF0000"/>
                <w:sz w:val="24"/>
                <w:szCs w:val="24"/>
              </w:rPr>
              <w:t xml:space="preserve"> evidence</w:t>
            </w:r>
          </w:p>
          <w:p w:rsidR="00A35C9C" w:rsidRPr="007B67E5" w:rsidRDefault="00A35C9C" w:rsidP="00A35C9C">
            <w:pPr>
              <w:pStyle w:val="ListParagraph"/>
              <w:numPr>
                <w:ilvl w:val="0"/>
                <w:numId w:val="13"/>
              </w:numPr>
              <w:spacing w:after="0" w:line="240" w:lineRule="auto"/>
              <w:ind w:left="147" w:hanging="142"/>
              <w:rPr>
                <w:rFonts w:cs="Arial"/>
                <w:color w:val="FF0000"/>
                <w:sz w:val="24"/>
                <w:szCs w:val="24"/>
              </w:rPr>
            </w:pPr>
            <w:r w:rsidRPr="007B67E5">
              <w:rPr>
                <w:rFonts w:cs="Arial"/>
                <w:sz w:val="24"/>
                <w:szCs w:val="24"/>
              </w:rPr>
              <w:t xml:space="preserve">Organises ideas </w:t>
            </w:r>
            <w:r w:rsidR="00FD579A">
              <w:rPr>
                <w:rFonts w:cs="Arial"/>
                <w:sz w:val="24"/>
                <w:szCs w:val="24"/>
              </w:rPr>
              <w:t>in a logical order</w:t>
            </w:r>
          </w:p>
          <w:p w:rsidR="00A35C9C" w:rsidRDefault="00FD579A" w:rsidP="00A35C9C">
            <w:pPr>
              <w:pStyle w:val="ListParagraph"/>
              <w:numPr>
                <w:ilvl w:val="0"/>
                <w:numId w:val="13"/>
              </w:numPr>
              <w:spacing w:after="0" w:line="240" w:lineRule="auto"/>
              <w:ind w:left="147" w:hanging="142"/>
              <w:rPr>
                <w:rFonts w:cs="Arial"/>
                <w:color w:val="FF0000"/>
                <w:sz w:val="24"/>
                <w:szCs w:val="24"/>
              </w:rPr>
            </w:pPr>
            <w:r>
              <w:rPr>
                <w:rFonts w:cs="Arial"/>
                <w:sz w:val="24"/>
                <w:szCs w:val="24"/>
              </w:rPr>
              <w:t xml:space="preserve">Uses </w:t>
            </w:r>
            <w:r w:rsidRPr="00FD579A">
              <w:rPr>
                <w:rFonts w:cs="Arial"/>
                <w:color w:val="FF0000"/>
                <w:sz w:val="24"/>
                <w:szCs w:val="24"/>
              </w:rPr>
              <w:t xml:space="preserve">varied </w:t>
            </w:r>
            <w:r>
              <w:rPr>
                <w:rFonts w:cs="Arial"/>
                <w:sz w:val="24"/>
                <w:szCs w:val="24"/>
              </w:rPr>
              <w:t xml:space="preserve">and appropriate vocabulary </w:t>
            </w:r>
            <w:r w:rsidRPr="00FD579A">
              <w:rPr>
                <w:rFonts w:cs="Arial"/>
                <w:color w:val="FF0000"/>
                <w:sz w:val="24"/>
                <w:szCs w:val="24"/>
              </w:rPr>
              <w:t>to make meaning clear / attempt to enhance writing</w:t>
            </w:r>
          </w:p>
          <w:p w:rsidR="00A35C9C" w:rsidRPr="00A35C9C" w:rsidRDefault="00A35C9C" w:rsidP="00A35C9C">
            <w:pPr>
              <w:pStyle w:val="ListParagraph"/>
              <w:numPr>
                <w:ilvl w:val="0"/>
                <w:numId w:val="13"/>
              </w:numPr>
              <w:spacing w:after="0" w:line="240" w:lineRule="auto"/>
              <w:ind w:left="147" w:hanging="142"/>
              <w:rPr>
                <w:rFonts w:cs="Arial"/>
                <w:color w:val="FF0000"/>
                <w:sz w:val="24"/>
                <w:szCs w:val="24"/>
              </w:rPr>
            </w:pPr>
            <w:r>
              <w:rPr>
                <w:rFonts w:cs="Arial"/>
                <w:sz w:val="24"/>
                <w:szCs w:val="24"/>
              </w:rPr>
              <w:t>Uses style or format appropriate to audience/</w:t>
            </w:r>
            <w:r w:rsidRPr="007B67E5">
              <w:rPr>
                <w:rFonts w:cs="Arial"/>
                <w:color w:val="FF0000"/>
                <w:sz w:val="24"/>
                <w:szCs w:val="24"/>
              </w:rPr>
              <w:t>genre</w:t>
            </w:r>
          </w:p>
          <w:p w:rsidR="00A35C9C" w:rsidRDefault="00A35C9C" w:rsidP="00A35C9C">
            <w:pPr>
              <w:pStyle w:val="ListParagraph"/>
              <w:numPr>
                <w:ilvl w:val="0"/>
                <w:numId w:val="13"/>
              </w:numPr>
              <w:spacing w:after="0" w:line="240" w:lineRule="auto"/>
              <w:ind w:left="147" w:hanging="142"/>
              <w:rPr>
                <w:rFonts w:cs="Arial"/>
                <w:color w:val="FF0000"/>
                <w:sz w:val="24"/>
                <w:szCs w:val="24"/>
              </w:rPr>
            </w:pPr>
            <w:r w:rsidRPr="007B67E5">
              <w:rPr>
                <w:rFonts w:cs="Arial"/>
                <w:sz w:val="24"/>
                <w:szCs w:val="24"/>
              </w:rPr>
              <w:t xml:space="preserve">Relevant ideas </w:t>
            </w:r>
            <w:r>
              <w:rPr>
                <w:rFonts w:cs="Arial"/>
                <w:color w:val="FF0000"/>
                <w:sz w:val="24"/>
                <w:szCs w:val="24"/>
              </w:rPr>
              <w:t xml:space="preserve">with supporting detail  or </w:t>
            </w:r>
            <w:r w:rsidRPr="007B67E5">
              <w:rPr>
                <w:rFonts w:cs="Arial"/>
                <w:color w:val="FF0000"/>
                <w:sz w:val="24"/>
                <w:szCs w:val="24"/>
              </w:rPr>
              <w:t>evidence</w:t>
            </w:r>
          </w:p>
          <w:p w:rsidR="00A35C9C" w:rsidRDefault="00A35C9C" w:rsidP="00A35C9C">
            <w:pPr>
              <w:pStyle w:val="ListParagraph"/>
              <w:numPr>
                <w:ilvl w:val="0"/>
                <w:numId w:val="13"/>
              </w:numPr>
              <w:spacing w:after="0" w:line="240" w:lineRule="auto"/>
              <w:ind w:left="147" w:hanging="142"/>
              <w:rPr>
                <w:rFonts w:cs="Arial"/>
                <w:color w:val="FF0000"/>
                <w:sz w:val="24"/>
                <w:szCs w:val="24"/>
              </w:rPr>
            </w:pPr>
            <w:r w:rsidRPr="00FD579A">
              <w:rPr>
                <w:rFonts w:cs="Arial"/>
                <w:sz w:val="24"/>
                <w:szCs w:val="24"/>
              </w:rPr>
              <w:t>Organises</w:t>
            </w:r>
            <w:r w:rsidR="00FD579A">
              <w:rPr>
                <w:rFonts w:cs="Arial"/>
                <w:sz w:val="24"/>
                <w:szCs w:val="24"/>
              </w:rPr>
              <w:t xml:space="preserve"> in a logical way</w:t>
            </w:r>
            <w:r w:rsidR="00FD579A" w:rsidRPr="00FD579A">
              <w:rPr>
                <w:rFonts w:cs="Arial"/>
                <w:sz w:val="24"/>
                <w:szCs w:val="24"/>
              </w:rPr>
              <w:t xml:space="preserve">, </w:t>
            </w:r>
            <w:r w:rsidR="00FD579A">
              <w:rPr>
                <w:rFonts w:cs="Arial"/>
                <w:color w:val="FF0000"/>
                <w:sz w:val="24"/>
                <w:szCs w:val="24"/>
              </w:rPr>
              <w:t>using linking words or phrases</w:t>
            </w:r>
          </w:p>
          <w:p w:rsidR="00A35C9C" w:rsidRPr="00FD579A" w:rsidRDefault="00A35C9C" w:rsidP="00A35C9C">
            <w:pPr>
              <w:pStyle w:val="ListParagraph"/>
              <w:numPr>
                <w:ilvl w:val="0"/>
                <w:numId w:val="13"/>
              </w:numPr>
              <w:spacing w:after="0" w:line="240" w:lineRule="auto"/>
              <w:ind w:left="147" w:hanging="142"/>
              <w:rPr>
                <w:rFonts w:cs="Arial"/>
                <w:color w:val="FF0000"/>
                <w:sz w:val="24"/>
                <w:szCs w:val="24"/>
              </w:rPr>
            </w:pPr>
            <w:r w:rsidRPr="00FD579A">
              <w:rPr>
                <w:rFonts w:cs="Arial"/>
                <w:color w:val="FF0000"/>
                <w:sz w:val="24"/>
                <w:szCs w:val="24"/>
              </w:rPr>
              <w:t xml:space="preserve">Topic sentences used to introduce focus of paragraphs </w:t>
            </w:r>
          </w:p>
          <w:p w:rsidR="00A35C9C" w:rsidRPr="006B4D8D" w:rsidRDefault="00A35C9C" w:rsidP="00A35C9C">
            <w:pPr>
              <w:pStyle w:val="ListParagraph"/>
              <w:numPr>
                <w:ilvl w:val="0"/>
                <w:numId w:val="13"/>
              </w:numPr>
              <w:spacing w:after="0" w:line="240" w:lineRule="auto"/>
              <w:ind w:left="147" w:hanging="142"/>
              <w:rPr>
                <w:rFonts w:cs="Arial"/>
                <w:color w:val="FF0000"/>
                <w:sz w:val="24"/>
                <w:szCs w:val="24"/>
              </w:rPr>
            </w:pPr>
            <w:r>
              <w:rPr>
                <w:rFonts w:cs="Arial"/>
                <w:sz w:val="24"/>
                <w:szCs w:val="24"/>
              </w:rPr>
              <w:t xml:space="preserve">Appropriate tone and vocabulary for purpose and </w:t>
            </w:r>
            <w:r w:rsidRPr="007B67E5">
              <w:rPr>
                <w:rFonts w:cs="Arial"/>
                <w:sz w:val="24"/>
                <w:szCs w:val="24"/>
              </w:rPr>
              <w:t>audience</w:t>
            </w:r>
          </w:p>
          <w:p w:rsidR="006B4D8D" w:rsidRPr="007B67E5" w:rsidRDefault="006B4D8D" w:rsidP="00A35C9C">
            <w:pPr>
              <w:pStyle w:val="ListParagraph"/>
              <w:numPr>
                <w:ilvl w:val="0"/>
                <w:numId w:val="13"/>
              </w:numPr>
              <w:spacing w:after="0" w:line="240" w:lineRule="auto"/>
              <w:ind w:left="147" w:hanging="142"/>
              <w:rPr>
                <w:rFonts w:cs="Arial"/>
                <w:color w:val="FF0000"/>
                <w:sz w:val="24"/>
                <w:szCs w:val="24"/>
              </w:rPr>
            </w:pPr>
          </w:p>
        </w:tc>
        <w:tc>
          <w:tcPr>
            <w:tcW w:w="3402" w:type="dxa"/>
          </w:tcPr>
          <w:p w:rsidR="00A35C9C" w:rsidRPr="007B67E5" w:rsidRDefault="00A35C9C" w:rsidP="00A35C9C">
            <w:pPr>
              <w:pStyle w:val="ListParagraph"/>
              <w:numPr>
                <w:ilvl w:val="0"/>
                <w:numId w:val="13"/>
              </w:numPr>
              <w:spacing w:after="0" w:line="240" w:lineRule="auto"/>
              <w:ind w:left="147" w:hanging="142"/>
              <w:rPr>
                <w:rFonts w:cs="Arial"/>
                <w:sz w:val="24"/>
                <w:szCs w:val="24"/>
              </w:rPr>
            </w:pPr>
            <w:r>
              <w:rPr>
                <w:rFonts w:cs="Arial"/>
                <w:sz w:val="24"/>
                <w:szCs w:val="24"/>
              </w:rPr>
              <w:t>Uses notes or</w:t>
            </w:r>
            <w:r w:rsidRPr="007B67E5">
              <w:rPr>
                <w:rFonts w:cs="Arial"/>
                <w:sz w:val="24"/>
                <w:szCs w:val="24"/>
              </w:rPr>
              <w:t xml:space="preserve"> other sources to generate ideas, inform thinking &amp; </w:t>
            </w:r>
            <w:r w:rsidRPr="00A70D7C">
              <w:rPr>
                <w:rFonts w:cs="Arial"/>
                <w:sz w:val="24"/>
                <w:szCs w:val="24"/>
              </w:rPr>
              <w:t>support the creation of new texts</w:t>
            </w:r>
          </w:p>
          <w:p w:rsidR="00A35C9C" w:rsidRPr="007B67E5" w:rsidRDefault="00A35C9C" w:rsidP="00A35C9C">
            <w:pPr>
              <w:pStyle w:val="ListParagraph"/>
              <w:numPr>
                <w:ilvl w:val="0"/>
                <w:numId w:val="13"/>
              </w:numPr>
              <w:spacing w:after="0" w:line="240" w:lineRule="auto"/>
              <w:ind w:left="147" w:hanging="142"/>
              <w:rPr>
                <w:rFonts w:cs="Arial"/>
                <w:sz w:val="24"/>
                <w:szCs w:val="24"/>
              </w:rPr>
            </w:pPr>
            <w:r w:rsidRPr="007B67E5">
              <w:rPr>
                <w:rFonts w:cs="Arial"/>
                <w:sz w:val="24"/>
                <w:szCs w:val="24"/>
              </w:rPr>
              <w:t xml:space="preserve">Makes </w:t>
            </w:r>
            <w:r w:rsidRPr="007B67E5">
              <w:rPr>
                <w:rFonts w:cs="Arial"/>
                <w:color w:val="FF0000"/>
                <w:sz w:val="24"/>
                <w:szCs w:val="24"/>
              </w:rPr>
              <w:t>responsible</w:t>
            </w:r>
            <w:r w:rsidRPr="007B67E5">
              <w:rPr>
                <w:rFonts w:cs="Arial"/>
                <w:sz w:val="24"/>
                <w:szCs w:val="24"/>
              </w:rPr>
              <w:t xml:space="preserve"> use of sources</w:t>
            </w:r>
            <w:r w:rsidR="00FD579A">
              <w:rPr>
                <w:rFonts w:cs="Arial"/>
                <w:sz w:val="24"/>
                <w:szCs w:val="24"/>
              </w:rPr>
              <w:t>, acknowledging and referencing appropriately</w:t>
            </w:r>
          </w:p>
          <w:p w:rsidR="00A35C9C" w:rsidRPr="00A35C9C" w:rsidRDefault="00A35C9C" w:rsidP="00A35C9C">
            <w:pPr>
              <w:pStyle w:val="ListParagraph"/>
              <w:numPr>
                <w:ilvl w:val="0"/>
                <w:numId w:val="13"/>
              </w:numPr>
              <w:spacing w:after="0" w:line="240" w:lineRule="auto"/>
              <w:ind w:left="147" w:hanging="142"/>
              <w:rPr>
                <w:rFonts w:cs="Arial"/>
                <w:sz w:val="24"/>
                <w:szCs w:val="24"/>
              </w:rPr>
            </w:pPr>
            <w:r w:rsidRPr="007B67E5">
              <w:rPr>
                <w:rFonts w:cs="Arial"/>
                <w:sz w:val="24"/>
                <w:szCs w:val="24"/>
              </w:rPr>
              <w:t xml:space="preserve">Includes </w:t>
            </w:r>
            <w:r>
              <w:rPr>
                <w:rFonts w:cs="Arial"/>
                <w:color w:val="FF0000"/>
                <w:sz w:val="24"/>
                <w:szCs w:val="24"/>
              </w:rPr>
              <w:t xml:space="preserve">essential detail </w:t>
            </w:r>
            <w:r w:rsidRPr="007B67E5">
              <w:rPr>
                <w:rFonts w:cs="Arial"/>
                <w:sz w:val="24"/>
                <w:szCs w:val="24"/>
              </w:rPr>
              <w:t>or</w:t>
            </w:r>
            <w:r>
              <w:rPr>
                <w:rFonts w:cs="Arial"/>
                <w:color w:val="FF0000"/>
                <w:sz w:val="24"/>
                <w:szCs w:val="24"/>
              </w:rPr>
              <w:t xml:space="preserve"> </w:t>
            </w:r>
            <w:r w:rsidRPr="007B67E5">
              <w:rPr>
                <w:rFonts w:cs="Arial"/>
                <w:sz w:val="24"/>
                <w:szCs w:val="24"/>
              </w:rPr>
              <w:t>evidence</w:t>
            </w:r>
          </w:p>
          <w:p w:rsidR="00A35C9C" w:rsidRPr="006B4D8D" w:rsidRDefault="006B4D8D" w:rsidP="00A35C9C">
            <w:pPr>
              <w:pStyle w:val="ListParagraph"/>
              <w:numPr>
                <w:ilvl w:val="0"/>
                <w:numId w:val="13"/>
              </w:numPr>
              <w:spacing w:after="0" w:line="240" w:lineRule="auto"/>
              <w:ind w:left="147" w:hanging="142"/>
              <w:rPr>
                <w:rFonts w:cs="Arial"/>
                <w:sz w:val="24"/>
                <w:szCs w:val="24"/>
              </w:rPr>
            </w:pPr>
            <w:r w:rsidRPr="006B4D8D">
              <w:rPr>
                <w:rFonts w:cs="Arial"/>
                <w:sz w:val="24"/>
                <w:szCs w:val="24"/>
              </w:rPr>
              <w:t xml:space="preserve">Organises </w:t>
            </w:r>
            <w:r w:rsidRPr="006B4D8D">
              <w:rPr>
                <w:rFonts w:cs="Arial"/>
                <w:color w:val="FF0000"/>
                <w:sz w:val="24"/>
                <w:szCs w:val="24"/>
              </w:rPr>
              <w:t xml:space="preserve">essential ideas / information </w:t>
            </w:r>
            <w:r w:rsidRPr="006B4D8D">
              <w:rPr>
                <w:rFonts w:cs="Arial"/>
                <w:sz w:val="24"/>
                <w:szCs w:val="24"/>
              </w:rPr>
              <w:t xml:space="preserve">to convey a </w:t>
            </w:r>
            <w:r w:rsidRPr="006B4D8D">
              <w:rPr>
                <w:rFonts w:cs="Arial"/>
                <w:color w:val="FF0000"/>
                <w:sz w:val="24"/>
                <w:szCs w:val="24"/>
              </w:rPr>
              <w:t>structured line of thought</w:t>
            </w:r>
          </w:p>
          <w:p w:rsidR="006B4D8D" w:rsidRPr="006B4D8D" w:rsidRDefault="006B4D8D" w:rsidP="00A35C9C">
            <w:pPr>
              <w:pStyle w:val="ListParagraph"/>
              <w:numPr>
                <w:ilvl w:val="0"/>
                <w:numId w:val="13"/>
              </w:numPr>
              <w:spacing w:after="0" w:line="240" w:lineRule="auto"/>
              <w:ind w:left="147" w:hanging="142"/>
              <w:rPr>
                <w:rFonts w:cs="Arial"/>
                <w:sz w:val="24"/>
                <w:szCs w:val="24"/>
              </w:rPr>
            </w:pPr>
            <w:r>
              <w:rPr>
                <w:rFonts w:cs="Arial"/>
                <w:sz w:val="24"/>
                <w:szCs w:val="24"/>
              </w:rPr>
              <w:t>Uses vocabulary as level 3</w:t>
            </w:r>
          </w:p>
          <w:p w:rsidR="00A35C9C" w:rsidRPr="007B67E5" w:rsidRDefault="00A35C9C" w:rsidP="00A35C9C">
            <w:pPr>
              <w:pStyle w:val="ListParagraph"/>
              <w:numPr>
                <w:ilvl w:val="0"/>
                <w:numId w:val="13"/>
              </w:numPr>
              <w:spacing w:after="0" w:line="240" w:lineRule="auto"/>
              <w:ind w:left="147" w:hanging="142"/>
              <w:rPr>
                <w:rFonts w:cs="Arial"/>
                <w:sz w:val="24"/>
                <w:szCs w:val="24"/>
              </w:rPr>
            </w:pPr>
            <w:r>
              <w:rPr>
                <w:rFonts w:cs="Arial"/>
                <w:sz w:val="24"/>
                <w:szCs w:val="24"/>
              </w:rPr>
              <w:t>Style or</w:t>
            </w:r>
            <w:r w:rsidRPr="007B67E5">
              <w:rPr>
                <w:rFonts w:cs="Arial"/>
                <w:sz w:val="24"/>
                <w:szCs w:val="24"/>
              </w:rPr>
              <w:t xml:space="preserve"> format is </w:t>
            </w:r>
            <w:r>
              <w:rPr>
                <w:rFonts w:cs="Arial"/>
                <w:color w:val="FF0000"/>
                <w:sz w:val="24"/>
                <w:szCs w:val="24"/>
              </w:rPr>
              <w:t>well-suited to purpose and</w:t>
            </w:r>
            <w:r w:rsidRPr="007B67E5">
              <w:rPr>
                <w:rFonts w:cs="Arial"/>
                <w:color w:val="FF0000"/>
                <w:sz w:val="24"/>
                <w:szCs w:val="24"/>
              </w:rPr>
              <w:t xml:space="preserve"> audience</w:t>
            </w:r>
          </w:p>
          <w:p w:rsidR="00A35C9C" w:rsidRPr="007B67E5" w:rsidRDefault="006B4D8D" w:rsidP="00A35C9C">
            <w:pPr>
              <w:pStyle w:val="ListParagraph"/>
              <w:numPr>
                <w:ilvl w:val="0"/>
                <w:numId w:val="13"/>
              </w:numPr>
              <w:spacing w:after="0" w:line="240" w:lineRule="auto"/>
              <w:ind w:left="147" w:hanging="142"/>
              <w:rPr>
                <w:rFonts w:cs="Arial"/>
                <w:sz w:val="24"/>
                <w:szCs w:val="24"/>
              </w:rPr>
            </w:pPr>
            <w:r>
              <w:rPr>
                <w:rFonts w:cs="Arial"/>
                <w:sz w:val="24"/>
                <w:szCs w:val="24"/>
              </w:rPr>
              <w:t xml:space="preserve">Relevant ideas with </w:t>
            </w:r>
            <w:r>
              <w:rPr>
                <w:rFonts w:cs="Arial"/>
                <w:color w:val="FF0000"/>
                <w:sz w:val="24"/>
                <w:szCs w:val="24"/>
              </w:rPr>
              <w:t>e</w:t>
            </w:r>
            <w:r w:rsidR="00A35C9C">
              <w:rPr>
                <w:rFonts w:cs="Arial"/>
                <w:color w:val="FF0000"/>
                <w:sz w:val="24"/>
                <w:szCs w:val="24"/>
              </w:rPr>
              <w:t>ssential detail or</w:t>
            </w:r>
            <w:r w:rsidR="00A35C9C" w:rsidRPr="007B67E5">
              <w:rPr>
                <w:rFonts w:cs="Arial"/>
                <w:color w:val="FF0000"/>
                <w:sz w:val="24"/>
                <w:szCs w:val="24"/>
              </w:rPr>
              <w:t xml:space="preserve"> evidence </w:t>
            </w:r>
          </w:p>
          <w:p w:rsidR="00A35C9C" w:rsidRPr="00A35C9C" w:rsidRDefault="00A35C9C" w:rsidP="00A35C9C">
            <w:pPr>
              <w:pStyle w:val="ListParagraph"/>
              <w:numPr>
                <w:ilvl w:val="0"/>
                <w:numId w:val="13"/>
              </w:numPr>
              <w:spacing w:after="0" w:line="240" w:lineRule="auto"/>
              <w:ind w:left="147" w:hanging="142"/>
              <w:rPr>
                <w:rFonts w:cs="Arial"/>
                <w:sz w:val="24"/>
                <w:szCs w:val="24"/>
              </w:rPr>
            </w:pPr>
            <w:r w:rsidRPr="007B67E5">
              <w:rPr>
                <w:rFonts w:cs="Arial"/>
                <w:sz w:val="24"/>
                <w:szCs w:val="24"/>
              </w:rPr>
              <w:t>Structured effectively</w:t>
            </w:r>
            <w:r w:rsidR="006B4D8D">
              <w:rPr>
                <w:rFonts w:cs="Arial"/>
                <w:sz w:val="24"/>
                <w:szCs w:val="24"/>
              </w:rPr>
              <w:t xml:space="preserve"> using </w:t>
            </w:r>
            <w:r w:rsidR="006B4D8D" w:rsidRPr="006B4D8D">
              <w:rPr>
                <w:rFonts w:cs="Arial"/>
                <w:color w:val="FF0000"/>
                <w:sz w:val="24"/>
                <w:szCs w:val="24"/>
              </w:rPr>
              <w:t>a variety</w:t>
            </w:r>
            <w:r w:rsidR="006B4D8D">
              <w:rPr>
                <w:rFonts w:cs="Arial"/>
                <w:sz w:val="24"/>
                <w:szCs w:val="24"/>
              </w:rPr>
              <w:t xml:space="preserve"> of linking phrases &amp; topic sentences</w:t>
            </w:r>
          </w:p>
          <w:p w:rsidR="00A35C9C" w:rsidRPr="007B67E5" w:rsidRDefault="00A35C9C" w:rsidP="00A35C9C">
            <w:pPr>
              <w:pStyle w:val="ListParagraph"/>
              <w:numPr>
                <w:ilvl w:val="0"/>
                <w:numId w:val="13"/>
              </w:numPr>
              <w:spacing w:after="0" w:line="240" w:lineRule="auto"/>
              <w:ind w:left="147" w:hanging="142"/>
              <w:rPr>
                <w:rFonts w:cs="Arial"/>
                <w:sz w:val="24"/>
                <w:szCs w:val="24"/>
              </w:rPr>
            </w:pPr>
            <w:r>
              <w:rPr>
                <w:rFonts w:cs="Arial"/>
                <w:sz w:val="24"/>
                <w:szCs w:val="24"/>
              </w:rPr>
              <w:t>Appropriate tone and</w:t>
            </w:r>
            <w:r w:rsidRPr="007B67E5">
              <w:rPr>
                <w:rFonts w:cs="Arial"/>
                <w:sz w:val="24"/>
                <w:szCs w:val="24"/>
              </w:rPr>
              <w:t xml:space="preserve"> vocabulary throughout</w:t>
            </w:r>
          </w:p>
          <w:p w:rsidR="00A35C9C" w:rsidRPr="00D9151E" w:rsidRDefault="00A35C9C" w:rsidP="00A35C9C">
            <w:pPr>
              <w:pStyle w:val="ListParagraph"/>
              <w:spacing w:after="0" w:line="240" w:lineRule="auto"/>
              <w:ind w:left="147"/>
              <w:rPr>
                <w:rFonts w:cs="Arial"/>
                <w:sz w:val="24"/>
                <w:szCs w:val="24"/>
              </w:rPr>
            </w:pPr>
          </w:p>
        </w:tc>
      </w:tr>
      <w:tr w:rsidR="00A35C9C" w:rsidRPr="00907678" w:rsidTr="00A35C9C">
        <w:tc>
          <w:tcPr>
            <w:tcW w:w="14312" w:type="dxa"/>
            <w:gridSpan w:val="5"/>
            <w:shd w:val="clear" w:color="auto" w:fill="00B0F0"/>
          </w:tcPr>
          <w:p w:rsidR="00A35C9C" w:rsidRPr="00D9151E" w:rsidRDefault="00A35C9C" w:rsidP="00A35C9C">
            <w:pPr>
              <w:pStyle w:val="ListParagraph"/>
              <w:spacing w:after="0" w:line="240" w:lineRule="auto"/>
              <w:ind w:left="0"/>
              <w:rPr>
                <w:rFonts w:cs="Arial"/>
                <w:b/>
                <w:sz w:val="28"/>
                <w:szCs w:val="24"/>
              </w:rPr>
            </w:pPr>
            <w:r>
              <w:rPr>
                <w:rFonts w:cs="Arial"/>
                <w:b/>
                <w:sz w:val="28"/>
                <w:szCs w:val="24"/>
              </w:rPr>
              <w:lastRenderedPageBreak/>
              <w:t xml:space="preserve">Suitable Activities </w:t>
            </w:r>
          </w:p>
        </w:tc>
      </w:tr>
      <w:tr w:rsidR="00A35C9C" w:rsidRPr="00907678" w:rsidTr="00A35C9C">
        <w:tc>
          <w:tcPr>
            <w:tcW w:w="4508" w:type="dxa"/>
            <w:gridSpan w:val="2"/>
          </w:tcPr>
          <w:p w:rsidR="00A35C9C" w:rsidRPr="00907678" w:rsidRDefault="00A35C9C" w:rsidP="00A35C9C">
            <w:pPr>
              <w:rPr>
                <w:rFonts w:cs="Arial"/>
                <w:sz w:val="24"/>
                <w:szCs w:val="24"/>
              </w:rPr>
            </w:pPr>
            <w:r w:rsidRPr="00907678">
              <w:rPr>
                <w:rFonts w:cs="Arial"/>
                <w:sz w:val="24"/>
                <w:szCs w:val="24"/>
              </w:rPr>
              <w:t>What type of activity might produce this?</w:t>
            </w:r>
          </w:p>
        </w:tc>
        <w:tc>
          <w:tcPr>
            <w:tcW w:w="3000" w:type="dxa"/>
          </w:tcPr>
          <w:p w:rsidR="00A35C9C" w:rsidRPr="00A51021" w:rsidRDefault="00A35C9C" w:rsidP="00A35C9C">
            <w:pPr>
              <w:pStyle w:val="ListParagraph"/>
              <w:numPr>
                <w:ilvl w:val="0"/>
                <w:numId w:val="14"/>
              </w:numPr>
              <w:spacing w:after="0" w:line="240" w:lineRule="auto"/>
              <w:ind w:left="147" w:hanging="147"/>
              <w:rPr>
                <w:rFonts w:cs="Arial"/>
                <w:sz w:val="24"/>
                <w:szCs w:val="24"/>
              </w:rPr>
            </w:pPr>
            <w:r w:rsidRPr="00A51021">
              <w:rPr>
                <w:rFonts w:cs="Arial"/>
                <w:sz w:val="24"/>
                <w:szCs w:val="24"/>
              </w:rPr>
              <w:t>Tasks which require students to gather and repeat information</w:t>
            </w:r>
          </w:p>
          <w:p w:rsidR="00A35C9C" w:rsidRPr="00DD16C9" w:rsidRDefault="00A35C9C" w:rsidP="00A35C9C">
            <w:pPr>
              <w:pStyle w:val="ListParagraph"/>
              <w:numPr>
                <w:ilvl w:val="0"/>
                <w:numId w:val="14"/>
              </w:numPr>
              <w:spacing w:after="0" w:line="240" w:lineRule="auto"/>
              <w:ind w:left="147" w:hanging="147"/>
              <w:rPr>
                <w:rFonts w:cs="Arial"/>
                <w:sz w:val="24"/>
                <w:szCs w:val="24"/>
              </w:rPr>
            </w:pPr>
            <w:r w:rsidRPr="00A51021">
              <w:rPr>
                <w:rFonts w:cs="Arial"/>
                <w:sz w:val="24"/>
                <w:szCs w:val="24"/>
              </w:rPr>
              <w:t xml:space="preserve">Tasks which require them to </w:t>
            </w:r>
            <w:r>
              <w:rPr>
                <w:rFonts w:cs="Arial"/>
                <w:sz w:val="24"/>
                <w:szCs w:val="24"/>
              </w:rPr>
              <w:t>make notes</w:t>
            </w:r>
          </w:p>
        </w:tc>
        <w:tc>
          <w:tcPr>
            <w:tcW w:w="3402" w:type="dxa"/>
          </w:tcPr>
          <w:p w:rsidR="00A35C9C" w:rsidRPr="00A51021" w:rsidRDefault="00A35C9C" w:rsidP="00A35C9C">
            <w:pPr>
              <w:pStyle w:val="ListParagraph"/>
              <w:numPr>
                <w:ilvl w:val="0"/>
                <w:numId w:val="14"/>
              </w:numPr>
              <w:spacing w:after="0" w:line="240" w:lineRule="auto"/>
              <w:ind w:left="147" w:hanging="147"/>
              <w:rPr>
                <w:rFonts w:cs="Arial"/>
                <w:sz w:val="24"/>
                <w:szCs w:val="24"/>
              </w:rPr>
            </w:pPr>
            <w:r w:rsidRPr="00A51021">
              <w:rPr>
                <w:rFonts w:cs="Arial"/>
                <w:sz w:val="24"/>
                <w:szCs w:val="24"/>
              </w:rPr>
              <w:t>Tasks which require students to use their own words, not just gather and repeat information</w:t>
            </w:r>
          </w:p>
          <w:p w:rsidR="00A35C9C" w:rsidRPr="00A51021" w:rsidRDefault="00A35C9C" w:rsidP="00A35C9C">
            <w:pPr>
              <w:pStyle w:val="ListParagraph"/>
              <w:numPr>
                <w:ilvl w:val="0"/>
                <w:numId w:val="14"/>
              </w:numPr>
              <w:spacing w:after="0" w:line="240" w:lineRule="auto"/>
              <w:ind w:left="147" w:hanging="147"/>
              <w:rPr>
                <w:rFonts w:cs="Arial"/>
                <w:sz w:val="24"/>
                <w:szCs w:val="24"/>
              </w:rPr>
            </w:pPr>
            <w:r w:rsidRPr="00A51021">
              <w:rPr>
                <w:rFonts w:cs="Arial"/>
                <w:sz w:val="24"/>
                <w:szCs w:val="24"/>
              </w:rPr>
              <w:t>Tasks which require them to develop points a bit further, not just list things</w:t>
            </w:r>
          </w:p>
          <w:p w:rsidR="00A35C9C" w:rsidRDefault="00A35C9C" w:rsidP="00A35C9C">
            <w:pPr>
              <w:pStyle w:val="ListParagraph"/>
              <w:numPr>
                <w:ilvl w:val="0"/>
                <w:numId w:val="14"/>
              </w:numPr>
              <w:spacing w:after="0" w:line="240" w:lineRule="auto"/>
              <w:ind w:left="147" w:hanging="147"/>
              <w:rPr>
                <w:rFonts w:cs="Arial"/>
                <w:sz w:val="24"/>
                <w:szCs w:val="24"/>
              </w:rPr>
            </w:pPr>
            <w:r w:rsidRPr="00A51021">
              <w:rPr>
                <w:rFonts w:cs="Arial"/>
                <w:sz w:val="24"/>
                <w:szCs w:val="24"/>
              </w:rPr>
              <w:t xml:space="preserve">Tasks which require </w:t>
            </w:r>
            <w:r>
              <w:rPr>
                <w:rFonts w:cs="Arial"/>
                <w:sz w:val="24"/>
                <w:szCs w:val="24"/>
              </w:rPr>
              <w:t>supporting detail or</w:t>
            </w:r>
            <w:r w:rsidRPr="00A51021">
              <w:rPr>
                <w:rFonts w:cs="Arial"/>
                <w:sz w:val="24"/>
                <w:szCs w:val="24"/>
              </w:rPr>
              <w:t xml:space="preserve"> evidence</w:t>
            </w:r>
          </w:p>
          <w:p w:rsidR="00FD579A" w:rsidRDefault="00FD579A" w:rsidP="00A35C9C">
            <w:pPr>
              <w:pStyle w:val="ListParagraph"/>
              <w:numPr>
                <w:ilvl w:val="0"/>
                <w:numId w:val="14"/>
              </w:numPr>
              <w:spacing w:after="0" w:line="240" w:lineRule="auto"/>
              <w:ind w:left="147" w:hanging="147"/>
              <w:rPr>
                <w:rFonts w:cs="Arial"/>
                <w:sz w:val="24"/>
                <w:szCs w:val="24"/>
              </w:rPr>
            </w:pPr>
            <w:r>
              <w:rPr>
                <w:rFonts w:cs="Arial"/>
                <w:sz w:val="24"/>
                <w:szCs w:val="24"/>
              </w:rPr>
              <w:t>Tasks which require a wider rnage of vocabulary</w:t>
            </w:r>
          </w:p>
          <w:p w:rsidR="00A35C9C" w:rsidRDefault="00A35C9C" w:rsidP="00A35C9C">
            <w:pPr>
              <w:rPr>
                <w:rFonts w:cs="Arial"/>
                <w:sz w:val="24"/>
                <w:szCs w:val="24"/>
              </w:rPr>
            </w:pPr>
          </w:p>
          <w:p w:rsidR="00A35C9C" w:rsidRPr="00A51021" w:rsidRDefault="00A35C9C" w:rsidP="00A35C9C">
            <w:pPr>
              <w:rPr>
                <w:rFonts w:cs="Arial"/>
                <w:sz w:val="24"/>
                <w:szCs w:val="24"/>
              </w:rPr>
            </w:pPr>
          </w:p>
        </w:tc>
        <w:tc>
          <w:tcPr>
            <w:tcW w:w="3402" w:type="dxa"/>
          </w:tcPr>
          <w:p w:rsidR="00A35C9C" w:rsidRPr="00A51021" w:rsidRDefault="00A35C9C" w:rsidP="00A35C9C">
            <w:pPr>
              <w:pStyle w:val="ListParagraph"/>
              <w:numPr>
                <w:ilvl w:val="0"/>
                <w:numId w:val="14"/>
              </w:numPr>
              <w:spacing w:after="0" w:line="240" w:lineRule="auto"/>
              <w:ind w:left="147" w:hanging="142"/>
              <w:rPr>
                <w:rFonts w:cs="Arial"/>
                <w:sz w:val="24"/>
                <w:szCs w:val="24"/>
              </w:rPr>
            </w:pPr>
            <w:r w:rsidRPr="00A51021">
              <w:rPr>
                <w:rFonts w:cs="Arial"/>
                <w:sz w:val="24"/>
                <w:szCs w:val="24"/>
              </w:rPr>
              <w:t>Tasks which require students to think about adapting what they’re doing for a certain audience</w:t>
            </w:r>
          </w:p>
          <w:p w:rsidR="00A35C9C" w:rsidRPr="00A51021" w:rsidRDefault="00A35C9C" w:rsidP="00A35C9C">
            <w:pPr>
              <w:pStyle w:val="ListParagraph"/>
              <w:numPr>
                <w:ilvl w:val="0"/>
                <w:numId w:val="14"/>
              </w:numPr>
              <w:spacing w:after="0" w:line="240" w:lineRule="auto"/>
              <w:ind w:left="147" w:hanging="142"/>
              <w:rPr>
                <w:rFonts w:cs="Arial"/>
                <w:sz w:val="24"/>
                <w:szCs w:val="24"/>
              </w:rPr>
            </w:pPr>
            <w:r w:rsidRPr="00A51021">
              <w:rPr>
                <w:rFonts w:cs="Arial"/>
                <w:sz w:val="24"/>
                <w:szCs w:val="24"/>
              </w:rPr>
              <w:t>Tasks w</w:t>
            </w:r>
            <w:r>
              <w:rPr>
                <w:rFonts w:cs="Arial"/>
                <w:sz w:val="24"/>
                <w:szCs w:val="24"/>
              </w:rPr>
              <w:t>hich ask students to work with, synthesise, summarise or</w:t>
            </w:r>
            <w:r w:rsidRPr="00A51021">
              <w:rPr>
                <w:rFonts w:cs="Arial"/>
                <w:sz w:val="24"/>
                <w:szCs w:val="24"/>
              </w:rPr>
              <w:t xml:space="preserve"> collat</w:t>
            </w:r>
            <w:r>
              <w:rPr>
                <w:rFonts w:cs="Arial"/>
                <w:sz w:val="24"/>
                <w:szCs w:val="24"/>
              </w:rPr>
              <w:t>e more than one idea or concept</w:t>
            </w:r>
          </w:p>
        </w:tc>
      </w:tr>
      <w:tr w:rsidR="00A35C9C" w:rsidRPr="00907678" w:rsidTr="00A35C9C">
        <w:tc>
          <w:tcPr>
            <w:tcW w:w="14312" w:type="dxa"/>
            <w:gridSpan w:val="5"/>
            <w:shd w:val="clear" w:color="auto" w:fill="B6DDE8" w:themeFill="accent5" w:themeFillTint="66"/>
          </w:tcPr>
          <w:p w:rsidR="00A35C9C" w:rsidRPr="00D9151E" w:rsidRDefault="00A35C9C" w:rsidP="00A35C9C">
            <w:pPr>
              <w:rPr>
                <w:rFonts w:cs="Arial"/>
                <w:b/>
                <w:sz w:val="28"/>
                <w:szCs w:val="24"/>
              </w:rPr>
            </w:pPr>
            <w:r>
              <w:rPr>
                <w:rFonts w:cs="Arial"/>
                <w:b/>
                <w:sz w:val="28"/>
                <w:szCs w:val="24"/>
              </w:rPr>
              <w:t>Example Tasks &amp; Activities</w:t>
            </w:r>
          </w:p>
        </w:tc>
      </w:tr>
      <w:tr w:rsidR="00A35C9C" w:rsidRPr="00907678" w:rsidTr="00A35C9C">
        <w:tc>
          <w:tcPr>
            <w:tcW w:w="4508" w:type="dxa"/>
            <w:gridSpan w:val="2"/>
            <w:shd w:val="clear" w:color="auto" w:fill="DAEEF3" w:themeFill="accent5" w:themeFillTint="33"/>
          </w:tcPr>
          <w:p w:rsidR="00A35C9C" w:rsidRPr="002B1A6A" w:rsidRDefault="00A35C9C" w:rsidP="00A35C9C">
            <w:pPr>
              <w:rPr>
                <w:rFonts w:cs="Arial"/>
                <w:b/>
                <w:color w:val="365F91" w:themeColor="accent1" w:themeShade="BF"/>
                <w:sz w:val="24"/>
                <w:szCs w:val="24"/>
              </w:rPr>
            </w:pPr>
            <w:r w:rsidRPr="002B1A6A">
              <w:rPr>
                <w:rFonts w:cs="Arial"/>
                <w:b/>
                <w:sz w:val="28"/>
                <w:szCs w:val="24"/>
              </w:rPr>
              <w:t>Subjects (and relevant Es &amp; Os)</w:t>
            </w:r>
          </w:p>
        </w:tc>
        <w:tc>
          <w:tcPr>
            <w:tcW w:w="3000"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2</w:t>
            </w:r>
          </w:p>
        </w:tc>
        <w:tc>
          <w:tcPr>
            <w:tcW w:w="3402"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3</w:t>
            </w:r>
          </w:p>
        </w:tc>
        <w:tc>
          <w:tcPr>
            <w:tcW w:w="3402"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4</w:t>
            </w:r>
          </w:p>
        </w:tc>
      </w:tr>
      <w:tr w:rsidR="00A35C9C" w:rsidRPr="00907678" w:rsidTr="00A35C9C">
        <w:tc>
          <w:tcPr>
            <w:tcW w:w="4508" w:type="dxa"/>
            <w:gridSpan w:val="2"/>
          </w:tcPr>
          <w:p w:rsidR="00A35C9C" w:rsidRPr="002E5BCA" w:rsidRDefault="00A35C9C" w:rsidP="00A35C9C">
            <w:pPr>
              <w:rPr>
                <w:rFonts w:cs="Arial"/>
                <w:color w:val="365F91" w:themeColor="accent1" w:themeShade="BF"/>
                <w:sz w:val="28"/>
                <w:szCs w:val="24"/>
              </w:rPr>
            </w:pPr>
            <w:r>
              <w:rPr>
                <w:rFonts w:cs="Arial"/>
                <w:color w:val="365F91" w:themeColor="accent1" w:themeShade="BF"/>
                <w:sz w:val="28"/>
                <w:szCs w:val="24"/>
              </w:rPr>
              <w:t>Maths</w:t>
            </w:r>
          </w:p>
          <w:p w:rsidR="00A35C9C" w:rsidRPr="00907678" w:rsidRDefault="00A35C9C" w:rsidP="00A35C9C">
            <w:pPr>
              <w:rPr>
                <w:rFonts w:cs="Arial"/>
                <w:color w:val="365F91" w:themeColor="accent1" w:themeShade="BF"/>
                <w:sz w:val="24"/>
                <w:szCs w:val="24"/>
              </w:rPr>
            </w:pPr>
          </w:p>
          <w:p w:rsidR="00A35C9C" w:rsidRPr="00F2579C" w:rsidRDefault="00A35C9C" w:rsidP="00A35C9C">
            <w:pPr>
              <w:rPr>
                <w:rFonts w:cs="Arial"/>
                <w:i/>
                <w:color w:val="0070C0"/>
                <w:sz w:val="24"/>
                <w:szCs w:val="24"/>
              </w:rPr>
            </w:pPr>
            <w:r w:rsidRPr="00F2579C">
              <w:rPr>
                <w:rFonts w:cs="Arial"/>
                <w:i/>
                <w:color w:val="0070C0"/>
                <w:sz w:val="24"/>
                <w:szCs w:val="24"/>
              </w:rPr>
              <w:t>Data &amp; Analysis</w:t>
            </w:r>
          </w:p>
          <w:p w:rsidR="00A35C9C" w:rsidRPr="00F2579C" w:rsidRDefault="00A35C9C" w:rsidP="00A35C9C">
            <w:pPr>
              <w:rPr>
                <w:rFonts w:cs="Arial"/>
                <w:b/>
                <w:color w:val="0070C0"/>
                <w:sz w:val="24"/>
                <w:szCs w:val="24"/>
              </w:rPr>
            </w:pPr>
            <w:r w:rsidRPr="00F2579C">
              <w:rPr>
                <w:rFonts w:cs="Arial"/>
                <w:b/>
                <w:color w:val="0070C0"/>
                <w:sz w:val="24"/>
                <w:szCs w:val="24"/>
              </w:rPr>
              <w:t xml:space="preserve">MNU 2-20a, 2-20b, </w:t>
            </w:r>
          </w:p>
          <w:p w:rsidR="00A35C9C" w:rsidRPr="00F2579C" w:rsidRDefault="00A35C9C" w:rsidP="00A35C9C">
            <w:pPr>
              <w:rPr>
                <w:rFonts w:cs="Arial"/>
                <w:b/>
                <w:color w:val="0070C0"/>
                <w:sz w:val="24"/>
                <w:szCs w:val="24"/>
              </w:rPr>
            </w:pPr>
            <w:r w:rsidRPr="00F2579C">
              <w:rPr>
                <w:rFonts w:cs="Arial"/>
                <w:b/>
                <w:color w:val="0070C0"/>
                <w:sz w:val="24"/>
                <w:szCs w:val="24"/>
              </w:rPr>
              <w:t xml:space="preserve">MTH 3-20a, </w:t>
            </w:r>
          </w:p>
          <w:p w:rsidR="00A35C9C" w:rsidRPr="00F2579C" w:rsidRDefault="00A35C9C" w:rsidP="00A35C9C">
            <w:pPr>
              <w:rPr>
                <w:rFonts w:cs="Arial"/>
                <w:b/>
                <w:color w:val="0070C0"/>
                <w:sz w:val="24"/>
                <w:szCs w:val="24"/>
              </w:rPr>
            </w:pPr>
            <w:r w:rsidRPr="00F2579C">
              <w:rPr>
                <w:rFonts w:cs="Arial"/>
                <w:b/>
                <w:color w:val="0070C0"/>
                <w:sz w:val="24"/>
                <w:szCs w:val="24"/>
              </w:rPr>
              <w:t>MNU 4-20a</w:t>
            </w: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sz w:val="24"/>
                <w:szCs w:val="24"/>
              </w:rPr>
            </w:pPr>
          </w:p>
        </w:tc>
        <w:tc>
          <w:tcPr>
            <w:tcW w:w="3000" w:type="dxa"/>
          </w:tcPr>
          <w:p w:rsidR="00A35C9C" w:rsidRPr="00907678" w:rsidRDefault="00A35C9C" w:rsidP="00A35C9C">
            <w:pPr>
              <w:rPr>
                <w:rFonts w:cs="Arial"/>
                <w:sz w:val="24"/>
                <w:szCs w:val="24"/>
              </w:rPr>
            </w:pPr>
            <w:r w:rsidRPr="00A51021">
              <w:rPr>
                <w:rFonts w:cs="Arial"/>
                <w:sz w:val="24"/>
                <w:szCs w:val="24"/>
              </w:rPr>
              <w:t>Write a report detailing the method and results of the survey you have created, outlining any flaws or weaknesses in the approach.</w:t>
            </w:r>
          </w:p>
          <w:p w:rsidR="00A35C9C" w:rsidRPr="00907678" w:rsidRDefault="00A35C9C" w:rsidP="00A35C9C">
            <w:pPr>
              <w:rPr>
                <w:rFonts w:cs="Arial"/>
                <w:sz w:val="24"/>
                <w:szCs w:val="24"/>
              </w:rPr>
            </w:pPr>
          </w:p>
        </w:tc>
        <w:tc>
          <w:tcPr>
            <w:tcW w:w="3402" w:type="dxa"/>
          </w:tcPr>
          <w:p w:rsidR="00A35C9C" w:rsidRPr="00907678" w:rsidRDefault="00A35C9C" w:rsidP="00A35C9C">
            <w:pPr>
              <w:rPr>
                <w:rFonts w:cs="Arial"/>
                <w:sz w:val="24"/>
                <w:szCs w:val="24"/>
              </w:rPr>
            </w:pPr>
            <w:r w:rsidRPr="00A51021">
              <w:rPr>
                <w:rFonts w:cs="Arial"/>
                <w:sz w:val="24"/>
                <w:szCs w:val="24"/>
              </w:rPr>
              <w:t>Look at the data you have been given about global warming. Take each side in turn and write an explanation of the strengths and weaknesses of their data.</w:t>
            </w:r>
          </w:p>
        </w:tc>
        <w:tc>
          <w:tcPr>
            <w:tcW w:w="3402" w:type="dxa"/>
          </w:tcPr>
          <w:p w:rsidR="00A35C9C" w:rsidRDefault="00A35C9C" w:rsidP="00A35C9C">
            <w:pPr>
              <w:rPr>
                <w:rFonts w:cs="Arial"/>
                <w:sz w:val="24"/>
                <w:szCs w:val="24"/>
              </w:rPr>
            </w:pPr>
            <w:r w:rsidRPr="00A51021">
              <w:rPr>
                <w:rFonts w:cs="Arial"/>
                <w:sz w:val="24"/>
                <w:szCs w:val="24"/>
              </w:rPr>
              <w:t>Independently research data either supporting or denying global warming.  Now write a detailed analysis of the data, explaining to what extent it is useful in furthering the side of the argument you have chosen.</w:t>
            </w: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Pr="00907678" w:rsidRDefault="00A35C9C" w:rsidP="00A35C9C">
            <w:pPr>
              <w:rPr>
                <w:rFonts w:cs="Arial"/>
                <w:sz w:val="24"/>
                <w:szCs w:val="24"/>
              </w:rPr>
            </w:pPr>
          </w:p>
        </w:tc>
      </w:tr>
      <w:tr w:rsidR="00A35C9C" w:rsidRPr="00907678" w:rsidTr="00A35C9C">
        <w:tc>
          <w:tcPr>
            <w:tcW w:w="4508" w:type="dxa"/>
            <w:gridSpan w:val="2"/>
          </w:tcPr>
          <w:p w:rsidR="00A35C9C" w:rsidRDefault="00A35C9C" w:rsidP="00A35C9C">
            <w:pPr>
              <w:rPr>
                <w:rFonts w:cs="Arial"/>
                <w:color w:val="365F91" w:themeColor="accent1" w:themeShade="BF"/>
                <w:sz w:val="24"/>
                <w:szCs w:val="24"/>
              </w:rPr>
            </w:pPr>
            <w:r>
              <w:rPr>
                <w:rFonts w:cs="Arial"/>
                <w:color w:val="365F91" w:themeColor="accent1" w:themeShade="BF"/>
                <w:sz w:val="28"/>
                <w:szCs w:val="24"/>
              </w:rPr>
              <w:lastRenderedPageBreak/>
              <w:t>RME</w:t>
            </w:r>
          </w:p>
          <w:p w:rsidR="00A35C9C" w:rsidRDefault="00A35C9C" w:rsidP="00A35C9C">
            <w:pPr>
              <w:rPr>
                <w:rFonts w:cs="Arial"/>
                <w:color w:val="365F91" w:themeColor="accent1" w:themeShade="BF"/>
                <w:sz w:val="24"/>
                <w:szCs w:val="24"/>
              </w:rPr>
            </w:pPr>
          </w:p>
          <w:p w:rsidR="00A35C9C" w:rsidRPr="00F2579C" w:rsidRDefault="00A35C9C" w:rsidP="00A35C9C">
            <w:pPr>
              <w:rPr>
                <w:rFonts w:cs="Arial"/>
                <w:i/>
                <w:color w:val="0070C0"/>
                <w:sz w:val="24"/>
                <w:szCs w:val="24"/>
              </w:rPr>
            </w:pPr>
            <w:r>
              <w:rPr>
                <w:rFonts w:cs="Arial"/>
                <w:i/>
                <w:color w:val="0070C0"/>
                <w:sz w:val="24"/>
                <w:szCs w:val="24"/>
              </w:rPr>
              <w:t>World Religions</w:t>
            </w:r>
          </w:p>
          <w:p w:rsidR="00A35C9C" w:rsidRPr="002E5BCA" w:rsidRDefault="00A35C9C" w:rsidP="00A35C9C">
            <w:pPr>
              <w:rPr>
                <w:rFonts w:cs="Arial"/>
                <w:b/>
                <w:color w:val="365F91" w:themeColor="accent1" w:themeShade="BF"/>
                <w:sz w:val="24"/>
                <w:szCs w:val="24"/>
              </w:rPr>
            </w:pPr>
            <w:r>
              <w:rPr>
                <w:rFonts w:cs="Arial"/>
                <w:b/>
                <w:color w:val="0070C0"/>
                <w:sz w:val="24"/>
                <w:szCs w:val="24"/>
              </w:rPr>
              <w:t>RME</w:t>
            </w:r>
            <w:r w:rsidRPr="00F2579C">
              <w:rPr>
                <w:rFonts w:cs="Arial"/>
                <w:b/>
                <w:color w:val="0070C0"/>
                <w:sz w:val="24"/>
                <w:szCs w:val="24"/>
              </w:rPr>
              <w:t xml:space="preserve"> 2-0</w:t>
            </w:r>
            <w:r>
              <w:rPr>
                <w:rFonts w:cs="Arial"/>
                <w:b/>
                <w:color w:val="0070C0"/>
                <w:sz w:val="24"/>
                <w:szCs w:val="24"/>
              </w:rPr>
              <w:t>6</w:t>
            </w:r>
            <w:r w:rsidRPr="00F2579C">
              <w:rPr>
                <w:rFonts w:cs="Arial"/>
                <w:b/>
                <w:color w:val="0070C0"/>
                <w:sz w:val="24"/>
                <w:szCs w:val="24"/>
              </w:rPr>
              <w:t>a, 2-0</w:t>
            </w:r>
            <w:r>
              <w:rPr>
                <w:rFonts w:cs="Arial"/>
                <w:b/>
                <w:color w:val="0070C0"/>
                <w:sz w:val="24"/>
                <w:szCs w:val="24"/>
              </w:rPr>
              <w:t>6</w:t>
            </w:r>
            <w:r w:rsidRPr="00F2579C">
              <w:rPr>
                <w:rFonts w:cs="Arial"/>
                <w:b/>
                <w:color w:val="0070C0"/>
                <w:sz w:val="24"/>
                <w:szCs w:val="24"/>
              </w:rPr>
              <w:t>b, 3-0</w:t>
            </w:r>
            <w:r>
              <w:rPr>
                <w:rFonts w:cs="Arial"/>
                <w:b/>
                <w:color w:val="0070C0"/>
                <w:sz w:val="24"/>
                <w:szCs w:val="24"/>
              </w:rPr>
              <w:t>6</w:t>
            </w:r>
            <w:r w:rsidRPr="00F2579C">
              <w:rPr>
                <w:rFonts w:cs="Arial"/>
                <w:b/>
                <w:color w:val="0070C0"/>
                <w:sz w:val="24"/>
                <w:szCs w:val="24"/>
              </w:rPr>
              <w:t>a, 4-0</w:t>
            </w:r>
            <w:r>
              <w:rPr>
                <w:rFonts w:cs="Arial"/>
                <w:b/>
                <w:color w:val="0070C0"/>
                <w:sz w:val="24"/>
                <w:szCs w:val="24"/>
              </w:rPr>
              <w:t>6a</w:t>
            </w:r>
          </w:p>
        </w:tc>
        <w:tc>
          <w:tcPr>
            <w:tcW w:w="3000" w:type="dxa"/>
          </w:tcPr>
          <w:p w:rsidR="00A35C9C" w:rsidRPr="00907678" w:rsidRDefault="00A35C9C" w:rsidP="00A35C9C">
            <w:pPr>
              <w:rPr>
                <w:rFonts w:cs="Arial"/>
                <w:sz w:val="24"/>
                <w:szCs w:val="24"/>
              </w:rPr>
            </w:pPr>
            <w:r w:rsidRPr="00A51021">
              <w:rPr>
                <w:rFonts w:cs="Arial"/>
                <w:sz w:val="24"/>
                <w:szCs w:val="24"/>
              </w:rPr>
              <w:t>Explain what happens during the Hajj and why it is important to Muslims.</w:t>
            </w:r>
          </w:p>
        </w:tc>
        <w:tc>
          <w:tcPr>
            <w:tcW w:w="3402" w:type="dxa"/>
          </w:tcPr>
          <w:p w:rsidR="00A35C9C" w:rsidRPr="00907678" w:rsidRDefault="00A35C9C" w:rsidP="00A35C9C">
            <w:pPr>
              <w:rPr>
                <w:rFonts w:cs="Arial"/>
                <w:sz w:val="24"/>
                <w:szCs w:val="24"/>
              </w:rPr>
            </w:pPr>
            <w:r w:rsidRPr="00A51021">
              <w:rPr>
                <w:rFonts w:eastAsia="Times New Roman" w:cs="Arial"/>
                <w:color w:val="333333"/>
                <w:sz w:val="24"/>
                <w:szCs w:val="24"/>
                <w:lang w:eastAsia="en-GB"/>
              </w:rPr>
              <w:t xml:space="preserve">Using the personal stories you have been given, create a Hajj handbook for a young Muslim, in which you outline all stages of the journey, from preparation to returning home, including why each stage is important. </w:t>
            </w:r>
          </w:p>
        </w:tc>
        <w:tc>
          <w:tcPr>
            <w:tcW w:w="3402" w:type="dxa"/>
          </w:tcPr>
          <w:p w:rsidR="00A35C9C" w:rsidRPr="00A51021" w:rsidRDefault="00A35C9C" w:rsidP="00A35C9C">
            <w:pPr>
              <w:rPr>
                <w:rFonts w:cs="Arial"/>
                <w:sz w:val="24"/>
                <w:szCs w:val="24"/>
              </w:rPr>
            </w:pPr>
            <w:r w:rsidRPr="00A51021">
              <w:rPr>
                <w:rFonts w:cs="Arial"/>
                <w:sz w:val="24"/>
                <w:szCs w:val="24"/>
              </w:rPr>
              <w:t>What are the difficulties that Muslims have faced in seeking to fulfil their duty to go to Mecca? You should look at changing circumstances over the last 100 years and choose 3 specific years when you can explain the difficulties someone might have faced. You should present each one in one of the following ways:</w:t>
            </w:r>
          </w:p>
          <w:p w:rsidR="00A35C9C" w:rsidRPr="00A51021" w:rsidRDefault="00A35C9C" w:rsidP="00A35C9C">
            <w:pPr>
              <w:pStyle w:val="ListParagraph"/>
              <w:numPr>
                <w:ilvl w:val="0"/>
                <w:numId w:val="15"/>
              </w:numPr>
              <w:spacing w:after="0" w:line="240" w:lineRule="auto"/>
              <w:ind w:left="147" w:hanging="142"/>
              <w:rPr>
                <w:rFonts w:cs="Arial"/>
                <w:sz w:val="24"/>
                <w:szCs w:val="24"/>
              </w:rPr>
            </w:pPr>
            <w:r w:rsidRPr="00A51021">
              <w:rPr>
                <w:rFonts w:cs="Arial"/>
                <w:sz w:val="24"/>
                <w:szCs w:val="24"/>
              </w:rPr>
              <w:t>A newspaper report</w:t>
            </w:r>
          </w:p>
          <w:p w:rsidR="00A35C9C" w:rsidRPr="00A51021" w:rsidRDefault="00A35C9C" w:rsidP="00A35C9C">
            <w:pPr>
              <w:pStyle w:val="ListParagraph"/>
              <w:numPr>
                <w:ilvl w:val="0"/>
                <w:numId w:val="15"/>
              </w:numPr>
              <w:spacing w:after="0" w:line="240" w:lineRule="auto"/>
              <w:ind w:left="147" w:hanging="142"/>
              <w:rPr>
                <w:rFonts w:cs="Arial"/>
                <w:sz w:val="24"/>
                <w:szCs w:val="24"/>
              </w:rPr>
            </w:pPr>
            <w:r w:rsidRPr="00A51021">
              <w:rPr>
                <w:rFonts w:cs="Arial"/>
                <w:sz w:val="24"/>
                <w:szCs w:val="24"/>
              </w:rPr>
              <w:t xml:space="preserve">An email / letter home to family </w:t>
            </w:r>
          </w:p>
          <w:p w:rsidR="00A35C9C" w:rsidRDefault="00A35C9C" w:rsidP="00A35C9C">
            <w:pPr>
              <w:pStyle w:val="ListParagraph"/>
              <w:numPr>
                <w:ilvl w:val="0"/>
                <w:numId w:val="15"/>
              </w:numPr>
              <w:spacing w:after="0" w:line="240" w:lineRule="auto"/>
              <w:ind w:left="147" w:hanging="142"/>
              <w:rPr>
                <w:rFonts w:cs="Arial"/>
                <w:sz w:val="24"/>
                <w:szCs w:val="24"/>
              </w:rPr>
            </w:pPr>
            <w:r w:rsidRPr="00A51021">
              <w:rPr>
                <w:rFonts w:cs="Arial"/>
                <w:sz w:val="24"/>
                <w:szCs w:val="24"/>
              </w:rPr>
              <w:t>A formal thank you letter to the bank / a donor.</w:t>
            </w:r>
          </w:p>
          <w:p w:rsidR="00A35C9C" w:rsidRDefault="00A35C9C" w:rsidP="00A35C9C">
            <w:pPr>
              <w:pStyle w:val="ListParagraph"/>
              <w:spacing w:after="0" w:line="240" w:lineRule="auto"/>
              <w:ind w:left="147"/>
              <w:rPr>
                <w:rFonts w:cs="Arial"/>
                <w:sz w:val="24"/>
                <w:szCs w:val="24"/>
              </w:rPr>
            </w:pPr>
          </w:p>
          <w:p w:rsidR="00A35C9C" w:rsidRPr="00A51021" w:rsidRDefault="00A35C9C" w:rsidP="00A35C9C">
            <w:pPr>
              <w:pStyle w:val="ListParagraph"/>
              <w:spacing w:after="0" w:line="240" w:lineRule="auto"/>
              <w:ind w:left="147"/>
              <w:rPr>
                <w:rFonts w:cs="Arial"/>
                <w:sz w:val="24"/>
                <w:szCs w:val="24"/>
              </w:rPr>
            </w:pPr>
          </w:p>
        </w:tc>
      </w:tr>
      <w:tr w:rsidR="00A35C9C" w:rsidRPr="00907678" w:rsidTr="00A35C9C">
        <w:tc>
          <w:tcPr>
            <w:tcW w:w="4508" w:type="dxa"/>
            <w:gridSpan w:val="2"/>
          </w:tcPr>
          <w:p w:rsidR="00A35C9C" w:rsidRDefault="00A35C9C" w:rsidP="00A35C9C">
            <w:pPr>
              <w:rPr>
                <w:rFonts w:cs="Arial"/>
                <w:color w:val="365F91" w:themeColor="accent1" w:themeShade="BF"/>
                <w:sz w:val="28"/>
                <w:szCs w:val="24"/>
              </w:rPr>
            </w:pPr>
            <w:r>
              <w:rPr>
                <w:rFonts w:cs="Arial"/>
                <w:color w:val="365F91" w:themeColor="accent1" w:themeShade="BF"/>
                <w:sz w:val="28"/>
                <w:szCs w:val="24"/>
              </w:rPr>
              <w:t>Health and Well Being</w:t>
            </w:r>
          </w:p>
          <w:p w:rsidR="00A35C9C" w:rsidRDefault="00A35C9C" w:rsidP="00A35C9C">
            <w:pPr>
              <w:rPr>
                <w:rFonts w:cs="Arial"/>
                <w:color w:val="365F91" w:themeColor="accent1" w:themeShade="BF"/>
                <w:sz w:val="28"/>
                <w:szCs w:val="24"/>
              </w:rPr>
            </w:pPr>
          </w:p>
          <w:p w:rsidR="00A35C9C" w:rsidRPr="002346AE" w:rsidRDefault="00A35C9C" w:rsidP="00A35C9C">
            <w:pPr>
              <w:rPr>
                <w:rFonts w:cs="Arial"/>
                <w:i/>
                <w:color w:val="548DD4" w:themeColor="text2" w:themeTint="99"/>
                <w:sz w:val="24"/>
                <w:szCs w:val="24"/>
              </w:rPr>
            </w:pPr>
            <w:r w:rsidRPr="002346AE">
              <w:rPr>
                <w:rFonts w:cs="Arial"/>
                <w:i/>
                <w:color w:val="548DD4" w:themeColor="text2" w:themeTint="99"/>
                <w:sz w:val="24"/>
                <w:szCs w:val="24"/>
              </w:rPr>
              <w:t>Physical education, physical activity and sport</w:t>
            </w:r>
          </w:p>
          <w:p w:rsidR="00A35C9C" w:rsidRPr="002346AE" w:rsidRDefault="00A35C9C" w:rsidP="00A35C9C">
            <w:pPr>
              <w:rPr>
                <w:rFonts w:cs="Arial"/>
                <w:i/>
                <w:color w:val="548DD4" w:themeColor="text2" w:themeTint="99"/>
                <w:sz w:val="24"/>
                <w:szCs w:val="24"/>
              </w:rPr>
            </w:pPr>
            <w:r w:rsidRPr="002346AE">
              <w:rPr>
                <w:rFonts w:cs="Arial"/>
                <w:i/>
                <w:color w:val="548DD4" w:themeColor="text2" w:themeTint="99"/>
                <w:sz w:val="24"/>
                <w:szCs w:val="24"/>
              </w:rPr>
              <w:t>Evaluating and appreciating</w:t>
            </w:r>
          </w:p>
          <w:p w:rsidR="00A35C9C" w:rsidRPr="002E1398" w:rsidRDefault="00A35C9C" w:rsidP="00A35C9C">
            <w:pPr>
              <w:rPr>
                <w:rFonts w:cs="Arial"/>
                <w:b/>
                <w:color w:val="365F91" w:themeColor="accent1" w:themeShade="BF"/>
                <w:sz w:val="24"/>
                <w:szCs w:val="24"/>
              </w:rPr>
            </w:pPr>
            <w:r w:rsidRPr="002346AE">
              <w:rPr>
                <w:rFonts w:cs="Arial"/>
                <w:b/>
                <w:color w:val="548DD4" w:themeColor="text2" w:themeTint="99"/>
                <w:sz w:val="24"/>
                <w:szCs w:val="24"/>
              </w:rPr>
              <w:t>HWB 2-24a, 3-24a, 4-24a</w:t>
            </w:r>
          </w:p>
        </w:tc>
        <w:tc>
          <w:tcPr>
            <w:tcW w:w="3000" w:type="dxa"/>
          </w:tcPr>
          <w:p w:rsidR="00A35C9C" w:rsidRPr="00A51021" w:rsidRDefault="00A35C9C" w:rsidP="00A35C9C">
            <w:pPr>
              <w:rPr>
                <w:rFonts w:cs="Arial"/>
                <w:sz w:val="24"/>
                <w:szCs w:val="24"/>
              </w:rPr>
            </w:pPr>
            <w:r>
              <w:rPr>
                <w:rFonts w:cs="Arial"/>
                <w:sz w:val="24"/>
                <w:szCs w:val="24"/>
              </w:rPr>
              <w:t>Write a report on your basketball skills. Explain what areas you have improved in and highlight areas for further development</w:t>
            </w:r>
          </w:p>
        </w:tc>
        <w:tc>
          <w:tcPr>
            <w:tcW w:w="3402" w:type="dxa"/>
          </w:tcPr>
          <w:p w:rsidR="00A35C9C" w:rsidRPr="00A51021" w:rsidRDefault="00A35C9C" w:rsidP="00A35C9C">
            <w:pPr>
              <w:rPr>
                <w:rFonts w:eastAsia="Times New Roman" w:cs="Arial"/>
                <w:color w:val="333333"/>
                <w:sz w:val="24"/>
                <w:szCs w:val="24"/>
                <w:lang w:eastAsia="en-GB"/>
              </w:rPr>
            </w:pPr>
            <w:r w:rsidRPr="002E1398">
              <w:rPr>
                <w:rFonts w:eastAsia="Times New Roman" w:cs="Arial"/>
                <w:sz w:val="24"/>
                <w:szCs w:val="24"/>
                <w:lang w:eastAsia="en-GB"/>
              </w:rPr>
              <w:t xml:space="preserve">Having watched a video of your performance, pick 3 elements of your performance. For each one analyse your strengths and weaknesses. </w:t>
            </w:r>
          </w:p>
        </w:tc>
        <w:tc>
          <w:tcPr>
            <w:tcW w:w="3402" w:type="dxa"/>
          </w:tcPr>
          <w:p w:rsidR="00A35C9C" w:rsidRDefault="00A35C9C" w:rsidP="00A35C9C">
            <w:pPr>
              <w:rPr>
                <w:rFonts w:cs="Arial"/>
                <w:sz w:val="24"/>
                <w:szCs w:val="24"/>
              </w:rPr>
            </w:pPr>
            <w:r w:rsidRPr="002E1398">
              <w:rPr>
                <w:rFonts w:cs="Arial"/>
                <w:sz w:val="24"/>
                <w:szCs w:val="24"/>
              </w:rPr>
              <w:t>Having watched a video of your performance and analysed the strengths and weaknesses of 3 elements, research strategies for improvement in these areas. Create a plan for your improvement where you explain your choice of strategies and why you think they will be effective.</w:t>
            </w:r>
          </w:p>
          <w:p w:rsidR="00A35C9C" w:rsidRDefault="00A35C9C" w:rsidP="00A35C9C">
            <w:pPr>
              <w:rPr>
                <w:rFonts w:cs="Arial"/>
                <w:sz w:val="24"/>
                <w:szCs w:val="24"/>
              </w:rPr>
            </w:pPr>
          </w:p>
          <w:p w:rsidR="00A35C9C" w:rsidRPr="00A51021" w:rsidRDefault="00A35C9C" w:rsidP="00A35C9C">
            <w:pPr>
              <w:rPr>
                <w:rFonts w:cs="Arial"/>
                <w:sz w:val="24"/>
                <w:szCs w:val="24"/>
              </w:rPr>
            </w:pPr>
          </w:p>
        </w:tc>
      </w:tr>
      <w:tr w:rsidR="00A35C9C" w:rsidRPr="00907678" w:rsidTr="00A35C9C">
        <w:tc>
          <w:tcPr>
            <w:tcW w:w="4508" w:type="dxa"/>
            <w:gridSpan w:val="2"/>
          </w:tcPr>
          <w:p w:rsidR="00A35C9C" w:rsidRPr="00A51021" w:rsidRDefault="00A35C9C" w:rsidP="00A35C9C">
            <w:pPr>
              <w:rPr>
                <w:rFonts w:cs="Arial"/>
                <w:color w:val="365F91" w:themeColor="accent1" w:themeShade="BF"/>
                <w:sz w:val="28"/>
                <w:szCs w:val="24"/>
              </w:rPr>
            </w:pPr>
            <w:r w:rsidRPr="00A51021">
              <w:rPr>
                <w:rFonts w:cs="Arial"/>
                <w:color w:val="365F91" w:themeColor="accent1" w:themeShade="BF"/>
                <w:sz w:val="28"/>
                <w:szCs w:val="24"/>
              </w:rPr>
              <w:lastRenderedPageBreak/>
              <w:t xml:space="preserve">Maths </w:t>
            </w:r>
          </w:p>
          <w:p w:rsidR="00A35C9C" w:rsidRDefault="00A35C9C" w:rsidP="00A35C9C">
            <w:pPr>
              <w:rPr>
                <w:rFonts w:cs="Arial"/>
                <w:color w:val="365F91" w:themeColor="accent1" w:themeShade="BF"/>
                <w:sz w:val="24"/>
                <w:szCs w:val="24"/>
              </w:rPr>
            </w:pPr>
          </w:p>
          <w:p w:rsidR="00A35C9C" w:rsidRPr="00F2579C" w:rsidRDefault="00A35C9C" w:rsidP="00A35C9C">
            <w:pPr>
              <w:rPr>
                <w:rFonts w:cs="Arial"/>
                <w:i/>
                <w:color w:val="0070C0"/>
                <w:sz w:val="24"/>
                <w:szCs w:val="24"/>
              </w:rPr>
            </w:pPr>
            <w:r>
              <w:rPr>
                <w:rFonts w:cs="Arial"/>
                <w:i/>
                <w:color w:val="0070C0"/>
                <w:sz w:val="24"/>
                <w:szCs w:val="24"/>
              </w:rPr>
              <w:t>Measurement</w:t>
            </w:r>
          </w:p>
          <w:p w:rsidR="00A35C9C" w:rsidRDefault="00A35C9C" w:rsidP="00A35C9C">
            <w:pPr>
              <w:rPr>
                <w:rFonts w:cs="Arial"/>
                <w:b/>
                <w:color w:val="0070C0"/>
                <w:sz w:val="24"/>
                <w:szCs w:val="24"/>
              </w:rPr>
            </w:pPr>
            <w:r w:rsidRPr="00F2579C">
              <w:rPr>
                <w:rFonts w:cs="Arial"/>
                <w:b/>
                <w:color w:val="0070C0"/>
                <w:sz w:val="24"/>
                <w:szCs w:val="24"/>
              </w:rPr>
              <w:t>MNU 2-</w:t>
            </w:r>
            <w:r>
              <w:rPr>
                <w:rFonts w:cs="Arial"/>
                <w:b/>
                <w:color w:val="0070C0"/>
                <w:sz w:val="24"/>
                <w:szCs w:val="24"/>
              </w:rPr>
              <w:t>11c</w:t>
            </w:r>
            <w:r w:rsidRPr="00F2579C">
              <w:rPr>
                <w:rFonts w:cs="Arial"/>
                <w:b/>
                <w:color w:val="0070C0"/>
                <w:sz w:val="24"/>
                <w:szCs w:val="24"/>
              </w:rPr>
              <w:t>, 3-</w:t>
            </w:r>
            <w:r>
              <w:rPr>
                <w:rFonts w:cs="Arial"/>
                <w:b/>
                <w:color w:val="0070C0"/>
                <w:sz w:val="24"/>
                <w:szCs w:val="24"/>
              </w:rPr>
              <w:t>11a</w:t>
            </w:r>
            <w:r w:rsidRPr="00F2579C">
              <w:rPr>
                <w:rFonts w:cs="Arial"/>
                <w:b/>
                <w:color w:val="0070C0"/>
                <w:sz w:val="24"/>
                <w:szCs w:val="24"/>
              </w:rPr>
              <w:t xml:space="preserve">, </w:t>
            </w:r>
          </w:p>
          <w:p w:rsidR="00A35C9C" w:rsidRDefault="00A35C9C" w:rsidP="00A35C9C">
            <w:pPr>
              <w:rPr>
                <w:rFonts w:cs="Arial"/>
                <w:b/>
                <w:color w:val="0070C0"/>
                <w:sz w:val="24"/>
                <w:szCs w:val="24"/>
              </w:rPr>
            </w:pPr>
            <w:r>
              <w:rPr>
                <w:rFonts w:cs="Arial"/>
                <w:b/>
                <w:color w:val="0070C0"/>
                <w:sz w:val="24"/>
                <w:szCs w:val="24"/>
              </w:rPr>
              <w:t>MTH 4-11b</w:t>
            </w:r>
          </w:p>
          <w:p w:rsidR="00A35C9C" w:rsidRDefault="00A35C9C" w:rsidP="00A35C9C">
            <w:pPr>
              <w:rPr>
                <w:rFonts w:cs="Arial"/>
                <w:b/>
                <w:color w:val="0070C0"/>
                <w:sz w:val="24"/>
                <w:szCs w:val="24"/>
              </w:rPr>
            </w:pPr>
          </w:p>
          <w:p w:rsidR="00A35C9C" w:rsidRDefault="00A35C9C" w:rsidP="00A35C9C">
            <w:pPr>
              <w:rPr>
                <w:rFonts w:cs="Arial"/>
                <w:b/>
                <w:color w:val="0070C0"/>
                <w:sz w:val="24"/>
                <w:szCs w:val="24"/>
              </w:rPr>
            </w:pPr>
          </w:p>
          <w:p w:rsidR="00A35C9C" w:rsidRDefault="00A35C9C" w:rsidP="00A35C9C">
            <w:pPr>
              <w:rPr>
                <w:rFonts w:cs="Arial"/>
                <w:b/>
                <w:color w:val="0070C0"/>
                <w:sz w:val="24"/>
                <w:szCs w:val="24"/>
              </w:rPr>
            </w:pPr>
          </w:p>
          <w:p w:rsidR="00A35C9C" w:rsidRPr="002E5BCA" w:rsidRDefault="00A35C9C" w:rsidP="00A35C9C">
            <w:pPr>
              <w:rPr>
                <w:rFonts w:cs="Arial"/>
                <w:b/>
                <w:color w:val="365F91" w:themeColor="accent1" w:themeShade="BF"/>
                <w:sz w:val="24"/>
                <w:szCs w:val="24"/>
              </w:rPr>
            </w:pPr>
          </w:p>
        </w:tc>
        <w:tc>
          <w:tcPr>
            <w:tcW w:w="3000" w:type="dxa"/>
          </w:tcPr>
          <w:p w:rsidR="00A35C9C" w:rsidRPr="00907678" w:rsidRDefault="00A35C9C" w:rsidP="00A35C9C">
            <w:pPr>
              <w:rPr>
                <w:rFonts w:cs="Arial"/>
                <w:sz w:val="24"/>
                <w:szCs w:val="24"/>
              </w:rPr>
            </w:pPr>
            <w:r w:rsidRPr="00A51021">
              <w:rPr>
                <w:rFonts w:cs="Arial"/>
                <w:sz w:val="24"/>
                <w:szCs w:val="24"/>
              </w:rPr>
              <w:t>Explain how you worked out the area of the different objects in the plan you’ve been given.</w:t>
            </w:r>
          </w:p>
        </w:tc>
        <w:tc>
          <w:tcPr>
            <w:tcW w:w="3402" w:type="dxa"/>
          </w:tcPr>
          <w:p w:rsidR="00A35C9C" w:rsidRPr="00907678" w:rsidRDefault="00A35C9C" w:rsidP="00A35C9C">
            <w:pPr>
              <w:rPr>
                <w:rFonts w:cs="Arial"/>
                <w:sz w:val="24"/>
                <w:szCs w:val="24"/>
              </w:rPr>
            </w:pPr>
            <w:r w:rsidRPr="00A51021">
              <w:rPr>
                <w:rFonts w:cs="Arial"/>
                <w:sz w:val="24"/>
                <w:szCs w:val="24"/>
              </w:rPr>
              <w:t>Design one room of your local community centre, thinking about the facilities that are needed. You should include a sketch of the floor plan with dimensions and area marked. You should write an accompanying piece to explain the decisions you made and how these link to the requirements for community centres.</w:t>
            </w:r>
          </w:p>
        </w:tc>
        <w:tc>
          <w:tcPr>
            <w:tcW w:w="3402" w:type="dxa"/>
          </w:tcPr>
          <w:p w:rsidR="00A35C9C" w:rsidRPr="002B1A6A" w:rsidRDefault="00A35C9C" w:rsidP="00A35C9C">
            <w:pPr>
              <w:rPr>
                <w:rFonts w:cs="Arial"/>
                <w:sz w:val="24"/>
                <w:szCs w:val="24"/>
              </w:rPr>
            </w:pPr>
            <w:r w:rsidRPr="00A51021">
              <w:rPr>
                <w:rFonts w:eastAsia="Times New Roman" w:cs="Arial"/>
                <w:color w:val="333333"/>
                <w:sz w:val="24"/>
                <w:szCs w:val="24"/>
                <w:lang w:eastAsia="en-GB"/>
              </w:rPr>
              <w:t xml:space="preserve">Take your own design for the community centre and the 2 examples you’ve been given by your teacher. Imagine you are responsible for advising the planning department of the council. Write a report in which you outline the strengths of your own design against the community planning regulations, making it clear why yours is the most efficient use of resources. </w:t>
            </w:r>
          </w:p>
        </w:tc>
      </w:tr>
    </w:tbl>
    <w:p w:rsidR="00A35C9C" w:rsidRDefault="00A35C9C" w:rsidP="00A35C9C">
      <w:pPr>
        <w:jc w:val="center"/>
        <w:rPr>
          <w:rFonts w:cs="Arial"/>
          <w:b/>
          <w:sz w:val="28"/>
          <w:szCs w:val="24"/>
        </w:rPr>
      </w:pPr>
    </w:p>
    <w:p w:rsidR="00A35C9C" w:rsidRDefault="00A35C9C" w:rsidP="00A35C9C">
      <w:pPr>
        <w:jc w:val="center"/>
        <w:rPr>
          <w:rFonts w:cs="Arial"/>
          <w:b/>
          <w:sz w:val="28"/>
          <w:szCs w:val="24"/>
        </w:rPr>
      </w:pPr>
    </w:p>
    <w:p w:rsidR="00A35C9C" w:rsidRDefault="00A35C9C" w:rsidP="00A35C9C">
      <w:pPr>
        <w:jc w:val="center"/>
        <w:rPr>
          <w:rFonts w:cs="Arial"/>
          <w:b/>
          <w:sz w:val="28"/>
          <w:szCs w:val="24"/>
        </w:rPr>
      </w:pPr>
    </w:p>
    <w:p w:rsidR="00A35C9C" w:rsidRDefault="00A35C9C" w:rsidP="00A35C9C">
      <w:pPr>
        <w:jc w:val="center"/>
        <w:rPr>
          <w:rFonts w:cs="Arial"/>
          <w:b/>
          <w:sz w:val="28"/>
          <w:szCs w:val="24"/>
        </w:rPr>
      </w:pPr>
    </w:p>
    <w:p w:rsidR="00A35C9C" w:rsidRDefault="00A35C9C" w:rsidP="00A35C9C">
      <w:pPr>
        <w:jc w:val="center"/>
        <w:rPr>
          <w:rFonts w:cs="Arial"/>
          <w:b/>
          <w:sz w:val="28"/>
          <w:szCs w:val="24"/>
        </w:rPr>
      </w:pPr>
    </w:p>
    <w:p w:rsidR="00A35C9C" w:rsidRDefault="00A35C9C" w:rsidP="00A35C9C">
      <w:pPr>
        <w:jc w:val="center"/>
        <w:rPr>
          <w:rFonts w:cs="Arial"/>
          <w:b/>
          <w:sz w:val="28"/>
          <w:szCs w:val="24"/>
        </w:rPr>
      </w:pPr>
    </w:p>
    <w:p w:rsidR="00A35C9C" w:rsidRDefault="00A35C9C" w:rsidP="00A35C9C">
      <w:pPr>
        <w:jc w:val="center"/>
        <w:rPr>
          <w:rFonts w:cs="Arial"/>
          <w:b/>
          <w:sz w:val="28"/>
          <w:szCs w:val="24"/>
        </w:rPr>
      </w:pPr>
    </w:p>
    <w:p w:rsidR="00B73FD2" w:rsidRDefault="00B73FD2" w:rsidP="00A35C9C">
      <w:pPr>
        <w:jc w:val="center"/>
        <w:rPr>
          <w:rFonts w:cs="Arial"/>
          <w:b/>
          <w:sz w:val="28"/>
          <w:szCs w:val="24"/>
        </w:rPr>
      </w:pPr>
    </w:p>
    <w:p w:rsidR="004F2BB6" w:rsidRPr="006B4D8D" w:rsidRDefault="004F2BB6" w:rsidP="006B4D8D">
      <w:pPr>
        <w:rPr>
          <w:rFonts w:cs="Arial"/>
          <w:b/>
          <w:sz w:val="28"/>
          <w:szCs w:val="24"/>
        </w:rPr>
        <w:sectPr w:rsidR="004F2BB6" w:rsidRPr="006B4D8D" w:rsidSect="00A35C9C">
          <w:pgSz w:w="16838" w:h="11906" w:orient="landscape"/>
          <w:pgMar w:top="1440" w:right="1440" w:bottom="1440" w:left="1440" w:header="709" w:footer="709" w:gutter="0"/>
          <w:cols w:space="708"/>
          <w:docGrid w:linePitch="360"/>
        </w:sectPr>
      </w:pPr>
    </w:p>
    <w:p w:rsidR="00B73FD2" w:rsidRPr="00232C61" w:rsidRDefault="00B73FD2" w:rsidP="00B73FD2">
      <w:pPr>
        <w:jc w:val="center"/>
        <w:rPr>
          <w:rFonts w:cs="Arial"/>
          <w:b/>
          <w:sz w:val="28"/>
          <w:szCs w:val="24"/>
          <w:u w:val="single"/>
        </w:rPr>
      </w:pPr>
      <w:r w:rsidRPr="00232C61">
        <w:rPr>
          <w:rFonts w:cs="Arial"/>
          <w:b/>
          <w:sz w:val="28"/>
          <w:szCs w:val="24"/>
          <w:u w:val="single"/>
        </w:rPr>
        <w:lastRenderedPageBreak/>
        <w:t>Informative Writing: Glossary &amp; Language to use</w:t>
      </w:r>
    </w:p>
    <w:p w:rsidR="00B73FD2" w:rsidRPr="00B73FD2" w:rsidRDefault="00B73FD2" w:rsidP="00B73FD2">
      <w:pPr>
        <w:jc w:val="center"/>
        <w:rPr>
          <w:rFonts w:cs="Arial"/>
          <w:b/>
          <w:sz w:val="10"/>
          <w:szCs w:val="10"/>
        </w:rPr>
      </w:pPr>
    </w:p>
    <w:p w:rsidR="00B73FD2" w:rsidRPr="002346AE" w:rsidRDefault="00B73FD2" w:rsidP="00B73FD2">
      <w:pPr>
        <w:rPr>
          <w:rFonts w:cs="Arial"/>
          <w:sz w:val="24"/>
          <w:szCs w:val="24"/>
        </w:rPr>
      </w:pPr>
      <w:r w:rsidRPr="002346AE">
        <w:rPr>
          <w:rFonts w:cs="Arial"/>
          <w:sz w:val="24"/>
          <w:szCs w:val="24"/>
        </w:rPr>
        <w:t>Ensure that pupils know what is expected in relation to the type of writing you’re asking them to undertake. Make sure they know what the key features are, for example, of:</w:t>
      </w:r>
    </w:p>
    <w:p w:rsidR="00B73FD2" w:rsidRPr="002346AE" w:rsidRDefault="00B73FD2" w:rsidP="000C7797">
      <w:pPr>
        <w:pStyle w:val="ListParagraph"/>
        <w:numPr>
          <w:ilvl w:val="0"/>
          <w:numId w:val="44"/>
        </w:numPr>
        <w:ind w:left="1134" w:hanging="425"/>
        <w:rPr>
          <w:rFonts w:cs="Arial"/>
          <w:sz w:val="24"/>
          <w:szCs w:val="24"/>
        </w:rPr>
      </w:pPr>
      <w:r w:rsidRPr="002346AE">
        <w:rPr>
          <w:rFonts w:cs="Arial"/>
          <w:sz w:val="24"/>
          <w:szCs w:val="24"/>
        </w:rPr>
        <w:t>A formal letter</w:t>
      </w:r>
    </w:p>
    <w:p w:rsidR="00B73FD2" w:rsidRPr="002346AE" w:rsidRDefault="00B73FD2" w:rsidP="000C7797">
      <w:pPr>
        <w:pStyle w:val="ListParagraph"/>
        <w:numPr>
          <w:ilvl w:val="0"/>
          <w:numId w:val="44"/>
        </w:numPr>
        <w:ind w:left="1134" w:hanging="425"/>
        <w:rPr>
          <w:rFonts w:cs="Arial"/>
          <w:sz w:val="24"/>
          <w:szCs w:val="24"/>
        </w:rPr>
      </w:pPr>
      <w:r w:rsidRPr="002346AE">
        <w:rPr>
          <w:rFonts w:cs="Arial"/>
          <w:sz w:val="24"/>
          <w:szCs w:val="24"/>
        </w:rPr>
        <w:t>An informal letter</w:t>
      </w:r>
    </w:p>
    <w:p w:rsidR="00B73FD2" w:rsidRPr="002346AE" w:rsidRDefault="00B73FD2" w:rsidP="000C7797">
      <w:pPr>
        <w:pStyle w:val="ListParagraph"/>
        <w:numPr>
          <w:ilvl w:val="0"/>
          <w:numId w:val="44"/>
        </w:numPr>
        <w:ind w:left="1134" w:hanging="425"/>
        <w:rPr>
          <w:rFonts w:cs="Arial"/>
          <w:sz w:val="24"/>
          <w:szCs w:val="24"/>
        </w:rPr>
      </w:pPr>
      <w:r w:rsidRPr="002346AE">
        <w:rPr>
          <w:rFonts w:cs="Arial"/>
          <w:sz w:val="24"/>
          <w:szCs w:val="24"/>
        </w:rPr>
        <w:t>An email</w:t>
      </w:r>
    </w:p>
    <w:p w:rsidR="00B73FD2" w:rsidRPr="002346AE" w:rsidRDefault="00B73FD2" w:rsidP="000C7797">
      <w:pPr>
        <w:pStyle w:val="ListParagraph"/>
        <w:numPr>
          <w:ilvl w:val="0"/>
          <w:numId w:val="44"/>
        </w:numPr>
        <w:ind w:left="1134" w:hanging="425"/>
        <w:rPr>
          <w:rFonts w:cs="Arial"/>
          <w:sz w:val="24"/>
          <w:szCs w:val="24"/>
        </w:rPr>
      </w:pPr>
      <w:r w:rsidRPr="002346AE">
        <w:rPr>
          <w:rFonts w:cs="Arial"/>
          <w:sz w:val="24"/>
          <w:szCs w:val="24"/>
        </w:rPr>
        <w:t>A report</w:t>
      </w:r>
    </w:p>
    <w:p w:rsidR="00B73FD2" w:rsidRPr="002346AE" w:rsidRDefault="00B73FD2" w:rsidP="000C7797">
      <w:pPr>
        <w:pStyle w:val="ListParagraph"/>
        <w:numPr>
          <w:ilvl w:val="0"/>
          <w:numId w:val="44"/>
        </w:numPr>
        <w:ind w:left="1134" w:hanging="425"/>
        <w:rPr>
          <w:rFonts w:cs="Arial"/>
          <w:sz w:val="24"/>
          <w:szCs w:val="24"/>
        </w:rPr>
      </w:pPr>
      <w:r w:rsidRPr="002346AE">
        <w:rPr>
          <w:rFonts w:cs="Arial"/>
          <w:sz w:val="24"/>
          <w:szCs w:val="24"/>
        </w:rPr>
        <w:t>A newspaper report</w:t>
      </w:r>
    </w:p>
    <w:p w:rsidR="00B73FD2" w:rsidRDefault="00B73FD2" w:rsidP="00B73FD2">
      <w:pPr>
        <w:rPr>
          <w:rFonts w:cs="Arial"/>
          <w:sz w:val="24"/>
          <w:szCs w:val="24"/>
        </w:rPr>
      </w:pPr>
    </w:p>
    <w:p w:rsidR="00B73FD2" w:rsidRPr="00232C61" w:rsidRDefault="00B73FD2" w:rsidP="00B73FD2">
      <w:pPr>
        <w:rPr>
          <w:rFonts w:cs="Arial"/>
          <w:b/>
          <w:sz w:val="28"/>
          <w:szCs w:val="28"/>
          <w:u w:val="double"/>
        </w:rPr>
      </w:pPr>
      <w:r w:rsidRPr="00232C61">
        <w:rPr>
          <w:rFonts w:cs="Arial"/>
          <w:b/>
          <w:sz w:val="28"/>
          <w:szCs w:val="28"/>
          <w:u w:val="double"/>
        </w:rPr>
        <w:t>Glossary</w:t>
      </w:r>
    </w:p>
    <w:p w:rsidR="00B73FD2" w:rsidRDefault="00B73FD2" w:rsidP="00B73FD2">
      <w:pPr>
        <w:pBdr>
          <w:top w:val="single" w:sz="4" w:space="1" w:color="auto"/>
          <w:left w:val="single" w:sz="4" w:space="4" w:color="auto"/>
          <w:bottom w:val="single" w:sz="4" w:space="1" w:color="auto"/>
          <w:right w:val="single" w:sz="4" w:space="4" w:color="auto"/>
        </w:pBdr>
        <w:rPr>
          <w:rFonts w:cs="Arial"/>
          <w:sz w:val="24"/>
          <w:szCs w:val="24"/>
        </w:rPr>
      </w:pPr>
      <w:r w:rsidRPr="002346AE">
        <w:rPr>
          <w:rFonts w:cs="Arial"/>
          <w:b/>
          <w:sz w:val="24"/>
          <w:szCs w:val="24"/>
        </w:rPr>
        <w:t>Conventions of the chosen genre</w:t>
      </w:r>
      <w:r>
        <w:rPr>
          <w:rFonts w:cs="Arial"/>
          <w:sz w:val="24"/>
          <w:szCs w:val="24"/>
        </w:rPr>
        <w:t>:</w:t>
      </w:r>
    </w:p>
    <w:p w:rsidR="00B73FD2" w:rsidRDefault="00B73FD2" w:rsidP="00B73FD2">
      <w:pPr>
        <w:rPr>
          <w:rFonts w:cs="Arial"/>
          <w:sz w:val="24"/>
          <w:szCs w:val="24"/>
        </w:rPr>
      </w:pPr>
      <w:r>
        <w:rPr>
          <w:rFonts w:cs="Arial"/>
          <w:sz w:val="24"/>
          <w:szCs w:val="24"/>
        </w:rPr>
        <w:t xml:space="preserve">The parts of the text which make it clear that it is a newspaper report, or an email, or a formal letter etc. These may vary according to the format of the writing you’re doing – for example, a science report may have different conventions from a history report – but it is important that the pupils are made aware of these differences and understand the expectations that surround a particular type of writing.  </w:t>
      </w:r>
    </w:p>
    <w:p w:rsidR="00B73FD2" w:rsidRDefault="00B73FD2" w:rsidP="00B73FD2">
      <w:pPr>
        <w:rPr>
          <w:rFonts w:cs="Arial"/>
          <w:sz w:val="24"/>
          <w:szCs w:val="24"/>
        </w:rPr>
      </w:pPr>
      <w:r>
        <w:rPr>
          <w:rFonts w:cs="Arial"/>
          <w:sz w:val="24"/>
          <w:szCs w:val="24"/>
        </w:rPr>
        <w:t>Some typical, generic genre conventions of informative writing are as follows:</w:t>
      </w:r>
    </w:p>
    <w:tbl>
      <w:tblPr>
        <w:tblStyle w:val="TableGrid"/>
        <w:tblW w:w="0" w:type="auto"/>
        <w:tblLook w:val="04A0" w:firstRow="1" w:lastRow="0" w:firstColumn="1" w:lastColumn="0" w:noHBand="0" w:noVBand="1"/>
      </w:tblPr>
      <w:tblGrid>
        <w:gridCol w:w="1101"/>
        <w:gridCol w:w="8141"/>
      </w:tblGrid>
      <w:tr w:rsidR="00B73FD2" w:rsidTr="00E71FD9">
        <w:tc>
          <w:tcPr>
            <w:tcW w:w="1101" w:type="dxa"/>
          </w:tcPr>
          <w:p w:rsidR="00B73FD2" w:rsidRPr="00B73FD2" w:rsidRDefault="00B73FD2" w:rsidP="00E71FD9">
            <w:pPr>
              <w:jc w:val="center"/>
              <w:rPr>
                <w:rFonts w:cs="Arial"/>
                <w:b/>
                <w:sz w:val="32"/>
                <w:szCs w:val="24"/>
              </w:rPr>
            </w:pPr>
            <w:r w:rsidRPr="00B73FD2">
              <w:rPr>
                <w:rFonts w:cs="Arial"/>
                <w:b/>
                <w:sz w:val="32"/>
                <w:szCs w:val="24"/>
              </w:rPr>
              <w:t>F</w:t>
            </w:r>
          </w:p>
        </w:tc>
        <w:tc>
          <w:tcPr>
            <w:tcW w:w="8141" w:type="dxa"/>
          </w:tcPr>
          <w:p w:rsidR="00B73FD2" w:rsidRPr="00B73FD2" w:rsidRDefault="00B73FD2" w:rsidP="00E71FD9">
            <w:pPr>
              <w:pStyle w:val="NormalWeb"/>
              <w:rPr>
                <w:rFonts w:cs="Tahoma"/>
                <w:color w:val="000000"/>
                <w:sz w:val="28"/>
              </w:rPr>
            </w:pPr>
            <w:r w:rsidRPr="00B73FD2">
              <w:rPr>
                <w:rFonts w:asciiTheme="minorHAnsi" w:hAnsiTheme="minorHAnsi" w:cs="Tahoma"/>
                <w:color w:val="000000"/>
                <w:sz w:val="28"/>
              </w:rPr>
              <w:t>Facts</w:t>
            </w:r>
          </w:p>
        </w:tc>
      </w:tr>
      <w:tr w:rsidR="00B73FD2" w:rsidTr="00E71FD9">
        <w:tc>
          <w:tcPr>
            <w:tcW w:w="1101" w:type="dxa"/>
          </w:tcPr>
          <w:p w:rsidR="00B73FD2" w:rsidRPr="00B73FD2" w:rsidRDefault="00B73FD2" w:rsidP="00E71FD9">
            <w:pPr>
              <w:jc w:val="center"/>
              <w:rPr>
                <w:rFonts w:cs="Arial"/>
                <w:b/>
                <w:sz w:val="32"/>
                <w:szCs w:val="24"/>
              </w:rPr>
            </w:pPr>
            <w:r w:rsidRPr="00B73FD2">
              <w:rPr>
                <w:rFonts w:cs="Arial"/>
                <w:b/>
                <w:sz w:val="32"/>
                <w:szCs w:val="24"/>
              </w:rPr>
              <w:t>O</w:t>
            </w:r>
          </w:p>
        </w:tc>
        <w:tc>
          <w:tcPr>
            <w:tcW w:w="8141" w:type="dxa"/>
          </w:tcPr>
          <w:p w:rsidR="00B73FD2" w:rsidRPr="00B73FD2" w:rsidRDefault="00B73FD2" w:rsidP="00E71FD9">
            <w:pPr>
              <w:pStyle w:val="NormalWeb"/>
              <w:rPr>
                <w:rFonts w:cs="Tahoma"/>
                <w:color w:val="000000"/>
                <w:sz w:val="28"/>
              </w:rPr>
            </w:pPr>
            <w:r w:rsidRPr="00B73FD2">
              <w:rPr>
                <w:rFonts w:asciiTheme="minorHAnsi" w:hAnsiTheme="minorHAnsi" w:cs="Tahoma"/>
                <w:color w:val="000000"/>
                <w:sz w:val="28"/>
              </w:rPr>
              <w:t>Objective</w:t>
            </w:r>
          </w:p>
        </w:tc>
      </w:tr>
      <w:tr w:rsidR="00B73FD2" w:rsidTr="00E71FD9">
        <w:tc>
          <w:tcPr>
            <w:tcW w:w="1101" w:type="dxa"/>
          </w:tcPr>
          <w:p w:rsidR="00B73FD2" w:rsidRPr="00B73FD2" w:rsidRDefault="00B73FD2" w:rsidP="00E71FD9">
            <w:pPr>
              <w:jc w:val="center"/>
              <w:rPr>
                <w:rFonts w:cs="Arial"/>
                <w:b/>
                <w:sz w:val="32"/>
                <w:szCs w:val="24"/>
              </w:rPr>
            </w:pPr>
            <w:r w:rsidRPr="00B73FD2">
              <w:rPr>
                <w:rFonts w:cs="Arial"/>
                <w:b/>
                <w:sz w:val="32"/>
                <w:szCs w:val="24"/>
              </w:rPr>
              <w:t>O</w:t>
            </w:r>
          </w:p>
        </w:tc>
        <w:tc>
          <w:tcPr>
            <w:tcW w:w="8141" w:type="dxa"/>
          </w:tcPr>
          <w:p w:rsidR="00B73FD2" w:rsidRPr="00B73FD2" w:rsidRDefault="00B73FD2" w:rsidP="00E71FD9">
            <w:pPr>
              <w:pStyle w:val="NormalWeb"/>
              <w:rPr>
                <w:rFonts w:cs="Tahoma"/>
                <w:color w:val="000000"/>
                <w:sz w:val="28"/>
              </w:rPr>
            </w:pPr>
            <w:r w:rsidRPr="00B73FD2">
              <w:rPr>
                <w:rFonts w:asciiTheme="minorHAnsi" w:hAnsiTheme="minorHAnsi" w:cs="Tahoma"/>
                <w:color w:val="000000"/>
                <w:sz w:val="28"/>
              </w:rPr>
              <w:t>Own Words</w:t>
            </w:r>
          </w:p>
        </w:tc>
      </w:tr>
      <w:tr w:rsidR="00B73FD2" w:rsidTr="00E71FD9">
        <w:tc>
          <w:tcPr>
            <w:tcW w:w="1101" w:type="dxa"/>
          </w:tcPr>
          <w:p w:rsidR="00B73FD2" w:rsidRPr="00B73FD2" w:rsidRDefault="00B73FD2" w:rsidP="00E71FD9">
            <w:pPr>
              <w:jc w:val="center"/>
              <w:rPr>
                <w:rFonts w:cs="Arial"/>
                <w:b/>
                <w:sz w:val="32"/>
                <w:szCs w:val="24"/>
              </w:rPr>
            </w:pPr>
            <w:r w:rsidRPr="00B73FD2">
              <w:rPr>
                <w:rFonts w:cs="Arial"/>
                <w:b/>
                <w:sz w:val="32"/>
                <w:szCs w:val="24"/>
              </w:rPr>
              <w:t>L</w:t>
            </w:r>
          </w:p>
        </w:tc>
        <w:tc>
          <w:tcPr>
            <w:tcW w:w="8141" w:type="dxa"/>
          </w:tcPr>
          <w:p w:rsidR="00B73FD2" w:rsidRPr="00B73FD2" w:rsidRDefault="00B73FD2" w:rsidP="00E71FD9">
            <w:pPr>
              <w:pStyle w:val="NormalWeb"/>
              <w:rPr>
                <w:rFonts w:cs="Tahoma"/>
                <w:color w:val="000000"/>
                <w:sz w:val="28"/>
              </w:rPr>
            </w:pPr>
            <w:r w:rsidRPr="00B73FD2">
              <w:rPr>
                <w:rFonts w:asciiTheme="minorHAnsi" w:hAnsiTheme="minorHAnsi" w:cs="Tahoma"/>
                <w:color w:val="000000"/>
                <w:sz w:val="28"/>
              </w:rPr>
              <w:t>Logical Order</w:t>
            </w:r>
          </w:p>
        </w:tc>
      </w:tr>
      <w:tr w:rsidR="00B73FD2" w:rsidTr="00E71FD9">
        <w:tc>
          <w:tcPr>
            <w:tcW w:w="1101" w:type="dxa"/>
          </w:tcPr>
          <w:p w:rsidR="00B73FD2" w:rsidRPr="00B73FD2" w:rsidRDefault="00B73FD2" w:rsidP="00E71FD9">
            <w:pPr>
              <w:jc w:val="center"/>
              <w:rPr>
                <w:rFonts w:cs="Arial"/>
                <w:b/>
                <w:sz w:val="32"/>
                <w:szCs w:val="24"/>
              </w:rPr>
            </w:pPr>
            <w:r w:rsidRPr="00B73FD2">
              <w:rPr>
                <w:rFonts w:cs="Arial"/>
                <w:b/>
                <w:sz w:val="32"/>
                <w:szCs w:val="24"/>
              </w:rPr>
              <w:t>I</w:t>
            </w:r>
          </w:p>
        </w:tc>
        <w:tc>
          <w:tcPr>
            <w:tcW w:w="8141" w:type="dxa"/>
          </w:tcPr>
          <w:p w:rsidR="00B73FD2" w:rsidRPr="00B73FD2" w:rsidRDefault="00B73FD2" w:rsidP="00E71FD9">
            <w:pPr>
              <w:pStyle w:val="NormalWeb"/>
              <w:rPr>
                <w:rFonts w:cs="Tahoma"/>
                <w:color w:val="000000"/>
                <w:sz w:val="28"/>
              </w:rPr>
            </w:pPr>
            <w:r w:rsidRPr="00B73FD2">
              <w:rPr>
                <w:rFonts w:asciiTheme="minorHAnsi" w:hAnsiTheme="minorHAnsi" w:cs="Tahoma"/>
                <w:color w:val="000000"/>
                <w:sz w:val="28"/>
              </w:rPr>
              <w:t>Introduction</w:t>
            </w:r>
          </w:p>
        </w:tc>
      </w:tr>
      <w:tr w:rsidR="00B73FD2" w:rsidTr="00E71FD9">
        <w:tc>
          <w:tcPr>
            <w:tcW w:w="1101" w:type="dxa"/>
          </w:tcPr>
          <w:p w:rsidR="00B73FD2" w:rsidRPr="00B73FD2" w:rsidRDefault="00B73FD2" w:rsidP="00E71FD9">
            <w:pPr>
              <w:jc w:val="center"/>
              <w:rPr>
                <w:rFonts w:cs="Arial"/>
                <w:b/>
                <w:sz w:val="32"/>
                <w:szCs w:val="24"/>
              </w:rPr>
            </w:pPr>
            <w:r w:rsidRPr="00B73FD2">
              <w:rPr>
                <w:rFonts w:cs="Arial"/>
                <w:b/>
                <w:sz w:val="32"/>
                <w:szCs w:val="24"/>
              </w:rPr>
              <w:t>S</w:t>
            </w:r>
          </w:p>
        </w:tc>
        <w:tc>
          <w:tcPr>
            <w:tcW w:w="8141" w:type="dxa"/>
          </w:tcPr>
          <w:p w:rsidR="00B73FD2" w:rsidRPr="00B73FD2" w:rsidRDefault="00B73FD2" w:rsidP="00E71FD9">
            <w:pPr>
              <w:pStyle w:val="NormalWeb"/>
              <w:rPr>
                <w:rFonts w:cs="Tahoma"/>
                <w:color w:val="000000"/>
                <w:sz w:val="28"/>
              </w:rPr>
            </w:pPr>
            <w:r w:rsidRPr="00B73FD2">
              <w:rPr>
                <w:rFonts w:asciiTheme="minorHAnsi" w:hAnsiTheme="minorHAnsi" w:cs="Tahoma"/>
                <w:color w:val="000000"/>
                <w:sz w:val="28"/>
              </w:rPr>
              <w:t>Summary</w:t>
            </w:r>
          </w:p>
        </w:tc>
      </w:tr>
      <w:tr w:rsidR="00B73FD2" w:rsidTr="00E71FD9">
        <w:tc>
          <w:tcPr>
            <w:tcW w:w="1101" w:type="dxa"/>
          </w:tcPr>
          <w:p w:rsidR="00B73FD2" w:rsidRPr="00B73FD2" w:rsidRDefault="00B73FD2" w:rsidP="00E71FD9">
            <w:pPr>
              <w:jc w:val="center"/>
              <w:rPr>
                <w:rFonts w:cs="Arial"/>
                <w:b/>
                <w:sz w:val="32"/>
                <w:szCs w:val="24"/>
              </w:rPr>
            </w:pPr>
            <w:r w:rsidRPr="00B73FD2">
              <w:rPr>
                <w:rFonts w:cs="Arial"/>
                <w:b/>
                <w:sz w:val="32"/>
                <w:szCs w:val="24"/>
              </w:rPr>
              <w:t>H</w:t>
            </w:r>
          </w:p>
        </w:tc>
        <w:tc>
          <w:tcPr>
            <w:tcW w:w="8141" w:type="dxa"/>
          </w:tcPr>
          <w:p w:rsidR="00B73FD2" w:rsidRPr="00B73FD2" w:rsidRDefault="00B73FD2" w:rsidP="00E71FD9">
            <w:pPr>
              <w:pStyle w:val="NormalWeb"/>
              <w:rPr>
                <w:rFonts w:cs="Tahoma"/>
                <w:color w:val="000000"/>
                <w:sz w:val="28"/>
              </w:rPr>
            </w:pPr>
            <w:r w:rsidRPr="00B73FD2">
              <w:rPr>
                <w:rFonts w:asciiTheme="minorHAnsi" w:hAnsiTheme="minorHAnsi" w:cs="Tahoma"/>
                <w:color w:val="000000"/>
                <w:sz w:val="28"/>
              </w:rPr>
              <w:t>Headings</w:t>
            </w:r>
          </w:p>
        </w:tc>
      </w:tr>
    </w:tbl>
    <w:p w:rsidR="00B73FD2" w:rsidRDefault="00B73FD2" w:rsidP="00B73FD2">
      <w:pPr>
        <w:rPr>
          <w:rFonts w:cs="Arial"/>
          <w:sz w:val="24"/>
          <w:szCs w:val="24"/>
        </w:rPr>
      </w:pPr>
    </w:p>
    <w:p w:rsidR="00B73FD2" w:rsidRDefault="00B73FD2" w:rsidP="00B73FD2">
      <w:pPr>
        <w:jc w:val="center"/>
        <w:rPr>
          <w:rFonts w:ascii="Arial" w:hAnsi="Arial" w:cs="Arial"/>
          <w:b/>
          <w:sz w:val="24"/>
          <w:szCs w:val="24"/>
        </w:rPr>
      </w:pPr>
    </w:p>
    <w:p w:rsidR="00B73FD2" w:rsidRDefault="00B73FD2" w:rsidP="00B73FD2">
      <w:pPr>
        <w:jc w:val="center"/>
        <w:rPr>
          <w:rFonts w:ascii="Arial" w:hAnsi="Arial" w:cs="Arial"/>
          <w:b/>
          <w:sz w:val="24"/>
          <w:szCs w:val="24"/>
        </w:rPr>
      </w:pPr>
    </w:p>
    <w:p w:rsidR="00BB4071" w:rsidRDefault="00BB4071" w:rsidP="00BB4071">
      <w:pPr>
        <w:rPr>
          <w:rFonts w:cs="Arial"/>
          <w:b/>
          <w:sz w:val="28"/>
          <w:szCs w:val="24"/>
        </w:rPr>
        <w:sectPr w:rsidR="00BB4071" w:rsidSect="004F2BB6">
          <w:pgSz w:w="11906" w:h="16838"/>
          <w:pgMar w:top="1440" w:right="1440" w:bottom="1440" w:left="1440" w:header="709" w:footer="709" w:gutter="0"/>
          <w:cols w:space="708"/>
          <w:docGrid w:linePitch="360"/>
        </w:sectPr>
      </w:pPr>
    </w:p>
    <w:p w:rsidR="00A35C9C" w:rsidRDefault="00A35C9C" w:rsidP="00BB4071">
      <w:pPr>
        <w:jc w:val="center"/>
        <w:rPr>
          <w:rFonts w:cs="Arial"/>
          <w:b/>
          <w:sz w:val="28"/>
          <w:szCs w:val="24"/>
        </w:rPr>
      </w:pPr>
      <w:r w:rsidRPr="00907678">
        <w:rPr>
          <w:rFonts w:cs="Arial"/>
          <w:b/>
          <w:sz w:val="28"/>
          <w:szCs w:val="24"/>
        </w:rPr>
        <w:lastRenderedPageBreak/>
        <w:t xml:space="preserve">Literacy Progressions: </w:t>
      </w:r>
      <w:r>
        <w:rPr>
          <w:rFonts w:cs="Arial"/>
          <w:b/>
          <w:sz w:val="28"/>
          <w:szCs w:val="24"/>
        </w:rPr>
        <w:t>Persuasive Writing</w:t>
      </w:r>
    </w:p>
    <w:p w:rsidR="00A35C9C" w:rsidRPr="00BE3EE6" w:rsidRDefault="00A35C9C" w:rsidP="00A35C9C">
      <w:pPr>
        <w:jc w:val="center"/>
        <w:rPr>
          <w:rFonts w:ascii="Arial" w:hAnsi="Arial" w:cs="Arial"/>
          <w:sz w:val="24"/>
          <w:szCs w:val="24"/>
        </w:rPr>
      </w:pPr>
      <w:r>
        <w:rPr>
          <w:rFonts w:ascii="Arial" w:hAnsi="Arial" w:cs="Arial"/>
          <w:b/>
          <w:sz w:val="24"/>
          <w:szCs w:val="24"/>
          <w:u w:val="wave"/>
        </w:rPr>
        <w:t>(Writing to</w:t>
      </w:r>
      <w:r w:rsidRPr="00A51021">
        <w:rPr>
          <w:rFonts w:ascii="Arial" w:hAnsi="Arial" w:cs="Arial"/>
          <w:b/>
          <w:sz w:val="24"/>
          <w:szCs w:val="24"/>
          <w:u w:val="wave"/>
        </w:rPr>
        <w:t xml:space="preserve"> persuade, evaluate, explore issues or express an opinion</w:t>
      </w:r>
      <w:r>
        <w:rPr>
          <w:rFonts w:ascii="Arial" w:hAnsi="Arial" w:cs="Arial"/>
          <w:b/>
          <w:sz w:val="24"/>
          <w:szCs w:val="24"/>
          <w:u w:val="wave"/>
        </w:rPr>
        <w:t>)</w:t>
      </w:r>
    </w:p>
    <w:tbl>
      <w:tblPr>
        <w:tblStyle w:val="TableGrid"/>
        <w:tblW w:w="14312" w:type="dxa"/>
        <w:tblLook w:val="04A0" w:firstRow="1" w:lastRow="0" w:firstColumn="1" w:lastColumn="0" w:noHBand="0" w:noVBand="1"/>
      </w:tblPr>
      <w:tblGrid>
        <w:gridCol w:w="2254"/>
        <w:gridCol w:w="2254"/>
        <w:gridCol w:w="3000"/>
        <w:gridCol w:w="3402"/>
        <w:gridCol w:w="3402"/>
      </w:tblGrid>
      <w:tr w:rsidR="00A35C9C" w:rsidRPr="00907678" w:rsidTr="00A35C9C">
        <w:tc>
          <w:tcPr>
            <w:tcW w:w="14312" w:type="dxa"/>
            <w:gridSpan w:val="5"/>
            <w:shd w:val="clear" w:color="auto" w:fill="92D050"/>
          </w:tcPr>
          <w:p w:rsidR="00A35C9C" w:rsidRPr="00907678" w:rsidRDefault="00A35C9C" w:rsidP="00A35C9C">
            <w:pPr>
              <w:rPr>
                <w:rFonts w:cs="Arial"/>
                <w:b/>
                <w:sz w:val="28"/>
                <w:szCs w:val="24"/>
              </w:rPr>
            </w:pPr>
            <w:r w:rsidRPr="00907678">
              <w:rPr>
                <w:rFonts w:cs="Arial"/>
                <w:b/>
                <w:sz w:val="28"/>
                <w:szCs w:val="24"/>
              </w:rPr>
              <w:t>Experiences &amp; Outcomes</w:t>
            </w:r>
            <w:r>
              <w:rPr>
                <w:rFonts w:cs="Arial"/>
                <w:b/>
                <w:sz w:val="28"/>
                <w:szCs w:val="24"/>
              </w:rPr>
              <w:t xml:space="preserve"> for planning</w:t>
            </w:r>
          </w:p>
        </w:tc>
      </w:tr>
      <w:tr w:rsidR="00A35C9C" w:rsidRPr="00907678" w:rsidTr="00A35C9C">
        <w:tc>
          <w:tcPr>
            <w:tcW w:w="2254" w:type="dxa"/>
            <w:shd w:val="clear" w:color="auto" w:fill="FFFFCC"/>
          </w:tcPr>
          <w:p w:rsidR="00A35C9C" w:rsidRPr="00907678" w:rsidRDefault="00A35C9C" w:rsidP="00A35C9C">
            <w:pPr>
              <w:rPr>
                <w:rFonts w:cs="Arial"/>
                <w:sz w:val="24"/>
                <w:szCs w:val="24"/>
              </w:rPr>
            </w:pPr>
          </w:p>
        </w:tc>
        <w:tc>
          <w:tcPr>
            <w:tcW w:w="2254" w:type="dxa"/>
            <w:shd w:val="clear" w:color="auto" w:fill="FFFFCC"/>
          </w:tcPr>
          <w:p w:rsidR="00A35C9C" w:rsidRPr="00907678" w:rsidRDefault="00A35C9C" w:rsidP="00A35C9C">
            <w:pPr>
              <w:jc w:val="center"/>
              <w:rPr>
                <w:rFonts w:cs="Arial"/>
                <w:b/>
                <w:sz w:val="24"/>
                <w:szCs w:val="24"/>
              </w:rPr>
            </w:pPr>
            <w:r w:rsidRPr="00907678">
              <w:rPr>
                <w:rFonts w:cs="Arial"/>
                <w:b/>
                <w:sz w:val="24"/>
                <w:szCs w:val="24"/>
              </w:rPr>
              <w:t>Which Es and Os go together?</w:t>
            </w:r>
          </w:p>
        </w:tc>
        <w:tc>
          <w:tcPr>
            <w:tcW w:w="3000"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2</w:t>
            </w:r>
            <w:r w:rsidRPr="002B1A6A">
              <w:rPr>
                <w:rFonts w:cs="Arial"/>
                <w:b/>
                <w:sz w:val="28"/>
                <w:szCs w:val="24"/>
                <w:vertAlign w:val="superscript"/>
              </w:rPr>
              <w:t>nd</w:t>
            </w:r>
            <w:r w:rsidRPr="002B1A6A">
              <w:rPr>
                <w:rFonts w:cs="Arial"/>
                <w:b/>
                <w:sz w:val="28"/>
                <w:szCs w:val="24"/>
              </w:rPr>
              <w:t xml:space="preserve"> Level Summary</w:t>
            </w:r>
          </w:p>
        </w:tc>
        <w:tc>
          <w:tcPr>
            <w:tcW w:w="3402"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3</w:t>
            </w:r>
            <w:r w:rsidRPr="002B1A6A">
              <w:rPr>
                <w:rFonts w:cs="Arial"/>
                <w:b/>
                <w:sz w:val="28"/>
                <w:szCs w:val="24"/>
                <w:vertAlign w:val="superscript"/>
              </w:rPr>
              <w:t>rd</w:t>
            </w:r>
            <w:r w:rsidRPr="002B1A6A">
              <w:rPr>
                <w:rFonts w:cs="Arial"/>
                <w:b/>
                <w:sz w:val="28"/>
                <w:szCs w:val="24"/>
              </w:rPr>
              <w:t xml:space="preserve"> Level Summary</w:t>
            </w:r>
          </w:p>
        </w:tc>
        <w:tc>
          <w:tcPr>
            <w:tcW w:w="3402"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4</w:t>
            </w:r>
            <w:r w:rsidRPr="002B1A6A">
              <w:rPr>
                <w:rFonts w:cs="Arial"/>
                <w:b/>
                <w:sz w:val="28"/>
                <w:szCs w:val="24"/>
                <w:vertAlign w:val="superscript"/>
              </w:rPr>
              <w:t>th</w:t>
            </w:r>
            <w:r w:rsidRPr="002B1A6A">
              <w:rPr>
                <w:rFonts w:cs="Arial"/>
                <w:b/>
                <w:sz w:val="28"/>
                <w:szCs w:val="24"/>
              </w:rPr>
              <w:t xml:space="preserve"> Level Summary</w:t>
            </w:r>
          </w:p>
        </w:tc>
      </w:tr>
      <w:tr w:rsidR="00A35C9C" w:rsidRPr="00907678" w:rsidTr="00A35C9C">
        <w:trPr>
          <w:trHeight w:val="3414"/>
        </w:trPr>
        <w:tc>
          <w:tcPr>
            <w:tcW w:w="2254" w:type="dxa"/>
          </w:tcPr>
          <w:p w:rsidR="00A35C9C" w:rsidRPr="00907678" w:rsidRDefault="00A35C9C" w:rsidP="00A35C9C">
            <w:pPr>
              <w:rPr>
                <w:rFonts w:cs="Arial"/>
                <w:sz w:val="24"/>
                <w:szCs w:val="24"/>
              </w:rPr>
            </w:pPr>
            <w:r w:rsidRPr="00907678">
              <w:rPr>
                <w:rFonts w:cs="Arial"/>
                <w:sz w:val="24"/>
                <w:szCs w:val="24"/>
              </w:rPr>
              <w:t>What are the key areas of progression identified in the bundled Es and Os?</w:t>
            </w:r>
          </w:p>
        </w:tc>
        <w:tc>
          <w:tcPr>
            <w:tcW w:w="2254" w:type="dxa"/>
          </w:tcPr>
          <w:p w:rsidR="00A35C9C" w:rsidRDefault="00A35C9C" w:rsidP="00A35C9C">
            <w:pPr>
              <w:rPr>
                <w:rFonts w:cs="Arial"/>
                <w:b/>
                <w:sz w:val="24"/>
                <w:szCs w:val="24"/>
              </w:rPr>
            </w:pPr>
            <w:r w:rsidRPr="00BE3EE6">
              <w:rPr>
                <w:rFonts w:cs="Arial"/>
                <w:b/>
                <w:sz w:val="24"/>
                <w:szCs w:val="24"/>
              </w:rPr>
              <w:t>2-25a/3-25a/4-25a</w:t>
            </w:r>
          </w:p>
          <w:p w:rsidR="00A35C9C" w:rsidRPr="00BE3EE6" w:rsidRDefault="00A35C9C" w:rsidP="00A35C9C">
            <w:pPr>
              <w:rPr>
                <w:rFonts w:cs="Arial"/>
                <w:b/>
                <w:sz w:val="24"/>
                <w:szCs w:val="24"/>
              </w:rPr>
            </w:pPr>
            <w:r>
              <w:rPr>
                <w:rFonts w:cs="Arial"/>
                <w:b/>
                <w:sz w:val="24"/>
                <w:szCs w:val="24"/>
              </w:rPr>
              <w:t>2-26a/3-26a/4-26a</w:t>
            </w:r>
          </w:p>
          <w:p w:rsidR="00A35C9C" w:rsidRPr="00BE3EE6" w:rsidRDefault="00A35C9C" w:rsidP="00A35C9C">
            <w:pPr>
              <w:rPr>
                <w:rFonts w:cs="Arial"/>
                <w:sz w:val="24"/>
                <w:szCs w:val="24"/>
              </w:rPr>
            </w:pPr>
            <w:r w:rsidRPr="00BE3EE6">
              <w:rPr>
                <w:rFonts w:cs="Arial"/>
                <w:sz w:val="24"/>
                <w:szCs w:val="24"/>
              </w:rPr>
              <w:t>Organising and using information</w:t>
            </w:r>
          </w:p>
          <w:p w:rsidR="00A35C9C" w:rsidRPr="00BE3EE6" w:rsidRDefault="00A35C9C" w:rsidP="00A35C9C">
            <w:pPr>
              <w:rPr>
                <w:rFonts w:cs="Arial"/>
                <w:b/>
                <w:sz w:val="24"/>
                <w:szCs w:val="24"/>
              </w:rPr>
            </w:pPr>
          </w:p>
          <w:p w:rsidR="00A35C9C" w:rsidRPr="00907678" w:rsidRDefault="00A35C9C" w:rsidP="00A35C9C">
            <w:pPr>
              <w:rPr>
                <w:rFonts w:cs="Arial"/>
                <w:sz w:val="24"/>
                <w:szCs w:val="24"/>
              </w:rPr>
            </w:pPr>
            <w:r>
              <w:rPr>
                <w:rFonts w:cs="Arial"/>
                <w:b/>
                <w:sz w:val="24"/>
                <w:szCs w:val="24"/>
              </w:rPr>
              <w:t>2-29a/3-29a/4-29</w:t>
            </w:r>
            <w:r w:rsidRPr="00BE3EE6">
              <w:rPr>
                <w:rFonts w:cs="Arial"/>
                <w:b/>
                <w:sz w:val="24"/>
                <w:szCs w:val="24"/>
              </w:rPr>
              <w:t xml:space="preserve">a </w:t>
            </w:r>
          </w:p>
          <w:p w:rsidR="00A35C9C" w:rsidRPr="00907678" w:rsidRDefault="00A35C9C" w:rsidP="00A35C9C">
            <w:pPr>
              <w:rPr>
                <w:rFonts w:cs="Arial"/>
                <w:sz w:val="24"/>
                <w:szCs w:val="24"/>
              </w:rPr>
            </w:pPr>
            <w:r>
              <w:rPr>
                <w:rFonts w:cs="Arial"/>
                <w:sz w:val="24"/>
                <w:szCs w:val="24"/>
              </w:rPr>
              <w:t>Creating texts</w:t>
            </w:r>
          </w:p>
          <w:p w:rsidR="00A35C9C" w:rsidRPr="00907678" w:rsidRDefault="00A35C9C" w:rsidP="00A35C9C">
            <w:pPr>
              <w:rPr>
                <w:rFonts w:cs="Arial"/>
                <w:sz w:val="24"/>
                <w:szCs w:val="24"/>
              </w:rPr>
            </w:pPr>
          </w:p>
          <w:p w:rsidR="00A35C9C" w:rsidRPr="00907678" w:rsidRDefault="00A35C9C" w:rsidP="00A35C9C">
            <w:pPr>
              <w:rPr>
                <w:rFonts w:cs="Arial"/>
                <w:sz w:val="24"/>
                <w:szCs w:val="24"/>
              </w:rPr>
            </w:pPr>
          </w:p>
        </w:tc>
        <w:tc>
          <w:tcPr>
            <w:tcW w:w="3000" w:type="dxa"/>
          </w:tcPr>
          <w:p w:rsidR="00A35C9C" w:rsidRPr="00A51021" w:rsidRDefault="00A35C9C" w:rsidP="00A35C9C">
            <w:pPr>
              <w:pStyle w:val="ListParagraph"/>
              <w:numPr>
                <w:ilvl w:val="0"/>
                <w:numId w:val="12"/>
              </w:numPr>
              <w:spacing w:after="0" w:line="240" w:lineRule="auto"/>
              <w:ind w:left="170" w:hanging="142"/>
              <w:rPr>
                <w:rFonts w:cs="Arial"/>
                <w:sz w:val="24"/>
                <w:szCs w:val="24"/>
              </w:rPr>
            </w:pPr>
            <w:r w:rsidRPr="00A51021">
              <w:rPr>
                <w:rFonts w:cs="Arial"/>
                <w:sz w:val="24"/>
                <w:szCs w:val="24"/>
              </w:rPr>
              <w:t>Using notes to help writing and saying where the notes came from</w:t>
            </w:r>
          </w:p>
          <w:p w:rsidR="00A35C9C" w:rsidRPr="00A51021" w:rsidRDefault="00A35C9C" w:rsidP="00A35C9C">
            <w:pPr>
              <w:pStyle w:val="ListParagraph"/>
              <w:numPr>
                <w:ilvl w:val="0"/>
                <w:numId w:val="12"/>
              </w:numPr>
              <w:spacing w:after="0" w:line="240" w:lineRule="auto"/>
              <w:ind w:left="170" w:hanging="142"/>
              <w:rPr>
                <w:rFonts w:cs="Arial"/>
                <w:sz w:val="24"/>
                <w:szCs w:val="24"/>
              </w:rPr>
            </w:pPr>
            <w:r w:rsidRPr="00A51021">
              <w:rPr>
                <w:rFonts w:cs="Arial"/>
                <w:sz w:val="24"/>
                <w:szCs w:val="24"/>
              </w:rPr>
              <w:t>Selecting appropriate ideas and putting them together into a piece of writing with suitable vocabulary</w:t>
            </w:r>
          </w:p>
          <w:p w:rsidR="00A35C9C" w:rsidRPr="00BE3EE6" w:rsidRDefault="00A35C9C" w:rsidP="00A35C9C">
            <w:pPr>
              <w:pStyle w:val="ListParagraph"/>
              <w:numPr>
                <w:ilvl w:val="0"/>
                <w:numId w:val="12"/>
              </w:numPr>
              <w:spacing w:after="0" w:line="240" w:lineRule="auto"/>
              <w:ind w:left="170" w:hanging="142"/>
              <w:rPr>
                <w:rFonts w:cs="Arial"/>
                <w:sz w:val="24"/>
                <w:szCs w:val="24"/>
              </w:rPr>
            </w:pPr>
            <w:r w:rsidRPr="00A51021">
              <w:rPr>
                <w:rFonts w:cs="Arial"/>
                <w:sz w:val="24"/>
                <w:szCs w:val="24"/>
              </w:rPr>
              <w:t>I can persuade, argue, explore issues or express an opinion using relevant su</w:t>
            </w:r>
            <w:r>
              <w:rPr>
                <w:rFonts w:cs="Arial"/>
                <w:sz w:val="24"/>
                <w:szCs w:val="24"/>
              </w:rPr>
              <w:t>pporting detail and/or evidence</w:t>
            </w:r>
          </w:p>
        </w:tc>
        <w:tc>
          <w:tcPr>
            <w:tcW w:w="3402" w:type="dxa"/>
          </w:tcPr>
          <w:p w:rsidR="00A35C9C" w:rsidRPr="00A51021" w:rsidRDefault="00A35C9C" w:rsidP="00A35C9C">
            <w:pPr>
              <w:pStyle w:val="ListParagraph"/>
              <w:numPr>
                <w:ilvl w:val="0"/>
                <w:numId w:val="12"/>
              </w:numPr>
              <w:spacing w:after="0" w:line="240" w:lineRule="auto"/>
              <w:ind w:left="147" w:hanging="142"/>
              <w:rPr>
                <w:rFonts w:cs="Arial"/>
                <w:sz w:val="24"/>
                <w:szCs w:val="24"/>
              </w:rPr>
            </w:pPr>
            <w:r w:rsidRPr="00A51021">
              <w:rPr>
                <w:rFonts w:cs="Arial"/>
                <w:color w:val="FF0000"/>
                <w:sz w:val="24"/>
                <w:szCs w:val="24"/>
              </w:rPr>
              <w:t xml:space="preserve">clearly able to put into own words </w:t>
            </w:r>
            <w:r w:rsidRPr="00A51021">
              <w:rPr>
                <w:rFonts w:cs="Arial"/>
                <w:sz w:val="24"/>
                <w:szCs w:val="24"/>
              </w:rPr>
              <w:t xml:space="preserve">as well as </w:t>
            </w:r>
            <w:r w:rsidRPr="00A51021">
              <w:rPr>
                <w:rFonts w:cs="Arial"/>
                <w:color w:val="FF0000"/>
                <w:sz w:val="24"/>
                <w:szCs w:val="24"/>
              </w:rPr>
              <w:t>knowing when to use quotes</w:t>
            </w:r>
          </w:p>
          <w:p w:rsidR="00A35C9C" w:rsidRPr="00A51021" w:rsidRDefault="00A35C9C" w:rsidP="00A35C9C">
            <w:pPr>
              <w:pStyle w:val="ListParagraph"/>
              <w:numPr>
                <w:ilvl w:val="0"/>
                <w:numId w:val="12"/>
              </w:numPr>
              <w:spacing w:after="0" w:line="240" w:lineRule="auto"/>
              <w:ind w:left="147" w:hanging="142"/>
              <w:rPr>
                <w:rFonts w:cs="Arial"/>
                <w:sz w:val="24"/>
                <w:szCs w:val="24"/>
              </w:rPr>
            </w:pPr>
            <w:r w:rsidRPr="00A51021">
              <w:rPr>
                <w:rFonts w:cs="Arial"/>
                <w:color w:val="FF0000"/>
                <w:sz w:val="24"/>
                <w:szCs w:val="24"/>
              </w:rPr>
              <w:t>Acknowledging sources</w:t>
            </w:r>
          </w:p>
          <w:p w:rsidR="00A35C9C" w:rsidRPr="00A51021" w:rsidRDefault="00A35C9C" w:rsidP="00A35C9C">
            <w:pPr>
              <w:pStyle w:val="ListParagraph"/>
              <w:numPr>
                <w:ilvl w:val="0"/>
                <w:numId w:val="12"/>
              </w:numPr>
              <w:spacing w:after="0" w:line="240" w:lineRule="auto"/>
              <w:ind w:left="147" w:hanging="142"/>
              <w:rPr>
                <w:rFonts w:cs="Arial"/>
                <w:sz w:val="24"/>
                <w:szCs w:val="24"/>
              </w:rPr>
            </w:pPr>
            <w:r w:rsidRPr="00A51021">
              <w:rPr>
                <w:rFonts w:cs="Arial"/>
                <w:color w:val="FF0000"/>
                <w:sz w:val="24"/>
                <w:szCs w:val="24"/>
              </w:rPr>
              <w:t>Independently</w:t>
            </w:r>
            <w:r w:rsidRPr="00A51021">
              <w:rPr>
                <w:rFonts w:cs="Arial"/>
                <w:sz w:val="24"/>
                <w:szCs w:val="24"/>
              </w:rPr>
              <w:t xml:space="preserve"> selecting ideas, </w:t>
            </w:r>
            <w:r w:rsidRPr="00A51021">
              <w:rPr>
                <w:rFonts w:cs="Arial"/>
                <w:color w:val="FF0000"/>
                <w:sz w:val="24"/>
                <w:szCs w:val="24"/>
              </w:rPr>
              <w:t xml:space="preserve">organising them logically </w:t>
            </w:r>
            <w:r w:rsidRPr="00A51021">
              <w:rPr>
                <w:rFonts w:cs="Arial"/>
                <w:sz w:val="24"/>
                <w:szCs w:val="24"/>
              </w:rPr>
              <w:t>and using effective vocabulary</w:t>
            </w:r>
          </w:p>
          <w:p w:rsidR="00A35C9C" w:rsidRPr="00A51021" w:rsidRDefault="00A35C9C" w:rsidP="00A35C9C">
            <w:pPr>
              <w:pStyle w:val="ListParagraph"/>
              <w:numPr>
                <w:ilvl w:val="0"/>
                <w:numId w:val="12"/>
              </w:numPr>
              <w:spacing w:after="0" w:line="240" w:lineRule="auto"/>
              <w:ind w:left="147" w:hanging="142"/>
              <w:rPr>
                <w:rFonts w:cs="Arial"/>
                <w:sz w:val="24"/>
                <w:szCs w:val="24"/>
              </w:rPr>
            </w:pPr>
            <w:r w:rsidRPr="00A51021">
              <w:rPr>
                <w:rFonts w:cs="Arial"/>
                <w:sz w:val="24"/>
                <w:szCs w:val="24"/>
              </w:rPr>
              <w:t xml:space="preserve">There needs to be a </w:t>
            </w:r>
            <w:r w:rsidRPr="00A51021">
              <w:rPr>
                <w:rFonts w:cs="Arial"/>
                <w:color w:val="FF0000"/>
                <w:sz w:val="24"/>
                <w:szCs w:val="24"/>
              </w:rPr>
              <w:t xml:space="preserve">clear line of thought </w:t>
            </w:r>
            <w:r w:rsidRPr="00A51021">
              <w:rPr>
                <w:rFonts w:cs="Arial"/>
                <w:sz w:val="24"/>
                <w:szCs w:val="24"/>
              </w:rPr>
              <w:t>in the writing</w:t>
            </w: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Pr="007B67E5" w:rsidRDefault="00A35C9C" w:rsidP="00A35C9C">
            <w:pPr>
              <w:rPr>
                <w:rFonts w:cs="Arial"/>
                <w:sz w:val="24"/>
                <w:szCs w:val="24"/>
              </w:rPr>
            </w:pPr>
          </w:p>
        </w:tc>
        <w:tc>
          <w:tcPr>
            <w:tcW w:w="3402" w:type="dxa"/>
          </w:tcPr>
          <w:p w:rsidR="00A35C9C" w:rsidRPr="002545D8" w:rsidRDefault="00A35C9C" w:rsidP="00A35C9C">
            <w:pPr>
              <w:pStyle w:val="ListParagraph"/>
              <w:numPr>
                <w:ilvl w:val="0"/>
                <w:numId w:val="12"/>
              </w:numPr>
              <w:spacing w:after="0" w:line="240" w:lineRule="auto"/>
              <w:ind w:left="147" w:hanging="142"/>
              <w:rPr>
                <w:rFonts w:cs="Arial"/>
                <w:sz w:val="24"/>
                <w:szCs w:val="24"/>
              </w:rPr>
            </w:pPr>
            <w:r w:rsidRPr="00A51021">
              <w:rPr>
                <w:rFonts w:cs="Arial"/>
                <w:color w:val="FF0000"/>
                <w:sz w:val="24"/>
                <w:szCs w:val="24"/>
              </w:rPr>
              <w:t xml:space="preserve">Responsible use </w:t>
            </w:r>
            <w:r w:rsidRPr="00A51021">
              <w:rPr>
                <w:rFonts w:cs="Arial"/>
                <w:sz w:val="24"/>
                <w:szCs w:val="24"/>
              </w:rPr>
              <w:t>of sources – ie</w:t>
            </w:r>
            <w:r w:rsidRPr="00A51021">
              <w:rPr>
                <w:rFonts w:cs="Arial"/>
                <w:color w:val="FF0000"/>
                <w:sz w:val="24"/>
                <w:szCs w:val="24"/>
              </w:rPr>
              <w:t>. using footnotes, bibliographies</w:t>
            </w:r>
          </w:p>
          <w:p w:rsidR="00A35C9C" w:rsidRPr="002545D8" w:rsidRDefault="00A35C9C" w:rsidP="00A35C9C">
            <w:pPr>
              <w:pStyle w:val="ListParagraph"/>
              <w:numPr>
                <w:ilvl w:val="0"/>
                <w:numId w:val="12"/>
              </w:numPr>
              <w:spacing w:after="0" w:line="240" w:lineRule="auto"/>
              <w:ind w:left="147" w:hanging="142"/>
              <w:rPr>
                <w:rFonts w:cs="Arial"/>
                <w:sz w:val="24"/>
                <w:szCs w:val="24"/>
              </w:rPr>
            </w:pPr>
            <w:r w:rsidRPr="00A51021">
              <w:rPr>
                <w:rFonts w:cs="Arial"/>
                <w:color w:val="FF0000"/>
                <w:sz w:val="24"/>
                <w:szCs w:val="24"/>
              </w:rPr>
              <w:t>Independently</w:t>
            </w:r>
            <w:r w:rsidRPr="00A51021">
              <w:rPr>
                <w:rFonts w:cs="Arial"/>
                <w:sz w:val="24"/>
                <w:szCs w:val="24"/>
              </w:rPr>
              <w:t xml:space="preserve"> selecting ideas, </w:t>
            </w:r>
            <w:r w:rsidRPr="00A51021">
              <w:rPr>
                <w:rFonts w:cs="Arial"/>
                <w:color w:val="FF0000"/>
                <w:sz w:val="24"/>
                <w:szCs w:val="24"/>
              </w:rPr>
              <w:t xml:space="preserve">organising them logically </w:t>
            </w:r>
            <w:r w:rsidRPr="00A51021">
              <w:rPr>
                <w:rFonts w:cs="Arial"/>
                <w:sz w:val="24"/>
                <w:szCs w:val="24"/>
              </w:rPr>
              <w:t>and using effective vocabulary</w:t>
            </w:r>
          </w:p>
          <w:p w:rsidR="00A35C9C" w:rsidRPr="00907678" w:rsidRDefault="00A35C9C" w:rsidP="00A35C9C">
            <w:pPr>
              <w:pStyle w:val="ListParagraph"/>
              <w:numPr>
                <w:ilvl w:val="0"/>
                <w:numId w:val="12"/>
              </w:numPr>
              <w:spacing w:after="0" w:line="240" w:lineRule="auto"/>
              <w:ind w:left="147" w:hanging="142"/>
              <w:rPr>
                <w:rFonts w:cs="Arial"/>
                <w:sz w:val="24"/>
                <w:szCs w:val="24"/>
              </w:rPr>
            </w:pPr>
            <w:r w:rsidRPr="00A51021">
              <w:rPr>
                <w:rFonts w:cs="Arial"/>
                <w:sz w:val="24"/>
                <w:szCs w:val="24"/>
              </w:rPr>
              <w:t xml:space="preserve">The line of thought needs to be </w:t>
            </w:r>
            <w:r w:rsidRPr="00A51021">
              <w:rPr>
                <w:rFonts w:cs="Arial"/>
                <w:color w:val="FF0000"/>
                <w:sz w:val="24"/>
                <w:szCs w:val="24"/>
              </w:rPr>
              <w:t>convincing</w:t>
            </w:r>
          </w:p>
        </w:tc>
      </w:tr>
      <w:tr w:rsidR="00A35C9C" w:rsidRPr="00907678" w:rsidTr="00A35C9C">
        <w:tc>
          <w:tcPr>
            <w:tcW w:w="14312" w:type="dxa"/>
            <w:gridSpan w:val="5"/>
            <w:shd w:val="clear" w:color="auto" w:fill="FF0000"/>
          </w:tcPr>
          <w:p w:rsidR="00A35C9C" w:rsidRPr="00907678" w:rsidRDefault="00A35C9C" w:rsidP="00A35C9C">
            <w:pPr>
              <w:rPr>
                <w:rFonts w:cs="Arial"/>
                <w:b/>
                <w:sz w:val="28"/>
                <w:szCs w:val="24"/>
              </w:rPr>
            </w:pPr>
            <w:r>
              <w:rPr>
                <w:rFonts w:cs="Arial"/>
                <w:b/>
                <w:sz w:val="28"/>
                <w:szCs w:val="24"/>
              </w:rPr>
              <w:lastRenderedPageBreak/>
              <w:t>Benchmarks for assessing</w:t>
            </w:r>
          </w:p>
        </w:tc>
      </w:tr>
      <w:tr w:rsidR="00A35C9C" w:rsidRPr="00907678" w:rsidTr="00A35C9C">
        <w:tc>
          <w:tcPr>
            <w:tcW w:w="2254" w:type="dxa"/>
          </w:tcPr>
          <w:p w:rsidR="00A35C9C" w:rsidRPr="00907678" w:rsidRDefault="00A35C9C" w:rsidP="00A35C9C">
            <w:pPr>
              <w:rPr>
                <w:rFonts w:cs="Arial"/>
                <w:sz w:val="24"/>
                <w:szCs w:val="24"/>
              </w:rPr>
            </w:pPr>
            <w:r w:rsidRPr="00907678">
              <w:rPr>
                <w:rFonts w:cs="Arial"/>
                <w:sz w:val="24"/>
                <w:szCs w:val="24"/>
              </w:rPr>
              <w:t>What are the key Benchmarks for this?</w:t>
            </w:r>
          </w:p>
        </w:tc>
        <w:tc>
          <w:tcPr>
            <w:tcW w:w="2254" w:type="dxa"/>
          </w:tcPr>
          <w:p w:rsidR="00A35C9C" w:rsidRDefault="00A35C9C" w:rsidP="00A35C9C">
            <w:pPr>
              <w:rPr>
                <w:rFonts w:cs="Arial"/>
                <w:b/>
                <w:sz w:val="24"/>
                <w:szCs w:val="24"/>
              </w:rPr>
            </w:pPr>
            <w:r w:rsidRPr="00BE3EE6">
              <w:rPr>
                <w:rFonts w:cs="Arial"/>
                <w:b/>
                <w:sz w:val="24"/>
                <w:szCs w:val="24"/>
              </w:rPr>
              <w:t>2-25a/3-25a/4-25a</w:t>
            </w:r>
          </w:p>
          <w:p w:rsidR="00A35C9C" w:rsidRPr="00BE3EE6" w:rsidRDefault="00A35C9C" w:rsidP="00A35C9C">
            <w:pPr>
              <w:rPr>
                <w:rFonts w:cs="Arial"/>
                <w:b/>
                <w:sz w:val="24"/>
                <w:szCs w:val="24"/>
              </w:rPr>
            </w:pPr>
            <w:r>
              <w:rPr>
                <w:rFonts w:cs="Arial"/>
                <w:b/>
                <w:sz w:val="24"/>
                <w:szCs w:val="24"/>
              </w:rPr>
              <w:t>2-26a/3-26a/4-26a</w:t>
            </w:r>
          </w:p>
          <w:p w:rsidR="00A35C9C" w:rsidRPr="00BE3EE6" w:rsidRDefault="00A35C9C" w:rsidP="00A35C9C">
            <w:pPr>
              <w:rPr>
                <w:rFonts w:cs="Arial"/>
                <w:sz w:val="24"/>
                <w:szCs w:val="24"/>
              </w:rPr>
            </w:pPr>
            <w:r w:rsidRPr="00BE3EE6">
              <w:rPr>
                <w:rFonts w:cs="Arial"/>
                <w:sz w:val="24"/>
                <w:szCs w:val="24"/>
              </w:rPr>
              <w:t>Organising and using information</w:t>
            </w:r>
          </w:p>
          <w:p w:rsidR="00A35C9C" w:rsidRPr="00BE3EE6" w:rsidRDefault="00A35C9C" w:rsidP="00A35C9C">
            <w:pPr>
              <w:rPr>
                <w:rFonts w:cs="Arial"/>
                <w:b/>
                <w:sz w:val="24"/>
                <w:szCs w:val="24"/>
              </w:rPr>
            </w:pPr>
          </w:p>
          <w:p w:rsidR="00A35C9C" w:rsidRPr="00907678" w:rsidRDefault="00A35C9C" w:rsidP="00A35C9C">
            <w:pPr>
              <w:rPr>
                <w:rFonts w:cs="Arial"/>
                <w:sz w:val="24"/>
                <w:szCs w:val="24"/>
              </w:rPr>
            </w:pPr>
            <w:r>
              <w:rPr>
                <w:rFonts w:cs="Arial"/>
                <w:b/>
                <w:sz w:val="24"/>
                <w:szCs w:val="24"/>
              </w:rPr>
              <w:t>2-29a/3-29a/4-29</w:t>
            </w:r>
            <w:r w:rsidRPr="00BE3EE6">
              <w:rPr>
                <w:rFonts w:cs="Arial"/>
                <w:b/>
                <w:sz w:val="24"/>
                <w:szCs w:val="24"/>
              </w:rPr>
              <w:t xml:space="preserve">a </w:t>
            </w:r>
          </w:p>
          <w:p w:rsidR="00A35C9C" w:rsidRPr="00907678" w:rsidRDefault="00A35C9C" w:rsidP="00A35C9C">
            <w:pPr>
              <w:rPr>
                <w:rFonts w:cs="Arial"/>
                <w:sz w:val="24"/>
                <w:szCs w:val="24"/>
              </w:rPr>
            </w:pPr>
            <w:r>
              <w:rPr>
                <w:rFonts w:cs="Arial"/>
                <w:sz w:val="24"/>
                <w:szCs w:val="24"/>
              </w:rPr>
              <w:t>Creating texts</w:t>
            </w:r>
          </w:p>
          <w:p w:rsidR="00A35C9C" w:rsidRPr="00907678" w:rsidRDefault="00A35C9C" w:rsidP="00A35C9C">
            <w:pPr>
              <w:rPr>
                <w:rFonts w:cs="Arial"/>
                <w:sz w:val="24"/>
                <w:szCs w:val="24"/>
              </w:rPr>
            </w:pPr>
          </w:p>
        </w:tc>
        <w:tc>
          <w:tcPr>
            <w:tcW w:w="3000" w:type="dxa"/>
          </w:tcPr>
          <w:p w:rsidR="006B4D8D" w:rsidRPr="007B67E5" w:rsidRDefault="006B4D8D" w:rsidP="006B4D8D">
            <w:pPr>
              <w:pStyle w:val="ListParagraph"/>
              <w:numPr>
                <w:ilvl w:val="0"/>
                <w:numId w:val="16"/>
              </w:numPr>
              <w:spacing w:after="0" w:line="240" w:lineRule="auto"/>
              <w:ind w:left="170" w:hanging="170"/>
              <w:rPr>
                <w:rFonts w:cs="Arial"/>
                <w:sz w:val="24"/>
                <w:szCs w:val="24"/>
              </w:rPr>
            </w:pPr>
            <w:r w:rsidRPr="007B67E5">
              <w:rPr>
                <w:rFonts w:cs="Arial"/>
                <w:sz w:val="24"/>
                <w:szCs w:val="24"/>
              </w:rPr>
              <w:t>Uses notes to develop thinking and create pieces of writing</w:t>
            </w:r>
          </w:p>
          <w:p w:rsidR="006B4D8D" w:rsidRPr="007B67E5" w:rsidRDefault="006B4D8D" w:rsidP="006B4D8D">
            <w:pPr>
              <w:pStyle w:val="ListParagraph"/>
              <w:numPr>
                <w:ilvl w:val="0"/>
                <w:numId w:val="16"/>
              </w:numPr>
              <w:spacing w:after="0" w:line="240" w:lineRule="auto"/>
              <w:ind w:left="170" w:hanging="170"/>
              <w:rPr>
                <w:rFonts w:cs="Arial"/>
                <w:sz w:val="24"/>
                <w:szCs w:val="24"/>
              </w:rPr>
            </w:pPr>
            <w:r w:rsidRPr="007B67E5">
              <w:rPr>
                <w:rFonts w:cs="Arial"/>
                <w:sz w:val="24"/>
                <w:szCs w:val="24"/>
              </w:rPr>
              <w:t>Selects relevant ideas</w:t>
            </w:r>
          </w:p>
          <w:p w:rsidR="006B4D8D" w:rsidRPr="00A35C9C" w:rsidRDefault="006B4D8D" w:rsidP="006B4D8D">
            <w:pPr>
              <w:pStyle w:val="ListParagraph"/>
              <w:numPr>
                <w:ilvl w:val="0"/>
                <w:numId w:val="16"/>
              </w:numPr>
              <w:spacing w:after="0" w:line="240" w:lineRule="auto"/>
              <w:ind w:left="170" w:hanging="170"/>
              <w:rPr>
                <w:rFonts w:cs="Arial"/>
                <w:sz w:val="24"/>
                <w:szCs w:val="24"/>
              </w:rPr>
            </w:pPr>
            <w:r w:rsidRPr="007B67E5">
              <w:rPr>
                <w:rFonts w:cs="Arial"/>
                <w:sz w:val="24"/>
                <w:szCs w:val="24"/>
              </w:rPr>
              <w:t>Acknowledges sources</w:t>
            </w:r>
          </w:p>
          <w:p w:rsidR="006B4D8D" w:rsidRPr="007B67E5" w:rsidRDefault="006B4D8D" w:rsidP="006B4D8D">
            <w:pPr>
              <w:pStyle w:val="ListParagraph"/>
              <w:numPr>
                <w:ilvl w:val="0"/>
                <w:numId w:val="16"/>
              </w:numPr>
              <w:spacing w:after="0" w:line="240" w:lineRule="auto"/>
              <w:ind w:left="170" w:hanging="170"/>
              <w:rPr>
                <w:rFonts w:cs="Arial"/>
                <w:sz w:val="24"/>
                <w:szCs w:val="24"/>
              </w:rPr>
            </w:pPr>
            <w:r w:rsidRPr="007B67E5">
              <w:rPr>
                <w:rFonts w:cs="Arial"/>
                <w:sz w:val="24"/>
                <w:szCs w:val="24"/>
              </w:rPr>
              <w:t xml:space="preserve">Organises information </w:t>
            </w:r>
            <w:r>
              <w:rPr>
                <w:rFonts w:cs="Arial"/>
                <w:sz w:val="24"/>
                <w:szCs w:val="24"/>
              </w:rPr>
              <w:t>in a logical way</w:t>
            </w:r>
          </w:p>
          <w:p w:rsidR="006B4D8D" w:rsidRDefault="006B4D8D" w:rsidP="006B4D8D">
            <w:pPr>
              <w:pStyle w:val="ListParagraph"/>
              <w:numPr>
                <w:ilvl w:val="0"/>
                <w:numId w:val="16"/>
              </w:numPr>
              <w:spacing w:after="0" w:line="240" w:lineRule="auto"/>
              <w:ind w:left="170" w:hanging="170"/>
              <w:rPr>
                <w:rFonts w:cs="Arial"/>
                <w:sz w:val="24"/>
                <w:szCs w:val="24"/>
              </w:rPr>
            </w:pPr>
            <w:r w:rsidRPr="007B67E5">
              <w:rPr>
                <w:rFonts w:cs="Arial"/>
                <w:sz w:val="24"/>
                <w:szCs w:val="24"/>
              </w:rPr>
              <w:t>Uses appropriate vocabulary including subject specific words to suit purpose and audience</w:t>
            </w:r>
          </w:p>
          <w:p w:rsidR="00A35C9C" w:rsidRDefault="00A35C9C" w:rsidP="006B4D8D">
            <w:pPr>
              <w:pStyle w:val="ListParagraph"/>
              <w:numPr>
                <w:ilvl w:val="0"/>
                <w:numId w:val="16"/>
              </w:numPr>
              <w:spacing w:after="0" w:line="240" w:lineRule="auto"/>
              <w:ind w:left="170" w:hanging="142"/>
              <w:rPr>
                <w:rFonts w:cs="Arial"/>
                <w:sz w:val="24"/>
                <w:szCs w:val="24"/>
              </w:rPr>
            </w:pPr>
            <w:r w:rsidRPr="002545D8">
              <w:rPr>
                <w:rFonts w:cs="Arial"/>
                <w:sz w:val="24"/>
                <w:szCs w:val="24"/>
              </w:rPr>
              <w:t>Presents relevant ideas and information, including supporting detail, to convey viewpoint</w:t>
            </w:r>
          </w:p>
          <w:p w:rsidR="006B4D8D" w:rsidRDefault="006B4D8D" w:rsidP="006B4D8D">
            <w:pPr>
              <w:pStyle w:val="ListParagraph"/>
              <w:numPr>
                <w:ilvl w:val="0"/>
                <w:numId w:val="16"/>
              </w:numPr>
              <w:spacing w:after="0" w:line="240" w:lineRule="auto"/>
              <w:ind w:left="170" w:hanging="142"/>
              <w:rPr>
                <w:rFonts w:cs="Arial"/>
                <w:sz w:val="24"/>
                <w:szCs w:val="24"/>
              </w:rPr>
            </w:pPr>
            <w:r>
              <w:rPr>
                <w:rFonts w:cs="Arial"/>
                <w:sz w:val="24"/>
                <w:szCs w:val="24"/>
              </w:rPr>
              <w:t>Organises ideas in a logical way</w:t>
            </w:r>
          </w:p>
          <w:p w:rsidR="006B4D8D" w:rsidRPr="00A35C9C" w:rsidRDefault="006B4D8D" w:rsidP="006B4D8D">
            <w:pPr>
              <w:pStyle w:val="ListParagraph"/>
              <w:numPr>
                <w:ilvl w:val="0"/>
                <w:numId w:val="16"/>
              </w:numPr>
              <w:spacing w:after="0" w:line="240" w:lineRule="auto"/>
              <w:ind w:left="170" w:hanging="142"/>
              <w:rPr>
                <w:rFonts w:cs="Arial"/>
                <w:sz w:val="24"/>
                <w:szCs w:val="24"/>
              </w:rPr>
            </w:pPr>
            <w:r>
              <w:rPr>
                <w:rFonts w:cs="Arial"/>
                <w:sz w:val="24"/>
                <w:szCs w:val="24"/>
              </w:rPr>
              <w:t>Includes an introduction that makes the topic clear and a conclusion that rounds off the writing</w:t>
            </w:r>
          </w:p>
          <w:p w:rsidR="00A35C9C" w:rsidRPr="002545D8" w:rsidRDefault="00A35C9C" w:rsidP="006B4D8D">
            <w:pPr>
              <w:pStyle w:val="ListParagraph"/>
              <w:numPr>
                <w:ilvl w:val="0"/>
                <w:numId w:val="16"/>
              </w:numPr>
              <w:spacing w:after="0" w:line="240" w:lineRule="auto"/>
              <w:ind w:left="170" w:hanging="142"/>
              <w:rPr>
                <w:rFonts w:cs="Arial"/>
                <w:sz w:val="24"/>
                <w:szCs w:val="24"/>
              </w:rPr>
            </w:pPr>
            <w:r w:rsidRPr="002545D8">
              <w:rPr>
                <w:rFonts w:cs="Arial"/>
                <w:sz w:val="24"/>
                <w:szCs w:val="24"/>
              </w:rPr>
              <w:t xml:space="preserve">Attempts to use language to influence or persuade the reader </w:t>
            </w:r>
            <w:r>
              <w:rPr>
                <w:rFonts w:cs="Arial"/>
                <w:sz w:val="24"/>
                <w:szCs w:val="24"/>
              </w:rPr>
              <w:t xml:space="preserve">- </w:t>
            </w:r>
            <w:r w:rsidRPr="002545D8">
              <w:rPr>
                <w:rFonts w:cs="Arial"/>
                <w:sz w:val="24"/>
                <w:szCs w:val="24"/>
              </w:rPr>
              <w:t>e.g. word choice, punctuation, repetition, rhetorical questions, emotive language</w:t>
            </w:r>
          </w:p>
          <w:p w:rsidR="00A35C9C" w:rsidRDefault="00A35C9C" w:rsidP="00A35C9C">
            <w:pPr>
              <w:rPr>
                <w:rFonts w:ascii="Arial" w:hAnsi="Arial" w:cs="Arial"/>
                <w:sz w:val="24"/>
                <w:szCs w:val="24"/>
              </w:rPr>
            </w:pPr>
          </w:p>
          <w:p w:rsidR="00A35C9C" w:rsidRDefault="00A35C9C" w:rsidP="00A35C9C">
            <w:pPr>
              <w:rPr>
                <w:rFonts w:ascii="Arial" w:hAnsi="Arial" w:cs="Arial"/>
                <w:sz w:val="24"/>
                <w:szCs w:val="24"/>
              </w:rPr>
            </w:pPr>
          </w:p>
          <w:p w:rsidR="00A35C9C" w:rsidRPr="00D9151E" w:rsidRDefault="00A35C9C" w:rsidP="00A35C9C">
            <w:pPr>
              <w:pStyle w:val="ListParagraph"/>
              <w:spacing w:after="0" w:line="240" w:lineRule="auto"/>
              <w:ind w:left="170"/>
              <w:rPr>
                <w:rFonts w:cs="Arial"/>
                <w:b/>
                <w:sz w:val="24"/>
                <w:szCs w:val="24"/>
              </w:rPr>
            </w:pPr>
          </w:p>
        </w:tc>
        <w:tc>
          <w:tcPr>
            <w:tcW w:w="3402" w:type="dxa"/>
          </w:tcPr>
          <w:p w:rsidR="00CE0512" w:rsidRPr="007B67E5" w:rsidRDefault="00CE0512" w:rsidP="00CE0512">
            <w:pPr>
              <w:pStyle w:val="ListParagraph"/>
              <w:numPr>
                <w:ilvl w:val="0"/>
                <w:numId w:val="16"/>
              </w:numPr>
              <w:spacing w:after="0" w:line="240" w:lineRule="auto"/>
              <w:ind w:left="289" w:hanging="142"/>
              <w:rPr>
                <w:rFonts w:cs="Arial"/>
                <w:sz w:val="24"/>
                <w:szCs w:val="24"/>
              </w:rPr>
            </w:pPr>
            <w:r>
              <w:rPr>
                <w:rFonts w:cs="Arial"/>
                <w:sz w:val="24"/>
                <w:szCs w:val="24"/>
              </w:rPr>
              <w:lastRenderedPageBreak/>
              <w:t>Uses notes or</w:t>
            </w:r>
            <w:r w:rsidRPr="007B67E5">
              <w:rPr>
                <w:rFonts w:cs="Arial"/>
                <w:sz w:val="24"/>
                <w:szCs w:val="24"/>
              </w:rPr>
              <w:t xml:space="preserve"> other sources to generate ideas, inform thinking &amp; </w:t>
            </w:r>
            <w:r w:rsidRPr="007B67E5">
              <w:rPr>
                <w:rFonts w:cs="Arial"/>
                <w:color w:val="FF0000"/>
                <w:sz w:val="24"/>
                <w:szCs w:val="24"/>
              </w:rPr>
              <w:t>support</w:t>
            </w:r>
            <w:r w:rsidRPr="007B67E5">
              <w:rPr>
                <w:rFonts w:cs="Arial"/>
                <w:sz w:val="24"/>
                <w:szCs w:val="24"/>
              </w:rPr>
              <w:t xml:space="preserve"> the creation of new texts</w:t>
            </w:r>
          </w:p>
          <w:p w:rsidR="00CE0512" w:rsidRPr="007B67E5" w:rsidRDefault="00CE0512" w:rsidP="00CE0512">
            <w:pPr>
              <w:pStyle w:val="ListParagraph"/>
              <w:numPr>
                <w:ilvl w:val="0"/>
                <w:numId w:val="16"/>
              </w:numPr>
              <w:spacing w:after="0" w:line="240" w:lineRule="auto"/>
              <w:ind w:left="289" w:hanging="142"/>
              <w:rPr>
                <w:rFonts w:cs="Arial"/>
                <w:sz w:val="24"/>
                <w:szCs w:val="24"/>
              </w:rPr>
            </w:pPr>
            <w:r>
              <w:rPr>
                <w:rFonts w:cs="Arial"/>
                <w:sz w:val="24"/>
                <w:szCs w:val="24"/>
              </w:rPr>
              <w:t>Uses &amp; acknowledges sources appropriately</w:t>
            </w:r>
          </w:p>
          <w:p w:rsidR="00CE0512" w:rsidRPr="007B67E5" w:rsidRDefault="00CE0512" w:rsidP="00CE0512">
            <w:pPr>
              <w:pStyle w:val="ListParagraph"/>
              <w:numPr>
                <w:ilvl w:val="0"/>
                <w:numId w:val="16"/>
              </w:numPr>
              <w:spacing w:after="0" w:line="240" w:lineRule="auto"/>
              <w:ind w:left="289" w:hanging="142"/>
              <w:rPr>
                <w:rFonts w:cs="Arial"/>
                <w:color w:val="FF0000"/>
                <w:sz w:val="24"/>
                <w:szCs w:val="24"/>
              </w:rPr>
            </w:pPr>
            <w:r>
              <w:rPr>
                <w:rFonts w:cs="Arial"/>
                <w:sz w:val="24"/>
                <w:szCs w:val="24"/>
              </w:rPr>
              <w:t>Selects relevant ideas or</w:t>
            </w:r>
            <w:r w:rsidRPr="007B67E5">
              <w:rPr>
                <w:rFonts w:cs="Arial"/>
                <w:sz w:val="24"/>
                <w:szCs w:val="24"/>
              </w:rPr>
              <w:t xml:space="preserve"> information</w:t>
            </w:r>
            <w:r>
              <w:rPr>
                <w:rFonts w:cs="Arial"/>
                <w:sz w:val="24"/>
                <w:szCs w:val="24"/>
              </w:rPr>
              <w:t>,</w:t>
            </w:r>
            <w:r w:rsidRPr="007B67E5">
              <w:rPr>
                <w:rFonts w:cs="Arial"/>
                <w:sz w:val="24"/>
                <w:szCs w:val="24"/>
              </w:rPr>
              <w:t xml:space="preserve"> including </w:t>
            </w:r>
            <w:r>
              <w:rPr>
                <w:rFonts w:cs="Arial"/>
                <w:color w:val="FF0000"/>
                <w:sz w:val="24"/>
                <w:szCs w:val="24"/>
              </w:rPr>
              <w:t>appropriate supporting detail or</w:t>
            </w:r>
            <w:r w:rsidRPr="007B67E5">
              <w:rPr>
                <w:rFonts w:cs="Arial"/>
                <w:color w:val="FF0000"/>
                <w:sz w:val="24"/>
                <w:szCs w:val="24"/>
              </w:rPr>
              <w:t xml:space="preserve"> evidence</w:t>
            </w:r>
          </w:p>
          <w:p w:rsidR="00CE0512" w:rsidRPr="007B67E5" w:rsidRDefault="00CE0512" w:rsidP="00CE0512">
            <w:pPr>
              <w:pStyle w:val="ListParagraph"/>
              <w:numPr>
                <w:ilvl w:val="0"/>
                <w:numId w:val="16"/>
              </w:numPr>
              <w:spacing w:after="0" w:line="240" w:lineRule="auto"/>
              <w:ind w:left="289" w:hanging="142"/>
              <w:rPr>
                <w:rFonts w:cs="Arial"/>
                <w:color w:val="FF0000"/>
                <w:sz w:val="24"/>
                <w:szCs w:val="24"/>
              </w:rPr>
            </w:pPr>
            <w:r w:rsidRPr="007B67E5">
              <w:rPr>
                <w:rFonts w:cs="Arial"/>
                <w:sz w:val="24"/>
                <w:szCs w:val="24"/>
              </w:rPr>
              <w:t xml:space="preserve">Organises ideas </w:t>
            </w:r>
            <w:r>
              <w:rPr>
                <w:rFonts w:cs="Arial"/>
                <w:sz w:val="24"/>
                <w:szCs w:val="24"/>
              </w:rPr>
              <w:t>in a logical order</w:t>
            </w:r>
          </w:p>
          <w:p w:rsidR="00CE0512" w:rsidRDefault="00CE0512" w:rsidP="00CE0512">
            <w:pPr>
              <w:pStyle w:val="ListParagraph"/>
              <w:numPr>
                <w:ilvl w:val="0"/>
                <w:numId w:val="16"/>
              </w:numPr>
              <w:spacing w:after="0" w:line="240" w:lineRule="auto"/>
              <w:ind w:left="289" w:hanging="142"/>
              <w:rPr>
                <w:rFonts w:cs="Arial"/>
                <w:color w:val="FF0000"/>
                <w:sz w:val="24"/>
                <w:szCs w:val="24"/>
              </w:rPr>
            </w:pPr>
            <w:r>
              <w:rPr>
                <w:rFonts w:cs="Arial"/>
                <w:sz w:val="24"/>
                <w:szCs w:val="24"/>
              </w:rPr>
              <w:t xml:space="preserve">Uses </w:t>
            </w:r>
            <w:r w:rsidRPr="00FD579A">
              <w:rPr>
                <w:rFonts w:cs="Arial"/>
                <w:color w:val="FF0000"/>
                <w:sz w:val="24"/>
                <w:szCs w:val="24"/>
              </w:rPr>
              <w:t xml:space="preserve">varied </w:t>
            </w:r>
            <w:r>
              <w:rPr>
                <w:rFonts w:cs="Arial"/>
                <w:sz w:val="24"/>
                <w:szCs w:val="24"/>
              </w:rPr>
              <w:t xml:space="preserve">and appropriate vocabulary </w:t>
            </w:r>
            <w:r w:rsidRPr="00FD579A">
              <w:rPr>
                <w:rFonts w:cs="Arial"/>
                <w:color w:val="FF0000"/>
                <w:sz w:val="24"/>
                <w:szCs w:val="24"/>
              </w:rPr>
              <w:t>to make meaning clear / attempt to enhance writing</w:t>
            </w:r>
          </w:p>
          <w:p w:rsidR="00CE0512" w:rsidRDefault="00CE0512" w:rsidP="00CE0512">
            <w:pPr>
              <w:pStyle w:val="ListParagraph"/>
              <w:numPr>
                <w:ilvl w:val="0"/>
                <w:numId w:val="16"/>
              </w:numPr>
              <w:spacing w:after="0" w:line="240" w:lineRule="auto"/>
              <w:ind w:left="289" w:hanging="142"/>
              <w:rPr>
                <w:rFonts w:cs="Arial"/>
                <w:color w:val="FF0000"/>
                <w:sz w:val="24"/>
                <w:szCs w:val="24"/>
              </w:rPr>
            </w:pPr>
            <w:r>
              <w:rPr>
                <w:rFonts w:cs="Arial"/>
                <w:sz w:val="24"/>
                <w:szCs w:val="24"/>
              </w:rPr>
              <w:t>Prsesnts ideas / point of view with</w:t>
            </w:r>
            <w:r w:rsidRPr="00CE0512">
              <w:rPr>
                <w:rFonts w:cs="Arial"/>
                <w:color w:val="FF0000"/>
                <w:sz w:val="24"/>
                <w:szCs w:val="24"/>
              </w:rPr>
              <w:t xml:space="preserve"> relevant </w:t>
            </w:r>
            <w:r>
              <w:rPr>
                <w:rFonts w:cs="Arial"/>
                <w:sz w:val="24"/>
                <w:szCs w:val="24"/>
              </w:rPr>
              <w:t>supporting detail</w:t>
            </w:r>
          </w:p>
          <w:p w:rsidR="00A35C9C" w:rsidRPr="002545D8" w:rsidRDefault="00A35C9C" w:rsidP="00CE0512">
            <w:pPr>
              <w:pStyle w:val="ListParagraph"/>
              <w:numPr>
                <w:ilvl w:val="0"/>
                <w:numId w:val="16"/>
              </w:numPr>
              <w:spacing w:after="0" w:line="240" w:lineRule="auto"/>
              <w:ind w:left="289" w:hanging="142"/>
              <w:rPr>
                <w:rFonts w:cs="Arial"/>
                <w:sz w:val="24"/>
                <w:szCs w:val="24"/>
              </w:rPr>
            </w:pPr>
            <w:r w:rsidRPr="002545D8">
              <w:rPr>
                <w:rFonts w:cs="Arial"/>
                <w:sz w:val="24"/>
                <w:szCs w:val="24"/>
              </w:rPr>
              <w:t>Organises info</w:t>
            </w:r>
            <w:r>
              <w:rPr>
                <w:rFonts w:cs="Arial"/>
                <w:sz w:val="24"/>
                <w:szCs w:val="24"/>
              </w:rPr>
              <w:t>.</w:t>
            </w:r>
            <w:r w:rsidRPr="002545D8">
              <w:rPr>
                <w:rFonts w:cs="Arial"/>
                <w:sz w:val="24"/>
                <w:szCs w:val="24"/>
              </w:rPr>
              <w:t xml:space="preserve"> </w:t>
            </w:r>
            <w:r w:rsidR="00CE0512" w:rsidRPr="00CE0512">
              <w:rPr>
                <w:rFonts w:cs="Arial"/>
                <w:sz w:val="24"/>
                <w:szCs w:val="24"/>
              </w:rPr>
              <w:t>in a logical order</w:t>
            </w:r>
          </w:p>
          <w:p w:rsidR="00A35C9C" w:rsidRPr="002545D8" w:rsidRDefault="00A35C9C" w:rsidP="00CE0512">
            <w:pPr>
              <w:pStyle w:val="ListParagraph"/>
              <w:numPr>
                <w:ilvl w:val="0"/>
                <w:numId w:val="16"/>
              </w:numPr>
              <w:spacing w:after="0" w:line="240" w:lineRule="auto"/>
              <w:ind w:left="289" w:hanging="142"/>
              <w:rPr>
                <w:rFonts w:cs="Arial"/>
                <w:sz w:val="24"/>
                <w:szCs w:val="24"/>
              </w:rPr>
            </w:pPr>
            <w:r w:rsidRPr="002545D8">
              <w:rPr>
                <w:rFonts w:cs="Arial"/>
                <w:sz w:val="24"/>
                <w:szCs w:val="24"/>
              </w:rPr>
              <w:t xml:space="preserve">Uses signposts such as </w:t>
            </w:r>
            <w:r>
              <w:rPr>
                <w:rFonts w:cs="Arial"/>
                <w:color w:val="FF0000"/>
                <w:sz w:val="24"/>
                <w:szCs w:val="24"/>
              </w:rPr>
              <w:t>topic sentences /</w:t>
            </w:r>
            <w:r w:rsidRPr="002545D8">
              <w:rPr>
                <w:rFonts w:cs="Arial"/>
                <w:color w:val="FF0000"/>
                <w:sz w:val="24"/>
                <w:szCs w:val="24"/>
              </w:rPr>
              <w:t xml:space="preserve"> linking statements</w:t>
            </w:r>
          </w:p>
          <w:p w:rsidR="00A35C9C" w:rsidRPr="002545D8" w:rsidRDefault="00A35C9C" w:rsidP="00CE0512">
            <w:pPr>
              <w:pStyle w:val="ListParagraph"/>
              <w:numPr>
                <w:ilvl w:val="0"/>
                <w:numId w:val="16"/>
              </w:numPr>
              <w:spacing w:after="0" w:line="240" w:lineRule="auto"/>
              <w:ind w:left="289" w:hanging="142"/>
              <w:rPr>
                <w:rFonts w:cs="Arial"/>
                <w:color w:val="FF0000"/>
                <w:sz w:val="24"/>
                <w:szCs w:val="24"/>
              </w:rPr>
            </w:pPr>
            <w:r w:rsidRPr="002545D8">
              <w:rPr>
                <w:rFonts w:cs="Arial"/>
                <w:sz w:val="24"/>
                <w:szCs w:val="24"/>
              </w:rPr>
              <w:t xml:space="preserve">Includes an </w:t>
            </w:r>
            <w:r w:rsidRPr="002545D8">
              <w:rPr>
                <w:rFonts w:cs="Arial"/>
                <w:color w:val="FF0000"/>
                <w:sz w:val="24"/>
                <w:szCs w:val="24"/>
              </w:rPr>
              <w:t>effective intro</w:t>
            </w:r>
            <w:r>
              <w:rPr>
                <w:rFonts w:cs="Arial"/>
                <w:color w:val="FF0000"/>
                <w:sz w:val="24"/>
                <w:szCs w:val="24"/>
              </w:rPr>
              <w:t>.</w:t>
            </w:r>
            <w:r w:rsidRPr="002545D8">
              <w:rPr>
                <w:rFonts w:cs="Arial"/>
                <w:color w:val="FF0000"/>
                <w:sz w:val="24"/>
                <w:szCs w:val="24"/>
              </w:rPr>
              <w:t xml:space="preserve"> </w:t>
            </w:r>
            <w:r>
              <w:rPr>
                <w:rFonts w:cs="Arial"/>
                <w:color w:val="FF0000"/>
                <w:sz w:val="24"/>
                <w:szCs w:val="24"/>
              </w:rPr>
              <w:t>where</w:t>
            </w:r>
            <w:r w:rsidRPr="002545D8">
              <w:rPr>
                <w:rFonts w:cs="Arial"/>
                <w:color w:val="FF0000"/>
                <w:sz w:val="24"/>
                <w:szCs w:val="24"/>
              </w:rPr>
              <w:t xml:space="preserve"> purpose of text </w:t>
            </w:r>
            <w:r>
              <w:rPr>
                <w:rFonts w:cs="Arial"/>
                <w:color w:val="FF0000"/>
                <w:sz w:val="24"/>
                <w:szCs w:val="24"/>
              </w:rPr>
              <w:t xml:space="preserve">is </w:t>
            </w:r>
            <w:r w:rsidRPr="002545D8">
              <w:rPr>
                <w:rFonts w:cs="Arial"/>
                <w:color w:val="FF0000"/>
                <w:sz w:val="24"/>
                <w:szCs w:val="24"/>
              </w:rPr>
              <w:t xml:space="preserve">clear </w:t>
            </w:r>
            <w:r>
              <w:rPr>
                <w:rFonts w:cs="Arial"/>
                <w:color w:val="FF0000"/>
                <w:sz w:val="24"/>
                <w:szCs w:val="24"/>
              </w:rPr>
              <w:t>&amp;</w:t>
            </w:r>
            <w:r w:rsidRPr="002545D8">
              <w:rPr>
                <w:rFonts w:cs="Arial"/>
                <w:color w:val="FF0000"/>
                <w:sz w:val="24"/>
                <w:szCs w:val="24"/>
              </w:rPr>
              <w:t xml:space="preserve">attempts </w:t>
            </w:r>
            <w:r w:rsidR="00CE0512">
              <w:rPr>
                <w:rFonts w:cs="Arial"/>
                <w:color w:val="FF0000"/>
                <w:sz w:val="24"/>
                <w:szCs w:val="24"/>
              </w:rPr>
              <w:t xml:space="preserve">toto engage </w:t>
            </w:r>
            <w:r w:rsidRPr="002545D8">
              <w:rPr>
                <w:rFonts w:cs="Arial"/>
                <w:color w:val="FF0000"/>
                <w:sz w:val="24"/>
                <w:szCs w:val="24"/>
              </w:rPr>
              <w:t>to engage audience</w:t>
            </w:r>
          </w:p>
          <w:p w:rsidR="00A35C9C" w:rsidRPr="00EA19E8" w:rsidRDefault="00A35C9C" w:rsidP="00CE0512">
            <w:pPr>
              <w:pStyle w:val="ListParagraph"/>
              <w:numPr>
                <w:ilvl w:val="0"/>
                <w:numId w:val="16"/>
              </w:numPr>
              <w:spacing w:after="0" w:line="240" w:lineRule="auto"/>
              <w:ind w:left="289" w:hanging="142"/>
              <w:rPr>
                <w:rFonts w:ascii="Arial" w:hAnsi="Arial" w:cs="Arial"/>
                <w:color w:val="FF0000"/>
                <w:sz w:val="24"/>
                <w:szCs w:val="24"/>
              </w:rPr>
            </w:pPr>
            <w:r w:rsidRPr="002545D8">
              <w:rPr>
                <w:rFonts w:cs="Arial"/>
                <w:color w:val="FF0000"/>
                <w:sz w:val="24"/>
                <w:szCs w:val="24"/>
              </w:rPr>
              <w:t xml:space="preserve">Ends with a conclusion which </w:t>
            </w:r>
            <w:r w:rsidRPr="002545D8">
              <w:rPr>
                <w:rFonts w:cs="Arial"/>
                <w:color w:val="FF0000"/>
                <w:sz w:val="24"/>
                <w:szCs w:val="24"/>
              </w:rPr>
              <w:lastRenderedPageBreak/>
              <w:t>sums up the line of thought</w:t>
            </w:r>
          </w:p>
          <w:p w:rsidR="00A35C9C" w:rsidRPr="00A35C9C" w:rsidRDefault="00CE0512" w:rsidP="00CE0512">
            <w:pPr>
              <w:pStyle w:val="ListParagraph"/>
              <w:numPr>
                <w:ilvl w:val="0"/>
                <w:numId w:val="16"/>
              </w:numPr>
              <w:spacing w:after="0" w:line="240" w:lineRule="auto"/>
              <w:ind w:left="289" w:hanging="142"/>
              <w:rPr>
                <w:rFonts w:cs="Arial"/>
                <w:sz w:val="24"/>
                <w:szCs w:val="24"/>
              </w:rPr>
            </w:pPr>
            <w:r>
              <w:rPr>
                <w:rFonts w:cs="Arial"/>
                <w:sz w:val="24"/>
                <w:szCs w:val="24"/>
              </w:rPr>
              <w:t>Uses</w:t>
            </w:r>
            <w:r w:rsidR="00A35C9C" w:rsidRPr="002545D8">
              <w:rPr>
                <w:rFonts w:cs="Arial"/>
                <w:sz w:val="24"/>
                <w:szCs w:val="24"/>
              </w:rPr>
              <w:t xml:space="preserve"> language to influence or persuade the reader </w:t>
            </w:r>
            <w:r w:rsidR="00A35C9C">
              <w:rPr>
                <w:rFonts w:cs="Arial"/>
                <w:sz w:val="24"/>
                <w:szCs w:val="24"/>
              </w:rPr>
              <w:t xml:space="preserve">- </w:t>
            </w:r>
            <w:r w:rsidR="00A35C9C" w:rsidRPr="002545D8">
              <w:rPr>
                <w:rFonts w:cs="Arial"/>
                <w:sz w:val="24"/>
                <w:szCs w:val="24"/>
              </w:rPr>
              <w:t>e.g. word choice, punctuation, r</w:t>
            </w:r>
            <w:r>
              <w:rPr>
                <w:rFonts w:cs="Arial"/>
                <w:sz w:val="24"/>
                <w:szCs w:val="24"/>
              </w:rPr>
              <w:t>epetition, rhetorical questions and/or</w:t>
            </w:r>
            <w:r w:rsidR="00A35C9C" w:rsidRPr="002545D8">
              <w:rPr>
                <w:rFonts w:cs="Arial"/>
                <w:sz w:val="24"/>
                <w:szCs w:val="24"/>
              </w:rPr>
              <w:t xml:space="preserve"> emotive language</w:t>
            </w:r>
          </w:p>
        </w:tc>
        <w:tc>
          <w:tcPr>
            <w:tcW w:w="3402" w:type="dxa"/>
          </w:tcPr>
          <w:p w:rsidR="00CE0512" w:rsidRPr="007B67E5" w:rsidRDefault="00CE0512" w:rsidP="00CE0512">
            <w:pPr>
              <w:pStyle w:val="ListParagraph"/>
              <w:numPr>
                <w:ilvl w:val="0"/>
                <w:numId w:val="16"/>
              </w:numPr>
              <w:spacing w:after="0" w:line="240" w:lineRule="auto"/>
              <w:rPr>
                <w:rFonts w:cs="Arial"/>
                <w:sz w:val="24"/>
                <w:szCs w:val="24"/>
              </w:rPr>
            </w:pPr>
            <w:r>
              <w:rPr>
                <w:rFonts w:cs="Arial"/>
                <w:sz w:val="24"/>
                <w:szCs w:val="24"/>
              </w:rPr>
              <w:lastRenderedPageBreak/>
              <w:t>Uses notes or</w:t>
            </w:r>
            <w:r w:rsidRPr="007B67E5">
              <w:rPr>
                <w:rFonts w:cs="Arial"/>
                <w:sz w:val="24"/>
                <w:szCs w:val="24"/>
              </w:rPr>
              <w:t xml:space="preserve"> other sources to generate ideas, inform thinking &amp; </w:t>
            </w:r>
            <w:r w:rsidRPr="00A70D7C">
              <w:rPr>
                <w:rFonts w:cs="Arial"/>
                <w:sz w:val="24"/>
                <w:szCs w:val="24"/>
              </w:rPr>
              <w:t>support the creation of new texts</w:t>
            </w:r>
          </w:p>
          <w:p w:rsidR="00CE0512" w:rsidRPr="007B67E5" w:rsidRDefault="00CE0512" w:rsidP="00CE0512">
            <w:pPr>
              <w:pStyle w:val="ListParagraph"/>
              <w:numPr>
                <w:ilvl w:val="0"/>
                <w:numId w:val="16"/>
              </w:numPr>
              <w:spacing w:after="0" w:line="240" w:lineRule="auto"/>
              <w:rPr>
                <w:rFonts w:cs="Arial"/>
                <w:sz w:val="24"/>
                <w:szCs w:val="24"/>
              </w:rPr>
            </w:pPr>
            <w:r w:rsidRPr="007B67E5">
              <w:rPr>
                <w:rFonts w:cs="Arial"/>
                <w:sz w:val="24"/>
                <w:szCs w:val="24"/>
              </w:rPr>
              <w:t xml:space="preserve">Makes </w:t>
            </w:r>
            <w:r w:rsidRPr="007B67E5">
              <w:rPr>
                <w:rFonts w:cs="Arial"/>
                <w:color w:val="FF0000"/>
                <w:sz w:val="24"/>
                <w:szCs w:val="24"/>
              </w:rPr>
              <w:t>responsible</w:t>
            </w:r>
            <w:r w:rsidRPr="007B67E5">
              <w:rPr>
                <w:rFonts w:cs="Arial"/>
                <w:sz w:val="24"/>
                <w:szCs w:val="24"/>
              </w:rPr>
              <w:t xml:space="preserve"> use of sources</w:t>
            </w:r>
            <w:r>
              <w:rPr>
                <w:rFonts w:cs="Arial"/>
                <w:sz w:val="24"/>
                <w:szCs w:val="24"/>
              </w:rPr>
              <w:t>, acknowledging and referencing appropriately</w:t>
            </w:r>
          </w:p>
          <w:p w:rsidR="00CE0512" w:rsidRPr="00A35C9C" w:rsidRDefault="00CE0512" w:rsidP="00CE0512">
            <w:pPr>
              <w:pStyle w:val="ListParagraph"/>
              <w:numPr>
                <w:ilvl w:val="0"/>
                <w:numId w:val="16"/>
              </w:numPr>
              <w:spacing w:after="0" w:line="240" w:lineRule="auto"/>
              <w:rPr>
                <w:rFonts w:cs="Arial"/>
                <w:sz w:val="24"/>
                <w:szCs w:val="24"/>
              </w:rPr>
            </w:pPr>
            <w:r w:rsidRPr="007B67E5">
              <w:rPr>
                <w:rFonts w:cs="Arial"/>
                <w:sz w:val="24"/>
                <w:szCs w:val="24"/>
              </w:rPr>
              <w:t xml:space="preserve">Includes </w:t>
            </w:r>
            <w:r>
              <w:rPr>
                <w:rFonts w:cs="Arial"/>
                <w:color w:val="FF0000"/>
                <w:sz w:val="24"/>
                <w:szCs w:val="24"/>
              </w:rPr>
              <w:t xml:space="preserve">essential detail </w:t>
            </w:r>
            <w:r w:rsidRPr="007B67E5">
              <w:rPr>
                <w:rFonts w:cs="Arial"/>
                <w:sz w:val="24"/>
                <w:szCs w:val="24"/>
              </w:rPr>
              <w:t>or</w:t>
            </w:r>
            <w:r>
              <w:rPr>
                <w:rFonts w:cs="Arial"/>
                <w:color w:val="FF0000"/>
                <w:sz w:val="24"/>
                <w:szCs w:val="24"/>
              </w:rPr>
              <w:t xml:space="preserve"> </w:t>
            </w:r>
            <w:r w:rsidRPr="007B67E5">
              <w:rPr>
                <w:rFonts w:cs="Arial"/>
                <w:sz w:val="24"/>
                <w:szCs w:val="24"/>
              </w:rPr>
              <w:t>evidence</w:t>
            </w:r>
          </w:p>
          <w:p w:rsidR="00CE0512" w:rsidRPr="006B4D8D" w:rsidRDefault="00CE0512" w:rsidP="00CE0512">
            <w:pPr>
              <w:pStyle w:val="ListParagraph"/>
              <w:numPr>
                <w:ilvl w:val="0"/>
                <w:numId w:val="16"/>
              </w:numPr>
              <w:spacing w:after="0" w:line="240" w:lineRule="auto"/>
              <w:rPr>
                <w:rFonts w:cs="Arial"/>
                <w:sz w:val="24"/>
                <w:szCs w:val="24"/>
              </w:rPr>
            </w:pPr>
            <w:r w:rsidRPr="006B4D8D">
              <w:rPr>
                <w:rFonts w:cs="Arial"/>
                <w:sz w:val="24"/>
                <w:szCs w:val="24"/>
              </w:rPr>
              <w:t xml:space="preserve">Organises </w:t>
            </w:r>
            <w:r w:rsidRPr="006B4D8D">
              <w:rPr>
                <w:rFonts w:cs="Arial"/>
                <w:color w:val="FF0000"/>
                <w:sz w:val="24"/>
                <w:szCs w:val="24"/>
              </w:rPr>
              <w:t xml:space="preserve">essential ideas / information </w:t>
            </w:r>
            <w:r w:rsidRPr="006B4D8D">
              <w:rPr>
                <w:rFonts w:cs="Arial"/>
                <w:sz w:val="24"/>
                <w:szCs w:val="24"/>
              </w:rPr>
              <w:t xml:space="preserve">to convey a </w:t>
            </w:r>
            <w:r w:rsidRPr="006B4D8D">
              <w:rPr>
                <w:rFonts w:cs="Arial"/>
                <w:color w:val="FF0000"/>
                <w:sz w:val="24"/>
                <w:szCs w:val="24"/>
              </w:rPr>
              <w:t>structured line of thought</w:t>
            </w:r>
          </w:p>
          <w:p w:rsidR="00CE0512" w:rsidRPr="006B4D8D" w:rsidRDefault="00CE0512" w:rsidP="00CE0512">
            <w:pPr>
              <w:pStyle w:val="ListParagraph"/>
              <w:numPr>
                <w:ilvl w:val="0"/>
                <w:numId w:val="16"/>
              </w:numPr>
              <w:spacing w:after="0" w:line="240" w:lineRule="auto"/>
              <w:rPr>
                <w:rFonts w:cs="Arial"/>
                <w:sz w:val="24"/>
                <w:szCs w:val="24"/>
              </w:rPr>
            </w:pPr>
            <w:r>
              <w:rPr>
                <w:rFonts w:cs="Arial"/>
                <w:sz w:val="24"/>
                <w:szCs w:val="24"/>
              </w:rPr>
              <w:t>Uses vocabulary as level 3</w:t>
            </w:r>
          </w:p>
          <w:p w:rsidR="00A35C9C" w:rsidRPr="00EA19E8" w:rsidRDefault="00A35C9C" w:rsidP="00CE0512">
            <w:pPr>
              <w:pStyle w:val="ListParagraph"/>
              <w:numPr>
                <w:ilvl w:val="0"/>
                <w:numId w:val="16"/>
              </w:numPr>
              <w:spacing w:after="0" w:line="240" w:lineRule="auto"/>
              <w:rPr>
                <w:rFonts w:cs="Arial"/>
                <w:sz w:val="24"/>
                <w:szCs w:val="24"/>
              </w:rPr>
            </w:pPr>
            <w:r w:rsidRPr="00EA19E8">
              <w:rPr>
                <w:rFonts w:cs="Arial"/>
                <w:sz w:val="24"/>
                <w:szCs w:val="24"/>
              </w:rPr>
              <w:t xml:space="preserve">Presents ideas / </w:t>
            </w:r>
            <w:r w:rsidRPr="00EA19E8">
              <w:rPr>
                <w:rFonts w:cs="Arial"/>
                <w:color w:val="FF0000"/>
                <w:sz w:val="24"/>
                <w:szCs w:val="24"/>
              </w:rPr>
              <w:t>sustains</w:t>
            </w:r>
            <w:r w:rsidRPr="00EA19E8">
              <w:rPr>
                <w:rFonts w:cs="Arial"/>
                <w:sz w:val="24"/>
                <w:szCs w:val="24"/>
              </w:rPr>
              <w:t xml:space="preserve"> a point of view including </w:t>
            </w:r>
            <w:r w:rsidRPr="00EA19E8">
              <w:rPr>
                <w:rFonts w:cs="Arial"/>
                <w:color w:val="FF0000"/>
                <w:sz w:val="24"/>
                <w:szCs w:val="24"/>
              </w:rPr>
              <w:t>essential detail and supporting evidence</w:t>
            </w:r>
          </w:p>
          <w:p w:rsidR="00A35C9C" w:rsidRDefault="00A35C9C" w:rsidP="00CE0512">
            <w:pPr>
              <w:pStyle w:val="ListParagraph"/>
              <w:numPr>
                <w:ilvl w:val="0"/>
                <w:numId w:val="16"/>
              </w:numPr>
              <w:spacing w:after="0" w:line="240" w:lineRule="auto"/>
              <w:rPr>
                <w:rFonts w:cs="Arial"/>
                <w:sz w:val="24"/>
                <w:szCs w:val="24"/>
              </w:rPr>
            </w:pPr>
            <w:r w:rsidRPr="002545D8">
              <w:rPr>
                <w:rFonts w:cs="Arial"/>
                <w:sz w:val="24"/>
                <w:szCs w:val="24"/>
              </w:rPr>
              <w:t xml:space="preserve">Conveys a </w:t>
            </w:r>
            <w:r w:rsidR="00CE0512">
              <w:rPr>
                <w:rFonts w:cs="Arial"/>
                <w:color w:val="FF0000"/>
                <w:sz w:val="24"/>
                <w:szCs w:val="24"/>
              </w:rPr>
              <w:t xml:space="preserve">clear </w:t>
            </w:r>
            <w:r w:rsidRPr="002545D8">
              <w:rPr>
                <w:rFonts w:cs="Arial"/>
                <w:color w:val="FF0000"/>
                <w:sz w:val="24"/>
                <w:szCs w:val="24"/>
              </w:rPr>
              <w:t xml:space="preserve">line of thought </w:t>
            </w:r>
            <w:r w:rsidR="00CE0512" w:rsidRPr="00CE0512">
              <w:rPr>
                <w:rFonts w:cs="Arial"/>
                <w:color w:val="FF0000"/>
                <w:sz w:val="24"/>
                <w:szCs w:val="24"/>
              </w:rPr>
              <w:t xml:space="preserve">with effective </w:t>
            </w:r>
            <w:r w:rsidR="00CE0512" w:rsidRPr="00CE0512">
              <w:rPr>
                <w:rFonts w:cs="Arial"/>
                <w:sz w:val="24"/>
                <w:szCs w:val="24"/>
              </w:rPr>
              <w:t>linking phrases and topic sentences</w:t>
            </w:r>
          </w:p>
          <w:p w:rsidR="00CE0512" w:rsidRPr="00CE0512" w:rsidRDefault="00CE0512" w:rsidP="00CE0512">
            <w:pPr>
              <w:pStyle w:val="ListParagraph"/>
              <w:numPr>
                <w:ilvl w:val="0"/>
                <w:numId w:val="16"/>
              </w:numPr>
              <w:spacing w:after="0" w:line="240" w:lineRule="auto"/>
              <w:rPr>
                <w:rFonts w:cs="Arial"/>
                <w:sz w:val="24"/>
                <w:szCs w:val="24"/>
              </w:rPr>
            </w:pPr>
            <w:r>
              <w:rPr>
                <w:rFonts w:cs="Arial"/>
                <w:sz w:val="24"/>
                <w:szCs w:val="24"/>
              </w:rPr>
              <w:t>Includes an effective intro &amp; conclusion</w:t>
            </w:r>
          </w:p>
          <w:p w:rsidR="00A35C9C" w:rsidRPr="00CE0512" w:rsidRDefault="00CE0512" w:rsidP="00CE0512">
            <w:pPr>
              <w:pStyle w:val="ListParagraph"/>
              <w:numPr>
                <w:ilvl w:val="0"/>
                <w:numId w:val="16"/>
              </w:numPr>
              <w:spacing w:after="0" w:line="240" w:lineRule="auto"/>
              <w:rPr>
                <w:rFonts w:cs="Arial"/>
                <w:sz w:val="24"/>
                <w:szCs w:val="24"/>
              </w:rPr>
            </w:pPr>
            <w:r>
              <w:rPr>
                <w:rFonts w:cs="Arial"/>
                <w:sz w:val="24"/>
                <w:szCs w:val="24"/>
              </w:rPr>
              <w:t>Uses</w:t>
            </w:r>
            <w:r w:rsidR="00A35C9C" w:rsidRPr="002545D8">
              <w:rPr>
                <w:rFonts w:cs="Arial"/>
                <w:sz w:val="24"/>
                <w:szCs w:val="24"/>
              </w:rPr>
              <w:t xml:space="preserve"> language to </w:t>
            </w:r>
            <w:r>
              <w:rPr>
                <w:rFonts w:cs="Arial"/>
                <w:sz w:val="24"/>
                <w:szCs w:val="24"/>
              </w:rPr>
              <w:t xml:space="preserve">create </w:t>
            </w:r>
            <w:r>
              <w:rPr>
                <w:rFonts w:cs="Arial"/>
                <w:sz w:val="24"/>
                <w:szCs w:val="24"/>
              </w:rPr>
              <w:lastRenderedPageBreak/>
              <w:t xml:space="preserve">effects / </w:t>
            </w:r>
            <w:r w:rsidR="00A35C9C" w:rsidRPr="002545D8">
              <w:rPr>
                <w:rFonts w:cs="Arial"/>
                <w:sz w:val="24"/>
                <w:szCs w:val="24"/>
              </w:rPr>
              <w:t xml:space="preserve">influence or persuade the reader </w:t>
            </w:r>
            <w:r w:rsidR="00A35C9C">
              <w:rPr>
                <w:rFonts w:cs="Arial"/>
                <w:sz w:val="24"/>
                <w:szCs w:val="24"/>
              </w:rPr>
              <w:t xml:space="preserve">- </w:t>
            </w:r>
            <w:r w:rsidR="00A35C9C" w:rsidRPr="002545D8">
              <w:rPr>
                <w:rFonts w:cs="Arial"/>
                <w:sz w:val="24"/>
                <w:szCs w:val="24"/>
              </w:rPr>
              <w:t>e.g. word choice, punctuation, repetition, rhetorical questions, emotive language</w:t>
            </w:r>
            <w:r>
              <w:rPr>
                <w:rFonts w:cs="Arial"/>
                <w:sz w:val="24"/>
                <w:szCs w:val="24"/>
              </w:rPr>
              <w:t xml:space="preserve"> </w:t>
            </w:r>
            <w:r w:rsidRPr="00CE0512">
              <w:rPr>
                <w:rFonts w:cs="Arial"/>
                <w:color w:val="FF0000"/>
                <w:sz w:val="24"/>
                <w:szCs w:val="24"/>
              </w:rPr>
              <w:t>and/or sentence structure</w:t>
            </w:r>
          </w:p>
        </w:tc>
      </w:tr>
      <w:tr w:rsidR="00A35C9C" w:rsidRPr="00907678" w:rsidTr="00A35C9C">
        <w:tc>
          <w:tcPr>
            <w:tcW w:w="14312" w:type="dxa"/>
            <w:gridSpan w:val="5"/>
            <w:shd w:val="clear" w:color="auto" w:fill="00B0F0"/>
          </w:tcPr>
          <w:p w:rsidR="00A35C9C" w:rsidRPr="00D9151E" w:rsidRDefault="00A35C9C" w:rsidP="00A35C9C">
            <w:pPr>
              <w:pStyle w:val="ListParagraph"/>
              <w:spacing w:after="0" w:line="240" w:lineRule="auto"/>
              <w:ind w:left="0"/>
              <w:rPr>
                <w:rFonts w:cs="Arial"/>
                <w:b/>
                <w:sz w:val="28"/>
                <w:szCs w:val="24"/>
              </w:rPr>
            </w:pPr>
            <w:r>
              <w:rPr>
                <w:rFonts w:cs="Arial"/>
                <w:b/>
                <w:sz w:val="28"/>
                <w:szCs w:val="24"/>
              </w:rPr>
              <w:lastRenderedPageBreak/>
              <w:t xml:space="preserve">Suitable Activities </w:t>
            </w:r>
          </w:p>
        </w:tc>
      </w:tr>
      <w:tr w:rsidR="00A35C9C" w:rsidRPr="00907678" w:rsidTr="00A35C9C">
        <w:tc>
          <w:tcPr>
            <w:tcW w:w="4508" w:type="dxa"/>
            <w:gridSpan w:val="2"/>
          </w:tcPr>
          <w:p w:rsidR="00A35C9C" w:rsidRPr="00907678" w:rsidRDefault="00A35C9C" w:rsidP="00A35C9C">
            <w:pPr>
              <w:rPr>
                <w:rFonts w:cs="Arial"/>
                <w:sz w:val="24"/>
                <w:szCs w:val="24"/>
              </w:rPr>
            </w:pPr>
            <w:r w:rsidRPr="00907678">
              <w:rPr>
                <w:rFonts w:cs="Arial"/>
                <w:sz w:val="24"/>
                <w:szCs w:val="24"/>
              </w:rPr>
              <w:t>What type of activity might produce this?</w:t>
            </w:r>
          </w:p>
        </w:tc>
        <w:tc>
          <w:tcPr>
            <w:tcW w:w="3000" w:type="dxa"/>
          </w:tcPr>
          <w:p w:rsidR="00A35C9C" w:rsidRPr="00A51021" w:rsidRDefault="00A35C9C" w:rsidP="00A35C9C">
            <w:pPr>
              <w:pStyle w:val="ListParagraph"/>
              <w:numPr>
                <w:ilvl w:val="0"/>
                <w:numId w:val="17"/>
              </w:numPr>
              <w:spacing w:after="0" w:line="240" w:lineRule="auto"/>
              <w:ind w:left="170" w:hanging="170"/>
              <w:rPr>
                <w:rFonts w:cs="Arial"/>
                <w:sz w:val="24"/>
                <w:szCs w:val="24"/>
              </w:rPr>
            </w:pPr>
            <w:r w:rsidRPr="00A51021">
              <w:rPr>
                <w:rFonts w:cs="Arial"/>
                <w:sz w:val="24"/>
                <w:szCs w:val="24"/>
              </w:rPr>
              <w:t>Tasks which require students to gather and repeat information</w:t>
            </w:r>
            <w:r>
              <w:rPr>
                <w:rFonts w:cs="Arial"/>
                <w:sz w:val="24"/>
                <w:szCs w:val="24"/>
              </w:rPr>
              <w:t>.</w:t>
            </w:r>
          </w:p>
          <w:p w:rsidR="00A35C9C" w:rsidRPr="00F04618" w:rsidRDefault="00A35C9C" w:rsidP="00A35C9C">
            <w:pPr>
              <w:pStyle w:val="ListParagraph"/>
              <w:numPr>
                <w:ilvl w:val="0"/>
                <w:numId w:val="17"/>
              </w:numPr>
              <w:spacing w:after="0" w:line="240" w:lineRule="auto"/>
              <w:ind w:left="170" w:hanging="170"/>
              <w:rPr>
                <w:rFonts w:cs="Arial"/>
                <w:sz w:val="24"/>
                <w:szCs w:val="24"/>
              </w:rPr>
            </w:pPr>
            <w:r w:rsidRPr="00A51021">
              <w:rPr>
                <w:rFonts w:cs="Arial"/>
                <w:sz w:val="24"/>
                <w:szCs w:val="24"/>
              </w:rPr>
              <w:t xml:space="preserve">Tasks which require them to </w:t>
            </w:r>
            <w:r>
              <w:rPr>
                <w:rFonts w:cs="Arial"/>
                <w:sz w:val="24"/>
                <w:szCs w:val="24"/>
              </w:rPr>
              <w:t>use their notes to create pieces of writing.</w:t>
            </w:r>
          </w:p>
        </w:tc>
        <w:tc>
          <w:tcPr>
            <w:tcW w:w="3402" w:type="dxa"/>
          </w:tcPr>
          <w:p w:rsidR="00A35C9C" w:rsidRPr="00EC6D24" w:rsidRDefault="00A35C9C" w:rsidP="00A35C9C">
            <w:pPr>
              <w:pStyle w:val="ListParagraph"/>
              <w:numPr>
                <w:ilvl w:val="0"/>
                <w:numId w:val="17"/>
              </w:numPr>
              <w:spacing w:after="0" w:line="240" w:lineRule="auto"/>
              <w:ind w:left="147" w:hanging="147"/>
              <w:rPr>
                <w:rFonts w:cs="Arial"/>
                <w:sz w:val="24"/>
                <w:szCs w:val="24"/>
              </w:rPr>
            </w:pPr>
            <w:r w:rsidRPr="00EC6D24">
              <w:rPr>
                <w:rFonts w:cs="Arial"/>
                <w:sz w:val="24"/>
                <w:szCs w:val="24"/>
              </w:rPr>
              <w:t>Tasks which require reference to other sources, to reinforce what’s being said.</w:t>
            </w:r>
          </w:p>
          <w:p w:rsidR="00A35C9C" w:rsidRPr="00EC6D24" w:rsidRDefault="00A35C9C" w:rsidP="00A35C9C">
            <w:pPr>
              <w:pStyle w:val="ListParagraph"/>
              <w:numPr>
                <w:ilvl w:val="0"/>
                <w:numId w:val="17"/>
              </w:numPr>
              <w:spacing w:after="0" w:line="240" w:lineRule="auto"/>
              <w:ind w:left="147" w:hanging="147"/>
              <w:rPr>
                <w:rFonts w:cs="Arial"/>
                <w:sz w:val="24"/>
                <w:szCs w:val="24"/>
              </w:rPr>
            </w:pPr>
            <w:r w:rsidRPr="00EC6D24">
              <w:rPr>
                <w:rFonts w:cs="Arial"/>
                <w:sz w:val="24"/>
                <w:szCs w:val="24"/>
              </w:rPr>
              <w:t>Tasks which require independent research.</w:t>
            </w:r>
          </w:p>
          <w:p w:rsidR="00A35C9C" w:rsidRPr="00EC6D24" w:rsidRDefault="00A35C9C" w:rsidP="00A35C9C">
            <w:pPr>
              <w:pStyle w:val="ListParagraph"/>
              <w:numPr>
                <w:ilvl w:val="0"/>
                <w:numId w:val="17"/>
              </w:numPr>
              <w:spacing w:after="0" w:line="240" w:lineRule="auto"/>
              <w:ind w:left="147" w:hanging="147"/>
              <w:rPr>
                <w:rFonts w:cs="Arial"/>
                <w:sz w:val="24"/>
                <w:szCs w:val="24"/>
              </w:rPr>
            </w:pPr>
            <w:r w:rsidRPr="00EC6D24">
              <w:rPr>
                <w:rFonts w:cs="Arial"/>
                <w:sz w:val="24"/>
                <w:szCs w:val="24"/>
              </w:rPr>
              <w:t>Tasks where it’s important to hook the reader / listener with an introduction and conclusion.</w:t>
            </w:r>
          </w:p>
          <w:p w:rsidR="00A35C9C" w:rsidRPr="00EC6D24" w:rsidRDefault="00A35C9C" w:rsidP="00A35C9C">
            <w:pPr>
              <w:rPr>
                <w:rFonts w:cs="Arial"/>
                <w:sz w:val="24"/>
                <w:szCs w:val="24"/>
              </w:rPr>
            </w:pPr>
          </w:p>
        </w:tc>
        <w:tc>
          <w:tcPr>
            <w:tcW w:w="3402" w:type="dxa"/>
          </w:tcPr>
          <w:p w:rsidR="00A35C9C" w:rsidRPr="00EC6D24" w:rsidRDefault="00A35C9C" w:rsidP="00A35C9C">
            <w:pPr>
              <w:pStyle w:val="ListParagraph"/>
              <w:numPr>
                <w:ilvl w:val="0"/>
                <w:numId w:val="17"/>
              </w:numPr>
              <w:spacing w:after="0" w:line="240" w:lineRule="auto"/>
              <w:ind w:left="147" w:hanging="142"/>
              <w:rPr>
                <w:rFonts w:cs="Arial"/>
                <w:sz w:val="24"/>
                <w:szCs w:val="24"/>
              </w:rPr>
            </w:pPr>
            <w:r w:rsidRPr="00EC6D24">
              <w:rPr>
                <w:rFonts w:cs="Arial"/>
                <w:sz w:val="24"/>
                <w:szCs w:val="24"/>
              </w:rPr>
              <w:t>Tasks which require the learner to argue or explore one side of a point of view in depth, including acknowledging opposing ideas, if relevant.</w:t>
            </w:r>
          </w:p>
          <w:p w:rsidR="00A35C9C" w:rsidRPr="00EC6D24" w:rsidRDefault="00A35C9C" w:rsidP="00A35C9C">
            <w:pPr>
              <w:pStyle w:val="ListParagraph"/>
              <w:numPr>
                <w:ilvl w:val="0"/>
                <w:numId w:val="17"/>
              </w:numPr>
              <w:spacing w:after="0" w:line="240" w:lineRule="auto"/>
              <w:ind w:left="147" w:hanging="142"/>
              <w:rPr>
                <w:rFonts w:cs="Arial"/>
                <w:sz w:val="24"/>
                <w:szCs w:val="24"/>
              </w:rPr>
            </w:pPr>
            <w:r w:rsidRPr="00EC6D24">
              <w:rPr>
                <w:rFonts w:cs="Arial"/>
                <w:sz w:val="24"/>
                <w:szCs w:val="24"/>
              </w:rPr>
              <w:t xml:space="preserve">Tasks which require learners to use other sources more fully, to develop their points and add depth to what they’re saying. </w:t>
            </w:r>
          </w:p>
        </w:tc>
      </w:tr>
      <w:tr w:rsidR="00A35C9C" w:rsidRPr="00907678" w:rsidTr="00A35C9C">
        <w:tc>
          <w:tcPr>
            <w:tcW w:w="14312" w:type="dxa"/>
            <w:gridSpan w:val="5"/>
            <w:shd w:val="clear" w:color="auto" w:fill="B6DDE8" w:themeFill="accent5" w:themeFillTint="66"/>
          </w:tcPr>
          <w:p w:rsidR="00A35C9C" w:rsidRPr="00D9151E" w:rsidRDefault="00A35C9C" w:rsidP="00A35C9C">
            <w:pPr>
              <w:rPr>
                <w:rFonts w:cs="Arial"/>
                <w:b/>
                <w:sz w:val="28"/>
                <w:szCs w:val="24"/>
              </w:rPr>
            </w:pPr>
            <w:r>
              <w:rPr>
                <w:rFonts w:cs="Arial"/>
                <w:b/>
                <w:sz w:val="28"/>
                <w:szCs w:val="24"/>
              </w:rPr>
              <w:t>Example Tasks &amp; Activities</w:t>
            </w:r>
          </w:p>
        </w:tc>
      </w:tr>
      <w:tr w:rsidR="00A35C9C" w:rsidRPr="00907678" w:rsidTr="00A35C9C">
        <w:tc>
          <w:tcPr>
            <w:tcW w:w="4508" w:type="dxa"/>
            <w:gridSpan w:val="2"/>
            <w:shd w:val="clear" w:color="auto" w:fill="DAEEF3" w:themeFill="accent5" w:themeFillTint="33"/>
          </w:tcPr>
          <w:p w:rsidR="00A35C9C" w:rsidRPr="002B1A6A" w:rsidRDefault="00A35C9C" w:rsidP="00A35C9C">
            <w:pPr>
              <w:rPr>
                <w:rFonts w:cs="Arial"/>
                <w:b/>
                <w:color w:val="365F91" w:themeColor="accent1" w:themeShade="BF"/>
                <w:sz w:val="24"/>
                <w:szCs w:val="24"/>
              </w:rPr>
            </w:pPr>
            <w:r w:rsidRPr="002B1A6A">
              <w:rPr>
                <w:rFonts w:cs="Arial"/>
                <w:b/>
                <w:sz w:val="28"/>
                <w:szCs w:val="24"/>
              </w:rPr>
              <w:t>Subjects (and relevant Es &amp; Os)</w:t>
            </w:r>
          </w:p>
        </w:tc>
        <w:tc>
          <w:tcPr>
            <w:tcW w:w="3000"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2</w:t>
            </w:r>
          </w:p>
        </w:tc>
        <w:tc>
          <w:tcPr>
            <w:tcW w:w="3402"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3</w:t>
            </w:r>
          </w:p>
        </w:tc>
        <w:tc>
          <w:tcPr>
            <w:tcW w:w="3402"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4</w:t>
            </w:r>
          </w:p>
        </w:tc>
      </w:tr>
      <w:tr w:rsidR="00A35C9C" w:rsidRPr="00907678" w:rsidTr="00A35C9C">
        <w:tc>
          <w:tcPr>
            <w:tcW w:w="4508" w:type="dxa"/>
            <w:gridSpan w:val="2"/>
          </w:tcPr>
          <w:p w:rsidR="00A35C9C" w:rsidRPr="002E5BCA" w:rsidRDefault="00A35C9C" w:rsidP="00A35C9C">
            <w:pPr>
              <w:rPr>
                <w:rFonts w:cs="Arial"/>
                <w:color w:val="365F91" w:themeColor="accent1" w:themeShade="BF"/>
                <w:sz w:val="28"/>
                <w:szCs w:val="24"/>
              </w:rPr>
            </w:pPr>
            <w:r>
              <w:rPr>
                <w:rFonts w:cs="Arial"/>
                <w:color w:val="365F91" w:themeColor="accent1" w:themeShade="BF"/>
                <w:sz w:val="28"/>
                <w:szCs w:val="24"/>
              </w:rPr>
              <w:t>Science</w:t>
            </w:r>
          </w:p>
          <w:p w:rsidR="00A35C9C" w:rsidRPr="00907678" w:rsidRDefault="00A35C9C" w:rsidP="00A35C9C">
            <w:pPr>
              <w:rPr>
                <w:rFonts w:cs="Arial"/>
                <w:color w:val="365F91" w:themeColor="accent1" w:themeShade="BF"/>
                <w:sz w:val="24"/>
                <w:szCs w:val="24"/>
              </w:rPr>
            </w:pPr>
          </w:p>
          <w:p w:rsidR="00A35C9C" w:rsidRPr="00F2579C" w:rsidRDefault="00A35C9C" w:rsidP="00A35C9C">
            <w:pPr>
              <w:rPr>
                <w:rFonts w:cs="Arial"/>
                <w:i/>
                <w:color w:val="0070C0"/>
                <w:sz w:val="24"/>
                <w:szCs w:val="24"/>
              </w:rPr>
            </w:pPr>
            <w:r>
              <w:rPr>
                <w:rFonts w:cs="Arial"/>
                <w:i/>
                <w:color w:val="0070C0"/>
                <w:sz w:val="24"/>
                <w:szCs w:val="24"/>
              </w:rPr>
              <w:t>Space</w:t>
            </w:r>
          </w:p>
          <w:p w:rsidR="00A35C9C" w:rsidRPr="00F2579C" w:rsidRDefault="00A35C9C" w:rsidP="00A35C9C">
            <w:pPr>
              <w:rPr>
                <w:rFonts w:cs="Arial"/>
                <w:b/>
                <w:color w:val="0070C0"/>
                <w:sz w:val="24"/>
                <w:szCs w:val="24"/>
              </w:rPr>
            </w:pPr>
            <w:r w:rsidRPr="00F2579C">
              <w:rPr>
                <w:rFonts w:cs="Arial"/>
                <w:b/>
                <w:color w:val="0070C0"/>
                <w:sz w:val="24"/>
                <w:szCs w:val="24"/>
              </w:rPr>
              <w:t>S</w:t>
            </w:r>
            <w:r>
              <w:rPr>
                <w:rFonts w:cs="Arial"/>
                <w:b/>
                <w:color w:val="0070C0"/>
                <w:sz w:val="24"/>
                <w:szCs w:val="24"/>
              </w:rPr>
              <w:t>CN</w:t>
            </w:r>
            <w:r w:rsidRPr="00F2579C">
              <w:rPr>
                <w:rFonts w:cs="Arial"/>
                <w:b/>
                <w:color w:val="0070C0"/>
                <w:sz w:val="24"/>
                <w:szCs w:val="24"/>
              </w:rPr>
              <w:t xml:space="preserve"> 2-0</w:t>
            </w:r>
            <w:r>
              <w:rPr>
                <w:rFonts w:cs="Arial"/>
                <w:b/>
                <w:color w:val="0070C0"/>
                <w:sz w:val="24"/>
                <w:szCs w:val="24"/>
              </w:rPr>
              <w:t>6</w:t>
            </w:r>
            <w:r w:rsidRPr="00F2579C">
              <w:rPr>
                <w:rFonts w:cs="Arial"/>
                <w:b/>
                <w:color w:val="0070C0"/>
                <w:sz w:val="24"/>
                <w:szCs w:val="24"/>
              </w:rPr>
              <w:t>a, 3-0</w:t>
            </w:r>
            <w:r>
              <w:rPr>
                <w:rFonts w:cs="Arial"/>
                <w:b/>
                <w:color w:val="0070C0"/>
                <w:sz w:val="24"/>
                <w:szCs w:val="24"/>
              </w:rPr>
              <w:t>6</w:t>
            </w:r>
            <w:r w:rsidRPr="00F2579C">
              <w:rPr>
                <w:rFonts w:cs="Arial"/>
                <w:b/>
                <w:color w:val="0070C0"/>
                <w:sz w:val="24"/>
                <w:szCs w:val="24"/>
              </w:rPr>
              <w:t>a, 4-0</w:t>
            </w:r>
            <w:r>
              <w:rPr>
                <w:rFonts w:cs="Arial"/>
                <w:b/>
                <w:color w:val="0070C0"/>
                <w:sz w:val="24"/>
                <w:szCs w:val="24"/>
              </w:rPr>
              <w:t>6</w:t>
            </w:r>
            <w:r w:rsidRPr="00F2579C">
              <w:rPr>
                <w:rFonts w:cs="Arial"/>
                <w:b/>
                <w:color w:val="0070C0"/>
                <w:sz w:val="24"/>
                <w:szCs w:val="24"/>
              </w:rPr>
              <w:t>a</w:t>
            </w: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sz w:val="24"/>
                <w:szCs w:val="24"/>
              </w:rPr>
            </w:pPr>
          </w:p>
        </w:tc>
        <w:tc>
          <w:tcPr>
            <w:tcW w:w="3000" w:type="dxa"/>
          </w:tcPr>
          <w:p w:rsidR="00A35C9C" w:rsidRPr="00907678" w:rsidRDefault="00A35C9C" w:rsidP="00A35C9C">
            <w:pPr>
              <w:rPr>
                <w:rFonts w:cs="Arial"/>
                <w:sz w:val="24"/>
                <w:szCs w:val="24"/>
              </w:rPr>
            </w:pPr>
            <w:r w:rsidRPr="00EC6D24">
              <w:rPr>
                <w:rFonts w:cs="Arial"/>
                <w:sz w:val="24"/>
                <w:szCs w:val="24"/>
              </w:rPr>
              <w:t xml:space="preserve">Discuss why Earth is a good place to live. </w:t>
            </w:r>
          </w:p>
        </w:tc>
        <w:tc>
          <w:tcPr>
            <w:tcW w:w="3402" w:type="dxa"/>
          </w:tcPr>
          <w:p w:rsidR="00A35C9C" w:rsidRPr="00907678" w:rsidRDefault="00A35C9C" w:rsidP="00A35C9C">
            <w:pPr>
              <w:rPr>
                <w:rFonts w:cs="Arial"/>
                <w:sz w:val="24"/>
                <w:szCs w:val="24"/>
              </w:rPr>
            </w:pPr>
            <w:r w:rsidRPr="00EC6D24">
              <w:rPr>
                <w:rFonts w:cs="Arial"/>
                <w:sz w:val="24"/>
                <w:szCs w:val="24"/>
              </w:rPr>
              <w:t>What are the arguments for and against life existing elsewhere in the universe?</w:t>
            </w:r>
          </w:p>
        </w:tc>
        <w:tc>
          <w:tcPr>
            <w:tcW w:w="3402" w:type="dxa"/>
          </w:tcPr>
          <w:p w:rsidR="00A35C9C" w:rsidRDefault="00A35C9C" w:rsidP="00A35C9C">
            <w:pPr>
              <w:rPr>
                <w:rFonts w:cs="Arial"/>
                <w:sz w:val="24"/>
                <w:szCs w:val="24"/>
              </w:rPr>
            </w:pPr>
            <w:r w:rsidRPr="00EC6D24">
              <w:rPr>
                <w:rFonts w:cs="Arial"/>
                <w:sz w:val="24"/>
                <w:szCs w:val="24"/>
              </w:rPr>
              <w:t xml:space="preserve">Take one episode of a science fiction programme or film and explain how it reflects the knowledge of the universe that was prevalent at the time it was made. Do you feel that the knowledge of the time period is sufficiently reflected in the </w:t>
            </w:r>
            <w:r w:rsidRPr="00EC6D24">
              <w:rPr>
                <w:rFonts w:cs="Arial"/>
                <w:sz w:val="24"/>
                <w:szCs w:val="24"/>
              </w:rPr>
              <w:lastRenderedPageBreak/>
              <w:t>programme you have watched? Why? Why not?</w:t>
            </w: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Pr="00907678" w:rsidRDefault="00A35C9C" w:rsidP="00A35C9C">
            <w:pPr>
              <w:rPr>
                <w:rFonts w:cs="Arial"/>
                <w:sz w:val="24"/>
                <w:szCs w:val="24"/>
              </w:rPr>
            </w:pPr>
          </w:p>
        </w:tc>
      </w:tr>
      <w:tr w:rsidR="00A35C9C" w:rsidRPr="00907678" w:rsidTr="00A35C9C">
        <w:tc>
          <w:tcPr>
            <w:tcW w:w="4508" w:type="dxa"/>
            <w:gridSpan w:val="2"/>
          </w:tcPr>
          <w:p w:rsidR="00A35C9C" w:rsidRDefault="00A35C9C" w:rsidP="00A35C9C">
            <w:pPr>
              <w:rPr>
                <w:rFonts w:cs="Arial"/>
                <w:color w:val="365F91" w:themeColor="accent1" w:themeShade="BF"/>
                <w:sz w:val="24"/>
                <w:szCs w:val="24"/>
              </w:rPr>
            </w:pPr>
            <w:r>
              <w:rPr>
                <w:rFonts w:cs="Arial"/>
                <w:color w:val="365F91" w:themeColor="accent1" w:themeShade="BF"/>
                <w:sz w:val="28"/>
                <w:szCs w:val="24"/>
              </w:rPr>
              <w:lastRenderedPageBreak/>
              <w:t>RME</w:t>
            </w:r>
          </w:p>
          <w:p w:rsidR="00A35C9C" w:rsidRDefault="00A35C9C" w:rsidP="00A35C9C">
            <w:pPr>
              <w:rPr>
                <w:rFonts w:cs="Arial"/>
                <w:color w:val="365F91" w:themeColor="accent1" w:themeShade="BF"/>
                <w:sz w:val="24"/>
                <w:szCs w:val="24"/>
              </w:rPr>
            </w:pPr>
          </w:p>
          <w:p w:rsidR="00A35C9C" w:rsidRPr="00F2579C" w:rsidRDefault="00A35C9C" w:rsidP="00A35C9C">
            <w:pPr>
              <w:rPr>
                <w:rFonts w:cs="Arial"/>
                <w:i/>
                <w:color w:val="0070C0"/>
                <w:sz w:val="24"/>
                <w:szCs w:val="24"/>
              </w:rPr>
            </w:pPr>
            <w:r>
              <w:rPr>
                <w:rFonts w:cs="Arial"/>
                <w:i/>
                <w:color w:val="0070C0"/>
                <w:sz w:val="24"/>
                <w:szCs w:val="24"/>
              </w:rPr>
              <w:t>Development of Beliefs &amp; Values</w:t>
            </w:r>
          </w:p>
          <w:p w:rsidR="00A35C9C" w:rsidRDefault="00A35C9C" w:rsidP="00A35C9C">
            <w:pPr>
              <w:rPr>
                <w:rFonts w:cs="Arial"/>
                <w:b/>
                <w:color w:val="0070C0"/>
                <w:sz w:val="24"/>
                <w:szCs w:val="24"/>
              </w:rPr>
            </w:pPr>
            <w:r>
              <w:rPr>
                <w:rFonts w:cs="Arial"/>
                <w:b/>
                <w:color w:val="0070C0"/>
                <w:sz w:val="24"/>
                <w:szCs w:val="24"/>
              </w:rPr>
              <w:t>RME</w:t>
            </w:r>
            <w:r w:rsidRPr="00F2579C">
              <w:rPr>
                <w:rFonts w:cs="Arial"/>
                <w:b/>
                <w:color w:val="0070C0"/>
                <w:sz w:val="24"/>
                <w:szCs w:val="24"/>
              </w:rPr>
              <w:t xml:space="preserve"> 2-0</w:t>
            </w:r>
            <w:r>
              <w:rPr>
                <w:rFonts w:cs="Arial"/>
                <w:b/>
                <w:color w:val="0070C0"/>
                <w:sz w:val="24"/>
                <w:szCs w:val="24"/>
              </w:rPr>
              <w:t>9</w:t>
            </w:r>
            <w:r w:rsidRPr="00F2579C">
              <w:rPr>
                <w:rFonts w:cs="Arial"/>
                <w:b/>
                <w:color w:val="0070C0"/>
                <w:sz w:val="24"/>
                <w:szCs w:val="24"/>
              </w:rPr>
              <w:t>a, 2-0</w:t>
            </w:r>
            <w:r>
              <w:rPr>
                <w:rFonts w:cs="Arial"/>
                <w:b/>
                <w:color w:val="0070C0"/>
                <w:sz w:val="24"/>
                <w:szCs w:val="24"/>
              </w:rPr>
              <w:t>9</w:t>
            </w:r>
            <w:r w:rsidRPr="00F2579C">
              <w:rPr>
                <w:rFonts w:cs="Arial"/>
                <w:b/>
                <w:color w:val="0070C0"/>
                <w:sz w:val="24"/>
                <w:szCs w:val="24"/>
              </w:rPr>
              <w:t xml:space="preserve">b, </w:t>
            </w:r>
            <w:r>
              <w:rPr>
                <w:rFonts w:cs="Arial"/>
                <w:b/>
                <w:color w:val="0070C0"/>
                <w:sz w:val="24"/>
                <w:szCs w:val="24"/>
              </w:rPr>
              <w:t>2-09c, 2-09d</w:t>
            </w:r>
          </w:p>
          <w:p w:rsidR="00A35C9C" w:rsidRDefault="00A35C9C" w:rsidP="00A35C9C">
            <w:pPr>
              <w:rPr>
                <w:rFonts w:cs="Arial"/>
                <w:b/>
                <w:color w:val="0070C0"/>
                <w:sz w:val="24"/>
                <w:szCs w:val="24"/>
              </w:rPr>
            </w:pPr>
            <w:r>
              <w:rPr>
                <w:rFonts w:cs="Arial"/>
                <w:b/>
                <w:color w:val="0070C0"/>
                <w:sz w:val="24"/>
                <w:szCs w:val="24"/>
              </w:rPr>
              <w:t>RME</w:t>
            </w:r>
            <w:r w:rsidRPr="00F2579C">
              <w:rPr>
                <w:rFonts w:cs="Arial"/>
                <w:b/>
                <w:color w:val="0070C0"/>
                <w:sz w:val="24"/>
                <w:szCs w:val="24"/>
              </w:rPr>
              <w:t xml:space="preserve"> </w:t>
            </w:r>
            <w:r>
              <w:rPr>
                <w:rFonts w:cs="Arial"/>
                <w:b/>
                <w:color w:val="0070C0"/>
                <w:sz w:val="24"/>
                <w:szCs w:val="24"/>
              </w:rPr>
              <w:t>3</w:t>
            </w:r>
            <w:r w:rsidRPr="00F2579C">
              <w:rPr>
                <w:rFonts w:cs="Arial"/>
                <w:b/>
                <w:color w:val="0070C0"/>
                <w:sz w:val="24"/>
                <w:szCs w:val="24"/>
              </w:rPr>
              <w:t>-0</w:t>
            </w:r>
            <w:r>
              <w:rPr>
                <w:rFonts w:cs="Arial"/>
                <w:b/>
                <w:color w:val="0070C0"/>
                <w:sz w:val="24"/>
                <w:szCs w:val="24"/>
              </w:rPr>
              <w:t>9</w:t>
            </w:r>
            <w:r w:rsidRPr="00F2579C">
              <w:rPr>
                <w:rFonts w:cs="Arial"/>
                <w:b/>
                <w:color w:val="0070C0"/>
                <w:sz w:val="24"/>
                <w:szCs w:val="24"/>
              </w:rPr>
              <w:t xml:space="preserve">a, </w:t>
            </w:r>
            <w:r>
              <w:rPr>
                <w:rFonts w:cs="Arial"/>
                <w:b/>
                <w:color w:val="0070C0"/>
                <w:sz w:val="24"/>
                <w:szCs w:val="24"/>
              </w:rPr>
              <w:t>3</w:t>
            </w:r>
            <w:r w:rsidRPr="00F2579C">
              <w:rPr>
                <w:rFonts w:cs="Arial"/>
                <w:b/>
                <w:color w:val="0070C0"/>
                <w:sz w:val="24"/>
                <w:szCs w:val="24"/>
              </w:rPr>
              <w:t>-0</w:t>
            </w:r>
            <w:r>
              <w:rPr>
                <w:rFonts w:cs="Arial"/>
                <w:b/>
                <w:color w:val="0070C0"/>
                <w:sz w:val="24"/>
                <w:szCs w:val="24"/>
              </w:rPr>
              <w:t>9</w:t>
            </w:r>
            <w:r w:rsidRPr="00F2579C">
              <w:rPr>
                <w:rFonts w:cs="Arial"/>
                <w:b/>
                <w:color w:val="0070C0"/>
                <w:sz w:val="24"/>
                <w:szCs w:val="24"/>
              </w:rPr>
              <w:t xml:space="preserve">b, </w:t>
            </w:r>
            <w:r>
              <w:rPr>
                <w:rFonts w:cs="Arial"/>
                <w:b/>
                <w:color w:val="0070C0"/>
                <w:sz w:val="24"/>
                <w:szCs w:val="24"/>
              </w:rPr>
              <w:t>3-09c, 3-09d</w:t>
            </w:r>
          </w:p>
          <w:p w:rsidR="00A35C9C" w:rsidRDefault="00A35C9C" w:rsidP="00A35C9C">
            <w:pPr>
              <w:rPr>
                <w:rFonts w:cs="Arial"/>
                <w:b/>
                <w:color w:val="0070C0"/>
                <w:sz w:val="24"/>
                <w:szCs w:val="24"/>
              </w:rPr>
            </w:pPr>
            <w:r>
              <w:rPr>
                <w:rFonts w:cs="Arial"/>
                <w:b/>
                <w:color w:val="0070C0"/>
                <w:sz w:val="24"/>
                <w:szCs w:val="24"/>
              </w:rPr>
              <w:t>RME</w:t>
            </w:r>
            <w:r w:rsidRPr="00F2579C">
              <w:rPr>
                <w:rFonts w:cs="Arial"/>
                <w:b/>
                <w:color w:val="0070C0"/>
                <w:sz w:val="24"/>
                <w:szCs w:val="24"/>
              </w:rPr>
              <w:t xml:space="preserve"> </w:t>
            </w:r>
            <w:r>
              <w:rPr>
                <w:rFonts w:cs="Arial"/>
                <w:b/>
                <w:color w:val="0070C0"/>
                <w:sz w:val="24"/>
                <w:szCs w:val="24"/>
              </w:rPr>
              <w:t>4</w:t>
            </w:r>
            <w:r w:rsidRPr="00F2579C">
              <w:rPr>
                <w:rFonts w:cs="Arial"/>
                <w:b/>
                <w:color w:val="0070C0"/>
                <w:sz w:val="24"/>
                <w:szCs w:val="24"/>
              </w:rPr>
              <w:t>-0</w:t>
            </w:r>
            <w:r>
              <w:rPr>
                <w:rFonts w:cs="Arial"/>
                <w:b/>
                <w:color w:val="0070C0"/>
                <w:sz w:val="24"/>
                <w:szCs w:val="24"/>
              </w:rPr>
              <w:t>9</w:t>
            </w:r>
            <w:r w:rsidRPr="00F2579C">
              <w:rPr>
                <w:rFonts w:cs="Arial"/>
                <w:b/>
                <w:color w:val="0070C0"/>
                <w:sz w:val="24"/>
                <w:szCs w:val="24"/>
              </w:rPr>
              <w:t xml:space="preserve">a, </w:t>
            </w:r>
            <w:r>
              <w:rPr>
                <w:rFonts w:cs="Arial"/>
                <w:b/>
                <w:color w:val="0070C0"/>
                <w:sz w:val="24"/>
                <w:szCs w:val="24"/>
              </w:rPr>
              <w:t>4</w:t>
            </w:r>
            <w:r w:rsidRPr="00F2579C">
              <w:rPr>
                <w:rFonts w:cs="Arial"/>
                <w:b/>
                <w:color w:val="0070C0"/>
                <w:sz w:val="24"/>
                <w:szCs w:val="24"/>
              </w:rPr>
              <w:t>-0</w:t>
            </w:r>
            <w:r>
              <w:rPr>
                <w:rFonts w:cs="Arial"/>
                <w:b/>
                <w:color w:val="0070C0"/>
                <w:sz w:val="24"/>
                <w:szCs w:val="24"/>
              </w:rPr>
              <w:t>9</w:t>
            </w:r>
            <w:r w:rsidRPr="00F2579C">
              <w:rPr>
                <w:rFonts w:cs="Arial"/>
                <w:b/>
                <w:color w:val="0070C0"/>
                <w:sz w:val="24"/>
                <w:szCs w:val="24"/>
              </w:rPr>
              <w:t xml:space="preserve">b, </w:t>
            </w:r>
            <w:r>
              <w:rPr>
                <w:rFonts w:cs="Arial"/>
                <w:b/>
                <w:color w:val="0070C0"/>
                <w:sz w:val="24"/>
                <w:szCs w:val="24"/>
              </w:rPr>
              <w:t>4-09c, 4-09d</w:t>
            </w:r>
          </w:p>
          <w:p w:rsidR="00A35C9C" w:rsidRPr="002E5BCA" w:rsidRDefault="00A35C9C" w:rsidP="00A35C9C">
            <w:pPr>
              <w:rPr>
                <w:rFonts w:cs="Arial"/>
                <w:b/>
                <w:color w:val="365F91" w:themeColor="accent1" w:themeShade="BF"/>
                <w:sz w:val="24"/>
                <w:szCs w:val="24"/>
              </w:rPr>
            </w:pPr>
          </w:p>
        </w:tc>
        <w:tc>
          <w:tcPr>
            <w:tcW w:w="3000" w:type="dxa"/>
          </w:tcPr>
          <w:p w:rsidR="00A35C9C" w:rsidRPr="00907678" w:rsidRDefault="00A35C9C" w:rsidP="00A35C9C">
            <w:pPr>
              <w:rPr>
                <w:rFonts w:cs="Arial"/>
                <w:sz w:val="24"/>
                <w:szCs w:val="24"/>
              </w:rPr>
            </w:pPr>
            <w:r w:rsidRPr="00EC6D24">
              <w:rPr>
                <w:rFonts w:cs="Arial"/>
                <w:sz w:val="24"/>
                <w:szCs w:val="24"/>
              </w:rPr>
              <w:t>Outline the arguments a Christian might make against the death penalty. Do you agree with these arguments?</w:t>
            </w:r>
          </w:p>
        </w:tc>
        <w:tc>
          <w:tcPr>
            <w:tcW w:w="3402" w:type="dxa"/>
          </w:tcPr>
          <w:p w:rsidR="00A35C9C" w:rsidRPr="00907678" w:rsidRDefault="00A35C9C" w:rsidP="00A35C9C">
            <w:pPr>
              <w:rPr>
                <w:rFonts w:cs="Arial"/>
                <w:sz w:val="24"/>
                <w:szCs w:val="24"/>
              </w:rPr>
            </w:pPr>
            <w:r w:rsidRPr="00EC6D24">
              <w:rPr>
                <w:rFonts w:eastAsia="Times New Roman" w:cs="Arial"/>
                <w:color w:val="333333"/>
                <w:sz w:val="24"/>
                <w:szCs w:val="24"/>
                <w:lang w:eastAsia="en-GB"/>
              </w:rPr>
              <w:t>Write an essay in which you discuss the arguments for and against the death penalty, including the views of different religions.</w:t>
            </w:r>
          </w:p>
        </w:tc>
        <w:tc>
          <w:tcPr>
            <w:tcW w:w="3402" w:type="dxa"/>
          </w:tcPr>
          <w:p w:rsidR="00A35C9C" w:rsidRPr="00EC6D24" w:rsidRDefault="00A35C9C" w:rsidP="00A35C9C">
            <w:pPr>
              <w:rPr>
                <w:rFonts w:cs="Arial"/>
                <w:sz w:val="24"/>
                <w:szCs w:val="24"/>
              </w:rPr>
            </w:pPr>
            <w:r w:rsidRPr="00EC6D24">
              <w:rPr>
                <w:rFonts w:cs="Arial"/>
                <w:sz w:val="24"/>
                <w:szCs w:val="24"/>
              </w:rPr>
              <w:t>What for you is the most pressing moral issue which we face as a society? Explain why you think this, and then examine how religious thinkers or different groups have responded to this issue. To what extent do their thoughts reflect your own? You should come to a conclusion as to what seems to be the best way forward in relation to this issue.</w:t>
            </w:r>
          </w:p>
          <w:p w:rsidR="00A35C9C" w:rsidRPr="00EC6D24" w:rsidRDefault="00A35C9C" w:rsidP="00A35C9C">
            <w:pPr>
              <w:rPr>
                <w:rFonts w:cs="Arial"/>
                <w:sz w:val="24"/>
                <w:szCs w:val="24"/>
              </w:rPr>
            </w:pPr>
          </w:p>
        </w:tc>
      </w:tr>
      <w:tr w:rsidR="00A35C9C" w:rsidRPr="00907678" w:rsidTr="00A35C9C">
        <w:tc>
          <w:tcPr>
            <w:tcW w:w="4508" w:type="dxa"/>
            <w:gridSpan w:val="2"/>
          </w:tcPr>
          <w:p w:rsidR="00A35C9C" w:rsidRPr="00A51021" w:rsidRDefault="00A35C9C" w:rsidP="00A35C9C">
            <w:pPr>
              <w:rPr>
                <w:rFonts w:cs="Arial"/>
                <w:color w:val="365F91" w:themeColor="accent1" w:themeShade="BF"/>
                <w:sz w:val="28"/>
                <w:szCs w:val="24"/>
              </w:rPr>
            </w:pPr>
            <w:r>
              <w:rPr>
                <w:rFonts w:cs="Arial"/>
                <w:color w:val="365F91" w:themeColor="accent1" w:themeShade="BF"/>
                <w:sz w:val="28"/>
                <w:szCs w:val="24"/>
              </w:rPr>
              <w:t>Technologies</w:t>
            </w:r>
          </w:p>
          <w:p w:rsidR="00A35C9C" w:rsidRDefault="00A35C9C" w:rsidP="00A35C9C">
            <w:pPr>
              <w:rPr>
                <w:rFonts w:cs="Arial"/>
                <w:color w:val="365F91" w:themeColor="accent1" w:themeShade="BF"/>
                <w:sz w:val="24"/>
                <w:szCs w:val="24"/>
              </w:rPr>
            </w:pPr>
          </w:p>
          <w:p w:rsidR="00A35C9C" w:rsidRPr="00F2579C" w:rsidRDefault="00A35C9C" w:rsidP="00A35C9C">
            <w:pPr>
              <w:rPr>
                <w:rFonts w:cs="Arial"/>
                <w:i/>
                <w:color w:val="0070C0"/>
                <w:sz w:val="24"/>
                <w:szCs w:val="24"/>
              </w:rPr>
            </w:pPr>
            <w:r>
              <w:rPr>
                <w:rFonts w:cs="Arial"/>
                <w:i/>
                <w:color w:val="0070C0"/>
                <w:sz w:val="24"/>
                <w:szCs w:val="24"/>
              </w:rPr>
              <w:t>Technological Developments in Society</w:t>
            </w:r>
          </w:p>
          <w:p w:rsidR="00A35C9C" w:rsidRPr="002E5BCA" w:rsidRDefault="00A35C9C" w:rsidP="00A35C9C">
            <w:pPr>
              <w:rPr>
                <w:rFonts w:cs="Arial"/>
                <w:b/>
                <w:color w:val="365F91" w:themeColor="accent1" w:themeShade="BF"/>
                <w:sz w:val="24"/>
                <w:szCs w:val="24"/>
              </w:rPr>
            </w:pPr>
            <w:r>
              <w:rPr>
                <w:rFonts w:cs="Arial"/>
                <w:b/>
                <w:color w:val="0070C0"/>
                <w:sz w:val="24"/>
                <w:szCs w:val="24"/>
              </w:rPr>
              <w:t>TCH</w:t>
            </w:r>
            <w:r w:rsidRPr="00F2579C">
              <w:rPr>
                <w:rFonts w:cs="Arial"/>
                <w:b/>
                <w:color w:val="0070C0"/>
                <w:sz w:val="24"/>
                <w:szCs w:val="24"/>
              </w:rPr>
              <w:t xml:space="preserve"> 2-0</w:t>
            </w:r>
            <w:r>
              <w:rPr>
                <w:rFonts w:cs="Arial"/>
                <w:b/>
                <w:color w:val="0070C0"/>
                <w:sz w:val="24"/>
                <w:szCs w:val="24"/>
              </w:rPr>
              <w:t>2</w:t>
            </w:r>
            <w:r w:rsidRPr="00F2579C">
              <w:rPr>
                <w:rFonts w:cs="Arial"/>
                <w:b/>
                <w:color w:val="0070C0"/>
                <w:sz w:val="24"/>
                <w:szCs w:val="24"/>
              </w:rPr>
              <w:t>a, 3-0</w:t>
            </w:r>
            <w:r>
              <w:rPr>
                <w:rFonts w:cs="Arial"/>
                <w:b/>
                <w:color w:val="0070C0"/>
                <w:sz w:val="24"/>
                <w:szCs w:val="24"/>
              </w:rPr>
              <w:t>2</w:t>
            </w:r>
            <w:r w:rsidRPr="00F2579C">
              <w:rPr>
                <w:rFonts w:cs="Arial"/>
                <w:b/>
                <w:color w:val="0070C0"/>
                <w:sz w:val="24"/>
                <w:szCs w:val="24"/>
              </w:rPr>
              <w:t>a, 4-0</w:t>
            </w:r>
            <w:r>
              <w:rPr>
                <w:rFonts w:cs="Arial"/>
                <w:b/>
                <w:color w:val="0070C0"/>
                <w:sz w:val="24"/>
                <w:szCs w:val="24"/>
              </w:rPr>
              <w:t>2</w:t>
            </w:r>
            <w:r w:rsidRPr="00F2579C">
              <w:rPr>
                <w:rFonts w:cs="Arial"/>
                <w:b/>
                <w:color w:val="0070C0"/>
                <w:sz w:val="24"/>
                <w:szCs w:val="24"/>
              </w:rPr>
              <w:t>a</w:t>
            </w:r>
          </w:p>
        </w:tc>
        <w:tc>
          <w:tcPr>
            <w:tcW w:w="3000" w:type="dxa"/>
          </w:tcPr>
          <w:p w:rsidR="00A35C9C" w:rsidRPr="00907678" w:rsidRDefault="00A35C9C" w:rsidP="00A35C9C">
            <w:pPr>
              <w:rPr>
                <w:rFonts w:cs="Arial"/>
                <w:sz w:val="24"/>
                <w:szCs w:val="24"/>
              </w:rPr>
            </w:pPr>
            <w:r w:rsidRPr="00EC6D24">
              <w:rPr>
                <w:rFonts w:cs="Arial"/>
                <w:sz w:val="24"/>
                <w:szCs w:val="24"/>
              </w:rPr>
              <w:t>Outline some of the ways we might live in a more sustainable way. Which do you think is the easiest for you to do?</w:t>
            </w:r>
          </w:p>
        </w:tc>
        <w:tc>
          <w:tcPr>
            <w:tcW w:w="3402" w:type="dxa"/>
          </w:tcPr>
          <w:p w:rsidR="00A35C9C" w:rsidRPr="00907678" w:rsidRDefault="00A35C9C" w:rsidP="00A35C9C">
            <w:pPr>
              <w:rPr>
                <w:rFonts w:cs="Arial"/>
                <w:sz w:val="24"/>
                <w:szCs w:val="24"/>
              </w:rPr>
            </w:pPr>
            <w:r w:rsidRPr="00EC6D24">
              <w:rPr>
                <w:rFonts w:cs="Arial"/>
                <w:sz w:val="24"/>
                <w:szCs w:val="24"/>
              </w:rPr>
              <w:t>What, for you, are the most effective and ethical advances in technology to encourage sustainable development and why? How do you see these developing further in the future?</w:t>
            </w:r>
          </w:p>
        </w:tc>
        <w:tc>
          <w:tcPr>
            <w:tcW w:w="3402" w:type="dxa"/>
          </w:tcPr>
          <w:p w:rsidR="00A35C9C" w:rsidRDefault="00A35C9C" w:rsidP="00A35C9C">
            <w:pPr>
              <w:rPr>
                <w:rFonts w:eastAsia="Times New Roman" w:cs="Arial"/>
                <w:color w:val="333333"/>
                <w:sz w:val="24"/>
                <w:szCs w:val="24"/>
                <w:lang w:eastAsia="en-GB"/>
              </w:rPr>
            </w:pPr>
            <w:r w:rsidRPr="00EC6D24">
              <w:rPr>
                <w:rFonts w:eastAsia="Times New Roman" w:cs="Arial"/>
                <w:color w:val="333333"/>
                <w:sz w:val="24"/>
                <w:szCs w:val="24"/>
                <w:lang w:eastAsia="en-GB"/>
              </w:rPr>
              <w:t xml:space="preserve">Scottish technology: good for the past, bad for the future. To what extent do you agree? You should look at the environmental, social and economic aspects of this issue in our local community. </w:t>
            </w:r>
          </w:p>
          <w:p w:rsidR="00A35C9C" w:rsidRPr="002B1A6A" w:rsidRDefault="00A35C9C" w:rsidP="00A35C9C">
            <w:pPr>
              <w:rPr>
                <w:rFonts w:cs="Arial"/>
                <w:sz w:val="24"/>
                <w:szCs w:val="24"/>
              </w:rPr>
            </w:pPr>
          </w:p>
        </w:tc>
      </w:tr>
    </w:tbl>
    <w:p w:rsidR="00A35C9C" w:rsidRDefault="00A35C9C" w:rsidP="00A35C9C">
      <w:pPr>
        <w:rPr>
          <w:sz w:val="24"/>
          <w:szCs w:val="24"/>
        </w:rPr>
      </w:pPr>
    </w:p>
    <w:p w:rsidR="00A35C9C" w:rsidRDefault="00A35C9C" w:rsidP="00A35C9C">
      <w:pPr>
        <w:rPr>
          <w:sz w:val="24"/>
          <w:szCs w:val="24"/>
        </w:rPr>
        <w:sectPr w:rsidR="00A35C9C" w:rsidSect="00BB4071">
          <w:pgSz w:w="16838" w:h="11906" w:orient="landscape"/>
          <w:pgMar w:top="1440" w:right="1440" w:bottom="1440" w:left="1440" w:header="709" w:footer="709" w:gutter="0"/>
          <w:cols w:space="708"/>
          <w:docGrid w:linePitch="360"/>
        </w:sectPr>
      </w:pPr>
    </w:p>
    <w:p w:rsidR="00A35C9C" w:rsidRPr="00232C61" w:rsidRDefault="00A35C9C" w:rsidP="00A35C9C">
      <w:pPr>
        <w:jc w:val="center"/>
        <w:rPr>
          <w:rFonts w:cs="Arial"/>
          <w:b/>
          <w:sz w:val="28"/>
          <w:szCs w:val="24"/>
          <w:u w:val="single"/>
        </w:rPr>
      </w:pPr>
      <w:r>
        <w:rPr>
          <w:rFonts w:cs="Arial"/>
          <w:b/>
          <w:sz w:val="28"/>
          <w:szCs w:val="24"/>
          <w:u w:val="single"/>
        </w:rPr>
        <w:lastRenderedPageBreak/>
        <w:t>Persuasive</w:t>
      </w:r>
      <w:r w:rsidRPr="00232C61">
        <w:rPr>
          <w:rFonts w:cs="Arial"/>
          <w:b/>
          <w:sz w:val="28"/>
          <w:szCs w:val="24"/>
          <w:u w:val="single"/>
        </w:rPr>
        <w:t xml:space="preserve"> Writing: Glossary &amp; Language to use</w:t>
      </w:r>
    </w:p>
    <w:p w:rsidR="00A35C9C" w:rsidRPr="00A35C9C" w:rsidRDefault="00A35C9C" w:rsidP="00A35C9C">
      <w:pPr>
        <w:jc w:val="center"/>
        <w:rPr>
          <w:rFonts w:cs="Arial"/>
          <w:b/>
          <w:sz w:val="10"/>
          <w:szCs w:val="10"/>
        </w:rPr>
      </w:pPr>
    </w:p>
    <w:p w:rsidR="00A35C9C" w:rsidRDefault="00A35C9C" w:rsidP="00A35C9C">
      <w:pPr>
        <w:rPr>
          <w:rFonts w:cs="Arial"/>
          <w:sz w:val="24"/>
          <w:szCs w:val="24"/>
        </w:rPr>
      </w:pPr>
      <w:r>
        <w:rPr>
          <w:rFonts w:cs="Arial"/>
          <w:sz w:val="24"/>
          <w:szCs w:val="24"/>
        </w:rPr>
        <w:t>It would be useful to make sure that pupils understand the following before starting on their piece of writing:</w:t>
      </w:r>
    </w:p>
    <w:p w:rsidR="00A35C9C" w:rsidRDefault="00A35C9C" w:rsidP="000C7797">
      <w:pPr>
        <w:pStyle w:val="ListParagraph"/>
        <w:numPr>
          <w:ilvl w:val="0"/>
          <w:numId w:val="40"/>
        </w:numPr>
        <w:rPr>
          <w:rFonts w:cs="Arial"/>
          <w:sz w:val="24"/>
          <w:szCs w:val="24"/>
        </w:rPr>
      </w:pPr>
      <w:r w:rsidRPr="00232C61">
        <w:rPr>
          <w:rFonts w:cs="Arial"/>
          <w:sz w:val="24"/>
          <w:szCs w:val="24"/>
        </w:rPr>
        <w:t>How to introduce the topic effectively</w:t>
      </w:r>
    </w:p>
    <w:p w:rsidR="00A35C9C" w:rsidRPr="00232C61" w:rsidRDefault="00A35C9C" w:rsidP="000C7797">
      <w:pPr>
        <w:pStyle w:val="ListParagraph"/>
        <w:numPr>
          <w:ilvl w:val="0"/>
          <w:numId w:val="40"/>
        </w:numPr>
        <w:rPr>
          <w:rFonts w:cs="Arial"/>
          <w:sz w:val="24"/>
          <w:szCs w:val="24"/>
        </w:rPr>
      </w:pPr>
      <w:r>
        <w:rPr>
          <w:rFonts w:cs="Arial"/>
          <w:sz w:val="24"/>
          <w:szCs w:val="24"/>
        </w:rPr>
        <w:t>How to create a persuasive tone</w:t>
      </w:r>
    </w:p>
    <w:p w:rsidR="00A35C9C" w:rsidRPr="00232C61" w:rsidRDefault="00A35C9C" w:rsidP="000C7797">
      <w:pPr>
        <w:pStyle w:val="ListParagraph"/>
        <w:numPr>
          <w:ilvl w:val="0"/>
          <w:numId w:val="40"/>
        </w:numPr>
        <w:rPr>
          <w:rFonts w:cs="Arial"/>
          <w:sz w:val="24"/>
          <w:szCs w:val="24"/>
        </w:rPr>
      </w:pPr>
      <w:r w:rsidRPr="00232C61">
        <w:rPr>
          <w:rFonts w:cs="Arial"/>
          <w:sz w:val="24"/>
          <w:szCs w:val="24"/>
        </w:rPr>
        <w:t>How to link paragraphs together</w:t>
      </w:r>
    </w:p>
    <w:p w:rsidR="00A35C9C" w:rsidRPr="00232C61" w:rsidRDefault="00A35C9C" w:rsidP="000C7797">
      <w:pPr>
        <w:pStyle w:val="ListParagraph"/>
        <w:numPr>
          <w:ilvl w:val="0"/>
          <w:numId w:val="40"/>
        </w:numPr>
        <w:rPr>
          <w:rFonts w:cs="Arial"/>
          <w:sz w:val="24"/>
          <w:szCs w:val="24"/>
        </w:rPr>
      </w:pPr>
      <w:r w:rsidRPr="00232C61">
        <w:rPr>
          <w:rFonts w:cs="Arial"/>
          <w:sz w:val="24"/>
          <w:szCs w:val="24"/>
        </w:rPr>
        <w:t>How to end the topic</w:t>
      </w:r>
    </w:p>
    <w:p w:rsidR="00A35C9C" w:rsidRPr="00A35C9C" w:rsidRDefault="00A35C9C" w:rsidP="00A35C9C">
      <w:pPr>
        <w:rPr>
          <w:rFonts w:cs="Arial"/>
          <w:sz w:val="10"/>
          <w:szCs w:val="10"/>
        </w:rPr>
      </w:pPr>
    </w:p>
    <w:p w:rsidR="00A35C9C" w:rsidRPr="00232C61" w:rsidRDefault="00A35C9C" w:rsidP="00A35C9C">
      <w:pPr>
        <w:rPr>
          <w:rFonts w:cs="Arial"/>
          <w:b/>
          <w:sz w:val="28"/>
          <w:szCs w:val="28"/>
          <w:u w:val="double"/>
        </w:rPr>
      </w:pPr>
      <w:r w:rsidRPr="00232C61">
        <w:rPr>
          <w:rFonts w:cs="Arial"/>
          <w:b/>
          <w:sz w:val="28"/>
          <w:szCs w:val="28"/>
          <w:u w:val="double"/>
        </w:rPr>
        <w:t>Glossary</w:t>
      </w:r>
    </w:p>
    <w:p w:rsidR="00A35C9C" w:rsidRDefault="00A35C9C" w:rsidP="00A35C9C">
      <w:pPr>
        <w:pBdr>
          <w:top w:val="single" w:sz="4" w:space="1" w:color="auto"/>
          <w:left w:val="single" w:sz="4" w:space="4" w:color="auto"/>
          <w:bottom w:val="single" w:sz="4" w:space="1" w:color="auto"/>
          <w:right w:val="single" w:sz="4" w:space="4" w:color="auto"/>
        </w:pBdr>
        <w:rPr>
          <w:rFonts w:cs="Arial"/>
          <w:sz w:val="24"/>
          <w:szCs w:val="24"/>
        </w:rPr>
      </w:pPr>
      <w:r w:rsidRPr="006733A6">
        <w:rPr>
          <w:rFonts w:cs="Arial"/>
          <w:b/>
          <w:sz w:val="24"/>
          <w:szCs w:val="24"/>
        </w:rPr>
        <w:t>Introducing the topic</w:t>
      </w:r>
      <w:r>
        <w:rPr>
          <w:rFonts w:cs="Arial"/>
          <w:sz w:val="24"/>
          <w:szCs w:val="24"/>
        </w:rPr>
        <w:t xml:space="preserve">: </w:t>
      </w:r>
    </w:p>
    <w:p w:rsidR="00A35C9C" w:rsidRDefault="00A35C9C" w:rsidP="00A35C9C">
      <w:pPr>
        <w:rPr>
          <w:rFonts w:cs="Arial"/>
          <w:sz w:val="24"/>
          <w:szCs w:val="24"/>
        </w:rPr>
      </w:pPr>
      <w:r>
        <w:rPr>
          <w:rFonts w:cs="Arial"/>
          <w:sz w:val="24"/>
          <w:szCs w:val="24"/>
        </w:rPr>
        <w:t>Ideas might include starting with:</w:t>
      </w:r>
    </w:p>
    <w:p w:rsidR="00A35C9C" w:rsidRDefault="00A35C9C" w:rsidP="000C7797">
      <w:pPr>
        <w:pStyle w:val="ListParagraph"/>
        <w:numPr>
          <w:ilvl w:val="0"/>
          <w:numId w:val="41"/>
        </w:numPr>
        <w:rPr>
          <w:rFonts w:cs="Arial"/>
          <w:sz w:val="24"/>
          <w:szCs w:val="24"/>
        </w:rPr>
      </w:pPr>
      <w:r w:rsidRPr="006733A6">
        <w:rPr>
          <w:rFonts w:cs="Arial"/>
          <w:sz w:val="24"/>
          <w:szCs w:val="24"/>
        </w:rPr>
        <w:t>a dramatic fact</w:t>
      </w:r>
      <w:r>
        <w:rPr>
          <w:rFonts w:cs="Arial"/>
          <w:sz w:val="24"/>
          <w:szCs w:val="24"/>
        </w:rPr>
        <w:t xml:space="preserve"> or statistic</w:t>
      </w:r>
    </w:p>
    <w:p w:rsidR="00A35C9C" w:rsidRPr="006733A6" w:rsidRDefault="00A35C9C" w:rsidP="000C7797">
      <w:pPr>
        <w:pStyle w:val="ListParagraph"/>
        <w:numPr>
          <w:ilvl w:val="0"/>
          <w:numId w:val="41"/>
        </w:numPr>
        <w:rPr>
          <w:rFonts w:cs="Arial"/>
          <w:sz w:val="24"/>
          <w:szCs w:val="24"/>
        </w:rPr>
      </w:pPr>
      <w:r>
        <w:rPr>
          <w:rFonts w:cs="Arial"/>
          <w:sz w:val="24"/>
          <w:szCs w:val="24"/>
        </w:rPr>
        <w:t>a quote</w:t>
      </w:r>
    </w:p>
    <w:p w:rsidR="00A35C9C" w:rsidRPr="006733A6" w:rsidRDefault="00A35C9C" w:rsidP="000C7797">
      <w:pPr>
        <w:pStyle w:val="ListParagraph"/>
        <w:numPr>
          <w:ilvl w:val="0"/>
          <w:numId w:val="41"/>
        </w:numPr>
        <w:rPr>
          <w:rFonts w:cs="Arial"/>
          <w:sz w:val="24"/>
          <w:szCs w:val="24"/>
        </w:rPr>
      </w:pPr>
      <w:r w:rsidRPr="006733A6">
        <w:rPr>
          <w:rFonts w:cs="Arial"/>
          <w:sz w:val="24"/>
          <w:szCs w:val="24"/>
        </w:rPr>
        <w:t>an anecdote or news story</w:t>
      </w:r>
    </w:p>
    <w:p w:rsidR="00A35C9C" w:rsidRDefault="00A35C9C" w:rsidP="000C7797">
      <w:pPr>
        <w:pStyle w:val="ListParagraph"/>
        <w:numPr>
          <w:ilvl w:val="0"/>
          <w:numId w:val="41"/>
        </w:numPr>
        <w:rPr>
          <w:rFonts w:cs="Arial"/>
          <w:sz w:val="24"/>
          <w:szCs w:val="24"/>
        </w:rPr>
      </w:pPr>
      <w:r w:rsidRPr="006733A6">
        <w:rPr>
          <w:rFonts w:cs="Arial"/>
          <w:sz w:val="24"/>
          <w:szCs w:val="24"/>
        </w:rPr>
        <w:t>an “Imagine if . . . “ scenario</w:t>
      </w:r>
    </w:p>
    <w:p w:rsidR="00A35C9C" w:rsidRPr="00A35C9C" w:rsidRDefault="00A35C9C" w:rsidP="00A35C9C">
      <w:pPr>
        <w:rPr>
          <w:rFonts w:cs="Arial"/>
          <w:sz w:val="10"/>
          <w:szCs w:val="10"/>
        </w:rPr>
      </w:pPr>
    </w:p>
    <w:p w:rsidR="00A35C9C" w:rsidRDefault="00A35C9C" w:rsidP="00A35C9C">
      <w:pPr>
        <w:pBdr>
          <w:top w:val="single" w:sz="4" w:space="1" w:color="auto"/>
          <w:left w:val="single" w:sz="4" w:space="4" w:color="auto"/>
          <w:bottom w:val="single" w:sz="4" w:space="1" w:color="auto"/>
          <w:right w:val="single" w:sz="4" w:space="4" w:color="auto"/>
        </w:pBdr>
        <w:rPr>
          <w:rFonts w:cs="Arial"/>
          <w:sz w:val="24"/>
          <w:szCs w:val="24"/>
        </w:rPr>
      </w:pPr>
      <w:r w:rsidRPr="006733A6">
        <w:rPr>
          <w:rFonts w:cs="Arial"/>
          <w:b/>
          <w:sz w:val="24"/>
          <w:szCs w:val="24"/>
        </w:rPr>
        <w:t>Creating a persuasive tone:</w:t>
      </w:r>
      <w:r>
        <w:rPr>
          <w:rFonts w:cs="Arial"/>
          <w:sz w:val="24"/>
          <w:szCs w:val="24"/>
        </w:rPr>
        <w:t xml:space="preserve"> </w:t>
      </w:r>
    </w:p>
    <w:p w:rsidR="00A35C9C" w:rsidRDefault="00A35C9C" w:rsidP="00A35C9C">
      <w:pPr>
        <w:rPr>
          <w:rFonts w:cs="Arial"/>
          <w:sz w:val="24"/>
          <w:szCs w:val="24"/>
        </w:rPr>
      </w:pPr>
      <w:r>
        <w:rPr>
          <w:rFonts w:cs="Arial"/>
          <w:sz w:val="24"/>
          <w:szCs w:val="24"/>
        </w:rPr>
        <w:t xml:space="preserve">This involves using the </w:t>
      </w:r>
      <w:r w:rsidRPr="00A35C9C">
        <w:rPr>
          <w:rFonts w:cs="Arial"/>
          <w:b/>
          <w:i/>
          <w:sz w:val="24"/>
          <w:szCs w:val="24"/>
        </w:rPr>
        <w:t>genre conventions</w:t>
      </w:r>
      <w:r>
        <w:rPr>
          <w:rFonts w:cs="Arial"/>
          <w:sz w:val="24"/>
          <w:szCs w:val="24"/>
        </w:rPr>
        <w:t xml:space="preserve"> of persuasive writing. Below is a useful guide to some of these:</w:t>
      </w:r>
    </w:p>
    <w:tbl>
      <w:tblPr>
        <w:tblStyle w:val="TableGrid"/>
        <w:tblW w:w="0" w:type="auto"/>
        <w:tblLook w:val="04A0" w:firstRow="1" w:lastRow="0" w:firstColumn="1" w:lastColumn="0" w:noHBand="0" w:noVBand="1"/>
      </w:tblPr>
      <w:tblGrid>
        <w:gridCol w:w="1101"/>
        <w:gridCol w:w="8141"/>
      </w:tblGrid>
      <w:tr w:rsidR="00A35C9C" w:rsidTr="00A35C9C">
        <w:tc>
          <w:tcPr>
            <w:tcW w:w="1101" w:type="dxa"/>
          </w:tcPr>
          <w:p w:rsidR="00A35C9C" w:rsidRPr="00A35C9C" w:rsidRDefault="00A35C9C" w:rsidP="00A35C9C">
            <w:pPr>
              <w:jc w:val="center"/>
              <w:rPr>
                <w:rFonts w:cs="Arial"/>
                <w:b/>
                <w:sz w:val="32"/>
                <w:szCs w:val="24"/>
              </w:rPr>
            </w:pPr>
            <w:r>
              <w:rPr>
                <w:rFonts w:cs="Arial"/>
                <w:b/>
                <w:sz w:val="32"/>
                <w:szCs w:val="24"/>
              </w:rPr>
              <w:t>P</w:t>
            </w:r>
          </w:p>
        </w:tc>
        <w:tc>
          <w:tcPr>
            <w:tcW w:w="8141" w:type="dxa"/>
          </w:tcPr>
          <w:p w:rsidR="00A35C9C" w:rsidRPr="00022576" w:rsidRDefault="00A35C9C" w:rsidP="00A35C9C">
            <w:pPr>
              <w:rPr>
                <w:rFonts w:cs="Arial"/>
                <w:sz w:val="24"/>
                <w:szCs w:val="24"/>
              </w:rPr>
            </w:pPr>
            <w:r w:rsidRPr="00022576">
              <w:rPr>
                <w:rFonts w:cs="Arial"/>
                <w:sz w:val="24"/>
                <w:szCs w:val="24"/>
              </w:rPr>
              <w:t xml:space="preserve">Power of three - </w:t>
            </w:r>
            <w:r w:rsidRPr="00022576">
              <w:rPr>
                <w:rFonts w:cs="Arial"/>
                <w:i/>
                <w:sz w:val="24"/>
                <w:szCs w:val="24"/>
              </w:rPr>
              <w:t>(e.g. friends, Romans, countrymen. . . .  I was horrified, outraged and ashamed . . . .)</w:t>
            </w:r>
          </w:p>
        </w:tc>
      </w:tr>
      <w:tr w:rsidR="00A35C9C" w:rsidTr="00A35C9C">
        <w:tc>
          <w:tcPr>
            <w:tcW w:w="1101" w:type="dxa"/>
          </w:tcPr>
          <w:p w:rsidR="00A35C9C" w:rsidRPr="00A35C9C" w:rsidRDefault="00A35C9C" w:rsidP="00A35C9C">
            <w:pPr>
              <w:jc w:val="center"/>
              <w:rPr>
                <w:rFonts w:cs="Arial"/>
                <w:b/>
                <w:sz w:val="32"/>
                <w:szCs w:val="24"/>
              </w:rPr>
            </w:pPr>
            <w:r>
              <w:rPr>
                <w:rFonts w:cs="Arial"/>
                <w:b/>
                <w:sz w:val="32"/>
                <w:szCs w:val="24"/>
              </w:rPr>
              <w:t>E</w:t>
            </w:r>
          </w:p>
        </w:tc>
        <w:tc>
          <w:tcPr>
            <w:tcW w:w="8141" w:type="dxa"/>
          </w:tcPr>
          <w:p w:rsidR="00A35C9C" w:rsidRPr="00022576" w:rsidRDefault="00022576" w:rsidP="00022576">
            <w:pPr>
              <w:pStyle w:val="NormalWeb"/>
              <w:rPr>
                <w:rFonts w:asciiTheme="minorHAnsi" w:hAnsiTheme="minorHAnsi" w:cs="Tahoma"/>
                <w:color w:val="000000"/>
              </w:rPr>
            </w:pPr>
            <w:r w:rsidRPr="00022576">
              <w:rPr>
                <w:rFonts w:asciiTheme="minorHAnsi" w:hAnsiTheme="minorHAnsi" w:cs="Tahoma"/>
                <w:color w:val="000000"/>
              </w:rPr>
              <w:t xml:space="preserve">Emotive language (e.g. </w:t>
            </w:r>
            <w:r w:rsidRPr="00022576">
              <w:rPr>
                <w:rFonts w:asciiTheme="minorHAnsi" w:hAnsiTheme="minorHAnsi" w:cs="Tahoma"/>
                <w:i/>
                <w:color w:val="000000"/>
              </w:rPr>
              <w:t>terrible, worst, astounding, horrified, dynamic etc</w:t>
            </w:r>
            <w:r w:rsidRPr="00022576">
              <w:rPr>
                <w:rFonts w:asciiTheme="minorHAnsi" w:hAnsiTheme="minorHAnsi" w:cs="Tahoma"/>
                <w:color w:val="000000"/>
              </w:rPr>
              <w:t>)</w:t>
            </w:r>
          </w:p>
          <w:p w:rsidR="00022576" w:rsidRPr="00022576" w:rsidRDefault="00022576" w:rsidP="00022576">
            <w:pPr>
              <w:pStyle w:val="NormalWeb"/>
              <w:rPr>
                <w:rFonts w:asciiTheme="minorHAnsi" w:hAnsiTheme="minorHAnsi" w:cs="Tahoma"/>
                <w:color w:val="000000"/>
              </w:rPr>
            </w:pPr>
          </w:p>
        </w:tc>
      </w:tr>
      <w:tr w:rsidR="00A35C9C" w:rsidTr="00A35C9C">
        <w:tc>
          <w:tcPr>
            <w:tcW w:w="1101" w:type="dxa"/>
          </w:tcPr>
          <w:p w:rsidR="00A35C9C" w:rsidRPr="00A35C9C" w:rsidRDefault="00A35C9C" w:rsidP="00A35C9C">
            <w:pPr>
              <w:jc w:val="center"/>
              <w:rPr>
                <w:rFonts w:cs="Arial"/>
                <w:b/>
                <w:sz w:val="32"/>
                <w:szCs w:val="24"/>
              </w:rPr>
            </w:pPr>
            <w:r>
              <w:rPr>
                <w:rFonts w:cs="Arial"/>
                <w:b/>
                <w:sz w:val="32"/>
                <w:szCs w:val="24"/>
              </w:rPr>
              <w:t>R</w:t>
            </w:r>
          </w:p>
        </w:tc>
        <w:tc>
          <w:tcPr>
            <w:tcW w:w="8141" w:type="dxa"/>
          </w:tcPr>
          <w:p w:rsidR="00A35C9C" w:rsidRPr="00022576" w:rsidRDefault="00022576" w:rsidP="00A35C9C">
            <w:pPr>
              <w:rPr>
                <w:rFonts w:cs="Tahoma"/>
                <w:color w:val="000000"/>
                <w:sz w:val="24"/>
                <w:szCs w:val="24"/>
              </w:rPr>
            </w:pPr>
            <w:r w:rsidRPr="00022576">
              <w:rPr>
                <w:rFonts w:cs="Tahoma"/>
                <w:color w:val="000000"/>
                <w:sz w:val="24"/>
                <w:szCs w:val="24"/>
              </w:rPr>
              <w:t>Rhetorical questions (</w:t>
            </w:r>
            <w:r w:rsidRPr="00022576">
              <w:rPr>
                <w:rFonts w:cs="Tahoma"/>
                <w:i/>
                <w:color w:val="000000"/>
                <w:sz w:val="24"/>
                <w:szCs w:val="24"/>
              </w:rPr>
              <w:t xml:space="preserve">e.g. How can this possibly be right?) </w:t>
            </w:r>
            <w:r w:rsidRPr="00022576">
              <w:rPr>
                <w:rFonts w:cs="Tahoma"/>
                <w:color w:val="000000"/>
                <w:sz w:val="24"/>
                <w:szCs w:val="24"/>
              </w:rPr>
              <w:t>&amp; Repetition</w:t>
            </w:r>
          </w:p>
          <w:p w:rsidR="00022576" w:rsidRPr="00022576" w:rsidRDefault="00022576" w:rsidP="00A35C9C">
            <w:pPr>
              <w:rPr>
                <w:rFonts w:cs="Arial"/>
                <w:sz w:val="24"/>
                <w:szCs w:val="24"/>
              </w:rPr>
            </w:pPr>
          </w:p>
        </w:tc>
      </w:tr>
      <w:tr w:rsidR="00A35C9C" w:rsidTr="00A35C9C">
        <w:tc>
          <w:tcPr>
            <w:tcW w:w="1101" w:type="dxa"/>
          </w:tcPr>
          <w:p w:rsidR="00A35C9C" w:rsidRPr="00A35C9C" w:rsidRDefault="00A35C9C" w:rsidP="00A35C9C">
            <w:pPr>
              <w:jc w:val="center"/>
              <w:rPr>
                <w:rFonts w:cs="Arial"/>
                <w:b/>
                <w:sz w:val="32"/>
                <w:szCs w:val="24"/>
              </w:rPr>
            </w:pPr>
            <w:r>
              <w:rPr>
                <w:rFonts w:cs="Arial"/>
                <w:b/>
                <w:sz w:val="32"/>
                <w:szCs w:val="24"/>
              </w:rPr>
              <w:t>S</w:t>
            </w:r>
          </w:p>
        </w:tc>
        <w:tc>
          <w:tcPr>
            <w:tcW w:w="8141" w:type="dxa"/>
          </w:tcPr>
          <w:p w:rsidR="00A35C9C" w:rsidRPr="00022576" w:rsidRDefault="00022576" w:rsidP="00A35C9C">
            <w:pPr>
              <w:rPr>
                <w:rFonts w:cs="Arial"/>
                <w:sz w:val="24"/>
                <w:szCs w:val="24"/>
              </w:rPr>
            </w:pPr>
            <w:r w:rsidRPr="00022576">
              <w:rPr>
                <w:rFonts w:cs="Arial"/>
                <w:sz w:val="24"/>
                <w:szCs w:val="24"/>
              </w:rPr>
              <w:t>Statistics</w:t>
            </w:r>
          </w:p>
          <w:p w:rsidR="00022576" w:rsidRPr="00022576" w:rsidRDefault="00022576" w:rsidP="00A35C9C">
            <w:pPr>
              <w:rPr>
                <w:rFonts w:cs="Arial"/>
                <w:sz w:val="24"/>
                <w:szCs w:val="24"/>
              </w:rPr>
            </w:pPr>
          </w:p>
        </w:tc>
      </w:tr>
      <w:tr w:rsidR="00A35C9C" w:rsidTr="00A35C9C">
        <w:tc>
          <w:tcPr>
            <w:tcW w:w="1101" w:type="dxa"/>
          </w:tcPr>
          <w:p w:rsidR="00A35C9C" w:rsidRPr="00A35C9C" w:rsidRDefault="00A35C9C" w:rsidP="00A35C9C">
            <w:pPr>
              <w:jc w:val="center"/>
              <w:rPr>
                <w:rFonts w:cs="Arial"/>
                <w:b/>
                <w:sz w:val="32"/>
                <w:szCs w:val="24"/>
              </w:rPr>
            </w:pPr>
            <w:r>
              <w:rPr>
                <w:rFonts w:cs="Arial"/>
                <w:b/>
                <w:sz w:val="32"/>
                <w:szCs w:val="24"/>
              </w:rPr>
              <w:t>U</w:t>
            </w:r>
          </w:p>
        </w:tc>
        <w:tc>
          <w:tcPr>
            <w:tcW w:w="8141" w:type="dxa"/>
          </w:tcPr>
          <w:p w:rsidR="00A35C9C" w:rsidRDefault="00022576" w:rsidP="00A35C9C">
            <w:pPr>
              <w:rPr>
                <w:rFonts w:cs="Arial"/>
                <w:sz w:val="24"/>
                <w:szCs w:val="24"/>
              </w:rPr>
            </w:pPr>
            <w:r w:rsidRPr="00022576">
              <w:rPr>
                <w:rFonts w:cs="Arial"/>
                <w:sz w:val="24"/>
                <w:szCs w:val="24"/>
              </w:rPr>
              <w:t>Understanding or undermining other people’s opinions</w:t>
            </w:r>
          </w:p>
          <w:p w:rsidR="00022576" w:rsidRPr="00022576" w:rsidRDefault="00022576" w:rsidP="00A35C9C">
            <w:pPr>
              <w:rPr>
                <w:rFonts w:cs="Arial"/>
                <w:sz w:val="24"/>
                <w:szCs w:val="24"/>
              </w:rPr>
            </w:pPr>
          </w:p>
        </w:tc>
      </w:tr>
      <w:tr w:rsidR="00A35C9C" w:rsidTr="00A35C9C">
        <w:tc>
          <w:tcPr>
            <w:tcW w:w="1101" w:type="dxa"/>
          </w:tcPr>
          <w:p w:rsidR="00A35C9C" w:rsidRPr="00A35C9C" w:rsidRDefault="00A35C9C" w:rsidP="00A35C9C">
            <w:pPr>
              <w:jc w:val="center"/>
              <w:rPr>
                <w:rFonts w:cs="Arial"/>
                <w:b/>
                <w:sz w:val="32"/>
                <w:szCs w:val="24"/>
              </w:rPr>
            </w:pPr>
            <w:r>
              <w:rPr>
                <w:rFonts w:cs="Arial"/>
                <w:b/>
                <w:sz w:val="32"/>
                <w:szCs w:val="24"/>
              </w:rPr>
              <w:t>A</w:t>
            </w:r>
          </w:p>
        </w:tc>
        <w:tc>
          <w:tcPr>
            <w:tcW w:w="8141" w:type="dxa"/>
          </w:tcPr>
          <w:p w:rsidR="00A35C9C" w:rsidRDefault="00022576" w:rsidP="00A35C9C">
            <w:pPr>
              <w:rPr>
                <w:rFonts w:cs="Arial"/>
                <w:sz w:val="24"/>
                <w:szCs w:val="24"/>
              </w:rPr>
            </w:pPr>
            <w:r>
              <w:rPr>
                <w:rFonts w:cs="Arial"/>
                <w:sz w:val="24"/>
                <w:szCs w:val="24"/>
              </w:rPr>
              <w:t>Alliteration (repetition of sound)</w:t>
            </w:r>
          </w:p>
          <w:p w:rsidR="00022576" w:rsidRPr="00022576" w:rsidRDefault="00022576" w:rsidP="00A35C9C">
            <w:pPr>
              <w:rPr>
                <w:rFonts w:cs="Arial"/>
                <w:sz w:val="24"/>
                <w:szCs w:val="24"/>
              </w:rPr>
            </w:pPr>
          </w:p>
        </w:tc>
      </w:tr>
      <w:tr w:rsidR="00A35C9C" w:rsidTr="00A35C9C">
        <w:tc>
          <w:tcPr>
            <w:tcW w:w="1101" w:type="dxa"/>
          </w:tcPr>
          <w:p w:rsidR="00A35C9C" w:rsidRPr="00A35C9C" w:rsidRDefault="00A35C9C" w:rsidP="00A35C9C">
            <w:pPr>
              <w:jc w:val="center"/>
              <w:rPr>
                <w:rFonts w:cs="Arial"/>
                <w:b/>
                <w:sz w:val="32"/>
                <w:szCs w:val="24"/>
              </w:rPr>
            </w:pPr>
            <w:r>
              <w:rPr>
                <w:rFonts w:cs="Arial"/>
                <w:b/>
                <w:sz w:val="32"/>
                <w:szCs w:val="24"/>
              </w:rPr>
              <w:t>D</w:t>
            </w:r>
          </w:p>
        </w:tc>
        <w:tc>
          <w:tcPr>
            <w:tcW w:w="8141" w:type="dxa"/>
          </w:tcPr>
          <w:p w:rsidR="00A35C9C" w:rsidRDefault="00022576" w:rsidP="00A35C9C">
            <w:pPr>
              <w:rPr>
                <w:rFonts w:cs="Tahoma"/>
                <w:color w:val="000000"/>
                <w:sz w:val="24"/>
                <w:szCs w:val="24"/>
              </w:rPr>
            </w:pPr>
            <w:r w:rsidRPr="00022576">
              <w:rPr>
                <w:rFonts w:cs="Tahoma"/>
                <w:color w:val="000000"/>
                <w:sz w:val="24"/>
                <w:szCs w:val="24"/>
              </w:rPr>
              <w:t>Direct address (Talking to the reader e.g. you)</w:t>
            </w:r>
          </w:p>
          <w:p w:rsidR="00022576" w:rsidRPr="00022576" w:rsidRDefault="00022576" w:rsidP="00A35C9C">
            <w:pPr>
              <w:rPr>
                <w:rFonts w:cs="Arial"/>
                <w:sz w:val="24"/>
                <w:szCs w:val="24"/>
              </w:rPr>
            </w:pPr>
          </w:p>
        </w:tc>
      </w:tr>
      <w:tr w:rsidR="00A35C9C" w:rsidTr="00A35C9C">
        <w:tc>
          <w:tcPr>
            <w:tcW w:w="1101" w:type="dxa"/>
          </w:tcPr>
          <w:p w:rsidR="00A35C9C" w:rsidRPr="00A35C9C" w:rsidRDefault="00A35C9C" w:rsidP="00A35C9C">
            <w:pPr>
              <w:jc w:val="center"/>
              <w:rPr>
                <w:rFonts w:cs="Arial"/>
                <w:b/>
                <w:sz w:val="32"/>
                <w:szCs w:val="24"/>
              </w:rPr>
            </w:pPr>
            <w:r>
              <w:rPr>
                <w:rFonts w:cs="Arial"/>
                <w:b/>
                <w:sz w:val="32"/>
                <w:szCs w:val="24"/>
              </w:rPr>
              <w:t>E</w:t>
            </w:r>
          </w:p>
        </w:tc>
        <w:tc>
          <w:tcPr>
            <w:tcW w:w="8141" w:type="dxa"/>
          </w:tcPr>
          <w:p w:rsidR="00A35C9C" w:rsidRDefault="00022576" w:rsidP="00A35C9C">
            <w:pPr>
              <w:rPr>
                <w:rFonts w:cs="Arial"/>
                <w:sz w:val="24"/>
                <w:szCs w:val="24"/>
              </w:rPr>
            </w:pPr>
            <w:r>
              <w:rPr>
                <w:rFonts w:cs="Arial"/>
                <w:sz w:val="24"/>
                <w:szCs w:val="24"/>
              </w:rPr>
              <w:t>Exaggeration</w:t>
            </w:r>
          </w:p>
          <w:p w:rsidR="00022576" w:rsidRPr="00022576" w:rsidRDefault="00022576" w:rsidP="00A35C9C">
            <w:pPr>
              <w:rPr>
                <w:rFonts w:cs="Arial"/>
                <w:sz w:val="24"/>
                <w:szCs w:val="24"/>
              </w:rPr>
            </w:pPr>
          </w:p>
        </w:tc>
      </w:tr>
    </w:tbl>
    <w:p w:rsidR="00A35C9C" w:rsidRDefault="00A35C9C" w:rsidP="00A35C9C">
      <w:pPr>
        <w:pStyle w:val="NormalWeb"/>
        <w:ind w:left="720" w:hanging="720"/>
        <w:rPr>
          <w:rFonts w:asciiTheme="minorHAnsi" w:hAnsiTheme="minorHAnsi" w:cs="Tahoma"/>
          <w:color w:val="000000"/>
        </w:rPr>
      </w:pPr>
    </w:p>
    <w:p w:rsidR="00A35C9C" w:rsidRDefault="00A35C9C" w:rsidP="00A35C9C">
      <w:pPr>
        <w:pStyle w:val="NormalWeb"/>
        <w:ind w:left="720" w:hanging="720"/>
        <w:rPr>
          <w:rFonts w:asciiTheme="minorHAnsi" w:hAnsiTheme="minorHAnsi" w:cs="Tahoma"/>
          <w:color w:val="000000"/>
        </w:rPr>
      </w:pPr>
    </w:p>
    <w:p w:rsidR="00A35C9C" w:rsidRDefault="00A35C9C" w:rsidP="00022576">
      <w:pPr>
        <w:pBdr>
          <w:top w:val="single" w:sz="4" w:space="1" w:color="auto"/>
          <w:left w:val="single" w:sz="4" w:space="4" w:color="auto"/>
          <w:bottom w:val="single" w:sz="4" w:space="1" w:color="auto"/>
          <w:right w:val="single" w:sz="4" w:space="4" w:color="auto"/>
        </w:pBdr>
        <w:rPr>
          <w:rFonts w:cs="Arial"/>
          <w:b/>
          <w:sz w:val="24"/>
          <w:szCs w:val="24"/>
        </w:rPr>
      </w:pPr>
      <w:r w:rsidRPr="006733A6">
        <w:rPr>
          <w:rFonts w:cs="Arial"/>
          <w:b/>
          <w:sz w:val="24"/>
          <w:szCs w:val="24"/>
        </w:rPr>
        <w:lastRenderedPageBreak/>
        <w:t>Linking paragraphs together</w:t>
      </w:r>
      <w:r>
        <w:rPr>
          <w:rFonts w:cs="Arial"/>
          <w:b/>
          <w:sz w:val="24"/>
          <w:szCs w:val="24"/>
        </w:rPr>
        <w:t>:</w:t>
      </w:r>
    </w:p>
    <w:p w:rsidR="00A35C9C" w:rsidRPr="00A646B5" w:rsidRDefault="00A35C9C" w:rsidP="00A35C9C">
      <w:pPr>
        <w:rPr>
          <w:rFonts w:cs="Arial"/>
          <w:sz w:val="24"/>
          <w:szCs w:val="24"/>
        </w:rPr>
      </w:pPr>
      <w:r w:rsidRPr="00A646B5">
        <w:rPr>
          <w:rFonts w:cs="Arial"/>
          <w:sz w:val="24"/>
          <w:szCs w:val="24"/>
        </w:rPr>
        <w:t>Using words / phrases to signal:</w:t>
      </w:r>
    </w:p>
    <w:p w:rsidR="00A35C9C" w:rsidRPr="004C1BF4" w:rsidRDefault="00A35C9C" w:rsidP="00A35C9C">
      <w:pPr>
        <w:pStyle w:val="ListParagraph"/>
        <w:numPr>
          <w:ilvl w:val="0"/>
          <w:numId w:val="11"/>
        </w:numPr>
        <w:spacing w:line="256" w:lineRule="auto"/>
        <w:rPr>
          <w:rFonts w:cs="Arial"/>
          <w:i/>
          <w:sz w:val="24"/>
          <w:szCs w:val="24"/>
        </w:rPr>
      </w:pPr>
      <w:r w:rsidRPr="00A646B5">
        <w:rPr>
          <w:rFonts w:cs="Arial"/>
          <w:sz w:val="24"/>
          <w:szCs w:val="24"/>
        </w:rPr>
        <w:t xml:space="preserve">a continuation of a similar point of view – </w:t>
      </w:r>
      <w:r w:rsidRPr="004C1BF4">
        <w:rPr>
          <w:rFonts w:cs="Arial"/>
          <w:i/>
          <w:sz w:val="24"/>
          <w:szCs w:val="24"/>
        </w:rPr>
        <w:t>(e.g  Another thing which reinforces this is</w:t>
      </w:r>
      <w:r>
        <w:rPr>
          <w:rFonts w:cs="Arial"/>
          <w:i/>
          <w:sz w:val="24"/>
          <w:szCs w:val="24"/>
        </w:rPr>
        <w:t>… Moreover . . . . . Furthermore . . . . . .etc</w:t>
      </w:r>
      <w:r w:rsidRPr="004C1BF4">
        <w:rPr>
          <w:rFonts w:cs="Arial"/>
          <w:i/>
          <w:sz w:val="24"/>
          <w:szCs w:val="24"/>
        </w:rPr>
        <w:t>)</w:t>
      </w:r>
    </w:p>
    <w:p w:rsidR="00A35C9C" w:rsidRPr="004C1BF4" w:rsidRDefault="00A35C9C" w:rsidP="00A35C9C">
      <w:pPr>
        <w:pStyle w:val="ListParagraph"/>
        <w:numPr>
          <w:ilvl w:val="0"/>
          <w:numId w:val="11"/>
        </w:numPr>
        <w:spacing w:line="256" w:lineRule="auto"/>
        <w:rPr>
          <w:rFonts w:cs="Arial"/>
          <w:i/>
          <w:sz w:val="24"/>
          <w:szCs w:val="24"/>
        </w:rPr>
      </w:pPr>
      <w:r w:rsidRPr="00A646B5">
        <w:rPr>
          <w:rFonts w:cs="Arial"/>
          <w:sz w:val="24"/>
          <w:szCs w:val="24"/>
        </w:rPr>
        <w:t xml:space="preserve">a change to a contrasting point of view </w:t>
      </w:r>
      <w:r w:rsidRPr="004C1BF4">
        <w:rPr>
          <w:rFonts w:cs="Arial"/>
          <w:i/>
          <w:sz w:val="24"/>
          <w:szCs w:val="24"/>
        </w:rPr>
        <w:t>– (e.g  However</w:t>
      </w:r>
      <w:r>
        <w:rPr>
          <w:rFonts w:cs="Arial"/>
          <w:i/>
          <w:sz w:val="24"/>
          <w:szCs w:val="24"/>
        </w:rPr>
        <w:t xml:space="preserve">, not everyone feels like this…  </w:t>
      </w:r>
      <w:r w:rsidRPr="004C1BF4">
        <w:rPr>
          <w:rFonts w:cs="Arial"/>
          <w:i/>
          <w:sz w:val="24"/>
          <w:szCs w:val="24"/>
        </w:rPr>
        <w:t xml:space="preserve"> </w:t>
      </w:r>
      <w:r>
        <w:rPr>
          <w:rFonts w:cs="Arial"/>
          <w:i/>
          <w:sz w:val="24"/>
          <w:szCs w:val="24"/>
        </w:rPr>
        <w:t xml:space="preserve">In contrast, others believe that .… </w:t>
      </w:r>
      <w:r w:rsidRPr="004C1BF4">
        <w:rPr>
          <w:rFonts w:cs="Arial"/>
          <w:i/>
          <w:sz w:val="24"/>
          <w:szCs w:val="24"/>
        </w:rPr>
        <w:t>etc)</w:t>
      </w:r>
    </w:p>
    <w:p w:rsidR="00A35C9C" w:rsidRDefault="00A35C9C" w:rsidP="00A35C9C">
      <w:pPr>
        <w:pStyle w:val="ListParagraph"/>
        <w:numPr>
          <w:ilvl w:val="0"/>
          <w:numId w:val="11"/>
        </w:numPr>
        <w:spacing w:line="256" w:lineRule="auto"/>
        <w:rPr>
          <w:rFonts w:cs="Arial"/>
          <w:i/>
          <w:sz w:val="24"/>
          <w:szCs w:val="24"/>
        </w:rPr>
      </w:pPr>
      <w:r w:rsidRPr="00A646B5">
        <w:rPr>
          <w:rFonts w:cs="Arial"/>
          <w:sz w:val="24"/>
          <w:szCs w:val="24"/>
        </w:rPr>
        <w:t xml:space="preserve">A drawing together of ideas – </w:t>
      </w:r>
      <w:r w:rsidRPr="004C1BF4">
        <w:rPr>
          <w:rFonts w:cs="Arial"/>
          <w:i/>
          <w:sz w:val="24"/>
          <w:szCs w:val="24"/>
        </w:rPr>
        <w:t xml:space="preserve">(e.g </w:t>
      </w:r>
      <w:r>
        <w:rPr>
          <w:rFonts w:cs="Arial"/>
          <w:i/>
          <w:sz w:val="24"/>
          <w:szCs w:val="24"/>
        </w:rPr>
        <w:t>Overall, therefore… T</w:t>
      </w:r>
      <w:r w:rsidRPr="004C1BF4">
        <w:rPr>
          <w:rFonts w:cs="Arial"/>
          <w:i/>
          <w:sz w:val="24"/>
          <w:szCs w:val="24"/>
        </w:rPr>
        <w:t>o sum</w:t>
      </w:r>
      <w:r>
        <w:rPr>
          <w:rFonts w:cs="Arial"/>
          <w:i/>
          <w:sz w:val="24"/>
          <w:szCs w:val="24"/>
        </w:rPr>
        <w:t>marise… By the end of this… etc)</w:t>
      </w:r>
    </w:p>
    <w:p w:rsidR="00A35C9C" w:rsidRDefault="00A35C9C" w:rsidP="00A35C9C">
      <w:pPr>
        <w:pStyle w:val="ListParagraph"/>
        <w:spacing w:line="256" w:lineRule="auto"/>
        <w:rPr>
          <w:rFonts w:cs="Arial"/>
          <w:sz w:val="24"/>
          <w:szCs w:val="24"/>
        </w:rPr>
      </w:pPr>
    </w:p>
    <w:p w:rsidR="00A35C9C" w:rsidRDefault="00A35C9C" w:rsidP="00A35C9C">
      <w:pPr>
        <w:pStyle w:val="ListParagraph"/>
        <w:spacing w:line="256" w:lineRule="auto"/>
        <w:rPr>
          <w:rFonts w:cs="Arial"/>
          <w:i/>
          <w:sz w:val="24"/>
          <w:szCs w:val="24"/>
        </w:rPr>
      </w:pPr>
    </w:p>
    <w:p w:rsidR="00A35C9C" w:rsidRPr="008F1F3A" w:rsidRDefault="00A35C9C" w:rsidP="00022576">
      <w:pPr>
        <w:pBdr>
          <w:top w:val="single" w:sz="4" w:space="1" w:color="auto"/>
          <w:left w:val="single" w:sz="4" w:space="4" w:color="auto"/>
          <w:bottom w:val="single" w:sz="4" w:space="1" w:color="auto"/>
          <w:right w:val="single" w:sz="4" w:space="4" w:color="auto"/>
        </w:pBdr>
        <w:spacing w:line="256" w:lineRule="auto"/>
        <w:rPr>
          <w:rFonts w:cs="Arial"/>
          <w:b/>
          <w:sz w:val="24"/>
          <w:szCs w:val="24"/>
        </w:rPr>
      </w:pPr>
      <w:r w:rsidRPr="008F1F3A">
        <w:rPr>
          <w:rFonts w:cs="Arial"/>
          <w:b/>
          <w:sz w:val="24"/>
          <w:szCs w:val="24"/>
        </w:rPr>
        <w:t>How to end the topic</w:t>
      </w:r>
      <w:r w:rsidR="00022576">
        <w:rPr>
          <w:rFonts w:cs="Arial"/>
          <w:b/>
          <w:sz w:val="24"/>
          <w:szCs w:val="24"/>
        </w:rPr>
        <w:t>;</w:t>
      </w:r>
    </w:p>
    <w:p w:rsidR="00A35C9C" w:rsidRPr="008F1F3A" w:rsidRDefault="00A35C9C" w:rsidP="00A35C9C">
      <w:pPr>
        <w:rPr>
          <w:rFonts w:cs="Arial"/>
          <w:sz w:val="24"/>
          <w:szCs w:val="24"/>
        </w:rPr>
      </w:pPr>
      <w:r w:rsidRPr="008F1F3A">
        <w:rPr>
          <w:rFonts w:cs="Arial"/>
          <w:sz w:val="24"/>
          <w:szCs w:val="24"/>
        </w:rPr>
        <w:t>A conclusion could do the following:</w:t>
      </w:r>
    </w:p>
    <w:p w:rsidR="00A35C9C" w:rsidRPr="00022576" w:rsidRDefault="00A35C9C" w:rsidP="000C7797">
      <w:pPr>
        <w:pStyle w:val="ListParagraph"/>
        <w:numPr>
          <w:ilvl w:val="0"/>
          <w:numId w:val="43"/>
        </w:numPr>
        <w:ind w:left="709" w:hanging="283"/>
        <w:rPr>
          <w:rFonts w:cs="Arial"/>
          <w:sz w:val="24"/>
          <w:szCs w:val="24"/>
        </w:rPr>
      </w:pPr>
      <w:r w:rsidRPr="00022576">
        <w:rPr>
          <w:rFonts w:cs="Arial"/>
          <w:sz w:val="24"/>
          <w:szCs w:val="24"/>
        </w:rPr>
        <w:t>Make clear the writer’s view on the topic</w:t>
      </w:r>
    </w:p>
    <w:p w:rsidR="00A35C9C" w:rsidRPr="00022576" w:rsidRDefault="00A35C9C" w:rsidP="000C7797">
      <w:pPr>
        <w:pStyle w:val="ListParagraph"/>
        <w:numPr>
          <w:ilvl w:val="0"/>
          <w:numId w:val="43"/>
        </w:numPr>
        <w:ind w:left="709" w:hanging="283"/>
        <w:rPr>
          <w:rFonts w:cs="Arial"/>
          <w:sz w:val="24"/>
          <w:szCs w:val="24"/>
        </w:rPr>
      </w:pPr>
      <w:r w:rsidRPr="00022576">
        <w:rPr>
          <w:rFonts w:cs="Arial"/>
          <w:sz w:val="24"/>
          <w:szCs w:val="24"/>
        </w:rPr>
        <w:t>Reflect the development of those views through the writing</w:t>
      </w:r>
    </w:p>
    <w:p w:rsidR="00A35C9C" w:rsidRPr="00022576" w:rsidRDefault="00A35C9C" w:rsidP="000C7797">
      <w:pPr>
        <w:pStyle w:val="ListParagraph"/>
        <w:numPr>
          <w:ilvl w:val="0"/>
          <w:numId w:val="43"/>
        </w:numPr>
        <w:ind w:left="709" w:hanging="283"/>
        <w:rPr>
          <w:rFonts w:cs="Arial"/>
          <w:sz w:val="24"/>
          <w:szCs w:val="24"/>
        </w:rPr>
      </w:pPr>
      <w:r w:rsidRPr="00022576">
        <w:rPr>
          <w:rFonts w:cs="Arial"/>
          <w:sz w:val="24"/>
          <w:szCs w:val="24"/>
        </w:rPr>
        <w:t>Summarise some of the key points</w:t>
      </w:r>
    </w:p>
    <w:p w:rsidR="00A35C9C" w:rsidRPr="00022576" w:rsidRDefault="00A35C9C" w:rsidP="000C7797">
      <w:pPr>
        <w:pStyle w:val="ListParagraph"/>
        <w:numPr>
          <w:ilvl w:val="0"/>
          <w:numId w:val="43"/>
        </w:numPr>
        <w:ind w:left="709" w:hanging="283"/>
        <w:rPr>
          <w:rFonts w:cs="Arial"/>
          <w:sz w:val="24"/>
          <w:szCs w:val="24"/>
        </w:rPr>
      </w:pPr>
      <w:r w:rsidRPr="00022576">
        <w:rPr>
          <w:rFonts w:cs="Arial"/>
          <w:sz w:val="24"/>
          <w:szCs w:val="24"/>
        </w:rPr>
        <w:t>Leave the reader with an interesting final image – for example by finishing with a story or a dramatic sentence</w:t>
      </w:r>
    </w:p>
    <w:p w:rsidR="00A35C9C" w:rsidRPr="00022576" w:rsidRDefault="00A35C9C" w:rsidP="000C7797">
      <w:pPr>
        <w:pStyle w:val="ListParagraph"/>
        <w:numPr>
          <w:ilvl w:val="0"/>
          <w:numId w:val="43"/>
        </w:numPr>
        <w:ind w:left="709" w:hanging="283"/>
        <w:rPr>
          <w:rFonts w:cs="Arial"/>
          <w:sz w:val="24"/>
          <w:szCs w:val="24"/>
        </w:rPr>
      </w:pPr>
      <w:r w:rsidRPr="00022576">
        <w:rPr>
          <w:rFonts w:cs="Arial"/>
          <w:sz w:val="24"/>
          <w:szCs w:val="24"/>
        </w:rPr>
        <w:t>It should NOT introduce anything new.</w:t>
      </w:r>
    </w:p>
    <w:p w:rsidR="00A35C9C" w:rsidRDefault="00A35C9C" w:rsidP="00A35C9C">
      <w:pPr>
        <w:rPr>
          <w:rFonts w:cs="Arial"/>
          <w:b/>
          <w:sz w:val="24"/>
          <w:szCs w:val="24"/>
        </w:rPr>
      </w:pPr>
    </w:p>
    <w:p w:rsidR="00A35C9C" w:rsidRPr="006733A6" w:rsidRDefault="00A35C9C" w:rsidP="00A35C9C">
      <w:pPr>
        <w:rPr>
          <w:rFonts w:cs="Arial"/>
          <w:b/>
          <w:sz w:val="24"/>
          <w:szCs w:val="24"/>
        </w:rPr>
      </w:pPr>
    </w:p>
    <w:p w:rsidR="00A35C9C" w:rsidRPr="006733A6" w:rsidRDefault="00A35C9C" w:rsidP="00A35C9C">
      <w:pPr>
        <w:pStyle w:val="NormalWeb"/>
        <w:ind w:left="720" w:hanging="720"/>
        <w:rPr>
          <w:rFonts w:asciiTheme="minorHAnsi" w:hAnsiTheme="minorHAnsi" w:cs="Tahoma"/>
          <w:color w:val="000000"/>
        </w:rPr>
      </w:pPr>
    </w:p>
    <w:p w:rsidR="00A35C9C" w:rsidRPr="006733A6" w:rsidRDefault="00A35C9C" w:rsidP="00A35C9C">
      <w:pPr>
        <w:rPr>
          <w:rFonts w:cs="Arial"/>
          <w:sz w:val="24"/>
          <w:szCs w:val="24"/>
        </w:rPr>
      </w:pPr>
    </w:p>
    <w:p w:rsidR="00A35C9C" w:rsidRPr="00232C61" w:rsidRDefault="00A35C9C" w:rsidP="00A35C9C">
      <w:pPr>
        <w:rPr>
          <w:rFonts w:cs="Arial"/>
          <w:sz w:val="24"/>
          <w:szCs w:val="24"/>
        </w:rPr>
        <w:sectPr w:rsidR="00A35C9C" w:rsidRPr="00232C61" w:rsidSect="00BB4071">
          <w:pgSz w:w="11906" w:h="16838"/>
          <w:pgMar w:top="1440" w:right="1440" w:bottom="1440" w:left="1440" w:header="709" w:footer="709" w:gutter="0"/>
          <w:cols w:space="708"/>
          <w:docGrid w:linePitch="360"/>
        </w:sectPr>
      </w:pPr>
    </w:p>
    <w:p w:rsidR="00A35C9C" w:rsidRPr="0010576C" w:rsidRDefault="00A35C9C" w:rsidP="00A35C9C">
      <w:pPr>
        <w:jc w:val="center"/>
        <w:rPr>
          <w:rFonts w:cs="Arial"/>
          <w:b/>
          <w:sz w:val="28"/>
          <w:szCs w:val="24"/>
        </w:rPr>
      </w:pPr>
      <w:r w:rsidRPr="00907678">
        <w:rPr>
          <w:rFonts w:cs="Arial"/>
          <w:b/>
          <w:sz w:val="28"/>
          <w:szCs w:val="24"/>
        </w:rPr>
        <w:lastRenderedPageBreak/>
        <w:t xml:space="preserve">Literacy Progressions: </w:t>
      </w:r>
      <w:r>
        <w:rPr>
          <w:rFonts w:cs="Arial"/>
          <w:b/>
          <w:sz w:val="28"/>
          <w:szCs w:val="24"/>
        </w:rPr>
        <w:t>Reading for Information</w:t>
      </w:r>
    </w:p>
    <w:tbl>
      <w:tblPr>
        <w:tblStyle w:val="TableGrid"/>
        <w:tblW w:w="14312" w:type="dxa"/>
        <w:tblLook w:val="04A0" w:firstRow="1" w:lastRow="0" w:firstColumn="1" w:lastColumn="0" w:noHBand="0" w:noVBand="1"/>
      </w:tblPr>
      <w:tblGrid>
        <w:gridCol w:w="2254"/>
        <w:gridCol w:w="2254"/>
        <w:gridCol w:w="3000"/>
        <w:gridCol w:w="3402"/>
        <w:gridCol w:w="3402"/>
      </w:tblGrid>
      <w:tr w:rsidR="00A35C9C" w:rsidRPr="00907678" w:rsidTr="00A35C9C">
        <w:tc>
          <w:tcPr>
            <w:tcW w:w="14312" w:type="dxa"/>
            <w:gridSpan w:val="5"/>
            <w:shd w:val="clear" w:color="auto" w:fill="92D050"/>
          </w:tcPr>
          <w:p w:rsidR="00A35C9C" w:rsidRPr="00907678" w:rsidRDefault="00A35C9C" w:rsidP="00A35C9C">
            <w:pPr>
              <w:rPr>
                <w:rFonts w:cs="Arial"/>
                <w:b/>
                <w:sz w:val="28"/>
                <w:szCs w:val="24"/>
              </w:rPr>
            </w:pPr>
            <w:r w:rsidRPr="00907678">
              <w:rPr>
                <w:rFonts w:cs="Arial"/>
                <w:b/>
                <w:sz w:val="28"/>
                <w:szCs w:val="24"/>
              </w:rPr>
              <w:t>Experiences &amp; Outcomes</w:t>
            </w:r>
            <w:r>
              <w:rPr>
                <w:rFonts w:cs="Arial"/>
                <w:b/>
                <w:sz w:val="28"/>
                <w:szCs w:val="24"/>
              </w:rPr>
              <w:t xml:space="preserve"> for planning</w:t>
            </w:r>
          </w:p>
        </w:tc>
      </w:tr>
      <w:tr w:rsidR="00A35C9C" w:rsidRPr="00907678" w:rsidTr="00A35C9C">
        <w:tc>
          <w:tcPr>
            <w:tcW w:w="2254" w:type="dxa"/>
            <w:shd w:val="clear" w:color="auto" w:fill="FFFFCC"/>
          </w:tcPr>
          <w:p w:rsidR="00A35C9C" w:rsidRPr="00907678" w:rsidRDefault="00A35C9C" w:rsidP="00A35C9C">
            <w:pPr>
              <w:rPr>
                <w:rFonts w:cs="Arial"/>
                <w:sz w:val="24"/>
                <w:szCs w:val="24"/>
              </w:rPr>
            </w:pPr>
          </w:p>
        </w:tc>
        <w:tc>
          <w:tcPr>
            <w:tcW w:w="2254" w:type="dxa"/>
            <w:shd w:val="clear" w:color="auto" w:fill="FFFFCC"/>
          </w:tcPr>
          <w:p w:rsidR="00A35C9C" w:rsidRPr="00907678" w:rsidRDefault="00A35C9C" w:rsidP="00A35C9C">
            <w:pPr>
              <w:jc w:val="center"/>
              <w:rPr>
                <w:rFonts w:cs="Arial"/>
                <w:b/>
                <w:sz w:val="24"/>
                <w:szCs w:val="24"/>
              </w:rPr>
            </w:pPr>
            <w:r w:rsidRPr="00907678">
              <w:rPr>
                <w:rFonts w:cs="Arial"/>
                <w:b/>
                <w:sz w:val="24"/>
                <w:szCs w:val="24"/>
              </w:rPr>
              <w:t>Which Es and Os go together?</w:t>
            </w:r>
          </w:p>
        </w:tc>
        <w:tc>
          <w:tcPr>
            <w:tcW w:w="3000"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2</w:t>
            </w:r>
            <w:r w:rsidRPr="002B1A6A">
              <w:rPr>
                <w:rFonts w:cs="Arial"/>
                <w:b/>
                <w:sz w:val="28"/>
                <w:szCs w:val="24"/>
                <w:vertAlign w:val="superscript"/>
              </w:rPr>
              <w:t>nd</w:t>
            </w:r>
            <w:r w:rsidRPr="002B1A6A">
              <w:rPr>
                <w:rFonts w:cs="Arial"/>
                <w:b/>
                <w:sz w:val="28"/>
                <w:szCs w:val="24"/>
              </w:rPr>
              <w:t xml:space="preserve"> Level Summary</w:t>
            </w:r>
          </w:p>
        </w:tc>
        <w:tc>
          <w:tcPr>
            <w:tcW w:w="3402"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3</w:t>
            </w:r>
            <w:r w:rsidRPr="002B1A6A">
              <w:rPr>
                <w:rFonts w:cs="Arial"/>
                <w:b/>
                <w:sz w:val="28"/>
                <w:szCs w:val="24"/>
                <w:vertAlign w:val="superscript"/>
              </w:rPr>
              <w:t>rd</w:t>
            </w:r>
            <w:r w:rsidRPr="002B1A6A">
              <w:rPr>
                <w:rFonts w:cs="Arial"/>
                <w:b/>
                <w:sz w:val="28"/>
                <w:szCs w:val="24"/>
              </w:rPr>
              <w:t xml:space="preserve"> Level Summary</w:t>
            </w:r>
          </w:p>
        </w:tc>
        <w:tc>
          <w:tcPr>
            <w:tcW w:w="3402"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4</w:t>
            </w:r>
            <w:r w:rsidRPr="002B1A6A">
              <w:rPr>
                <w:rFonts w:cs="Arial"/>
                <w:b/>
                <w:sz w:val="28"/>
                <w:szCs w:val="24"/>
                <w:vertAlign w:val="superscript"/>
              </w:rPr>
              <w:t>th</w:t>
            </w:r>
            <w:r w:rsidRPr="002B1A6A">
              <w:rPr>
                <w:rFonts w:cs="Arial"/>
                <w:b/>
                <w:sz w:val="28"/>
                <w:szCs w:val="24"/>
              </w:rPr>
              <w:t xml:space="preserve"> Level Summary</w:t>
            </w:r>
          </w:p>
        </w:tc>
      </w:tr>
      <w:tr w:rsidR="00A35C9C" w:rsidRPr="00907678" w:rsidTr="00A35C9C">
        <w:trPr>
          <w:trHeight w:val="3414"/>
        </w:trPr>
        <w:tc>
          <w:tcPr>
            <w:tcW w:w="2254" w:type="dxa"/>
          </w:tcPr>
          <w:p w:rsidR="00A35C9C" w:rsidRPr="00907678" w:rsidRDefault="00A35C9C" w:rsidP="00A35C9C">
            <w:pPr>
              <w:rPr>
                <w:rFonts w:cs="Arial"/>
                <w:sz w:val="24"/>
                <w:szCs w:val="24"/>
              </w:rPr>
            </w:pPr>
            <w:r w:rsidRPr="00907678">
              <w:rPr>
                <w:rFonts w:cs="Arial"/>
                <w:sz w:val="24"/>
                <w:szCs w:val="24"/>
              </w:rPr>
              <w:t>What are the key areas of progression identified in the bundled Es and Os?</w:t>
            </w:r>
          </w:p>
        </w:tc>
        <w:tc>
          <w:tcPr>
            <w:tcW w:w="2254" w:type="dxa"/>
          </w:tcPr>
          <w:p w:rsidR="00A35C9C" w:rsidRPr="0010576C" w:rsidRDefault="00A35C9C" w:rsidP="00A35C9C">
            <w:pPr>
              <w:rPr>
                <w:rFonts w:cs="Arial"/>
                <w:b/>
                <w:sz w:val="24"/>
                <w:szCs w:val="24"/>
              </w:rPr>
            </w:pPr>
            <w:r w:rsidRPr="0010576C">
              <w:rPr>
                <w:rFonts w:cs="Arial"/>
                <w:b/>
                <w:sz w:val="24"/>
                <w:szCs w:val="24"/>
              </w:rPr>
              <w:t>2-14a/3-14a/4-14a</w:t>
            </w:r>
          </w:p>
          <w:p w:rsidR="00A35C9C" w:rsidRPr="0010576C" w:rsidRDefault="00A35C9C" w:rsidP="00A35C9C">
            <w:pPr>
              <w:rPr>
                <w:rFonts w:cs="Arial"/>
                <w:sz w:val="24"/>
                <w:szCs w:val="24"/>
              </w:rPr>
            </w:pPr>
            <w:r w:rsidRPr="0010576C">
              <w:rPr>
                <w:rFonts w:cs="Arial"/>
                <w:sz w:val="24"/>
                <w:szCs w:val="24"/>
              </w:rPr>
              <w:t>Finding and using information</w:t>
            </w:r>
          </w:p>
          <w:p w:rsidR="00A35C9C" w:rsidRPr="00BE3EE6" w:rsidRDefault="00A35C9C" w:rsidP="00A35C9C">
            <w:pPr>
              <w:rPr>
                <w:rFonts w:cs="Arial"/>
                <w:b/>
                <w:sz w:val="24"/>
                <w:szCs w:val="24"/>
              </w:rPr>
            </w:pPr>
          </w:p>
          <w:p w:rsidR="00A35C9C" w:rsidRPr="0010576C" w:rsidRDefault="00A35C9C" w:rsidP="00A35C9C">
            <w:pPr>
              <w:rPr>
                <w:rFonts w:cs="Arial"/>
                <w:b/>
                <w:sz w:val="24"/>
                <w:szCs w:val="24"/>
              </w:rPr>
            </w:pPr>
            <w:r w:rsidRPr="0010576C">
              <w:rPr>
                <w:rFonts w:cs="Arial"/>
                <w:b/>
                <w:sz w:val="24"/>
                <w:szCs w:val="24"/>
              </w:rPr>
              <w:t>2-16a/3-16a/4-16a</w:t>
            </w:r>
          </w:p>
          <w:p w:rsidR="00A35C9C" w:rsidRPr="0010576C" w:rsidRDefault="00A35C9C" w:rsidP="00A35C9C">
            <w:pPr>
              <w:rPr>
                <w:rFonts w:cs="Arial"/>
                <w:b/>
                <w:sz w:val="24"/>
                <w:szCs w:val="24"/>
              </w:rPr>
            </w:pPr>
            <w:r w:rsidRPr="0010576C">
              <w:rPr>
                <w:rFonts w:cs="Arial"/>
                <w:b/>
                <w:sz w:val="24"/>
                <w:szCs w:val="24"/>
              </w:rPr>
              <w:t xml:space="preserve">2-18a/3-18a/4-18a </w:t>
            </w:r>
          </w:p>
          <w:p w:rsidR="00A35C9C" w:rsidRPr="0010576C" w:rsidRDefault="00A35C9C" w:rsidP="00A35C9C">
            <w:pPr>
              <w:rPr>
                <w:rFonts w:cs="Arial"/>
                <w:sz w:val="24"/>
                <w:szCs w:val="24"/>
              </w:rPr>
            </w:pPr>
            <w:r w:rsidRPr="0010576C">
              <w:rPr>
                <w:rFonts w:cs="Arial"/>
                <w:sz w:val="24"/>
                <w:szCs w:val="24"/>
              </w:rPr>
              <w:t>Understanding, analysing and evaluating</w:t>
            </w:r>
          </w:p>
          <w:p w:rsidR="00A35C9C" w:rsidRPr="00907678" w:rsidRDefault="00A35C9C" w:rsidP="00A35C9C">
            <w:pPr>
              <w:rPr>
                <w:rFonts w:cs="Arial"/>
                <w:sz w:val="24"/>
                <w:szCs w:val="24"/>
              </w:rPr>
            </w:pPr>
          </w:p>
        </w:tc>
        <w:tc>
          <w:tcPr>
            <w:tcW w:w="3000" w:type="dxa"/>
          </w:tcPr>
          <w:p w:rsidR="00A35C9C" w:rsidRPr="0010576C" w:rsidRDefault="00A35C9C" w:rsidP="00A35C9C">
            <w:pPr>
              <w:pStyle w:val="ListParagraph"/>
              <w:numPr>
                <w:ilvl w:val="0"/>
                <w:numId w:val="18"/>
              </w:numPr>
              <w:spacing w:after="0" w:line="240" w:lineRule="auto"/>
              <w:ind w:left="170" w:hanging="142"/>
              <w:rPr>
                <w:rFonts w:cs="Arial"/>
                <w:sz w:val="24"/>
                <w:szCs w:val="24"/>
              </w:rPr>
            </w:pPr>
            <w:r w:rsidRPr="0010576C">
              <w:rPr>
                <w:rFonts w:cs="Arial"/>
                <w:sz w:val="24"/>
                <w:szCs w:val="24"/>
              </w:rPr>
              <w:t xml:space="preserve">Able to </w:t>
            </w:r>
            <w:r w:rsidRPr="0010576C">
              <w:rPr>
                <w:rFonts w:cs="Arial"/>
                <w:color w:val="FF0000"/>
                <w:sz w:val="24"/>
                <w:szCs w:val="24"/>
              </w:rPr>
              <w:t>find information and use it</w:t>
            </w:r>
          </w:p>
          <w:p w:rsidR="00A35C9C" w:rsidRPr="0010576C" w:rsidRDefault="00A35C9C" w:rsidP="00A35C9C">
            <w:pPr>
              <w:pStyle w:val="ListParagraph"/>
              <w:numPr>
                <w:ilvl w:val="0"/>
                <w:numId w:val="18"/>
              </w:numPr>
              <w:spacing w:after="0" w:line="240" w:lineRule="auto"/>
              <w:ind w:left="170" w:hanging="142"/>
              <w:rPr>
                <w:rFonts w:cs="Arial"/>
                <w:sz w:val="24"/>
                <w:szCs w:val="24"/>
              </w:rPr>
            </w:pPr>
            <w:r w:rsidRPr="0010576C">
              <w:rPr>
                <w:rFonts w:cs="Arial"/>
                <w:sz w:val="24"/>
                <w:szCs w:val="24"/>
              </w:rPr>
              <w:t xml:space="preserve">Can state the </w:t>
            </w:r>
            <w:r w:rsidRPr="0010576C">
              <w:rPr>
                <w:rFonts w:cs="Arial"/>
                <w:color w:val="FF0000"/>
                <w:sz w:val="24"/>
                <w:szCs w:val="24"/>
              </w:rPr>
              <w:t>purpose</w:t>
            </w:r>
            <w:r w:rsidRPr="0010576C">
              <w:rPr>
                <w:rFonts w:cs="Arial"/>
                <w:sz w:val="24"/>
                <w:szCs w:val="24"/>
              </w:rPr>
              <w:t xml:space="preserve"> of a text, find its </w:t>
            </w:r>
            <w:r w:rsidRPr="0010576C">
              <w:rPr>
                <w:rFonts w:cs="Arial"/>
                <w:color w:val="FF0000"/>
                <w:sz w:val="24"/>
                <w:szCs w:val="24"/>
              </w:rPr>
              <w:t>main ideas</w:t>
            </w:r>
            <w:r w:rsidRPr="0010576C">
              <w:rPr>
                <w:rFonts w:cs="Arial"/>
                <w:sz w:val="24"/>
                <w:szCs w:val="24"/>
              </w:rPr>
              <w:t xml:space="preserve"> and give some </w:t>
            </w:r>
            <w:r w:rsidRPr="0010576C">
              <w:rPr>
                <w:rFonts w:cs="Arial"/>
                <w:color w:val="FF0000"/>
                <w:sz w:val="24"/>
                <w:szCs w:val="24"/>
              </w:rPr>
              <w:t>extra detail</w:t>
            </w:r>
          </w:p>
          <w:p w:rsidR="00A35C9C" w:rsidRPr="0010576C" w:rsidRDefault="00A35C9C" w:rsidP="00A35C9C">
            <w:pPr>
              <w:pStyle w:val="ListParagraph"/>
              <w:numPr>
                <w:ilvl w:val="0"/>
                <w:numId w:val="18"/>
              </w:numPr>
              <w:spacing w:after="0" w:line="240" w:lineRule="auto"/>
              <w:ind w:left="170" w:hanging="142"/>
              <w:rPr>
                <w:rFonts w:cs="Arial"/>
                <w:sz w:val="24"/>
                <w:szCs w:val="24"/>
              </w:rPr>
            </w:pPr>
            <w:r w:rsidRPr="0010576C">
              <w:rPr>
                <w:rFonts w:cs="Arial"/>
                <w:sz w:val="24"/>
                <w:szCs w:val="24"/>
              </w:rPr>
              <w:t xml:space="preserve">Can tell difference between </w:t>
            </w:r>
            <w:r w:rsidRPr="0010576C">
              <w:rPr>
                <w:rFonts w:cs="Arial"/>
                <w:color w:val="FF0000"/>
                <w:sz w:val="24"/>
                <w:szCs w:val="24"/>
              </w:rPr>
              <w:t>fact &amp; opinion</w:t>
            </w:r>
            <w:r w:rsidRPr="0010576C">
              <w:rPr>
                <w:rFonts w:cs="Arial"/>
                <w:sz w:val="24"/>
                <w:szCs w:val="24"/>
              </w:rPr>
              <w:t xml:space="preserve">, see if they’re being </w:t>
            </w:r>
            <w:r w:rsidRPr="0010576C">
              <w:rPr>
                <w:rFonts w:cs="Arial"/>
                <w:color w:val="FF0000"/>
                <w:sz w:val="24"/>
                <w:szCs w:val="24"/>
              </w:rPr>
              <w:t>influenced</w:t>
            </w:r>
            <w:r w:rsidRPr="0010576C">
              <w:rPr>
                <w:rFonts w:cs="Arial"/>
                <w:sz w:val="24"/>
                <w:szCs w:val="24"/>
              </w:rPr>
              <w:t xml:space="preserve"> and can say </w:t>
            </w:r>
            <w:r w:rsidRPr="0010576C">
              <w:rPr>
                <w:rFonts w:cs="Arial"/>
                <w:color w:val="FF0000"/>
                <w:sz w:val="24"/>
                <w:szCs w:val="24"/>
              </w:rPr>
              <w:t xml:space="preserve">how believable </w:t>
            </w:r>
            <w:r w:rsidRPr="0010576C">
              <w:rPr>
                <w:rFonts w:cs="Arial"/>
                <w:sz w:val="24"/>
                <w:szCs w:val="24"/>
              </w:rPr>
              <w:t>a source is</w:t>
            </w:r>
          </w:p>
          <w:p w:rsidR="00A35C9C" w:rsidRDefault="00A35C9C" w:rsidP="00A35C9C">
            <w:pPr>
              <w:pStyle w:val="ListParagraph"/>
              <w:spacing w:after="0" w:line="240" w:lineRule="auto"/>
              <w:ind w:left="170"/>
              <w:rPr>
                <w:rFonts w:cs="Arial"/>
                <w:sz w:val="24"/>
                <w:szCs w:val="24"/>
              </w:rPr>
            </w:pPr>
          </w:p>
          <w:p w:rsidR="00A35C9C" w:rsidRPr="00BE3EE6" w:rsidRDefault="00A35C9C" w:rsidP="00A35C9C">
            <w:pPr>
              <w:pStyle w:val="ListParagraph"/>
              <w:spacing w:after="0" w:line="240" w:lineRule="auto"/>
              <w:ind w:left="170"/>
              <w:rPr>
                <w:rFonts w:cs="Arial"/>
                <w:sz w:val="24"/>
                <w:szCs w:val="24"/>
              </w:rPr>
            </w:pPr>
          </w:p>
        </w:tc>
        <w:tc>
          <w:tcPr>
            <w:tcW w:w="3402" w:type="dxa"/>
          </w:tcPr>
          <w:p w:rsidR="00A35C9C" w:rsidRPr="0010576C" w:rsidRDefault="00A35C9C" w:rsidP="00A35C9C">
            <w:pPr>
              <w:pStyle w:val="ListParagraph"/>
              <w:numPr>
                <w:ilvl w:val="0"/>
                <w:numId w:val="18"/>
              </w:numPr>
              <w:spacing w:after="0" w:line="240" w:lineRule="auto"/>
              <w:ind w:left="147" w:hanging="142"/>
              <w:rPr>
                <w:rFonts w:cs="Arial"/>
                <w:sz w:val="24"/>
                <w:szCs w:val="24"/>
              </w:rPr>
            </w:pPr>
            <w:r w:rsidRPr="0010576C">
              <w:rPr>
                <w:rFonts w:cs="Arial"/>
                <w:sz w:val="24"/>
                <w:szCs w:val="24"/>
              </w:rPr>
              <w:t xml:space="preserve">Able to take information from </w:t>
            </w:r>
            <w:r w:rsidRPr="0010576C">
              <w:rPr>
                <w:rFonts w:cs="Arial"/>
                <w:color w:val="FF0000"/>
                <w:sz w:val="24"/>
                <w:szCs w:val="24"/>
              </w:rPr>
              <w:t>different sources</w:t>
            </w:r>
            <w:r w:rsidRPr="0010576C">
              <w:rPr>
                <w:rFonts w:cs="Arial"/>
                <w:sz w:val="24"/>
                <w:szCs w:val="24"/>
              </w:rPr>
              <w:t xml:space="preserve">, </w:t>
            </w:r>
            <w:r w:rsidRPr="0010576C">
              <w:rPr>
                <w:rFonts w:cs="Arial"/>
                <w:color w:val="FF0000"/>
                <w:sz w:val="24"/>
                <w:szCs w:val="24"/>
              </w:rPr>
              <w:t>summarise</w:t>
            </w:r>
            <w:r w:rsidRPr="0010576C">
              <w:rPr>
                <w:rFonts w:cs="Arial"/>
                <w:sz w:val="24"/>
                <w:szCs w:val="24"/>
              </w:rPr>
              <w:t xml:space="preserve"> it and link it together</w:t>
            </w:r>
          </w:p>
          <w:p w:rsidR="00A35C9C" w:rsidRPr="0010576C" w:rsidRDefault="00A35C9C" w:rsidP="00A35C9C">
            <w:pPr>
              <w:pStyle w:val="ListParagraph"/>
              <w:numPr>
                <w:ilvl w:val="0"/>
                <w:numId w:val="18"/>
              </w:numPr>
              <w:spacing w:after="0" w:line="240" w:lineRule="auto"/>
              <w:ind w:left="147" w:hanging="142"/>
              <w:rPr>
                <w:rFonts w:cs="Arial"/>
                <w:sz w:val="24"/>
                <w:szCs w:val="24"/>
              </w:rPr>
            </w:pPr>
            <w:r>
              <w:rPr>
                <w:rFonts w:cs="Arial"/>
                <w:sz w:val="24"/>
                <w:szCs w:val="24"/>
              </w:rPr>
              <w:t>C</w:t>
            </w:r>
            <w:r w:rsidRPr="0010576C">
              <w:rPr>
                <w:rFonts w:cs="Arial"/>
                <w:sz w:val="24"/>
                <w:szCs w:val="24"/>
              </w:rPr>
              <w:t xml:space="preserve">an make </w:t>
            </w:r>
            <w:r w:rsidRPr="0010576C">
              <w:rPr>
                <w:rFonts w:cs="Arial"/>
                <w:color w:val="FF0000"/>
                <w:sz w:val="24"/>
                <w:szCs w:val="24"/>
              </w:rPr>
              <w:t>inferences</w:t>
            </w:r>
            <w:r w:rsidRPr="0010576C">
              <w:rPr>
                <w:rFonts w:cs="Arial"/>
                <w:sz w:val="24"/>
                <w:szCs w:val="24"/>
              </w:rPr>
              <w:t xml:space="preserve"> from statements</w:t>
            </w:r>
          </w:p>
          <w:p w:rsidR="00A35C9C" w:rsidRPr="0010576C" w:rsidRDefault="00A35C9C" w:rsidP="00A35C9C">
            <w:pPr>
              <w:pStyle w:val="ListParagraph"/>
              <w:numPr>
                <w:ilvl w:val="0"/>
                <w:numId w:val="18"/>
              </w:numPr>
              <w:spacing w:after="0" w:line="240" w:lineRule="auto"/>
              <w:ind w:left="147" w:hanging="142"/>
              <w:rPr>
                <w:rFonts w:cs="Arial"/>
                <w:sz w:val="24"/>
                <w:szCs w:val="24"/>
              </w:rPr>
            </w:pPr>
            <w:r w:rsidRPr="0010576C">
              <w:rPr>
                <w:rFonts w:cs="Arial"/>
                <w:sz w:val="24"/>
                <w:szCs w:val="24"/>
              </w:rPr>
              <w:t xml:space="preserve">Can talk about </w:t>
            </w:r>
            <w:r>
              <w:rPr>
                <w:rFonts w:cs="Arial"/>
                <w:color w:val="FF0000"/>
                <w:sz w:val="24"/>
                <w:szCs w:val="24"/>
              </w:rPr>
              <w:t>similarities or</w:t>
            </w:r>
            <w:r w:rsidRPr="0010576C">
              <w:rPr>
                <w:rFonts w:cs="Arial"/>
                <w:color w:val="FF0000"/>
                <w:sz w:val="24"/>
                <w:szCs w:val="24"/>
              </w:rPr>
              <w:t xml:space="preserve"> differences</w:t>
            </w:r>
            <w:r w:rsidRPr="0010576C">
              <w:rPr>
                <w:rFonts w:cs="Arial"/>
                <w:sz w:val="24"/>
                <w:szCs w:val="24"/>
              </w:rPr>
              <w:t xml:space="preserve"> between texts</w:t>
            </w:r>
          </w:p>
          <w:p w:rsidR="00A35C9C" w:rsidRPr="0010576C" w:rsidRDefault="00A35C9C" w:rsidP="00A35C9C">
            <w:pPr>
              <w:pStyle w:val="ListParagraph"/>
              <w:numPr>
                <w:ilvl w:val="0"/>
                <w:numId w:val="18"/>
              </w:numPr>
              <w:spacing w:after="0" w:line="240" w:lineRule="auto"/>
              <w:ind w:left="147" w:hanging="142"/>
              <w:rPr>
                <w:rFonts w:cs="Arial"/>
                <w:sz w:val="24"/>
                <w:szCs w:val="24"/>
              </w:rPr>
            </w:pPr>
            <w:r w:rsidRPr="0010576C">
              <w:rPr>
                <w:rFonts w:cs="Arial"/>
                <w:color w:val="FF0000"/>
                <w:sz w:val="24"/>
                <w:szCs w:val="24"/>
              </w:rPr>
              <w:t xml:space="preserve">More awareness </w:t>
            </w:r>
            <w:r w:rsidRPr="0010576C">
              <w:rPr>
                <w:rFonts w:cs="Arial"/>
                <w:sz w:val="24"/>
                <w:szCs w:val="24"/>
              </w:rPr>
              <w:t>of persuasion in writing, better understanding of how reliable a text is</w:t>
            </w:r>
          </w:p>
          <w:p w:rsidR="00A35C9C" w:rsidRDefault="00A35C9C"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Pr="007B67E5" w:rsidRDefault="002F3CEE" w:rsidP="00A35C9C">
            <w:pPr>
              <w:rPr>
                <w:rFonts w:cs="Arial"/>
                <w:sz w:val="24"/>
                <w:szCs w:val="24"/>
              </w:rPr>
            </w:pPr>
          </w:p>
        </w:tc>
        <w:tc>
          <w:tcPr>
            <w:tcW w:w="3402" w:type="dxa"/>
          </w:tcPr>
          <w:p w:rsidR="00A35C9C" w:rsidRPr="00A96917" w:rsidRDefault="00A35C9C" w:rsidP="00A35C9C">
            <w:pPr>
              <w:pStyle w:val="ListParagraph"/>
              <w:numPr>
                <w:ilvl w:val="0"/>
                <w:numId w:val="12"/>
              </w:numPr>
              <w:spacing w:after="0" w:line="240" w:lineRule="auto"/>
              <w:ind w:left="147" w:hanging="147"/>
              <w:rPr>
                <w:rFonts w:cs="Arial"/>
                <w:sz w:val="24"/>
                <w:szCs w:val="24"/>
              </w:rPr>
            </w:pPr>
            <w:r w:rsidRPr="00A96917">
              <w:rPr>
                <w:rFonts w:cs="Arial"/>
                <w:sz w:val="24"/>
                <w:szCs w:val="24"/>
              </w:rPr>
              <w:t xml:space="preserve">Can make </w:t>
            </w:r>
            <w:r w:rsidRPr="00A96917">
              <w:rPr>
                <w:rFonts w:cs="Arial"/>
                <w:color w:val="FF0000"/>
                <w:sz w:val="24"/>
                <w:szCs w:val="24"/>
              </w:rPr>
              <w:t>inferences</w:t>
            </w:r>
            <w:r w:rsidRPr="00A96917">
              <w:rPr>
                <w:rFonts w:cs="Arial"/>
                <w:sz w:val="24"/>
                <w:szCs w:val="24"/>
              </w:rPr>
              <w:t xml:space="preserve"> from statements</w:t>
            </w:r>
          </w:p>
          <w:p w:rsidR="00A35C9C" w:rsidRPr="00A96917" w:rsidRDefault="00A35C9C" w:rsidP="00A35C9C">
            <w:pPr>
              <w:pStyle w:val="ListParagraph"/>
              <w:numPr>
                <w:ilvl w:val="0"/>
                <w:numId w:val="12"/>
              </w:numPr>
              <w:spacing w:after="0" w:line="240" w:lineRule="auto"/>
              <w:ind w:left="147" w:hanging="147"/>
              <w:rPr>
                <w:rFonts w:cs="Arial"/>
                <w:sz w:val="24"/>
                <w:szCs w:val="24"/>
              </w:rPr>
            </w:pPr>
            <w:r w:rsidRPr="00A96917">
              <w:rPr>
                <w:rFonts w:cs="Arial"/>
                <w:sz w:val="24"/>
                <w:szCs w:val="24"/>
              </w:rPr>
              <w:t xml:space="preserve">Can talk about </w:t>
            </w:r>
            <w:r w:rsidRPr="00A96917">
              <w:rPr>
                <w:rFonts w:cs="Arial"/>
                <w:color w:val="FF0000"/>
                <w:sz w:val="24"/>
                <w:szCs w:val="24"/>
              </w:rPr>
              <w:t>similarities or differences</w:t>
            </w:r>
            <w:r w:rsidRPr="00A96917">
              <w:rPr>
                <w:rFonts w:cs="Arial"/>
                <w:sz w:val="24"/>
                <w:szCs w:val="24"/>
              </w:rPr>
              <w:t xml:space="preserve"> between texts</w:t>
            </w:r>
          </w:p>
          <w:p w:rsidR="00A35C9C" w:rsidRPr="00907678" w:rsidRDefault="00A35C9C" w:rsidP="00A35C9C">
            <w:pPr>
              <w:pStyle w:val="ListParagraph"/>
              <w:numPr>
                <w:ilvl w:val="0"/>
                <w:numId w:val="12"/>
              </w:numPr>
              <w:spacing w:after="0" w:line="240" w:lineRule="auto"/>
              <w:ind w:left="147" w:hanging="147"/>
              <w:rPr>
                <w:rFonts w:cs="Arial"/>
                <w:sz w:val="24"/>
                <w:szCs w:val="24"/>
              </w:rPr>
            </w:pPr>
            <w:r w:rsidRPr="00A96917">
              <w:rPr>
                <w:rFonts w:cs="Arial"/>
                <w:color w:val="FF0000"/>
                <w:sz w:val="24"/>
                <w:szCs w:val="24"/>
              </w:rPr>
              <w:t xml:space="preserve">More awareness </w:t>
            </w:r>
            <w:r w:rsidRPr="00A96917">
              <w:rPr>
                <w:rFonts w:cs="Arial"/>
                <w:sz w:val="24"/>
                <w:szCs w:val="24"/>
              </w:rPr>
              <w:t xml:space="preserve">of persuasion Can recognise persuasion and </w:t>
            </w:r>
            <w:r w:rsidRPr="00A96917">
              <w:rPr>
                <w:rFonts w:cs="Arial"/>
                <w:color w:val="FF0000"/>
                <w:sz w:val="24"/>
                <w:szCs w:val="24"/>
              </w:rPr>
              <w:t>bias</w:t>
            </w:r>
            <w:r w:rsidRPr="00A96917">
              <w:rPr>
                <w:rFonts w:cs="Arial"/>
                <w:sz w:val="24"/>
                <w:szCs w:val="24"/>
              </w:rPr>
              <w:t xml:space="preserve">. Can </w:t>
            </w:r>
            <w:r w:rsidRPr="00A96917">
              <w:rPr>
                <w:rFonts w:cs="Arial"/>
                <w:color w:val="FF0000"/>
                <w:sz w:val="24"/>
                <w:szCs w:val="24"/>
              </w:rPr>
              <w:t>identify some persuasive techniques</w:t>
            </w:r>
          </w:p>
        </w:tc>
      </w:tr>
      <w:tr w:rsidR="00A35C9C" w:rsidRPr="00907678" w:rsidTr="00A35C9C">
        <w:tc>
          <w:tcPr>
            <w:tcW w:w="14312" w:type="dxa"/>
            <w:gridSpan w:val="5"/>
            <w:shd w:val="clear" w:color="auto" w:fill="FF0000"/>
          </w:tcPr>
          <w:p w:rsidR="00A35C9C" w:rsidRPr="00907678" w:rsidRDefault="00A35C9C" w:rsidP="00A35C9C">
            <w:pPr>
              <w:rPr>
                <w:rFonts w:cs="Arial"/>
                <w:b/>
                <w:sz w:val="28"/>
                <w:szCs w:val="24"/>
              </w:rPr>
            </w:pPr>
            <w:r>
              <w:rPr>
                <w:rFonts w:cs="Arial"/>
                <w:b/>
                <w:sz w:val="28"/>
                <w:szCs w:val="24"/>
              </w:rPr>
              <w:lastRenderedPageBreak/>
              <w:t>Benchmarks for assessing</w:t>
            </w:r>
          </w:p>
        </w:tc>
      </w:tr>
      <w:tr w:rsidR="00A35C9C" w:rsidRPr="00907678" w:rsidTr="00A35C9C">
        <w:tc>
          <w:tcPr>
            <w:tcW w:w="2254" w:type="dxa"/>
          </w:tcPr>
          <w:p w:rsidR="00A35C9C" w:rsidRPr="00907678" w:rsidRDefault="00A35C9C" w:rsidP="00A35C9C">
            <w:pPr>
              <w:rPr>
                <w:rFonts w:cs="Arial"/>
                <w:sz w:val="24"/>
                <w:szCs w:val="24"/>
              </w:rPr>
            </w:pPr>
            <w:r w:rsidRPr="00907678">
              <w:rPr>
                <w:rFonts w:cs="Arial"/>
                <w:sz w:val="24"/>
                <w:szCs w:val="24"/>
              </w:rPr>
              <w:t>What are the key Benchmarks for this?</w:t>
            </w:r>
          </w:p>
        </w:tc>
        <w:tc>
          <w:tcPr>
            <w:tcW w:w="2254" w:type="dxa"/>
          </w:tcPr>
          <w:p w:rsidR="00A35C9C" w:rsidRPr="0010576C" w:rsidRDefault="00A35C9C" w:rsidP="00A35C9C">
            <w:pPr>
              <w:rPr>
                <w:rFonts w:cs="Arial"/>
                <w:b/>
                <w:sz w:val="24"/>
                <w:szCs w:val="24"/>
              </w:rPr>
            </w:pPr>
            <w:r w:rsidRPr="0010576C">
              <w:rPr>
                <w:rFonts w:cs="Arial"/>
                <w:b/>
                <w:sz w:val="24"/>
                <w:szCs w:val="24"/>
              </w:rPr>
              <w:t>2-14a/3-14a/4-14a</w:t>
            </w:r>
          </w:p>
          <w:p w:rsidR="00A35C9C" w:rsidRPr="0010576C" w:rsidRDefault="00A35C9C" w:rsidP="00A35C9C">
            <w:pPr>
              <w:rPr>
                <w:rFonts w:cs="Arial"/>
                <w:sz w:val="24"/>
                <w:szCs w:val="24"/>
              </w:rPr>
            </w:pPr>
            <w:r w:rsidRPr="0010576C">
              <w:rPr>
                <w:rFonts w:cs="Arial"/>
                <w:sz w:val="24"/>
                <w:szCs w:val="24"/>
              </w:rPr>
              <w:t>Finding and using information</w:t>
            </w:r>
          </w:p>
          <w:p w:rsidR="00A35C9C" w:rsidRPr="00BE3EE6" w:rsidRDefault="00A35C9C" w:rsidP="00A35C9C">
            <w:pPr>
              <w:rPr>
                <w:rFonts w:cs="Arial"/>
                <w:b/>
                <w:sz w:val="24"/>
                <w:szCs w:val="24"/>
              </w:rPr>
            </w:pPr>
          </w:p>
          <w:p w:rsidR="00A35C9C" w:rsidRPr="0010576C" w:rsidRDefault="00A35C9C" w:rsidP="00A35C9C">
            <w:pPr>
              <w:rPr>
                <w:rFonts w:cs="Arial"/>
                <w:b/>
                <w:sz w:val="24"/>
                <w:szCs w:val="24"/>
              </w:rPr>
            </w:pPr>
            <w:r w:rsidRPr="0010576C">
              <w:rPr>
                <w:rFonts w:cs="Arial"/>
                <w:b/>
                <w:sz w:val="24"/>
                <w:szCs w:val="24"/>
              </w:rPr>
              <w:t>2-16a/3-16a/4-16a</w:t>
            </w:r>
          </w:p>
          <w:p w:rsidR="00A35C9C" w:rsidRPr="0010576C" w:rsidRDefault="00A35C9C" w:rsidP="00A35C9C">
            <w:pPr>
              <w:rPr>
                <w:rFonts w:cs="Arial"/>
                <w:b/>
                <w:sz w:val="24"/>
                <w:szCs w:val="24"/>
              </w:rPr>
            </w:pPr>
            <w:r w:rsidRPr="0010576C">
              <w:rPr>
                <w:rFonts w:cs="Arial"/>
                <w:b/>
                <w:sz w:val="24"/>
                <w:szCs w:val="24"/>
              </w:rPr>
              <w:t xml:space="preserve">2-18a/3-18a/4-18a </w:t>
            </w:r>
          </w:p>
          <w:p w:rsidR="00A35C9C" w:rsidRPr="0010576C" w:rsidRDefault="00A35C9C" w:rsidP="00A35C9C">
            <w:pPr>
              <w:rPr>
                <w:rFonts w:cs="Arial"/>
                <w:sz w:val="24"/>
                <w:szCs w:val="24"/>
              </w:rPr>
            </w:pPr>
            <w:r w:rsidRPr="0010576C">
              <w:rPr>
                <w:rFonts w:cs="Arial"/>
                <w:sz w:val="24"/>
                <w:szCs w:val="24"/>
              </w:rPr>
              <w:t>Understanding, analysing and evaluating</w:t>
            </w:r>
          </w:p>
          <w:p w:rsidR="00A35C9C" w:rsidRPr="00907678" w:rsidRDefault="00A35C9C" w:rsidP="00A35C9C">
            <w:pPr>
              <w:rPr>
                <w:rFonts w:cs="Arial"/>
                <w:sz w:val="24"/>
                <w:szCs w:val="24"/>
              </w:rPr>
            </w:pPr>
          </w:p>
        </w:tc>
        <w:tc>
          <w:tcPr>
            <w:tcW w:w="3000" w:type="dxa"/>
          </w:tcPr>
          <w:p w:rsidR="00A35C9C" w:rsidRPr="00A96917" w:rsidRDefault="00A35C9C" w:rsidP="00A35C9C">
            <w:pPr>
              <w:pStyle w:val="ListParagraph"/>
              <w:numPr>
                <w:ilvl w:val="0"/>
                <w:numId w:val="19"/>
              </w:numPr>
              <w:spacing w:after="0" w:line="240" w:lineRule="auto"/>
              <w:ind w:left="170" w:hanging="170"/>
              <w:rPr>
                <w:rFonts w:cs="Arial"/>
                <w:sz w:val="24"/>
                <w:szCs w:val="24"/>
              </w:rPr>
            </w:pPr>
            <w:r w:rsidRPr="00A96917">
              <w:rPr>
                <w:rFonts w:cs="Arial"/>
                <w:color w:val="FF0000"/>
                <w:sz w:val="24"/>
                <w:szCs w:val="24"/>
              </w:rPr>
              <w:t>Skims</w:t>
            </w:r>
            <w:r w:rsidRPr="00A96917">
              <w:rPr>
                <w:rFonts w:cs="Arial"/>
                <w:sz w:val="24"/>
                <w:szCs w:val="24"/>
              </w:rPr>
              <w:t xml:space="preserve"> text to identify </w:t>
            </w:r>
            <w:r w:rsidRPr="00A96917">
              <w:rPr>
                <w:rFonts w:cs="Arial"/>
                <w:color w:val="FF0000"/>
                <w:sz w:val="24"/>
                <w:szCs w:val="24"/>
              </w:rPr>
              <w:t>purpose</w:t>
            </w:r>
            <w:r w:rsidRPr="00A96917">
              <w:rPr>
                <w:rFonts w:cs="Arial"/>
                <w:sz w:val="24"/>
                <w:szCs w:val="24"/>
              </w:rPr>
              <w:t xml:space="preserve"> and </w:t>
            </w:r>
            <w:r w:rsidRPr="00A96917">
              <w:rPr>
                <w:rFonts w:cs="Arial"/>
                <w:color w:val="FF0000"/>
                <w:sz w:val="24"/>
                <w:szCs w:val="24"/>
              </w:rPr>
              <w:t>main ideas</w:t>
            </w:r>
          </w:p>
          <w:p w:rsidR="00A35C9C" w:rsidRPr="00A96917" w:rsidRDefault="00A35C9C" w:rsidP="00A35C9C">
            <w:pPr>
              <w:pStyle w:val="ListParagraph"/>
              <w:numPr>
                <w:ilvl w:val="0"/>
                <w:numId w:val="19"/>
              </w:numPr>
              <w:spacing w:after="0" w:line="240" w:lineRule="auto"/>
              <w:ind w:left="170" w:hanging="170"/>
              <w:rPr>
                <w:rFonts w:cs="Arial"/>
                <w:color w:val="FF0000"/>
                <w:sz w:val="24"/>
                <w:szCs w:val="24"/>
              </w:rPr>
            </w:pPr>
            <w:r w:rsidRPr="00A96917">
              <w:rPr>
                <w:rFonts w:cs="Arial"/>
                <w:color w:val="FF0000"/>
                <w:sz w:val="24"/>
                <w:szCs w:val="24"/>
              </w:rPr>
              <w:t>Scans</w:t>
            </w:r>
            <w:r w:rsidRPr="00A96917">
              <w:rPr>
                <w:rFonts w:cs="Arial"/>
                <w:sz w:val="24"/>
                <w:szCs w:val="24"/>
              </w:rPr>
              <w:t xml:space="preserve"> text to find </w:t>
            </w:r>
            <w:r w:rsidRPr="00A96917">
              <w:rPr>
                <w:rFonts w:cs="Arial"/>
                <w:color w:val="FF0000"/>
                <w:sz w:val="24"/>
                <w:szCs w:val="24"/>
              </w:rPr>
              <w:t>key information</w:t>
            </w:r>
          </w:p>
          <w:p w:rsidR="00A35C9C" w:rsidRPr="00A96917" w:rsidRDefault="00FE1EA9" w:rsidP="00A35C9C">
            <w:pPr>
              <w:pStyle w:val="ListParagraph"/>
              <w:numPr>
                <w:ilvl w:val="0"/>
                <w:numId w:val="19"/>
              </w:numPr>
              <w:spacing w:after="0" w:line="240" w:lineRule="auto"/>
              <w:ind w:left="170" w:hanging="170"/>
              <w:rPr>
                <w:rFonts w:cs="Arial"/>
                <w:sz w:val="24"/>
                <w:szCs w:val="24"/>
              </w:rPr>
            </w:pPr>
            <w:r>
              <w:rPr>
                <w:rFonts w:cs="Arial"/>
                <w:sz w:val="24"/>
                <w:szCs w:val="24"/>
              </w:rPr>
              <w:t xml:space="preserve">Finds, </w:t>
            </w:r>
            <w:r w:rsidR="00A35C9C" w:rsidRPr="00A96917">
              <w:rPr>
                <w:rFonts w:cs="Arial"/>
                <w:sz w:val="24"/>
                <w:szCs w:val="24"/>
              </w:rPr>
              <w:t>selects</w:t>
            </w:r>
            <w:r>
              <w:rPr>
                <w:rFonts w:cs="Arial"/>
                <w:sz w:val="24"/>
                <w:szCs w:val="24"/>
              </w:rPr>
              <w:t xml:space="preserve"> &amp; sorts</w:t>
            </w:r>
            <w:r w:rsidR="00A35C9C" w:rsidRPr="00A96917">
              <w:rPr>
                <w:rFonts w:cs="Arial"/>
                <w:sz w:val="24"/>
                <w:szCs w:val="24"/>
              </w:rPr>
              <w:t xml:space="preserve"> information from a  range of sources</w:t>
            </w:r>
          </w:p>
          <w:p w:rsidR="00A35C9C" w:rsidRPr="00A96917" w:rsidRDefault="00FE1EA9" w:rsidP="00A35C9C">
            <w:pPr>
              <w:pStyle w:val="ListParagraph"/>
              <w:numPr>
                <w:ilvl w:val="0"/>
                <w:numId w:val="19"/>
              </w:numPr>
              <w:spacing w:after="0" w:line="240" w:lineRule="auto"/>
              <w:ind w:left="170" w:hanging="170"/>
              <w:rPr>
                <w:rFonts w:cs="Arial"/>
                <w:sz w:val="24"/>
                <w:szCs w:val="24"/>
              </w:rPr>
            </w:pPr>
            <w:r>
              <w:rPr>
                <w:rFonts w:cs="Arial"/>
                <w:sz w:val="24"/>
                <w:szCs w:val="24"/>
              </w:rPr>
              <w:t xml:space="preserve">Identifies </w:t>
            </w:r>
            <w:r w:rsidRPr="00FE1EA9">
              <w:rPr>
                <w:rFonts w:cs="Arial"/>
                <w:color w:val="FF0000"/>
                <w:sz w:val="24"/>
                <w:szCs w:val="24"/>
              </w:rPr>
              <w:t>purpose</w:t>
            </w:r>
            <w:r>
              <w:rPr>
                <w:rFonts w:cs="Arial"/>
                <w:sz w:val="24"/>
                <w:szCs w:val="24"/>
              </w:rPr>
              <w:t xml:space="preserve"> of a text with suitable explanation</w:t>
            </w:r>
          </w:p>
          <w:p w:rsidR="00A35C9C" w:rsidRPr="00A96917" w:rsidRDefault="00A35C9C" w:rsidP="00A35C9C">
            <w:pPr>
              <w:pStyle w:val="ListParagraph"/>
              <w:numPr>
                <w:ilvl w:val="0"/>
                <w:numId w:val="19"/>
              </w:numPr>
              <w:spacing w:after="0" w:line="240" w:lineRule="auto"/>
              <w:ind w:left="170" w:hanging="170"/>
              <w:rPr>
                <w:rFonts w:cs="Arial"/>
                <w:color w:val="FF0000"/>
                <w:sz w:val="24"/>
                <w:szCs w:val="24"/>
              </w:rPr>
            </w:pPr>
            <w:r w:rsidRPr="00A96917">
              <w:rPr>
                <w:rFonts w:cs="Arial"/>
                <w:sz w:val="24"/>
                <w:szCs w:val="24"/>
              </w:rPr>
              <w:t xml:space="preserve">Identifies </w:t>
            </w:r>
            <w:r w:rsidR="00FE1EA9">
              <w:rPr>
                <w:rFonts w:cs="Arial"/>
                <w:color w:val="FF0000"/>
                <w:sz w:val="24"/>
                <w:szCs w:val="24"/>
              </w:rPr>
              <w:t>main ideas</w:t>
            </w:r>
            <w:r w:rsidRPr="00A96917">
              <w:rPr>
                <w:rFonts w:cs="Arial"/>
                <w:color w:val="FF0000"/>
                <w:sz w:val="24"/>
                <w:szCs w:val="24"/>
              </w:rPr>
              <w:t xml:space="preserve"> with </w:t>
            </w:r>
            <w:r w:rsidR="00FE1EA9">
              <w:rPr>
                <w:rFonts w:cs="Arial"/>
                <w:color w:val="FF0000"/>
                <w:sz w:val="24"/>
                <w:szCs w:val="24"/>
              </w:rPr>
              <w:t xml:space="preserve">appropriate </w:t>
            </w:r>
            <w:r w:rsidRPr="00A96917">
              <w:rPr>
                <w:rFonts w:cs="Arial"/>
                <w:color w:val="FF0000"/>
                <w:sz w:val="24"/>
                <w:szCs w:val="24"/>
              </w:rPr>
              <w:t>detail</w:t>
            </w:r>
          </w:p>
          <w:p w:rsidR="00A35C9C" w:rsidRPr="00A96917" w:rsidRDefault="00A35C9C" w:rsidP="00A35C9C">
            <w:pPr>
              <w:pStyle w:val="ListParagraph"/>
              <w:numPr>
                <w:ilvl w:val="0"/>
                <w:numId w:val="19"/>
              </w:numPr>
              <w:spacing w:after="0" w:line="240" w:lineRule="auto"/>
              <w:ind w:left="170" w:hanging="170"/>
              <w:rPr>
                <w:rFonts w:cs="Arial"/>
                <w:sz w:val="24"/>
                <w:szCs w:val="24"/>
              </w:rPr>
            </w:pPr>
            <w:r w:rsidRPr="00A96917">
              <w:rPr>
                <w:rFonts w:cs="Arial"/>
                <w:sz w:val="24"/>
                <w:szCs w:val="24"/>
              </w:rPr>
              <w:t xml:space="preserve">Makes relevant comments on key features such as </w:t>
            </w:r>
            <w:r w:rsidR="00FE1EA9">
              <w:rPr>
                <w:rFonts w:cs="Arial"/>
                <w:color w:val="FF0000"/>
                <w:sz w:val="24"/>
                <w:szCs w:val="24"/>
              </w:rPr>
              <w:t>vocabulary</w:t>
            </w:r>
            <w:r w:rsidRPr="00A96917">
              <w:rPr>
                <w:rFonts w:cs="Arial"/>
                <w:color w:val="FF0000"/>
                <w:sz w:val="24"/>
                <w:szCs w:val="24"/>
              </w:rPr>
              <w:t>, sentence structure and punctuation</w:t>
            </w:r>
          </w:p>
          <w:p w:rsidR="00A35C9C" w:rsidRPr="00A96917" w:rsidRDefault="00A35C9C" w:rsidP="00A35C9C">
            <w:pPr>
              <w:pStyle w:val="ListParagraph"/>
              <w:numPr>
                <w:ilvl w:val="0"/>
                <w:numId w:val="19"/>
              </w:numPr>
              <w:spacing w:after="0" w:line="240" w:lineRule="auto"/>
              <w:ind w:left="170" w:hanging="170"/>
              <w:rPr>
                <w:rFonts w:cs="Arial"/>
                <w:sz w:val="24"/>
                <w:szCs w:val="24"/>
              </w:rPr>
            </w:pPr>
            <w:r w:rsidRPr="00A96917">
              <w:rPr>
                <w:rFonts w:cs="Arial"/>
                <w:sz w:val="24"/>
                <w:szCs w:val="24"/>
              </w:rPr>
              <w:t xml:space="preserve">Distinguishes between </w:t>
            </w:r>
            <w:r w:rsidRPr="00A96917">
              <w:rPr>
                <w:rFonts w:cs="Arial"/>
                <w:color w:val="FF0000"/>
                <w:sz w:val="24"/>
                <w:szCs w:val="24"/>
              </w:rPr>
              <w:t>fact and opinion</w:t>
            </w:r>
            <w:r w:rsidR="00FE1EA9">
              <w:rPr>
                <w:rFonts w:cs="Arial"/>
                <w:color w:val="FF0000"/>
                <w:sz w:val="24"/>
                <w:szCs w:val="24"/>
              </w:rPr>
              <w:t xml:space="preserve"> with appropriate explanation</w:t>
            </w:r>
          </w:p>
          <w:p w:rsidR="00A35C9C" w:rsidRPr="00A96917" w:rsidRDefault="00A35C9C" w:rsidP="00A35C9C">
            <w:pPr>
              <w:pStyle w:val="ListParagraph"/>
              <w:numPr>
                <w:ilvl w:val="0"/>
                <w:numId w:val="19"/>
              </w:numPr>
              <w:spacing w:after="0" w:line="240" w:lineRule="auto"/>
              <w:ind w:left="170" w:hanging="170"/>
              <w:rPr>
                <w:rFonts w:cs="Arial"/>
                <w:sz w:val="24"/>
                <w:szCs w:val="24"/>
              </w:rPr>
            </w:pPr>
            <w:r w:rsidRPr="00A96917">
              <w:rPr>
                <w:rFonts w:cs="Arial"/>
                <w:sz w:val="24"/>
                <w:szCs w:val="24"/>
              </w:rPr>
              <w:t xml:space="preserve">Recognises persuasive techniques such as </w:t>
            </w:r>
            <w:r w:rsidRPr="00A96917">
              <w:rPr>
                <w:rFonts w:cs="Arial"/>
                <w:color w:val="FF0000"/>
                <w:sz w:val="24"/>
                <w:szCs w:val="24"/>
              </w:rPr>
              <w:t>word choice, emotive language, rhetorical questions, repetition</w:t>
            </w:r>
          </w:p>
          <w:p w:rsidR="00A35C9C" w:rsidRPr="00A96917" w:rsidRDefault="00A35C9C" w:rsidP="00A35C9C">
            <w:pPr>
              <w:pStyle w:val="ListParagraph"/>
              <w:numPr>
                <w:ilvl w:val="0"/>
                <w:numId w:val="19"/>
              </w:numPr>
              <w:spacing w:after="0" w:line="240" w:lineRule="auto"/>
              <w:ind w:left="170" w:hanging="170"/>
              <w:rPr>
                <w:rFonts w:ascii="Arial" w:hAnsi="Arial" w:cs="Arial"/>
                <w:color w:val="FF0000"/>
                <w:sz w:val="24"/>
                <w:szCs w:val="24"/>
              </w:rPr>
            </w:pPr>
            <w:r w:rsidRPr="00A96917">
              <w:rPr>
                <w:rFonts w:cs="Arial"/>
                <w:sz w:val="24"/>
                <w:szCs w:val="24"/>
              </w:rPr>
              <w:t xml:space="preserve">Can explain which sources are </w:t>
            </w:r>
            <w:r w:rsidRPr="00A96917">
              <w:rPr>
                <w:rFonts w:cs="Arial"/>
                <w:color w:val="FF0000"/>
                <w:sz w:val="24"/>
                <w:szCs w:val="24"/>
              </w:rPr>
              <w:t xml:space="preserve">most </w:t>
            </w:r>
            <w:r w:rsidR="00FE1EA9">
              <w:rPr>
                <w:rFonts w:cs="Arial"/>
                <w:color w:val="FF0000"/>
                <w:sz w:val="24"/>
                <w:szCs w:val="24"/>
              </w:rPr>
              <w:t>useful/reliable</w:t>
            </w:r>
          </w:p>
          <w:p w:rsidR="00A35C9C" w:rsidRDefault="00A35C9C" w:rsidP="00A35C9C">
            <w:pPr>
              <w:rPr>
                <w:rFonts w:ascii="Arial" w:hAnsi="Arial" w:cs="Arial"/>
                <w:color w:val="FF0000"/>
                <w:sz w:val="24"/>
                <w:szCs w:val="24"/>
              </w:rPr>
            </w:pPr>
          </w:p>
          <w:p w:rsidR="00A35C9C" w:rsidRDefault="00A35C9C" w:rsidP="00A35C9C">
            <w:pPr>
              <w:rPr>
                <w:rFonts w:ascii="Arial" w:hAnsi="Arial" w:cs="Arial"/>
                <w:color w:val="FF0000"/>
                <w:sz w:val="24"/>
                <w:szCs w:val="24"/>
              </w:rPr>
            </w:pPr>
          </w:p>
          <w:p w:rsidR="00A35C9C" w:rsidRPr="00D9151E" w:rsidRDefault="00A35C9C" w:rsidP="00A35C9C">
            <w:pPr>
              <w:rPr>
                <w:rFonts w:cs="Arial"/>
                <w:b/>
                <w:sz w:val="24"/>
                <w:szCs w:val="24"/>
              </w:rPr>
            </w:pPr>
          </w:p>
        </w:tc>
        <w:tc>
          <w:tcPr>
            <w:tcW w:w="3402" w:type="dxa"/>
          </w:tcPr>
          <w:p w:rsidR="00A35C9C" w:rsidRPr="00A96917" w:rsidRDefault="009F7336" w:rsidP="00A35C9C">
            <w:pPr>
              <w:pStyle w:val="ListParagraph"/>
              <w:numPr>
                <w:ilvl w:val="0"/>
                <w:numId w:val="19"/>
              </w:numPr>
              <w:spacing w:after="0" w:line="240" w:lineRule="auto"/>
              <w:ind w:left="147" w:hanging="147"/>
              <w:rPr>
                <w:rFonts w:cs="Arial"/>
                <w:sz w:val="24"/>
                <w:szCs w:val="24"/>
              </w:rPr>
            </w:pPr>
            <w:r>
              <w:rPr>
                <w:rFonts w:cs="Arial"/>
                <w:sz w:val="24"/>
                <w:szCs w:val="24"/>
              </w:rPr>
              <w:t xml:space="preserve">Finds, </w:t>
            </w:r>
            <w:r w:rsidR="00A35C9C" w:rsidRPr="00A96917">
              <w:rPr>
                <w:rFonts w:cs="Arial"/>
                <w:sz w:val="24"/>
                <w:szCs w:val="24"/>
              </w:rPr>
              <w:t>selects</w:t>
            </w:r>
            <w:r>
              <w:rPr>
                <w:rFonts w:cs="Arial"/>
                <w:sz w:val="24"/>
                <w:szCs w:val="24"/>
              </w:rPr>
              <w:t xml:space="preserve"> &amp; sorts</w:t>
            </w:r>
            <w:r w:rsidR="00A35C9C" w:rsidRPr="00A96917">
              <w:rPr>
                <w:rFonts w:cs="Arial"/>
                <w:sz w:val="24"/>
                <w:szCs w:val="24"/>
              </w:rPr>
              <w:t xml:space="preserve"> relevant information</w:t>
            </w:r>
            <w:r>
              <w:rPr>
                <w:rFonts w:cs="Arial"/>
                <w:sz w:val="24"/>
                <w:szCs w:val="24"/>
              </w:rPr>
              <w:t xml:space="preserve"> from a variety of sources</w:t>
            </w:r>
            <w:r w:rsidR="00410EE6">
              <w:rPr>
                <w:rFonts w:cs="Arial"/>
                <w:sz w:val="24"/>
                <w:szCs w:val="24"/>
              </w:rPr>
              <w:t xml:space="preserve"> for a range of purposes</w:t>
            </w:r>
          </w:p>
          <w:p w:rsidR="00410EE6" w:rsidRPr="00410EE6" w:rsidRDefault="00A35C9C" w:rsidP="00410EE6">
            <w:pPr>
              <w:pStyle w:val="ListParagraph"/>
              <w:numPr>
                <w:ilvl w:val="0"/>
                <w:numId w:val="19"/>
              </w:numPr>
              <w:spacing w:after="0" w:line="240" w:lineRule="auto"/>
              <w:ind w:left="147" w:hanging="147"/>
              <w:rPr>
                <w:rFonts w:cs="Arial"/>
                <w:color w:val="FF0000"/>
                <w:sz w:val="24"/>
                <w:szCs w:val="24"/>
              </w:rPr>
            </w:pPr>
            <w:r w:rsidRPr="00410EE6">
              <w:rPr>
                <w:rFonts w:cs="Arial"/>
                <w:color w:val="FF0000"/>
                <w:sz w:val="24"/>
                <w:szCs w:val="24"/>
              </w:rPr>
              <w:t>Summarises</w:t>
            </w:r>
            <w:r w:rsidR="00410EE6" w:rsidRPr="00410EE6">
              <w:rPr>
                <w:rFonts w:cs="Arial"/>
                <w:color w:val="FF0000"/>
                <w:sz w:val="24"/>
                <w:szCs w:val="24"/>
              </w:rPr>
              <w:t xml:space="preserve"> key</w:t>
            </w:r>
            <w:r w:rsidRPr="00410EE6">
              <w:rPr>
                <w:rFonts w:cs="Arial"/>
                <w:color w:val="FF0000"/>
                <w:sz w:val="24"/>
                <w:szCs w:val="24"/>
              </w:rPr>
              <w:t xml:space="preserve"> information using own words</w:t>
            </w:r>
          </w:p>
          <w:p w:rsidR="00A35C9C" w:rsidRPr="00A96917" w:rsidRDefault="00A35C9C" w:rsidP="00A35C9C">
            <w:pPr>
              <w:pStyle w:val="ListParagraph"/>
              <w:numPr>
                <w:ilvl w:val="0"/>
                <w:numId w:val="19"/>
              </w:numPr>
              <w:spacing w:after="0" w:line="240" w:lineRule="auto"/>
              <w:ind w:left="147" w:hanging="147"/>
              <w:rPr>
                <w:rFonts w:cs="Arial"/>
                <w:sz w:val="24"/>
                <w:szCs w:val="24"/>
              </w:rPr>
            </w:pPr>
            <w:r w:rsidRPr="00A96917">
              <w:rPr>
                <w:rFonts w:cs="Arial"/>
                <w:sz w:val="24"/>
                <w:szCs w:val="24"/>
              </w:rPr>
              <w:t xml:space="preserve">Identifies </w:t>
            </w:r>
            <w:r w:rsidRPr="00A96917">
              <w:rPr>
                <w:rFonts w:cs="Arial"/>
                <w:color w:val="FF0000"/>
                <w:sz w:val="24"/>
                <w:szCs w:val="24"/>
              </w:rPr>
              <w:t xml:space="preserve">purpose and audience </w:t>
            </w:r>
            <w:r w:rsidR="00410EE6">
              <w:rPr>
                <w:rFonts w:cs="Arial"/>
                <w:color w:val="FF0000"/>
                <w:sz w:val="24"/>
                <w:szCs w:val="24"/>
              </w:rPr>
              <w:t>of a range of texts with appropriate justification</w:t>
            </w:r>
          </w:p>
          <w:p w:rsidR="00A35C9C" w:rsidRPr="00A96917" w:rsidRDefault="00A35C9C" w:rsidP="00A35C9C">
            <w:pPr>
              <w:pStyle w:val="ListParagraph"/>
              <w:numPr>
                <w:ilvl w:val="0"/>
                <w:numId w:val="19"/>
              </w:numPr>
              <w:spacing w:after="0" w:line="240" w:lineRule="auto"/>
              <w:ind w:left="147" w:hanging="147"/>
              <w:rPr>
                <w:rFonts w:cs="Arial"/>
                <w:color w:val="FF0000"/>
                <w:sz w:val="24"/>
                <w:szCs w:val="24"/>
              </w:rPr>
            </w:pPr>
            <w:r w:rsidRPr="00A96917">
              <w:rPr>
                <w:rFonts w:cs="Arial"/>
                <w:sz w:val="24"/>
                <w:szCs w:val="24"/>
              </w:rPr>
              <w:t xml:space="preserve">Accurate </w:t>
            </w:r>
            <w:r w:rsidRPr="00A96917">
              <w:rPr>
                <w:rFonts w:cs="Arial"/>
                <w:color w:val="FF0000"/>
                <w:sz w:val="24"/>
                <w:szCs w:val="24"/>
              </w:rPr>
              <w:t>account of main ideas</w:t>
            </w:r>
          </w:p>
          <w:p w:rsidR="00A35C9C" w:rsidRPr="00A96917" w:rsidRDefault="00A35C9C" w:rsidP="00A35C9C">
            <w:pPr>
              <w:pStyle w:val="ListParagraph"/>
              <w:numPr>
                <w:ilvl w:val="0"/>
                <w:numId w:val="19"/>
              </w:numPr>
              <w:spacing w:after="0" w:line="240" w:lineRule="auto"/>
              <w:ind w:left="147" w:hanging="147"/>
              <w:rPr>
                <w:rFonts w:cs="Arial"/>
                <w:sz w:val="24"/>
                <w:szCs w:val="24"/>
              </w:rPr>
            </w:pPr>
            <w:r w:rsidRPr="00A96917">
              <w:rPr>
                <w:rFonts w:cs="Arial"/>
                <w:sz w:val="24"/>
                <w:szCs w:val="24"/>
              </w:rPr>
              <w:t xml:space="preserve">Makes </w:t>
            </w:r>
            <w:r w:rsidRPr="00A96917">
              <w:rPr>
                <w:rFonts w:cs="Arial"/>
                <w:color w:val="FF0000"/>
                <w:sz w:val="24"/>
                <w:szCs w:val="24"/>
              </w:rPr>
              <w:t xml:space="preserve">inferences &amp; deductions </w:t>
            </w:r>
            <w:r w:rsidRPr="00A96917">
              <w:rPr>
                <w:rFonts w:cs="Arial"/>
                <w:sz w:val="24"/>
                <w:szCs w:val="24"/>
              </w:rPr>
              <w:t xml:space="preserve">with </w:t>
            </w:r>
            <w:r w:rsidR="00410EE6" w:rsidRPr="00410EE6">
              <w:rPr>
                <w:rFonts w:cs="Arial"/>
                <w:color w:val="FF0000"/>
                <w:sz w:val="24"/>
                <w:szCs w:val="24"/>
              </w:rPr>
              <w:t xml:space="preserve">appropriate </w:t>
            </w:r>
            <w:r w:rsidRPr="00A96917">
              <w:rPr>
                <w:rFonts w:cs="Arial"/>
                <w:color w:val="FF0000"/>
                <w:sz w:val="24"/>
                <w:szCs w:val="24"/>
              </w:rPr>
              <w:t>justification</w:t>
            </w:r>
          </w:p>
          <w:p w:rsidR="00A35C9C" w:rsidRPr="00A96917" w:rsidRDefault="00A35C9C" w:rsidP="00A35C9C">
            <w:pPr>
              <w:pStyle w:val="ListParagraph"/>
              <w:numPr>
                <w:ilvl w:val="0"/>
                <w:numId w:val="19"/>
              </w:numPr>
              <w:spacing w:after="0" w:line="240" w:lineRule="auto"/>
              <w:ind w:left="147" w:hanging="147"/>
              <w:rPr>
                <w:rFonts w:cs="Arial"/>
                <w:color w:val="FF0000"/>
                <w:sz w:val="24"/>
                <w:szCs w:val="24"/>
              </w:rPr>
            </w:pPr>
            <w:r w:rsidRPr="00A96917">
              <w:rPr>
                <w:rFonts w:cs="Arial"/>
                <w:sz w:val="24"/>
                <w:szCs w:val="24"/>
              </w:rPr>
              <w:t xml:space="preserve">Can identify </w:t>
            </w:r>
            <w:r w:rsidR="00410EE6">
              <w:rPr>
                <w:rFonts w:cs="Arial"/>
                <w:color w:val="FF0000"/>
                <w:sz w:val="24"/>
                <w:szCs w:val="24"/>
              </w:rPr>
              <w:t>similarities and</w:t>
            </w:r>
            <w:r w:rsidRPr="00A96917">
              <w:rPr>
                <w:rFonts w:cs="Arial"/>
                <w:color w:val="FF0000"/>
                <w:sz w:val="24"/>
                <w:szCs w:val="24"/>
              </w:rPr>
              <w:t xml:space="preserve"> differences</w:t>
            </w:r>
            <w:r w:rsidRPr="00A96917">
              <w:rPr>
                <w:rFonts w:cs="Arial"/>
                <w:sz w:val="24"/>
                <w:szCs w:val="24"/>
              </w:rPr>
              <w:t xml:space="preserve"> </w:t>
            </w:r>
            <w:r w:rsidR="00410EE6">
              <w:rPr>
                <w:rFonts w:cs="Arial"/>
                <w:sz w:val="24"/>
                <w:szCs w:val="24"/>
              </w:rPr>
              <w:t xml:space="preserve">between texts, commenting on </w:t>
            </w:r>
            <w:r>
              <w:rPr>
                <w:rFonts w:cs="Arial"/>
                <w:color w:val="FF0000"/>
                <w:sz w:val="24"/>
                <w:szCs w:val="24"/>
              </w:rPr>
              <w:t>content, style &amp;</w:t>
            </w:r>
            <w:r w:rsidR="00410EE6">
              <w:rPr>
                <w:rFonts w:cs="Arial"/>
                <w:color w:val="FF0000"/>
                <w:sz w:val="24"/>
                <w:szCs w:val="24"/>
              </w:rPr>
              <w:t>/or</w:t>
            </w:r>
            <w:r w:rsidRPr="00A96917">
              <w:rPr>
                <w:rFonts w:cs="Arial"/>
                <w:color w:val="FF0000"/>
                <w:sz w:val="24"/>
                <w:szCs w:val="24"/>
              </w:rPr>
              <w:t xml:space="preserve"> language</w:t>
            </w:r>
          </w:p>
          <w:p w:rsidR="00A35C9C" w:rsidRPr="00A96917" w:rsidRDefault="00410EE6" w:rsidP="00A35C9C">
            <w:pPr>
              <w:pStyle w:val="ListParagraph"/>
              <w:numPr>
                <w:ilvl w:val="0"/>
                <w:numId w:val="19"/>
              </w:numPr>
              <w:spacing w:after="0" w:line="240" w:lineRule="auto"/>
              <w:ind w:left="170" w:hanging="170"/>
              <w:rPr>
                <w:rFonts w:cs="Arial"/>
                <w:sz w:val="24"/>
                <w:szCs w:val="24"/>
              </w:rPr>
            </w:pPr>
            <w:r>
              <w:rPr>
                <w:rFonts w:cs="Arial"/>
                <w:sz w:val="24"/>
                <w:szCs w:val="24"/>
              </w:rPr>
              <w:t>Identifies &amp; makes appropriate comments about</w:t>
            </w:r>
            <w:r w:rsidR="00A35C9C" w:rsidRPr="00A96917">
              <w:rPr>
                <w:rFonts w:cs="Arial"/>
                <w:sz w:val="24"/>
                <w:szCs w:val="24"/>
              </w:rPr>
              <w:t xml:space="preserve"> persuasive techniques such as </w:t>
            </w:r>
            <w:r w:rsidR="00A35C9C" w:rsidRPr="00410EE6">
              <w:rPr>
                <w:rFonts w:cs="Arial"/>
                <w:sz w:val="24"/>
                <w:szCs w:val="24"/>
              </w:rPr>
              <w:t xml:space="preserve">word choice, emotive language, </w:t>
            </w:r>
            <w:r w:rsidRPr="00410EE6">
              <w:rPr>
                <w:rFonts w:cs="Arial"/>
                <w:sz w:val="24"/>
                <w:szCs w:val="24"/>
              </w:rPr>
              <w:t xml:space="preserve">rhetorical questions, repetition </w:t>
            </w:r>
            <w:r>
              <w:rPr>
                <w:rFonts w:cs="Arial"/>
                <w:color w:val="FF0000"/>
                <w:sz w:val="24"/>
                <w:szCs w:val="24"/>
              </w:rPr>
              <w:t>and/ or use of statistics</w:t>
            </w:r>
          </w:p>
          <w:p w:rsidR="00A35C9C" w:rsidRPr="00A044F8" w:rsidRDefault="00A35C9C" w:rsidP="00A044F8">
            <w:pPr>
              <w:pStyle w:val="ListParagraph"/>
              <w:numPr>
                <w:ilvl w:val="0"/>
                <w:numId w:val="19"/>
              </w:numPr>
              <w:spacing w:after="0" w:line="240" w:lineRule="auto"/>
              <w:ind w:left="147" w:hanging="147"/>
              <w:rPr>
                <w:rFonts w:cs="Arial"/>
                <w:color w:val="FF0000"/>
                <w:sz w:val="24"/>
                <w:szCs w:val="24"/>
              </w:rPr>
            </w:pPr>
            <w:r w:rsidRPr="00A96917">
              <w:rPr>
                <w:rFonts w:cs="Arial"/>
                <w:sz w:val="24"/>
                <w:szCs w:val="24"/>
              </w:rPr>
              <w:t xml:space="preserve">Comments </w:t>
            </w:r>
            <w:r w:rsidRPr="00410EE6">
              <w:rPr>
                <w:rFonts w:cs="Arial"/>
                <w:sz w:val="24"/>
                <w:szCs w:val="24"/>
              </w:rPr>
              <w:t>on reliability</w:t>
            </w:r>
            <w:r w:rsidR="00410EE6" w:rsidRPr="00410EE6">
              <w:rPr>
                <w:rFonts w:cs="Arial"/>
                <w:sz w:val="24"/>
                <w:szCs w:val="24"/>
              </w:rPr>
              <w:t xml:space="preserve"> and relevance / usefulness</w:t>
            </w:r>
            <w:r w:rsidRPr="00410EE6">
              <w:rPr>
                <w:rFonts w:cs="Arial"/>
                <w:sz w:val="24"/>
                <w:szCs w:val="24"/>
              </w:rPr>
              <w:t xml:space="preserve"> </w:t>
            </w:r>
            <w:r w:rsidRPr="00A96917">
              <w:rPr>
                <w:rFonts w:cs="Arial"/>
                <w:sz w:val="24"/>
                <w:szCs w:val="24"/>
              </w:rPr>
              <w:t xml:space="preserve">of source </w:t>
            </w:r>
            <w:r w:rsidRPr="00A96917">
              <w:rPr>
                <w:rFonts w:cs="Arial"/>
                <w:color w:val="FF0000"/>
                <w:sz w:val="24"/>
                <w:szCs w:val="24"/>
              </w:rPr>
              <w:t xml:space="preserve">with </w:t>
            </w:r>
            <w:r w:rsidR="00410EE6">
              <w:rPr>
                <w:rFonts w:cs="Arial"/>
                <w:color w:val="FF0000"/>
                <w:sz w:val="24"/>
                <w:szCs w:val="24"/>
              </w:rPr>
              <w:t xml:space="preserve">appropriate </w:t>
            </w:r>
            <w:r w:rsidRPr="00A96917">
              <w:rPr>
                <w:rFonts w:cs="Arial"/>
                <w:color w:val="FF0000"/>
                <w:sz w:val="24"/>
                <w:szCs w:val="24"/>
              </w:rPr>
              <w:t>justification</w:t>
            </w:r>
          </w:p>
        </w:tc>
        <w:tc>
          <w:tcPr>
            <w:tcW w:w="3402" w:type="dxa"/>
          </w:tcPr>
          <w:p w:rsidR="00072D80" w:rsidRPr="00A96917" w:rsidRDefault="00072D80" w:rsidP="00072D80">
            <w:pPr>
              <w:pStyle w:val="ListParagraph"/>
              <w:numPr>
                <w:ilvl w:val="0"/>
                <w:numId w:val="19"/>
              </w:numPr>
              <w:spacing w:after="0" w:line="240" w:lineRule="auto"/>
              <w:ind w:left="147" w:hanging="147"/>
              <w:rPr>
                <w:rFonts w:cs="Arial"/>
                <w:sz w:val="24"/>
                <w:szCs w:val="24"/>
              </w:rPr>
            </w:pPr>
            <w:r>
              <w:rPr>
                <w:rFonts w:cs="Arial"/>
                <w:sz w:val="24"/>
                <w:szCs w:val="24"/>
              </w:rPr>
              <w:t xml:space="preserve">Finds, </w:t>
            </w:r>
            <w:r w:rsidRPr="00A96917">
              <w:rPr>
                <w:rFonts w:cs="Arial"/>
                <w:sz w:val="24"/>
                <w:szCs w:val="24"/>
              </w:rPr>
              <w:t>selects</w:t>
            </w:r>
            <w:r>
              <w:rPr>
                <w:rFonts w:cs="Arial"/>
                <w:sz w:val="24"/>
                <w:szCs w:val="24"/>
              </w:rPr>
              <w:t xml:space="preserve"> &amp; sorts</w:t>
            </w:r>
            <w:r w:rsidRPr="00A96917">
              <w:rPr>
                <w:rFonts w:cs="Arial"/>
                <w:sz w:val="24"/>
                <w:szCs w:val="24"/>
              </w:rPr>
              <w:t xml:space="preserve"> </w:t>
            </w:r>
            <w:r w:rsidR="00A044F8" w:rsidRPr="00A044F8">
              <w:rPr>
                <w:rFonts w:cs="Arial"/>
                <w:color w:val="FF0000"/>
                <w:sz w:val="24"/>
                <w:szCs w:val="24"/>
              </w:rPr>
              <w:t xml:space="preserve">essential </w:t>
            </w:r>
            <w:r w:rsidRPr="00A96917">
              <w:rPr>
                <w:rFonts w:cs="Arial"/>
                <w:sz w:val="24"/>
                <w:szCs w:val="24"/>
              </w:rPr>
              <w:t>information</w:t>
            </w:r>
            <w:r>
              <w:rPr>
                <w:rFonts w:cs="Arial"/>
                <w:sz w:val="24"/>
                <w:szCs w:val="24"/>
              </w:rPr>
              <w:t xml:space="preserve"> from a variety of sources for a range of purposes</w:t>
            </w:r>
          </w:p>
          <w:p w:rsidR="00A35C9C" w:rsidRPr="00A044F8" w:rsidRDefault="00072D80" w:rsidP="00A044F8">
            <w:pPr>
              <w:pStyle w:val="ListParagraph"/>
              <w:numPr>
                <w:ilvl w:val="0"/>
                <w:numId w:val="19"/>
              </w:numPr>
              <w:spacing w:after="0" w:line="240" w:lineRule="auto"/>
              <w:ind w:left="147" w:hanging="147"/>
              <w:rPr>
                <w:rFonts w:cs="Arial"/>
                <w:sz w:val="24"/>
                <w:szCs w:val="24"/>
              </w:rPr>
            </w:pPr>
            <w:r w:rsidRPr="00072D80">
              <w:rPr>
                <w:rFonts w:cs="Arial"/>
                <w:sz w:val="24"/>
                <w:szCs w:val="24"/>
              </w:rPr>
              <w:t xml:space="preserve">Summarises key information, </w:t>
            </w:r>
            <w:r w:rsidRPr="00072D80">
              <w:rPr>
                <w:rFonts w:cs="Arial"/>
                <w:color w:val="FF0000"/>
                <w:sz w:val="24"/>
                <w:szCs w:val="24"/>
              </w:rPr>
              <w:t xml:space="preserve">from more than one source, </w:t>
            </w:r>
            <w:r w:rsidRPr="00072D80">
              <w:rPr>
                <w:rFonts w:cs="Arial"/>
                <w:sz w:val="24"/>
                <w:szCs w:val="24"/>
              </w:rPr>
              <w:t>using own words</w:t>
            </w:r>
            <w:r w:rsidR="00A04734">
              <w:rPr>
                <w:rFonts w:cs="Arial"/>
                <w:sz w:val="24"/>
                <w:szCs w:val="24"/>
              </w:rPr>
              <w:t xml:space="preserve"> </w:t>
            </w:r>
          </w:p>
          <w:p w:rsidR="00A35C9C" w:rsidRPr="007466B3" w:rsidRDefault="00A044F8" w:rsidP="00A35C9C">
            <w:pPr>
              <w:pStyle w:val="ListParagraph"/>
              <w:numPr>
                <w:ilvl w:val="0"/>
                <w:numId w:val="19"/>
              </w:numPr>
              <w:spacing w:after="0" w:line="240" w:lineRule="auto"/>
              <w:ind w:left="147" w:hanging="147"/>
              <w:rPr>
                <w:rFonts w:cs="Arial"/>
                <w:sz w:val="24"/>
                <w:szCs w:val="24"/>
              </w:rPr>
            </w:pPr>
            <w:r>
              <w:rPr>
                <w:rFonts w:cs="Arial"/>
                <w:sz w:val="24"/>
                <w:szCs w:val="24"/>
              </w:rPr>
              <w:t>Clearly states purpose,</w:t>
            </w:r>
            <w:r w:rsidR="00A35C9C" w:rsidRPr="007466B3">
              <w:rPr>
                <w:rFonts w:cs="Arial"/>
                <w:sz w:val="24"/>
                <w:szCs w:val="24"/>
              </w:rPr>
              <w:t xml:space="preserve"> audience </w:t>
            </w:r>
            <w:r>
              <w:rPr>
                <w:rFonts w:cs="Arial"/>
                <w:sz w:val="24"/>
                <w:szCs w:val="24"/>
              </w:rPr>
              <w:t>&amp; main ideas of a range of texts with appropriate justification</w:t>
            </w:r>
          </w:p>
          <w:p w:rsidR="00A35C9C" w:rsidRPr="007466B3" w:rsidRDefault="00A35C9C" w:rsidP="00A35C9C">
            <w:pPr>
              <w:pStyle w:val="ListParagraph"/>
              <w:numPr>
                <w:ilvl w:val="0"/>
                <w:numId w:val="19"/>
              </w:numPr>
              <w:spacing w:after="0" w:line="240" w:lineRule="auto"/>
              <w:ind w:left="147" w:hanging="147"/>
              <w:rPr>
                <w:rFonts w:cs="Arial"/>
                <w:sz w:val="24"/>
                <w:szCs w:val="24"/>
              </w:rPr>
            </w:pPr>
            <w:r w:rsidRPr="007466B3">
              <w:rPr>
                <w:rFonts w:cs="Arial"/>
                <w:sz w:val="24"/>
                <w:szCs w:val="24"/>
              </w:rPr>
              <w:t>Makes</w:t>
            </w:r>
            <w:r w:rsidR="00A044F8">
              <w:rPr>
                <w:rFonts w:cs="Arial"/>
                <w:sz w:val="24"/>
                <w:szCs w:val="24"/>
              </w:rPr>
              <w:t xml:space="preserve"> </w:t>
            </w:r>
            <w:r w:rsidR="00A044F8" w:rsidRPr="00A044F8">
              <w:rPr>
                <w:rFonts w:cs="Arial"/>
                <w:color w:val="FF0000"/>
                <w:sz w:val="24"/>
                <w:szCs w:val="24"/>
              </w:rPr>
              <w:t>accurate</w:t>
            </w:r>
            <w:r w:rsidRPr="007466B3">
              <w:rPr>
                <w:rFonts w:cs="Arial"/>
                <w:sz w:val="24"/>
                <w:szCs w:val="24"/>
              </w:rPr>
              <w:t xml:space="preserve"> inferences with justification</w:t>
            </w:r>
          </w:p>
          <w:p w:rsidR="00A35C9C" w:rsidRPr="00A044F8" w:rsidRDefault="00A044F8" w:rsidP="00A35C9C">
            <w:pPr>
              <w:pStyle w:val="ListParagraph"/>
              <w:numPr>
                <w:ilvl w:val="0"/>
                <w:numId w:val="19"/>
              </w:numPr>
              <w:spacing w:after="0" w:line="240" w:lineRule="auto"/>
              <w:ind w:left="147" w:hanging="147"/>
              <w:rPr>
                <w:rFonts w:cs="Arial"/>
                <w:color w:val="FF0000"/>
                <w:sz w:val="24"/>
                <w:szCs w:val="24"/>
              </w:rPr>
            </w:pPr>
            <w:r w:rsidRPr="00A044F8">
              <w:rPr>
                <w:rFonts w:cs="Arial"/>
                <w:color w:val="FF0000"/>
                <w:sz w:val="24"/>
                <w:szCs w:val="24"/>
              </w:rPr>
              <w:t>Compares and contrasts</w:t>
            </w:r>
            <w:r w:rsidR="00A35C9C" w:rsidRPr="00A044F8">
              <w:rPr>
                <w:rFonts w:cs="Arial"/>
                <w:color w:val="FF0000"/>
                <w:sz w:val="24"/>
                <w:szCs w:val="24"/>
              </w:rPr>
              <w:t xml:space="preserve"> </w:t>
            </w:r>
            <w:r w:rsidR="00A35C9C" w:rsidRPr="007466B3">
              <w:rPr>
                <w:rFonts w:cs="Arial"/>
                <w:sz w:val="24"/>
                <w:szCs w:val="24"/>
              </w:rPr>
              <w:t>content, style &amp; language</w:t>
            </w:r>
            <w:r>
              <w:rPr>
                <w:rFonts w:cs="Arial"/>
                <w:sz w:val="24"/>
                <w:szCs w:val="24"/>
              </w:rPr>
              <w:t xml:space="preserve"> of different texts </w:t>
            </w:r>
            <w:r w:rsidRPr="00A044F8">
              <w:rPr>
                <w:rFonts w:cs="Arial"/>
                <w:color w:val="FF0000"/>
                <w:sz w:val="24"/>
                <w:szCs w:val="24"/>
              </w:rPr>
              <w:t>with supporting detail</w:t>
            </w:r>
          </w:p>
          <w:p w:rsidR="00A35C9C" w:rsidRPr="00A044F8" w:rsidRDefault="00A044F8" w:rsidP="00A35C9C">
            <w:pPr>
              <w:pStyle w:val="ListParagraph"/>
              <w:numPr>
                <w:ilvl w:val="0"/>
                <w:numId w:val="19"/>
              </w:numPr>
              <w:spacing w:after="0" w:line="240" w:lineRule="auto"/>
              <w:ind w:left="170" w:hanging="170"/>
              <w:rPr>
                <w:rFonts w:cs="Arial"/>
                <w:sz w:val="24"/>
                <w:szCs w:val="24"/>
              </w:rPr>
            </w:pPr>
            <w:r>
              <w:rPr>
                <w:rFonts w:cs="Arial"/>
                <w:sz w:val="24"/>
                <w:szCs w:val="24"/>
              </w:rPr>
              <w:t>Identifies bias and persuasion and comments on some of the techniques used</w:t>
            </w:r>
            <w:r w:rsidR="00A35C9C" w:rsidRPr="007466B3">
              <w:rPr>
                <w:rFonts w:cs="Arial"/>
                <w:sz w:val="24"/>
                <w:szCs w:val="24"/>
              </w:rPr>
              <w:t xml:space="preserve"> such as word choice, emotive language, rhetorical questions, repetition</w:t>
            </w:r>
            <w:r>
              <w:rPr>
                <w:rFonts w:cs="Arial"/>
                <w:sz w:val="24"/>
                <w:szCs w:val="24"/>
              </w:rPr>
              <w:t xml:space="preserve">, </w:t>
            </w:r>
            <w:r w:rsidRPr="00A044F8">
              <w:rPr>
                <w:rFonts w:cs="Arial"/>
                <w:color w:val="FF0000"/>
                <w:sz w:val="24"/>
                <w:szCs w:val="24"/>
              </w:rPr>
              <w:t>rhetorical questions</w:t>
            </w:r>
            <w:r>
              <w:rPr>
                <w:rFonts w:cs="Arial"/>
                <w:sz w:val="24"/>
                <w:szCs w:val="24"/>
              </w:rPr>
              <w:t xml:space="preserve">, use of statistics and/or </w:t>
            </w:r>
            <w:r w:rsidRPr="00A044F8">
              <w:rPr>
                <w:rFonts w:cs="Arial"/>
                <w:color w:val="FF0000"/>
                <w:sz w:val="24"/>
                <w:szCs w:val="24"/>
              </w:rPr>
              <w:t>hyperbole</w:t>
            </w:r>
          </w:p>
          <w:p w:rsidR="00A35C9C" w:rsidRPr="00A044F8" w:rsidRDefault="00A044F8" w:rsidP="00A044F8">
            <w:pPr>
              <w:pStyle w:val="ListParagraph"/>
              <w:numPr>
                <w:ilvl w:val="0"/>
                <w:numId w:val="19"/>
              </w:numPr>
              <w:spacing w:after="0" w:line="240" w:lineRule="auto"/>
              <w:ind w:left="170" w:hanging="170"/>
              <w:rPr>
                <w:rFonts w:cs="Arial"/>
                <w:sz w:val="24"/>
                <w:szCs w:val="24"/>
              </w:rPr>
            </w:pPr>
            <w:r>
              <w:rPr>
                <w:rFonts w:cs="Arial"/>
                <w:sz w:val="24"/>
                <w:szCs w:val="24"/>
              </w:rPr>
              <w:t xml:space="preserve">Makes </w:t>
            </w:r>
            <w:r w:rsidRPr="00A044F8">
              <w:rPr>
                <w:rFonts w:cs="Arial"/>
                <w:color w:val="FF0000"/>
                <w:sz w:val="24"/>
                <w:szCs w:val="24"/>
              </w:rPr>
              <w:t xml:space="preserve">evaluative comments </w:t>
            </w:r>
            <w:r>
              <w:rPr>
                <w:rFonts w:cs="Arial"/>
                <w:sz w:val="24"/>
                <w:szCs w:val="24"/>
              </w:rPr>
              <w:t xml:space="preserve">about relevance, reliability and </w:t>
            </w:r>
            <w:r w:rsidRPr="00A044F8">
              <w:rPr>
                <w:rFonts w:cs="Arial"/>
                <w:color w:val="FF0000"/>
                <w:sz w:val="24"/>
                <w:szCs w:val="24"/>
              </w:rPr>
              <w:t>credibility</w:t>
            </w:r>
            <w:r>
              <w:rPr>
                <w:rFonts w:cs="Arial"/>
                <w:sz w:val="24"/>
                <w:szCs w:val="24"/>
              </w:rPr>
              <w:t xml:space="preserve"> of sources with appropriate justification</w:t>
            </w:r>
          </w:p>
        </w:tc>
      </w:tr>
      <w:tr w:rsidR="00A35C9C" w:rsidRPr="00907678" w:rsidTr="00A35C9C">
        <w:tc>
          <w:tcPr>
            <w:tcW w:w="14312" w:type="dxa"/>
            <w:gridSpan w:val="5"/>
            <w:shd w:val="clear" w:color="auto" w:fill="00B0F0"/>
          </w:tcPr>
          <w:p w:rsidR="00A35C9C" w:rsidRPr="00D9151E" w:rsidRDefault="00A35C9C" w:rsidP="00A35C9C">
            <w:pPr>
              <w:pStyle w:val="ListParagraph"/>
              <w:spacing w:after="0" w:line="240" w:lineRule="auto"/>
              <w:ind w:left="0"/>
              <w:rPr>
                <w:rFonts w:cs="Arial"/>
                <w:b/>
                <w:sz w:val="28"/>
                <w:szCs w:val="24"/>
              </w:rPr>
            </w:pPr>
            <w:r>
              <w:rPr>
                <w:rFonts w:cs="Arial"/>
                <w:b/>
                <w:sz w:val="28"/>
                <w:szCs w:val="24"/>
              </w:rPr>
              <w:lastRenderedPageBreak/>
              <w:t xml:space="preserve">Suitable Activities </w:t>
            </w:r>
          </w:p>
        </w:tc>
      </w:tr>
      <w:tr w:rsidR="00A35C9C" w:rsidRPr="00907678" w:rsidTr="00A35C9C">
        <w:tc>
          <w:tcPr>
            <w:tcW w:w="4508" w:type="dxa"/>
            <w:gridSpan w:val="2"/>
          </w:tcPr>
          <w:p w:rsidR="00A35C9C" w:rsidRPr="00907678" w:rsidRDefault="00A35C9C" w:rsidP="00A35C9C">
            <w:pPr>
              <w:rPr>
                <w:rFonts w:cs="Arial"/>
                <w:sz w:val="24"/>
                <w:szCs w:val="24"/>
              </w:rPr>
            </w:pPr>
            <w:r w:rsidRPr="00907678">
              <w:rPr>
                <w:rFonts w:cs="Arial"/>
                <w:sz w:val="24"/>
                <w:szCs w:val="24"/>
              </w:rPr>
              <w:t>What type of activity might produce this?</w:t>
            </w:r>
          </w:p>
        </w:tc>
        <w:tc>
          <w:tcPr>
            <w:tcW w:w="3000" w:type="dxa"/>
          </w:tcPr>
          <w:p w:rsidR="00A35C9C" w:rsidRPr="00D9151E" w:rsidRDefault="00A35C9C" w:rsidP="00A35C9C">
            <w:pPr>
              <w:pStyle w:val="ListParagraph"/>
              <w:numPr>
                <w:ilvl w:val="0"/>
                <w:numId w:val="21"/>
              </w:numPr>
              <w:spacing w:after="0" w:line="240" w:lineRule="auto"/>
              <w:ind w:left="170" w:hanging="142"/>
              <w:rPr>
                <w:rFonts w:cs="Arial"/>
                <w:sz w:val="24"/>
                <w:szCs w:val="24"/>
              </w:rPr>
            </w:pPr>
            <w:r w:rsidRPr="00A96917">
              <w:rPr>
                <w:rFonts w:cs="Arial"/>
                <w:sz w:val="24"/>
                <w:szCs w:val="24"/>
              </w:rPr>
              <w:t>Take information from 1 source.</w:t>
            </w:r>
          </w:p>
        </w:tc>
        <w:tc>
          <w:tcPr>
            <w:tcW w:w="3402" w:type="dxa"/>
          </w:tcPr>
          <w:p w:rsidR="00A35C9C" w:rsidRPr="00A96917" w:rsidRDefault="00A35C9C" w:rsidP="00A35C9C">
            <w:pPr>
              <w:pStyle w:val="ListParagraph"/>
              <w:numPr>
                <w:ilvl w:val="0"/>
                <w:numId w:val="20"/>
              </w:numPr>
              <w:spacing w:after="0" w:line="240" w:lineRule="auto"/>
              <w:ind w:left="147" w:hanging="142"/>
              <w:rPr>
                <w:rFonts w:cs="Arial"/>
                <w:sz w:val="24"/>
                <w:szCs w:val="24"/>
              </w:rPr>
            </w:pPr>
            <w:r w:rsidRPr="00A96917">
              <w:rPr>
                <w:rFonts w:cs="Arial"/>
                <w:sz w:val="24"/>
                <w:szCs w:val="24"/>
              </w:rPr>
              <w:t>Take information from more than 1 source.</w:t>
            </w:r>
          </w:p>
        </w:tc>
        <w:tc>
          <w:tcPr>
            <w:tcW w:w="3402" w:type="dxa"/>
          </w:tcPr>
          <w:p w:rsidR="00A35C9C" w:rsidRDefault="00A35C9C" w:rsidP="00A35C9C">
            <w:pPr>
              <w:pStyle w:val="ListParagraph"/>
              <w:numPr>
                <w:ilvl w:val="0"/>
                <w:numId w:val="20"/>
              </w:numPr>
              <w:spacing w:after="0" w:line="240" w:lineRule="auto"/>
              <w:ind w:left="147" w:hanging="142"/>
              <w:rPr>
                <w:rFonts w:cs="Arial"/>
                <w:sz w:val="24"/>
                <w:szCs w:val="24"/>
              </w:rPr>
            </w:pPr>
            <w:r w:rsidRPr="00A96917">
              <w:rPr>
                <w:rFonts w:cs="Arial"/>
                <w:sz w:val="24"/>
                <w:szCs w:val="24"/>
              </w:rPr>
              <w:t>Introduce biased sources.</w:t>
            </w:r>
          </w:p>
          <w:p w:rsidR="00072D80" w:rsidRPr="00A96917" w:rsidRDefault="00072D80" w:rsidP="00A35C9C">
            <w:pPr>
              <w:pStyle w:val="ListParagraph"/>
              <w:numPr>
                <w:ilvl w:val="0"/>
                <w:numId w:val="20"/>
              </w:numPr>
              <w:spacing w:after="0" w:line="240" w:lineRule="auto"/>
              <w:ind w:left="147" w:hanging="142"/>
              <w:rPr>
                <w:rFonts w:cs="Arial"/>
                <w:sz w:val="24"/>
                <w:szCs w:val="24"/>
              </w:rPr>
            </w:pPr>
            <w:r>
              <w:rPr>
                <w:rFonts w:cs="Arial"/>
                <w:sz w:val="24"/>
                <w:szCs w:val="24"/>
              </w:rPr>
              <w:t>More than 1 source needs to be summarised</w:t>
            </w:r>
          </w:p>
        </w:tc>
      </w:tr>
      <w:tr w:rsidR="00A35C9C" w:rsidRPr="00907678" w:rsidTr="00A35C9C">
        <w:tc>
          <w:tcPr>
            <w:tcW w:w="14312" w:type="dxa"/>
            <w:gridSpan w:val="5"/>
            <w:shd w:val="clear" w:color="auto" w:fill="B6DDE8" w:themeFill="accent5" w:themeFillTint="66"/>
          </w:tcPr>
          <w:p w:rsidR="00A35C9C" w:rsidRPr="00D9151E" w:rsidRDefault="00A35C9C" w:rsidP="00A35C9C">
            <w:pPr>
              <w:rPr>
                <w:rFonts w:cs="Arial"/>
                <w:b/>
                <w:sz w:val="28"/>
                <w:szCs w:val="24"/>
              </w:rPr>
            </w:pPr>
            <w:r>
              <w:rPr>
                <w:rFonts w:cs="Arial"/>
                <w:b/>
                <w:sz w:val="28"/>
                <w:szCs w:val="24"/>
              </w:rPr>
              <w:t>Example Questions &amp; Tasks</w:t>
            </w:r>
          </w:p>
        </w:tc>
      </w:tr>
      <w:tr w:rsidR="00A35C9C" w:rsidRPr="00907678" w:rsidTr="00A35C9C">
        <w:tc>
          <w:tcPr>
            <w:tcW w:w="4508" w:type="dxa"/>
            <w:gridSpan w:val="2"/>
            <w:shd w:val="clear" w:color="auto" w:fill="DAEEF3" w:themeFill="accent5" w:themeFillTint="33"/>
          </w:tcPr>
          <w:p w:rsidR="00A35C9C" w:rsidRPr="002B1A6A" w:rsidRDefault="00A35C9C" w:rsidP="00A35C9C">
            <w:pPr>
              <w:rPr>
                <w:rFonts w:cs="Arial"/>
                <w:b/>
                <w:color w:val="365F91" w:themeColor="accent1" w:themeShade="BF"/>
                <w:sz w:val="24"/>
                <w:szCs w:val="24"/>
              </w:rPr>
            </w:pPr>
            <w:r>
              <w:rPr>
                <w:rFonts w:cs="Arial"/>
                <w:b/>
                <w:sz w:val="28"/>
                <w:szCs w:val="24"/>
              </w:rPr>
              <w:t xml:space="preserve"> ALL </w:t>
            </w:r>
            <w:r w:rsidRPr="002B1A6A">
              <w:rPr>
                <w:rFonts w:cs="Arial"/>
                <w:b/>
                <w:sz w:val="28"/>
                <w:szCs w:val="24"/>
              </w:rPr>
              <w:t xml:space="preserve">Subjects </w:t>
            </w:r>
          </w:p>
        </w:tc>
        <w:tc>
          <w:tcPr>
            <w:tcW w:w="3000"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2</w:t>
            </w:r>
          </w:p>
        </w:tc>
        <w:tc>
          <w:tcPr>
            <w:tcW w:w="3402"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3</w:t>
            </w:r>
          </w:p>
        </w:tc>
        <w:tc>
          <w:tcPr>
            <w:tcW w:w="3402"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4</w:t>
            </w:r>
          </w:p>
        </w:tc>
      </w:tr>
      <w:tr w:rsidR="00A35C9C" w:rsidRPr="00907678" w:rsidTr="00A35C9C">
        <w:tc>
          <w:tcPr>
            <w:tcW w:w="4508" w:type="dxa"/>
            <w:gridSpan w:val="2"/>
          </w:tcPr>
          <w:p w:rsidR="00A35C9C" w:rsidRPr="00A96917" w:rsidRDefault="00A35C9C" w:rsidP="00A35C9C">
            <w:pPr>
              <w:rPr>
                <w:rFonts w:cs="Arial"/>
                <w:sz w:val="24"/>
                <w:szCs w:val="24"/>
              </w:rPr>
            </w:pPr>
            <w:r w:rsidRPr="00A96917">
              <w:rPr>
                <w:rFonts w:cs="Arial"/>
                <w:sz w:val="24"/>
                <w:szCs w:val="24"/>
              </w:rPr>
              <w:t>What type of questions could you ask about a text?</w:t>
            </w: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sz w:val="24"/>
                <w:szCs w:val="24"/>
              </w:rPr>
            </w:pPr>
          </w:p>
        </w:tc>
        <w:tc>
          <w:tcPr>
            <w:tcW w:w="3000" w:type="dxa"/>
          </w:tcPr>
          <w:p w:rsidR="00A35C9C" w:rsidRPr="00A96917" w:rsidRDefault="00A35C9C" w:rsidP="00A35C9C">
            <w:pPr>
              <w:pStyle w:val="ListParagraph"/>
              <w:numPr>
                <w:ilvl w:val="0"/>
                <w:numId w:val="22"/>
              </w:numPr>
              <w:spacing w:after="0" w:line="240" w:lineRule="auto"/>
              <w:ind w:left="170" w:hanging="142"/>
              <w:rPr>
                <w:rFonts w:cs="Arial"/>
                <w:sz w:val="24"/>
                <w:szCs w:val="24"/>
              </w:rPr>
            </w:pPr>
            <w:r w:rsidRPr="00A96917">
              <w:rPr>
                <w:rFonts w:cs="Arial"/>
                <w:sz w:val="24"/>
                <w:szCs w:val="24"/>
              </w:rPr>
              <w:t>Why was this text written?</w:t>
            </w:r>
          </w:p>
          <w:p w:rsidR="00A35C9C" w:rsidRPr="00A96917" w:rsidRDefault="00A35C9C" w:rsidP="00A35C9C">
            <w:pPr>
              <w:pStyle w:val="ListParagraph"/>
              <w:numPr>
                <w:ilvl w:val="0"/>
                <w:numId w:val="22"/>
              </w:numPr>
              <w:spacing w:after="0" w:line="240" w:lineRule="auto"/>
              <w:ind w:left="170" w:hanging="142"/>
              <w:rPr>
                <w:rFonts w:cs="Arial"/>
                <w:sz w:val="24"/>
                <w:szCs w:val="24"/>
              </w:rPr>
            </w:pPr>
            <w:r w:rsidRPr="00A96917">
              <w:rPr>
                <w:rFonts w:cs="Arial"/>
                <w:sz w:val="24"/>
                <w:szCs w:val="24"/>
              </w:rPr>
              <w:t>What is the writer saying in paragraph 2?</w:t>
            </w:r>
          </w:p>
          <w:p w:rsidR="00A35C9C" w:rsidRPr="00A96917" w:rsidRDefault="00A35C9C" w:rsidP="00A35C9C">
            <w:pPr>
              <w:pStyle w:val="ListParagraph"/>
              <w:numPr>
                <w:ilvl w:val="0"/>
                <w:numId w:val="22"/>
              </w:numPr>
              <w:spacing w:after="0" w:line="240" w:lineRule="auto"/>
              <w:ind w:left="170" w:hanging="142"/>
              <w:rPr>
                <w:rFonts w:cs="Arial"/>
                <w:sz w:val="24"/>
                <w:szCs w:val="24"/>
              </w:rPr>
            </w:pPr>
            <w:r>
              <w:rPr>
                <w:rFonts w:cs="Arial"/>
                <w:sz w:val="24"/>
                <w:szCs w:val="24"/>
              </w:rPr>
              <w:t>Find an example of a fact &amp; an</w:t>
            </w:r>
            <w:r w:rsidRPr="00A96917">
              <w:rPr>
                <w:rFonts w:cs="Arial"/>
                <w:sz w:val="24"/>
                <w:szCs w:val="24"/>
              </w:rPr>
              <w:t xml:space="preserve"> opinion</w:t>
            </w:r>
          </w:p>
          <w:p w:rsidR="00A35C9C" w:rsidRPr="00A96917" w:rsidRDefault="00A35C9C" w:rsidP="00A35C9C">
            <w:pPr>
              <w:pStyle w:val="ListParagraph"/>
              <w:numPr>
                <w:ilvl w:val="0"/>
                <w:numId w:val="22"/>
              </w:numPr>
              <w:spacing w:after="0" w:line="240" w:lineRule="auto"/>
              <w:ind w:left="170" w:hanging="142"/>
              <w:rPr>
                <w:rFonts w:cs="Arial"/>
                <w:sz w:val="24"/>
                <w:szCs w:val="24"/>
              </w:rPr>
            </w:pPr>
            <w:r w:rsidRPr="00A96917">
              <w:rPr>
                <w:rFonts w:cs="Arial"/>
                <w:sz w:val="24"/>
                <w:szCs w:val="24"/>
              </w:rPr>
              <w:t>Find a word which is used to convince you</w:t>
            </w:r>
          </w:p>
          <w:p w:rsidR="00A35C9C" w:rsidRPr="00A96917" w:rsidRDefault="00A35C9C" w:rsidP="00A35C9C">
            <w:pPr>
              <w:pStyle w:val="ListParagraph"/>
              <w:numPr>
                <w:ilvl w:val="0"/>
                <w:numId w:val="22"/>
              </w:numPr>
              <w:spacing w:after="0" w:line="240" w:lineRule="auto"/>
              <w:ind w:left="170" w:hanging="142"/>
              <w:rPr>
                <w:rFonts w:cs="Arial"/>
                <w:sz w:val="24"/>
                <w:szCs w:val="24"/>
              </w:rPr>
            </w:pPr>
            <w:r w:rsidRPr="00A96917">
              <w:rPr>
                <w:rFonts w:cs="Arial"/>
                <w:sz w:val="24"/>
                <w:szCs w:val="24"/>
              </w:rPr>
              <w:t>Why does the writer repeat “If only”?</w:t>
            </w:r>
          </w:p>
        </w:tc>
        <w:tc>
          <w:tcPr>
            <w:tcW w:w="3402" w:type="dxa"/>
          </w:tcPr>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What can you work out from this / why would this be the case?</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In what other circumstances might this be useful?</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What is the writer’s point of view?</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Summarise what the writer says using your own words</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What is the purpose?</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Who is this text aimed at? How do you know?</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What similarities does this have with source A?</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What differences?</w:t>
            </w:r>
          </w:p>
          <w:p w:rsidR="00A35C9C"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Is this a trustworthy piece of writing? Why / why not?</w:t>
            </w:r>
          </w:p>
          <w:p w:rsidR="00A35C9C" w:rsidRPr="002F3CEE" w:rsidRDefault="00A35C9C" w:rsidP="002F3CEE">
            <w:pPr>
              <w:rPr>
                <w:rFonts w:cs="Arial"/>
                <w:sz w:val="24"/>
                <w:szCs w:val="24"/>
              </w:rPr>
            </w:pPr>
          </w:p>
          <w:p w:rsidR="00A35C9C" w:rsidRPr="004D0B67" w:rsidRDefault="00A35C9C" w:rsidP="00A35C9C">
            <w:pPr>
              <w:pStyle w:val="ListParagraph"/>
              <w:spacing w:after="0" w:line="240" w:lineRule="auto"/>
              <w:ind w:left="147"/>
              <w:rPr>
                <w:rFonts w:cs="Arial"/>
                <w:sz w:val="24"/>
                <w:szCs w:val="24"/>
              </w:rPr>
            </w:pPr>
          </w:p>
        </w:tc>
        <w:tc>
          <w:tcPr>
            <w:tcW w:w="3402" w:type="dxa"/>
          </w:tcPr>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How balanced is the writer?</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What techniques are used to persuade you?</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How does the sentence structure give you a sense that the writer is angry?</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Which of the three texts do you find the most useful? Give two reasons why.</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Which of these texts is the most reliable? Why?</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To what extent would this piece of information be a reliable source for future historians / scientists?</w:t>
            </w:r>
          </w:p>
          <w:p w:rsidR="00A35C9C" w:rsidRDefault="00A35C9C" w:rsidP="00A35C9C">
            <w:pPr>
              <w:rPr>
                <w:rFonts w:cs="Arial"/>
                <w:sz w:val="24"/>
                <w:szCs w:val="24"/>
              </w:rPr>
            </w:pPr>
          </w:p>
          <w:p w:rsidR="00A35C9C" w:rsidRPr="00907678" w:rsidRDefault="00A35C9C" w:rsidP="00A35C9C">
            <w:pPr>
              <w:rPr>
                <w:rFonts w:cs="Arial"/>
                <w:sz w:val="24"/>
                <w:szCs w:val="24"/>
              </w:rPr>
            </w:pPr>
          </w:p>
        </w:tc>
      </w:tr>
      <w:tr w:rsidR="00A35C9C" w:rsidRPr="00907678" w:rsidTr="00A35C9C">
        <w:tc>
          <w:tcPr>
            <w:tcW w:w="4508" w:type="dxa"/>
            <w:gridSpan w:val="2"/>
          </w:tcPr>
          <w:p w:rsidR="00A35C9C" w:rsidRPr="00A96917" w:rsidRDefault="00A35C9C" w:rsidP="00A35C9C">
            <w:pPr>
              <w:rPr>
                <w:rFonts w:cs="Arial"/>
                <w:b/>
                <w:color w:val="365F91" w:themeColor="accent1" w:themeShade="BF"/>
                <w:sz w:val="24"/>
                <w:szCs w:val="24"/>
              </w:rPr>
            </w:pPr>
            <w:r w:rsidRPr="00A96917">
              <w:rPr>
                <w:rFonts w:cs="Arial"/>
                <w:sz w:val="24"/>
                <w:szCs w:val="24"/>
              </w:rPr>
              <w:t>What tasks, other than question and answer style activities, might demonstrate these skills?</w:t>
            </w:r>
          </w:p>
        </w:tc>
        <w:tc>
          <w:tcPr>
            <w:tcW w:w="3000" w:type="dxa"/>
          </w:tcPr>
          <w:p w:rsidR="00A35C9C" w:rsidRPr="00A96917" w:rsidRDefault="00A35C9C" w:rsidP="00A35C9C">
            <w:pPr>
              <w:pStyle w:val="ListParagraph"/>
              <w:numPr>
                <w:ilvl w:val="0"/>
                <w:numId w:val="23"/>
              </w:numPr>
              <w:spacing w:after="0" w:line="240" w:lineRule="auto"/>
              <w:ind w:left="170" w:hanging="170"/>
              <w:rPr>
                <w:rFonts w:cs="Arial"/>
                <w:sz w:val="24"/>
                <w:szCs w:val="24"/>
              </w:rPr>
            </w:pPr>
            <w:r w:rsidRPr="00A96917">
              <w:rPr>
                <w:rFonts w:cs="Arial"/>
                <w:sz w:val="24"/>
                <w:szCs w:val="24"/>
              </w:rPr>
              <w:t>Skimming / scanning races</w:t>
            </w:r>
          </w:p>
          <w:p w:rsidR="00A35C9C" w:rsidRPr="00A96917" w:rsidRDefault="00A35C9C" w:rsidP="00A35C9C">
            <w:pPr>
              <w:pStyle w:val="ListParagraph"/>
              <w:numPr>
                <w:ilvl w:val="0"/>
                <w:numId w:val="23"/>
              </w:numPr>
              <w:spacing w:after="0" w:line="240" w:lineRule="auto"/>
              <w:ind w:left="170" w:hanging="170"/>
              <w:rPr>
                <w:rFonts w:cs="Arial"/>
                <w:sz w:val="24"/>
                <w:szCs w:val="24"/>
              </w:rPr>
            </w:pPr>
            <w:r w:rsidRPr="00A96917">
              <w:rPr>
                <w:rFonts w:cs="Arial"/>
                <w:sz w:val="24"/>
                <w:szCs w:val="24"/>
              </w:rPr>
              <w:t>Rewriting opinions into factual statements</w:t>
            </w:r>
          </w:p>
          <w:p w:rsidR="00A35C9C" w:rsidRPr="00907678" w:rsidRDefault="00A35C9C" w:rsidP="00A35C9C">
            <w:pPr>
              <w:rPr>
                <w:rFonts w:cs="Arial"/>
                <w:sz w:val="24"/>
                <w:szCs w:val="24"/>
              </w:rPr>
            </w:pPr>
          </w:p>
        </w:tc>
        <w:tc>
          <w:tcPr>
            <w:tcW w:w="3402" w:type="dxa"/>
          </w:tcPr>
          <w:p w:rsidR="00A35C9C" w:rsidRDefault="00A35C9C" w:rsidP="00A35C9C">
            <w:pPr>
              <w:pStyle w:val="ListParagraph"/>
              <w:numPr>
                <w:ilvl w:val="0"/>
                <w:numId w:val="24"/>
              </w:numPr>
              <w:spacing w:after="0" w:line="240" w:lineRule="auto"/>
              <w:ind w:left="147" w:hanging="142"/>
              <w:rPr>
                <w:rFonts w:cs="Arial"/>
                <w:sz w:val="24"/>
                <w:szCs w:val="24"/>
              </w:rPr>
            </w:pPr>
            <w:r w:rsidRPr="00A96917">
              <w:rPr>
                <w:rFonts w:cs="Arial"/>
                <w:sz w:val="24"/>
                <w:szCs w:val="24"/>
              </w:rPr>
              <w:t>Give students newspaper articles that present an issue (exercise / women in science) in different ways</w:t>
            </w:r>
            <w:r>
              <w:rPr>
                <w:rFonts w:cs="Arial"/>
                <w:sz w:val="24"/>
                <w:szCs w:val="24"/>
              </w:rPr>
              <w:t xml:space="preserve">. Make a table </w:t>
            </w:r>
            <w:r>
              <w:rPr>
                <w:rFonts w:cs="Arial"/>
                <w:sz w:val="24"/>
                <w:szCs w:val="24"/>
              </w:rPr>
              <w:lastRenderedPageBreak/>
              <w:t>of similarities &amp; differences.</w:t>
            </w:r>
          </w:p>
          <w:p w:rsidR="00A35C9C" w:rsidRPr="00A96917" w:rsidRDefault="00A35C9C" w:rsidP="00A35C9C">
            <w:pPr>
              <w:pStyle w:val="ListParagraph"/>
              <w:numPr>
                <w:ilvl w:val="0"/>
                <w:numId w:val="24"/>
              </w:numPr>
              <w:spacing w:after="0" w:line="240" w:lineRule="auto"/>
              <w:ind w:left="147" w:hanging="142"/>
              <w:rPr>
                <w:rFonts w:cs="Arial"/>
                <w:sz w:val="24"/>
                <w:szCs w:val="24"/>
              </w:rPr>
            </w:pPr>
            <w:r w:rsidRPr="00A96917">
              <w:rPr>
                <w:rFonts w:cs="Arial"/>
                <w:sz w:val="24"/>
                <w:szCs w:val="24"/>
              </w:rPr>
              <w:t>Highlight words / techniques which show this (if you’re feeling very literacy confident).</w:t>
            </w:r>
          </w:p>
          <w:p w:rsidR="00A35C9C" w:rsidRPr="00A96917" w:rsidRDefault="00A35C9C" w:rsidP="00A35C9C">
            <w:pPr>
              <w:pStyle w:val="ListParagraph"/>
              <w:numPr>
                <w:ilvl w:val="0"/>
                <w:numId w:val="24"/>
              </w:numPr>
              <w:spacing w:after="0" w:line="240" w:lineRule="auto"/>
              <w:ind w:left="147" w:hanging="142"/>
              <w:rPr>
                <w:rFonts w:cs="Arial"/>
                <w:sz w:val="24"/>
                <w:szCs w:val="24"/>
              </w:rPr>
            </w:pPr>
            <w:r w:rsidRPr="00A96917">
              <w:rPr>
                <w:rFonts w:cs="Arial"/>
                <w:sz w:val="24"/>
                <w:szCs w:val="24"/>
              </w:rPr>
              <w:t xml:space="preserve">Ask students to create questions which require the person answering to use different skills (finding information, making </w:t>
            </w:r>
            <w:r>
              <w:rPr>
                <w:rFonts w:cs="Arial"/>
                <w:sz w:val="24"/>
                <w:szCs w:val="24"/>
              </w:rPr>
              <w:t>inferences, summarising ideas</w:t>
            </w:r>
            <w:r w:rsidRPr="00A96917">
              <w:rPr>
                <w:rFonts w:cs="Arial"/>
                <w:sz w:val="24"/>
                <w:szCs w:val="24"/>
              </w:rPr>
              <w:t>)</w:t>
            </w:r>
          </w:p>
          <w:p w:rsidR="00A35C9C" w:rsidRPr="00A96917" w:rsidRDefault="00A35C9C" w:rsidP="00A35C9C">
            <w:pPr>
              <w:pStyle w:val="ListParagraph"/>
              <w:numPr>
                <w:ilvl w:val="0"/>
                <w:numId w:val="24"/>
              </w:numPr>
              <w:spacing w:after="0" w:line="240" w:lineRule="auto"/>
              <w:ind w:left="147" w:hanging="142"/>
              <w:rPr>
                <w:rFonts w:cs="Arial"/>
                <w:sz w:val="24"/>
                <w:szCs w:val="24"/>
              </w:rPr>
            </w:pPr>
            <w:r w:rsidRPr="00A96917">
              <w:rPr>
                <w:rFonts w:cs="Arial"/>
                <w:sz w:val="24"/>
                <w:szCs w:val="24"/>
              </w:rPr>
              <w:t xml:space="preserve">Create a table to be filled in after reading an article: </w:t>
            </w:r>
            <w:r>
              <w:rPr>
                <w:rFonts w:cs="Arial"/>
                <w:sz w:val="24"/>
                <w:szCs w:val="24"/>
              </w:rPr>
              <w:t xml:space="preserve">(Proof/ What I already know/ </w:t>
            </w:r>
            <w:r w:rsidRPr="00A96917">
              <w:rPr>
                <w:rFonts w:cs="Arial"/>
                <w:sz w:val="24"/>
                <w:szCs w:val="24"/>
              </w:rPr>
              <w:t>Inference</w:t>
            </w:r>
            <w:r>
              <w:rPr>
                <w:rFonts w:cs="Arial"/>
                <w:sz w:val="24"/>
                <w:szCs w:val="24"/>
              </w:rPr>
              <w:t>)</w:t>
            </w:r>
          </w:p>
          <w:p w:rsidR="00A35C9C" w:rsidRPr="00A96917" w:rsidRDefault="00A35C9C" w:rsidP="00A35C9C">
            <w:pPr>
              <w:pStyle w:val="ListParagraph"/>
              <w:numPr>
                <w:ilvl w:val="0"/>
                <w:numId w:val="24"/>
              </w:numPr>
              <w:spacing w:after="0" w:line="240" w:lineRule="auto"/>
              <w:ind w:left="147" w:hanging="142"/>
              <w:rPr>
                <w:rFonts w:cs="Arial"/>
                <w:sz w:val="24"/>
                <w:szCs w:val="24"/>
              </w:rPr>
            </w:pPr>
            <w:r w:rsidRPr="00A96917">
              <w:rPr>
                <w:rFonts w:cs="Arial"/>
                <w:sz w:val="24"/>
                <w:szCs w:val="24"/>
              </w:rPr>
              <w:t>Group research of a bigger topic, where each person researches a smaller area, but then together they must put together a presentation which uses the key elements of each person’s research, linking together information where appropriate.</w:t>
            </w:r>
          </w:p>
          <w:p w:rsidR="00A35C9C" w:rsidRDefault="00A35C9C" w:rsidP="00A35C9C">
            <w:pPr>
              <w:pStyle w:val="ListParagraph"/>
              <w:numPr>
                <w:ilvl w:val="0"/>
                <w:numId w:val="24"/>
              </w:numPr>
              <w:spacing w:after="0" w:line="240" w:lineRule="auto"/>
              <w:ind w:left="147" w:hanging="142"/>
              <w:rPr>
                <w:rFonts w:cs="Arial"/>
                <w:sz w:val="24"/>
                <w:szCs w:val="24"/>
              </w:rPr>
            </w:pPr>
            <w:r w:rsidRPr="00A96917">
              <w:rPr>
                <w:rFonts w:cs="Arial"/>
                <w:sz w:val="24"/>
                <w:szCs w:val="24"/>
              </w:rPr>
              <w:t>Eliminate the last paragraph, where the author writes their conclusions. Ask students to guess what the writer has said.</w:t>
            </w:r>
          </w:p>
          <w:p w:rsidR="00A35C9C" w:rsidRPr="00A96917" w:rsidRDefault="00A35C9C" w:rsidP="00A35C9C">
            <w:pPr>
              <w:pStyle w:val="ListParagraph"/>
              <w:numPr>
                <w:ilvl w:val="0"/>
                <w:numId w:val="24"/>
              </w:numPr>
              <w:spacing w:after="0" w:line="240" w:lineRule="auto"/>
              <w:ind w:left="147" w:hanging="142"/>
              <w:rPr>
                <w:rFonts w:cs="Arial"/>
                <w:sz w:val="24"/>
                <w:szCs w:val="24"/>
              </w:rPr>
            </w:pPr>
            <w:r w:rsidRPr="00A96917">
              <w:rPr>
                <w:rFonts w:cs="Arial"/>
                <w:sz w:val="24"/>
                <w:szCs w:val="24"/>
              </w:rPr>
              <w:t>Mixing and matching ar</w:t>
            </w:r>
            <w:r>
              <w:rPr>
                <w:rFonts w:cs="Arial"/>
                <w:sz w:val="24"/>
                <w:szCs w:val="24"/>
              </w:rPr>
              <w:t>ticles under different purpose &amp;</w:t>
            </w:r>
            <w:r w:rsidRPr="00A96917">
              <w:rPr>
                <w:rFonts w:cs="Arial"/>
                <w:sz w:val="24"/>
                <w:szCs w:val="24"/>
              </w:rPr>
              <w:t xml:space="preserve"> audience headings</w:t>
            </w:r>
          </w:p>
        </w:tc>
        <w:tc>
          <w:tcPr>
            <w:tcW w:w="3402" w:type="dxa"/>
          </w:tcPr>
          <w:p w:rsidR="00A35C9C" w:rsidRPr="00A96917" w:rsidRDefault="00A35C9C" w:rsidP="00A35C9C">
            <w:pPr>
              <w:pStyle w:val="ListParagraph"/>
              <w:numPr>
                <w:ilvl w:val="0"/>
                <w:numId w:val="24"/>
              </w:numPr>
              <w:spacing w:after="0" w:line="240" w:lineRule="auto"/>
              <w:ind w:left="147" w:hanging="142"/>
              <w:rPr>
                <w:rFonts w:cs="Arial"/>
                <w:sz w:val="24"/>
                <w:szCs w:val="24"/>
              </w:rPr>
            </w:pPr>
            <w:r w:rsidRPr="00A96917">
              <w:rPr>
                <w:rFonts w:cs="Arial"/>
                <w:sz w:val="24"/>
                <w:szCs w:val="24"/>
              </w:rPr>
              <w:lastRenderedPageBreak/>
              <w:t xml:space="preserve">Pre-teach a topic, then present students with reading materials which are biased in some way (e.g. differing claims </w:t>
            </w:r>
            <w:r w:rsidRPr="00A96917">
              <w:rPr>
                <w:rFonts w:cs="Arial"/>
                <w:sz w:val="24"/>
                <w:szCs w:val="24"/>
              </w:rPr>
              <w:lastRenderedPageBreak/>
              <w:t>on who was responsible for starting a war). Students take critical stances in relation to these – e.g. discussions about which one is more plausible, whether you can work out the truth etc.</w:t>
            </w:r>
          </w:p>
        </w:tc>
      </w:tr>
    </w:tbl>
    <w:p w:rsidR="00A35C9C" w:rsidRDefault="00A35C9C" w:rsidP="00A35C9C">
      <w:pPr>
        <w:rPr>
          <w:sz w:val="24"/>
          <w:szCs w:val="24"/>
        </w:rPr>
        <w:sectPr w:rsidR="00A35C9C" w:rsidSect="00BB4071">
          <w:pgSz w:w="16838" w:h="11906" w:orient="landscape"/>
          <w:pgMar w:top="1440" w:right="1440" w:bottom="1440" w:left="1440" w:header="709" w:footer="709" w:gutter="0"/>
          <w:cols w:space="708"/>
          <w:docGrid w:linePitch="360"/>
        </w:sectPr>
      </w:pPr>
    </w:p>
    <w:p w:rsidR="00A35C9C" w:rsidRPr="00BB4071" w:rsidRDefault="00A35C9C" w:rsidP="00BB4071">
      <w:pPr>
        <w:jc w:val="center"/>
        <w:rPr>
          <w:rFonts w:cs="Arial"/>
          <w:b/>
          <w:sz w:val="28"/>
          <w:szCs w:val="24"/>
        </w:rPr>
      </w:pPr>
      <w:r w:rsidRPr="00BB4071">
        <w:rPr>
          <w:rFonts w:cs="Arial"/>
          <w:b/>
          <w:sz w:val="28"/>
          <w:szCs w:val="24"/>
        </w:rPr>
        <w:lastRenderedPageBreak/>
        <w:t>Reading for Understanding: a concern for all</w:t>
      </w:r>
    </w:p>
    <w:p w:rsidR="00A35C9C" w:rsidRPr="00BB4071" w:rsidRDefault="00A35C9C" w:rsidP="00A35C9C">
      <w:pPr>
        <w:rPr>
          <w:rFonts w:cs="Arial"/>
          <w:sz w:val="10"/>
          <w:szCs w:val="10"/>
        </w:rPr>
      </w:pPr>
    </w:p>
    <w:p w:rsidR="00A35C9C" w:rsidRPr="00BB4071" w:rsidRDefault="00A35C9C" w:rsidP="00A35C9C">
      <w:pPr>
        <w:pBdr>
          <w:top w:val="single" w:sz="4" w:space="1" w:color="auto"/>
          <w:left w:val="single" w:sz="4" w:space="4" w:color="auto"/>
          <w:bottom w:val="single" w:sz="4" w:space="1" w:color="auto"/>
          <w:right w:val="single" w:sz="4" w:space="4" w:color="auto"/>
        </w:pBdr>
        <w:rPr>
          <w:rFonts w:cs="Arial"/>
          <w:sz w:val="24"/>
          <w:szCs w:val="24"/>
        </w:rPr>
      </w:pPr>
      <w:r w:rsidRPr="00BB4071">
        <w:rPr>
          <w:rFonts w:cs="Arial"/>
          <w:sz w:val="24"/>
          <w:szCs w:val="24"/>
        </w:rPr>
        <w:t xml:space="preserve">In any reading activity, in any curricular area, what we’re always aiming for is for students to be able to move beyond decoding the words to reach deep understanding. If this doesn’t happen, progress can be delayed in all curricular areas, not just English. </w:t>
      </w:r>
    </w:p>
    <w:p w:rsidR="00BB4071" w:rsidRPr="00BB4071" w:rsidRDefault="00BB4071" w:rsidP="00A35C9C">
      <w:pPr>
        <w:rPr>
          <w:rFonts w:cs="Arial"/>
          <w:sz w:val="10"/>
          <w:szCs w:val="10"/>
        </w:rPr>
      </w:pPr>
    </w:p>
    <w:p w:rsidR="00A35C9C" w:rsidRPr="00BB4071" w:rsidRDefault="00A35C9C" w:rsidP="00A35C9C">
      <w:pPr>
        <w:rPr>
          <w:rFonts w:cs="Arial"/>
          <w:sz w:val="24"/>
          <w:szCs w:val="24"/>
        </w:rPr>
      </w:pPr>
      <w:r w:rsidRPr="00BB4071">
        <w:rPr>
          <w:rFonts w:cs="Arial"/>
          <w:sz w:val="24"/>
          <w:szCs w:val="24"/>
        </w:rPr>
        <w:t>Below are strategies which can be used while reading at any level and which help develop student understanding.</w:t>
      </w:r>
    </w:p>
    <w:p w:rsidR="00A35C9C" w:rsidRDefault="00A35C9C" w:rsidP="000C7797">
      <w:pPr>
        <w:pStyle w:val="ListParagraph"/>
        <w:numPr>
          <w:ilvl w:val="0"/>
          <w:numId w:val="45"/>
        </w:numPr>
        <w:rPr>
          <w:rFonts w:cs="Arial"/>
          <w:sz w:val="24"/>
          <w:szCs w:val="24"/>
        </w:rPr>
      </w:pPr>
      <w:r w:rsidRPr="00BB4071">
        <w:rPr>
          <w:rFonts w:cs="Arial"/>
          <w:sz w:val="24"/>
          <w:szCs w:val="24"/>
          <w:u w:val="single"/>
        </w:rPr>
        <w:t xml:space="preserve">Previewing the text </w:t>
      </w:r>
      <w:r w:rsidRPr="00BB4071">
        <w:rPr>
          <w:rFonts w:cs="Arial"/>
          <w:sz w:val="24"/>
          <w:szCs w:val="24"/>
        </w:rPr>
        <w:t>– looking at the type of text it is and what can be worked out in advance by looking at elements such as the title, the layout, the use of subheadings.</w:t>
      </w:r>
    </w:p>
    <w:p w:rsidR="00BB4071" w:rsidRPr="00BB4071" w:rsidRDefault="00BB4071" w:rsidP="00BB4071">
      <w:pPr>
        <w:pStyle w:val="ListParagraph"/>
        <w:rPr>
          <w:rFonts w:cs="Arial"/>
          <w:sz w:val="24"/>
          <w:szCs w:val="24"/>
        </w:rPr>
      </w:pPr>
    </w:p>
    <w:p w:rsidR="00BB4071" w:rsidRDefault="00A35C9C" w:rsidP="000C7797">
      <w:pPr>
        <w:pStyle w:val="ListParagraph"/>
        <w:numPr>
          <w:ilvl w:val="0"/>
          <w:numId w:val="45"/>
        </w:numPr>
        <w:rPr>
          <w:rFonts w:cs="Arial"/>
          <w:sz w:val="24"/>
          <w:szCs w:val="24"/>
        </w:rPr>
      </w:pPr>
      <w:r w:rsidRPr="00BB4071">
        <w:rPr>
          <w:rFonts w:cs="Arial"/>
          <w:sz w:val="24"/>
          <w:szCs w:val="24"/>
          <w:u w:val="single"/>
        </w:rPr>
        <w:t>Identifying the purpose and audience</w:t>
      </w:r>
      <w:r w:rsidRPr="00BB4071">
        <w:rPr>
          <w:rFonts w:cs="Arial"/>
          <w:sz w:val="24"/>
          <w:szCs w:val="24"/>
        </w:rPr>
        <w:t xml:space="preserve"> – why was this text written? Who is the intended audience? What would you therefore expect to find in it?</w:t>
      </w:r>
    </w:p>
    <w:p w:rsidR="00BB4071" w:rsidRPr="00BB4071" w:rsidRDefault="00BB4071" w:rsidP="00BB4071">
      <w:pPr>
        <w:pStyle w:val="ListParagraph"/>
        <w:rPr>
          <w:rFonts w:cs="Arial"/>
          <w:sz w:val="24"/>
          <w:szCs w:val="24"/>
        </w:rPr>
      </w:pPr>
    </w:p>
    <w:p w:rsidR="00A35C9C" w:rsidRDefault="00A35C9C" w:rsidP="000C7797">
      <w:pPr>
        <w:pStyle w:val="ListParagraph"/>
        <w:numPr>
          <w:ilvl w:val="0"/>
          <w:numId w:val="45"/>
        </w:numPr>
        <w:rPr>
          <w:rFonts w:cs="Arial"/>
          <w:sz w:val="24"/>
          <w:szCs w:val="24"/>
        </w:rPr>
      </w:pPr>
      <w:r w:rsidRPr="00BB4071">
        <w:rPr>
          <w:rFonts w:cs="Arial"/>
          <w:sz w:val="24"/>
          <w:szCs w:val="24"/>
          <w:u w:val="single"/>
        </w:rPr>
        <w:t>Activating prior knowledge</w:t>
      </w:r>
      <w:r w:rsidRPr="00BB4071">
        <w:rPr>
          <w:rFonts w:cs="Arial"/>
          <w:sz w:val="24"/>
          <w:szCs w:val="24"/>
        </w:rPr>
        <w:t xml:space="preserve"> – talking about what the student knows - both about the topic but also </w:t>
      </w:r>
      <w:r w:rsidRPr="00BB4071">
        <w:rPr>
          <w:rFonts w:cs="Arial"/>
          <w:b/>
          <w:sz w:val="24"/>
          <w:szCs w:val="24"/>
        </w:rPr>
        <w:t>the type of text they’re reading</w:t>
      </w:r>
      <w:r w:rsidRPr="00BB4071">
        <w:rPr>
          <w:rFonts w:cs="Arial"/>
          <w:sz w:val="24"/>
          <w:szCs w:val="24"/>
        </w:rPr>
        <w:t xml:space="preserve"> – before they start.</w:t>
      </w:r>
    </w:p>
    <w:p w:rsidR="00BB4071" w:rsidRPr="00BB4071" w:rsidRDefault="00BB4071" w:rsidP="00BB4071">
      <w:pPr>
        <w:pStyle w:val="ListParagraph"/>
        <w:rPr>
          <w:rFonts w:cs="Arial"/>
          <w:sz w:val="24"/>
          <w:szCs w:val="24"/>
        </w:rPr>
      </w:pPr>
    </w:p>
    <w:p w:rsidR="00A35C9C" w:rsidRDefault="00A35C9C" w:rsidP="000C7797">
      <w:pPr>
        <w:pStyle w:val="ListParagraph"/>
        <w:numPr>
          <w:ilvl w:val="0"/>
          <w:numId w:val="45"/>
        </w:numPr>
        <w:rPr>
          <w:rFonts w:cs="Arial"/>
          <w:sz w:val="24"/>
          <w:szCs w:val="24"/>
        </w:rPr>
      </w:pPr>
      <w:r w:rsidRPr="00BB4071">
        <w:rPr>
          <w:rFonts w:cs="Arial"/>
          <w:sz w:val="24"/>
          <w:szCs w:val="24"/>
          <w:u w:val="single"/>
        </w:rPr>
        <w:t>Making predictions</w:t>
      </w:r>
      <w:r w:rsidRPr="00BB4071">
        <w:rPr>
          <w:rFonts w:cs="Arial"/>
          <w:sz w:val="24"/>
          <w:szCs w:val="24"/>
        </w:rPr>
        <w:t xml:space="preserve"> -</w:t>
      </w:r>
      <w:r w:rsidRPr="00BB4071">
        <w:rPr>
          <w:rFonts w:cs="Arial"/>
          <w:sz w:val="24"/>
          <w:szCs w:val="24"/>
          <w:u w:val="single"/>
        </w:rPr>
        <w:t xml:space="preserve">  </w:t>
      </w:r>
      <w:r w:rsidRPr="00BB4071">
        <w:rPr>
          <w:rFonts w:cs="Arial"/>
          <w:sz w:val="24"/>
          <w:szCs w:val="24"/>
        </w:rPr>
        <w:t xml:space="preserve">both before and </w:t>
      </w:r>
      <w:r w:rsidRPr="00BB4071">
        <w:rPr>
          <w:rFonts w:cs="Arial"/>
          <w:b/>
          <w:sz w:val="24"/>
          <w:szCs w:val="24"/>
        </w:rPr>
        <w:t>during reading</w:t>
      </w:r>
      <w:r w:rsidRPr="00BB4071">
        <w:rPr>
          <w:rFonts w:cs="Arial"/>
          <w:sz w:val="24"/>
          <w:szCs w:val="24"/>
        </w:rPr>
        <w:t>. This will help students to actively think about what they’re encountering and whether it matches expectations.</w:t>
      </w:r>
    </w:p>
    <w:p w:rsidR="00BB4071" w:rsidRPr="00BB4071" w:rsidRDefault="00BB4071" w:rsidP="00BB4071">
      <w:pPr>
        <w:pStyle w:val="ListParagraph"/>
        <w:rPr>
          <w:rFonts w:cs="Arial"/>
          <w:sz w:val="24"/>
          <w:szCs w:val="24"/>
        </w:rPr>
      </w:pPr>
    </w:p>
    <w:p w:rsidR="00A35C9C" w:rsidRDefault="00A35C9C" w:rsidP="000C7797">
      <w:pPr>
        <w:pStyle w:val="ListParagraph"/>
        <w:numPr>
          <w:ilvl w:val="0"/>
          <w:numId w:val="45"/>
        </w:numPr>
        <w:rPr>
          <w:rFonts w:cs="Arial"/>
          <w:sz w:val="24"/>
          <w:szCs w:val="24"/>
        </w:rPr>
      </w:pPr>
      <w:r w:rsidRPr="00BB4071">
        <w:rPr>
          <w:rFonts w:cs="Arial"/>
          <w:sz w:val="24"/>
          <w:szCs w:val="24"/>
          <w:u w:val="single"/>
        </w:rPr>
        <w:t>Making inferences</w:t>
      </w:r>
      <w:r w:rsidRPr="00BB4071">
        <w:rPr>
          <w:rFonts w:cs="Arial"/>
          <w:sz w:val="24"/>
          <w:szCs w:val="24"/>
        </w:rPr>
        <w:t xml:space="preserve"> – reading between the lines and working out things even though they’re not said directly</w:t>
      </w:r>
    </w:p>
    <w:p w:rsidR="00BB4071" w:rsidRPr="00BB4071" w:rsidRDefault="00BB4071" w:rsidP="00BB4071">
      <w:pPr>
        <w:pStyle w:val="ListParagraph"/>
        <w:rPr>
          <w:rFonts w:cs="Arial"/>
          <w:sz w:val="24"/>
          <w:szCs w:val="24"/>
        </w:rPr>
      </w:pPr>
    </w:p>
    <w:p w:rsidR="00A35C9C" w:rsidRDefault="00A35C9C" w:rsidP="000C7797">
      <w:pPr>
        <w:pStyle w:val="ListParagraph"/>
        <w:numPr>
          <w:ilvl w:val="0"/>
          <w:numId w:val="45"/>
        </w:numPr>
        <w:rPr>
          <w:rFonts w:cs="Arial"/>
          <w:b/>
          <w:sz w:val="24"/>
          <w:szCs w:val="24"/>
        </w:rPr>
      </w:pPr>
      <w:r w:rsidRPr="00BB4071">
        <w:rPr>
          <w:rFonts w:cs="Arial"/>
          <w:sz w:val="24"/>
          <w:szCs w:val="24"/>
          <w:u w:val="single"/>
        </w:rPr>
        <w:t>Generating questions</w:t>
      </w:r>
      <w:r w:rsidRPr="00BB4071">
        <w:rPr>
          <w:rFonts w:cs="Arial"/>
          <w:sz w:val="24"/>
          <w:szCs w:val="24"/>
        </w:rPr>
        <w:t xml:space="preserve"> – encouraging readers to ask themselves questions about the text </w:t>
      </w:r>
      <w:r w:rsidRPr="00BB4071">
        <w:rPr>
          <w:rFonts w:cs="Arial"/>
          <w:b/>
          <w:sz w:val="24"/>
          <w:szCs w:val="24"/>
        </w:rPr>
        <w:t>while they are reading</w:t>
      </w:r>
    </w:p>
    <w:p w:rsidR="00BB4071" w:rsidRPr="00BB4071" w:rsidRDefault="00BB4071" w:rsidP="00BB4071">
      <w:pPr>
        <w:pStyle w:val="ListParagraph"/>
        <w:rPr>
          <w:rFonts w:cs="Arial"/>
          <w:b/>
          <w:sz w:val="24"/>
          <w:szCs w:val="24"/>
        </w:rPr>
      </w:pPr>
    </w:p>
    <w:p w:rsidR="00A35C9C" w:rsidRPr="00BB4071" w:rsidRDefault="00A35C9C" w:rsidP="000C7797">
      <w:pPr>
        <w:pStyle w:val="ListParagraph"/>
        <w:numPr>
          <w:ilvl w:val="0"/>
          <w:numId w:val="45"/>
        </w:numPr>
        <w:rPr>
          <w:rFonts w:cs="Arial"/>
          <w:sz w:val="24"/>
          <w:szCs w:val="24"/>
        </w:rPr>
      </w:pPr>
      <w:r w:rsidRPr="00BB4071">
        <w:rPr>
          <w:rFonts w:cs="Arial"/>
          <w:sz w:val="24"/>
          <w:szCs w:val="24"/>
          <w:u w:val="single"/>
        </w:rPr>
        <w:t>Comprehension monitoring</w:t>
      </w:r>
      <w:r w:rsidRPr="00BB4071">
        <w:rPr>
          <w:rFonts w:cs="Arial"/>
          <w:sz w:val="24"/>
          <w:szCs w:val="24"/>
        </w:rPr>
        <w:t xml:space="preserve"> – knowing when you need to draw on additional support and </w:t>
      </w:r>
      <w:r w:rsidRPr="00BB4071">
        <w:rPr>
          <w:rFonts w:cs="Arial"/>
          <w:b/>
          <w:sz w:val="24"/>
          <w:szCs w:val="24"/>
        </w:rPr>
        <w:t>knowing what strategies to use</w:t>
      </w:r>
      <w:r w:rsidRPr="00BB4071">
        <w:rPr>
          <w:rFonts w:cs="Arial"/>
          <w:sz w:val="24"/>
          <w:szCs w:val="24"/>
        </w:rPr>
        <w:t xml:space="preserve"> such as using context to work out meaning, looking at prefixes / suffixes, thinking about similar words, using a dictionary, asking for help.</w:t>
      </w:r>
    </w:p>
    <w:p w:rsidR="00A35C9C" w:rsidRPr="00BB4071" w:rsidRDefault="00A35C9C" w:rsidP="00A35C9C">
      <w:pPr>
        <w:rPr>
          <w:rFonts w:cs="Arial"/>
          <w:sz w:val="24"/>
          <w:szCs w:val="24"/>
        </w:rPr>
      </w:pPr>
    </w:p>
    <w:p w:rsidR="00A35C9C" w:rsidRPr="00BB4071" w:rsidRDefault="00A35C9C" w:rsidP="00BB4071">
      <w:pPr>
        <w:pBdr>
          <w:top w:val="single" w:sz="4" w:space="1" w:color="auto"/>
          <w:left w:val="single" w:sz="4" w:space="4" w:color="auto"/>
          <w:bottom w:val="single" w:sz="4" w:space="1" w:color="auto"/>
          <w:right w:val="single" w:sz="4" w:space="4" w:color="auto"/>
        </w:pBdr>
        <w:jc w:val="center"/>
        <w:rPr>
          <w:rFonts w:cs="Arial"/>
          <w:i/>
          <w:sz w:val="28"/>
          <w:szCs w:val="24"/>
        </w:rPr>
      </w:pPr>
      <w:r w:rsidRPr="00BB4071">
        <w:rPr>
          <w:rFonts w:cs="Arial"/>
          <w:i/>
          <w:sz w:val="28"/>
          <w:szCs w:val="24"/>
        </w:rPr>
        <w:t>For students to improve their understanding in any one curricular area, they need to have these processes and strategies reinforced across all subjects, whenever they encounter reading.</w:t>
      </w:r>
    </w:p>
    <w:p w:rsidR="00A35C9C" w:rsidRPr="00BB4071" w:rsidRDefault="00A35C9C" w:rsidP="00A35C9C">
      <w:pPr>
        <w:rPr>
          <w:sz w:val="24"/>
          <w:szCs w:val="24"/>
        </w:rPr>
      </w:pPr>
    </w:p>
    <w:p w:rsidR="00A35C9C" w:rsidRDefault="00A35C9C" w:rsidP="00A35C9C">
      <w:pPr>
        <w:rPr>
          <w:sz w:val="24"/>
          <w:szCs w:val="24"/>
        </w:rPr>
      </w:pPr>
    </w:p>
    <w:p w:rsidR="00BB4071" w:rsidRPr="00BB4071" w:rsidRDefault="00BB4071" w:rsidP="00BB4071">
      <w:pPr>
        <w:pBdr>
          <w:top w:val="single" w:sz="4" w:space="1" w:color="auto"/>
          <w:left w:val="single" w:sz="4" w:space="4" w:color="auto"/>
          <w:bottom w:val="single" w:sz="4" w:space="1" w:color="auto"/>
          <w:right w:val="single" w:sz="4" w:space="4" w:color="auto"/>
        </w:pBdr>
        <w:jc w:val="center"/>
        <w:rPr>
          <w:rFonts w:cs="Arial"/>
          <w:b/>
          <w:sz w:val="36"/>
          <w:szCs w:val="24"/>
        </w:rPr>
      </w:pPr>
      <w:r w:rsidRPr="00BB4071">
        <w:rPr>
          <w:rFonts w:cs="Arial"/>
          <w:b/>
          <w:sz w:val="36"/>
          <w:szCs w:val="24"/>
        </w:rPr>
        <w:lastRenderedPageBreak/>
        <w:t>Tools for Writing</w:t>
      </w:r>
    </w:p>
    <w:p w:rsidR="00A35C9C" w:rsidRPr="00BB4071" w:rsidRDefault="00A35C9C" w:rsidP="00A35C9C">
      <w:pPr>
        <w:jc w:val="center"/>
        <w:rPr>
          <w:rFonts w:cs="Arial"/>
          <w:b/>
          <w:sz w:val="24"/>
          <w:szCs w:val="24"/>
          <w:u w:val="single"/>
        </w:rPr>
      </w:pPr>
      <w:r w:rsidRPr="00BB4071">
        <w:rPr>
          <w:rFonts w:cs="Arial"/>
          <w:b/>
          <w:sz w:val="24"/>
          <w:szCs w:val="24"/>
          <w:u w:val="single"/>
        </w:rPr>
        <w:t>Experiences and Outcomes</w:t>
      </w:r>
    </w:p>
    <w:p w:rsidR="00A35C9C" w:rsidRPr="00BB4071" w:rsidRDefault="00A35C9C" w:rsidP="00A35C9C">
      <w:pPr>
        <w:jc w:val="center"/>
        <w:rPr>
          <w:rFonts w:cs="Arial"/>
          <w:b/>
          <w:sz w:val="24"/>
          <w:szCs w:val="24"/>
        </w:rPr>
      </w:pPr>
      <w:r w:rsidRPr="00BB4071">
        <w:rPr>
          <w:rFonts w:cs="Arial"/>
          <w:b/>
          <w:sz w:val="24"/>
          <w:szCs w:val="24"/>
        </w:rPr>
        <w:t>(for use with all extended pieces of writing)</w:t>
      </w:r>
    </w:p>
    <w:tbl>
      <w:tblPr>
        <w:tblStyle w:val="TableGrid"/>
        <w:tblW w:w="9464" w:type="dxa"/>
        <w:tblLook w:val="04A0" w:firstRow="1" w:lastRow="0" w:firstColumn="1" w:lastColumn="0" w:noHBand="0" w:noVBand="1"/>
      </w:tblPr>
      <w:tblGrid>
        <w:gridCol w:w="1809"/>
        <w:gridCol w:w="2439"/>
        <w:gridCol w:w="2693"/>
        <w:gridCol w:w="2523"/>
      </w:tblGrid>
      <w:tr w:rsidR="00A35C9C" w:rsidRPr="00BB4071" w:rsidTr="00BB4071">
        <w:tc>
          <w:tcPr>
            <w:tcW w:w="1809" w:type="dxa"/>
            <w:shd w:val="clear" w:color="auto" w:fill="92D050"/>
          </w:tcPr>
          <w:p w:rsidR="00A35C9C" w:rsidRPr="00BB4071" w:rsidRDefault="00A35C9C" w:rsidP="00A35C9C">
            <w:pPr>
              <w:jc w:val="center"/>
              <w:rPr>
                <w:rFonts w:cs="Arial"/>
                <w:b/>
                <w:sz w:val="24"/>
                <w:szCs w:val="24"/>
              </w:rPr>
            </w:pPr>
            <w:r w:rsidRPr="00BB4071">
              <w:rPr>
                <w:rFonts w:cs="Arial"/>
                <w:b/>
                <w:sz w:val="24"/>
                <w:szCs w:val="24"/>
              </w:rPr>
              <w:t>Tools for Writing Es &amp; Os</w:t>
            </w:r>
          </w:p>
        </w:tc>
        <w:tc>
          <w:tcPr>
            <w:tcW w:w="2439" w:type="dxa"/>
            <w:shd w:val="clear" w:color="auto" w:fill="92D050"/>
          </w:tcPr>
          <w:p w:rsidR="00A35C9C" w:rsidRPr="00BB4071" w:rsidRDefault="00A35C9C" w:rsidP="00A35C9C">
            <w:pPr>
              <w:jc w:val="center"/>
              <w:rPr>
                <w:rFonts w:cs="Arial"/>
                <w:b/>
                <w:sz w:val="28"/>
                <w:szCs w:val="24"/>
              </w:rPr>
            </w:pPr>
            <w:r w:rsidRPr="00BB4071">
              <w:rPr>
                <w:rFonts w:cs="Arial"/>
                <w:b/>
                <w:sz w:val="28"/>
                <w:szCs w:val="24"/>
              </w:rPr>
              <w:t>2</w:t>
            </w:r>
            <w:r w:rsidRPr="00BB4071">
              <w:rPr>
                <w:rFonts w:cs="Arial"/>
                <w:b/>
                <w:sz w:val="28"/>
                <w:szCs w:val="24"/>
                <w:vertAlign w:val="superscript"/>
              </w:rPr>
              <w:t>nd</w:t>
            </w:r>
            <w:r w:rsidRPr="00BB4071">
              <w:rPr>
                <w:rFonts w:cs="Arial"/>
                <w:b/>
                <w:sz w:val="28"/>
                <w:szCs w:val="24"/>
              </w:rPr>
              <w:t xml:space="preserve"> Level</w:t>
            </w:r>
          </w:p>
        </w:tc>
        <w:tc>
          <w:tcPr>
            <w:tcW w:w="2693" w:type="dxa"/>
            <w:shd w:val="clear" w:color="auto" w:fill="92D050"/>
          </w:tcPr>
          <w:p w:rsidR="00A35C9C" w:rsidRPr="00BB4071" w:rsidRDefault="00A35C9C" w:rsidP="00A35C9C">
            <w:pPr>
              <w:jc w:val="center"/>
              <w:rPr>
                <w:rFonts w:cs="Arial"/>
                <w:b/>
                <w:sz w:val="28"/>
                <w:szCs w:val="24"/>
              </w:rPr>
            </w:pPr>
            <w:r w:rsidRPr="00BB4071">
              <w:rPr>
                <w:rFonts w:cs="Arial"/>
                <w:b/>
                <w:sz w:val="28"/>
                <w:szCs w:val="24"/>
              </w:rPr>
              <w:t>3</w:t>
            </w:r>
            <w:r w:rsidRPr="00BB4071">
              <w:rPr>
                <w:rFonts w:cs="Arial"/>
                <w:b/>
                <w:sz w:val="28"/>
                <w:szCs w:val="24"/>
                <w:vertAlign w:val="superscript"/>
              </w:rPr>
              <w:t>rd</w:t>
            </w:r>
            <w:r w:rsidRPr="00BB4071">
              <w:rPr>
                <w:rFonts w:cs="Arial"/>
                <w:b/>
                <w:sz w:val="28"/>
                <w:szCs w:val="24"/>
              </w:rPr>
              <w:t xml:space="preserve"> Level</w:t>
            </w:r>
          </w:p>
        </w:tc>
        <w:tc>
          <w:tcPr>
            <w:tcW w:w="2523" w:type="dxa"/>
            <w:shd w:val="clear" w:color="auto" w:fill="92D050"/>
          </w:tcPr>
          <w:p w:rsidR="00A35C9C" w:rsidRPr="00BB4071" w:rsidRDefault="00A35C9C" w:rsidP="00A35C9C">
            <w:pPr>
              <w:jc w:val="center"/>
              <w:rPr>
                <w:rFonts w:cs="Arial"/>
                <w:b/>
                <w:sz w:val="28"/>
                <w:szCs w:val="24"/>
              </w:rPr>
            </w:pPr>
            <w:r w:rsidRPr="00BB4071">
              <w:rPr>
                <w:rFonts w:cs="Arial"/>
                <w:b/>
                <w:sz w:val="28"/>
                <w:szCs w:val="24"/>
              </w:rPr>
              <w:t>4</w:t>
            </w:r>
            <w:r w:rsidRPr="00BB4071">
              <w:rPr>
                <w:rFonts w:cs="Arial"/>
                <w:b/>
                <w:sz w:val="28"/>
                <w:szCs w:val="24"/>
                <w:vertAlign w:val="superscript"/>
              </w:rPr>
              <w:t>th</w:t>
            </w:r>
            <w:r w:rsidRPr="00BB4071">
              <w:rPr>
                <w:rFonts w:cs="Arial"/>
                <w:b/>
                <w:sz w:val="28"/>
                <w:szCs w:val="24"/>
              </w:rPr>
              <w:t xml:space="preserve"> Level</w:t>
            </w:r>
          </w:p>
          <w:p w:rsidR="00A35C9C" w:rsidRPr="00BB4071" w:rsidRDefault="00A35C9C" w:rsidP="00A35C9C">
            <w:pPr>
              <w:jc w:val="center"/>
              <w:rPr>
                <w:rFonts w:cs="Arial"/>
                <w:b/>
                <w:sz w:val="28"/>
                <w:szCs w:val="24"/>
              </w:rPr>
            </w:pPr>
          </w:p>
        </w:tc>
      </w:tr>
      <w:tr w:rsidR="00A35C9C" w:rsidRPr="00BB4071" w:rsidTr="00BB4071">
        <w:tc>
          <w:tcPr>
            <w:tcW w:w="1809" w:type="dxa"/>
          </w:tcPr>
          <w:p w:rsidR="00BB4071" w:rsidRDefault="00A35C9C" w:rsidP="00BB4071">
            <w:pPr>
              <w:rPr>
                <w:rFonts w:cs="Arial"/>
                <w:sz w:val="24"/>
                <w:szCs w:val="24"/>
              </w:rPr>
            </w:pPr>
            <w:r w:rsidRPr="00BB4071">
              <w:rPr>
                <w:rFonts w:cs="Arial"/>
                <w:sz w:val="24"/>
                <w:szCs w:val="24"/>
              </w:rPr>
              <w:t>2-21a,</w:t>
            </w:r>
          </w:p>
          <w:p w:rsidR="00BB4071" w:rsidRDefault="00A35C9C" w:rsidP="00BB4071">
            <w:pPr>
              <w:rPr>
                <w:rFonts w:cs="Arial"/>
                <w:sz w:val="24"/>
                <w:szCs w:val="24"/>
              </w:rPr>
            </w:pPr>
            <w:r w:rsidRPr="00BB4071">
              <w:rPr>
                <w:rFonts w:cs="Arial"/>
                <w:sz w:val="24"/>
                <w:szCs w:val="24"/>
              </w:rPr>
              <w:t xml:space="preserve">3-21a, </w:t>
            </w:r>
          </w:p>
          <w:p w:rsidR="00A35C9C" w:rsidRPr="00BB4071" w:rsidRDefault="00A35C9C" w:rsidP="00BB4071">
            <w:pPr>
              <w:rPr>
                <w:rFonts w:cs="Arial"/>
                <w:sz w:val="24"/>
                <w:szCs w:val="24"/>
              </w:rPr>
            </w:pPr>
            <w:r w:rsidRPr="00BB4071">
              <w:rPr>
                <w:rFonts w:cs="Arial"/>
                <w:sz w:val="24"/>
                <w:szCs w:val="24"/>
              </w:rPr>
              <w:t>4-21a</w:t>
            </w:r>
          </w:p>
        </w:tc>
        <w:tc>
          <w:tcPr>
            <w:tcW w:w="2439" w:type="dxa"/>
          </w:tcPr>
          <w:p w:rsidR="00A35C9C" w:rsidRPr="00BB4071" w:rsidRDefault="00A35C9C" w:rsidP="00A35C9C">
            <w:pPr>
              <w:rPr>
                <w:rFonts w:cs="Arial"/>
                <w:sz w:val="24"/>
                <w:szCs w:val="24"/>
              </w:rPr>
            </w:pPr>
            <w:bookmarkStart w:id="2" w:name="LIT2-21a"/>
            <w:bookmarkEnd w:id="2"/>
            <w:r w:rsidRPr="00BB4071">
              <w:rPr>
                <w:rFonts w:cs="Arial"/>
                <w:sz w:val="24"/>
                <w:szCs w:val="24"/>
              </w:rPr>
              <w:t xml:space="preserve">I can </w:t>
            </w:r>
            <w:r w:rsidRPr="00BB4071">
              <w:rPr>
                <w:rFonts w:cs="Arial"/>
                <w:color w:val="FF0000"/>
                <w:sz w:val="24"/>
                <w:szCs w:val="24"/>
              </w:rPr>
              <w:t xml:space="preserve">spell most of the words </w:t>
            </w:r>
            <w:r w:rsidRPr="00BB4071">
              <w:rPr>
                <w:rFonts w:cs="Arial"/>
                <w:sz w:val="24"/>
                <w:szCs w:val="24"/>
              </w:rPr>
              <w:t>I need to communicate, using spelling rules, specialist vocabulary, self-correction techniques and a range of resources.</w:t>
            </w:r>
          </w:p>
        </w:tc>
        <w:tc>
          <w:tcPr>
            <w:tcW w:w="2693" w:type="dxa"/>
          </w:tcPr>
          <w:p w:rsidR="00A35C9C" w:rsidRPr="00BB4071" w:rsidRDefault="00A35C9C" w:rsidP="00A35C9C">
            <w:pPr>
              <w:rPr>
                <w:rFonts w:cs="Arial"/>
                <w:sz w:val="24"/>
                <w:szCs w:val="24"/>
              </w:rPr>
            </w:pPr>
            <w:bookmarkStart w:id="3" w:name="LIT3-21a"/>
            <w:bookmarkEnd w:id="3"/>
            <w:r w:rsidRPr="00BB4071">
              <w:rPr>
                <w:rFonts w:cs="Arial"/>
                <w:sz w:val="24"/>
                <w:szCs w:val="24"/>
              </w:rPr>
              <w:t xml:space="preserve">I can use a range of strategies and resources and spell most of the words I need to use, including specialist vocabulary, and </w:t>
            </w:r>
            <w:r w:rsidRPr="00BB4071">
              <w:rPr>
                <w:rFonts w:cs="Arial"/>
                <w:color w:val="FF0000"/>
                <w:sz w:val="24"/>
                <w:szCs w:val="24"/>
              </w:rPr>
              <w:t>ensure that my spelling is accurate</w:t>
            </w:r>
            <w:r w:rsidRPr="00BB4071">
              <w:rPr>
                <w:rFonts w:cs="Arial"/>
                <w:sz w:val="24"/>
                <w:szCs w:val="24"/>
              </w:rPr>
              <w:t>.</w:t>
            </w:r>
          </w:p>
        </w:tc>
        <w:tc>
          <w:tcPr>
            <w:tcW w:w="2523" w:type="dxa"/>
          </w:tcPr>
          <w:p w:rsidR="00A35C9C" w:rsidRPr="00BB4071" w:rsidRDefault="00A35C9C" w:rsidP="00A35C9C">
            <w:pPr>
              <w:rPr>
                <w:rFonts w:cs="Arial"/>
                <w:sz w:val="24"/>
                <w:szCs w:val="24"/>
              </w:rPr>
            </w:pPr>
            <w:r w:rsidRPr="00BB4071">
              <w:rPr>
                <w:rFonts w:cs="Arial"/>
                <w:sz w:val="24"/>
                <w:szCs w:val="24"/>
              </w:rPr>
              <w:t xml:space="preserve">I can use a range of strategies and resources and spell most of the words I need to use, including specialist vocabulary, and </w:t>
            </w:r>
            <w:r w:rsidRPr="00BB4071">
              <w:rPr>
                <w:rFonts w:cs="Arial"/>
                <w:color w:val="FF0000"/>
                <w:sz w:val="24"/>
                <w:szCs w:val="24"/>
              </w:rPr>
              <w:t>ensure that my spelling is accurate</w:t>
            </w:r>
            <w:r w:rsidRPr="00BB4071">
              <w:rPr>
                <w:rFonts w:cs="Arial"/>
                <w:sz w:val="24"/>
                <w:szCs w:val="24"/>
              </w:rPr>
              <w:t>.</w:t>
            </w:r>
          </w:p>
        </w:tc>
      </w:tr>
      <w:tr w:rsidR="00A35C9C" w:rsidRPr="00BB4071" w:rsidTr="00BB4071">
        <w:tc>
          <w:tcPr>
            <w:tcW w:w="1809" w:type="dxa"/>
          </w:tcPr>
          <w:p w:rsidR="00BB4071" w:rsidRDefault="00A35C9C" w:rsidP="00A35C9C">
            <w:pPr>
              <w:rPr>
                <w:rFonts w:cs="Arial"/>
                <w:sz w:val="24"/>
                <w:szCs w:val="24"/>
              </w:rPr>
            </w:pPr>
            <w:r w:rsidRPr="00BB4071">
              <w:rPr>
                <w:rFonts w:cs="Arial"/>
                <w:sz w:val="24"/>
                <w:szCs w:val="24"/>
              </w:rPr>
              <w:t>2-22a,</w:t>
            </w:r>
          </w:p>
          <w:p w:rsidR="00A35C9C" w:rsidRPr="00BB4071" w:rsidRDefault="00A35C9C" w:rsidP="00A35C9C">
            <w:pPr>
              <w:rPr>
                <w:rFonts w:cs="Arial"/>
                <w:sz w:val="24"/>
                <w:szCs w:val="24"/>
              </w:rPr>
            </w:pPr>
            <w:r w:rsidRPr="00BB4071">
              <w:rPr>
                <w:rFonts w:cs="Arial"/>
                <w:sz w:val="24"/>
                <w:szCs w:val="24"/>
              </w:rPr>
              <w:t xml:space="preserve">3-22a, </w:t>
            </w:r>
          </w:p>
          <w:p w:rsidR="00A35C9C" w:rsidRPr="00BB4071" w:rsidRDefault="00A35C9C" w:rsidP="00A35C9C">
            <w:pPr>
              <w:rPr>
                <w:rFonts w:cs="Arial"/>
                <w:sz w:val="24"/>
                <w:szCs w:val="24"/>
              </w:rPr>
            </w:pPr>
            <w:r w:rsidRPr="00BB4071">
              <w:rPr>
                <w:rFonts w:cs="Arial"/>
                <w:sz w:val="24"/>
                <w:szCs w:val="24"/>
              </w:rPr>
              <w:t>4-22a</w:t>
            </w:r>
          </w:p>
        </w:tc>
        <w:tc>
          <w:tcPr>
            <w:tcW w:w="2439" w:type="dxa"/>
          </w:tcPr>
          <w:p w:rsidR="00A35C9C" w:rsidRPr="00BB4071" w:rsidRDefault="00A35C9C" w:rsidP="00A35C9C">
            <w:pPr>
              <w:rPr>
                <w:rFonts w:cs="Arial"/>
                <w:sz w:val="24"/>
                <w:szCs w:val="24"/>
              </w:rPr>
            </w:pPr>
            <w:bookmarkStart w:id="4" w:name="LIT2-22a"/>
            <w:bookmarkEnd w:id="4"/>
            <w:r w:rsidRPr="00BB4071">
              <w:rPr>
                <w:rFonts w:cs="Arial"/>
                <w:sz w:val="24"/>
                <w:szCs w:val="24"/>
              </w:rPr>
              <w:t xml:space="preserve">In both short and extended texts, I can </w:t>
            </w:r>
            <w:r w:rsidRPr="00BB4071">
              <w:rPr>
                <w:rFonts w:cs="Arial"/>
                <w:color w:val="FF0000"/>
                <w:sz w:val="24"/>
                <w:szCs w:val="24"/>
              </w:rPr>
              <w:t>use appropriate punctuation</w:t>
            </w:r>
            <w:r w:rsidRPr="00BB4071">
              <w:rPr>
                <w:rFonts w:cs="Arial"/>
                <w:sz w:val="24"/>
                <w:szCs w:val="24"/>
              </w:rPr>
              <w:t xml:space="preserve">, vary my sentence structures and </w:t>
            </w:r>
            <w:r w:rsidRPr="00BB4071">
              <w:rPr>
                <w:rFonts w:cs="Arial"/>
                <w:color w:val="FF0000"/>
                <w:sz w:val="24"/>
                <w:szCs w:val="24"/>
              </w:rPr>
              <w:t xml:space="preserve">divide my work into paragraphs </w:t>
            </w:r>
            <w:r w:rsidRPr="00BB4071">
              <w:rPr>
                <w:rFonts w:cs="Arial"/>
                <w:sz w:val="24"/>
                <w:szCs w:val="24"/>
              </w:rPr>
              <w:t>in a way that makes sense to my reader.</w:t>
            </w:r>
          </w:p>
        </w:tc>
        <w:tc>
          <w:tcPr>
            <w:tcW w:w="2693" w:type="dxa"/>
          </w:tcPr>
          <w:p w:rsidR="00A35C9C" w:rsidRPr="00BB4071" w:rsidRDefault="00A35C9C" w:rsidP="00A35C9C">
            <w:pPr>
              <w:rPr>
                <w:rFonts w:cs="Arial"/>
                <w:sz w:val="24"/>
                <w:szCs w:val="24"/>
              </w:rPr>
            </w:pPr>
            <w:bookmarkStart w:id="5" w:name="LIT3-22a"/>
            <w:bookmarkEnd w:id="5"/>
            <w:r w:rsidRPr="00BB4071">
              <w:rPr>
                <w:rFonts w:cs="Arial"/>
                <w:sz w:val="24"/>
                <w:szCs w:val="24"/>
              </w:rPr>
              <w:t xml:space="preserve">As appropriate to my purpose and type of text, I can punctuate and structure different types of sentences with sufficient accuracy, and arrange these to make meaning clear, </w:t>
            </w:r>
            <w:r w:rsidRPr="00BB4071">
              <w:rPr>
                <w:rFonts w:cs="Arial"/>
                <w:color w:val="FF0000"/>
                <w:sz w:val="24"/>
                <w:szCs w:val="24"/>
              </w:rPr>
              <w:t>showing straightforward relationships between paragraphs</w:t>
            </w:r>
            <w:r w:rsidRPr="00BB4071">
              <w:rPr>
                <w:rFonts w:cs="Arial"/>
                <w:sz w:val="24"/>
                <w:szCs w:val="24"/>
              </w:rPr>
              <w:t>.</w:t>
            </w:r>
          </w:p>
        </w:tc>
        <w:tc>
          <w:tcPr>
            <w:tcW w:w="2523" w:type="dxa"/>
          </w:tcPr>
          <w:p w:rsidR="00A35C9C" w:rsidRPr="00BB4071" w:rsidRDefault="00A35C9C" w:rsidP="00A35C9C">
            <w:pPr>
              <w:rPr>
                <w:rFonts w:cs="Arial"/>
                <w:sz w:val="24"/>
                <w:szCs w:val="24"/>
              </w:rPr>
            </w:pPr>
            <w:r w:rsidRPr="00BB4071">
              <w:rPr>
                <w:rFonts w:cs="Arial"/>
                <w:sz w:val="24"/>
                <w:szCs w:val="24"/>
              </w:rPr>
              <w:t xml:space="preserve">As appropriate to my purpose and type of text, I can punctuate and structure different types of sentences with sufficient accuracy, and arrange these to make meaning clear, </w:t>
            </w:r>
            <w:r w:rsidRPr="00BB4071">
              <w:rPr>
                <w:rFonts w:cs="Arial"/>
                <w:color w:val="FF0000"/>
                <w:sz w:val="24"/>
                <w:szCs w:val="24"/>
              </w:rPr>
              <w:t>showing straightforward relationships between paragraphs</w:t>
            </w:r>
            <w:r w:rsidRPr="00BB4071">
              <w:rPr>
                <w:rFonts w:cs="Arial"/>
                <w:sz w:val="24"/>
                <w:szCs w:val="24"/>
              </w:rPr>
              <w:t>.</w:t>
            </w:r>
          </w:p>
        </w:tc>
      </w:tr>
      <w:tr w:rsidR="00A35C9C" w:rsidRPr="00BB4071" w:rsidTr="00BB4071">
        <w:tc>
          <w:tcPr>
            <w:tcW w:w="1809" w:type="dxa"/>
          </w:tcPr>
          <w:p w:rsidR="00BB4071" w:rsidRDefault="00A35C9C" w:rsidP="00A35C9C">
            <w:pPr>
              <w:rPr>
                <w:rFonts w:cs="Arial"/>
                <w:sz w:val="24"/>
                <w:szCs w:val="24"/>
              </w:rPr>
            </w:pPr>
            <w:r w:rsidRPr="00BB4071">
              <w:rPr>
                <w:rFonts w:cs="Arial"/>
                <w:sz w:val="24"/>
                <w:szCs w:val="24"/>
              </w:rPr>
              <w:t xml:space="preserve">2-23a, </w:t>
            </w:r>
          </w:p>
          <w:p w:rsidR="00BB4071" w:rsidRDefault="00A35C9C" w:rsidP="00A35C9C">
            <w:pPr>
              <w:rPr>
                <w:rFonts w:cs="Arial"/>
                <w:sz w:val="24"/>
                <w:szCs w:val="24"/>
              </w:rPr>
            </w:pPr>
            <w:r w:rsidRPr="00BB4071">
              <w:rPr>
                <w:rFonts w:cs="Arial"/>
                <w:sz w:val="24"/>
                <w:szCs w:val="24"/>
              </w:rPr>
              <w:t xml:space="preserve">3-23a, </w:t>
            </w:r>
          </w:p>
          <w:p w:rsidR="00A35C9C" w:rsidRPr="00BB4071" w:rsidRDefault="00A35C9C" w:rsidP="00A35C9C">
            <w:pPr>
              <w:rPr>
                <w:rFonts w:cs="Arial"/>
                <w:sz w:val="24"/>
                <w:szCs w:val="24"/>
              </w:rPr>
            </w:pPr>
            <w:r w:rsidRPr="00BB4071">
              <w:rPr>
                <w:rFonts w:cs="Arial"/>
                <w:sz w:val="24"/>
                <w:szCs w:val="24"/>
              </w:rPr>
              <w:t>4-23a</w:t>
            </w:r>
          </w:p>
        </w:tc>
        <w:tc>
          <w:tcPr>
            <w:tcW w:w="2439" w:type="dxa"/>
          </w:tcPr>
          <w:p w:rsidR="00A35C9C" w:rsidRPr="00BB4071" w:rsidRDefault="00A35C9C" w:rsidP="00A35C9C">
            <w:pPr>
              <w:rPr>
                <w:rFonts w:cs="Arial"/>
                <w:sz w:val="24"/>
                <w:szCs w:val="24"/>
              </w:rPr>
            </w:pPr>
            <w:bookmarkStart w:id="6" w:name="LIT2-23a"/>
            <w:bookmarkEnd w:id="6"/>
            <w:r w:rsidRPr="00BB4071">
              <w:rPr>
                <w:rFonts w:cs="Arial"/>
                <w:sz w:val="24"/>
                <w:szCs w:val="24"/>
              </w:rPr>
              <w:t xml:space="preserve">Throughout the writing process, I can check that </w:t>
            </w:r>
            <w:r w:rsidRPr="00BB4071">
              <w:rPr>
                <w:rFonts w:cs="Arial"/>
                <w:color w:val="FF0000"/>
                <w:sz w:val="24"/>
                <w:szCs w:val="24"/>
              </w:rPr>
              <w:t>my writing makes sense and meets its purpose.</w:t>
            </w:r>
          </w:p>
        </w:tc>
        <w:tc>
          <w:tcPr>
            <w:tcW w:w="2693" w:type="dxa"/>
          </w:tcPr>
          <w:p w:rsidR="00A35C9C" w:rsidRPr="00BB4071" w:rsidRDefault="00A35C9C" w:rsidP="00A35C9C">
            <w:pPr>
              <w:rPr>
                <w:rFonts w:cs="Arial"/>
                <w:sz w:val="24"/>
                <w:szCs w:val="24"/>
              </w:rPr>
            </w:pPr>
            <w:bookmarkStart w:id="7" w:name="LIT3-23a"/>
            <w:bookmarkEnd w:id="7"/>
            <w:r w:rsidRPr="00BB4071">
              <w:rPr>
                <w:rFonts w:cs="Arial"/>
                <w:sz w:val="24"/>
                <w:szCs w:val="24"/>
              </w:rPr>
              <w:t xml:space="preserve">Throughout the writing process, I can </w:t>
            </w:r>
            <w:r w:rsidRPr="00BB4071">
              <w:rPr>
                <w:rFonts w:cs="Arial"/>
                <w:color w:val="FF0000"/>
                <w:sz w:val="24"/>
                <w:szCs w:val="24"/>
              </w:rPr>
              <w:t xml:space="preserve">review and edit </w:t>
            </w:r>
            <w:r w:rsidRPr="00BB4071">
              <w:rPr>
                <w:rFonts w:cs="Arial"/>
                <w:sz w:val="24"/>
                <w:szCs w:val="24"/>
              </w:rPr>
              <w:t>my writing to ensure that it meets its purpose and communicates meaning at first reading.</w:t>
            </w:r>
          </w:p>
        </w:tc>
        <w:tc>
          <w:tcPr>
            <w:tcW w:w="2523" w:type="dxa"/>
          </w:tcPr>
          <w:p w:rsidR="00A35C9C" w:rsidRPr="00BB4071" w:rsidRDefault="00A35C9C" w:rsidP="00A35C9C">
            <w:pPr>
              <w:rPr>
                <w:rFonts w:cs="Arial"/>
                <w:sz w:val="24"/>
                <w:szCs w:val="24"/>
              </w:rPr>
            </w:pPr>
            <w:bookmarkStart w:id="8" w:name="LIT4-23a"/>
            <w:bookmarkEnd w:id="8"/>
            <w:r w:rsidRPr="00BB4071">
              <w:rPr>
                <w:rFonts w:cs="Arial"/>
                <w:sz w:val="24"/>
                <w:szCs w:val="24"/>
              </w:rPr>
              <w:t xml:space="preserve">Throughout the writing process, I can </w:t>
            </w:r>
            <w:r w:rsidRPr="00BB4071">
              <w:rPr>
                <w:rFonts w:cs="Arial"/>
                <w:color w:val="FF0000"/>
                <w:sz w:val="24"/>
                <w:szCs w:val="24"/>
              </w:rPr>
              <w:t xml:space="preserve">review and edit my writing independently </w:t>
            </w:r>
            <w:r w:rsidRPr="00BB4071">
              <w:rPr>
                <w:rFonts w:cs="Arial"/>
                <w:sz w:val="24"/>
                <w:szCs w:val="24"/>
              </w:rPr>
              <w:t>to ensure that it meets its purpose and communicates meaning clearly at first reading.</w:t>
            </w:r>
          </w:p>
        </w:tc>
      </w:tr>
      <w:tr w:rsidR="00A35C9C" w:rsidRPr="00BB4071" w:rsidTr="00BB4071">
        <w:tc>
          <w:tcPr>
            <w:tcW w:w="1809" w:type="dxa"/>
          </w:tcPr>
          <w:p w:rsidR="00BB4071" w:rsidRDefault="00A35C9C" w:rsidP="00A35C9C">
            <w:pPr>
              <w:rPr>
                <w:rFonts w:cs="Arial"/>
                <w:sz w:val="24"/>
                <w:szCs w:val="24"/>
              </w:rPr>
            </w:pPr>
            <w:r w:rsidRPr="00BB4071">
              <w:rPr>
                <w:rFonts w:cs="Arial"/>
                <w:sz w:val="24"/>
                <w:szCs w:val="24"/>
              </w:rPr>
              <w:t xml:space="preserve">2-24a, </w:t>
            </w:r>
          </w:p>
          <w:p w:rsidR="00BB4071" w:rsidRDefault="00A35C9C" w:rsidP="00A35C9C">
            <w:pPr>
              <w:rPr>
                <w:rFonts w:cs="Arial"/>
                <w:sz w:val="24"/>
                <w:szCs w:val="24"/>
              </w:rPr>
            </w:pPr>
            <w:r w:rsidRPr="00BB4071">
              <w:rPr>
                <w:rFonts w:cs="Arial"/>
                <w:sz w:val="24"/>
                <w:szCs w:val="24"/>
              </w:rPr>
              <w:t>3-24a,</w:t>
            </w:r>
          </w:p>
          <w:p w:rsidR="00A35C9C" w:rsidRPr="00BB4071" w:rsidRDefault="00A35C9C" w:rsidP="00A35C9C">
            <w:pPr>
              <w:rPr>
                <w:rFonts w:cs="Arial"/>
                <w:sz w:val="24"/>
                <w:szCs w:val="24"/>
              </w:rPr>
            </w:pPr>
            <w:r w:rsidRPr="00BB4071">
              <w:rPr>
                <w:rFonts w:cs="Arial"/>
                <w:sz w:val="24"/>
                <w:szCs w:val="24"/>
              </w:rPr>
              <w:t xml:space="preserve"> 4-24a</w:t>
            </w:r>
          </w:p>
        </w:tc>
        <w:tc>
          <w:tcPr>
            <w:tcW w:w="2439" w:type="dxa"/>
          </w:tcPr>
          <w:p w:rsidR="00A35C9C" w:rsidRPr="00BB4071" w:rsidRDefault="00A35C9C" w:rsidP="00A35C9C">
            <w:pPr>
              <w:rPr>
                <w:rFonts w:cs="Arial"/>
                <w:sz w:val="24"/>
                <w:szCs w:val="24"/>
              </w:rPr>
            </w:pPr>
            <w:bookmarkStart w:id="9" w:name="LIT2-24a"/>
            <w:bookmarkEnd w:id="9"/>
            <w:r w:rsidRPr="00BB4071">
              <w:rPr>
                <w:rFonts w:cs="Arial"/>
                <w:sz w:val="24"/>
                <w:szCs w:val="24"/>
              </w:rPr>
              <w:t xml:space="preserve">I </w:t>
            </w:r>
            <w:r w:rsidRPr="00BB4071">
              <w:rPr>
                <w:rFonts w:cs="Arial"/>
                <w:color w:val="FF0000"/>
                <w:sz w:val="24"/>
                <w:szCs w:val="24"/>
              </w:rPr>
              <w:t xml:space="preserve">consider the impact that layout and presentation </w:t>
            </w:r>
            <w:r w:rsidRPr="00BB4071">
              <w:rPr>
                <w:rFonts w:cs="Arial"/>
                <w:sz w:val="24"/>
                <w:szCs w:val="24"/>
              </w:rPr>
              <w:t>will have and can combine lettering, graphics and other features to engage my reader.</w:t>
            </w:r>
          </w:p>
        </w:tc>
        <w:tc>
          <w:tcPr>
            <w:tcW w:w="2693" w:type="dxa"/>
          </w:tcPr>
          <w:p w:rsidR="00A35C9C" w:rsidRPr="00BB4071" w:rsidRDefault="00A35C9C" w:rsidP="00A35C9C">
            <w:pPr>
              <w:rPr>
                <w:rFonts w:cs="Arial"/>
                <w:sz w:val="24"/>
                <w:szCs w:val="24"/>
              </w:rPr>
            </w:pPr>
            <w:bookmarkStart w:id="10" w:name="LIT3-24a"/>
            <w:bookmarkEnd w:id="10"/>
            <w:r w:rsidRPr="00BB4071">
              <w:rPr>
                <w:rFonts w:cs="Arial"/>
                <w:sz w:val="24"/>
                <w:szCs w:val="24"/>
              </w:rPr>
              <w:t xml:space="preserve">I can consider the impact that layout and presentation will have on my reader, </w:t>
            </w:r>
            <w:r w:rsidRPr="00BB4071">
              <w:rPr>
                <w:rFonts w:cs="Arial"/>
                <w:color w:val="FF0000"/>
                <w:sz w:val="24"/>
                <w:szCs w:val="24"/>
              </w:rPr>
              <w:t>selecting and using a variety of features appropriate to purpose and audience.</w:t>
            </w:r>
          </w:p>
        </w:tc>
        <w:tc>
          <w:tcPr>
            <w:tcW w:w="2523" w:type="dxa"/>
          </w:tcPr>
          <w:p w:rsidR="00A35C9C" w:rsidRPr="00BB4071" w:rsidRDefault="00A35C9C" w:rsidP="00A35C9C">
            <w:pPr>
              <w:rPr>
                <w:rFonts w:cs="Arial"/>
                <w:sz w:val="24"/>
                <w:szCs w:val="24"/>
              </w:rPr>
            </w:pPr>
            <w:bookmarkStart w:id="11" w:name="LIT4-24a"/>
            <w:bookmarkEnd w:id="11"/>
            <w:r w:rsidRPr="00BB4071">
              <w:rPr>
                <w:rFonts w:cs="Arial"/>
                <w:sz w:val="24"/>
                <w:szCs w:val="24"/>
              </w:rPr>
              <w:t xml:space="preserve">I can </w:t>
            </w:r>
            <w:r w:rsidRPr="00BB4071">
              <w:rPr>
                <w:rFonts w:cs="Arial"/>
                <w:color w:val="FF0000"/>
                <w:sz w:val="24"/>
                <w:szCs w:val="24"/>
              </w:rPr>
              <w:t xml:space="preserve">justify my choice and use of layout and presentation </w:t>
            </w:r>
            <w:r w:rsidRPr="00BB4071">
              <w:rPr>
                <w:rFonts w:cs="Arial"/>
                <w:sz w:val="24"/>
                <w:szCs w:val="24"/>
              </w:rPr>
              <w:t>in terms of the intended impact on my reader.</w:t>
            </w:r>
          </w:p>
        </w:tc>
      </w:tr>
    </w:tbl>
    <w:p w:rsidR="00A35C9C" w:rsidRPr="00BB4071" w:rsidRDefault="00A35C9C" w:rsidP="00A35C9C">
      <w:pPr>
        <w:rPr>
          <w:rFonts w:cs="Arial"/>
          <w:sz w:val="24"/>
          <w:szCs w:val="24"/>
        </w:rPr>
      </w:pPr>
    </w:p>
    <w:p w:rsidR="00A35C9C" w:rsidRPr="00BB4071" w:rsidRDefault="00A35C9C" w:rsidP="00A35C9C">
      <w:pPr>
        <w:rPr>
          <w:rFonts w:cs="Arial"/>
          <w:sz w:val="24"/>
          <w:szCs w:val="24"/>
        </w:rPr>
      </w:pPr>
    </w:p>
    <w:p w:rsidR="004A7242" w:rsidRPr="004A7242" w:rsidRDefault="004A7242" w:rsidP="004A7242">
      <w:pPr>
        <w:pBdr>
          <w:top w:val="single" w:sz="4" w:space="1" w:color="auto"/>
          <w:left w:val="single" w:sz="4" w:space="4" w:color="auto"/>
          <w:bottom w:val="single" w:sz="4" w:space="1" w:color="auto"/>
          <w:right w:val="single" w:sz="4" w:space="4" w:color="auto"/>
        </w:pBdr>
        <w:jc w:val="center"/>
        <w:rPr>
          <w:rFonts w:cs="Arial"/>
          <w:b/>
          <w:sz w:val="36"/>
          <w:szCs w:val="24"/>
        </w:rPr>
      </w:pPr>
      <w:r w:rsidRPr="00BB4071">
        <w:rPr>
          <w:rFonts w:cs="Arial"/>
          <w:b/>
          <w:sz w:val="36"/>
          <w:szCs w:val="24"/>
        </w:rPr>
        <w:lastRenderedPageBreak/>
        <w:t>Tools for Writing</w:t>
      </w:r>
    </w:p>
    <w:p w:rsidR="00A35C9C" w:rsidRPr="00A044F8" w:rsidRDefault="00A35C9C" w:rsidP="00A044F8">
      <w:pPr>
        <w:jc w:val="center"/>
        <w:rPr>
          <w:rFonts w:cs="Arial"/>
          <w:b/>
          <w:sz w:val="24"/>
          <w:szCs w:val="24"/>
          <w:u w:val="single"/>
        </w:rPr>
      </w:pPr>
      <w:r w:rsidRPr="00BB4071">
        <w:rPr>
          <w:rFonts w:cs="Arial"/>
          <w:b/>
          <w:sz w:val="24"/>
          <w:szCs w:val="24"/>
          <w:u w:val="single"/>
        </w:rPr>
        <w:t>Summary of Benchmarks</w:t>
      </w:r>
      <w:r w:rsidR="00A044F8">
        <w:rPr>
          <w:rFonts w:cs="Arial"/>
          <w:b/>
          <w:sz w:val="24"/>
          <w:szCs w:val="24"/>
          <w:u w:val="single"/>
        </w:rPr>
        <w:t xml:space="preserve"> </w:t>
      </w:r>
      <w:r w:rsidRPr="00BB4071">
        <w:rPr>
          <w:rFonts w:cs="Arial"/>
          <w:b/>
          <w:sz w:val="24"/>
          <w:szCs w:val="24"/>
        </w:rPr>
        <w:t>(for use with all extended pieces of writing)</w:t>
      </w:r>
    </w:p>
    <w:tbl>
      <w:tblPr>
        <w:tblStyle w:val="TableGrid"/>
        <w:tblW w:w="9464" w:type="dxa"/>
        <w:tblLayout w:type="fixed"/>
        <w:tblLook w:val="04A0" w:firstRow="1" w:lastRow="0" w:firstColumn="1" w:lastColumn="0" w:noHBand="0" w:noVBand="1"/>
      </w:tblPr>
      <w:tblGrid>
        <w:gridCol w:w="1957"/>
        <w:gridCol w:w="2546"/>
        <w:gridCol w:w="2268"/>
        <w:gridCol w:w="2693"/>
      </w:tblGrid>
      <w:tr w:rsidR="00A35C9C" w:rsidRPr="00BB4071" w:rsidTr="004A7242">
        <w:tc>
          <w:tcPr>
            <w:tcW w:w="1957" w:type="dxa"/>
            <w:shd w:val="clear" w:color="auto" w:fill="FF0000"/>
          </w:tcPr>
          <w:p w:rsidR="00A35C9C" w:rsidRPr="00BB4071" w:rsidRDefault="00A35C9C" w:rsidP="00A35C9C">
            <w:pPr>
              <w:jc w:val="center"/>
              <w:rPr>
                <w:rFonts w:cs="Arial"/>
                <w:b/>
                <w:sz w:val="24"/>
                <w:szCs w:val="24"/>
              </w:rPr>
            </w:pPr>
            <w:r w:rsidRPr="00BB4071">
              <w:rPr>
                <w:rFonts w:cs="Arial"/>
                <w:b/>
                <w:sz w:val="24"/>
                <w:szCs w:val="24"/>
              </w:rPr>
              <w:t>Tools for writing</w:t>
            </w:r>
          </w:p>
          <w:p w:rsidR="00A35C9C" w:rsidRPr="00BB4071" w:rsidRDefault="00A35C9C" w:rsidP="00A35C9C">
            <w:pPr>
              <w:jc w:val="center"/>
              <w:rPr>
                <w:rFonts w:cs="Arial"/>
                <w:b/>
                <w:sz w:val="24"/>
                <w:szCs w:val="24"/>
              </w:rPr>
            </w:pPr>
            <w:r w:rsidRPr="00BB4071">
              <w:rPr>
                <w:rFonts w:cs="Arial"/>
                <w:b/>
                <w:sz w:val="24"/>
                <w:szCs w:val="24"/>
              </w:rPr>
              <w:t>Benchmarks</w:t>
            </w:r>
          </w:p>
        </w:tc>
        <w:tc>
          <w:tcPr>
            <w:tcW w:w="2546" w:type="dxa"/>
            <w:shd w:val="clear" w:color="auto" w:fill="FF0000"/>
          </w:tcPr>
          <w:p w:rsidR="00A35C9C" w:rsidRPr="00BB4071" w:rsidRDefault="00A35C9C" w:rsidP="00A35C9C">
            <w:pPr>
              <w:jc w:val="center"/>
              <w:rPr>
                <w:rFonts w:cs="Arial"/>
                <w:b/>
                <w:sz w:val="28"/>
                <w:szCs w:val="24"/>
              </w:rPr>
            </w:pPr>
            <w:r w:rsidRPr="00BB4071">
              <w:rPr>
                <w:rFonts w:cs="Arial"/>
                <w:b/>
                <w:sz w:val="28"/>
                <w:szCs w:val="24"/>
              </w:rPr>
              <w:t>Level 2</w:t>
            </w:r>
          </w:p>
        </w:tc>
        <w:tc>
          <w:tcPr>
            <w:tcW w:w="2268" w:type="dxa"/>
            <w:shd w:val="clear" w:color="auto" w:fill="FF0000"/>
          </w:tcPr>
          <w:p w:rsidR="00A35C9C" w:rsidRPr="00BB4071" w:rsidRDefault="00A35C9C" w:rsidP="00A35C9C">
            <w:pPr>
              <w:jc w:val="center"/>
              <w:rPr>
                <w:rFonts w:cs="Arial"/>
                <w:b/>
                <w:sz w:val="28"/>
                <w:szCs w:val="24"/>
              </w:rPr>
            </w:pPr>
            <w:r w:rsidRPr="00BB4071">
              <w:rPr>
                <w:rFonts w:cs="Arial"/>
                <w:b/>
                <w:sz w:val="28"/>
                <w:szCs w:val="24"/>
              </w:rPr>
              <w:t>Level 3</w:t>
            </w:r>
          </w:p>
        </w:tc>
        <w:tc>
          <w:tcPr>
            <w:tcW w:w="2693" w:type="dxa"/>
            <w:shd w:val="clear" w:color="auto" w:fill="FF0000"/>
          </w:tcPr>
          <w:p w:rsidR="00A35C9C" w:rsidRPr="00BB4071" w:rsidRDefault="00A35C9C" w:rsidP="00A35C9C">
            <w:pPr>
              <w:jc w:val="center"/>
              <w:rPr>
                <w:rFonts w:cs="Arial"/>
                <w:b/>
                <w:sz w:val="28"/>
                <w:szCs w:val="24"/>
              </w:rPr>
            </w:pPr>
            <w:r w:rsidRPr="00BB4071">
              <w:rPr>
                <w:rFonts w:cs="Arial"/>
                <w:b/>
                <w:sz w:val="28"/>
                <w:szCs w:val="24"/>
              </w:rPr>
              <w:t>Level 4</w:t>
            </w:r>
          </w:p>
        </w:tc>
      </w:tr>
      <w:tr w:rsidR="00A35C9C" w:rsidRPr="00BB4071" w:rsidTr="004A7242">
        <w:tc>
          <w:tcPr>
            <w:tcW w:w="1957" w:type="dxa"/>
          </w:tcPr>
          <w:p w:rsidR="00A35C9C" w:rsidRPr="00596539" w:rsidRDefault="00A35C9C" w:rsidP="00BB4071">
            <w:pPr>
              <w:jc w:val="center"/>
              <w:rPr>
                <w:rFonts w:cs="Arial"/>
                <w:b/>
              </w:rPr>
            </w:pPr>
            <w:r w:rsidRPr="00596539">
              <w:rPr>
                <w:rFonts w:cs="Arial"/>
                <w:b/>
              </w:rPr>
              <w:t>Spelling</w:t>
            </w:r>
          </w:p>
          <w:p w:rsidR="00A35C9C" w:rsidRPr="00596539" w:rsidRDefault="00A35C9C" w:rsidP="00BB4071">
            <w:pPr>
              <w:jc w:val="center"/>
              <w:rPr>
                <w:rFonts w:cs="Arial"/>
                <w:b/>
              </w:rPr>
            </w:pPr>
          </w:p>
        </w:tc>
        <w:tc>
          <w:tcPr>
            <w:tcW w:w="2546" w:type="dxa"/>
          </w:tcPr>
          <w:p w:rsidR="00A35C9C" w:rsidRPr="00596539" w:rsidRDefault="00A35C9C" w:rsidP="00596539">
            <w:pPr>
              <w:rPr>
                <w:rFonts w:cs="Arial"/>
              </w:rPr>
            </w:pPr>
            <w:r w:rsidRPr="00596539">
              <w:rPr>
                <w:rFonts w:cs="Arial"/>
              </w:rPr>
              <w:t xml:space="preserve">Most words spelt </w:t>
            </w:r>
            <w:r w:rsidR="00596539" w:rsidRPr="00596539">
              <w:rPr>
                <w:rFonts w:cs="Arial"/>
              </w:rPr>
              <w:t>accurately</w:t>
            </w:r>
          </w:p>
        </w:tc>
        <w:tc>
          <w:tcPr>
            <w:tcW w:w="2268" w:type="dxa"/>
          </w:tcPr>
          <w:p w:rsidR="00A35C9C" w:rsidRPr="00596539" w:rsidRDefault="00A35C9C" w:rsidP="00A35C9C">
            <w:pPr>
              <w:rPr>
                <w:rFonts w:cs="Arial"/>
              </w:rPr>
            </w:pPr>
            <w:r w:rsidRPr="00596539">
              <w:rPr>
                <w:rFonts w:cs="Arial"/>
              </w:rPr>
              <w:t xml:space="preserve">Most words spelt </w:t>
            </w:r>
            <w:r w:rsidR="00596539" w:rsidRPr="00596539">
              <w:rPr>
                <w:rFonts w:cs="Arial"/>
              </w:rPr>
              <w:t>accurately</w:t>
            </w:r>
            <w:r w:rsidR="00A044F8" w:rsidRPr="00596539">
              <w:rPr>
                <w:rFonts w:cs="Arial"/>
              </w:rPr>
              <w:t xml:space="preserve"> including</w:t>
            </w:r>
          </w:p>
          <w:p w:rsidR="00A35C9C" w:rsidRPr="00596539" w:rsidRDefault="00A35C9C" w:rsidP="00A35C9C">
            <w:pPr>
              <w:rPr>
                <w:rFonts w:cs="Arial"/>
              </w:rPr>
            </w:pPr>
            <w:r w:rsidRPr="00596539">
              <w:rPr>
                <w:rFonts w:cs="Arial"/>
                <w:color w:val="FF0000"/>
              </w:rPr>
              <w:t>unfamiliar / specialist vocabulary</w:t>
            </w:r>
          </w:p>
        </w:tc>
        <w:tc>
          <w:tcPr>
            <w:tcW w:w="2693" w:type="dxa"/>
          </w:tcPr>
          <w:p w:rsidR="00A35C9C" w:rsidRPr="00596539" w:rsidRDefault="00596539" w:rsidP="00A35C9C">
            <w:pPr>
              <w:rPr>
                <w:rFonts w:cs="Arial"/>
              </w:rPr>
            </w:pPr>
            <w:r w:rsidRPr="00596539">
              <w:rPr>
                <w:rFonts w:cs="Arial"/>
              </w:rPr>
              <w:t>Words</w:t>
            </w:r>
            <w:r w:rsidR="00A35C9C" w:rsidRPr="00596539">
              <w:rPr>
                <w:rFonts w:cs="Arial"/>
              </w:rPr>
              <w:t xml:space="preserve"> spelt </w:t>
            </w:r>
            <w:r w:rsidRPr="00596539">
              <w:rPr>
                <w:rFonts w:cs="Arial"/>
              </w:rPr>
              <w:t>accurately</w:t>
            </w:r>
            <w:r w:rsidR="00A044F8" w:rsidRPr="00596539">
              <w:rPr>
                <w:rFonts w:cs="Arial"/>
              </w:rPr>
              <w:t xml:space="preserve"> including</w:t>
            </w:r>
          </w:p>
          <w:p w:rsidR="00A35C9C" w:rsidRPr="00596539" w:rsidRDefault="00A35C9C" w:rsidP="00A35C9C">
            <w:pPr>
              <w:rPr>
                <w:rFonts w:cs="Arial"/>
              </w:rPr>
            </w:pPr>
            <w:r w:rsidRPr="00596539">
              <w:rPr>
                <w:rFonts w:cs="Arial"/>
                <w:color w:val="FF0000"/>
              </w:rPr>
              <w:t>unfamiliar / specialist vocabulary</w:t>
            </w:r>
          </w:p>
        </w:tc>
      </w:tr>
      <w:tr w:rsidR="00A35C9C" w:rsidRPr="00BB4071" w:rsidTr="004A7242">
        <w:tc>
          <w:tcPr>
            <w:tcW w:w="1957" w:type="dxa"/>
          </w:tcPr>
          <w:p w:rsidR="00A35C9C" w:rsidRPr="00596539" w:rsidRDefault="00A35C9C" w:rsidP="00BB4071">
            <w:pPr>
              <w:jc w:val="center"/>
              <w:rPr>
                <w:rFonts w:cs="Arial"/>
                <w:b/>
              </w:rPr>
            </w:pPr>
            <w:r w:rsidRPr="00596539">
              <w:rPr>
                <w:rFonts w:cs="Arial"/>
                <w:b/>
              </w:rPr>
              <w:t>Punctuation</w:t>
            </w:r>
          </w:p>
          <w:p w:rsidR="00A35C9C" w:rsidRPr="00596539" w:rsidRDefault="00A35C9C" w:rsidP="00BB4071">
            <w:pPr>
              <w:jc w:val="center"/>
              <w:rPr>
                <w:rFonts w:cs="Arial"/>
                <w:b/>
              </w:rPr>
            </w:pPr>
          </w:p>
        </w:tc>
        <w:tc>
          <w:tcPr>
            <w:tcW w:w="2546" w:type="dxa"/>
          </w:tcPr>
          <w:p w:rsidR="00A044F8" w:rsidRPr="00596539" w:rsidRDefault="00A044F8" w:rsidP="00A35C9C">
            <w:pPr>
              <w:rPr>
                <w:rFonts w:cs="Arial"/>
                <w:color w:val="FF0000"/>
              </w:rPr>
            </w:pPr>
            <w:r w:rsidRPr="00596539">
              <w:rPr>
                <w:rFonts w:cs="Arial"/>
              </w:rPr>
              <w:t xml:space="preserve">Uses a </w:t>
            </w:r>
            <w:r w:rsidRPr="00596539">
              <w:rPr>
                <w:rFonts w:cs="Arial"/>
                <w:color w:val="FF0000"/>
              </w:rPr>
              <w:t xml:space="preserve">range </w:t>
            </w:r>
            <w:r w:rsidRPr="00596539">
              <w:rPr>
                <w:rFonts w:cs="Arial"/>
              </w:rPr>
              <w:t>of punctuation</w:t>
            </w:r>
          </w:p>
          <w:p w:rsidR="00A35C9C" w:rsidRPr="00596539" w:rsidRDefault="00A35C9C" w:rsidP="00A35C9C">
            <w:pPr>
              <w:rPr>
                <w:rFonts w:cs="Arial"/>
              </w:rPr>
            </w:pPr>
            <w:r w:rsidRPr="00596539">
              <w:rPr>
                <w:rFonts w:cs="Arial"/>
                <w:color w:val="FF0000"/>
              </w:rPr>
              <w:t>Mainly</w:t>
            </w:r>
            <w:r w:rsidRPr="00596539">
              <w:rPr>
                <w:rFonts w:cs="Arial"/>
              </w:rPr>
              <w:t xml:space="preserve"> accurate:</w:t>
            </w:r>
          </w:p>
          <w:p w:rsidR="00A35C9C" w:rsidRPr="00596539" w:rsidRDefault="00A35C9C" w:rsidP="000C7797">
            <w:pPr>
              <w:pStyle w:val="ListParagraph"/>
              <w:numPr>
                <w:ilvl w:val="0"/>
                <w:numId w:val="32"/>
              </w:numPr>
              <w:spacing w:after="0" w:line="240" w:lineRule="auto"/>
              <w:ind w:left="170" w:hanging="142"/>
              <w:rPr>
                <w:rFonts w:cs="Arial"/>
              </w:rPr>
            </w:pPr>
            <w:r w:rsidRPr="00596539">
              <w:rPr>
                <w:rFonts w:cs="Arial"/>
              </w:rPr>
              <w:t>Capital letters</w:t>
            </w:r>
          </w:p>
          <w:p w:rsidR="00A35C9C" w:rsidRPr="00596539" w:rsidRDefault="00A35C9C" w:rsidP="000C7797">
            <w:pPr>
              <w:pStyle w:val="ListParagraph"/>
              <w:numPr>
                <w:ilvl w:val="0"/>
                <w:numId w:val="32"/>
              </w:numPr>
              <w:spacing w:after="0" w:line="240" w:lineRule="auto"/>
              <w:ind w:left="170" w:hanging="142"/>
              <w:rPr>
                <w:rFonts w:cs="Arial"/>
              </w:rPr>
            </w:pPr>
            <w:r w:rsidRPr="00596539">
              <w:rPr>
                <w:rFonts w:cs="Arial"/>
              </w:rPr>
              <w:t>full stops</w:t>
            </w:r>
          </w:p>
          <w:p w:rsidR="00A35C9C" w:rsidRPr="00596539" w:rsidRDefault="00A35C9C" w:rsidP="000C7797">
            <w:pPr>
              <w:pStyle w:val="ListParagraph"/>
              <w:numPr>
                <w:ilvl w:val="0"/>
                <w:numId w:val="32"/>
              </w:numPr>
              <w:spacing w:after="0" w:line="240" w:lineRule="auto"/>
              <w:ind w:left="170" w:hanging="142"/>
              <w:rPr>
                <w:rFonts w:cs="Arial"/>
              </w:rPr>
            </w:pPr>
            <w:r w:rsidRPr="00596539">
              <w:rPr>
                <w:rFonts w:cs="Arial"/>
              </w:rPr>
              <w:t>commas</w:t>
            </w:r>
          </w:p>
          <w:p w:rsidR="00A35C9C" w:rsidRPr="00596539" w:rsidRDefault="00A35C9C" w:rsidP="000C7797">
            <w:pPr>
              <w:pStyle w:val="ListParagraph"/>
              <w:numPr>
                <w:ilvl w:val="0"/>
                <w:numId w:val="32"/>
              </w:numPr>
              <w:spacing w:after="0" w:line="240" w:lineRule="auto"/>
              <w:ind w:left="170" w:hanging="142"/>
              <w:rPr>
                <w:rFonts w:cs="Arial"/>
              </w:rPr>
            </w:pPr>
            <w:r w:rsidRPr="00596539">
              <w:rPr>
                <w:rFonts w:cs="Arial"/>
              </w:rPr>
              <w:t>inverted commas (speech marks)</w:t>
            </w:r>
          </w:p>
          <w:p w:rsidR="00A35C9C" w:rsidRPr="00596539" w:rsidRDefault="00A35C9C" w:rsidP="000C7797">
            <w:pPr>
              <w:pStyle w:val="ListParagraph"/>
              <w:numPr>
                <w:ilvl w:val="0"/>
                <w:numId w:val="32"/>
              </w:numPr>
              <w:spacing w:after="0" w:line="240" w:lineRule="auto"/>
              <w:ind w:left="170" w:hanging="142"/>
              <w:rPr>
                <w:rFonts w:cs="Arial"/>
              </w:rPr>
            </w:pPr>
            <w:r w:rsidRPr="00596539">
              <w:rPr>
                <w:rFonts w:cs="Arial"/>
              </w:rPr>
              <w:t>exclamation marks</w:t>
            </w:r>
          </w:p>
          <w:p w:rsidR="00A35C9C" w:rsidRPr="00596539" w:rsidRDefault="00A35C9C" w:rsidP="000C7797">
            <w:pPr>
              <w:pStyle w:val="ListParagraph"/>
              <w:numPr>
                <w:ilvl w:val="0"/>
                <w:numId w:val="32"/>
              </w:numPr>
              <w:spacing w:after="0" w:line="240" w:lineRule="auto"/>
              <w:ind w:left="170" w:hanging="142"/>
              <w:rPr>
                <w:rFonts w:cs="Arial"/>
              </w:rPr>
            </w:pPr>
            <w:r w:rsidRPr="00596539">
              <w:rPr>
                <w:rFonts w:cs="Arial"/>
              </w:rPr>
              <w:t>question marks</w:t>
            </w:r>
          </w:p>
          <w:p w:rsidR="00A35C9C" w:rsidRPr="00596539" w:rsidRDefault="00A35C9C" w:rsidP="000C7797">
            <w:pPr>
              <w:pStyle w:val="ListParagraph"/>
              <w:numPr>
                <w:ilvl w:val="0"/>
                <w:numId w:val="32"/>
              </w:numPr>
              <w:spacing w:after="0" w:line="240" w:lineRule="auto"/>
              <w:ind w:left="170" w:hanging="142"/>
              <w:rPr>
                <w:rFonts w:cs="Arial"/>
              </w:rPr>
            </w:pPr>
            <w:r w:rsidRPr="00596539">
              <w:rPr>
                <w:rFonts w:cs="Arial"/>
              </w:rPr>
              <w:t>apostrophes</w:t>
            </w:r>
          </w:p>
        </w:tc>
        <w:tc>
          <w:tcPr>
            <w:tcW w:w="2268" w:type="dxa"/>
          </w:tcPr>
          <w:p w:rsidR="00A044F8" w:rsidRPr="00596539" w:rsidRDefault="00A044F8" w:rsidP="00A35C9C">
            <w:pPr>
              <w:rPr>
                <w:rFonts w:cs="Arial"/>
                <w:color w:val="FF0000"/>
              </w:rPr>
            </w:pPr>
            <w:r w:rsidRPr="00596539">
              <w:rPr>
                <w:rFonts w:cs="Arial"/>
                <w:color w:val="FF0000"/>
              </w:rPr>
              <w:t>More complex; used to convey meaning / enhance writing</w:t>
            </w:r>
          </w:p>
          <w:p w:rsidR="00A044F8" w:rsidRPr="00596539" w:rsidRDefault="00596539" w:rsidP="00596539">
            <w:pPr>
              <w:pStyle w:val="ListParagraph"/>
              <w:numPr>
                <w:ilvl w:val="0"/>
                <w:numId w:val="51"/>
              </w:numPr>
              <w:spacing w:after="0" w:line="240" w:lineRule="auto"/>
              <w:ind w:left="317" w:hanging="284"/>
              <w:rPr>
                <w:rFonts w:cs="Arial"/>
                <w:color w:val="FF0000"/>
              </w:rPr>
            </w:pPr>
            <w:r w:rsidRPr="00596539">
              <w:rPr>
                <w:rFonts w:cs="Arial"/>
                <w:color w:val="FF0000"/>
              </w:rPr>
              <w:t>Colons</w:t>
            </w:r>
          </w:p>
          <w:p w:rsidR="00596539" w:rsidRPr="00596539" w:rsidRDefault="00596539" w:rsidP="00596539">
            <w:pPr>
              <w:pStyle w:val="ListParagraph"/>
              <w:numPr>
                <w:ilvl w:val="0"/>
                <w:numId w:val="51"/>
              </w:numPr>
              <w:spacing w:after="0" w:line="240" w:lineRule="auto"/>
              <w:ind w:left="317" w:hanging="284"/>
              <w:rPr>
                <w:rFonts w:cs="Arial"/>
                <w:color w:val="FF0000"/>
              </w:rPr>
            </w:pPr>
            <w:r w:rsidRPr="00596539">
              <w:rPr>
                <w:rFonts w:cs="Arial"/>
                <w:color w:val="FF0000"/>
              </w:rPr>
              <w:t>Parentheses</w:t>
            </w:r>
          </w:p>
          <w:p w:rsidR="00596539" w:rsidRPr="00596539" w:rsidRDefault="00596539" w:rsidP="00596539">
            <w:pPr>
              <w:pStyle w:val="ListParagraph"/>
              <w:numPr>
                <w:ilvl w:val="0"/>
                <w:numId w:val="51"/>
              </w:numPr>
              <w:spacing w:after="0" w:line="240" w:lineRule="auto"/>
              <w:ind w:left="317" w:hanging="284"/>
              <w:rPr>
                <w:rFonts w:cs="Arial"/>
                <w:color w:val="FF0000"/>
              </w:rPr>
            </w:pPr>
            <w:r w:rsidRPr="00596539">
              <w:rPr>
                <w:rFonts w:cs="Arial"/>
                <w:color w:val="FF0000"/>
              </w:rPr>
              <w:t>ellipses</w:t>
            </w:r>
          </w:p>
          <w:p w:rsidR="00A35C9C" w:rsidRPr="00596539" w:rsidRDefault="00A35C9C" w:rsidP="00A35C9C">
            <w:pPr>
              <w:rPr>
                <w:rFonts w:cs="Arial"/>
              </w:rPr>
            </w:pPr>
            <w:r w:rsidRPr="00596539">
              <w:rPr>
                <w:rFonts w:cs="Arial"/>
              </w:rPr>
              <w:t>mainly</w:t>
            </w:r>
            <w:r w:rsidRPr="00596539">
              <w:rPr>
                <w:rFonts w:cs="Arial"/>
                <w:color w:val="FF0000"/>
              </w:rPr>
              <w:t xml:space="preserve"> </w:t>
            </w:r>
            <w:r w:rsidRPr="00596539">
              <w:rPr>
                <w:rFonts w:cs="Arial"/>
              </w:rPr>
              <w:t>accurate</w:t>
            </w:r>
          </w:p>
          <w:p w:rsidR="00A35C9C" w:rsidRPr="00596539" w:rsidRDefault="00596539" w:rsidP="00596539">
            <w:pPr>
              <w:rPr>
                <w:rFonts w:cs="Arial"/>
              </w:rPr>
            </w:pPr>
            <w:r w:rsidRPr="00596539">
              <w:rPr>
                <w:rFonts w:cs="Arial"/>
              </w:rPr>
              <w:t>Varied</w:t>
            </w:r>
          </w:p>
        </w:tc>
        <w:tc>
          <w:tcPr>
            <w:tcW w:w="2693" w:type="dxa"/>
          </w:tcPr>
          <w:p w:rsidR="00A35C9C" w:rsidRPr="00596539" w:rsidRDefault="00A35C9C" w:rsidP="00A35C9C">
            <w:pPr>
              <w:rPr>
                <w:rFonts w:cs="Arial"/>
              </w:rPr>
            </w:pPr>
            <w:r w:rsidRPr="00596539">
              <w:rPr>
                <w:rFonts w:cs="Arial"/>
              </w:rPr>
              <w:t xml:space="preserve">Varied &amp; </w:t>
            </w:r>
            <w:r w:rsidRPr="00596539">
              <w:rPr>
                <w:rFonts w:cs="Arial"/>
                <w:color w:val="FF0000"/>
              </w:rPr>
              <w:t>accurate</w:t>
            </w:r>
          </w:p>
          <w:p w:rsidR="00A35C9C" w:rsidRPr="00596539" w:rsidRDefault="00A35C9C" w:rsidP="00A35C9C">
            <w:pPr>
              <w:rPr>
                <w:rFonts w:cs="Arial"/>
              </w:rPr>
            </w:pPr>
            <w:r w:rsidRPr="00596539">
              <w:rPr>
                <w:rFonts w:cs="Arial"/>
              </w:rPr>
              <w:t>More complex punctuation such as:</w:t>
            </w:r>
          </w:p>
          <w:p w:rsidR="00A35C9C" w:rsidRPr="00596539" w:rsidRDefault="00A35C9C" w:rsidP="000C7797">
            <w:pPr>
              <w:pStyle w:val="ListParagraph"/>
              <w:numPr>
                <w:ilvl w:val="0"/>
                <w:numId w:val="29"/>
              </w:numPr>
              <w:spacing w:after="0" w:line="240" w:lineRule="auto"/>
              <w:ind w:left="348" w:hanging="283"/>
              <w:rPr>
                <w:rFonts w:cs="Arial"/>
                <w:color w:val="FF0000"/>
              </w:rPr>
            </w:pPr>
            <w:r w:rsidRPr="00596539">
              <w:rPr>
                <w:rFonts w:cs="Arial"/>
                <w:color w:val="FF0000"/>
              </w:rPr>
              <w:t>Semi-colons</w:t>
            </w:r>
          </w:p>
          <w:p w:rsidR="00A35C9C" w:rsidRPr="00596539" w:rsidRDefault="00A35C9C" w:rsidP="000C7797">
            <w:pPr>
              <w:pStyle w:val="ListParagraph"/>
              <w:numPr>
                <w:ilvl w:val="0"/>
                <w:numId w:val="29"/>
              </w:numPr>
              <w:spacing w:after="0" w:line="240" w:lineRule="auto"/>
              <w:ind w:left="348" w:hanging="283"/>
              <w:rPr>
                <w:rFonts w:cs="Arial"/>
                <w:color w:val="FF0000"/>
              </w:rPr>
            </w:pPr>
            <w:r w:rsidRPr="00596539">
              <w:rPr>
                <w:rFonts w:cs="Arial"/>
                <w:color w:val="FF0000"/>
              </w:rPr>
              <w:t>Dashes</w:t>
            </w:r>
          </w:p>
          <w:p w:rsidR="00A35C9C" w:rsidRPr="00596539" w:rsidRDefault="00A35C9C" w:rsidP="00596539">
            <w:pPr>
              <w:pStyle w:val="ListParagraph"/>
              <w:spacing w:after="0" w:line="240" w:lineRule="auto"/>
              <w:ind w:left="348"/>
              <w:rPr>
                <w:rFonts w:cs="Arial"/>
                <w:color w:val="FF0000"/>
              </w:rPr>
            </w:pPr>
          </w:p>
        </w:tc>
      </w:tr>
      <w:tr w:rsidR="00A35C9C" w:rsidRPr="00BB4071" w:rsidTr="004A7242">
        <w:tc>
          <w:tcPr>
            <w:tcW w:w="1957" w:type="dxa"/>
          </w:tcPr>
          <w:p w:rsidR="00A35C9C" w:rsidRPr="00596539" w:rsidRDefault="00A35C9C" w:rsidP="00BB4071">
            <w:pPr>
              <w:jc w:val="center"/>
              <w:rPr>
                <w:rFonts w:cs="Arial"/>
                <w:b/>
              </w:rPr>
            </w:pPr>
            <w:r w:rsidRPr="00596539">
              <w:rPr>
                <w:rFonts w:cs="Arial"/>
                <w:b/>
              </w:rPr>
              <w:t>General Grammar</w:t>
            </w:r>
          </w:p>
          <w:p w:rsidR="00A35C9C" w:rsidRPr="00596539" w:rsidRDefault="00A35C9C" w:rsidP="00BB4071">
            <w:pPr>
              <w:jc w:val="center"/>
              <w:rPr>
                <w:rFonts w:cs="Arial"/>
                <w:b/>
              </w:rPr>
            </w:pPr>
          </w:p>
        </w:tc>
        <w:tc>
          <w:tcPr>
            <w:tcW w:w="2546" w:type="dxa"/>
          </w:tcPr>
          <w:p w:rsidR="00A35C9C" w:rsidRPr="00596539" w:rsidRDefault="00A35C9C" w:rsidP="00A35C9C">
            <w:pPr>
              <w:rPr>
                <w:rFonts w:cs="Arial"/>
              </w:rPr>
            </w:pPr>
            <w:r w:rsidRPr="00596539">
              <w:rPr>
                <w:rFonts w:cs="Arial"/>
                <w:color w:val="FF0000"/>
              </w:rPr>
              <w:t xml:space="preserve">Most </w:t>
            </w:r>
            <w:r w:rsidRPr="00596539">
              <w:rPr>
                <w:rFonts w:cs="Arial"/>
              </w:rPr>
              <w:t>sentences grammatically accurate</w:t>
            </w:r>
          </w:p>
        </w:tc>
        <w:tc>
          <w:tcPr>
            <w:tcW w:w="2268" w:type="dxa"/>
          </w:tcPr>
          <w:p w:rsidR="00A35C9C" w:rsidRPr="00596539" w:rsidRDefault="00A35C9C" w:rsidP="00A35C9C">
            <w:pPr>
              <w:rPr>
                <w:rFonts w:cs="Arial"/>
              </w:rPr>
            </w:pPr>
            <w:r w:rsidRPr="00596539">
              <w:rPr>
                <w:rFonts w:cs="Arial"/>
                <w:color w:val="FF0000"/>
              </w:rPr>
              <w:t xml:space="preserve">Almost all </w:t>
            </w:r>
            <w:r w:rsidRPr="00596539">
              <w:rPr>
                <w:rFonts w:cs="Arial"/>
              </w:rPr>
              <w:t>sentences accurate</w:t>
            </w:r>
          </w:p>
        </w:tc>
        <w:tc>
          <w:tcPr>
            <w:tcW w:w="2693" w:type="dxa"/>
          </w:tcPr>
          <w:p w:rsidR="00A35C9C" w:rsidRPr="00596539" w:rsidRDefault="00A35C9C" w:rsidP="00A35C9C">
            <w:pPr>
              <w:rPr>
                <w:rFonts w:cs="Arial"/>
              </w:rPr>
            </w:pPr>
            <w:r w:rsidRPr="00596539">
              <w:rPr>
                <w:rFonts w:cs="Arial"/>
                <w:color w:val="FF0000"/>
              </w:rPr>
              <w:t>Grammatically accurate</w:t>
            </w:r>
          </w:p>
        </w:tc>
      </w:tr>
      <w:tr w:rsidR="00A35C9C" w:rsidRPr="00BB4071" w:rsidTr="004A7242">
        <w:tc>
          <w:tcPr>
            <w:tcW w:w="1957" w:type="dxa"/>
          </w:tcPr>
          <w:p w:rsidR="00A35C9C" w:rsidRPr="00596539" w:rsidRDefault="00A35C9C" w:rsidP="00BB4071">
            <w:pPr>
              <w:jc w:val="center"/>
              <w:rPr>
                <w:rFonts w:cs="Arial"/>
                <w:b/>
              </w:rPr>
            </w:pPr>
            <w:r w:rsidRPr="00596539">
              <w:rPr>
                <w:rFonts w:cs="Arial"/>
                <w:b/>
              </w:rPr>
              <w:t>Sentences</w:t>
            </w:r>
          </w:p>
        </w:tc>
        <w:tc>
          <w:tcPr>
            <w:tcW w:w="2546" w:type="dxa"/>
          </w:tcPr>
          <w:p w:rsidR="00A35C9C" w:rsidRPr="00596539" w:rsidRDefault="00A35C9C" w:rsidP="00A35C9C">
            <w:pPr>
              <w:rPr>
                <w:rFonts w:cs="Arial"/>
              </w:rPr>
            </w:pPr>
            <w:r w:rsidRPr="00596539">
              <w:rPr>
                <w:rFonts w:cs="Arial"/>
                <w:color w:val="FF0000"/>
              </w:rPr>
              <w:t xml:space="preserve">Different lengths </w:t>
            </w:r>
            <w:r w:rsidRPr="00596539">
              <w:rPr>
                <w:rFonts w:cs="Arial"/>
              </w:rPr>
              <w:t>used</w:t>
            </w:r>
          </w:p>
          <w:p w:rsidR="00A35C9C" w:rsidRPr="00596539" w:rsidRDefault="00A35C9C" w:rsidP="00A35C9C">
            <w:pPr>
              <w:rPr>
                <w:rFonts w:cs="Arial"/>
              </w:rPr>
            </w:pPr>
            <w:r w:rsidRPr="00596539">
              <w:rPr>
                <w:rFonts w:cs="Arial"/>
                <w:color w:val="FF0000"/>
              </w:rPr>
              <w:t xml:space="preserve">Different types </w:t>
            </w:r>
            <w:r w:rsidRPr="00596539">
              <w:rPr>
                <w:rFonts w:cs="Arial"/>
              </w:rPr>
              <w:t>used</w:t>
            </w:r>
          </w:p>
          <w:p w:rsidR="00A35C9C" w:rsidRPr="00596539" w:rsidRDefault="00A35C9C" w:rsidP="00A044F8">
            <w:pPr>
              <w:rPr>
                <w:rFonts w:cs="Arial"/>
              </w:rPr>
            </w:pPr>
            <w:r w:rsidRPr="00596539">
              <w:rPr>
                <w:rFonts w:cs="Arial"/>
                <w:color w:val="FF0000"/>
              </w:rPr>
              <w:t>Varies</w:t>
            </w:r>
            <w:r w:rsidRPr="00596539">
              <w:rPr>
                <w:rFonts w:cs="Arial"/>
              </w:rPr>
              <w:t xml:space="preserve"> </w:t>
            </w:r>
            <w:r w:rsidRPr="00596539">
              <w:rPr>
                <w:rFonts w:cs="Arial"/>
                <w:color w:val="FF0000"/>
              </w:rPr>
              <w:t xml:space="preserve">sentence </w:t>
            </w:r>
            <w:r w:rsidR="00A044F8" w:rsidRPr="00596539">
              <w:rPr>
                <w:rFonts w:cs="Arial"/>
                <w:color w:val="FF0000"/>
              </w:rPr>
              <w:t>openings</w:t>
            </w:r>
          </w:p>
        </w:tc>
        <w:tc>
          <w:tcPr>
            <w:tcW w:w="2268" w:type="dxa"/>
          </w:tcPr>
          <w:p w:rsidR="00A35C9C" w:rsidRPr="00596539" w:rsidRDefault="00A35C9C" w:rsidP="00A35C9C">
            <w:pPr>
              <w:rPr>
                <w:rFonts w:cs="Arial"/>
              </w:rPr>
            </w:pPr>
            <w:r w:rsidRPr="00596539">
              <w:rPr>
                <w:rFonts w:cs="Arial"/>
              </w:rPr>
              <w:t>Varies sentence</w:t>
            </w:r>
            <w:r w:rsidR="00596539" w:rsidRPr="00596539">
              <w:rPr>
                <w:rFonts w:cs="Arial"/>
              </w:rPr>
              <w:t xml:space="preserve"> openings &amp; lengths</w:t>
            </w:r>
            <w:r w:rsidRPr="00596539">
              <w:rPr>
                <w:rFonts w:cs="Arial"/>
              </w:rPr>
              <w:t xml:space="preserve"> e.g.</w:t>
            </w:r>
          </w:p>
          <w:p w:rsidR="00A35C9C" w:rsidRPr="00596539" w:rsidRDefault="00A35C9C" w:rsidP="000C7797">
            <w:pPr>
              <w:pStyle w:val="ListParagraph"/>
              <w:numPr>
                <w:ilvl w:val="0"/>
                <w:numId w:val="35"/>
              </w:numPr>
              <w:spacing w:after="0" w:line="240" w:lineRule="auto"/>
              <w:ind w:left="246" w:hanging="246"/>
              <w:rPr>
                <w:rFonts w:cs="Arial"/>
                <w:color w:val="FF0000"/>
              </w:rPr>
            </w:pPr>
            <w:r w:rsidRPr="00596539">
              <w:rPr>
                <w:rFonts w:cs="Arial"/>
                <w:color w:val="FF0000"/>
              </w:rPr>
              <w:t>Simple</w:t>
            </w:r>
          </w:p>
          <w:p w:rsidR="00A35C9C" w:rsidRPr="00596539" w:rsidRDefault="00A35C9C" w:rsidP="000C7797">
            <w:pPr>
              <w:pStyle w:val="ListParagraph"/>
              <w:numPr>
                <w:ilvl w:val="0"/>
                <w:numId w:val="35"/>
              </w:numPr>
              <w:spacing w:after="0" w:line="240" w:lineRule="auto"/>
              <w:ind w:left="246" w:hanging="246"/>
              <w:rPr>
                <w:rFonts w:cs="Arial"/>
                <w:color w:val="FF0000"/>
              </w:rPr>
            </w:pPr>
            <w:r w:rsidRPr="00596539">
              <w:rPr>
                <w:rFonts w:cs="Arial"/>
                <w:color w:val="FF0000"/>
              </w:rPr>
              <w:t>Complex</w:t>
            </w:r>
          </w:p>
          <w:p w:rsidR="00A35C9C" w:rsidRPr="00596539" w:rsidRDefault="00A35C9C" w:rsidP="000C7797">
            <w:pPr>
              <w:pStyle w:val="ListParagraph"/>
              <w:numPr>
                <w:ilvl w:val="0"/>
                <w:numId w:val="35"/>
              </w:numPr>
              <w:spacing w:after="0" w:line="240" w:lineRule="auto"/>
              <w:ind w:left="246" w:hanging="246"/>
              <w:rPr>
                <w:rFonts w:cs="Arial"/>
                <w:color w:val="FF0000"/>
              </w:rPr>
            </w:pPr>
            <w:r w:rsidRPr="00596539">
              <w:rPr>
                <w:rFonts w:cs="Arial"/>
                <w:color w:val="FF0000"/>
              </w:rPr>
              <w:t>Lists</w:t>
            </w:r>
          </w:p>
          <w:p w:rsidR="00A35C9C" w:rsidRPr="00596539" w:rsidRDefault="00A35C9C" w:rsidP="000C7797">
            <w:pPr>
              <w:pStyle w:val="ListParagraph"/>
              <w:numPr>
                <w:ilvl w:val="0"/>
                <w:numId w:val="35"/>
              </w:numPr>
              <w:spacing w:after="0" w:line="240" w:lineRule="auto"/>
              <w:ind w:left="246" w:hanging="246"/>
              <w:rPr>
                <w:rFonts w:cs="Arial"/>
                <w:color w:val="FF0000"/>
              </w:rPr>
            </w:pPr>
            <w:r w:rsidRPr="00596539">
              <w:rPr>
                <w:rFonts w:cs="Arial"/>
                <w:color w:val="FF0000"/>
              </w:rPr>
              <w:t>Repetition</w:t>
            </w:r>
          </w:p>
          <w:p w:rsidR="00A35C9C" w:rsidRPr="00596539" w:rsidRDefault="00A35C9C" w:rsidP="00596539">
            <w:pPr>
              <w:rPr>
                <w:rFonts w:cs="Arial"/>
                <w:color w:val="FF0000"/>
              </w:rPr>
            </w:pPr>
          </w:p>
        </w:tc>
        <w:tc>
          <w:tcPr>
            <w:tcW w:w="2693" w:type="dxa"/>
          </w:tcPr>
          <w:p w:rsidR="00A35C9C" w:rsidRPr="00596539" w:rsidRDefault="00A35C9C" w:rsidP="00A35C9C">
            <w:pPr>
              <w:rPr>
                <w:rFonts w:cs="Arial"/>
              </w:rPr>
            </w:pPr>
            <w:r w:rsidRPr="00596539">
              <w:rPr>
                <w:rFonts w:cs="Arial"/>
              </w:rPr>
              <w:t xml:space="preserve">Variety </w:t>
            </w:r>
            <w:r w:rsidR="00596539" w:rsidRPr="00596539">
              <w:rPr>
                <w:rFonts w:cs="Arial"/>
                <w:color w:val="FF0000"/>
              </w:rPr>
              <w:t>to clarify meaning and enhance writing</w:t>
            </w:r>
            <w:r w:rsidR="00596539" w:rsidRPr="00596539">
              <w:rPr>
                <w:rFonts w:cs="Arial"/>
              </w:rPr>
              <w:t xml:space="preserve"> </w:t>
            </w:r>
            <w:r w:rsidRPr="00596539">
              <w:rPr>
                <w:rFonts w:cs="Arial"/>
              </w:rPr>
              <w:t>e.g.</w:t>
            </w:r>
          </w:p>
          <w:p w:rsidR="00A35C9C" w:rsidRPr="00596539" w:rsidRDefault="00596539" w:rsidP="000C7797">
            <w:pPr>
              <w:pStyle w:val="ListParagraph"/>
              <w:numPr>
                <w:ilvl w:val="0"/>
                <w:numId w:val="30"/>
              </w:numPr>
              <w:spacing w:after="0" w:line="240" w:lineRule="auto"/>
              <w:ind w:left="490" w:hanging="284"/>
              <w:rPr>
                <w:rFonts w:cs="Arial"/>
                <w:color w:val="FF0000"/>
              </w:rPr>
            </w:pPr>
            <w:r w:rsidRPr="00596539">
              <w:rPr>
                <w:rFonts w:cs="Arial"/>
                <w:color w:val="FF0000"/>
              </w:rPr>
              <w:t>Minor sentences</w:t>
            </w:r>
          </w:p>
        </w:tc>
      </w:tr>
      <w:tr w:rsidR="00A35C9C" w:rsidRPr="00BB4071" w:rsidTr="004A7242">
        <w:tc>
          <w:tcPr>
            <w:tcW w:w="1957" w:type="dxa"/>
          </w:tcPr>
          <w:p w:rsidR="00A35C9C" w:rsidRPr="00596539" w:rsidRDefault="00A35C9C" w:rsidP="00BB4071">
            <w:pPr>
              <w:jc w:val="center"/>
              <w:rPr>
                <w:rFonts w:cs="Arial"/>
                <w:b/>
              </w:rPr>
            </w:pPr>
            <w:r w:rsidRPr="00596539">
              <w:rPr>
                <w:rFonts w:cs="Arial"/>
                <w:b/>
              </w:rPr>
              <w:t>Linkage</w:t>
            </w:r>
          </w:p>
        </w:tc>
        <w:tc>
          <w:tcPr>
            <w:tcW w:w="2546" w:type="dxa"/>
          </w:tcPr>
          <w:p w:rsidR="00A35C9C" w:rsidRPr="00596539" w:rsidRDefault="00A044F8" w:rsidP="00A35C9C">
            <w:pPr>
              <w:rPr>
                <w:rFonts w:cs="Arial"/>
              </w:rPr>
            </w:pPr>
            <w:r w:rsidRPr="00596539">
              <w:rPr>
                <w:rFonts w:cs="Arial"/>
                <w:color w:val="FF0000"/>
              </w:rPr>
              <w:t>A range of conjunctions used</w:t>
            </w:r>
          </w:p>
        </w:tc>
        <w:tc>
          <w:tcPr>
            <w:tcW w:w="2268" w:type="dxa"/>
          </w:tcPr>
          <w:p w:rsidR="00A35C9C" w:rsidRPr="00596539" w:rsidRDefault="00A35C9C" w:rsidP="00A35C9C">
            <w:pPr>
              <w:rPr>
                <w:rFonts w:cs="Arial"/>
              </w:rPr>
            </w:pPr>
            <w:r w:rsidRPr="00596539">
              <w:rPr>
                <w:rFonts w:cs="Arial"/>
              </w:rPr>
              <w:t xml:space="preserve">Uses </w:t>
            </w:r>
            <w:r w:rsidRPr="00596539">
              <w:rPr>
                <w:rFonts w:cs="Arial"/>
                <w:color w:val="FF0000"/>
              </w:rPr>
              <w:t xml:space="preserve">linking phrases / topic sentences </w:t>
            </w:r>
            <w:r w:rsidRPr="00596539">
              <w:rPr>
                <w:rFonts w:cs="Arial"/>
              </w:rPr>
              <w:t>to signpost structure / line of thought</w:t>
            </w:r>
          </w:p>
        </w:tc>
        <w:tc>
          <w:tcPr>
            <w:tcW w:w="2693" w:type="dxa"/>
          </w:tcPr>
          <w:p w:rsidR="00A35C9C" w:rsidRPr="00596539" w:rsidRDefault="00596539" w:rsidP="00A35C9C">
            <w:pPr>
              <w:rPr>
                <w:rFonts w:cs="Arial"/>
              </w:rPr>
            </w:pPr>
            <w:r w:rsidRPr="00596539">
              <w:rPr>
                <w:rFonts w:cs="Arial"/>
                <w:color w:val="FF0000"/>
              </w:rPr>
              <w:t>variety</w:t>
            </w:r>
            <w:r w:rsidR="00A35C9C" w:rsidRPr="00596539">
              <w:rPr>
                <w:rFonts w:cs="Arial"/>
                <w:color w:val="FF0000"/>
              </w:rPr>
              <w:t xml:space="preserve"> </w:t>
            </w:r>
            <w:r w:rsidR="00A35C9C" w:rsidRPr="00596539">
              <w:rPr>
                <w:rFonts w:cs="Arial"/>
              </w:rPr>
              <w:t>of linking sentences / topic sentences</w:t>
            </w:r>
            <w:r w:rsidRPr="00596539">
              <w:rPr>
                <w:rFonts w:cs="Arial"/>
              </w:rPr>
              <w:t xml:space="preserve"> to sifnpost structure / line of thought / </w:t>
            </w:r>
            <w:r w:rsidRPr="00596539">
              <w:rPr>
                <w:rFonts w:cs="Arial"/>
                <w:color w:val="FF0000"/>
              </w:rPr>
              <w:t>argument</w:t>
            </w:r>
          </w:p>
        </w:tc>
      </w:tr>
      <w:tr w:rsidR="00A35C9C" w:rsidRPr="00BB4071" w:rsidTr="004A7242">
        <w:tc>
          <w:tcPr>
            <w:tcW w:w="1957" w:type="dxa"/>
          </w:tcPr>
          <w:p w:rsidR="00A35C9C" w:rsidRPr="00596539" w:rsidRDefault="00A35C9C" w:rsidP="00BB4071">
            <w:pPr>
              <w:jc w:val="center"/>
              <w:rPr>
                <w:rFonts w:cs="Arial"/>
                <w:b/>
              </w:rPr>
            </w:pPr>
            <w:r w:rsidRPr="00596539">
              <w:rPr>
                <w:rFonts w:cs="Arial"/>
                <w:b/>
              </w:rPr>
              <w:t>Paragraphs</w:t>
            </w:r>
          </w:p>
        </w:tc>
        <w:tc>
          <w:tcPr>
            <w:tcW w:w="2546" w:type="dxa"/>
          </w:tcPr>
          <w:p w:rsidR="00A35C9C" w:rsidRPr="00596539" w:rsidRDefault="00A35C9C" w:rsidP="00A35C9C">
            <w:pPr>
              <w:rPr>
                <w:rFonts w:cs="Arial"/>
              </w:rPr>
            </w:pPr>
            <w:r w:rsidRPr="00596539">
              <w:rPr>
                <w:rFonts w:cs="Arial"/>
              </w:rPr>
              <w:t>Used to separate thoughts and ideas</w:t>
            </w:r>
          </w:p>
        </w:tc>
        <w:tc>
          <w:tcPr>
            <w:tcW w:w="2268" w:type="dxa"/>
          </w:tcPr>
          <w:p w:rsidR="00A35C9C" w:rsidRPr="00596539" w:rsidRDefault="00A35C9C" w:rsidP="00596539">
            <w:pPr>
              <w:rPr>
                <w:rFonts w:cs="Arial"/>
              </w:rPr>
            </w:pPr>
            <w:r w:rsidRPr="00596539">
              <w:rPr>
                <w:rFonts w:cs="Arial"/>
              </w:rPr>
              <w:t>Used to structure content</w:t>
            </w:r>
          </w:p>
        </w:tc>
        <w:tc>
          <w:tcPr>
            <w:tcW w:w="2693" w:type="dxa"/>
          </w:tcPr>
          <w:p w:rsidR="00A35C9C" w:rsidRPr="00596539" w:rsidRDefault="00A35C9C" w:rsidP="00A35C9C">
            <w:pPr>
              <w:rPr>
                <w:rFonts w:cs="Arial"/>
              </w:rPr>
            </w:pPr>
          </w:p>
        </w:tc>
      </w:tr>
      <w:tr w:rsidR="00A35C9C" w:rsidRPr="00BB4071" w:rsidTr="004A7242">
        <w:tc>
          <w:tcPr>
            <w:tcW w:w="1957" w:type="dxa"/>
          </w:tcPr>
          <w:p w:rsidR="00A35C9C" w:rsidRPr="00596539" w:rsidRDefault="00A35C9C" w:rsidP="00BB4071">
            <w:pPr>
              <w:jc w:val="center"/>
              <w:rPr>
                <w:rFonts w:cs="Arial"/>
                <w:b/>
              </w:rPr>
            </w:pPr>
            <w:r w:rsidRPr="00596539">
              <w:rPr>
                <w:rFonts w:cs="Arial"/>
                <w:b/>
              </w:rPr>
              <w:t>Writing</w:t>
            </w:r>
          </w:p>
        </w:tc>
        <w:tc>
          <w:tcPr>
            <w:tcW w:w="2546" w:type="dxa"/>
          </w:tcPr>
          <w:p w:rsidR="00A35C9C" w:rsidRPr="00596539" w:rsidRDefault="00A35C9C" w:rsidP="00A35C9C">
            <w:pPr>
              <w:rPr>
                <w:rFonts w:cs="Arial"/>
              </w:rPr>
            </w:pPr>
            <w:r w:rsidRPr="00596539">
              <w:rPr>
                <w:rFonts w:cs="Arial"/>
              </w:rPr>
              <w:t>Writes in a fluent &amp; legible way</w:t>
            </w:r>
          </w:p>
        </w:tc>
        <w:tc>
          <w:tcPr>
            <w:tcW w:w="2268" w:type="dxa"/>
          </w:tcPr>
          <w:p w:rsidR="00A35C9C" w:rsidRPr="00596539" w:rsidRDefault="00A35C9C" w:rsidP="00A35C9C">
            <w:pPr>
              <w:rPr>
                <w:rFonts w:cs="Arial"/>
              </w:rPr>
            </w:pPr>
            <w:r w:rsidRPr="00596539">
              <w:rPr>
                <w:rFonts w:cs="Arial"/>
              </w:rPr>
              <w:t>Writes in a fluent &amp; legible way</w:t>
            </w:r>
          </w:p>
        </w:tc>
        <w:tc>
          <w:tcPr>
            <w:tcW w:w="2693" w:type="dxa"/>
          </w:tcPr>
          <w:p w:rsidR="00A35C9C" w:rsidRPr="00596539" w:rsidRDefault="00A35C9C" w:rsidP="00A35C9C">
            <w:pPr>
              <w:rPr>
                <w:rFonts w:cs="Arial"/>
              </w:rPr>
            </w:pPr>
            <w:r w:rsidRPr="00596539">
              <w:rPr>
                <w:rFonts w:cs="Arial"/>
              </w:rPr>
              <w:t>Writes in a fluent &amp; legible way</w:t>
            </w:r>
          </w:p>
        </w:tc>
      </w:tr>
      <w:tr w:rsidR="00A35C9C" w:rsidRPr="00BB4071" w:rsidTr="004A7242">
        <w:tc>
          <w:tcPr>
            <w:tcW w:w="1957" w:type="dxa"/>
          </w:tcPr>
          <w:p w:rsidR="00A35C9C" w:rsidRPr="00596539" w:rsidRDefault="00A35C9C" w:rsidP="00BB4071">
            <w:pPr>
              <w:jc w:val="center"/>
              <w:rPr>
                <w:rFonts w:cs="Arial"/>
                <w:b/>
              </w:rPr>
            </w:pPr>
            <w:r w:rsidRPr="00596539">
              <w:rPr>
                <w:rFonts w:cs="Arial"/>
                <w:b/>
              </w:rPr>
              <w:t>Editing</w:t>
            </w:r>
          </w:p>
        </w:tc>
        <w:tc>
          <w:tcPr>
            <w:tcW w:w="2546" w:type="dxa"/>
          </w:tcPr>
          <w:p w:rsidR="00A35C9C" w:rsidRPr="00596539" w:rsidRDefault="00A35C9C" w:rsidP="00A35C9C">
            <w:pPr>
              <w:rPr>
                <w:rFonts w:cs="Arial"/>
              </w:rPr>
            </w:pPr>
            <w:r w:rsidRPr="00596539">
              <w:rPr>
                <w:rFonts w:cs="Arial"/>
              </w:rPr>
              <w:t>Reviews &amp; corrects to make sure it makes sense, is technically accurate, meets its purpose</w:t>
            </w:r>
          </w:p>
          <w:p w:rsidR="00A044F8" w:rsidRPr="00596539" w:rsidRDefault="00A044F8" w:rsidP="00A35C9C">
            <w:pPr>
              <w:rPr>
                <w:rFonts w:cs="Arial"/>
              </w:rPr>
            </w:pPr>
            <w:r w:rsidRPr="00596539">
              <w:rPr>
                <w:rFonts w:cs="Arial"/>
              </w:rPr>
              <w:t>Makes appropriate choices about layout</w:t>
            </w:r>
          </w:p>
        </w:tc>
        <w:tc>
          <w:tcPr>
            <w:tcW w:w="2268" w:type="dxa"/>
          </w:tcPr>
          <w:p w:rsidR="00A35C9C" w:rsidRPr="00596539" w:rsidRDefault="00A35C9C" w:rsidP="00A35C9C">
            <w:pPr>
              <w:rPr>
                <w:rFonts w:cs="Arial"/>
                <w:color w:val="FF0000"/>
              </w:rPr>
            </w:pPr>
            <w:r w:rsidRPr="00596539">
              <w:rPr>
                <w:rFonts w:cs="Arial"/>
              </w:rPr>
              <w:t xml:space="preserve">Edits &amp; revises writing </w:t>
            </w:r>
            <w:r w:rsidRPr="00596539">
              <w:rPr>
                <w:rFonts w:cs="Arial"/>
                <w:color w:val="FF0000"/>
              </w:rPr>
              <w:t>to improve content / language</w:t>
            </w:r>
          </w:p>
          <w:p w:rsidR="00596539" w:rsidRPr="00596539" w:rsidRDefault="00596539" w:rsidP="00A35C9C">
            <w:pPr>
              <w:rPr>
                <w:rFonts w:cs="Arial"/>
              </w:rPr>
            </w:pPr>
            <w:r w:rsidRPr="00596539">
              <w:rPr>
                <w:rFonts w:cs="Arial"/>
                <w:color w:val="FF0000"/>
              </w:rPr>
              <w:t>Selects</w:t>
            </w:r>
            <w:r w:rsidRPr="00596539">
              <w:rPr>
                <w:rFonts w:cs="Arial"/>
              </w:rPr>
              <w:t xml:space="preserve"> features of layout / presentation</w:t>
            </w:r>
          </w:p>
        </w:tc>
        <w:tc>
          <w:tcPr>
            <w:tcW w:w="2693" w:type="dxa"/>
          </w:tcPr>
          <w:p w:rsidR="00A35C9C" w:rsidRPr="00596539" w:rsidRDefault="00A35C9C" w:rsidP="00A35C9C">
            <w:pPr>
              <w:rPr>
                <w:rFonts w:cs="Arial"/>
                <w:color w:val="FF0000"/>
              </w:rPr>
            </w:pPr>
            <w:r w:rsidRPr="00596539">
              <w:rPr>
                <w:rFonts w:cs="Arial"/>
              </w:rPr>
              <w:t xml:space="preserve">Edits &amp; revises </w:t>
            </w:r>
            <w:r w:rsidRPr="00596539">
              <w:rPr>
                <w:rFonts w:cs="Arial"/>
                <w:color w:val="FF0000"/>
              </w:rPr>
              <w:t xml:space="preserve">independently </w:t>
            </w:r>
            <w:r w:rsidR="00596539" w:rsidRPr="00596539">
              <w:rPr>
                <w:rFonts w:cs="Arial"/>
              </w:rPr>
              <w:t xml:space="preserve">to improve </w:t>
            </w:r>
            <w:r w:rsidRPr="00596539">
              <w:rPr>
                <w:rFonts w:cs="Arial"/>
              </w:rPr>
              <w:t xml:space="preserve">language / </w:t>
            </w:r>
            <w:r w:rsidRPr="00596539">
              <w:rPr>
                <w:rFonts w:cs="Arial"/>
                <w:color w:val="FF0000"/>
              </w:rPr>
              <w:t>structure</w:t>
            </w:r>
            <w:r w:rsidR="00596539" w:rsidRPr="00596539">
              <w:rPr>
                <w:rFonts w:cs="Arial"/>
                <w:color w:val="FF0000"/>
              </w:rPr>
              <w:t xml:space="preserve"> </w:t>
            </w:r>
          </w:p>
          <w:p w:rsidR="00596539" w:rsidRPr="00596539" w:rsidRDefault="00596539" w:rsidP="00A35C9C">
            <w:pPr>
              <w:rPr>
                <w:rFonts w:cs="Arial"/>
              </w:rPr>
            </w:pPr>
            <w:r w:rsidRPr="00596539">
              <w:rPr>
                <w:rFonts w:cs="Arial"/>
              </w:rPr>
              <w:t>Selects and</w:t>
            </w:r>
            <w:r w:rsidRPr="00596539">
              <w:rPr>
                <w:rFonts w:cs="Arial"/>
                <w:color w:val="FF0000"/>
              </w:rPr>
              <w:t xml:space="preserve"> justifies </w:t>
            </w:r>
            <w:r w:rsidRPr="00596539">
              <w:rPr>
                <w:rFonts w:cs="Arial"/>
              </w:rPr>
              <w:t>choices of layout</w:t>
            </w:r>
          </w:p>
        </w:tc>
      </w:tr>
    </w:tbl>
    <w:p w:rsidR="004A7242" w:rsidRDefault="004A7242" w:rsidP="00BB4071">
      <w:pPr>
        <w:jc w:val="center"/>
        <w:rPr>
          <w:rFonts w:cs="Arial"/>
          <w:b/>
          <w:sz w:val="28"/>
          <w:szCs w:val="24"/>
        </w:rPr>
      </w:pPr>
    </w:p>
    <w:p w:rsidR="00596539" w:rsidRDefault="00596539" w:rsidP="00BB4071">
      <w:pPr>
        <w:jc w:val="center"/>
        <w:rPr>
          <w:rFonts w:cs="Arial"/>
          <w:b/>
          <w:sz w:val="28"/>
          <w:szCs w:val="24"/>
        </w:rPr>
      </w:pPr>
    </w:p>
    <w:p w:rsidR="004A7242" w:rsidRPr="00BB4071" w:rsidRDefault="004A7242" w:rsidP="004A7242">
      <w:pPr>
        <w:pBdr>
          <w:top w:val="single" w:sz="4" w:space="1" w:color="auto"/>
          <w:left w:val="single" w:sz="4" w:space="4" w:color="auto"/>
          <w:bottom w:val="single" w:sz="4" w:space="1" w:color="auto"/>
          <w:right w:val="single" w:sz="4" w:space="4" w:color="auto"/>
        </w:pBdr>
        <w:jc w:val="center"/>
        <w:rPr>
          <w:rFonts w:cs="Arial"/>
          <w:b/>
          <w:sz w:val="36"/>
          <w:szCs w:val="24"/>
        </w:rPr>
      </w:pPr>
      <w:r w:rsidRPr="00BB4071">
        <w:rPr>
          <w:rFonts w:cs="Arial"/>
          <w:b/>
          <w:sz w:val="36"/>
          <w:szCs w:val="24"/>
        </w:rPr>
        <w:lastRenderedPageBreak/>
        <w:t>Tools for Writing</w:t>
      </w:r>
    </w:p>
    <w:p w:rsidR="004A7242" w:rsidRPr="004A7242" w:rsidRDefault="004A7242" w:rsidP="004A7242">
      <w:pPr>
        <w:jc w:val="center"/>
        <w:rPr>
          <w:rFonts w:cs="Arial"/>
          <w:b/>
          <w:sz w:val="2"/>
          <w:szCs w:val="2"/>
        </w:rPr>
      </w:pPr>
    </w:p>
    <w:p w:rsidR="00BB4071" w:rsidRPr="004A7242" w:rsidRDefault="00BB4071" w:rsidP="004A7242">
      <w:pPr>
        <w:jc w:val="center"/>
        <w:rPr>
          <w:rFonts w:cs="Arial"/>
          <w:b/>
          <w:i/>
          <w:sz w:val="28"/>
          <w:szCs w:val="24"/>
          <w:u w:val="single"/>
        </w:rPr>
      </w:pPr>
      <w:r w:rsidRPr="004A7242">
        <w:rPr>
          <w:rFonts w:cs="Arial"/>
          <w:b/>
          <w:sz w:val="28"/>
          <w:szCs w:val="24"/>
          <w:u w:val="single"/>
        </w:rPr>
        <w:t xml:space="preserve">Ideas for embedding </w:t>
      </w:r>
      <w:r w:rsidRPr="004A7242">
        <w:rPr>
          <w:rFonts w:cs="Arial"/>
          <w:b/>
          <w:i/>
          <w:sz w:val="28"/>
          <w:szCs w:val="24"/>
          <w:u w:val="single"/>
        </w:rPr>
        <w:t>Literacy Across Learning</w:t>
      </w:r>
    </w:p>
    <w:p w:rsidR="00BB4071" w:rsidRPr="00BB4071" w:rsidRDefault="00BB4071" w:rsidP="00BB4071">
      <w:pPr>
        <w:jc w:val="center"/>
        <w:rPr>
          <w:rFonts w:cs="Arial"/>
          <w:b/>
          <w:i/>
          <w:sz w:val="10"/>
          <w:szCs w:val="2"/>
        </w:rPr>
      </w:pPr>
    </w:p>
    <w:p w:rsidR="00BB4071" w:rsidRPr="00BB4071" w:rsidRDefault="00BB4071" w:rsidP="00BB4071">
      <w:pPr>
        <w:pBdr>
          <w:top w:val="single" w:sz="4" w:space="1" w:color="auto"/>
          <w:left w:val="single" w:sz="4" w:space="4" w:color="auto"/>
          <w:bottom w:val="single" w:sz="4" w:space="1" w:color="auto"/>
          <w:right w:val="single" w:sz="4" w:space="4" w:color="auto"/>
        </w:pBdr>
        <w:rPr>
          <w:rFonts w:cs="Arial"/>
          <w:sz w:val="24"/>
          <w:szCs w:val="24"/>
        </w:rPr>
      </w:pPr>
      <w:r>
        <w:rPr>
          <w:rFonts w:cs="Arial"/>
          <w:sz w:val="24"/>
          <w:szCs w:val="24"/>
        </w:rPr>
        <w:t xml:space="preserve">A reminder, in all areas of the curriculum we should </w:t>
      </w:r>
      <w:r w:rsidR="00A35C9C" w:rsidRPr="00BB4071">
        <w:rPr>
          <w:rFonts w:cs="Arial"/>
          <w:sz w:val="24"/>
          <w:szCs w:val="24"/>
        </w:rPr>
        <w:t>be aiming to</w:t>
      </w:r>
      <w:r>
        <w:rPr>
          <w:rFonts w:cs="Arial"/>
          <w:sz w:val="24"/>
          <w:szCs w:val="24"/>
        </w:rPr>
        <w:t xml:space="preserve"> push students towards Level 3 or</w:t>
      </w:r>
      <w:r w:rsidR="00A35C9C" w:rsidRPr="00BB4071">
        <w:rPr>
          <w:rFonts w:cs="Arial"/>
          <w:sz w:val="24"/>
          <w:szCs w:val="24"/>
        </w:rPr>
        <w:t xml:space="preserve"> 4 levels of accuracy</w:t>
      </w:r>
      <w:r>
        <w:rPr>
          <w:rFonts w:cs="Arial"/>
          <w:sz w:val="24"/>
          <w:szCs w:val="24"/>
        </w:rPr>
        <w:t xml:space="preserve"> in their writing. (See the benchmarks above.)</w:t>
      </w:r>
    </w:p>
    <w:p w:rsidR="00BB4071" w:rsidRPr="00BB4071" w:rsidRDefault="00BB4071" w:rsidP="00A35C9C">
      <w:pPr>
        <w:rPr>
          <w:rFonts w:cs="Arial"/>
          <w:b/>
          <w:sz w:val="2"/>
          <w:szCs w:val="2"/>
        </w:rPr>
      </w:pPr>
    </w:p>
    <w:p w:rsidR="00A35C9C" w:rsidRPr="00BB4071" w:rsidRDefault="00A35C9C" w:rsidP="00A35C9C">
      <w:pPr>
        <w:rPr>
          <w:rFonts w:cs="Arial"/>
          <w:b/>
          <w:sz w:val="24"/>
          <w:szCs w:val="24"/>
        </w:rPr>
      </w:pPr>
      <w:r w:rsidRPr="00BB4071">
        <w:rPr>
          <w:rFonts w:cs="Arial"/>
          <w:b/>
          <w:sz w:val="24"/>
          <w:szCs w:val="24"/>
        </w:rPr>
        <w:t>Idea 1</w:t>
      </w:r>
    </w:p>
    <w:p w:rsidR="00A35C9C" w:rsidRPr="00BB4071" w:rsidRDefault="00A35C9C" w:rsidP="00A35C9C">
      <w:pPr>
        <w:rPr>
          <w:rFonts w:cs="Arial"/>
          <w:sz w:val="24"/>
          <w:szCs w:val="24"/>
        </w:rPr>
      </w:pPr>
      <w:r w:rsidRPr="00BB4071">
        <w:rPr>
          <w:rFonts w:cs="Arial"/>
          <w:sz w:val="24"/>
          <w:szCs w:val="24"/>
        </w:rPr>
        <w:t>Before setting an extended writing piece:</w:t>
      </w:r>
    </w:p>
    <w:p w:rsidR="00A35C9C" w:rsidRPr="00BB4071" w:rsidRDefault="00A35C9C" w:rsidP="000C7797">
      <w:pPr>
        <w:pStyle w:val="ListParagraph"/>
        <w:numPr>
          <w:ilvl w:val="0"/>
          <w:numId w:val="25"/>
        </w:numPr>
        <w:rPr>
          <w:rFonts w:cs="Arial"/>
          <w:sz w:val="24"/>
          <w:szCs w:val="24"/>
        </w:rPr>
      </w:pPr>
      <w:r w:rsidRPr="00BB4071">
        <w:rPr>
          <w:rFonts w:cs="Arial"/>
          <w:sz w:val="24"/>
          <w:szCs w:val="24"/>
        </w:rPr>
        <w:t>emphasise the importance of paragraphs (a level 2 skill)</w:t>
      </w:r>
    </w:p>
    <w:p w:rsidR="00A35C9C" w:rsidRPr="00BB4071" w:rsidRDefault="00A35C9C" w:rsidP="000C7797">
      <w:pPr>
        <w:pStyle w:val="ListParagraph"/>
        <w:numPr>
          <w:ilvl w:val="0"/>
          <w:numId w:val="25"/>
        </w:numPr>
        <w:rPr>
          <w:rFonts w:cs="Arial"/>
          <w:sz w:val="24"/>
          <w:szCs w:val="24"/>
        </w:rPr>
      </w:pPr>
      <w:r w:rsidRPr="00BB4071">
        <w:rPr>
          <w:rFonts w:cs="Arial"/>
          <w:sz w:val="24"/>
          <w:szCs w:val="24"/>
        </w:rPr>
        <w:t>ask students to identify a Success Criteria in writing. If they can’t do this, you could use the example below:</w:t>
      </w:r>
    </w:p>
    <w:p w:rsidR="00A35C9C" w:rsidRPr="00BB4071" w:rsidRDefault="00A35C9C" w:rsidP="00A35C9C">
      <w:pPr>
        <w:pStyle w:val="ListParagraph"/>
        <w:rPr>
          <w:rFonts w:cs="Arial"/>
          <w:sz w:val="24"/>
          <w:szCs w:val="24"/>
        </w:rPr>
      </w:pPr>
    </w:p>
    <w:tbl>
      <w:tblPr>
        <w:tblStyle w:val="TableGrid"/>
        <w:tblW w:w="9346" w:type="dxa"/>
        <w:tblLook w:val="04A0" w:firstRow="1" w:lastRow="0" w:firstColumn="1" w:lastColumn="0" w:noHBand="0" w:noVBand="1"/>
      </w:tblPr>
      <w:tblGrid>
        <w:gridCol w:w="3197"/>
        <w:gridCol w:w="6149"/>
      </w:tblGrid>
      <w:tr w:rsidR="00A35C9C" w:rsidRPr="00BB4071" w:rsidTr="00A35C9C">
        <w:trPr>
          <w:trHeight w:val="339"/>
        </w:trPr>
        <w:tc>
          <w:tcPr>
            <w:tcW w:w="3197" w:type="dxa"/>
            <w:shd w:val="clear" w:color="auto" w:fill="FFC000"/>
          </w:tcPr>
          <w:p w:rsidR="00A35C9C" w:rsidRPr="00BB4071" w:rsidRDefault="00A35C9C" w:rsidP="00A35C9C">
            <w:pPr>
              <w:jc w:val="center"/>
              <w:rPr>
                <w:rFonts w:cs="Arial"/>
                <w:b/>
                <w:sz w:val="28"/>
                <w:szCs w:val="24"/>
              </w:rPr>
            </w:pPr>
            <w:r w:rsidRPr="00BB4071">
              <w:rPr>
                <w:rFonts w:cs="Arial"/>
                <w:b/>
                <w:sz w:val="28"/>
                <w:szCs w:val="24"/>
              </w:rPr>
              <w:t>Area</w:t>
            </w:r>
          </w:p>
        </w:tc>
        <w:tc>
          <w:tcPr>
            <w:tcW w:w="6149" w:type="dxa"/>
            <w:shd w:val="clear" w:color="auto" w:fill="FFC000"/>
          </w:tcPr>
          <w:p w:rsidR="00A35C9C" w:rsidRPr="00BB4071" w:rsidRDefault="00A35C9C" w:rsidP="00A35C9C">
            <w:pPr>
              <w:jc w:val="center"/>
              <w:rPr>
                <w:rFonts w:cs="Arial"/>
                <w:b/>
                <w:sz w:val="28"/>
                <w:szCs w:val="24"/>
              </w:rPr>
            </w:pPr>
            <w:r w:rsidRPr="00BB4071">
              <w:rPr>
                <w:rFonts w:cs="Arial"/>
                <w:b/>
                <w:sz w:val="28"/>
                <w:szCs w:val="24"/>
              </w:rPr>
              <w:t>Sample Success Criteria</w:t>
            </w:r>
          </w:p>
        </w:tc>
      </w:tr>
      <w:tr w:rsidR="00A35C9C" w:rsidRPr="00BB4071" w:rsidTr="00A35C9C">
        <w:trPr>
          <w:trHeight w:val="553"/>
        </w:trPr>
        <w:tc>
          <w:tcPr>
            <w:tcW w:w="3197" w:type="dxa"/>
          </w:tcPr>
          <w:p w:rsidR="00A35C9C" w:rsidRPr="00BB4071" w:rsidRDefault="00A35C9C" w:rsidP="00A35C9C">
            <w:pPr>
              <w:rPr>
                <w:rFonts w:cs="Arial"/>
                <w:b/>
                <w:sz w:val="24"/>
                <w:szCs w:val="24"/>
              </w:rPr>
            </w:pPr>
            <w:r w:rsidRPr="00BB4071">
              <w:rPr>
                <w:rFonts w:cs="Arial"/>
                <w:b/>
                <w:sz w:val="24"/>
                <w:szCs w:val="24"/>
              </w:rPr>
              <w:t>Spelling</w:t>
            </w:r>
          </w:p>
        </w:tc>
        <w:tc>
          <w:tcPr>
            <w:tcW w:w="6149" w:type="dxa"/>
          </w:tcPr>
          <w:p w:rsidR="00A35C9C" w:rsidRPr="00BB4071" w:rsidRDefault="00A35C9C" w:rsidP="00A35C9C">
            <w:pPr>
              <w:rPr>
                <w:rFonts w:cs="Arial"/>
                <w:sz w:val="24"/>
                <w:szCs w:val="24"/>
              </w:rPr>
            </w:pPr>
            <w:r w:rsidRPr="00BB4071">
              <w:rPr>
                <w:rFonts w:cs="Arial"/>
                <w:sz w:val="24"/>
                <w:szCs w:val="24"/>
              </w:rPr>
              <w:t>I have spelt all words, including specialist vocabulary, correctly.</w:t>
            </w:r>
          </w:p>
          <w:p w:rsidR="00A35C9C" w:rsidRPr="00BB4071" w:rsidRDefault="00A35C9C" w:rsidP="00A35C9C">
            <w:pPr>
              <w:rPr>
                <w:rFonts w:cs="Arial"/>
                <w:sz w:val="24"/>
                <w:szCs w:val="24"/>
              </w:rPr>
            </w:pPr>
          </w:p>
        </w:tc>
      </w:tr>
      <w:tr w:rsidR="00A35C9C" w:rsidRPr="00BB4071" w:rsidTr="00A35C9C">
        <w:trPr>
          <w:trHeight w:val="553"/>
        </w:trPr>
        <w:tc>
          <w:tcPr>
            <w:tcW w:w="3197" w:type="dxa"/>
          </w:tcPr>
          <w:p w:rsidR="00A35C9C" w:rsidRPr="00BB4071" w:rsidRDefault="00A35C9C" w:rsidP="00A35C9C">
            <w:pPr>
              <w:rPr>
                <w:rFonts w:cs="Arial"/>
                <w:b/>
                <w:sz w:val="24"/>
                <w:szCs w:val="24"/>
              </w:rPr>
            </w:pPr>
            <w:r w:rsidRPr="00BB4071">
              <w:rPr>
                <w:rFonts w:cs="Arial"/>
                <w:b/>
                <w:sz w:val="24"/>
                <w:szCs w:val="24"/>
              </w:rPr>
              <w:t>Capital Letters</w:t>
            </w:r>
          </w:p>
        </w:tc>
        <w:tc>
          <w:tcPr>
            <w:tcW w:w="6149" w:type="dxa"/>
          </w:tcPr>
          <w:p w:rsidR="00A35C9C" w:rsidRPr="00BB4071" w:rsidRDefault="00A35C9C" w:rsidP="00A35C9C">
            <w:pPr>
              <w:rPr>
                <w:rFonts w:cs="Arial"/>
                <w:sz w:val="24"/>
                <w:szCs w:val="24"/>
              </w:rPr>
            </w:pPr>
            <w:r w:rsidRPr="00BB4071">
              <w:rPr>
                <w:rFonts w:cs="Arial"/>
                <w:sz w:val="24"/>
                <w:szCs w:val="24"/>
              </w:rPr>
              <w:t>I have used capital letters that are entirely accurate.</w:t>
            </w:r>
          </w:p>
          <w:p w:rsidR="00A35C9C" w:rsidRPr="00BB4071" w:rsidRDefault="00A35C9C" w:rsidP="00A35C9C">
            <w:pPr>
              <w:rPr>
                <w:rFonts w:cs="Arial"/>
                <w:sz w:val="24"/>
                <w:szCs w:val="24"/>
              </w:rPr>
            </w:pPr>
          </w:p>
        </w:tc>
      </w:tr>
      <w:tr w:rsidR="00A35C9C" w:rsidRPr="00BB4071" w:rsidTr="00A35C9C">
        <w:trPr>
          <w:trHeight w:val="553"/>
        </w:trPr>
        <w:tc>
          <w:tcPr>
            <w:tcW w:w="3197" w:type="dxa"/>
          </w:tcPr>
          <w:p w:rsidR="00A35C9C" w:rsidRPr="00BB4071" w:rsidRDefault="00A35C9C" w:rsidP="00A35C9C">
            <w:pPr>
              <w:rPr>
                <w:rFonts w:cs="Arial"/>
                <w:b/>
                <w:sz w:val="24"/>
                <w:szCs w:val="24"/>
              </w:rPr>
            </w:pPr>
            <w:r w:rsidRPr="00BB4071">
              <w:rPr>
                <w:rFonts w:cs="Arial"/>
                <w:b/>
                <w:sz w:val="24"/>
                <w:szCs w:val="24"/>
              </w:rPr>
              <w:t>Punctuation</w:t>
            </w:r>
          </w:p>
        </w:tc>
        <w:tc>
          <w:tcPr>
            <w:tcW w:w="6149" w:type="dxa"/>
          </w:tcPr>
          <w:p w:rsidR="00A35C9C" w:rsidRPr="00BB4071" w:rsidRDefault="00A35C9C" w:rsidP="00A35C9C">
            <w:pPr>
              <w:rPr>
                <w:rFonts w:cs="Arial"/>
                <w:sz w:val="24"/>
                <w:szCs w:val="24"/>
              </w:rPr>
            </w:pPr>
            <w:r w:rsidRPr="00BB4071">
              <w:rPr>
                <w:rFonts w:cs="Arial"/>
                <w:sz w:val="24"/>
                <w:szCs w:val="24"/>
              </w:rPr>
              <w:t>I have used more sophisticated punctuation such as semi-colons, colons, parenthesis.</w:t>
            </w:r>
          </w:p>
          <w:p w:rsidR="00A35C9C" w:rsidRPr="00BB4071" w:rsidRDefault="00A35C9C" w:rsidP="00A35C9C">
            <w:pPr>
              <w:rPr>
                <w:rFonts w:cs="Arial"/>
                <w:sz w:val="24"/>
                <w:szCs w:val="24"/>
              </w:rPr>
            </w:pPr>
          </w:p>
        </w:tc>
      </w:tr>
      <w:tr w:rsidR="00A35C9C" w:rsidRPr="00BB4071" w:rsidTr="00A35C9C">
        <w:trPr>
          <w:trHeight w:val="287"/>
        </w:trPr>
        <w:tc>
          <w:tcPr>
            <w:tcW w:w="3197" w:type="dxa"/>
          </w:tcPr>
          <w:p w:rsidR="00A35C9C" w:rsidRPr="00BB4071" w:rsidRDefault="00A35C9C" w:rsidP="00A35C9C">
            <w:pPr>
              <w:rPr>
                <w:rFonts w:cs="Arial"/>
                <w:b/>
                <w:sz w:val="24"/>
                <w:szCs w:val="24"/>
              </w:rPr>
            </w:pPr>
            <w:r w:rsidRPr="00BB4071">
              <w:rPr>
                <w:rFonts w:cs="Arial"/>
                <w:b/>
                <w:sz w:val="24"/>
                <w:szCs w:val="24"/>
              </w:rPr>
              <w:t>Sentences</w:t>
            </w:r>
          </w:p>
        </w:tc>
        <w:tc>
          <w:tcPr>
            <w:tcW w:w="6149" w:type="dxa"/>
          </w:tcPr>
          <w:p w:rsidR="00A35C9C" w:rsidRPr="00BB4071" w:rsidRDefault="00A35C9C" w:rsidP="00A35C9C">
            <w:pPr>
              <w:rPr>
                <w:rFonts w:cs="Arial"/>
                <w:sz w:val="24"/>
                <w:szCs w:val="24"/>
              </w:rPr>
            </w:pPr>
            <w:r w:rsidRPr="00BB4071">
              <w:rPr>
                <w:rFonts w:cs="Arial"/>
                <w:sz w:val="24"/>
                <w:szCs w:val="24"/>
              </w:rPr>
              <w:t>I have used sentences of different lengths &amp; types.</w:t>
            </w:r>
          </w:p>
          <w:p w:rsidR="00A35C9C" w:rsidRPr="00BB4071" w:rsidRDefault="00A35C9C" w:rsidP="00A35C9C">
            <w:pPr>
              <w:rPr>
                <w:rFonts w:cs="Arial"/>
                <w:i/>
                <w:sz w:val="24"/>
                <w:szCs w:val="24"/>
              </w:rPr>
            </w:pPr>
          </w:p>
        </w:tc>
      </w:tr>
      <w:tr w:rsidR="00A35C9C" w:rsidRPr="00BB4071" w:rsidTr="00A35C9C">
        <w:trPr>
          <w:trHeight w:val="840"/>
        </w:trPr>
        <w:tc>
          <w:tcPr>
            <w:tcW w:w="3197" w:type="dxa"/>
          </w:tcPr>
          <w:p w:rsidR="00A35C9C" w:rsidRPr="00BB4071" w:rsidRDefault="00A35C9C" w:rsidP="00A35C9C">
            <w:pPr>
              <w:rPr>
                <w:rFonts w:cs="Arial"/>
                <w:b/>
                <w:sz w:val="24"/>
                <w:szCs w:val="24"/>
              </w:rPr>
            </w:pPr>
            <w:r w:rsidRPr="00BB4071">
              <w:rPr>
                <w:rFonts w:cs="Arial"/>
                <w:b/>
                <w:sz w:val="24"/>
                <w:szCs w:val="24"/>
              </w:rPr>
              <w:t>Linkage</w:t>
            </w:r>
          </w:p>
        </w:tc>
        <w:tc>
          <w:tcPr>
            <w:tcW w:w="6149" w:type="dxa"/>
          </w:tcPr>
          <w:p w:rsidR="00A35C9C" w:rsidRPr="00BB4071" w:rsidRDefault="00A35C9C" w:rsidP="00A35C9C">
            <w:pPr>
              <w:rPr>
                <w:rFonts w:cs="Arial"/>
                <w:sz w:val="24"/>
                <w:szCs w:val="24"/>
              </w:rPr>
            </w:pPr>
            <w:r w:rsidRPr="00BB4071">
              <w:rPr>
                <w:rFonts w:cs="Arial"/>
                <w:sz w:val="24"/>
                <w:szCs w:val="24"/>
              </w:rPr>
              <w:t>I have used linking phrases or topic sentences to join my work together.</w:t>
            </w:r>
          </w:p>
        </w:tc>
      </w:tr>
    </w:tbl>
    <w:p w:rsidR="004A7242" w:rsidRPr="004A7242" w:rsidRDefault="004A7242" w:rsidP="00A35C9C">
      <w:pPr>
        <w:rPr>
          <w:rFonts w:cs="Arial"/>
          <w:sz w:val="2"/>
          <w:szCs w:val="2"/>
        </w:rPr>
      </w:pPr>
    </w:p>
    <w:p w:rsidR="004A7242" w:rsidRPr="00BB4071" w:rsidRDefault="00A35C9C" w:rsidP="00A35C9C">
      <w:pPr>
        <w:rPr>
          <w:rFonts w:cs="Arial"/>
          <w:sz w:val="24"/>
          <w:szCs w:val="24"/>
        </w:rPr>
      </w:pPr>
      <w:r w:rsidRPr="00BB4071">
        <w:rPr>
          <w:rFonts w:cs="Arial"/>
          <w:sz w:val="24"/>
          <w:szCs w:val="24"/>
        </w:rPr>
        <w:t xml:space="preserve">NB. Students with a </w:t>
      </w:r>
      <w:r w:rsidRPr="00BB4071">
        <w:rPr>
          <w:rFonts w:cs="Arial"/>
          <w:b/>
          <w:sz w:val="24"/>
          <w:szCs w:val="24"/>
        </w:rPr>
        <w:t>diagnosed literacy difficulty</w:t>
      </w:r>
      <w:r w:rsidRPr="00BB4071">
        <w:rPr>
          <w:rFonts w:cs="Arial"/>
          <w:sz w:val="24"/>
          <w:szCs w:val="24"/>
        </w:rPr>
        <w:t xml:space="preserve"> should not be criticised for errors in spelling / punctuation. It is perfectly acceptable to ask them to set targets for themselves in these areas, but make sure you’re aware of their own targets before offering feedback, which shoul</w:t>
      </w:r>
      <w:r w:rsidR="004A7242">
        <w:rPr>
          <w:rFonts w:cs="Arial"/>
          <w:sz w:val="24"/>
          <w:szCs w:val="24"/>
        </w:rPr>
        <w:t>d always focus on the positive.</w:t>
      </w:r>
    </w:p>
    <w:p w:rsidR="004A7242" w:rsidRPr="004A7242" w:rsidRDefault="004A7242" w:rsidP="00A35C9C">
      <w:pPr>
        <w:rPr>
          <w:rFonts w:cs="Arial"/>
          <w:b/>
          <w:sz w:val="20"/>
          <w:szCs w:val="24"/>
        </w:rPr>
      </w:pPr>
    </w:p>
    <w:p w:rsidR="00A35C9C" w:rsidRPr="00BB4071" w:rsidRDefault="00A35C9C" w:rsidP="00A35C9C">
      <w:pPr>
        <w:rPr>
          <w:rFonts w:cs="Arial"/>
          <w:b/>
          <w:color w:val="FF0000"/>
          <w:sz w:val="24"/>
          <w:szCs w:val="24"/>
        </w:rPr>
      </w:pPr>
      <w:r w:rsidRPr="00BB4071">
        <w:rPr>
          <w:rFonts w:cs="Arial"/>
          <w:b/>
          <w:sz w:val="24"/>
          <w:szCs w:val="24"/>
        </w:rPr>
        <w:t>Idea 2</w:t>
      </w:r>
    </w:p>
    <w:p w:rsidR="00A35C9C" w:rsidRPr="00BB4071" w:rsidRDefault="00A35C9C" w:rsidP="00A35C9C">
      <w:pPr>
        <w:rPr>
          <w:rFonts w:cs="Arial"/>
          <w:sz w:val="24"/>
          <w:szCs w:val="24"/>
        </w:rPr>
      </w:pPr>
      <w:r w:rsidRPr="00BB4071">
        <w:rPr>
          <w:rFonts w:cs="Arial"/>
          <w:sz w:val="24"/>
          <w:szCs w:val="24"/>
        </w:rPr>
        <w:t>Support you could offer for pupils during a writing task:</w:t>
      </w:r>
    </w:p>
    <w:p w:rsidR="00A35C9C" w:rsidRPr="004A7242" w:rsidRDefault="00A35C9C" w:rsidP="000C7797">
      <w:pPr>
        <w:pStyle w:val="ListParagraph"/>
        <w:numPr>
          <w:ilvl w:val="0"/>
          <w:numId w:val="26"/>
        </w:numPr>
        <w:rPr>
          <w:rFonts w:cs="Arial"/>
          <w:sz w:val="24"/>
          <w:szCs w:val="24"/>
        </w:rPr>
      </w:pPr>
      <w:r w:rsidRPr="00BB4071">
        <w:rPr>
          <w:rFonts w:cs="Arial"/>
          <w:sz w:val="24"/>
          <w:szCs w:val="24"/>
        </w:rPr>
        <w:t>A list of subject-related vocabulary they might need for the task OR a word bank on the walls. (You could even send this list home before this task begins.)</w:t>
      </w:r>
    </w:p>
    <w:p w:rsidR="00A35C9C" w:rsidRPr="004A7242" w:rsidRDefault="00A35C9C" w:rsidP="00A35C9C">
      <w:pPr>
        <w:rPr>
          <w:rFonts w:cs="Arial"/>
          <w:b/>
          <w:sz w:val="24"/>
          <w:szCs w:val="24"/>
        </w:rPr>
      </w:pPr>
      <w:r w:rsidRPr="004A7242">
        <w:rPr>
          <w:rFonts w:cs="Arial"/>
          <w:b/>
          <w:sz w:val="24"/>
          <w:szCs w:val="24"/>
        </w:rPr>
        <w:lastRenderedPageBreak/>
        <w:t>Idea 3</w:t>
      </w:r>
    </w:p>
    <w:p w:rsidR="00A35C9C" w:rsidRPr="00BB4071" w:rsidRDefault="00A35C9C" w:rsidP="00A35C9C">
      <w:pPr>
        <w:rPr>
          <w:rFonts w:cs="Arial"/>
          <w:sz w:val="24"/>
          <w:szCs w:val="24"/>
        </w:rPr>
      </w:pPr>
      <w:r w:rsidRPr="00BB4071">
        <w:rPr>
          <w:rFonts w:cs="Arial"/>
          <w:sz w:val="24"/>
          <w:szCs w:val="24"/>
        </w:rPr>
        <w:t>What you could do whilst marking:</w:t>
      </w:r>
    </w:p>
    <w:p w:rsidR="00A35C9C" w:rsidRPr="00BB4071" w:rsidRDefault="00A35C9C" w:rsidP="000C7797">
      <w:pPr>
        <w:pStyle w:val="ListParagraph"/>
        <w:numPr>
          <w:ilvl w:val="0"/>
          <w:numId w:val="27"/>
        </w:numPr>
        <w:rPr>
          <w:rFonts w:cs="Arial"/>
          <w:sz w:val="24"/>
          <w:szCs w:val="24"/>
        </w:rPr>
      </w:pPr>
      <w:r w:rsidRPr="00BB4071">
        <w:rPr>
          <w:rFonts w:cs="Arial"/>
          <w:sz w:val="24"/>
          <w:szCs w:val="24"/>
        </w:rPr>
        <w:t xml:space="preserve">Before students </w:t>
      </w:r>
      <w:r w:rsidR="004A7242">
        <w:rPr>
          <w:rFonts w:cs="Arial"/>
          <w:sz w:val="24"/>
          <w:szCs w:val="24"/>
        </w:rPr>
        <w:t>hand in work, ask them to self or</w:t>
      </w:r>
      <w:r w:rsidRPr="00BB4071">
        <w:rPr>
          <w:rFonts w:cs="Arial"/>
          <w:sz w:val="24"/>
          <w:szCs w:val="24"/>
        </w:rPr>
        <w:t xml:space="preserve"> peer assess their work to check their literacy.</w:t>
      </w:r>
    </w:p>
    <w:p w:rsidR="00A35C9C" w:rsidRPr="00BB4071" w:rsidRDefault="00A35C9C" w:rsidP="000C7797">
      <w:pPr>
        <w:pStyle w:val="ListParagraph"/>
        <w:numPr>
          <w:ilvl w:val="0"/>
          <w:numId w:val="27"/>
        </w:numPr>
        <w:rPr>
          <w:rFonts w:cs="Arial"/>
          <w:sz w:val="24"/>
          <w:szCs w:val="24"/>
        </w:rPr>
      </w:pPr>
      <w:r w:rsidRPr="00BB4071">
        <w:rPr>
          <w:rFonts w:cs="Arial"/>
          <w:sz w:val="24"/>
          <w:szCs w:val="24"/>
        </w:rPr>
        <w:t>Underline any errors in the student’s chosen area (you don’t have to write anything extra, although you could draw attention to it in your final comments</w:t>
      </w:r>
      <w:r w:rsidR="004A7242">
        <w:rPr>
          <w:rFonts w:cs="Arial"/>
          <w:sz w:val="24"/>
          <w:szCs w:val="24"/>
        </w:rPr>
        <w:t xml:space="preserve"> if you wish</w:t>
      </w:r>
      <w:r w:rsidRPr="00BB4071">
        <w:rPr>
          <w:rFonts w:cs="Arial"/>
          <w:sz w:val="24"/>
          <w:szCs w:val="24"/>
        </w:rPr>
        <w:t>)</w:t>
      </w:r>
    </w:p>
    <w:p w:rsidR="00A35C9C" w:rsidRPr="00BB4071" w:rsidRDefault="00A35C9C" w:rsidP="000C7797">
      <w:pPr>
        <w:pStyle w:val="ListParagraph"/>
        <w:numPr>
          <w:ilvl w:val="0"/>
          <w:numId w:val="27"/>
        </w:numPr>
        <w:rPr>
          <w:rFonts w:cs="Arial"/>
          <w:sz w:val="24"/>
          <w:szCs w:val="24"/>
        </w:rPr>
      </w:pPr>
      <w:r w:rsidRPr="00BB4071">
        <w:rPr>
          <w:rFonts w:cs="Arial"/>
          <w:sz w:val="24"/>
          <w:szCs w:val="24"/>
        </w:rPr>
        <w:t xml:space="preserve">Tick things they’ve done well (e.g. used a colon correctly) </w:t>
      </w:r>
    </w:p>
    <w:p w:rsidR="00A35C9C" w:rsidRPr="00BB4071" w:rsidRDefault="00A35C9C" w:rsidP="000C7797">
      <w:pPr>
        <w:pStyle w:val="ListParagraph"/>
        <w:numPr>
          <w:ilvl w:val="0"/>
          <w:numId w:val="27"/>
        </w:numPr>
        <w:rPr>
          <w:rFonts w:cs="Arial"/>
          <w:sz w:val="24"/>
          <w:szCs w:val="24"/>
        </w:rPr>
      </w:pPr>
      <w:r w:rsidRPr="00BB4071">
        <w:rPr>
          <w:rFonts w:cs="Arial"/>
          <w:sz w:val="24"/>
          <w:szCs w:val="24"/>
        </w:rPr>
        <w:t>Or, even easier, add a Literacy Skills Checklist (such as the one featured below) to the marking flyleaf / cover sheet you use to assess pupils work:</w:t>
      </w:r>
    </w:p>
    <w:p w:rsidR="00A35C9C" w:rsidRPr="00BB4071" w:rsidRDefault="00A35C9C" w:rsidP="00A35C9C">
      <w:pPr>
        <w:rPr>
          <w:rFonts w:cs="Arial"/>
          <w:sz w:val="2"/>
          <w:szCs w:val="2"/>
        </w:rPr>
      </w:pPr>
    </w:p>
    <w:p w:rsidR="00A35C9C" w:rsidRPr="00BB4071" w:rsidRDefault="00A35C9C" w:rsidP="00A35C9C">
      <w:pPr>
        <w:jc w:val="center"/>
        <w:rPr>
          <w:rFonts w:cs="Arial"/>
          <w:sz w:val="24"/>
          <w:szCs w:val="24"/>
        </w:rPr>
      </w:pPr>
      <w:r w:rsidRPr="00BB4071">
        <w:rPr>
          <w:noProof/>
          <w:lang w:eastAsia="en-GB"/>
        </w:rPr>
        <mc:AlternateContent>
          <mc:Choice Requires="wpg">
            <w:drawing>
              <wp:anchor distT="0" distB="0" distL="114300" distR="114300" simplePos="0" relativeHeight="251656704" behindDoc="0" locked="0" layoutInCell="1" allowOverlap="1" wp14:anchorId="3CBF528F" wp14:editId="12CF1B75">
                <wp:simplePos x="0" y="0"/>
                <wp:positionH relativeFrom="column">
                  <wp:posOffset>-561975</wp:posOffset>
                </wp:positionH>
                <wp:positionV relativeFrom="paragraph">
                  <wp:posOffset>1173480</wp:posOffset>
                </wp:positionV>
                <wp:extent cx="6972300" cy="4276725"/>
                <wp:effectExtent l="0" t="0" r="19050" b="28575"/>
                <wp:wrapNone/>
                <wp:docPr id="10" name="Group 10"/>
                <wp:cNvGraphicFramePr/>
                <a:graphic xmlns:a="http://schemas.openxmlformats.org/drawingml/2006/main">
                  <a:graphicData uri="http://schemas.microsoft.com/office/word/2010/wordprocessingGroup">
                    <wpg:wgp>
                      <wpg:cNvGrpSpPr/>
                      <wpg:grpSpPr>
                        <a:xfrm>
                          <a:off x="0" y="0"/>
                          <a:ext cx="6972300" cy="4276725"/>
                          <a:chOff x="0" y="0"/>
                          <a:chExt cx="6972300" cy="4276725"/>
                        </a:xfrm>
                      </wpg:grpSpPr>
                      <wps:wsp>
                        <wps:cNvPr id="2" name="Text Box 2"/>
                        <wps:cNvSpPr txBox="1"/>
                        <wps:spPr>
                          <a:xfrm>
                            <a:off x="5286375" y="0"/>
                            <a:ext cx="168592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4F8" w:rsidRPr="00D276BA" w:rsidRDefault="00A044F8" w:rsidP="00A35C9C">
                              <w:pPr>
                                <w:rPr>
                                  <w:sz w:val="28"/>
                                </w:rPr>
                              </w:pPr>
                              <w:r w:rsidRPr="00D276BA">
                                <w:rPr>
                                  <w:sz w:val="24"/>
                                </w:rPr>
                                <w:t>Pupils can either create their own success criteria or copy the teache</w:t>
                              </w:r>
                              <w:r>
                                <w:rPr>
                                  <w:sz w:val="24"/>
                                </w:rPr>
                                <w:t>r-created criteria for the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981075"/>
                            <a:ext cx="16859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4F8" w:rsidRPr="00D276BA" w:rsidRDefault="00A044F8" w:rsidP="00A35C9C">
                              <w:pPr>
                                <w:rPr>
                                  <w:sz w:val="28"/>
                                </w:rPr>
                              </w:pPr>
                              <w:r>
                                <w:rPr>
                                  <w:sz w:val="24"/>
                                </w:rPr>
                                <w:t>Can be used for self or peer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5133975" y="2047875"/>
                            <a:ext cx="16859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4F8" w:rsidRPr="00D276BA" w:rsidRDefault="00A044F8" w:rsidP="00A35C9C">
                              <w:pPr>
                                <w:rPr>
                                  <w:sz w:val="28"/>
                                </w:rPr>
                              </w:pPr>
                              <w:r>
                                <w:rPr>
                                  <w:sz w:val="24"/>
                                </w:rPr>
                                <w:t>Space for teacher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3190875"/>
                            <a:ext cx="168592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4F8" w:rsidRPr="00D276BA" w:rsidRDefault="00A044F8" w:rsidP="00A35C9C">
                              <w:pPr>
                                <w:rPr>
                                  <w:sz w:val="28"/>
                                </w:rPr>
                              </w:pPr>
                              <w:r>
                                <w:rPr>
                                  <w:sz w:val="24"/>
                                </w:rPr>
                                <w:t>Tick the relevant boxes to show pupils’ strengths / areas for development in literacy.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Bent Arrow 6"/>
                        <wps:cNvSpPr/>
                        <wps:spPr>
                          <a:xfrm>
                            <a:off x="1238250" y="2828925"/>
                            <a:ext cx="533400" cy="361950"/>
                          </a:xfrm>
                          <a:prstGeom prst="ben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Bent Arrow 7"/>
                        <wps:cNvSpPr/>
                        <wps:spPr>
                          <a:xfrm flipH="1">
                            <a:off x="5057775" y="1685925"/>
                            <a:ext cx="533400" cy="361950"/>
                          </a:xfrm>
                          <a:prstGeom prst="ben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Arrow 8"/>
                        <wps:cNvSpPr/>
                        <wps:spPr>
                          <a:xfrm>
                            <a:off x="1609725" y="1219200"/>
                            <a:ext cx="276225" cy="123825"/>
                          </a:xfrm>
                          <a:prstGeom prs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ight Arrow 9"/>
                        <wps:cNvSpPr/>
                        <wps:spPr>
                          <a:xfrm flipH="1">
                            <a:off x="4857750" y="485775"/>
                            <a:ext cx="428625" cy="123825"/>
                          </a:xfrm>
                          <a:prstGeom prs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BF528F" id="Group 10" o:spid="_x0000_s1029" style="position:absolute;left:0;text-align:left;margin-left:-44.25pt;margin-top:92.4pt;width:549pt;height:336.75pt;z-index:251656704" coordsize="69723,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">
                <v:shape id="_x0000_s1030" type="#_x0000_t202" style="position:absolute;left:52863;width:16860;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A044F8" w:rsidRPr="00D276BA" w:rsidRDefault="00A044F8" w:rsidP="00A35C9C">
                        <w:pPr>
                          <w:rPr>
                            <w:sz w:val="28"/>
                          </w:rPr>
                        </w:pPr>
                        <w:r w:rsidRPr="00D276BA">
                          <w:rPr>
                            <w:sz w:val="24"/>
                          </w:rPr>
                          <w:t>Pupils can either create their own success criteria or copy the teache</w:t>
                        </w:r>
                        <w:r>
                          <w:rPr>
                            <w:sz w:val="24"/>
                          </w:rPr>
                          <w:t>r-created criteria for the task</w:t>
                        </w:r>
                      </w:p>
                    </w:txbxContent>
                  </v:textbox>
                </v:shape>
                <v:shape id="_x0000_s1031" type="#_x0000_t202" style="position:absolute;top:9810;width:16859;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A044F8" w:rsidRPr="00D276BA" w:rsidRDefault="00A044F8" w:rsidP="00A35C9C">
                        <w:pPr>
                          <w:rPr>
                            <w:sz w:val="28"/>
                          </w:rPr>
                        </w:pPr>
                        <w:r>
                          <w:rPr>
                            <w:sz w:val="24"/>
                          </w:rPr>
                          <w:t>Can be used for self or peer assessment</w:t>
                        </w:r>
                      </w:p>
                    </w:txbxContent>
                  </v:textbox>
                </v:shape>
                <v:shape id="Text Box 4" o:spid="_x0000_s1032" type="#_x0000_t202" style="position:absolute;left:51339;top:20478;width:1686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A044F8" w:rsidRPr="00D276BA" w:rsidRDefault="00A044F8" w:rsidP="00A35C9C">
                        <w:pPr>
                          <w:rPr>
                            <w:sz w:val="28"/>
                          </w:rPr>
                        </w:pPr>
                        <w:r>
                          <w:rPr>
                            <w:sz w:val="24"/>
                          </w:rPr>
                          <w:t>Space for teacher comments</w:t>
                        </w:r>
                      </w:p>
                    </w:txbxContent>
                  </v:textbox>
                </v:shape>
                <v:shape id="_x0000_s1033" type="#_x0000_t202" style="position:absolute;top:31908;width:16859;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A044F8" w:rsidRPr="00D276BA" w:rsidRDefault="00A044F8" w:rsidP="00A35C9C">
                        <w:pPr>
                          <w:rPr>
                            <w:sz w:val="28"/>
                          </w:rPr>
                        </w:pPr>
                        <w:r>
                          <w:rPr>
                            <w:sz w:val="24"/>
                          </w:rPr>
                          <w:t>Tick the relevant boxes to show pupils’ strengths / areas for development in literacy.</w:t>
                        </w:r>
                      </w:p>
                    </w:txbxContent>
                  </v:textbox>
                </v:shape>
                <v:shape id="Bent Arrow 6" o:spid="_x0000_s1034" style="position:absolute;left:12382;top:28289;width:5334;height:3619;visibility:visible;mso-wrap-style:square;v-text-anchor:middle" coordsize="53340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zSasIA&#10;AADaAAAADwAAAGRycy9kb3ducmV2LnhtbESPS4vCQBCE7wv+h6EFb+tEEVeio4gvJOzFB3htMm0S&#10;zPTEzKjRX+8IC3ssquorajJrTCnuVLvCsoJeNwJBnFpdcKbgeFh/j0A4j6yxtEwKnuRgNm19TTDW&#10;9sE7uu99JgKEXYwKcu+rWEqX5mTQdW1FHLyzrQ36IOtM6hofAW5K2Y+ioTRYcFjIsaJFTullfzMK&#10;mmRz+52fKLmunPvZJrgc+P5LqU67mY9BeGr8f/ivvdUKhvC5Em6An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JqwgAAANoAAAAPAAAAAAAAAAAAAAAAAJgCAABkcnMvZG93&#10;bnJldi54bWxQSwUGAAAAAAQABAD1AAAAhwMAAAAA&#10;" path="m,361950l,203597c,116141,70897,45244,158353,45244r284560,l442913,r90487,90488l442913,180975r,-45244l158353,135731v-37481,,-67866,30385,-67866,67866c90487,256381,90488,309166,90488,361950l,361950xe" fillcolor="#00b0f0" strokecolor="#243f60 [1604]" strokeweight="2pt">
                  <v:path arrowok="t" o:connecttype="custom" o:connectlocs="0,361950;0,203597;158353,45244;442913,45244;442913,0;533400,90488;442913,180975;442913,135731;158353,135731;90487,203597;90488,361950;0,361950" o:connectangles="0,0,0,0,0,0,0,0,0,0,0,0"/>
                </v:shape>
                <v:shape id="Bent Arrow 7" o:spid="_x0000_s1035" style="position:absolute;left:50577;top:16859;width:5334;height:3619;flip:x;visibility:visible;mso-wrap-style:square;v-text-anchor:middle" coordsize="53340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zrsIA&#10;AADaAAAADwAAAGRycy9kb3ducmV2LnhtbESPQYvCMBSE78L+h/CEvciaugeVrlHcgqCnYusPeDbP&#10;tti8lCba7v56Iwgeh5n5hlltBtOIO3WutqxgNo1AEBdW11wqOOW7ryUI55E1NpZJwR852Kw/RiuM&#10;te35SPfMlyJA2MWooPK+jaV0RUUG3dS2xMG72M6gD7Irpe6wD3DTyO8omkuDNYeFCltKKiqu2c0o&#10;SJNbr9Pf/0M6W+I8Gc7ZJF9kSn2Oh+0PCE+Df4df7b1WsIDnlXA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XOuwgAAANoAAAAPAAAAAAAAAAAAAAAAAJgCAABkcnMvZG93&#10;bnJldi54bWxQSwUGAAAAAAQABAD1AAAAhwMAAAAA&#10;" path="m,361950l,203597c,116141,70897,45244,158353,45244r284560,l442913,r90487,90488l442913,180975r,-45244l158353,135731v-37481,,-67866,30385,-67866,67866c90487,256381,90488,309166,90488,361950l,361950xe" fillcolor="#92d050" strokecolor="#243f60 [1604]" strokeweight="2pt">
                  <v:path arrowok="t" o:connecttype="custom" o:connectlocs="0,361950;0,203597;158353,45244;442913,45244;442913,0;533400,90488;442913,180975;442913,135731;158353,135731;90487,203597;90488,361950;0,361950" o:connectangles="0,0,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6" type="#_x0000_t13" style="position:absolute;left:16097;top:12192;width:2762;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TMEA&#10;AADaAAAADwAAAGRycy9kb3ducmV2LnhtbERPz2vCMBS+D/wfwhN2GWtqD0M607IJ4qBDUDd2fTRv&#10;bWnyUppou/9+OQgeP77fm3K2Rlxp9J1jBaskBUFcO91xo+DrvHteg/ABWaNxTAr+yENZLB42mGs3&#10;8ZGup9CIGMI+RwVtCEMupa9bsugTNxBH7teNFkOEYyP1iFMMt0ZmafoiLXYcG1ocaNtS3Z8uVkHX&#10;H57ezXq7Mhf9mVXB/lTf2V6px+X89goi0Bzu4pv7QyuIW+OVeAN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i0zBAAAA2gAAAA8AAAAAAAAAAAAAAAAAmAIAAGRycy9kb3du&#10;cmV2LnhtbFBLBQYAAAAABAAEAPUAAACGAwAAAAA=&#10;" adj="16759" fillcolor="#ffc000" strokecolor="#243f60 [1604]" strokeweight="2pt"/>
                <v:shape id="Right Arrow 9" o:spid="_x0000_s1037" type="#_x0000_t13" style="position:absolute;left:48577;top:4857;width:4286;height:12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9RMIA&#10;AADaAAAADwAAAGRycy9kb3ducmV2LnhtbESPQWvCQBSE70L/w/IK3nTTHtSkrqEtFAQPatpLb4/s&#10;Mwlm34bsi8Z/7xYKHoeZ+YZZ56Nr1YX60Hg28DJPQBGX3jZcGfj5/pqtQAVBtth6JgM3CpBvniZr&#10;zKy/8pEuhVQqQjhkaKAW6TKtQ1mTwzD3HXH0Tr53KFH2lbY9XiPctfo1SRbaYcNxocaOPmsqz8Xg&#10;DGyt7KQpfpdDsT8kbblMPX6kxkyfx/c3UEKjPML/7a01kMLflXgD9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31EwgAAANoAAAAPAAAAAAAAAAAAAAAAAJgCAABkcnMvZG93&#10;bnJldi54bWxQSwUGAAAAAAQABAD1AAAAhwMAAAAA&#10;" adj="18480" fillcolor="#ffc000" strokecolor="#243f60 [1604]" strokeweight="2pt"/>
              </v:group>
            </w:pict>
          </mc:Fallback>
        </mc:AlternateContent>
      </w:r>
      <w:r w:rsidRPr="00BB4071">
        <w:rPr>
          <w:noProof/>
          <w:lang w:eastAsia="en-GB"/>
        </w:rPr>
        <w:drawing>
          <wp:inline distT="0" distB="0" distL="0" distR="0" wp14:anchorId="2E5D135F" wp14:editId="43BD025F">
            <wp:extent cx="4067175" cy="5427575"/>
            <wp:effectExtent l="19050" t="19050" r="9525"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613" t="13722" r="26154" b="5821"/>
                    <a:stretch/>
                  </pic:blipFill>
                  <pic:spPr bwMode="auto">
                    <a:xfrm>
                      <a:off x="0" y="0"/>
                      <a:ext cx="4067175" cy="54275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35C9C" w:rsidRPr="00BB4071" w:rsidRDefault="00A35C9C" w:rsidP="00A35C9C">
      <w:pPr>
        <w:rPr>
          <w:rFonts w:cs="Arial"/>
          <w:sz w:val="24"/>
          <w:szCs w:val="24"/>
        </w:rPr>
      </w:pPr>
    </w:p>
    <w:p w:rsidR="00A35C9C" w:rsidRPr="00BB4071" w:rsidRDefault="00A35C9C" w:rsidP="00A35C9C">
      <w:pPr>
        <w:rPr>
          <w:rFonts w:cs="Arial"/>
          <w:sz w:val="24"/>
          <w:szCs w:val="24"/>
        </w:rPr>
      </w:pPr>
      <w:r w:rsidRPr="00BB4071">
        <w:rPr>
          <w:rFonts w:cs="Arial"/>
          <w:sz w:val="24"/>
          <w:szCs w:val="24"/>
        </w:rPr>
        <w:t>On the next page is a photocopiable version of the above flyleaf, should you wish to use it.</w:t>
      </w:r>
    </w:p>
    <w:p w:rsidR="00A35C9C" w:rsidRPr="00BB4071" w:rsidRDefault="00A35C9C" w:rsidP="00A35C9C">
      <w:pPr>
        <w:jc w:val="center"/>
        <w:rPr>
          <w:b/>
          <w:sz w:val="36"/>
        </w:rPr>
      </w:pPr>
      <w:r w:rsidRPr="00BB4071">
        <w:rPr>
          <w:b/>
          <w:sz w:val="36"/>
        </w:rPr>
        <w:lastRenderedPageBreak/>
        <w:t>Writing</w:t>
      </w:r>
    </w:p>
    <w:p w:rsidR="00A35C9C" w:rsidRPr="00BB4071" w:rsidRDefault="00A35C9C" w:rsidP="00A35C9C">
      <w:pPr>
        <w:jc w:val="right"/>
        <w:rPr>
          <w:sz w:val="24"/>
          <w:u w:val="single"/>
        </w:rPr>
      </w:pPr>
      <w:r w:rsidRPr="00BB4071">
        <w:rPr>
          <w:b/>
          <w:sz w:val="24"/>
        </w:rPr>
        <w:t>Pupil name</w:t>
      </w:r>
      <w:r w:rsidRPr="00BB4071">
        <w:rPr>
          <w:sz w:val="24"/>
        </w:rPr>
        <w:t xml:space="preserve">: </w:t>
      </w:r>
      <w:r w:rsidRPr="00BB4071">
        <w:rPr>
          <w:sz w:val="24"/>
          <w:u w:val="single"/>
        </w:rPr>
        <w:tab/>
      </w:r>
      <w:r w:rsidRPr="00BB4071">
        <w:rPr>
          <w:sz w:val="24"/>
          <w:u w:val="single"/>
        </w:rPr>
        <w:tab/>
      </w:r>
      <w:r w:rsidRPr="00BB4071">
        <w:rPr>
          <w:sz w:val="24"/>
          <w:u w:val="single"/>
        </w:rPr>
        <w:tab/>
      </w:r>
      <w:r w:rsidRPr="00BB4071">
        <w:rPr>
          <w:sz w:val="24"/>
          <w:u w:val="single"/>
        </w:rPr>
        <w:tab/>
      </w:r>
    </w:p>
    <w:p w:rsidR="00A35C9C" w:rsidRPr="00BB4071" w:rsidRDefault="00A35C9C" w:rsidP="00A35C9C">
      <w:pPr>
        <w:jc w:val="right"/>
        <w:rPr>
          <w:sz w:val="24"/>
          <w:u w:val="single"/>
        </w:rPr>
      </w:pPr>
      <w:r w:rsidRPr="00BB4071">
        <w:rPr>
          <w:b/>
          <w:sz w:val="24"/>
        </w:rPr>
        <w:t>Date</w:t>
      </w:r>
      <w:r w:rsidRPr="00BB4071">
        <w:rPr>
          <w:sz w:val="24"/>
        </w:rPr>
        <w:t xml:space="preserve">: </w:t>
      </w:r>
      <w:r w:rsidRPr="00BB4071">
        <w:rPr>
          <w:sz w:val="24"/>
          <w:u w:val="single"/>
        </w:rPr>
        <w:tab/>
      </w:r>
      <w:r w:rsidRPr="00BB4071">
        <w:rPr>
          <w:sz w:val="24"/>
          <w:u w:val="single"/>
        </w:rPr>
        <w:tab/>
      </w:r>
      <w:r w:rsidRPr="00BB4071">
        <w:rPr>
          <w:sz w:val="24"/>
          <w:u w:val="single"/>
        </w:rPr>
        <w:tab/>
      </w:r>
      <w:r w:rsidRPr="00BB4071">
        <w:rPr>
          <w:sz w:val="24"/>
          <w:u w:val="single"/>
        </w:rPr>
        <w:tab/>
      </w:r>
    </w:p>
    <w:p w:rsidR="00A35C9C" w:rsidRPr="00BB4071" w:rsidRDefault="00A35C9C" w:rsidP="00A35C9C">
      <w:pPr>
        <w:rPr>
          <w:b/>
          <w:sz w:val="24"/>
        </w:rPr>
      </w:pPr>
      <w:r w:rsidRPr="00BB4071">
        <w:rPr>
          <w:b/>
          <w:sz w:val="24"/>
        </w:rPr>
        <w:t xml:space="preserve">Title of Task: </w:t>
      </w:r>
    </w:p>
    <w:p w:rsidR="00A35C9C" w:rsidRPr="00BB4071" w:rsidRDefault="00A35C9C" w:rsidP="00A35C9C">
      <w:pPr>
        <w:rPr>
          <w:b/>
          <w:sz w:val="24"/>
          <w:u w:val="single"/>
        </w:rPr>
      </w:pPr>
    </w:p>
    <w:tbl>
      <w:tblPr>
        <w:tblStyle w:val="TableGrid"/>
        <w:tblW w:w="0" w:type="auto"/>
        <w:tblLook w:val="04A0" w:firstRow="1" w:lastRow="0" w:firstColumn="1" w:lastColumn="0" w:noHBand="0" w:noVBand="1"/>
      </w:tblPr>
      <w:tblGrid>
        <w:gridCol w:w="4621"/>
        <w:gridCol w:w="4621"/>
      </w:tblGrid>
      <w:tr w:rsidR="00A35C9C" w:rsidRPr="00BB4071" w:rsidTr="00A35C9C">
        <w:tc>
          <w:tcPr>
            <w:tcW w:w="9242" w:type="dxa"/>
            <w:gridSpan w:val="2"/>
            <w:shd w:val="clear" w:color="auto" w:fill="FFC000"/>
          </w:tcPr>
          <w:p w:rsidR="00A35C9C" w:rsidRPr="00BB4071" w:rsidRDefault="00A35C9C" w:rsidP="00A35C9C">
            <w:pPr>
              <w:jc w:val="center"/>
              <w:rPr>
                <w:b/>
                <w:sz w:val="24"/>
              </w:rPr>
            </w:pPr>
            <w:r w:rsidRPr="00BB4071">
              <w:rPr>
                <w:b/>
                <w:sz w:val="24"/>
              </w:rPr>
              <w:t>Success Criteria</w:t>
            </w:r>
          </w:p>
        </w:tc>
      </w:tr>
      <w:tr w:rsidR="00A35C9C" w:rsidRPr="00BB4071" w:rsidTr="00A35C9C">
        <w:tc>
          <w:tcPr>
            <w:tcW w:w="9242" w:type="dxa"/>
            <w:gridSpan w:val="2"/>
          </w:tcPr>
          <w:p w:rsidR="00A35C9C" w:rsidRPr="00BB4071" w:rsidRDefault="00A35C9C" w:rsidP="00A35C9C">
            <w:pPr>
              <w:spacing w:line="360" w:lineRule="auto"/>
              <w:rPr>
                <w:sz w:val="10"/>
                <w:szCs w:val="2"/>
              </w:rPr>
            </w:pPr>
          </w:p>
          <w:p w:rsidR="00A35C9C" w:rsidRPr="00BB4071" w:rsidRDefault="00A35C9C" w:rsidP="000C7797">
            <w:pPr>
              <w:pStyle w:val="ListParagraph"/>
              <w:numPr>
                <w:ilvl w:val="0"/>
                <w:numId w:val="33"/>
              </w:numPr>
              <w:spacing w:after="0" w:line="480" w:lineRule="auto"/>
              <w:rPr>
                <w:sz w:val="24"/>
              </w:rPr>
            </w:pPr>
            <w:r w:rsidRPr="00BB4071">
              <w:rPr>
                <w:sz w:val="24"/>
              </w:rPr>
              <w:t xml:space="preserve"> </w:t>
            </w:r>
          </w:p>
          <w:p w:rsidR="00A35C9C" w:rsidRPr="00BB4071" w:rsidRDefault="00A35C9C" w:rsidP="000C7797">
            <w:pPr>
              <w:pStyle w:val="ListParagraph"/>
              <w:numPr>
                <w:ilvl w:val="0"/>
                <w:numId w:val="33"/>
              </w:numPr>
              <w:spacing w:after="0" w:line="480" w:lineRule="auto"/>
              <w:rPr>
                <w:sz w:val="24"/>
              </w:rPr>
            </w:pPr>
            <w:r w:rsidRPr="00BB4071">
              <w:rPr>
                <w:sz w:val="24"/>
              </w:rPr>
              <w:t xml:space="preserve"> </w:t>
            </w:r>
          </w:p>
          <w:p w:rsidR="00A35C9C" w:rsidRPr="00BB4071" w:rsidRDefault="00A35C9C" w:rsidP="000C7797">
            <w:pPr>
              <w:pStyle w:val="ListParagraph"/>
              <w:numPr>
                <w:ilvl w:val="0"/>
                <w:numId w:val="33"/>
              </w:numPr>
              <w:spacing w:after="0" w:line="360" w:lineRule="auto"/>
              <w:rPr>
                <w:sz w:val="24"/>
              </w:rPr>
            </w:pPr>
            <w:r w:rsidRPr="00BB4071">
              <w:rPr>
                <w:sz w:val="24"/>
              </w:rPr>
              <w:t xml:space="preserve"> </w:t>
            </w:r>
          </w:p>
        </w:tc>
      </w:tr>
      <w:tr w:rsidR="00A35C9C" w:rsidRPr="00BB4071" w:rsidTr="00A35C9C">
        <w:tc>
          <w:tcPr>
            <w:tcW w:w="4621" w:type="dxa"/>
          </w:tcPr>
          <w:p w:rsidR="00A35C9C" w:rsidRPr="00BB4071" w:rsidRDefault="00A35C9C" w:rsidP="00A35C9C">
            <w:pPr>
              <w:rPr>
                <w:sz w:val="24"/>
              </w:rPr>
            </w:pPr>
            <w:r w:rsidRPr="00BB4071">
              <w:rPr>
                <w:sz w:val="24"/>
              </w:rPr>
              <w:t>I am doing well with:</w:t>
            </w:r>
          </w:p>
          <w:p w:rsidR="00A35C9C" w:rsidRPr="00BB4071" w:rsidRDefault="00A35C9C" w:rsidP="00A35C9C">
            <w:pPr>
              <w:rPr>
                <w:sz w:val="24"/>
              </w:rPr>
            </w:pPr>
          </w:p>
          <w:p w:rsidR="00A35C9C" w:rsidRPr="00BB4071" w:rsidRDefault="00A35C9C" w:rsidP="00A35C9C">
            <w:pPr>
              <w:rPr>
                <w:sz w:val="24"/>
              </w:rPr>
            </w:pPr>
          </w:p>
          <w:p w:rsidR="00A35C9C" w:rsidRPr="00BB4071" w:rsidRDefault="00A35C9C" w:rsidP="00A35C9C">
            <w:pPr>
              <w:rPr>
                <w:sz w:val="24"/>
              </w:rPr>
            </w:pPr>
          </w:p>
          <w:p w:rsidR="00A35C9C" w:rsidRPr="00BB4071" w:rsidRDefault="00A35C9C" w:rsidP="00A35C9C">
            <w:pPr>
              <w:rPr>
                <w:sz w:val="24"/>
              </w:rPr>
            </w:pPr>
          </w:p>
        </w:tc>
        <w:tc>
          <w:tcPr>
            <w:tcW w:w="4621" w:type="dxa"/>
          </w:tcPr>
          <w:p w:rsidR="00A35C9C" w:rsidRPr="00BB4071" w:rsidRDefault="00A35C9C" w:rsidP="00A35C9C">
            <w:pPr>
              <w:rPr>
                <w:sz w:val="24"/>
              </w:rPr>
            </w:pPr>
            <w:r w:rsidRPr="00BB4071">
              <w:rPr>
                <w:sz w:val="24"/>
              </w:rPr>
              <w:t>I still need to improve:</w:t>
            </w:r>
          </w:p>
          <w:p w:rsidR="00A35C9C" w:rsidRPr="00BB4071" w:rsidRDefault="00A35C9C" w:rsidP="00A35C9C">
            <w:pPr>
              <w:rPr>
                <w:sz w:val="24"/>
              </w:rPr>
            </w:pPr>
          </w:p>
        </w:tc>
      </w:tr>
    </w:tbl>
    <w:p w:rsidR="00A35C9C" w:rsidRPr="00BB4071" w:rsidRDefault="00A35C9C" w:rsidP="00A35C9C">
      <w:pPr>
        <w:rPr>
          <w:sz w:val="2"/>
        </w:rPr>
      </w:pPr>
    </w:p>
    <w:tbl>
      <w:tblPr>
        <w:tblStyle w:val="TableGrid"/>
        <w:tblW w:w="0" w:type="auto"/>
        <w:tblLook w:val="04A0" w:firstRow="1" w:lastRow="0" w:firstColumn="1" w:lastColumn="0" w:noHBand="0" w:noVBand="1"/>
      </w:tblPr>
      <w:tblGrid>
        <w:gridCol w:w="4621"/>
        <w:gridCol w:w="4621"/>
      </w:tblGrid>
      <w:tr w:rsidR="00A35C9C" w:rsidRPr="00BB4071" w:rsidTr="00A35C9C">
        <w:tc>
          <w:tcPr>
            <w:tcW w:w="9242" w:type="dxa"/>
            <w:gridSpan w:val="2"/>
            <w:shd w:val="clear" w:color="auto" w:fill="92D050"/>
          </w:tcPr>
          <w:p w:rsidR="00A35C9C" w:rsidRPr="00BB4071" w:rsidRDefault="00A35C9C" w:rsidP="00A35C9C">
            <w:pPr>
              <w:jc w:val="center"/>
              <w:rPr>
                <w:b/>
                <w:sz w:val="24"/>
              </w:rPr>
            </w:pPr>
            <w:r w:rsidRPr="00BB4071">
              <w:rPr>
                <w:b/>
                <w:sz w:val="24"/>
              </w:rPr>
              <w:t>Teacher Feedback</w:t>
            </w:r>
          </w:p>
        </w:tc>
      </w:tr>
      <w:tr w:rsidR="00A35C9C" w:rsidRPr="00BB4071" w:rsidTr="00A35C9C">
        <w:tc>
          <w:tcPr>
            <w:tcW w:w="4621" w:type="dxa"/>
          </w:tcPr>
          <w:p w:rsidR="00A35C9C" w:rsidRPr="00BB4071" w:rsidRDefault="00A35C9C" w:rsidP="00A35C9C">
            <w:pPr>
              <w:rPr>
                <w:sz w:val="24"/>
              </w:rPr>
            </w:pPr>
            <w:r w:rsidRPr="00BB4071">
              <w:rPr>
                <w:sz w:val="24"/>
              </w:rPr>
              <w:t>You are coping well with:</w:t>
            </w:r>
          </w:p>
          <w:p w:rsidR="00A35C9C" w:rsidRPr="00BB4071" w:rsidRDefault="00A35C9C" w:rsidP="00A35C9C">
            <w:pPr>
              <w:rPr>
                <w:sz w:val="24"/>
              </w:rPr>
            </w:pPr>
          </w:p>
          <w:p w:rsidR="00A35C9C" w:rsidRPr="00BB4071" w:rsidRDefault="00A35C9C" w:rsidP="00A35C9C">
            <w:pPr>
              <w:rPr>
                <w:sz w:val="24"/>
              </w:rPr>
            </w:pPr>
          </w:p>
          <w:p w:rsidR="00A35C9C" w:rsidRPr="00BB4071" w:rsidRDefault="00A35C9C" w:rsidP="00A35C9C">
            <w:pPr>
              <w:rPr>
                <w:sz w:val="24"/>
              </w:rPr>
            </w:pPr>
          </w:p>
          <w:p w:rsidR="00A35C9C" w:rsidRPr="00BB4071" w:rsidRDefault="00A35C9C" w:rsidP="00A35C9C">
            <w:pPr>
              <w:rPr>
                <w:sz w:val="24"/>
              </w:rPr>
            </w:pPr>
          </w:p>
          <w:p w:rsidR="00A35C9C" w:rsidRPr="00BB4071" w:rsidRDefault="00A35C9C" w:rsidP="00A35C9C">
            <w:pPr>
              <w:rPr>
                <w:sz w:val="24"/>
              </w:rPr>
            </w:pPr>
          </w:p>
          <w:p w:rsidR="00A35C9C" w:rsidRPr="00BB4071" w:rsidRDefault="00A35C9C" w:rsidP="00A35C9C">
            <w:pPr>
              <w:rPr>
                <w:sz w:val="24"/>
              </w:rPr>
            </w:pPr>
          </w:p>
          <w:p w:rsidR="00A35C9C" w:rsidRPr="00BB4071" w:rsidRDefault="00A35C9C" w:rsidP="00A35C9C">
            <w:pPr>
              <w:rPr>
                <w:sz w:val="24"/>
              </w:rPr>
            </w:pPr>
          </w:p>
          <w:p w:rsidR="00A35C9C" w:rsidRPr="00BB4071" w:rsidRDefault="00A35C9C" w:rsidP="00A35C9C">
            <w:pPr>
              <w:rPr>
                <w:sz w:val="24"/>
              </w:rPr>
            </w:pPr>
          </w:p>
        </w:tc>
        <w:tc>
          <w:tcPr>
            <w:tcW w:w="4621" w:type="dxa"/>
          </w:tcPr>
          <w:p w:rsidR="00A35C9C" w:rsidRPr="00BB4071" w:rsidRDefault="00A35C9C" w:rsidP="00A35C9C">
            <w:pPr>
              <w:rPr>
                <w:sz w:val="24"/>
              </w:rPr>
            </w:pPr>
            <w:r w:rsidRPr="00BB4071">
              <w:rPr>
                <w:sz w:val="24"/>
              </w:rPr>
              <w:t>Your next steps are:</w:t>
            </w:r>
          </w:p>
        </w:tc>
      </w:tr>
    </w:tbl>
    <w:p w:rsidR="00A35C9C" w:rsidRPr="00BB4071" w:rsidRDefault="00A35C9C" w:rsidP="00A35C9C">
      <w:pPr>
        <w:rPr>
          <w:sz w:val="2"/>
          <w:szCs w:val="2"/>
          <w:u w:val="single"/>
        </w:rPr>
      </w:pPr>
    </w:p>
    <w:tbl>
      <w:tblPr>
        <w:tblStyle w:val="TableGrid"/>
        <w:tblW w:w="0" w:type="auto"/>
        <w:tblLook w:val="04A0" w:firstRow="1" w:lastRow="0" w:firstColumn="1" w:lastColumn="0" w:noHBand="0" w:noVBand="1"/>
      </w:tblPr>
      <w:tblGrid>
        <w:gridCol w:w="4621"/>
        <w:gridCol w:w="4621"/>
      </w:tblGrid>
      <w:tr w:rsidR="00A35C9C" w:rsidRPr="00BB4071" w:rsidTr="00A35C9C">
        <w:tc>
          <w:tcPr>
            <w:tcW w:w="9242" w:type="dxa"/>
            <w:gridSpan w:val="2"/>
            <w:shd w:val="clear" w:color="auto" w:fill="00B0F0"/>
          </w:tcPr>
          <w:p w:rsidR="00A35C9C" w:rsidRPr="00BB4071" w:rsidRDefault="00A35C9C" w:rsidP="00A35C9C">
            <w:pPr>
              <w:jc w:val="center"/>
              <w:rPr>
                <w:b/>
                <w:sz w:val="24"/>
              </w:rPr>
            </w:pPr>
            <w:r w:rsidRPr="00BB4071">
              <w:rPr>
                <w:b/>
                <w:sz w:val="24"/>
              </w:rPr>
              <w:t>My Literacy Skills</w:t>
            </w:r>
          </w:p>
        </w:tc>
      </w:tr>
      <w:tr w:rsidR="00A35C9C" w:rsidRPr="00BB4071" w:rsidTr="00A35C9C">
        <w:tc>
          <w:tcPr>
            <w:tcW w:w="4621" w:type="dxa"/>
          </w:tcPr>
          <w:p w:rsidR="00A35C9C" w:rsidRPr="00BB4071" w:rsidRDefault="00A35C9C" w:rsidP="00A35C9C">
            <w:pPr>
              <w:rPr>
                <w:sz w:val="24"/>
              </w:rPr>
            </w:pPr>
            <w:r w:rsidRPr="00BB4071">
              <w:rPr>
                <w:sz w:val="24"/>
              </w:rPr>
              <w:t>You are coping well with:</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Spelling</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Capital letters</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Full stops</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Other punctuation</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Paragraphing</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Ambitious vocabulary</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Making sense at first reading</w:t>
            </w:r>
          </w:p>
        </w:tc>
        <w:tc>
          <w:tcPr>
            <w:tcW w:w="4621" w:type="dxa"/>
          </w:tcPr>
          <w:p w:rsidR="00A35C9C" w:rsidRPr="00BB4071" w:rsidRDefault="00A35C9C" w:rsidP="00A35C9C">
            <w:pPr>
              <w:rPr>
                <w:sz w:val="24"/>
              </w:rPr>
            </w:pPr>
            <w:r w:rsidRPr="00BB4071">
              <w:rPr>
                <w:sz w:val="24"/>
              </w:rPr>
              <w:t>Your next steps are:</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Spelling</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Capital letters</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Full stops</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Other punctuation</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Paragraphing</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Ambitious vocabulary</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Making sense at first reading</w:t>
            </w:r>
          </w:p>
        </w:tc>
      </w:tr>
    </w:tbl>
    <w:p w:rsidR="00A35C9C" w:rsidRPr="00BB4071" w:rsidRDefault="00A35C9C" w:rsidP="00A35C9C">
      <w:pPr>
        <w:rPr>
          <w:sz w:val="24"/>
          <w:u w:val="single"/>
        </w:rPr>
      </w:pPr>
    </w:p>
    <w:p w:rsidR="00A35C9C" w:rsidRPr="00BB4071" w:rsidRDefault="00A35C9C" w:rsidP="00A35C9C">
      <w:pPr>
        <w:rPr>
          <w:rFonts w:cs="Arial"/>
          <w:sz w:val="24"/>
          <w:szCs w:val="24"/>
        </w:rPr>
      </w:pPr>
    </w:p>
    <w:p w:rsidR="004A7242" w:rsidRPr="00BB4071" w:rsidRDefault="004A7242" w:rsidP="004A7242">
      <w:pPr>
        <w:pBdr>
          <w:top w:val="single" w:sz="4" w:space="1" w:color="auto"/>
          <w:left w:val="single" w:sz="4" w:space="4" w:color="auto"/>
          <w:bottom w:val="single" w:sz="4" w:space="1" w:color="auto"/>
          <w:right w:val="single" w:sz="4" w:space="4" w:color="auto"/>
        </w:pBdr>
        <w:jc w:val="center"/>
        <w:rPr>
          <w:rFonts w:cs="Arial"/>
          <w:b/>
          <w:sz w:val="36"/>
          <w:szCs w:val="24"/>
        </w:rPr>
      </w:pPr>
      <w:r w:rsidRPr="00BB4071">
        <w:rPr>
          <w:rFonts w:cs="Arial"/>
          <w:b/>
          <w:sz w:val="36"/>
          <w:szCs w:val="24"/>
        </w:rPr>
        <w:lastRenderedPageBreak/>
        <w:t>Tools for Writing</w:t>
      </w:r>
    </w:p>
    <w:p w:rsidR="004A7242" w:rsidRDefault="004A7242" w:rsidP="004A7242">
      <w:pPr>
        <w:rPr>
          <w:rFonts w:cs="Arial"/>
          <w:b/>
          <w:sz w:val="28"/>
          <w:szCs w:val="28"/>
          <w:u w:val="double"/>
        </w:rPr>
      </w:pPr>
    </w:p>
    <w:p w:rsidR="004A7242" w:rsidRPr="004A7242" w:rsidRDefault="004A7242" w:rsidP="004A7242">
      <w:pPr>
        <w:rPr>
          <w:rFonts w:cs="Arial"/>
          <w:b/>
          <w:sz w:val="28"/>
          <w:szCs w:val="28"/>
          <w:u w:val="double"/>
        </w:rPr>
      </w:pPr>
      <w:r>
        <w:rPr>
          <w:rFonts w:cs="Arial"/>
          <w:b/>
          <w:sz w:val="28"/>
          <w:szCs w:val="28"/>
          <w:u w:val="double"/>
        </w:rPr>
        <w:t>Glossary</w:t>
      </w:r>
    </w:p>
    <w:p w:rsidR="004A7242" w:rsidRPr="00BB4071" w:rsidRDefault="004A7242" w:rsidP="00A35C9C">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t>Apostrophes</w:t>
      </w:r>
      <w:r w:rsidRPr="00BB4071">
        <w:rPr>
          <w:rFonts w:cs="Arial"/>
          <w:sz w:val="24"/>
          <w:szCs w:val="24"/>
        </w:rPr>
        <w:t xml:space="preserve"> – used to show a missing letter (e.g. did not = didn’t, or that something belongs to something else – Einstein’s theory, tomorrow’s homework)</w:t>
      </w:r>
    </w:p>
    <w:p w:rsidR="00A35C9C" w:rsidRPr="00BB4071" w:rsidRDefault="00A35C9C" w:rsidP="00A35C9C">
      <w:pPr>
        <w:pStyle w:val="ListParagraph"/>
        <w:rPr>
          <w:rFonts w:cs="Arial"/>
          <w:sz w:val="24"/>
          <w:szCs w:val="24"/>
        </w:rPr>
      </w:pPr>
    </w:p>
    <w:p w:rsidR="00A35C9C" w:rsidRPr="004A7242" w:rsidRDefault="00A35C9C" w:rsidP="000C7797">
      <w:pPr>
        <w:pStyle w:val="ListParagraph"/>
        <w:numPr>
          <w:ilvl w:val="0"/>
          <w:numId w:val="28"/>
        </w:numPr>
        <w:rPr>
          <w:rFonts w:cs="Arial"/>
          <w:sz w:val="24"/>
          <w:szCs w:val="24"/>
        </w:rPr>
      </w:pPr>
      <w:r w:rsidRPr="00BB4071">
        <w:rPr>
          <w:rFonts w:cs="Arial"/>
          <w:b/>
          <w:sz w:val="24"/>
          <w:szCs w:val="24"/>
        </w:rPr>
        <w:t>Colons</w:t>
      </w:r>
      <w:r w:rsidRPr="00BB4071">
        <w:rPr>
          <w:rFonts w:cs="Arial"/>
          <w:sz w:val="24"/>
          <w:szCs w:val="24"/>
        </w:rPr>
        <w:t xml:space="preserve"> (: ) - used to introduce lists, explanations or expansions of previous statements (e.g. From this I learned three things: ice is cold, it melts, it makes you scream if it’s dropped down your back OR The cause of this was simple: industrialisation had changed the way that people lived)</w:t>
      </w:r>
    </w:p>
    <w:p w:rsidR="00A35C9C" w:rsidRPr="00BB4071" w:rsidRDefault="00A35C9C" w:rsidP="00A35C9C">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t>Complex sentences</w:t>
      </w:r>
      <w:r w:rsidRPr="00BB4071">
        <w:rPr>
          <w:rFonts w:cs="Arial"/>
          <w:sz w:val="24"/>
          <w:szCs w:val="24"/>
        </w:rPr>
        <w:t xml:space="preserve"> – sentences which contain more than that! E.g. The dog, who was tired, ran. Every time it rains the sun come out and shines brightly. </w:t>
      </w:r>
    </w:p>
    <w:p w:rsidR="00A35C9C" w:rsidRPr="00BB4071" w:rsidRDefault="00A35C9C" w:rsidP="00A35C9C">
      <w:pPr>
        <w:pStyle w:val="ListParagraph"/>
        <w:rPr>
          <w:rFonts w:cs="Arial"/>
          <w:sz w:val="24"/>
          <w:szCs w:val="24"/>
        </w:rPr>
      </w:pPr>
    </w:p>
    <w:p w:rsidR="00A35C9C" w:rsidRPr="004A7242" w:rsidRDefault="00A35C9C" w:rsidP="000C7797">
      <w:pPr>
        <w:pStyle w:val="ListParagraph"/>
        <w:numPr>
          <w:ilvl w:val="0"/>
          <w:numId w:val="28"/>
        </w:numPr>
        <w:rPr>
          <w:rFonts w:cs="Arial"/>
          <w:sz w:val="24"/>
          <w:szCs w:val="24"/>
        </w:rPr>
      </w:pPr>
      <w:r w:rsidRPr="00BB4071">
        <w:rPr>
          <w:rFonts w:cs="Arial"/>
          <w:b/>
          <w:sz w:val="24"/>
          <w:szCs w:val="24"/>
        </w:rPr>
        <w:t xml:space="preserve">Conjunctions </w:t>
      </w:r>
      <w:r w:rsidRPr="00BB4071">
        <w:rPr>
          <w:rFonts w:cs="Arial"/>
          <w:sz w:val="24"/>
          <w:szCs w:val="24"/>
        </w:rPr>
        <w:t>– words used to join phrases within a sentence – e.g. ‘and,’ although,’ ‘but,’ ‘while.’</w:t>
      </w:r>
    </w:p>
    <w:p w:rsidR="00A35C9C" w:rsidRPr="00BB4071" w:rsidRDefault="00A35C9C" w:rsidP="00A35C9C">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t>Dashes</w:t>
      </w:r>
      <w:r w:rsidRPr="00BB4071">
        <w:rPr>
          <w:rFonts w:cs="Arial"/>
          <w:sz w:val="24"/>
          <w:szCs w:val="24"/>
        </w:rPr>
        <w:t xml:space="preserve"> – used to add extra information that is related to what’s just been said.</w:t>
      </w:r>
    </w:p>
    <w:p w:rsidR="00A35C9C" w:rsidRPr="00BB4071" w:rsidRDefault="00A35C9C" w:rsidP="00A35C9C">
      <w:pPr>
        <w:pStyle w:val="ListParagraph"/>
        <w:rPr>
          <w:rFonts w:cs="Arial"/>
          <w:sz w:val="24"/>
          <w:szCs w:val="24"/>
        </w:rPr>
      </w:pPr>
    </w:p>
    <w:p w:rsidR="00A35C9C" w:rsidRPr="004A7242" w:rsidRDefault="00A35C9C" w:rsidP="000C7797">
      <w:pPr>
        <w:pStyle w:val="ListParagraph"/>
        <w:numPr>
          <w:ilvl w:val="0"/>
          <w:numId w:val="28"/>
        </w:numPr>
        <w:rPr>
          <w:rFonts w:cs="Arial"/>
          <w:sz w:val="24"/>
          <w:szCs w:val="24"/>
        </w:rPr>
      </w:pPr>
      <w:r w:rsidRPr="00BB4071">
        <w:rPr>
          <w:rFonts w:cs="Arial"/>
          <w:b/>
          <w:sz w:val="24"/>
          <w:szCs w:val="24"/>
        </w:rPr>
        <w:t>Ellipsis</w:t>
      </w:r>
      <w:r w:rsidRPr="00BB4071">
        <w:rPr>
          <w:rFonts w:cs="Arial"/>
          <w:sz w:val="24"/>
          <w:szCs w:val="24"/>
        </w:rPr>
        <w:t xml:space="preserve"> – dot dot dot (…)</w:t>
      </w:r>
    </w:p>
    <w:p w:rsidR="00A35C9C" w:rsidRPr="00BB4071" w:rsidRDefault="00A35C9C" w:rsidP="00A35C9C">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t>Linking paragraphs</w:t>
      </w:r>
      <w:r w:rsidRPr="00BB4071">
        <w:rPr>
          <w:rFonts w:cs="Arial"/>
          <w:sz w:val="24"/>
          <w:szCs w:val="24"/>
        </w:rPr>
        <w:t xml:space="preserve"> – the first sentence of a paragraph should show the reader where you’re going. E.g. ‘Another approach I thought about was . . . . “ “Although I didn’t get the result I expected . . . . “ </w:t>
      </w:r>
      <w:r w:rsidRPr="00BB4071">
        <w:rPr>
          <w:rFonts w:cs="Arial"/>
          <w:i/>
          <w:sz w:val="24"/>
          <w:szCs w:val="24"/>
        </w:rPr>
        <w:t>NB In many subjects you will emphasise the use of subheadings, which may take the place of this</w:t>
      </w:r>
    </w:p>
    <w:p w:rsidR="00A35C9C" w:rsidRPr="00BB4071" w:rsidRDefault="00A35C9C" w:rsidP="00A35C9C">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t>Minor sentences</w:t>
      </w:r>
      <w:r w:rsidRPr="00BB4071">
        <w:rPr>
          <w:rFonts w:cs="Arial"/>
          <w:sz w:val="24"/>
          <w:szCs w:val="24"/>
        </w:rPr>
        <w:t xml:space="preserve"> – sentences without a verb – e.g. “Wow!” “Really?” </w:t>
      </w:r>
    </w:p>
    <w:p w:rsidR="00A35C9C" w:rsidRPr="00BB4071" w:rsidRDefault="00A35C9C" w:rsidP="00A35C9C">
      <w:pPr>
        <w:pStyle w:val="ListParagraph"/>
        <w:rPr>
          <w:rFonts w:cs="Arial"/>
          <w:sz w:val="24"/>
          <w:szCs w:val="24"/>
        </w:rPr>
      </w:pPr>
    </w:p>
    <w:p w:rsidR="00A35C9C" w:rsidRPr="004A7242" w:rsidRDefault="00A35C9C" w:rsidP="000C7797">
      <w:pPr>
        <w:pStyle w:val="ListParagraph"/>
        <w:numPr>
          <w:ilvl w:val="0"/>
          <w:numId w:val="28"/>
        </w:numPr>
        <w:rPr>
          <w:rFonts w:cs="Arial"/>
          <w:sz w:val="24"/>
          <w:szCs w:val="24"/>
        </w:rPr>
      </w:pPr>
      <w:r w:rsidRPr="00BB4071">
        <w:rPr>
          <w:rFonts w:cs="Arial"/>
          <w:b/>
          <w:sz w:val="24"/>
          <w:szCs w:val="24"/>
        </w:rPr>
        <w:t>Paragraphs</w:t>
      </w:r>
      <w:r w:rsidRPr="00BB4071">
        <w:rPr>
          <w:rFonts w:cs="Arial"/>
          <w:sz w:val="24"/>
          <w:szCs w:val="24"/>
        </w:rPr>
        <w:t xml:space="preserve"> – used for change in time, place, speakers, </w:t>
      </w:r>
      <w:r w:rsidRPr="00BB4071">
        <w:rPr>
          <w:rFonts w:cs="Arial"/>
          <w:b/>
          <w:sz w:val="24"/>
          <w:szCs w:val="24"/>
        </w:rPr>
        <w:t>subject</w:t>
      </w:r>
    </w:p>
    <w:p w:rsidR="004A7242" w:rsidRPr="004A7242" w:rsidRDefault="004A7242" w:rsidP="004A7242">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t>Parallel Structures</w:t>
      </w:r>
      <w:r w:rsidRPr="00BB4071">
        <w:rPr>
          <w:rFonts w:cs="Arial"/>
          <w:sz w:val="24"/>
          <w:szCs w:val="24"/>
        </w:rPr>
        <w:t xml:space="preserve"> – when different parts of your sentence follow the same grammatical construction. E.g. I like to sing, to dance and to laugh. The spirit is willing; the flesh is weak.</w:t>
      </w:r>
    </w:p>
    <w:p w:rsidR="00A35C9C" w:rsidRPr="00BB4071" w:rsidRDefault="00A35C9C" w:rsidP="00A35C9C">
      <w:pPr>
        <w:pStyle w:val="ListParagraph"/>
        <w:rPr>
          <w:rFonts w:cs="Arial"/>
          <w:sz w:val="24"/>
          <w:szCs w:val="24"/>
        </w:rPr>
      </w:pPr>
    </w:p>
    <w:p w:rsidR="004A7242" w:rsidRPr="004A7242" w:rsidRDefault="00A35C9C" w:rsidP="000C7797">
      <w:pPr>
        <w:pStyle w:val="ListParagraph"/>
        <w:numPr>
          <w:ilvl w:val="0"/>
          <w:numId w:val="28"/>
        </w:numPr>
        <w:rPr>
          <w:rFonts w:cs="Arial"/>
          <w:sz w:val="24"/>
          <w:szCs w:val="24"/>
        </w:rPr>
      </w:pPr>
      <w:r w:rsidRPr="00BB4071">
        <w:rPr>
          <w:rFonts w:cs="Arial"/>
          <w:b/>
          <w:sz w:val="24"/>
          <w:szCs w:val="24"/>
        </w:rPr>
        <w:t>Parenthesis</w:t>
      </w:r>
      <w:r w:rsidRPr="00BB4071">
        <w:rPr>
          <w:rFonts w:cs="Arial"/>
          <w:sz w:val="24"/>
          <w:szCs w:val="24"/>
        </w:rPr>
        <w:t xml:space="preserve"> – the use of commas, brackets or dashes to enclose extra information in a sentence (e.g. I decided to work this out – because I found it difficult – using my calculator)</w:t>
      </w:r>
    </w:p>
    <w:p w:rsidR="004A7242" w:rsidRPr="00BB4071" w:rsidRDefault="004A7242" w:rsidP="004A7242">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lastRenderedPageBreak/>
        <w:t>Proper nouns</w:t>
      </w:r>
      <w:r w:rsidRPr="00BB4071">
        <w:rPr>
          <w:rFonts w:cs="Arial"/>
          <w:sz w:val="24"/>
          <w:szCs w:val="24"/>
        </w:rPr>
        <w:t xml:space="preserve"> – names of places, people, organisations, days of week, months of year, unique entities such as planets.</w:t>
      </w:r>
    </w:p>
    <w:p w:rsidR="00A35C9C" w:rsidRPr="00BB4071" w:rsidRDefault="00A35C9C" w:rsidP="00A35C9C">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t>Semi-colons</w:t>
      </w:r>
      <w:r w:rsidRPr="00BB4071">
        <w:rPr>
          <w:rFonts w:cs="Arial"/>
          <w:sz w:val="24"/>
          <w:szCs w:val="24"/>
        </w:rPr>
        <w:t xml:space="preserve"> (;) - used to separate two related statements within a sentence (e.g. The day was warm; the classroom was heated)</w:t>
      </w:r>
    </w:p>
    <w:p w:rsidR="00A35C9C" w:rsidRPr="00BB4071" w:rsidRDefault="00A35C9C" w:rsidP="00A35C9C">
      <w:pPr>
        <w:pStyle w:val="ListParagraph"/>
        <w:rPr>
          <w:rFonts w:cs="Arial"/>
          <w:sz w:val="24"/>
          <w:szCs w:val="24"/>
        </w:rPr>
      </w:pPr>
    </w:p>
    <w:p w:rsidR="00A35C9C" w:rsidRDefault="00A35C9C" w:rsidP="000C7797">
      <w:pPr>
        <w:pStyle w:val="ListParagraph"/>
        <w:numPr>
          <w:ilvl w:val="0"/>
          <w:numId w:val="28"/>
        </w:numPr>
        <w:rPr>
          <w:rFonts w:cs="Arial"/>
          <w:sz w:val="24"/>
          <w:szCs w:val="24"/>
        </w:rPr>
      </w:pPr>
      <w:r w:rsidRPr="00BB4071">
        <w:rPr>
          <w:rFonts w:cs="Arial"/>
          <w:b/>
          <w:sz w:val="24"/>
          <w:szCs w:val="24"/>
        </w:rPr>
        <w:t>Simple sentences</w:t>
      </w:r>
      <w:r w:rsidRPr="00BB4071">
        <w:rPr>
          <w:rFonts w:cs="Arial"/>
          <w:sz w:val="24"/>
          <w:szCs w:val="24"/>
        </w:rPr>
        <w:t xml:space="preserve"> – a sentence which contains a verb and a subject (someone / something doing the verb) e.g. The dog ran. It is raining.</w:t>
      </w:r>
    </w:p>
    <w:p w:rsidR="004A7242" w:rsidRPr="004A7242" w:rsidRDefault="004A7242" w:rsidP="004A7242">
      <w:pPr>
        <w:pStyle w:val="ListParagraph"/>
        <w:rPr>
          <w:rFonts w:cs="Arial"/>
          <w:sz w:val="24"/>
          <w:szCs w:val="24"/>
        </w:rPr>
      </w:pPr>
    </w:p>
    <w:p w:rsidR="00A35C9C" w:rsidRPr="004A7242" w:rsidRDefault="00A35C9C" w:rsidP="000C7797">
      <w:pPr>
        <w:pStyle w:val="ListParagraph"/>
        <w:numPr>
          <w:ilvl w:val="0"/>
          <w:numId w:val="28"/>
        </w:numPr>
        <w:rPr>
          <w:rFonts w:cs="Arial"/>
          <w:sz w:val="24"/>
          <w:szCs w:val="24"/>
        </w:rPr>
      </w:pPr>
      <w:r w:rsidRPr="00BB4071">
        <w:rPr>
          <w:rFonts w:cs="Arial"/>
          <w:b/>
          <w:sz w:val="24"/>
          <w:szCs w:val="24"/>
        </w:rPr>
        <w:t>Specialist vocabulary</w:t>
      </w:r>
      <w:r w:rsidRPr="00BB4071">
        <w:rPr>
          <w:rFonts w:cs="Arial"/>
          <w:sz w:val="24"/>
          <w:szCs w:val="24"/>
        </w:rPr>
        <w:t xml:space="preserve"> – the words which are specific to your subject e.g. osmosis, consumerism, isosceles </w:t>
      </w:r>
    </w:p>
    <w:p w:rsidR="00A35C9C" w:rsidRPr="00BB4071" w:rsidRDefault="00A35C9C" w:rsidP="00A35C9C">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t>Topic sentences</w:t>
      </w:r>
      <w:r w:rsidRPr="00BB4071">
        <w:rPr>
          <w:rFonts w:cs="Arial"/>
          <w:sz w:val="24"/>
          <w:szCs w:val="24"/>
        </w:rPr>
        <w:t xml:space="preserve"> – The first sentence in a paragraph, used to introduce what the paragraph will be about as well as to signal any changes in the direction of ideas. E.g. Although many people agree with this, some see it as a needless expense (the rest of the paragraph will be about the expense, in contradiction to what’s just been said).</w:t>
      </w:r>
    </w:p>
    <w:p w:rsidR="00A35C9C" w:rsidRPr="00BB4071" w:rsidRDefault="00A35C9C" w:rsidP="00A35C9C">
      <w:pPr>
        <w:rPr>
          <w:rFonts w:cs="Arial"/>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A35C9C" w:rsidRDefault="00A35C9C" w:rsidP="00A35C9C">
      <w:pPr>
        <w:rPr>
          <w:sz w:val="24"/>
          <w:szCs w:val="24"/>
        </w:rPr>
      </w:pPr>
    </w:p>
    <w:p w:rsidR="004A7242" w:rsidRDefault="004A7242" w:rsidP="00A35C9C">
      <w:pPr>
        <w:rPr>
          <w:sz w:val="24"/>
          <w:szCs w:val="24"/>
        </w:rPr>
      </w:pPr>
    </w:p>
    <w:p w:rsidR="004A7242" w:rsidRDefault="004A7242" w:rsidP="00A35C9C">
      <w:pPr>
        <w:rPr>
          <w:sz w:val="24"/>
          <w:szCs w:val="24"/>
        </w:rPr>
      </w:pPr>
    </w:p>
    <w:p w:rsidR="004A7242" w:rsidRPr="00BB4071" w:rsidRDefault="004A7242" w:rsidP="00A35C9C">
      <w:pPr>
        <w:rPr>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4A7242" w:rsidRPr="00BB4071" w:rsidRDefault="004A7242" w:rsidP="00A35C9C">
      <w:pPr>
        <w:rPr>
          <w:sz w:val="24"/>
          <w:szCs w:val="24"/>
        </w:rPr>
      </w:pPr>
    </w:p>
    <w:p w:rsidR="00A35C9C" w:rsidRPr="00BB4071" w:rsidRDefault="00A35C9C" w:rsidP="00A35C9C">
      <w:pPr>
        <w:rPr>
          <w:sz w:val="24"/>
          <w:szCs w:val="24"/>
        </w:rPr>
      </w:pPr>
      <w:r w:rsidRPr="00BB4071">
        <w:rPr>
          <w:sz w:val="24"/>
          <w:szCs w:val="24"/>
        </w:rPr>
        <w:t>I hope you find the support materials in this document useful. I would like to thank the following for their help in quality assuring this document:</w:t>
      </w:r>
    </w:p>
    <w:p w:rsidR="00A35C9C" w:rsidRPr="00BB4071" w:rsidRDefault="00A35C9C" w:rsidP="000C7797">
      <w:pPr>
        <w:pStyle w:val="ListParagraph"/>
        <w:numPr>
          <w:ilvl w:val="0"/>
          <w:numId w:val="42"/>
        </w:numPr>
        <w:rPr>
          <w:sz w:val="24"/>
          <w:szCs w:val="24"/>
        </w:rPr>
      </w:pPr>
      <w:r w:rsidRPr="00BB4071">
        <w:rPr>
          <w:sz w:val="24"/>
          <w:szCs w:val="24"/>
        </w:rPr>
        <w:t>Amy Inglis – Oban High School</w:t>
      </w:r>
    </w:p>
    <w:p w:rsidR="00A35C9C" w:rsidRPr="00BB4071" w:rsidRDefault="00A35C9C" w:rsidP="000C7797">
      <w:pPr>
        <w:pStyle w:val="ListParagraph"/>
        <w:numPr>
          <w:ilvl w:val="0"/>
          <w:numId w:val="42"/>
        </w:numPr>
        <w:rPr>
          <w:sz w:val="24"/>
          <w:szCs w:val="24"/>
        </w:rPr>
      </w:pPr>
      <w:r w:rsidRPr="00BB4071">
        <w:rPr>
          <w:sz w:val="24"/>
          <w:szCs w:val="24"/>
        </w:rPr>
        <w:t>Andy Powell – Hermitage Academy</w:t>
      </w:r>
    </w:p>
    <w:p w:rsidR="00A35C9C" w:rsidRPr="00BB4071" w:rsidRDefault="00A35C9C" w:rsidP="000C7797">
      <w:pPr>
        <w:pStyle w:val="ListParagraph"/>
        <w:numPr>
          <w:ilvl w:val="0"/>
          <w:numId w:val="42"/>
        </w:numPr>
        <w:rPr>
          <w:sz w:val="24"/>
          <w:szCs w:val="24"/>
        </w:rPr>
      </w:pPr>
      <w:r w:rsidRPr="00BB4071">
        <w:rPr>
          <w:sz w:val="24"/>
          <w:szCs w:val="24"/>
        </w:rPr>
        <w:t>Shona Guthrie – Lochgilphead High School</w:t>
      </w:r>
    </w:p>
    <w:p w:rsidR="00A35C9C" w:rsidRPr="00BB4071" w:rsidRDefault="00A35C9C" w:rsidP="000C7797">
      <w:pPr>
        <w:pStyle w:val="ListParagraph"/>
        <w:numPr>
          <w:ilvl w:val="0"/>
          <w:numId w:val="42"/>
        </w:numPr>
        <w:rPr>
          <w:sz w:val="24"/>
          <w:szCs w:val="24"/>
        </w:rPr>
      </w:pPr>
      <w:r w:rsidRPr="00BB4071">
        <w:rPr>
          <w:sz w:val="24"/>
          <w:szCs w:val="24"/>
        </w:rPr>
        <w:t>Elaine Charlton – Tobermory High School</w:t>
      </w:r>
    </w:p>
    <w:p w:rsidR="00A35C9C" w:rsidRPr="00BB4071" w:rsidRDefault="00A35C9C" w:rsidP="000C7797">
      <w:pPr>
        <w:pStyle w:val="ListParagraph"/>
        <w:numPr>
          <w:ilvl w:val="0"/>
          <w:numId w:val="42"/>
        </w:numPr>
        <w:rPr>
          <w:sz w:val="24"/>
          <w:szCs w:val="24"/>
        </w:rPr>
      </w:pPr>
      <w:r w:rsidRPr="00BB4071">
        <w:rPr>
          <w:sz w:val="24"/>
          <w:szCs w:val="24"/>
        </w:rPr>
        <w:t>Sarah LeRoux – Tiree High School</w:t>
      </w:r>
    </w:p>
    <w:p w:rsidR="00A35C9C" w:rsidRPr="00BB4071" w:rsidRDefault="00A35C9C" w:rsidP="000C7797">
      <w:pPr>
        <w:pStyle w:val="ListParagraph"/>
        <w:numPr>
          <w:ilvl w:val="0"/>
          <w:numId w:val="42"/>
        </w:numPr>
        <w:rPr>
          <w:sz w:val="24"/>
          <w:szCs w:val="24"/>
        </w:rPr>
      </w:pPr>
      <w:r w:rsidRPr="00BB4071">
        <w:rPr>
          <w:sz w:val="24"/>
          <w:szCs w:val="24"/>
        </w:rPr>
        <w:t>Janice Weatherhogg – Islay high School</w:t>
      </w:r>
    </w:p>
    <w:p w:rsidR="00A35C9C" w:rsidRPr="004A7242" w:rsidRDefault="00A35C9C" w:rsidP="00A35C9C">
      <w:pPr>
        <w:rPr>
          <w:rFonts w:ascii="Pristina" w:hAnsi="Pristina"/>
          <w:sz w:val="36"/>
          <w:szCs w:val="24"/>
        </w:rPr>
      </w:pPr>
    </w:p>
    <w:p w:rsidR="00A35C9C" w:rsidRPr="004A7242" w:rsidRDefault="00A35C9C" w:rsidP="00A35C9C">
      <w:pPr>
        <w:rPr>
          <w:rFonts w:ascii="Pristina" w:hAnsi="Pristina"/>
          <w:sz w:val="36"/>
          <w:szCs w:val="24"/>
        </w:rPr>
      </w:pPr>
      <w:r w:rsidRPr="004A7242">
        <w:rPr>
          <w:rFonts w:ascii="Pristina" w:hAnsi="Pristina"/>
          <w:sz w:val="36"/>
          <w:szCs w:val="24"/>
        </w:rPr>
        <w:t>Clare Bryden</w:t>
      </w:r>
    </w:p>
    <w:p w:rsidR="00A35C9C" w:rsidRDefault="00A35C9C" w:rsidP="00A35C9C">
      <w:pPr>
        <w:rPr>
          <w:sz w:val="24"/>
          <w:szCs w:val="24"/>
        </w:rPr>
      </w:pPr>
      <w:r w:rsidRPr="00BB4071">
        <w:rPr>
          <w:sz w:val="24"/>
          <w:szCs w:val="24"/>
        </w:rPr>
        <w:t>PT Literacy, Argyll and Bute</w:t>
      </w:r>
    </w:p>
    <w:p w:rsidR="00596539" w:rsidRPr="00BB4071" w:rsidRDefault="00596539" w:rsidP="00A35C9C">
      <w:pPr>
        <w:rPr>
          <w:sz w:val="24"/>
          <w:szCs w:val="24"/>
        </w:rPr>
      </w:pPr>
      <w:r>
        <w:rPr>
          <w:sz w:val="24"/>
          <w:szCs w:val="24"/>
        </w:rPr>
        <w:t>March 2017, revised June 2017</w:t>
      </w:r>
    </w:p>
    <w:p w:rsidR="00A35C9C" w:rsidRPr="00BB4071" w:rsidRDefault="00A35C9C" w:rsidP="00A35C9C">
      <w:pPr>
        <w:rPr>
          <w:sz w:val="24"/>
          <w:szCs w:val="24"/>
        </w:rPr>
      </w:pPr>
    </w:p>
    <w:sectPr w:rsidR="00A35C9C" w:rsidRPr="00BB4071" w:rsidSect="00BB407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8EB" w:rsidRDefault="009248EB" w:rsidP="003A2EE2">
      <w:pPr>
        <w:spacing w:after="0" w:line="240" w:lineRule="auto"/>
      </w:pPr>
      <w:r>
        <w:separator/>
      </w:r>
    </w:p>
  </w:endnote>
  <w:endnote w:type="continuationSeparator" w:id="0">
    <w:p w:rsidR="009248EB" w:rsidRDefault="009248EB" w:rsidP="003A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lan-Bold">
    <w:panose1 w:val="00000000000000000000"/>
    <w:charset w:val="00"/>
    <w:family w:val="swiss"/>
    <w:notTrueType/>
    <w:pitch w:val="default"/>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376666"/>
      <w:docPartObj>
        <w:docPartGallery w:val="Page Numbers (Bottom of Page)"/>
        <w:docPartUnique/>
      </w:docPartObj>
    </w:sdtPr>
    <w:sdtEndPr>
      <w:rPr>
        <w:noProof/>
      </w:rPr>
    </w:sdtEndPr>
    <w:sdtContent>
      <w:p w:rsidR="00A044F8" w:rsidRDefault="00A044F8">
        <w:pPr>
          <w:pStyle w:val="Footer"/>
          <w:jc w:val="right"/>
        </w:pPr>
        <w:r>
          <w:fldChar w:fldCharType="begin"/>
        </w:r>
        <w:r>
          <w:instrText xml:space="preserve"> PAGE   \* MERGEFORMAT </w:instrText>
        </w:r>
        <w:r>
          <w:fldChar w:fldCharType="separate"/>
        </w:r>
        <w:r w:rsidR="00A54926">
          <w:rPr>
            <w:noProof/>
          </w:rPr>
          <w:t>1</w:t>
        </w:r>
        <w:r>
          <w:rPr>
            <w:noProof/>
          </w:rPr>
          <w:fldChar w:fldCharType="end"/>
        </w:r>
      </w:p>
    </w:sdtContent>
  </w:sdt>
  <w:p w:rsidR="00A044F8" w:rsidRDefault="00A04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8EB" w:rsidRDefault="009248EB" w:rsidP="003A2EE2">
      <w:pPr>
        <w:spacing w:after="0" w:line="240" w:lineRule="auto"/>
      </w:pPr>
      <w:r>
        <w:separator/>
      </w:r>
    </w:p>
  </w:footnote>
  <w:footnote w:type="continuationSeparator" w:id="0">
    <w:p w:rsidR="009248EB" w:rsidRDefault="009248EB" w:rsidP="003A2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4B9"/>
    <w:multiLevelType w:val="hybridMultilevel"/>
    <w:tmpl w:val="EA64AA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58C"/>
    <w:multiLevelType w:val="hybridMultilevel"/>
    <w:tmpl w:val="D75C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F7D28"/>
    <w:multiLevelType w:val="hybridMultilevel"/>
    <w:tmpl w:val="99C8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2187E"/>
    <w:multiLevelType w:val="hybridMultilevel"/>
    <w:tmpl w:val="F194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350D0"/>
    <w:multiLevelType w:val="hybridMultilevel"/>
    <w:tmpl w:val="F982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86C12"/>
    <w:multiLevelType w:val="hybridMultilevel"/>
    <w:tmpl w:val="78FE3B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5B29"/>
    <w:multiLevelType w:val="hybridMultilevel"/>
    <w:tmpl w:val="0500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D231E"/>
    <w:multiLevelType w:val="hybridMultilevel"/>
    <w:tmpl w:val="BB08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03C10"/>
    <w:multiLevelType w:val="hybridMultilevel"/>
    <w:tmpl w:val="FB245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960858"/>
    <w:multiLevelType w:val="hybridMultilevel"/>
    <w:tmpl w:val="2A48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A4135"/>
    <w:multiLevelType w:val="hybridMultilevel"/>
    <w:tmpl w:val="ACD29D3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1E0D096A"/>
    <w:multiLevelType w:val="hybridMultilevel"/>
    <w:tmpl w:val="A582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3530E"/>
    <w:multiLevelType w:val="hybridMultilevel"/>
    <w:tmpl w:val="2864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81727"/>
    <w:multiLevelType w:val="hybridMultilevel"/>
    <w:tmpl w:val="AA54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459C5"/>
    <w:multiLevelType w:val="hybridMultilevel"/>
    <w:tmpl w:val="6964C0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87DC4"/>
    <w:multiLevelType w:val="hybridMultilevel"/>
    <w:tmpl w:val="4CEA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468D8"/>
    <w:multiLevelType w:val="hybridMultilevel"/>
    <w:tmpl w:val="EDB8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C5654"/>
    <w:multiLevelType w:val="hybridMultilevel"/>
    <w:tmpl w:val="48B0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CF4CC6"/>
    <w:multiLevelType w:val="hybridMultilevel"/>
    <w:tmpl w:val="0DAC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B0119"/>
    <w:multiLevelType w:val="hybridMultilevel"/>
    <w:tmpl w:val="F4A6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343837"/>
    <w:multiLevelType w:val="hybridMultilevel"/>
    <w:tmpl w:val="BFA4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6D5ECF"/>
    <w:multiLevelType w:val="hybridMultilevel"/>
    <w:tmpl w:val="D5B6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367814"/>
    <w:multiLevelType w:val="hybridMultilevel"/>
    <w:tmpl w:val="C7F4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A742FE"/>
    <w:multiLevelType w:val="hybridMultilevel"/>
    <w:tmpl w:val="A46E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B0199"/>
    <w:multiLevelType w:val="hybridMultilevel"/>
    <w:tmpl w:val="F0E0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1C6ED4"/>
    <w:multiLevelType w:val="hybridMultilevel"/>
    <w:tmpl w:val="ABA0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9C47C3"/>
    <w:multiLevelType w:val="hybridMultilevel"/>
    <w:tmpl w:val="986A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D661BB"/>
    <w:multiLevelType w:val="hybridMultilevel"/>
    <w:tmpl w:val="0284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227545"/>
    <w:multiLevelType w:val="hybridMultilevel"/>
    <w:tmpl w:val="409E4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321925"/>
    <w:multiLevelType w:val="hybridMultilevel"/>
    <w:tmpl w:val="89AC16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0322C"/>
    <w:multiLevelType w:val="hybridMultilevel"/>
    <w:tmpl w:val="7680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872C2"/>
    <w:multiLevelType w:val="hybridMultilevel"/>
    <w:tmpl w:val="12C0CE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46C16"/>
    <w:multiLevelType w:val="hybridMultilevel"/>
    <w:tmpl w:val="A12823B2"/>
    <w:lvl w:ilvl="0" w:tplc="D2EC4136">
      <w:start w:val="1"/>
      <w:numFmt w:val="bullet"/>
      <w:lvlText w:val=" "/>
      <w:lvlJc w:val="left"/>
      <w:pPr>
        <w:tabs>
          <w:tab w:val="num" w:pos="720"/>
        </w:tabs>
        <w:ind w:left="720" w:hanging="360"/>
      </w:pPr>
      <w:rPr>
        <w:rFonts w:ascii="Calibri" w:hAnsi="Calibri" w:hint="default"/>
      </w:rPr>
    </w:lvl>
    <w:lvl w:ilvl="1" w:tplc="40B0EAA2" w:tentative="1">
      <w:start w:val="1"/>
      <w:numFmt w:val="bullet"/>
      <w:lvlText w:val=" "/>
      <w:lvlJc w:val="left"/>
      <w:pPr>
        <w:tabs>
          <w:tab w:val="num" w:pos="1440"/>
        </w:tabs>
        <w:ind w:left="1440" w:hanging="360"/>
      </w:pPr>
      <w:rPr>
        <w:rFonts w:ascii="Calibri" w:hAnsi="Calibri" w:hint="default"/>
      </w:rPr>
    </w:lvl>
    <w:lvl w:ilvl="2" w:tplc="D8DE353A" w:tentative="1">
      <w:start w:val="1"/>
      <w:numFmt w:val="bullet"/>
      <w:lvlText w:val=" "/>
      <w:lvlJc w:val="left"/>
      <w:pPr>
        <w:tabs>
          <w:tab w:val="num" w:pos="2160"/>
        </w:tabs>
        <w:ind w:left="2160" w:hanging="360"/>
      </w:pPr>
      <w:rPr>
        <w:rFonts w:ascii="Calibri" w:hAnsi="Calibri" w:hint="default"/>
      </w:rPr>
    </w:lvl>
    <w:lvl w:ilvl="3" w:tplc="3C563EBE" w:tentative="1">
      <w:start w:val="1"/>
      <w:numFmt w:val="bullet"/>
      <w:lvlText w:val=" "/>
      <w:lvlJc w:val="left"/>
      <w:pPr>
        <w:tabs>
          <w:tab w:val="num" w:pos="2880"/>
        </w:tabs>
        <w:ind w:left="2880" w:hanging="360"/>
      </w:pPr>
      <w:rPr>
        <w:rFonts w:ascii="Calibri" w:hAnsi="Calibri" w:hint="default"/>
      </w:rPr>
    </w:lvl>
    <w:lvl w:ilvl="4" w:tplc="7318F7F6" w:tentative="1">
      <w:start w:val="1"/>
      <w:numFmt w:val="bullet"/>
      <w:lvlText w:val=" "/>
      <w:lvlJc w:val="left"/>
      <w:pPr>
        <w:tabs>
          <w:tab w:val="num" w:pos="3600"/>
        </w:tabs>
        <w:ind w:left="3600" w:hanging="360"/>
      </w:pPr>
      <w:rPr>
        <w:rFonts w:ascii="Calibri" w:hAnsi="Calibri" w:hint="default"/>
      </w:rPr>
    </w:lvl>
    <w:lvl w:ilvl="5" w:tplc="462A099A" w:tentative="1">
      <w:start w:val="1"/>
      <w:numFmt w:val="bullet"/>
      <w:lvlText w:val=" "/>
      <w:lvlJc w:val="left"/>
      <w:pPr>
        <w:tabs>
          <w:tab w:val="num" w:pos="4320"/>
        </w:tabs>
        <w:ind w:left="4320" w:hanging="360"/>
      </w:pPr>
      <w:rPr>
        <w:rFonts w:ascii="Calibri" w:hAnsi="Calibri" w:hint="default"/>
      </w:rPr>
    </w:lvl>
    <w:lvl w:ilvl="6" w:tplc="B920871E" w:tentative="1">
      <w:start w:val="1"/>
      <w:numFmt w:val="bullet"/>
      <w:lvlText w:val=" "/>
      <w:lvlJc w:val="left"/>
      <w:pPr>
        <w:tabs>
          <w:tab w:val="num" w:pos="5040"/>
        </w:tabs>
        <w:ind w:left="5040" w:hanging="360"/>
      </w:pPr>
      <w:rPr>
        <w:rFonts w:ascii="Calibri" w:hAnsi="Calibri" w:hint="default"/>
      </w:rPr>
    </w:lvl>
    <w:lvl w:ilvl="7" w:tplc="1D7C8F10" w:tentative="1">
      <w:start w:val="1"/>
      <w:numFmt w:val="bullet"/>
      <w:lvlText w:val=" "/>
      <w:lvlJc w:val="left"/>
      <w:pPr>
        <w:tabs>
          <w:tab w:val="num" w:pos="5760"/>
        </w:tabs>
        <w:ind w:left="5760" w:hanging="360"/>
      </w:pPr>
      <w:rPr>
        <w:rFonts w:ascii="Calibri" w:hAnsi="Calibri" w:hint="default"/>
      </w:rPr>
    </w:lvl>
    <w:lvl w:ilvl="8" w:tplc="FA80CD1A" w:tentative="1">
      <w:start w:val="1"/>
      <w:numFmt w:val="bullet"/>
      <w:lvlText w:val=" "/>
      <w:lvlJc w:val="left"/>
      <w:pPr>
        <w:tabs>
          <w:tab w:val="num" w:pos="6480"/>
        </w:tabs>
        <w:ind w:left="6480" w:hanging="360"/>
      </w:pPr>
      <w:rPr>
        <w:rFonts w:ascii="Calibri" w:hAnsi="Calibri" w:hint="default"/>
      </w:rPr>
    </w:lvl>
  </w:abstractNum>
  <w:abstractNum w:abstractNumId="33" w15:restartNumberingAfterBreak="0">
    <w:nsid w:val="526D72EE"/>
    <w:multiLevelType w:val="hybridMultilevel"/>
    <w:tmpl w:val="F3B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D689A"/>
    <w:multiLevelType w:val="hybridMultilevel"/>
    <w:tmpl w:val="78E214DE"/>
    <w:lvl w:ilvl="0" w:tplc="670821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3D4689"/>
    <w:multiLevelType w:val="hybridMultilevel"/>
    <w:tmpl w:val="7AF0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9D67FF"/>
    <w:multiLevelType w:val="hybridMultilevel"/>
    <w:tmpl w:val="3F8A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C410C3"/>
    <w:multiLevelType w:val="hybridMultilevel"/>
    <w:tmpl w:val="8E5AB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18494B"/>
    <w:multiLevelType w:val="hybridMultilevel"/>
    <w:tmpl w:val="EA02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A118D9"/>
    <w:multiLevelType w:val="hybridMultilevel"/>
    <w:tmpl w:val="CF66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A941B0"/>
    <w:multiLevelType w:val="hybridMultilevel"/>
    <w:tmpl w:val="8890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767852"/>
    <w:multiLevelType w:val="hybridMultilevel"/>
    <w:tmpl w:val="6F48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4F4B88"/>
    <w:multiLevelType w:val="hybridMultilevel"/>
    <w:tmpl w:val="B7C24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85716C"/>
    <w:multiLevelType w:val="hybridMultilevel"/>
    <w:tmpl w:val="2C7E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5E5554"/>
    <w:multiLevelType w:val="hybridMultilevel"/>
    <w:tmpl w:val="49163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F5C612B"/>
    <w:multiLevelType w:val="hybridMultilevel"/>
    <w:tmpl w:val="E0A8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1B48FD"/>
    <w:multiLevelType w:val="hybridMultilevel"/>
    <w:tmpl w:val="94A4CD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B2431F"/>
    <w:multiLevelType w:val="hybridMultilevel"/>
    <w:tmpl w:val="D7D0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8E1E2F"/>
    <w:multiLevelType w:val="hybridMultilevel"/>
    <w:tmpl w:val="6CF6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E33F1D"/>
    <w:multiLevelType w:val="hybridMultilevel"/>
    <w:tmpl w:val="F578A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C121A10"/>
    <w:multiLevelType w:val="hybridMultilevel"/>
    <w:tmpl w:val="1F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1"/>
  </w:num>
  <w:num w:numId="4">
    <w:abstractNumId w:val="20"/>
  </w:num>
  <w:num w:numId="5">
    <w:abstractNumId w:val="25"/>
  </w:num>
  <w:num w:numId="6">
    <w:abstractNumId w:val="19"/>
  </w:num>
  <w:num w:numId="7">
    <w:abstractNumId w:val="33"/>
  </w:num>
  <w:num w:numId="8">
    <w:abstractNumId w:val="39"/>
  </w:num>
  <w:num w:numId="9">
    <w:abstractNumId w:val="2"/>
  </w:num>
  <w:num w:numId="10">
    <w:abstractNumId w:val="8"/>
  </w:num>
  <w:num w:numId="11">
    <w:abstractNumId w:val="44"/>
  </w:num>
  <w:num w:numId="12">
    <w:abstractNumId w:val="3"/>
  </w:num>
  <w:num w:numId="13">
    <w:abstractNumId w:val="30"/>
  </w:num>
  <w:num w:numId="14">
    <w:abstractNumId w:val="18"/>
  </w:num>
  <w:num w:numId="15">
    <w:abstractNumId w:val="22"/>
  </w:num>
  <w:num w:numId="16">
    <w:abstractNumId w:val="47"/>
  </w:num>
  <w:num w:numId="17">
    <w:abstractNumId w:val="48"/>
  </w:num>
  <w:num w:numId="18">
    <w:abstractNumId w:val="21"/>
  </w:num>
  <w:num w:numId="19">
    <w:abstractNumId w:val="38"/>
  </w:num>
  <w:num w:numId="20">
    <w:abstractNumId w:val="4"/>
  </w:num>
  <w:num w:numId="21">
    <w:abstractNumId w:val="10"/>
  </w:num>
  <w:num w:numId="22">
    <w:abstractNumId w:val="45"/>
  </w:num>
  <w:num w:numId="23">
    <w:abstractNumId w:val="24"/>
  </w:num>
  <w:num w:numId="24">
    <w:abstractNumId w:val="9"/>
  </w:num>
  <w:num w:numId="25">
    <w:abstractNumId w:val="43"/>
  </w:num>
  <w:num w:numId="26">
    <w:abstractNumId w:val="41"/>
  </w:num>
  <w:num w:numId="27">
    <w:abstractNumId w:val="15"/>
  </w:num>
  <w:num w:numId="28">
    <w:abstractNumId w:val="23"/>
  </w:num>
  <w:num w:numId="29">
    <w:abstractNumId w:val="6"/>
  </w:num>
  <w:num w:numId="30">
    <w:abstractNumId w:val="16"/>
  </w:num>
  <w:num w:numId="31">
    <w:abstractNumId w:val="34"/>
  </w:num>
  <w:num w:numId="32">
    <w:abstractNumId w:val="11"/>
  </w:num>
  <w:num w:numId="33">
    <w:abstractNumId w:val="0"/>
  </w:num>
  <w:num w:numId="34">
    <w:abstractNumId w:val="12"/>
  </w:num>
  <w:num w:numId="35">
    <w:abstractNumId w:val="40"/>
  </w:num>
  <w:num w:numId="36">
    <w:abstractNumId w:val="14"/>
  </w:num>
  <w:num w:numId="37">
    <w:abstractNumId w:val="29"/>
  </w:num>
  <w:num w:numId="38">
    <w:abstractNumId w:val="46"/>
  </w:num>
  <w:num w:numId="39">
    <w:abstractNumId w:val="17"/>
  </w:num>
  <w:num w:numId="40">
    <w:abstractNumId w:val="7"/>
  </w:num>
  <w:num w:numId="41">
    <w:abstractNumId w:val="31"/>
  </w:num>
  <w:num w:numId="42">
    <w:abstractNumId w:val="27"/>
  </w:num>
  <w:num w:numId="43">
    <w:abstractNumId w:val="49"/>
  </w:num>
  <w:num w:numId="44">
    <w:abstractNumId w:val="42"/>
  </w:num>
  <w:num w:numId="45">
    <w:abstractNumId w:val="5"/>
  </w:num>
  <w:num w:numId="46">
    <w:abstractNumId w:val="37"/>
  </w:num>
  <w:num w:numId="47">
    <w:abstractNumId w:val="32"/>
  </w:num>
  <w:num w:numId="48">
    <w:abstractNumId w:val="26"/>
  </w:num>
  <w:num w:numId="49">
    <w:abstractNumId w:val="28"/>
  </w:num>
  <w:num w:numId="50">
    <w:abstractNumId w:val="35"/>
  </w:num>
  <w:num w:numId="51">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F5"/>
    <w:rsid w:val="00022576"/>
    <w:rsid w:val="00025F62"/>
    <w:rsid w:val="00040BB4"/>
    <w:rsid w:val="00051A3B"/>
    <w:rsid w:val="00056807"/>
    <w:rsid w:val="00071697"/>
    <w:rsid w:val="00072D80"/>
    <w:rsid w:val="00090008"/>
    <w:rsid w:val="000C7797"/>
    <w:rsid w:val="0010576C"/>
    <w:rsid w:val="00160645"/>
    <w:rsid w:val="00190AB1"/>
    <w:rsid w:val="001A61F1"/>
    <w:rsid w:val="001C3A52"/>
    <w:rsid w:val="00232C61"/>
    <w:rsid w:val="00233EF2"/>
    <w:rsid w:val="002346AE"/>
    <w:rsid w:val="002545D8"/>
    <w:rsid w:val="00267F56"/>
    <w:rsid w:val="002747B4"/>
    <w:rsid w:val="00287940"/>
    <w:rsid w:val="002B1A6A"/>
    <w:rsid w:val="002D4F46"/>
    <w:rsid w:val="002D787F"/>
    <w:rsid w:val="002E1398"/>
    <w:rsid w:val="002E5BCA"/>
    <w:rsid w:val="002F3CEE"/>
    <w:rsid w:val="00380235"/>
    <w:rsid w:val="003A2EE2"/>
    <w:rsid w:val="00410EE6"/>
    <w:rsid w:val="00457DD8"/>
    <w:rsid w:val="0049559A"/>
    <w:rsid w:val="00496DDF"/>
    <w:rsid w:val="004A7242"/>
    <w:rsid w:val="004C1BF4"/>
    <w:rsid w:val="004D0B67"/>
    <w:rsid w:val="004E1407"/>
    <w:rsid w:val="004F2BB6"/>
    <w:rsid w:val="00504BDE"/>
    <w:rsid w:val="005624D3"/>
    <w:rsid w:val="00596539"/>
    <w:rsid w:val="00603913"/>
    <w:rsid w:val="006069CD"/>
    <w:rsid w:val="00625C87"/>
    <w:rsid w:val="006733A6"/>
    <w:rsid w:val="006B4D8D"/>
    <w:rsid w:val="006D4A60"/>
    <w:rsid w:val="006E46B7"/>
    <w:rsid w:val="0070079D"/>
    <w:rsid w:val="0070693C"/>
    <w:rsid w:val="00711673"/>
    <w:rsid w:val="00743D6E"/>
    <w:rsid w:val="007466B3"/>
    <w:rsid w:val="007663A4"/>
    <w:rsid w:val="00781341"/>
    <w:rsid w:val="00797AF0"/>
    <w:rsid w:val="007B67E5"/>
    <w:rsid w:val="007D0AF6"/>
    <w:rsid w:val="007D6B0B"/>
    <w:rsid w:val="007E15C1"/>
    <w:rsid w:val="007E24D8"/>
    <w:rsid w:val="00835033"/>
    <w:rsid w:val="008C7E0F"/>
    <w:rsid w:val="008F1F3A"/>
    <w:rsid w:val="008F6191"/>
    <w:rsid w:val="00907678"/>
    <w:rsid w:val="009248EB"/>
    <w:rsid w:val="009A1870"/>
    <w:rsid w:val="009F7336"/>
    <w:rsid w:val="00A044F8"/>
    <w:rsid w:val="00A04734"/>
    <w:rsid w:val="00A35C9C"/>
    <w:rsid w:val="00A51021"/>
    <w:rsid w:val="00A54926"/>
    <w:rsid w:val="00A646B5"/>
    <w:rsid w:val="00A70D7C"/>
    <w:rsid w:val="00A96917"/>
    <w:rsid w:val="00AB2168"/>
    <w:rsid w:val="00AF7851"/>
    <w:rsid w:val="00B166BE"/>
    <w:rsid w:val="00B56DC7"/>
    <w:rsid w:val="00B73FD2"/>
    <w:rsid w:val="00BB4071"/>
    <w:rsid w:val="00BD3130"/>
    <w:rsid w:val="00BE3EE6"/>
    <w:rsid w:val="00CA1F75"/>
    <w:rsid w:val="00CA45D6"/>
    <w:rsid w:val="00CE0512"/>
    <w:rsid w:val="00D2567D"/>
    <w:rsid w:val="00D3370C"/>
    <w:rsid w:val="00D70718"/>
    <w:rsid w:val="00D9151E"/>
    <w:rsid w:val="00DB1898"/>
    <w:rsid w:val="00DD16C9"/>
    <w:rsid w:val="00DE3E30"/>
    <w:rsid w:val="00E458F5"/>
    <w:rsid w:val="00E7170B"/>
    <w:rsid w:val="00E71FD9"/>
    <w:rsid w:val="00EA19E8"/>
    <w:rsid w:val="00EA4759"/>
    <w:rsid w:val="00EC6D24"/>
    <w:rsid w:val="00F00DD2"/>
    <w:rsid w:val="00F04618"/>
    <w:rsid w:val="00F2579C"/>
    <w:rsid w:val="00F578BA"/>
    <w:rsid w:val="00FA486C"/>
    <w:rsid w:val="00FA63A3"/>
    <w:rsid w:val="00FD579A"/>
    <w:rsid w:val="00FE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3D067-1404-4935-AD13-6B44A808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678"/>
    <w:pPr>
      <w:spacing w:after="160" w:line="259" w:lineRule="auto"/>
      <w:ind w:left="720"/>
      <w:contextualSpacing/>
    </w:pPr>
  </w:style>
  <w:style w:type="character" w:styleId="Hyperlink">
    <w:name w:val="Hyperlink"/>
    <w:basedOn w:val="DefaultParagraphFont"/>
    <w:uiPriority w:val="99"/>
    <w:semiHidden/>
    <w:unhideWhenUsed/>
    <w:rsid w:val="00380235"/>
    <w:rPr>
      <w:color w:val="0000FF" w:themeColor="hyperlink"/>
      <w:u w:val="single"/>
    </w:rPr>
  </w:style>
  <w:style w:type="paragraph" w:styleId="BalloonText">
    <w:name w:val="Balloon Text"/>
    <w:basedOn w:val="Normal"/>
    <w:link w:val="BalloonTextChar"/>
    <w:uiPriority w:val="99"/>
    <w:semiHidden/>
    <w:unhideWhenUsed/>
    <w:rsid w:val="00FA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A3"/>
    <w:rPr>
      <w:rFonts w:ascii="Tahoma" w:hAnsi="Tahoma" w:cs="Tahoma"/>
      <w:sz w:val="16"/>
      <w:szCs w:val="16"/>
    </w:rPr>
  </w:style>
  <w:style w:type="paragraph" w:styleId="Header">
    <w:name w:val="header"/>
    <w:basedOn w:val="Normal"/>
    <w:link w:val="HeaderChar"/>
    <w:uiPriority w:val="99"/>
    <w:unhideWhenUsed/>
    <w:rsid w:val="003A2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EE2"/>
  </w:style>
  <w:style w:type="paragraph" w:styleId="Footer">
    <w:name w:val="footer"/>
    <w:basedOn w:val="Normal"/>
    <w:link w:val="FooterChar"/>
    <w:uiPriority w:val="99"/>
    <w:unhideWhenUsed/>
    <w:rsid w:val="003A2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EE2"/>
  </w:style>
  <w:style w:type="paragraph" w:styleId="NormalWeb">
    <w:name w:val="Normal (Web)"/>
    <w:basedOn w:val="Normal"/>
    <w:uiPriority w:val="99"/>
    <w:unhideWhenUsed/>
    <w:rsid w:val="00232C6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700466">
      <w:bodyDiv w:val="1"/>
      <w:marLeft w:val="0"/>
      <w:marRight w:val="0"/>
      <w:marTop w:val="0"/>
      <w:marBottom w:val="0"/>
      <w:divBdr>
        <w:top w:val="none" w:sz="0" w:space="0" w:color="auto"/>
        <w:left w:val="none" w:sz="0" w:space="0" w:color="auto"/>
        <w:bottom w:val="none" w:sz="0" w:space="0" w:color="auto"/>
        <w:right w:val="none" w:sz="0" w:space="0" w:color="auto"/>
      </w:divBdr>
    </w:div>
    <w:div w:id="1216544860">
      <w:bodyDiv w:val="1"/>
      <w:marLeft w:val="0"/>
      <w:marRight w:val="0"/>
      <w:marTop w:val="0"/>
      <w:marBottom w:val="0"/>
      <w:divBdr>
        <w:top w:val="none" w:sz="0" w:space="0" w:color="auto"/>
        <w:left w:val="none" w:sz="0" w:space="0" w:color="auto"/>
        <w:bottom w:val="none" w:sz="0" w:space="0" w:color="auto"/>
        <w:right w:val="none" w:sz="0" w:space="0" w:color="auto"/>
      </w:divBdr>
    </w:div>
    <w:div w:id="1230261721">
      <w:bodyDiv w:val="1"/>
      <w:marLeft w:val="0"/>
      <w:marRight w:val="0"/>
      <w:marTop w:val="0"/>
      <w:marBottom w:val="0"/>
      <w:divBdr>
        <w:top w:val="none" w:sz="0" w:space="0" w:color="auto"/>
        <w:left w:val="none" w:sz="0" w:space="0" w:color="auto"/>
        <w:bottom w:val="none" w:sz="0" w:space="0" w:color="auto"/>
        <w:right w:val="none" w:sz="0" w:space="0" w:color="auto"/>
      </w:divBdr>
    </w:div>
    <w:div w:id="13793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0B8B-E48C-4AF9-914B-DB0EC7FA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43</Pages>
  <Words>8431</Words>
  <Characters>48061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56380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Bryden, Clare</cp:lastModifiedBy>
  <cp:revision>17</cp:revision>
  <cp:lastPrinted>2017-05-03T14:23:00Z</cp:lastPrinted>
  <dcterms:created xsi:type="dcterms:W3CDTF">2017-03-15T12:30:00Z</dcterms:created>
  <dcterms:modified xsi:type="dcterms:W3CDTF">2018-06-20T09:15:00Z</dcterms:modified>
</cp:coreProperties>
</file>