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540" w14:textId="511338C8" w:rsidR="00442D96" w:rsidRPr="00442D96" w:rsidRDefault="00442D96" w:rsidP="7D3589E7">
      <w:pPr>
        <w:rPr>
          <w:b/>
          <w:bCs/>
          <w:sz w:val="30"/>
          <w:szCs w:val="30"/>
        </w:rPr>
      </w:pPr>
      <w:r w:rsidRPr="7D3589E7">
        <w:rPr>
          <w:b/>
          <w:bCs/>
          <w:sz w:val="30"/>
          <w:szCs w:val="30"/>
        </w:rPr>
        <w:t>Sciences</w:t>
      </w:r>
    </w:p>
    <w:p w14:paraId="1BCEEB38" w14:textId="77777777" w:rsidR="00442D96" w:rsidRDefault="00442D96" w:rsidP="006953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4253"/>
        <w:gridCol w:w="11309"/>
      </w:tblGrid>
      <w:tr w:rsidR="00937A2E" w14:paraId="31A531D1" w14:textId="77777777" w:rsidTr="006C7E50">
        <w:tc>
          <w:tcPr>
            <w:tcW w:w="3964" w:type="dxa"/>
          </w:tcPr>
          <w:p w14:paraId="574F5B98" w14:textId="77777777" w:rsidR="006953BB" w:rsidRDefault="006953BB" w:rsidP="006953BB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2835" w:type="dxa"/>
          </w:tcPr>
          <w:p w14:paraId="1A79C8CA" w14:textId="77777777" w:rsidR="006953BB" w:rsidRDefault="006953BB" w:rsidP="006953BB">
            <w:pPr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4253" w:type="dxa"/>
          </w:tcPr>
          <w:p w14:paraId="4D18A4D4" w14:textId="77777777" w:rsidR="006953BB" w:rsidRDefault="006953BB" w:rsidP="006953BB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11309" w:type="dxa"/>
          </w:tcPr>
          <w:p w14:paraId="457842BD" w14:textId="77777777" w:rsidR="006953BB" w:rsidRDefault="006953BB" w:rsidP="006953B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B3199" w14:paraId="146BF41C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7AD8275F" w14:textId="4A46B92A" w:rsidR="002E31FA" w:rsidRPr="00A87E3F" w:rsidRDefault="00442D96" w:rsidP="00442D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STEM Nation Network</w:t>
            </w:r>
          </w:p>
        </w:tc>
        <w:tc>
          <w:tcPr>
            <w:tcW w:w="2835" w:type="dxa"/>
            <w:vAlign w:val="center"/>
          </w:tcPr>
          <w:p w14:paraId="516B6C61" w14:textId="31E8E17F" w:rsidR="00A87E3F" w:rsidRPr="006953BB" w:rsidRDefault="00A61EB1" w:rsidP="00442D96">
            <w:pPr>
              <w:rPr>
                <w:sz w:val="20"/>
              </w:rPr>
            </w:pPr>
            <w:r>
              <w:rPr>
                <w:sz w:val="20"/>
              </w:rPr>
              <w:t>All sectors</w:t>
            </w:r>
          </w:p>
        </w:tc>
        <w:tc>
          <w:tcPr>
            <w:tcW w:w="4253" w:type="dxa"/>
            <w:vAlign w:val="center"/>
          </w:tcPr>
          <w:p w14:paraId="71881E9B" w14:textId="4D00C36E" w:rsidR="006953BB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>Teams with Glow (</w:t>
            </w:r>
            <w:hyperlink r:id="rId7" w:history="1">
              <w:r w:rsidRPr="00442D96">
                <w:rPr>
                  <w:rStyle w:val="Hyperlink"/>
                  <w:sz w:val="20"/>
                </w:rPr>
                <w:t>Link</w:t>
              </w:r>
            </w:hyperlink>
            <w:r>
              <w:rPr>
                <w:sz w:val="20"/>
              </w:rPr>
              <w:t xml:space="preserve">) </w:t>
            </w:r>
          </w:p>
          <w:p w14:paraId="5BF692D1" w14:textId="77777777" w:rsidR="00AF3925" w:rsidRDefault="00AF3925" w:rsidP="00442D96">
            <w:pPr>
              <w:rPr>
                <w:sz w:val="20"/>
              </w:rPr>
            </w:pPr>
          </w:p>
          <w:p w14:paraId="02969861" w14:textId="77777777" w:rsidR="00AF3925" w:rsidRPr="00AF3925" w:rsidRDefault="00AF3925" w:rsidP="00AF3925">
            <w:pPr>
              <w:rPr>
                <w:sz w:val="20"/>
              </w:rPr>
            </w:pPr>
            <w:r w:rsidRPr="00AF3925">
              <w:rPr>
                <w:sz w:val="20"/>
              </w:rPr>
              <w:t xml:space="preserve">(Glow-login required and Glow username </w:t>
            </w:r>
          </w:p>
          <w:p w14:paraId="2129993C" w14:textId="1D7021E6" w:rsidR="00AF3925" w:rsidRPr="006953BB" w:rsidRDefault="00AF3925" w:rsidP="00AF3925">
            <w:pPr>
              <w:rPr>
                <w:sz w:val="20"/>
              </w:rPr>
            </w:pPr>
            <w:r w:rsidRPr="00AF3925">
              <w:rPr>
                <w:sz w:val="20"/>
              </w:rPr>
              <w:t>required to join)</w:t>
            </w:r>
          </w:p>
        </w:tc>
        <w:tc>
          <w:tcPr>
            <w:tcW w:w="11309" w:type="dxa"/>
            <w:vAlign w:val="center"/>
          </w:tcPr>
          <w:p w14:paraId="09BD08C4" w14:textId="3601F715" w:rsidR="006953BB" w:rsidRPr="00442D96" w:rsidRDefault="00442D96" w:rsidP="009A6D21">
            <w:pPr>
              <w:pStyle w:val="ListParagraph"/>
              <w:ind w:left="0"/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Monthly online sessions</w:t>
            </w:r>
            <w:r>
              <w:rPr>
                <w:bCs/>
                <w:sz w:val="20"/>
              </w:rPr>
              <w:t xml:space="preserve"> (including recordings of previous sessions)</w:t>
            </w:r>
          </w:p>
          <w:p w14:paraId="727A8E4C" w14:textId="7708D2F2" w:rsidR="00442D96" w:rsidRPr="00442D96" w:rsidRDefault="00442D96" w:rsidP="009A6D21">
            <w:pPr>
              <w:pStyle w:val="ListParagraph"/>
              <w:ind w:left="0"/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Sharing</w:t>
            </w:r>
            <w:r w:rsidR="002E29DE">
              <w:rPr>
                <w:bCs/>
                <w:sz w:val="20"/>
              </w:rPr>
              <w:t xml:space="preserve"> professional learning / pupil events</w:t>
            </w:r>
          </w:p>
          <w:p w14:paraId="53E85E06" w14:textId="4968D8F5" w:rsidR="00442D96" w:rsidRPr="00442D96" w:rsidRDefault="00442D96" w:rsidP="009A6D21">
            <w:pPr>
              <w:pStyle w:val="ListParagraph"/>
              <w:ind w:left="0"/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 xml:space="preserve">Opportunities for </w:t>
            </w:r>
            <w:r w:rsidR="00591CA4">
              <w:rPr>
                <w:bCs/>
                <w:sz w:val="20"/>
              </w:rPr>
              <w:t xml:space="preserve">discussions and </w:t>
            </w:r>
            <w:r w:rsidRPr="00442D96">
              <w:rPr>
                <w:bCs/>
                <w:sz w:val="20"/>
              </w:rPr>
              <w:t xml:space="preserve">sharing resources </w:t>
            </w:r>
          </w:p>
        </w:tc>
      </w:tr>
      <w:tr w:rsidR="00EB3199" w14:paraId="0FC1C67F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49AAB60B" w14:textId="42B58F49" w:rsidR="002E31FA" w:rsidRPr="00A87E3F" w:rsidRDefault="00442D96" w:rsidP="00442D96">
            <w:pPr>
              <w:rPr>
                <w:b/>
                <w:sz w:val="20"/>
              </w:rPr>
            </w:pPr>
            <w:bookmarkStart w:id="0" w:name="_Hlk120605701"/>
            <w:r>
              <w:rPr>
                <w:b/>
                <w:sz w:val="20"/>
              </w:rPr>
              <w:t>Secondary Sciences Network</w:t>
            </w:r>
          </w:p>
        </w:tc>
        <w:tc>
          <w:tcPr>
            <w:tcW w:w="2835" w:type="dxa"/>
            <w:vAlign w:val="center"/>
          </w:tcPr>
          <w:p w14:paraId="3516ABC6" w14:textId="1141E1A1" w:rsidR="00A87E3F" w:rsidRPr="006953BB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 xml:space="preserve">Secondary Science </w:t>
            </w:r>
            <w:r w:rsidR="009300BF">
              <w:rPr>
                <w:sz w:val="20"/>
              </w:rPr>
              <w:t>P</w:t>
            </w:r>
            <w:r w:rsidRPr="236B200B">
              <w:rPr>
                <w:sz w:val="20"/>
              </w:rPr>
              <w:t>ractitioners</w:t>
            </w:r>
          </w:p>
        </w:tc>
        <w:tc>
          <w:tcPr>
            <w:tcW w:w="4253" w:type="dxa"/>
            <w:vAlign w:val="center"/>
          </w:tcPr>
          <w:p w14:paraId="021E93E2" w14:textId="31562BE7" w:rsidR="006953BB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>Teams with Glow (</w:t>
            </w:r>
            <w:hyperlink r:id="rId8" w:history="1">
              <w:r w:rsidRPr="00442D96">
                <w:rPr>
                  <w:rStyle w:val="Hyperlink"/>
                  <w:sz w:val="20"/>
                </w:rPr>
                <w:t>Link</w:t>
              </w:r>
            </w:hyperlink>
            <w:r>
              <w:rPr>
                <w:sz w:val="20"/>
              </w:rPr>
              <w:t xml:space="preserve"> / Join Code: </w:t>
            </w:r>
            <w:r w:rsidRPr="00442D96">
              <w:rPr>
                <w:sz w:val="20"/>
              </w:rPr>
              <w:t>uh9sf32</w:t>
            </w:r>
            <w:r>
              <w:rPr>
                <w:sz w:val="20"/>
              </w:rPr>
              <w:t xml:space="preserve">) </w:t>
            </w:r>
          </w:p>
          <w:p w14:paraId="4B13FA5C" w14:textId="77777777" w:rsidR="00AF3925" w:rsidRDefault="00AF3925" w:rsidP="00442D96">
            <w:pPr>
              <w:rPr>
                <w:sz w:val="20"/>
              </w:rPr>
            </w:pPr>
          </w:p>
          <w:p w14:paraId="4783982B" w14:textId="77777777" w:rsidR="00C20514" w:rsidRPr="00C20514" w:rsidRDefault="00C20514" w:rsidP="00C20514">
            <w:pPr>
              <w:rPr>
                <w:sz w:val="20"/>
              </w:rPr>
            </w:pPr>
            <w:r w:rsidRPr="00C20514">
              <w:rPr>
                <w:sz w:val="20"/>
              </w:rPr>
              <w:t xml:space="preserve">(Glow-login required and Glow username </w:t>
            </w:r>
          </w:p>
          <w:p w14:paraId="41C8945C" w14:textId="0656BA51" w:rsidR="00AF3925" w:rsidRPr="006953BB" w:rsidRDefault="00C20514" w:rsidP="00C20514">
            <w:pPr>
              <w:rPr>
                <w:sz w:val="20"/>
              </w:rPr>
            </w:pPr>
            <w:r w:rsidRPr="00C20514">
              <w:rPr>
                <w:sz w:val="20"/>
              </w:rPr>
              <w:t>required to join)</w:t>
            </w:r>
          </w:p>
        </w:tc>
        <w:tc>
          <w:tcPr>
            <w:tcW w:w="11309" w:type="dxa"/>
            <w:vAlign w:val="center"/>
          </w:tcPr>
          <w:p w14:paraId="7D50DE7D" w14:textId="24D29455" w:rsidR="006953BB" w:rsidRPr="00442D96" w:rsidRDefault="00442D96" w:rsidP="009A6D21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Regular online sessions</w:t>
            </w:r>
            <w:r>
              <w:rPr>
                <w:bCs/>
                <w:sz w:val="20"/>
              </w:rPr>
              <w:t xml:space="preserve"> (including recordings of previous sessions</w:t>
            </w:r>
            <w:r w:rsidR="68910249" w:rsidRPr="0F8DAC25">
              <w:rPr>
                <w:sz w:val="20"/>
              </w:rPr>
              <w:t xml:space="preserve">: </w:t>
            </w:r>
            <w:hyperlink r:id="rId9">
              <w:r w:rsidR="68910249" w:rsidRPr="0F8DAC25">
                <w:rPr>
                  <w:rStyle w:val="Hyperlink"/>
                  <w:rFonts w:eastAsia="Arial" w:cs="Arial"/>
                  <w:sz w:val="20"/>
                </w:rPr>
                <w:t>https://bit.ly/3WuPbYr</w:t>
              </w:r>
            </w:hyperlink>
            <w:r w:rsidRPr="0F8DAC25">
              <w:rPr>
                <w:sz w:val="20"/>
              </w:rPr>
              <w:t>)</w:t>
            </w:r>
          </w:p>
          <w:p w14:paraId="51821807" w14:textId="05C15E74" w:rsidR="00442D96" w:rsidRPr="00442D96" w:rsidRDefault="00442D96" w:rsidP="009A6D21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Sharing</w:t>
            </w:r>
            <w:r w:rsidR="002E29DE">
              <w:rPr>
                <w:bCs/>
                <w:sz w:val="20"/>
              </w:rPr>
              <w:t xml:space="preserve"> professional learning</w:t>
            </w:r>
            <w:r w:rsidRPr="00442D96">
              <w:rPr>
                <w:bCs/>
                <w:sz w:val="20"/>
              </w:rPr>
              <w:t xml:space="preserve"> </w:t>
            </w:r>
            <w:r w:rsidR="002E29DE">
              <w:rPr>
                <w:bCs/>
                <w:sz w:val="20"/>
              </w:rPr>
              <w:t>/ pupil events</w:t>
            </w:r>
          </w:p>
          <w:p w14:paraId="46F0678F" w14:textId="7AF82729" w:rsidR="00442D96" w:rsidRPr="00591CA4" w:rsidRDefault="00442D96" w:rsidP="009A6D21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 xml:space="preserve">Opportunities </w:t>
            </w:r>
            <w:r w:rsidR="00591CA4">
              <w:rPr>
                <w:bCs/>
                <w:sz w:val="20"/>
              </w:rPr>
              <w:t>for discussions and sharing</w:t>
            </w:r>
            <w:r w:rsidRPr="00442D96">
              <w:rPr>
                <w:bCs/>
                <w:sz w:val="20"/>
              </w:rPr>
              <w:t xml:space="preserve"> resources </w:t>
            </w:r>
          </w:p>
        </w:tc>
      </w:tr>
      <w:bookmarkEnd w:id="0"/>
      <w:tr w:rsidR="00937A2E" w14:paraId="6116721E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2C113CF1" w14:textId="295D7BC6" w:rsidR="00442D96" w:rsidRDefault="006558C4" w:rsidP="00442D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Education Scotland - </w:t>
            </w:r>
            <w:r w:rsidR="00D4300C">
              <w:rPr>
                <w:b/>
                <w:sz w:val="20"/>
              </w:rPr>
              <w:t>STEM Team</w:t>
            </w:r>
          </w:p>
        </w:tc>
        <w:tc>
          <w:tcPr>
            <w:tcW w:w="2835" w:type="dxa"/>
            <w:vAlign w:val="center"/>
          </w:tcPr>
          <w:p w14:paraId="2C5BA1F9" w14:textId="0E375698" w:rsidR="00442D96" w:rsidRDefault="6CA922FE" w:rsidP="00442D96">
            <w:pPr>
              <w:rPr>
                <w:sz w:val="20"/>
              </w:rPr>
            </w:pPr>
            <w:r w:rsidRPr="5D231A0F">
              <w:rPr>
                <w:sz w:val="20"/>
              </w:rPr>
              <w:t xml:space="preserve">All </w:t>
            </w:r>
            <w:r w:rsidRPr="3CC31663">
              <w:rPr>
                <w:sz w:val="20"/>
              </w:rPr>
              <w:t>sectors</w:t>
            </w:r>
          </w:p>
        </w:tc>
        <w:tc>
          <w:tcPr>
            <w:tcW w:w="4253" w:type="dxa"/>
            <w:vAlign w:val="center"/>
          </w:tcPr>
          <w:p w14:paraId="05624896" w14:textId="1AB9325B" w:rsidR="00442D96" w:rsidRDefault="5D846CEC" w:rsidP="00442D96">
            <w:pPr>
              <w:rPr>
                <w:sz w:val="20"/>
              </w:rPr>
            </w:pPr>
            <w:r w:rsidRPr="0106A5D9">
              <w:rPr>
                <w:sz w:val="20"/>
              </w:rPr>
              <w:t xml:space="preserve">STEM </w:t>
            </w:r>
            <w:r w:rsidR="00626F2C">
              <w:rPr>
                <w:sz w:val="20"/>
              </w:rPr>
              <w:t>N</w:t>
            </w:r>
            <w:r w:rsidRPr="0106A5D9">
              <w:rPr>
                <w:sz w:val="20"/>
              </w:rPr>
              <w:t xml:space="preserve">ation </w:t>
            </w:r>
            <w:r w:rsidR="006558C4">
              <w:rPr>
                <w:sz w:val="20"/>
              </w:rPr>
              <w:t>Online Resource</w:t>
            </w:r>
            <w:r w:rsidRPr="0106A5D9">
              <w:rPr>
                <w:sz w:val="20"/>
              </w:rPr>
              <w:t xml:space="preserve"> (</w:t>
            </w:r>
            <w:hyperlink r:id="rId10">
              <w:r w:rsidRPr="0106A5D9">
                <w:rPr>
                  <w:rStyle w:val="Hyperlink"/>
                  <w:sz w:val="20"/>
                </w:rPr>
                <w:t>https://bit.ly/3Gyl5xj</w:t>
              </w:r>
            </w:hyperlink>
            <w:r w:rsidRPr="2458BBE0">
              <w:rPr>
                <w:sz w:val="20"/>
              </w:rPr>
              <w:t>)</w:t>
            </w:r>
          </w:p>
          <w:p w14:paraId="62E1C008" w14:textId="77777777" w:rsidR="00C701D1" w:rsidRDefault="00C701D1" w:rsidP="00442D96">
            <w:pPr>
              <w:rPr>
                <w:sz w:val="20"/>
              </w:rPr>
            </w:pPr>
          </w:p>
          <w:p w14:paraId="3D9BE91C" w14:textId="44533CB5" w:rsidR="00626F2C" w:rsidRPr="008D70A8" w:rsidRDefault="00626F2C" w:rsidP="00626F2C">
            <w:pPr>
              <w:rPr>
                <w:sz w:val="20"/>
              </w:rPr>
            </w:pPr>
            <w:r w:rsidRPr="6F9220B8">
              <w:rPr>
                <w:sz w:val="20"/>
              </w:rPr>
              <w:t>STEM</w:t>
            </w:r>
            <w:r>
              <w:rPr>
                <w:sz w:val="20"/>
              </w:rPr>
              <w:t xml:space="preserve"> Wakelet</w:t>
            </w:r>
            <w:r w:rsidRPr="6F9220B8">
              <w:rPr>
                <w:sz w:val="20"/>
              </w:rPr>
              <w:t xml:space="preserve">: </w:t>
            </w:r>
            <w:hyperlink r:id="rId11">
              <w:r w:rsidRPr="7D855362">
                <w:rPr>
                  <w:rStyle w:val="Hyperlink"/>
                  <w:sz w:val="20"/>
                </w:rPr>
                <w:t>https://wakelet.com/@STEMES</w:t>
              </w:r>
            </w:hyperlink>
            <w:r w:rsidRPr="527D611D">
              <w:rPr>
                <w:sz w:val="20"/>
              </w:rPr>
              <w:t xml:space="preserve"> </w:t>
            </w:r>
          </w:p>
          <w:p w14:paraId="52619EAE" w14:textId="317625B4" w:rsidR="00626F2C" w:rsidRDefault="00626F2C" w:rsidP="00626F2C">
            <w:pPr>
              <w:rPr>
                <w:sz w:val="20"/>
              </w:rPr>
            </w:pPr>
            <w:r w:rsidRPr="12E436C0">
              <w:rPr>
                <w:sz w:val="20"/>
              </w:rPr>
              <w:t>Sciences</w:t>
            </w:r>
            <w:r w:rsidR="00D4300C">
              <w:rPr>
                <w:sz w:val="20"/>
              </w:rPr>
              <w:t xml:space="preserve"> Wakelet</w:t>
            </w:r>
            <w:r w:rsidRPr="12E436C0">
              <w:rPr>
                <w:sz w:val="20"/>
              </w:rPr>
              <w:t xml:space="preserve">: </w:t>
            </w:r>
            <w:hyperlink r:id="rId12">
              <w:r w:rsidRPr="12E436C0">
                <w:rPr>
                  <w:rStyle w:val="Hyperlink"/>
                  <w:sz w:val="20"/>
                </w:rPr>
                <w:t>https://bit.ly/3i0Lp94</w:t>
              </w:r>
            </w:hyperlink>
          </w:p>
        </w:tc>
        <w:tc>
          <w:tcPr>
            <w:tcW w:w="11309" w:type="dxa"/>
            <w:vAlign w:val="center"/>
          </w:tcPr>
          <w:p w14:paraId="6B4FF453" w14:textId="3164C710" w:rsidR="00450538" w:rsidRDefault="00450538" w:rsidP="009A6D21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450538">
              <w:rPr>
                <w:sz w:val="20"/>
              </w:rPr>
              <w:t>nytime learning, reading, research and endorsed programmes.</w:t>
            </w:r>
            <w:r>
              <w:rPr>
                <w:sz w:val="20"/>
              </w:rPr>
              <w:t xml:space="preserve"> (</w:t>
            </w:r>
            <w:hyperlink r:id="rId13" w:history="1">
              <w:r w:rsidRPr="00CD0E4A">
                <w:rPr>
                  <w:rStyle w:val="Hyperlink"/>
                  <w:sz w:val="20"/>
                </w:rPr>
                <w:t>https://bit.ly/3DMV8Zg</w:t>
              </w:r>
            </w:hyperlink>
            <w:r>
              <w:rPr>
                <w:sz w:val="20"/>
              </w:rPr>
              <w:t>)</w:t>
            </w:r>
          </w:p>
          <w:p w14:paraId="40516BA5" w14:textId="3550DDA7" w:rsidR="00D0281D" w:rsidRDefault="001912C2" w:rsidP="009A6D21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R</w:t>
            </w:r>
            <w:r w:rsidR="00D0281D" w:rsidRPr="00D0281D">
              <w:rPr>
                <w:sz w:val="20"/>
              </w:rPr>
              <w:t>esources</w:t>
            </w:r>
            <w:r w:rsidR="008B1466">
              <w:rPr>
                <w:sz w:val="20"/>
              </w:rPr>
              <w:t xml:space="preserve"> </w:t>
            </w:r>
            <w:r w:rsidR="00D0281D" w:rsidRPr="00D0281D">
              <w:rPr>
                <w:sz w:val="20"/>
              </w:rPr>
              <w:t xml:space="preserve">and PL for all things STEM. </w:t>
            </w:r>
            <w:r w:rsidR="00D0281D">
              <w:rPr>
                <w:sz w:val="20"/>
              </w:rPr>
              <w:t>(</w:t>
            </w:r>
            <w:hyperlink r:id="rId14" w:history="1">
              <w:r w:rsidR="00BA59D3" w:rsidRPr="00CD0E4A">
                <w:rPr>
                  <w:rStyle w:val="Hyperlink"/>
                  <w:sz w:val="20"/>
                </w:rPr>
                <w:t>https://bit.ly/3FwNLXe</w:t>
              </w:r>
            </w:hyperlink>
            <w:r w:rsidR="00BA59D3">
              <w:rPr>
                <w:sz w:val="20"/>
              </w:rPr>
              <w:t>)</w:t>
            </w:r>
          </w:p>
          <w:p w14:paraId="6A7CE312" w14:textId="440B0A66" w:rsidR="007B570B" w:rsidRDefault="007B570B" w:rsidP="009A6D21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STEM Nation Award</w:t>
            </w:r>
            <w:r w:rsidR="0087525A">
              <w:rPr>
                <w:sz w:val="20"/>
              </w:rPr>
              <w:t>. (</w:t>
            </w:r>
            <w:hyperlink r:id="rId15" w:history="1">
              <w:r w:rsidR="0087525A" w:rsidRPr="00CD0E4A">
                <w:rPr>
                  <w:rStyle w:val="Hyperlink"/>
                  <w:sz w:val="20"/>
                </w:rPr>
                <w:t>https://bit.ly/3DoyMMd</w:t>
              </w:r>
            </w:hyperlink>
            <w:r w:rsidR="0087525A">
              <w:rPr>
                <w:sz w:val="20"/>
              </w:rPr>
              <w:t>)</w:t>
            </w:r>
          </w:p>
          <w:p w14:paraId="06114F28" w14:textId="5017528D" w:rsidR="00442D96" w:rsidRPr="00325CEA" w:rsidRDefault="00442D96" w:rsidP="009A6D21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Practical Science Experiment Films</w:t>
            </w:r>
            <w:r w:rsidR="00D80D25" w:rsidRPr="00D80D25">
              <w:rPr>
                <w:sz w:val="20"/>
              </w:rPr>
              <w:t>.</w:t>
            </w:r>
            <w:r w:rsidR="00D80D25" w:rsidRPr="00F31A4E">
              <w:rPr>
                <w:sz w:val="20"/>
              </w:rPr>
              <w:t xml:space="preserve"> (</w:t>
            </w:r>
            <w:hyperlink r:id="rId16" w:history="1">
              <w:r w:rsidR="00D80D25" w:rsidRPr="00F31A4E">
                <w:rPr>
                  <w:rStyle w:val="Hyperlink"/>
                  <w:sz w:val="20"/>
                </w:rPr>
                <w:t>https://bit.ly/3DPOrpb</w:t>
              </w:r>
            </w:hyperlink>
            <w:r w:rsidR="006E56A9" w:rsidRPr="00F31A4E">
              <w:rPr>
                <w:sz w:val="20"/>
              </w:rPr>
              <w:t>)</w:t>
            </w:r>
          </w:p>
        </w:tc>
      </w:tr>
      <w:tr w:rsidR="00C701D1" w14:paraId="093807AC" w14:textId="77777777" w:rsidTr="00475721">
        <w:trPr>
          <w:trHeight w:val="1020"/>
        </w:trPr>
        <w:tc>
          <w:tcPr>
            <w:tcW w:w="3964" w:type="dxa"/>
            <w:vAlign w:val="center"/>
          </w:tcPr>
          <w:p w14:paraId="4DA67E17" w14:textId="77777777" w:rsidR="00C701D1" w:rsidRPr="00A87E3F" w:rsidRDefault="00C701D1" w:rsidP="00475721">
            <w:pPr>
              <w:rPr>
                <w:b/>
                <w:sz w:val="20"/>
              </w:rPr>
            </w:pPr>
            <w:r w:rsidRPr="4BE25107">
              <w:rPr>
                <w:b/>
                <w:bCs/>
                <w:sz w:val="20"/>
              </w:rPr>
              <w:t xml:space="preserve">National </w:t>
            </w:r>
            <w:r w:rsidRPr="3E99F8EA">
              <w:rPr>
                <w:b/>
                <w:bCs/>
                <w:sz w:val="20"/>
              </w:rPr>
              <w:t xml:space="preserve">Sciences PLC </w:t>
            </w:r>
          </w:p>
        </w:tc>
        <w:tc>
          <w:tcPr>
            <w:tcW w:w="2835" w:type="dxa"/>
            <w:vAlign w:val="center"/>
          </w:tcPr>
          <w:p w14:paraId="0740229C" w14:textId="77777777" w:rsidR="00C701D1" w:rsidRPr="006953BB" w:rsidRDefault="00C701D1" w:rsidP="00475721">
            <w:pPr>
              <w:rPr>
                <w:sz w:val="20"/>
              </w:rPr>
            </w:pPr>
            <w:r w:rsidRPr="29DB907F">
              <w:rPr>
                <w:sz w:val="20"/>
              </w:rPr>
              <w:t>All sectors</w:t>
            </w:r>
          </w:p>
        </w:tc>
        <w:tc>
          <w:tcPr>
            <w:tcW w:w="4253" w:type="dxa"/>
            <w:vAlign w:val="center"/>
          </w:tcPr>
          <w:p w14:paraId="427C5D84" w14:textId="77777777" w:rsidR="00C701D1" w:rsidRPr="002E4250" w:rsidRDefault="00C701D1" w:rsidP="00475721">
            <w:pPr>
              <w:rPr>
                <w:rFonts w:eastAsia="Arial" w:cs="Arial"/>
                <w:sz w:val="20"/>
              </w:rPr>
            </w:pPr>
            <w:r w:rsidRPr="782E10E7">
              <w:rPr>
                <w:sz w:val="20"/>
              </w:rPr>
              <w:t>Sharepoint site on Glow (</w:t>
            </w:r>
            <w:hyperlink r:id="rId17">
              <w:r w:rsidRPr="782E10E7">
                <w:rPr>
                  <w:rStyle w:val="Hyperlink"/>
                  <w:rFonts w:eastAsia="Arial" w:cs="Arial"/>
                  <w:sz w:val="20"/>
                </w:rPr>
                <w:t>https://bit.ly/3zTdIN9)</w:t>
              </w:r>
            </w:hyperlink>
          </w:p>
          <w:p w14:paraId="381C5630" w14:textId="1107B8FA" w:rsidR="00C701D1" w:rsidRPr="006953BB" w:rsidRDefault="00C701D1" w:rsidP="00475721">
            <w:pPr>
              <w:rPr>
                <w:sz w:val="20"/>
              </w:rPr>
            </w:pPr>
            <w:r w:rsidRPr="002E4250">
              <w:rPr>
                <w:sz w:val="20"/>
              </w:rPr>
              <w:t>(Glow login required)</w:t>
            </w:r>
          </w:p>
        </w:tc>
        <w:tc>
          <w:tcPr>
            <w:tcW w:w="11309" w:type="dxa"/>
            <w:vAlign w:val="center"/>
          </w:tcPr>
          <w:p w14:paraId="322342FC" w14:textId="77777777" w:rsidR="00C701D1" w:rsidRPr="006953BB" w:rsidRDefault="00C701D1" w:rsidP="00475721">
            <w:pPr>
              <w:pStyle w:val="ListParagraph"/>
              <w:ind w:left="0"/>
              <w:rPr>
                <w:sz w:val="20"/>
              </w:rPr>
            </w:pPr>
            <w:r w:rsidRPr="7F8E52D7">
              <w:rPr>
                <w:sz w:val="20"/>
              </w:rPr>
              <w:t xml:space="preserve">Learning and </w:t>
            </w:r>
            <w:r w:rsidRPr="25D27B3A">
              <w:rPr>
                <w:sz w:val="20"/>
              </w:rPr>
              <w:t>teaching resources</w:t>
            </w:r>
          </w:p>
          <w:p w14:paraId="0DCD8555" w14:textId="77777777" w:rsidR="00C701D1" w:rsidRPr="006953BB" w:rsidRDefault="00C701D1" w:rsidP="00475721">
            <w:pPr>
              <w:pStyle w:val="ListParagraph"/>
              <w:ind w:left="0"/>
              <w:rPr>
                <w:sz w:val="20"/>
              </w:rPr>
            </w:pPr>
            <w:r w:rsidRPr="79BEFF65">
              <w:rPr>
                <w:sz w:val="20"/>
              </w:rPr>
              <w:t>Professional learning</w:t>
            </w:r>
          </w:p>
          <w:p w14:paraId="2080C1CE" w14:textId="77777777" w:rsidR="00C701D1" w:rsidRDefault="00C701D1" w:rsidP="00475721">
            <w:pPr>
              <w:pStyle w:val="ListParagraph"/>
              <w:ind w:left="0"/>
              <w:rPr>
                <w:sz w:val="20"/>
              </w:rPr>
            </w:pPr>
            <w:r w:rsidRPr="79BEFF65">
              <w:rPr>
                <w:sz w:val="20"/>
              </w:rPr>
              <w:t>Key documents</w:t>
            </w:r>
          </w:p>
          <w:p w14:paraId="0697D0F5" w14:textId="77777777" w:rsidR="00C701D1" w:rsidRPr="001C4C0C" w:rsidRDefault="00C701D1" w:rsidP="00475721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BGE Science Career Resource </w:t>
            </w:r>
          </w:p>
        </w:tc>
      </w:tr>
      <w:tr w:rsidR="00EB3199" w14:paraId="78D7A257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63558E68" w14:textId="4FF9F194" w:rsidR="002E31FA" w:rsidRPr="00A87E3F" w:rsidRDefault="00442D96" w:rsidP="00442D96">
            <w:pPr>
              <w:rPr>
                <w:b/>
                <w:sz w:val="20"/>
              </w:rPr>
            </w:pPr>
            <w:bookmarkStart w:id="1" w:name="_Hlk120177317"/>
            <w:r>
              <w:rPr>
                <w:b/>
                <w:sz w:val="20"/>
              </w:rPr>
              <w:t>SSERC (</w:t>
            </w:r>
            <w:r w:rsidRPr="00442D96">
              <w:rPr>
                <w:b/>
                <w:sz w:val="20"/>
              </w:rPr>
              <w:t>Scottish Schools Education Research Centre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0FE72DFD" w14:textId="77777777" w:rsidR="00442D96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>All practitioners involved in practical activities.</w:t>
            </w:r>
          </w:p>
          <w:p w14:paraId="64450698" w14:textId="3DA14E8E" w:rsidR="00442D96" w:rsidRPr="006953BB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>Technicians.</w:t>
            </w:r>
          </w:p>
        </w:tc>
        <w:tc>
          <w:tcPr>
            <w:tcW w:w="4253" w:type="dxa"/>
            <w:vAlign w:val="center"/>
          </w:tcPr>
          <w:p w14:paraId="1A549890" w14:textId="71083FDA" w:rsidR="006953BB" w:rsidRDefault="006857C1" w:rsidP="00442D96">
            <w:pPr>
              <w:rPr>
                <w:sz w:val="20"/>
              </w:rPr>
            </w:pPr>
            <w:hyperlink r:id="rId18" w:history="1">
              <w:r w:rsidR="00442D96" w:rsidRPr="00CD0E4A">
                <w:rPr>
                  <w:rStyle w:val="Hyperlink"/>
                  <w:sz w:val="20"/>
                </w:rPr>
                <w:t>https://www.sserc.org.uk/</w:t>
              </w:r>
            </w:hyperlink>
          </w:p>
          <w:p w14:paraId="3A7104AE" w14:textId="77777777" w:rsidR="00442D96" w:rsidRDefault="00442D96" w:rsidP="00442D96">
            <w:pPr>
              <w:rPr>
                <w:sz w:val="20"/>
              </w:rPr>
            </w:pPr>
          </w:p>
          <w:p w14:paraId="71952715" w14:textId="77777777" w:rsidR="00442D96" w:rsidRPr="00442D96" w:rsidRDefault="00442D96" w:rsidP="00442D96">
            <w:pPr>
              <w:rPr>
                <w:sz w:val="20"/>
              </w:rPr>
            </w:pPr>
            <w:r w:rsidRPr="00442D96">
              <w:rPr>
                <w:sz w:val="20"/>
              </w:rPr>
              <w:t>1-3 Pitreavie Court,</w:t>
            </w:r>
          </w:p>
          <w:p w14:paraId="471AD4C1" w14:textId="52860F6B" w:rsidR="00442D96" w:rsidRPr="006953BB" w:rsidRDefault="00442D96" w:rsidP="00442D96">
            <w:pPr>
              <w:rPr>
                <w:sz w:val="20"/>
              </w:rPr>
            </w:pPr>
            <w:r w:rsidRPr="00442D96">
              <w:rPr>
                <w:sz w:val="20"/>
              </w:rPr>
              <w:t>Dunfermline,</w:t>
            </w:r>
            <w:r>
              <w:rPr>
                <w:sz w:val="20"/>
              </w:rPr>
              <w:t xml:space="preserve"> </w:t>
            </w:r>
            <w:r w:rsidRPr="00442D96">
              <w:rPr>
                <w:sz w:val="20"/>
              </w:rPr>
              <w:t>KY11 8UU</w:t>
            </w:r>
          </w:p>
        </w:tc>
        <w:tc>
          <w:tcPr>
            <w:tcW w:w="11309" w:type="dxa"/>
            <w:vAlign w:val="center"/>
          </w:tcPr>
          <w:p w14:paraId="04AF518B" w14:textId="122F2A64" w:rsidR="00442D96" w:rsidRPr="00F26BAB" w:rsidRDefault="00442D96" w:rsidP="009A6D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Professional Learning</w:t>
            </w:r>
          </w:p>
          <w:p w14:paraId="3679F6E6" w14:textId="08430565" w:rsidR="00442D96" w:rsidRPr="00F26BAB" w:rsidRDefault="00442D96" w:rsidP="009A6D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Advice for practical activities</w:t>
            </w:r>
          </w:p>
          <w:p w14:paraId="59941EE3" w14:textId="0E32A1B3" w:rsidR="006953BB" w:rsidRPr="00F26BAB" w:rsidRDefault="00442D96" w:rsidP="009A6D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Health &amp; Safety Advice</w:t>
            </w:r>
          </w:p>
          <w:p w14:paraId="477217BC" w14:textId="2F1F43DE" w:rsidR="00442D96" w:rsidRPr="00F26BAB" w:rsidRDefault="1B059F0E" w:rsidP="009A6D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STEM Ambassadors</w:t>
            </w:r>
            <w:r w:rsidR="78D7F6B9" w:rsidRPr="00F26BAB">
              <w:rPr>
                <w:sz w:val="20"/>
              </w:rPr>
              <w:t xml:space="preserve"> (</w:t>
            </w:r>
            <w:hyperlink r:id="rId19">
              <w:r w:rsidR="78D7F6B9" w:rsidRPr="00F26BAB">
                <w:rPr>
                  <w:rStyle w:val="Hyperlink"/>
                  <w:sz w:val="20"/>
                </w:rPr>
                <w:t>https://www.stemambassadors.scot/</w:t>
              </w:r>
            </w:hyperlink>
            <w:r w:rsidR="78D7F6B9" w:rsidRPr="00F26BAB">
              <w:rPr>
                <w:sz w:val="20"/>
              </w:rPr>
              <w:t>)</w:t>
            </w:r>
          </w:p>
          <w:p w14:paraId="6B60BA4A" w14:textId="188D898D" w:rsidR="00442D96" w:rsidRPr="00442D96" w:rsidRDefault="1B059F0E" w:rsidP="009A6D21">
            <w:pPr>
              <w:pStyle w:val="ListParagraph"/>
              <w:ind w:left="0"/>
            </w:pPr>
            <w:r w:rsidRPr="00F26BAB">
              <w:rPr>
                <w:sz w:val="20"/>
              </w:rPr>
              <w:t>Young STEM Leader Programme</w:t>
            </w:r>
            <w:r w:rsidR="53F7A132" w:rsidRPr="00F26BAB">
              <w:rPr>
                <w:sz w:val="20"/>
              </w:rPr>
              <w:t xml:space="preserve"> (</w:t>
            </w:r>
            <w:hyperlink r:id="rId20">
              <w:r w:rsidR="53F7A132" w:rsidRPr="00F26BAB">
                <w:rPr>
                  <w:rStyle w:val="Hyperlink"/>
                  <w:rFonts w:ascii="Segoe UI" w:eastAsia="Segoe UI" w:hAnsi="Segoe UI" w:cs="Segoe UI"/>
                  <w:sz w:val="20"/>
                </w:rPr>
                <w:t>https://www.youngstemleader.scot/</w:t>
              </w:r>
            </w:hyperlink>
            <w:r w:rsidR="53F7A132" w:rsidRPr="00F26BAB">
              <w:rPr>
                <w:rFonts w:ascii="Segoe UI" w:eastAsia="Segoe UI" w:hAnsi="Segoe UI" w:cs="Segoe UI"/>
                <w:color w:val="000000" w:themeColor="text1"/>
                <w:sz w:val="20"/>
              </w:rPr>
              <w:t>)</w:t>
            </w:r>
          </w:p>
        </w:tc>
      </w:tr>
      <w:bookmarkEnd w:id="1"/>
      <w:tr w:rsidR="00EB3199" w14:paraId="7E69A459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361D485D" w14:textId="4E603EDE" w:rsidR="002E31FA" w:rsidRPr="00A87E3F" w:rsidRDefault="00C701D1" w:rsidP="00442D96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Education Scotland</w:t>
            </w:r>
          </w:p>
        </w:tc>
        <w:tc>
          <w:tcPr>
            <w:tcW w:w="2835" w:type="dxa"/>
            <w:vAlign w:val="center"/>
          </w:tcPr>
          <w:p w14:paraId="1C6DF7C5" w14:textId="1FF37617" w:rsidR="008D70A8" w:rsidRDefault="45EB15A4" w:rsidP="00442D96">
            <w:pPr>
              <w:rPr>
                <w:sz w:val="20"/>
              </w:rPr>
            </w:pPr>
            <w:r w:rsidRPr="5B49432B">
              <w:rPr>
                <w:sz w:val="20"/>
              </w:rPr>
              <w:t>All sectors</w:t>
            </w:r>
          </w:p>
        </w:tc>
        <w:tc>
          <w:tcPr>
            <w:tcW w:w="4253" w:type="dxa"/>
            <w:vAlign w:val="center"/>
          </w:tcPr>
          <w:p w14:paraId="41C70E31" w14:textId="2CD2EF41" w:rsidR="008D70A8" w:rsidRPr="004010B8" w:rsidRDefault="21D377A7" w:rsidP="00442D96">
            <w:pPr>
              <w:rPr>
                <w:sz w:val="20"/>
              </w:rPr>
            </w:pPr>
            <w:r w:rsidRPr="004010B8">
              <w:rPr>
                <w:sz w:val="20"/>
              </w:rPr>
              <w:t xml:space="preserve"> </w:t>
            </w:r>
            <w:hyperlink r:id="rId21" w:history="1">
              <w:r w:rsidR="004010B8" w:rsidRPr="0064368A">
                <w:rPr>
                  <w:rStyle w:val="Hyperlink"/>
                  <w:sz w:val="20"/>
                </w:rPr>
                <w:t>Education Scotland</w:t>
              </w:r>
            </w:hyperlink>
          </w:p>
        </w:tc>
        <w:tc>
          <w:tcPr>
            <w:tcW w:w="11309" w:type="dxa"/>
            <w:vAlign w:val="center"/>
          </w:tcPr>
          <w:p w14:paraId="1C99D9DD" w14:textId="35CC2232" w:rsidR="00557DA5" w:rsidRDefault="00557DA5" w:rsidP="009A6D21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Wide range of resources and opportunities:</w:t>
            </w:r>
          </w:p>
          <w:p w14:paraId="54154B32" w14:textId="350C30DC" w:rsidR="008D70A8" w:rsidRDefault="006857C1" w:rsidP="009A6D21">
            <w:pPr>
              <w:pStyle w:val="ListParagraph"/>
              <w:ind w:left="0"/>
              <w:rPr>
                <w:sz w:val="20"/>
              </w:rPr>
            </w:pPr>
            <w:hyperlink r:id="rId22" w:history="1">
              <w:r w:rsidR="00557DA5" w:rsidRPr="00DF122F">
                <w:rPr>
                  <w:rStyle w:val="Hyperlink"/>
                  <w:sz w:val="20"/>
                </w:rPr>
                <w:t>Professional Learning Sessions</w:t>
              </w:r>
            </w:hyperlink>
            <w:r w:rsidR="002A0DD9">
              <w:rPr>
                <w:sz w:val="20"/>
              </w:rPr>
              <w:t xml:space="preserve"> (</w:t>
            </w:r>
            <w:hyperlink r:id="rId23" w:history="1">
              <w:r w:rsidR="002A0DD9" w:rsidRPr="00DF122F">
                <w:rPr>
                  <w:rStyle w:val="Hyperlink"/>
                  <w:sz w:val="20"/>
                </w:rPr>
                <w:t>http://bit.ly/3tWAhgh</w:t>
              </w:r>
            </w:hyperlink>
            <w:r w:rsidR="002A0DD9">
              <w:rPr>
                <w:sz w:val="20"/>
              </w:rPr>
              <w:t>)</w:t>
            </w:r>
          </w:p>
          <w:p w14:paraId="0C784E89" w14:textId="38324CD2" w:rsidR="002A0DD9" w:rsidRPr="001B3504" w:rsidRDefault="006857C1" w:rsidP="009A6D21">
            <w:pPr>
              <w:pStyle w:val="ListParagraph"/>
              <w:ind w:left="0"/>
              <w:rPr>
                <w:sz w:val="20"/>
              </w:rPr>
            </w:pPr>
            <w:hyperlink r:id="rId24" w:history="1">
              <w:r w:rsidR="00C97175" w:rsidRPr="00254127">
                <w:rPr>
                  <w:rStyle w:val="Hyperlink"/>
                  <w:sz w:val="20"/>
                </w:rPr>
                <w:t>Professional Learning &amp; Leadership Programmes</w:t>
              </w:r>
            </w:hyperlink>
            <w:r w:rsidR="00C97175">
              <w:rPr>
                <w:sz w:val="20"/>
              </w:rPr>
              <w:t xml:space="preserve"> (</w:t>
            </w:r>
            <w:hyperlink r:id="rId25" w:history="1">
              <w:r w:rsidR="00C97175" w:rsidRPr="00DF122F">
                <w:rPr>
                  <w:rStyle w:val="Hyperlink"/>
                  <w:sz w:val="20"/>
                </w:rPr>
                <w:t>http://bit.ly/3iaBGNN</w:t>
              </w:r>
            </w:hyperlink>
            <w:r w:rsidR="00C97175">
              <w:rPr>
                <w:sz w:val="20"/>
              </w:rPr>
              <w:t>)</w:t>
            </w:r>
          </w:p>
        </w:tc>
      </w:tr>
      <w:tr w:rsidR="00937A2E" w14:paraId="00E928A6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406CBD6C" w14:textId="1C22116A" w:rsidR="002E31FA" w:rsidRPr="00A87E3F" w:rsidRDefault="11A1DD81" w:rsidP="00442D96">
            <w:pPr>
              <w:rPr>
                <w:b/>
                <w:sz w:val="20"/>
              </w:rPr>
            </w:pPr>
            <w:r w:rsidRPr="548AF31E">
              <w:rPr>
                <w:b/>
                <w:bCs/>
                <w:sz w:val="20"/>
              </w:rPr>
              <w:t>Parental resources</w:t>
            </w:r>
          </w:p>
        </w:tc>
        <w:tc>
          <w:tcPr>
            <w:tcW w:w="2835" w:type="dxa"/>
            <w:vAlign w:val="center"/>
          </w:tcPr>
          <w:p w14:paraId="26AB9E5E" w14:textId="47AD7B15" w:rsidR="00A87E3F" w:rsidRPr="006953BB" w:rsidRDefault="0ABFDFA7" w:rsidP="00442D96">
            <w:pPr>
              <w:rPr>
                <w:sz w:val="20"/>
              </w:rPr>
            </w:pPr>
            <w:r w:rsidRPr="075CBF00">
              <w:rPr>
                <w:sz w:val="20"/>
              </w:rPr>
              <w:t>Parents</w:t>
            </w:r>
          </w:p>
        </w:tc>
        <w:tc>
          <w:tcPr>
            <w:tcW w:w="4253" w:type="dxa"/>
            <w:vAlign w:val="center"/>
          </w:tcPr>
          <w:p w14:paraId="25F6D66C" w14:textId="4E993478" w:rsidR="00A87E3F" w:rsidRPr="004010B8" w:rsidRDefault="00475721" w:rsidP="172240AA">
            <w:pPr>
              <w:rPr>
                <w:sz w:val="20"/>
              </w:rPr>
            </w:pPr>
            <w:hyperlink r:id="rId26">
              <w:r w:rsidR="11A1DD81" w:rsidRPr="004010B8">
                <w:rPr>
                  <w:rStyle w:val="Hyperlink"/>
                  <w:sz w:val="20"/>
                </w:rPr>
                <w:t>Parentzone Scotland</w:t>
              </w:r>
            </w:hyperlink>
          </w:p>
          <w:p w14:paraId="20E75697" w14:textId="693CC303" w:rsidR="00A87E3F" w:rsidRPr="004010B8" w:rsidRDefault="11A1DD81" w:rsidP="00442D96">
            <w:pPr>
              <w:rPr>
                <w:sz w:val="20"/>
              </w:rPr>
            </w:pPr>
            <w:r w:rsidRPr="004010B8">
              <w:rPr>
                <w:sz w:val="20"/>
              </w:rPr>
              <w:t xml:space="preserve">National parent forum of Scotland </w:t>
            </w:r>
          </w:p>
        </w:tc>
        <w:tc>
          <w:tcPr>
            <w:tcW w:w="11309" w:type="dxa"/>
            <w:vAlign w:val="center"/>
          </w:tcPr>
          <w:p w14:paraId="2CC3600B" w14:textId="7630F8B1" w:rsidR="006953BB" w:rsidRPr="00E60D90" w:rsidRDefault="764A7738" w:rsidP="009A6D21">
            <w:pPr>
              <w:spacing w:line="330" w:lineRule="exact"/>
              <w:rPr>
                <w:rFonts w:eastAsia="Segoe UI" w:cs="Arial"/>
                <w:sz w:val="20"/>
              </w:rPr>
            </w:pPr>
            <w:r w:rsidRPr="0BE47B99">
              <w:rPr>
                <w:rFonts w:eastAsia="Segoe UI" w:cs="Arial"/>
                <w:sz w:val="20"/>
              </w:rPr>
              <w:t>Parentzone Scotland: I am a scientist (PDF file)</w:t>
            </w:r>
            <w:r w:rsidR="140534BF" w:rsidRPr="05766905">
              <w:rPr>
                <w:sz w:val="20"/>
              </w:rPr>
              <w:t xml:space="preserve"> (</w:t>
            </w:r>
            <w:hyperlink r:id="rId27">
              <w:r w:rsidR="140534BF" w:rsidRPr="05766905">
                <w:rPr>
                  <w:rStyle w:val="Hyperlink"/>
                  <w:sz w:val="20"/>
                </w:rPr>
                <w:t>https://bit.ly/3XmIDLC</w:t>
              </w:r>
            </w:hyperlink>
            <w:r w:rsidR="140534BF" w:rsidRPr="05766905">
              <w:rPr>
                <w:sz w:val="20"/>
              </w:rPr>
              <w:t>)</w:t>
            </w:r>
            <w:r w:rsidR="00F53EF3">
              <w:br/>
            </w:r>
            <w:r w:rsidRPr="459CA86E">
              <w:rPr>
                <w:rFonts w:eastAsia="Segoe UI" w:cs="Arial"/>
                <w:sz w:val="20"/>
              </w:rPr>
              <w:t>Parentzone Scotland: I am a scientist - Gaelic version (PDF file)</w:t>
            </w:r>
            <w:r w:rsidR="435D30DE" w:rsidRPr="459CA86E">
              <w:rPr>
                <w:rFonts w:eastAsia="Segoe UI" w:cs="Arial"/>
                <w:sz w:val="20"/>
              </w:rPr>
              <w:t xml:space="preserve"> (</w:t>
            </w:r>
            <w:hyperlink r:id="rId28">
              <w:r w:rsidR="435D30DE" w:rsidRPr="459CA86E">
                <w:rPr>
                  <w:rStyle w:val="Hyperlink"/>
                  <w:rFonts w:eastAsia="Segoe UI" w:cs="Arial"/>
                  <w:sz w:val="20"/>
                </w:rPr>
                <w:t>https://bit.ly/3Vh89zZ)</w:t>
              </w:r>
            </w:hyperlink>
          </w:p>
          <w:p w14:paraId="65F19B8C" w14:textId="45A5A9C8" w:rsidR="006953BB" w:rsidRPr="00E60D90" w:rsidRDefault="11A1DD81" w:rsidP="009A6D21">
            <w:pPr>
              <w:rPr>
                <w:rFonts w:eastAsia="Arial" w:cs="Arial"/>
                <w:sz w:val="20"/>
              </w:rPr>
            </w:pPr>
            <w:r w:rsidRPr="3284FCDF">
              <w:rPr>
                <w:rFonts w:eastAsia="Segoe UI" w:cs="Arial"/>
                <w:sz w:val="20"/>
              </w:rPr>
              <w:t>National Parent Forum Scotland – STEM in a nutshell resource</w:t>
            </w:r>
            <w:r w:rsidR="26BDF73B" w:rsidRPr="06B677FA">
              <w:rPr>
                <w:sz w:val="20"/>
              </w:rPr>
              <w:t xml:space="preserve"> (</w:t>
            </w:r>
            <w:hyperlink r:id="rId29">
              <w:r w:rsidR="26BDF73B" w:rsidRPr="06B677FA">
                <w:rPr>
                  <w:rStyle w:val="Hyperlink"/>
                  <w:sz w:val="20"/>
                </w:rPr>
                <w:t>https://bit.ly/3EM69ue)</w:t>
              </w:r>
              <w:r w:rsidR="001245F2">
                <w:br/>
              </w:r>
            </w:hyperlink>
          </w:p>
        </w:tc>
      </w:tr>
      <w:tr w:rsidR="00937A2E" w14:paraId="101392F5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6BA7C3D3" w14:textId="79F518EF" w:rsidR="002E31FA" w:rsidRPr="00A87E3F" w:rsidRDefault="59431A68" w:rsidP="25CC4527">
            <w:pPr>
              <w:rPr>
                <w:b/>
                <w:sz w:val="20"/>
              </w:rPr>
            </w:pPr>
            <w:r w:rsidRPr="20E37822">
              <w:rPr>
                <w:b/>
                <w:sz w:val="20"/>
              </w:rPr>
              <w:t xml:space="preserve">RAiSE- science </w:t>
            </w:r>
            <w:r w:rsidR="2743F660" w:rsidRPr="20E37822">
              <w:rPr>
                <w:b/>
                <w:sz w:val="20"/>
              </w:rPr>
              <w:t xml:space="preserve">and STEM </w:t>
            </w:r>
            <w:r w:rsidRPr="20E37822">
              <w:rPr>
                <w:b/>
                <w:sz w:val="20"/>
              </w:rPr>
              <w:t>planning resource</w:t>
            </w:r>
            <w:r w:rsidR="20E90C6F" w:rsidRPr="20E37822">
              <w:rPr>
                <w:b/>
                <w:sz w:val="20"/>
              </w:rPr>
              <w:t>s</w:t>
            </w:r>
          </w:p>
        </w:tc>
        <w:tc>
          <w:tcPr>
            <w:tcW w:w="2835" w:type="dxa"/>
            <w:vAlign w:val="center"/>
          </w:tcPr>
          <w:p w14:paraId="1E10612D" w14:textId="527E044D" w:rsidR="00A87E3F" w:rsidRPr="006953BB" w:rsidRDefault="0952FE3D" w:rsidP="62ADD91E">
            <w:pPr>
              <w:spacing w:line="259" w:lineRule="auto"/>
            </w:pPr>
            <w:r w:rsidRPr="62ADD91E">
              <w:rPr>
                <w:sz w:val="20"/>
              </w:rPr>
              <w:t xml:space="preserve">Primary Practitioners </w:t>
            </w:r>
          </w:p>
        </w:tc>
        <w:tc>
          <w:tcPr>
            <w:tcW w:w="4253" w:type="dxa"/>
            <w:vAlign w:val="center"/>
          </w:tcPr>
          <w:p w14:paraId="4811AA25" w14:textId="6E8E5F32" w:rsidR="006E68AF" w:rsidRDefault="006E68AF" w:rsidP="006E68AF">
            <w:pPr>
              <w:rPr>
                <w:sz w:val="20"/>
              </w:rPr>
            </w:pPr>
            <w:r w:rsidRPr="0106A5D9">
              <w:rPr>
                <w:sz w:val="20"/>
              </w:rPr>
              <w:t xml:space="preserve">STEM </w:t>
            </w:r>
            <w:r>
              <w:rPr>
                <w:sz w:val="20"/>
              </w:rPr>
              <w:t>N</w:t>
            </w:r>
            <w:r w:rsidRPr="0106A5D9">
              <w:rPr>
                <w:sz w:val="20"/>
              </w:rPr>
              <w:t xml:space="preserve">ation </w:t>
            </w:r>
            <w:r>
              <w:rPr>
                <w:sz w:val="20"/>
              </w:rPr>
              <w:t>Online Resource</w:t>
            </w:r>
            <w:r w:rsidRPr="0106A5D9">
              <w:rPr>
                <w:sz w:val="20"/>
              </w:rPr>
              <w:t xml:space="preserve"> (</w:t>
            </w:r>
            <w:hyperlink r:id="rId30" w:history="1">
              <w:r w:rsidR="008337CE" w:rsidRPr="00DF122F">
                <w:rPr>
                  <w:rStyle w:val="Hyperlink"/>
                  <w:sz w:val="20"/>
                </w:rPr>
                <w:t>http://bit.ly/3FwNLXe</w:t>
              </w:r>
            </w:hyperlink>
            <w:r w:rsidRPr="2458BBE0">
              <w:rPr>
                <w:sz w:val="20"/>
              </w:rPr>
              <w:t>)</w:t>
            </w:r>
          </w:p>
          <w:p w14:paraId="4015E0E0" w14:textId="77777777" w:rsidR="00A74218" w:rsidRDefault="00A74218" w:rsidP="006E68AF">
            <w:pPr>
              <w:rPr>
                <w:sz w:val="20"/>
              </w:rPr>
            </w:pPr>
          </w:p>
          <w:p w14:paraId="4076E483" w14:textId="3202DFCE" w:rsidR="006953BB" w:rsidRDefault="006857C1" w:rsidP="20E37822">
            <w:pPr>
              <w:rPr>
                <w:sz w:val="20"/>
              </w:rPr>
            </w:pPr>
            <w:hyperlink r:id="rId31" w:history="1">
              <w:r w:rsidR="715C6025" w:rsidRPr="00014EFB">
                <w:rPr>
                  <w:rStyle w:val="Hyperlink"/>
                  <w:sz w:val="20"/>
                </w:rPr>
                <w:t>Raising Aspirations in Science Education NIH</w:t>
              </w:r>
            </w:hyperlink>
            <w:r w:rsidR="715C6025" w:rsidRPr="20E37822">
              <w:rPr>
                <w:sz w:val="20"/>
              </w:rPr>
              <w:t xml:space="preserve"> </w:t>
            </w:r>
          </w:p>
          <w:p w14:paraId="3350A51F" w14:textId="77777777" w:rsidR="00BD503B" w:rsidRPr="006953BB" w:rsidRDefault="00BD503B" w:rsidP="20E37822">
            <w:pPr>
              <w:rPr>
                <w:rFonts w:eastAsia="Arial" w:cs="Arial"/>
                <w:sz w:val="20"/>
              </w:rPr>
            </w:pPr>
          </w:p>
          <w:p w14:paraId="756CC7FF" w14:textId="62CBD818" w:rsidR="006953BB" w:rsidRPr="006953BB" w:rsidRDefault="00475721" w:rsidP="25CC4527">
            <w:pPr>
              <w:rPr>
                <w:rFonts w:eastAsia="Arial" w:cs="Arial"/>
                <w:sz w:val="20"/>
              </w:rPr>
            </w:pPr>
            <w:hyperlink r:id="rId32">
              <w:r w:rsidR="75CB1BD7" w:rsidRPr="20E37822">
                <w:rPr>
                  <w:rStyle w:val="Hyperlink"/>
                  <w:rFonts w:eastAsia="Arial" w:cs="Arial"/>
                  <w:sz w:val="20"/>
                </w:rPr>
                <w:t>RAiSE - The Wood Foundation</w:t>
              </w:r>
            </w:hyperlink>
          </w:p>
        </w:tc>
        <w:tc>
          <w:tcPr>
            <w:tcW w:w="11309" w:type="dxa"/>
            <w:vAlign w:val="center"/>
          </w:tcPr>
          <w:p w14:paraId="56F39339" w14:textId="3476DC44" w:rsidR="00D74046" w:rsidRDefault="7E4198F1" w:rsidP="25CC4527">
            <w:pPr>
              <w:rPr>
                <w:rFonts w:eastAsia="Arial" w:cs="Arial"/>
                <w:sz w:val="20"/>
              </w:rPr>
            </w:pPr>
            <w:r w:rsidRPr="00D74046">
              <w:rPr>
                <w:rFonts w:eastAsia="Arial" w:cs="Arial"/>
                <w:sz w:val="20"/>
              </w:rPr>
              <w:t>A</w:t>
            </w:r>
            <w:r w:rsidR="5A82ADF8" w:rsidRPr="00D74046">
              <w:rPr>
                <w:rFonts w:eastAsia="Arial" w:cs="Arial"/>
                <w:sz w:val="20"/>
              </w:rPr>
              <w:t xml:space="preserve"> comprehensive resource</w:t>
            </w:r>
            <w:r w:rsidR="0001416D">
              <w:rPr>
                <w:rFonts w:eastAsia="Arial" w:cs="Arial"/>
                <w:sz w:val="20"/>
              </w:rPr>
              <w:t>s</w:t>
            </w:r>
            <w:r w:rsidR="5A82ADF8" w:rsidRPr="00D74046">
              <w:rPr>
                <w:rFonts w:eastAsia="Arial" w:cs="Arial"/>
                <w:sz w:val="20"/>
              </w:rPr>
              <w:t xml:space="preserve"> to support planning of sciences from </w:t>
            </w:r>
            <w:r w:rsidR="1D97C408" w:rsidRPr="20E37822">
              <w:rPr>
                <w:rFonts w:eastAsia="Arial" w:cs="Arial"/>
                <w:sz w:val="20"/>
              </w:rPr>
              <w:t>E</w:t>
            </w:r>
            <w:r w:rsidR="06D06884" w:rsidRPr="20E37822">
              <w:rPr>
                <w:rFonts w:eastAsia="Arial" w:cs="Arial"/>
                <w:sz w:val="20"/>
              </w:rPr>
              <w:t>arly</w:t>
            </w:r>
            <w:r w:rsidR="5A82ADF8" w:rsidRPr="00D74046">
              <w:rPr>
                <w:rFonts w:eastAsia="Arial" w:cs="Arial"/>
                <w:sz w:val="20"/>
              </w:rPr>
              <w:t xml:space="preserve"> to </w:t>
            </w:r>
            <w:r w:rsidR="084E2E06" w:rsidRPr="20E37822">
              <w:rPr>
                <w:rFonts w:eastAsia="Arial" w:cs="Arial"/>
                <w:sz w:val="20"/>
              </w:rPr>
              <w:t>S</w:t>
            </w:r>
            <w:r w:rsidR="06D06884" w:rsidRPr="20E37822">
              <w:rPr>
                <w:rFonts w:eastAsia="Arial" w:cs="Arial"/>
                <w:sz w:val="20"/>
              </w:rPr>
              <w:t xml:space="preserve">econd </w:t>
            </w:r>
            <w:r w:rsidR="4DAAA72B" w:rsidRPr="20E37822">
              <w:rPr>
                <w:rFonts w:eastAsia="Arial" w:cs="Arial"/>
                <w:sz w:val="20"/>
              </w:rPr>
              <w:t>L</w:t>
            </w:r>
            <w:r w:rsidR="06D06884" w:rsidRPr="20E37822">
              <w:rPr>
                <w:rFonts w:eastAsia="Arial" w:cs="Arial"/>
                <w:sz w:val="20"/>
              </w:rPr>
              <w:t>evel</w:t>
            </w:r>
            <w:r w:rsidR="3FB7D9D8" w:rsidRPr="20E37822">
              <w:rPr>
                <w:rFonts w:eastAsia="Arial" w:cs="Arial"/>
                <w:sz w:val="20"/>
              </w:rPr>
              <w:t>s</w:t>
            </w:r>
            <w:r w:rsidR="00D74046">
              <w:rPr>
                <w:rFonts w:eastAsia="Arial" w:cs="Arial"/>
                <w:sz w:val="20"/>
              </w:rPr>
              <w:t>:</w:t>
            </w:r>
          </w:p>
          <w:p w14:paraId="59270A27" w14:textId="7F4796D4" w:rsidR="006953BB" w:rsidRPr="006953BB" w:rsidRDefault="2DD779C5" w:rsidP="25CC4527">
            <w:pPr>
              <w:rPr>
                <w:rFonts w:eastAsia="Arial" w:cs="Arial"/>
                <w:sz w:val="20"/>
              </w:rPr>
            </w:pPr>
            <w:r w:rsidRPr="20E37822">
              <w:rPr>
                <w:rFonts w:eastAsia="Arial" w:cs="Arial"/>
                <w:sz w:val="20"/>
              </w:rPr>
              <w:t xml:space="preserve">- </w:t>
            </w:r>
            <w:r w:rsidR="206E9752" w:rsidRPr="25CC4527">
              <w:rPr>
                <w:rFonts w:eastAsia="Arial" w:cs="Arial"/>
                <w:sz w:val="20"/>
              </w:rPr>
              <w:t>STEM through Stories - using stories as a hook to engage and explore scientific concepts (</w:t>
            </w:r>
            <w:hyperlink r:id="rId33">
              <w:r w:rsidR="206E9752" w:rsidRPr="25CC4527">
                <w:rPr>
                  <w:rStyle w:val="Hyperlink"/>
                  <w:rFonts w:eastAsia="Arial" w:cs="Arial"/>
                  <w:sz w:val="20"/>
                </w:rPr>
                <w:t>https://bit.ly/3gnPNyF)</w:t>
              </w:r>
            </w:hyperlink>
          </w:p>
          <w:p w14:paraId="23472576" w14:textId="04D0A45E" w:rsidR="006953BB" w:rsidRPr="006953BB" w:rsidRDefault="00D74046" w:rsidP="20E37822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 xml:space="preserve">- </w:t>
            </w:r>
            <w:r w:rsidR="08CF9CD2" w:rsidRPr="25CC4527">
              <w:rPr>
                <w:rFonts w:eastAsia="Arial" w:cs="Arial"/>
                <w:sz w:val="20"/>
              </w:rPr>
              <w:t>Primary science wakelet (</w:t>
            </w:r>
            <w:hyperlink r:id="rId34">
              <w:r w:rsidR="08CF9CD2" w:rsidRPr="25CC4527">
                <w:rPr>
                  <w:rStyle w:val="Hyperlink"/>
                  <w:rFonts w:eastAsia="Arial" w:cs="Arial"/>
                  <w:sz w:val="20"/>
                </w:rPr>
                <w:t>https://bit.ly/3TVpwFI)</w:t>
              </w:r>
            </w:hyperlink>
            <w:r w:rsidR="08CF9CD2" w:rsidRPr="25CC4527">
              <w:rPr>
                <w:rFonts w:eastAsia="Arial" w:cs="Arial"/>
                <w:sz w:val="20"/>
              </w:rPr>
              <w:t xml:space="preserve"> </w:t>
            </w:r>
          </w:p>
          <w:p w14:paraId="47B13C92" w14:textId="0EC3DB72" w:rsidR="006953BB" w:rsidRPr="006953BB" w:rsidRDefault="4000B16D" w:rsidP="20E37822">
            <w:pPr>
              <w:rPr>
                <w:rFonts w:eastAsia="Arial" w:cs="Arial"/>
                <w:sz w:val="20"/>
              </w:rPr>
            </w:pPr>
            <w:r w:rsidRPr="20E37822">
              <w:rPr>
                <w:rFonts w:eastAsia="Arial" w:cs="Arial"/>
                <w:sz w:val="20"/>
              </w:rPr>
              <w:t xml:space="preserve">- </w:t>
            </w:r>
            <w:hyperlink r:id="rId35" w:history="1">
              <w:r w:rsidR="00D23CC4" w:rsidRPr="00D23CC4">
                <w:rPr>
                  <w:rStyle w:val="Hyperlink"/>
                  <w:rFonts w:eastAsia="Arial" w:cs="Arial"/>
                  <w:sz w:val="20"/>
                </w:rPr>
                <w:t>Science Planning resource</w:t>
              </w:r>
            </w:hyperlink>
            <w:r w:rsidR="00D23CC4">
              <w:rPr>
                <w:rFonts w:eastAsia="Arial" w:cs="Arial"/>
                <w:sz w:val="20"/>
              </w:rPr>
              <w:t xml:space="preserve"> (</w:t>
            </w:r>
            <w:hyperlink r:id="rId36" w:history="1">
              <w:r w:rsidR="006E4A7C" w:rsidRPr="003D0AC5">
                <w:rPr>
                  <w:rStyle w:val="Hyperlink"/>
                  <w:rFonts w:eastAsia="Arial" w:cs="Arial"/>
                  <w:sz w:val="20"/>
                </w:rPr>
                <w:t>http://bit.ly/3hVP5sL</w:t>
              </w:r>
            </w:hyperlink>
            <w:r w:rsidR="00D23CC4">
              <w:rPr>
                <w:rFonts w:eastAsia="Arial" w:cs="Arial"/>
                <w:sz w:val="20"/>
              </w:rPr>
              <w:t>)</w:t>
            </w:r>
            <w:r w:rsidR="00D23CC4" w:rsidRPr="20E37822">
              <w:rPr>
                <w:rFonts w:eastAsia="Arial" w:cs="Arial"/>
                <w:sz w:val="20"/>
              </w:rPr>
              <w:t xml:space="preserve"> </w:t>
            </w:r>
            <w:r w:rsidR="00D23CC4">
              <w:rPr>
                <w:rFonts w:eastAsia="Arial" w:cs="Arial"/>
                <w:sz w:val="20"/>
              </w:rPr>
              <w:t xml:space="preserve">and </w:t>
            </w:r>
            <w:hyperlink r:id="rId37" w:history="1">
              <w:hyperlink r:id="rId38" w:history="1">
                <w:r w:rsidR="00D23CC4" w:rsidRPr="00791412">
                  <w:rPr>
                    <w:rStyle w:val="Hyperlink"/>
                    <w:rFonts w:eastAsia="Arial" w:cs="Arial"/>
                    <w:sz w:val="20"/>
                  </w:rPr>
                  <w:t>Context Planners – Cross curricular plans on common contexts</w:t>
                </w:r>
              </w:hyperlink>
              <w:r w:rsidR="00DE4E23" w:rsidRPr="00791412">
                <w:rPr>
                  <w:rStyle w:val="Hyperlink"/>
                  <w:rFonts w:eastAsia="Arial" w:cs="Arial"/>
                  <w:sz w:val="20"/>
                </w:rPr>
                <w:t xml:space="preserve"> </w:t>
              </w:r>
            </w:hyperlink>
            <w:r w:rsidR="007E4CA9">
              <w:rPr>
                <w:rStyle w:val="Hyperlink"/>
                <w:rFonts w:eastAsia="Arial" w:cs="Arial"/>
                <w:sz w:val="20"/>
              </w:rPr>
              <w:t xml:space="preserve"> </w:t>
            </w:r>
            <w:r w:rsidR="007E4CA9">
              <w:rPr>
                <w:rStyle w:val="Hyperlink"/>
                <w:rFonts w:eastAsia="Arial"/>
                <w:sz w:val="20"/>
              </w:rPr>
              <w:t>(</w:t>
            </w:r>
            <w:hyperlink r:id="rId39" w:history="1">
              <w:r w:rsidR="007E4CA9" w:rsidRPr="00DE4E23">
                <w:rPr>
                  <w:rStyle w:val="Hyperlink"/>
                  <w:rFonts w:eastAsia="Arial"/>
                  <w:sz w:val="20"/>
                </w:rPr>
                <w:t>http://bit.ly/3i8Lbg9</w:t>
              </w:r>
            </w:hyperlink>
            <w:r w:rsidR="007E4CA9">
              <w:rPr>
                <w:rStyle w:val="Hyperlink"/>
                <w:rFonts w:eastAsia="Arial"/>
                <w:sz w:val="20"/>
              </w:rPr>
              <w:t>)</w:t>
            </w:r>
          </w:p>
          <w:p w14:paraId="06E707AD" w14:textId="4167B16B" w:rsidR="00014EFB" w:rsidRDefault="006857C1" w:rsidP="00014EFB">
            <w:pPr>
              <w:rPr>
                <w:rFonts w:eastAsia="Arial" w:cs="Arial"/>
                <w:sz w:val="20"/>
              </w:rPr>
            </w:pPr>
            <w:hyperlink r:id="rId40" w:history="1">
              <w:r w:rsidR="009B6C1B" w:rsidRPr="009B6C1B">
                <w:rPr>
                  <w:rStyle w:val="Hyperlink"/>
                  <w:rFonts w:eastAsia="Arial" w:cs="Arial"/>
                  <w:sz w:val="20"/>
                </w:rPr>
                <w:t>NIH</w:t>
              </w:r>
            </w:hyperlink>
            <w:r w:rsidR="009B6C1B">
              <w:rPr>
                <w:rFonts w:eastAsia="Arial" w:cs="Arial"/>
                <w:sz w:val="20"/>
              </w:rPr>
              <w:t xml:space="preserve"> - </w:t>
            </w:r>
            <w:r w:rsidR="20C54290" w:rsidRPr="20E37822">
              <w:rPr>
                <w:rFonts w:eastAsia="Arial" w:cs="Arial"/>
                <w:sz w:val="20"/>
              </w:rPr>
              <w:t xml:space="preserve">RAiSE Overview, </w:t>
            </w:r>
            <w:r w:rsidR="0010332C" w:rsidRPr="20E37822">
              <w:rPr>
                <w:rFonts w:eastAsia="Arial" w:cs="Arial"/>
                <w:sz w:val="20"/>
              </w:rPr>
              <w:t xml:space="preserve">news stories, case studies and newsletters </w:t>
            </w:r>
            <w:r w:rsidR="00014EFB">
              <w:rPr>
                <w:rFonts w:eastAsia="Arial" w:cs="Arial"/>
                <w:sz w:val="20"/>
              </w:rPr>
              <w:t>(</w:t>
            </w:r>
            <w:hyperlink r:id="rId41" w:history="1">
              <w:r w:rsidR="00014EFB" w:rsidRPr="003D0AC5">
                <w:rPr>
                  <w:rStyle w:val="Hyperlink"/>
                  <w:rFonts w:eastAsia="Arial" w:cs="Arial"/>
                  <w:sz w:val="20"/>
                </w:rPr>
                <w:t>http://bit.ly/3tS1qRF</w:t>
              </w:r>
            </w:hyperlink>
            <w:r w:rsidR="00014EFB">
              <w:rPr>
                <w:rFonts w:eastAsia="Arial" w:cs="Arial"/>
                <w:sz w:val="20"/>
              </w:rPr>
              <w:t xml:space="preserve">) </w:t>
            </w:r>
          </w:p>
          <w:p w14:paraId="69417ADE" w14:textId="697F3C8C" w:rsidR="006953BB" w:rsidRPr="006953BB" w:rsidRDefault="00475721" w:rsidP="00014EFB">
            <w:pPr>
              <w:rPr>
                <w:rFonts w:eastAsia="Arial" w:cs="Arial"/>
                <w:sz w:val="20"/>
              </w:rPr>
            </w:pPr>
            <w:hyperlink r:id="rId42">
              <w:r w:rsidR="000769E1" w:rsidRPr="20E37822">
                <w:rPr>
                  <w:rStyle w:val="Hyperlink"/>
                  <w:rFonts w:eastAsia="Arial" w:cs="Arial"/>
                  <w:sz w:val="20"/>
                </w:rPr>
                <w:t>The Wood Foundation</w:t>
              </w:r>
            </w:hyperlink>
            <w:r w:rsidR="000769E1" w:rsidRPr="00CA3664">
              <w:rPr>
                <w:rStyle w:val="Hyperlink"/>
                <w:rFonts w:eastAsia="Arial" w:cs="Arial"/>
                <w:sz w:val="20"/>
                <w:u w:val="none"/>
              </w:rPr>
              <w:t xml:space="preserve"> </w:t>
            </w:r>
            <w:r w:rsidR="00CA3664">
              <w:rPr>
                <w:rStyle w:val="Hyperlink"/>
                <w:rFonts w:eastAsia="Arial" w:cs="Arial"/>
                <w:sz w:val="20"/>
                <w:u w:val="none"/>
              </w:rPr>
              <w:t>:</w:t>
            </w:r>
            <w:r w:rsidR="00CA3664" w:rsidRPr="00CA3664">
              <w:rPr>
                <w:rStyle w:val="Hyperlink"/>
                <w:rFonts w:eastAsia="Arial" w:cs="Arial"/>
                <w:sz w:val="20"/>
                <w:u w:val="none"/>
              </w:rPr>
              <w:t xml:space="preserve"> </w:t>
            </w:r>
            <w:r w:rsidR="520C30DE" w:rsidRPr="20E37822">
              <w:rPr>
                <w:rFonts w:eastAsia="Arial" w:cs="Arial"/>
                <w:sz w:val="20"/>
              </w:rPr>
              <w:t xml:space="preserve">Overview of RAiSE active and exited authorities and details </w:t>
            </w:r>
            <w:r w:rsidR="00B43302">
              <w:rPr>
                <w:rFonts w:eastAsia="Arial" w:cs="Arial"/>
                <w:sz w:val="20"/>
              </w:rPr>
              <w:t>for</w:t>
            </w:r>
            <w:r w:rsidR="520C30DE" w:rsidRPr="20E37822">
              <w:rPr>
                <w:rFonts w:eastAsia="Arial" w:cs="Arial"/>
                <w:sz w:val="20"/>
              </w:rPr>
              <w:t xml:space="preserve"> PSDOs </w:t>
            </w:r>
            <w:r w:rsidR="005A06C6">
              <w:rPr>
                <w:rStyle w:val="Hyperlink"/>
                <w:rFonts w:eastAsia="Arial"/>
                <w:sz w:val="20"/>
              </w:rPr>
              <w:t>(</w:t>
            </w:r>
            <w:r w:rsidR="005A06C6" w:rsidRPr="005A06C6">
              <w:rPr>
                <w:rStyle w:val="Hyperlink"/>
                <w:rFonts w:eastAsia="Arial"/>
                <w:sz w:val="20"/>
              </w:rPr>
              <w:t>http://bit.ly/3gxxFCy</w:t>
            </w:r>
            <w:r w:rsidR="005A06C6">
              <w:rPr>
                <w:rStyle w:val="Hyperlink"/>
                <w:rFonts w:eastAsia="Arial"/>
                <w:sz w:val="20"/>
              </w:rPr>
              <w:t>)</w:t>
            </w:r>
          </w:p>
        </w:tc>
      </w:tr>
      <w:tr w:rsidR="54211E09" w14:paraId="68B631C2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10B70BBF" w14:textId="2A5BFD58" w:rsidR="1939A6B9" w:rsidRDefault="1939A6B9" w:rsidP="54211E09">
            <w:pPr>
              <w:rPr>
                <w:b/>
                <w:bCs/>
                <w:sz w:val="20"/>
              </w:rPr>
            </w:pPr>
            <w:r w:rsidRPr="5308E292">
              <w:rPr>
                <w:b/>
                <w:bCs/>
                <w:sz w:val="20"/>
              </w:rPr>
              <w:t>National e-</w:t>
            </w:r>
            <w:r w:rsidR="000E4F9A">
              <w:rPr>
                <w:b/>
                <w:bCs/>
                <w:sz w:val="20"/>
              </w:rPr>
              <w:t>L</w:t>
            </w:r>
            <w:r w:rsidRPr="5308E292">
              <w:rPr>
                <w:b/>
                <w:bCs/>
                <w:sz w:val="20"/>
              </w:rPr>
              <w:t xml:space="preserve">earning </w:t>
            </w:r>
            <w:r w:rsidR="000E4F9A">
              <w:rPr>
                <w:b/>
                <w:bCs/>
                <w:sz w:val="20"/>
              </w:rPr>
              <w:t>O</w:t>
            </w:r>
            <w:r w:rsidRPr="5308E292">
              <w:rPr>
                <w:b/>
                <w:bCs/>
                <w:sz w:val="20"/>
              </w:rPr>
              <w:t>ffer</w:t>
            </w:r>
            <w:r w:rsidR="3265D2C4" w:rsidRPr="028AE174">
              <w:rPr>
                <w:b/>
                <w:bCs/>
                <w:sz w:val="20"/>
              </w:rPr>
              <w:t xml:space="preserve"> (NeLO</w:t>
            </w:r>
            <w:r w:rsidR="3265D2C4" w:rsidRPr="139430B9">
              <w:rPr>
                <w:b/>
                <w:bCs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644D3E33" w14:textId="18AF2604" w:rsidR="54211E09" w:rsidRDefault="4F3E9338" w:rsidP="54211E09">
            <w:pPr>
              <w:rPr>
                <w:sz w:val="20"/>
              </w:rPr>
            </w:pPr>
            <w:r w:rsidRPr="5B49432B">
              <w:rPr>
                <w:sz w:val="20"/>
              </w:rPr>
              <w:t xml:space="preserve">All </w:t>
            </w:r>
            <w:r w:rsidRPr="2C88ABEB">
              <w:rPr>
                <w:sz w:val="20"/>
              </w:rPr>
              <w:t>sectors</w:t>
            </w:r>
          </w:p>
        </w:tc>
        <w:tc>
          <w:tcPr>
            <w:tcW w:w="4253" w:type="dxa"/>
            <w:vAlign w:val="center"/>
          </w:tcPr>
          <w:p w14:paraId="068C558D" w14:textId="3626D28C" w:rsidR="54211E09" w:rsidRDefault="25C2F16E" w:rsidP="173EC20B">
            <w:pPr>
              <w:rPr>
                <w:sz w:val="20"/>
              </w:rPr>
            </w:pPr>
            <w:r w:rsidRPr="658C186F">
              <w:rPr>
                <w:sz w:val="20"/>
              </w:rPr>
              <w:t xml:space="preserve">Education </w:t>
            </w:r>
            <w:r w:rsidRPr="73ECAC03">
              <w:rPr>
                <w:sz w:val="20"/>
              </w:rPr>
              <w:t xml:space="preserve">Scotland NeLO </w:t>
            </w:r>
            <w:r w:rsidRPr="173EC20B">
              <w:rPr>
                <w:sz w:val="20"/>
              </w:rPr>
              <w:t>we</w:t>
            </w:r>
            <w:r w:rsidR="00CF38A7">
              <w:rPr>
                <w:sz w:val="20"/>
              </w:rPr>
              <w:t>bsi</w:t>
            </w:r>
            <w:r w:rsidRPr="173EC20B">
              <w:rPr>
                <w:sz w:val="20"/>
              </w:rPr>
              <w:t>te</w:t>
            </w:r>
          </w:p>
          <w:p w14:paraId="52113394" w14:textId="7E595976" w:rsidR="54211E09" w:rsidRDefault="00475721" w:rsidP="54211E09">
            <w:pPr>
              <w:rPr>
                <w:sz w:val="20"/>
              </w:rPr>
            </w:pPr>
            <w:hyperlink r:id="rId43">
              <w:r w:rsidR="25C2F16E" w:rsidRPr="66A453E6">
                <w:rPr>
                  <w:rStyle w:val="Hyperlink"/>
                  <w:sz w:val="20"/>
                </w:rPr>
                <w:t>https://bit.ly/3OnprJA</w:t>
              </w:r>
            </w:hyperlink>
            <w:r w:rsidR="25C2F16E" w:rsidRPr="66A453E6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5E683D2D" w14:textId="3BBF479C" w:rsidR="000E4F9A" w:rsidRDefault="000E4F9A" w:rsidP="25CC4527">
            <w:pPr>
              <w:rPr>
                <w:sz w:val="20"/>
              </w:rPr>
            </w:pPr>
            <w:r w:rsidRPr="25CC4527">
              <w:rPr>
                <w:sz w:val="20"/>
              </w:rPr>
              <w:t>e</w:t>
            </w:r>
            <w:r w:rsidR="00937A2E" w:rsidRPr="25CC4527">
              <w:rPr>
                <w:sz w:val="20"/>
              </w:rPr>
              <w:t>-</w:t>
            </w:r>
            <w:r w:rsidRPr="25CC4527">
              <w:rPr>
                <w:sz w:val="20"/>
              </w:rPr>
              <w:t>Sgoil study support sessions</w:t>
            </w:r>
            <w:r w:rsidR="00324A58" w:rsidRPr="25CC4527">
              <w:rPr>
                <w:sz w:val="20"/>
              </w:rPr>
              <w:t xml:space="preserve"> (</w:t>
            </w:r>
            <w:hyperlink r:id="rId44">
              <w:r w:rsidR="001E0B24" w:rsidRPr="25CC4527">
                <w:rPr>
                  <w:rStyle w:val="Hyperlink"/>
                  <w:sz w:val="20"/>
                </w:rPr>
                <w:t>https://e-sgoil.com/</w:t>
              </w:r>
            </w:hyperlink>
            <w:r w:rsidR="00324A58" w:rsidRPr="25CC4527">
              <w:rPr>
                <w:sz w:val="20"/>
              </w:rPr>
              <w:t>)</w:t>
            </w:r>
          </w:p>
          <w:p w14:paraId="2034B870" w14:textId="77777777" w:rsidR="004F0FBB" w:rsidRPr="004F0FBB" w:rsidRDefault="000E4F9A" w:rsidP="004F0FBB">
            <w:pPr>
              <w:rPr>
                <w:sz w:val="20"/>
              </w:rPr>
            </w:pPr>
            <w:r w:rsidRPr="6D9992CC">
              <w:rPr>
                <w:sz w:val="20"/>
              </w:rPr>
              <w:t>West OS</w:t>
            </w:r>
            <w:r w:rsidRPr="65F06876">
              <w:rPr>
                <w:sz w:val="20"/>
              </w:rPr>
              <w:t xml:space="preserve"> – recorded narrated </w:t>
            </w:r>
            <w:r w:rsidRPr="09427E7E">
              <w:rPr>
                <w:sz w:val="20"/>
              </w:rPr>
              <w:t>lessons</w:t>
            </w:r>
            <w:r w:rsidR="00EB3199">
              <w:rPr>
                <w:sz w:val="20"/>
              </w:rPr>
              <w:t xml:space="preserve"> and other </w:t>
            </w:r>
            <w:r w:rsidR="00937A2E">
              <w:rPr>
                <w:sz w:val="20"/>
              </w:rPr>
              <w:t>resource</w:t>
            </w:r>
            <w:r w:rsidR="004F0FBB">
              <w:rPr>
                <w:sz w:val="20"/>
              </w:rPr>
              <w:t xml:space="preserve"> </w:t>
            </w:r>
            <w:r w:rsidR="004F0FBB" w:rsidRPr="004F0FBB">
              <w:rPr>
                <w:sz w:val="20"/>
              </w:rPr>
              <w:t>(accessed via ClickView -sign in with glow</w:t>
            </w:r>
          </w:p>
          <w:p w14:paraId="21945AE9" w14:textId="4BC6989E" w:rsidR="004F0FBB" w:rsidRPr="004F0FBB" w:rsidRDefault="004F0FBB" w:rsidP="004F0FBB">
            <w:pPr>
              <w:rPr>
                <w:sz w:val="20"/>
              </w:rPr>
            </w:pPr>
            <w:r w:rsidRPr="004F0FBB">
              <w:rPr>
                <w:sz w:val="20"/>
              </w:rPr>
              <w:t xml:space="preserve">email). </w:t>
            </w:r>
            <w:hyperlink r:id="rId45" w:history="1">
              <w:r w:rsidR="002C3E27" w:rsidRPr="00CD0E4A">
                <w:rPr>
                  <w:rStyle w:val="Hyperlink"/>
                  <w:sz w:val="20"/>
                </w:rPr>
                <w:t>https://bit.ly/3sGO3mN</w:t>
              </w:r>
            </w:hyperlink>
            <w:r w:rsidR="002C3E27">
              <w:rPr>
                <w:sz w:val="20"/>
              </w:rPr>
              <w:t xml:space="preserve"> </w:t>
            </w:r>
          </w:p>
          <w:p w14:paraId="5D44156D" w14:textId="34489C39" w:rsidR="54211E09" w:rsidRDefault="00FE228C" w:rsidP="004F0FBB">
            <w:pPr>
              <w:rPr>
                <w:rFonts w:eastAsia="Arial" w:cs="Arial"/>
                <w:sz w:val="20"/>
              </w:rPr>
            </w:pPr>
            <w:r>
              <w:rPr>
                <w:sz w:val="20"/>
              </w:rPr>
              <w:t xml:space="preserve">Level 3 </w:t>
            </w:r>
            <w:r w:rsidR="00EB3199">
              <w:rPr>
                <w:sz w:val="20"/>
              </w:rPr>
              <w:t xml:space="preserve">BGE Science </w:t>
            </w:r>
            <w:r w:rsidR="000E4F9A" w:rsidRPr="6D9992CC">
              <w:rPr>
                <w:sz w:val="20"/>
              </w:rPr>
              <w:t>Collections</w:t>
            </w:r>
            <w:r w:rsidR="000E4F9A" w:rsidRPr="4FE6AA8C">
              <w:rPr>
                <w:sz w:val="20"/>
              </w:rPr>
              <w:t xml:space="preserve">  -</w:t>
            </w:r>
            <w:r w:rsidR="00DB2C0D">
              <w:rPr>
                <w:sz w:val="20"/>
              </w:rPr>
              <w:t xml:space="preserve"> </w:t>
            </w:r>
            <w:r w:rsidR="000E4F9A" w:rsidRPr="51C08170">
              <w:rPr>
                <w:sz w:val="20"/>
              </w:rPr>
              <w:t xml:space="preserve">revision resources </w:t>
            </w:r>
            <w:r w:rsidR="00B91F9D">
              <w:rPr>
                <w:sz w:val="20"/>
              </w:rPr>
              <w:t>by</w:t>
            </w:r>
            <w:r w:rsidR="000E4F9A" w:rsidRPr="51C08170">
              <w:rPr>
                <w:sz w:val="20"/>
              </w:rPr>
              <w:t xml:space="preserve"> topic</w:t>
            </w:r>
            <w:r w:rsidR="003715FB">
              <w:rPr>
                <w:sz w:val="20"/>
              </w:rPr>
              <w:t xml:space="preserve"> (</w:t>
            </w:r>
            <w:hyperlink r:id="rId46" w:history="1">
              <w:r w:rsidR="003715FB" w:rsidRPr="00CD0E4A">
                <w:rPr>
                  <w:rStyle w:val="Hyperlink"/>
                  <w:sz w:val="20"/>
                </w:rPr>
                <w:t>http://bit.ly/3i2kKJ1</w:t>
              </w:r>
            </w:hyperlink>
            <w:r w:rsidR="003715FB">
              <w:rPr>
                <w:sz w:val="20"/>
              </w:rPr>
              <w:t>)</w:t>
            </w:r>
          </w:p>
        </w:tc>
      </w:tr>
      <w:tr w:rsidR="006C7E50" w:rsidRPr="00E02146" w14:paraId="158121CB" w14:textId="77777777" w:rsidTr="001D4952">
        <w:trPr>
          <w:trHeight w:val="1020"/>
        </w:trPr>
        <w:tc>
          <w:tcPr>
            <w:tcW w:w="3964" w:type="dxa"/>
            <w:vAlign w:val="center"/>
          </w:tcPr>
          <w:p w14:paraId="533B9FF9" w14:textId="6BCA8DBC" w:rsidR="006C7E50" w:rsidRPr="00E02146" w:rsidRDefault="008E77D9" w:rsidP="00475721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Career</w:t>
            </w:r>
            <w:r w:rsidR="006C7E50">
              <w:rPr>
                <w:b/>
                <w:sz w:val="20"/>
                <w:szCs w:val="16"/>
              </w:rPr>
              <w:t xml:space="preserve"> Resources</w:t>
            </w:r>
          </w:p>
        </w:tc>
        <w:tc>
          <w:tcPr>
            <w:tcW w:w="2835" w:type="dxa"/>
            <w:vAlign w:val="center"/>
          </w:tcPr>
          <w:p w14:paraId="31750067" w14:textId="1CD01460" w:rsidR="006C7E50" w:rsidRPr="00E02146" w:rsidRDefault="006C7E50" w:rsidP="0047572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All Sectors</w:t>
            </w:r>
          </w:p>
        </w:tc>
        <w:tc>
          <w:tcPr>
            <w:tcW w:w="4253" w:type="dxa"/>
            <w:vAlign w:val="center"/>
          </w:tcPr>
          <w:p w14:paraId="737CBFBA" w14:textId="51DF07B2" w:rsidR="006C7E50" w:rsidRDefault="006857C1" w:rsidP="00475721">
            <w:pPr>
              <w:rPr>
                <w:sz w:val="20"/>
                <w:szCs w:val="16"/>
              </w:rPr>
            </w:pPr>
            <w:hyperlink r:id="rId47" w:history="1">
              <w:r w:rsidR="00EF39A9" w:rsidRPr="00F22B1F">
                <w:rPr>
                  <w:rStyle w:val="Hyperlink"/>
                  <w:sz w:val="20"/>
                  <w:szCs w:val="16"/>
                </w:rPr>
                <w:t>https://www.dyw.scot/</w:t>
              </w:r>
            </w:hyperlink>
            <w:r w:rsidR="00EF39A9">
              <w:rPr>
                <w:sz w:val="20"/>
                <w:szCs w:val="16"/>
              </w:rPr>
              <w:t xml:space="preserve"> </w:t>
            </w:r>
          </w:p>
          <w:p w14:paraId="523A8A6E" w14:textId="77777777" w:rsidR="008E77D9" w:rsidRDefault="008E77D9" w:rsidP="00475721">
            <w:pPr>
              <w:rPr>
                <w:sz w:val="20"/>
                <w:szCs w:val="16"/>
              </w:rPr>
            </w:pPr>
          </w:p>
          <w:p w14:paraId="709D4D4D" w14:textId="052CBECA" w:rsidR="008E77D9" w:rsidRPr="00E02146" w:rsidRDefault="006857C1" w:rsidP="00475721">
            <w:pPr>
              <w:rPr>
                <w:sz w:val="20"/>
                <w:szCs w:val="16"/>
              </w:rPr>
            </w:pPr>
            <w:hyperlink r:id="rId48" w:history="1">
              <w:r w:rsidR="00932DAD" w:rsidRPr="00F22B1F">
                <w:rPr>
                  <w:rStyle w:val="Hyperlink"/>
                  <w:sz w:val="20"/>
                  <w:szCs w:val="16"/>
                </w:rPr>
                <w:t>https://www.myworldofwork.co.uk/</w:t>
              </w:r>
            </w:hyperlink>
            <w:r w:rsidR="00932DAD">
              <w:rPr>
                <w:sz w:val="20"/>
                <w:szCs w:val="16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5128008A" w14:textId="74371C24" w:rsidR="006C7E50" w:rsidRDefault="006C7E50" w:rsidP="00475721">
            <w:pPr>
              <w:rPr>
                <w:sz w:val="20"/>
                <w:szCs w:val="16"/>
              </w:rPr>
            </w:pPr>
            <w:r w:rsidRPr="00F809AC">
              <w:rPr>
                <w:sz w:val="20"/>
                <w:szCs w:val="16"/>
              </w:rPr>
              <w:t xml:space="preserve">DYW have pulled together a range of resources from employers and partners to showcase careers in </w:t>
            </w:r>
            <w:r>
              <w:rPr>
                <w:sz w:val="20"/>
                <w:szCs w:val="16"/>
              </w:rPr>
              <w:t>STEM</w:t>
            </w:r>
            <w:r w:rsidRPr="00F809AC">
              <w:rPr>
                <w:sz w:val="20"/>
                <w:szCs w:val="16"/>
              </w:rPr>
              <w:t xml:space="preserve">. </w:t>
            </w:r>
            <w:r w:rsidR="007E6858">
              <w:rPr>
                <w:sz w:val="20"/>
                <w:szCs w:val="16"/>
              </w:rPr>
              <w:t>(</w:t>
            </w:r>
            <w:hyperlink r:id="rId49" w:history="1">
              <w:r w:rsidR="007E6858" w:rsidRPr="00F22B1F">
                <w:rPr>
                  <w:rStyle w:val="Hyperlink"/>
                  <w:sz w:val="20"/>
                  <w:szCs w:val="16"/>
                </w:rPr>
                <w:t>http://bit.ly/3tQimrH</w:t>
              </w:r>
            </w:hyperlink>
            <w:r w:rsidR="007E6858">
              <w:rPr>
                <w:sz w:val="20"/>
                <w:szCs w:val="16"/>
              </w:rPr>
              <w:t>)</w:t>
            </w:r>
            <w:r w:rsidRPr="00F809AC">
              <w:rPr>
                <w:sz w:val="20"/>
                <w:szCs w:val="16"/>
              </w:rPr>
              <w:t xml:space="preserve"> </w:t>
            </w:r>
          </w:p>
          <w:p w14:paraId="5DAB73AA" w14:textId="440A49F3" w:rsidR="00932DAD" w:rsidRPr="00F809AC" w:rsidRDefault="007F0C73" w:rsidP="0047572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</w:t>
            </w:r>
            <w:r w:rsidRPr="007F0C73">
              <w:rPr>
                <w:sz w:val="20"/>
                <w:szCs w:val="16"/>
              </w:rPr>
              <w:t>ange of resources and opportunities to help bring the world of work to life.</w:t>
            </w:r>
            <w:r w:rsidR="003E677A">
              <w:rPr>
                <w:sz w:val="20"/>
                <w:szCs w:val="16"/>
              </w:rPr>
              <w:t xml:space="preserve"> (</w:t>
            </w:r>
            <w:hyperlink r:id="rId50" w:history="1">
              <w:r w:rsidR="003E677A" w:rsidRPr="00F22B1F">
                <w:rPr>
                  <w:rStyle w:val="Hyperlink"/>
                  <w:sz w:val="20"/>
                  <w:szCs w:val="16"/>
                </w:rPr>
                <w:t>http://bit.ly/3GypZKN</w:t>
              </w:r>
            </w:hyperlink>
            <w:r w:rsidR="003E677A">
              <w:rPr>
                <w:sz w:val="20"/>
                <w:szCs w:val="16"/>
              </w:rPr>
              <w:t>)</w:t>
            </w:r>
          </w:p>
        </w:tc>
      </w:tr>
    </w:tbl>
    <w:p w14:paraId="59F98197" w14:textId="205B8CD5" w:rsidR="00442D96" w:rsidRDefault="00442D96" w:rsidP="006953BB">
      <w:pPr>
        <w:rPr>
          <w:b/>
        </w:rPr>
      </w:pPr>
    </w:p>
    <w:p w14:paraId="0D7B5FB4" w14:textId="77777777" w:rsidR="00BB555D" w:rsidRDefault="00BB5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E2222CC" w14:textId="390B9C63" w:rsidR="00442D96" w:rsidRPr="00442D96" w:rsidRDefault="00442D96" w:rsidP="7D3589E7">
      <w:pPr>
        <w:rPr>
          <w:b/>
          <w:bCs/>
          <w:sz w:val="32"/>
          <w:szCs w:val="32"/>
        </w:rPr>
      </w:pPr>
      <w:r w:rsidRPr="7D3589E7">
        <w:rPr>
          <w:b/>
          <w:bCs/>
          <w:sz w:val="32"/>
          <w:szCs w:val="32"/>
        </w:rPr>
        <w:t>Biology</w:t>
      </w:r>
    </w:p>
    <w:p w14:paraId="5D2751F3" w14:textId="487FD276" w:rsidR="00442D96" w:rsidRDefault="00442D96" w:rsidP="00442D96">
      <w:pPr>
        <w:rPr>
          <w:b/>
        </w:rPr>
      </w:pPr>
    </w:p>
    <w:p w14:paraId="6AB9C405" w14:textId="77777777" w:rsidR="00442D96" w:rsidRDefault="00442D96" w:rsidP="00442D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010"/>
        <w:gridCol w:w="4253"/>
        <w:gridCol w:w="11309"/>
      </w:tblGrid>
      <w:tr w:rsidR="00442D96" w14:paraId="64C2DA12" w14:textId="77777777" w:rsidTr="307C6E14">
        <w:tc>
          <w:tcPr>
            <w:tcW w:w="3789" w:type="dxa"/>
            <w:vAlign w:val="center"/>
          </w:tcPr>
          <w:p w14:paraId="14ACDF3A" w14:textId="77777777" w:rsidR="00442D96" w:rsidRDefault="00442D96" w:rsidP="00AB3551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3010" w:type="dxa"/>
            <w:vAlign w:val="center"/>
          </w:tcPr>
          <w:p w14:paraId="46FC70B0" w14:textId="77777777" w:rsidR="00442D96" w:rsidRDefault="00442D96" w:rsidP="00AB3551">
            <w:pPr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4253" w:type="dxa"/>
            <w:vAlign w:val="center"/>
          </w:tcPr>
          <w:p w14:paraId="5D7BE7C1" w14:textId="77777777" w:rsidR="00442D96" w:rsidRDefault="00442D96" w:rsidP="00AB3551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11309" w:type="dxa"/>
            <w:vAlign w:val="center"/>
          </w:tcPr>
          <w:p w14:paraId="7576AC74" w14:textId="77777777" w:rsidR="00442D96" w:rsidRDefault="00442D96" w:rsidP="00AB355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442D96" w14:paraId="31DA6A25" w14:textId="77777777" w:rsidTr="307C6E14">
        <w:trPr>
          <w:trHeight w:val="1287"/>
        </w:trPr>
        <w:tc>
          <w:tcPr>
            <w:tcW w:w="3789" w:type="dxa"/>
            <w:vAlign w:val="center"/>
          </w:tcPr>
          <w:p w14:paraId="2234CF2A" w14:textId="77777777" w:rsidR="00442D96" w:rsidRDefault="00442D96" w:rsidP="307C6E14">
            <w:pPr>
              <w:rPr>
                <w:b/>
                <w:bCs/>
                <w:sz w:val="20"/>
              </w:rPr>
            </w:pPr>
          </w:p>
          <w:p w14:paraId="0EA9E8EB" w14:textId="14025211" w:rsidR="00442D96" w:rsidRDefault="145E2D3C" w:rsidP="307C6E14">
            <w:pPr>
              <w:rPr>
                <w:b/>
                <w:bCs/>
                <w:sz w:val="20"/>
              </w:rPr>
            </w:pPr>
            <w:r w:rsidRPr="307C6E14">
              <w:rPr>
                <w:b/>
                <w:bCs/>
                <w:sz w:val="20"/>
              </w:rPr>
              <w:t>National e-Learning Offer (</w:t>
            </w:r>
            <w:r w:rsidR="1DE534EF" w:rsidRPr="307C6E14">
              <w:rPr>
                <w:b/>
                <w:bCs/>
                <w:sz w:val="20"/>
              </w:rPr>
              <w:t>NeLO</w:t>
            </w:r>
            <w:r w:rsidR="4166F07A" w:rsidRPr="307C6E14">
              <w:rPr>
                <w:b/>
                <w:bCs/>
                <w:sz w:val="20"/>
              </w:rPr>
              <w:t>)</w:t>
            </w:r>
            <w:r w:rsidR="1DE534EF" w:rsidRPr="307C6E14">
              <w:rPr>
                <w:b/>
                <w:bCs/>
                <w:sz w:val="20"/>
              </w:rPr>
              <w:t xml:space="preserve"> collections</w:t>
            </w:r>
          </w:p>
          <w:p w14:paraId="2759358C" w14:textId="77777777" w:rsidR="00442D96" w:rsidRPr="00A87E3F" w:rsidRDefault="00442D96" w:rsidP="307C6E14">
            <w:pPr>
              <w:rPr>
                <w:b/>
                <w:bCs/>
                <w:sz w:val="20"/>
              </w:rPr>
            </w:pPr>
          </w:p>
        </w:tc>
        <w:tc>
          <w:tcPr>
            <w:tcW w:w="3010" w:type="dxa"/>
            <w:vAlign w:val="center"/>
          </w:tcPr>
          <w:p w14:paraId="2467FBDA" w14:textId="29A400AD" w:rsidR="00442D96" w:rsidRPr="006953BB" w:rsidRDefault="00573E71" w:rsidP="00AB3551">
            <w:pPr>
              <w:rPr>
                <w:sz w:val="20"/>
              </w:rPr>
            </w:pPr>
            <w:r>
              <w:rPr>
                <w:sz w:val="20"/>
              </w:rPr>
              <w:t>Biolo</w:t>
            </w:r>
            <w:r w:rsidR="000E64AE">
              <w:rPr>
                <w:sz w:val="20"/>
              </w:rPr>
              <w:t>gy Learners and Practitioners</w:t>
            </w:r>
          </w:p>
        </w:tc>
        <w:tc>
          <w:tcPr>
            <w:tcW w:w="4253" w:type="dxa"/>
            <w:vAlign w:val="center"/>
          </w:tcPr>
          <w:p w14:paraId="44359251" w14:textId="59AD9B20" w:rsidR="00906C74" w:rsidRPr="006953BB" w:rsidRDefault="006857C1" w:rsidP="00AB3551">
            <w:pPr>
              <w:rPr>
                <w:sz w:val="20"/>
              </w:rPr>
            </w:pPr>
            <w:hyperlink r:id="rId51" w:history="1">
              <w:r w:rsidR="001B6246" w:rsidRPr="00CD0E4A">
                <w:rPr>
                  <w:rStyle w:val="Hyperlink"/>
                  <w:sz w:val="20"/>
                </w:rPr>
                <w:t>https://education.gov.scot/nelo/</w:t>
              </w:r>
            </w:hyperlink>
            <w:r w:rsidR="00906C74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5D78E74A" w14:textId="77777777" w:rsidR="00D45DB6" w:rsidRDefault="00DA5E27" w:rsidP="307C6E14">
            <w:pPr>
              <w:rPr>
                <w:rFonts w:eastAsia="Arial" w:cs="Arial"/>
                <w:sz w:val="20"/>
              </w:rPr>
            </w:pPr>
            <w:r w:rsidRPr="307C6E14">
              <w:rPr>
                <w:rFonts w:eastAsia="Arial" w:cs="Arial"/>
                <w:sz w:val="20"/>
              </w:rPr>
              <w:t xml:space="preserve">Revision </w:t>
            </w:r>
            <w:r w:rsidR="11B5214C" w:rsidRPr="307C6E14">
              <w:rPr>
                <w:rFonts w:eastAsia="Arial" w:cs="Arial"/>
                <w:sz w:val="20"/>
              </w:rPr>
              <w:t>Collection for Pupils which link to various resources</w:t>
            </w:r>
            <w:r w:rsidR="00D45DB6" w:rsidRPr="307C6E14">
              <w:rPr>
                <w:rFonts w:eastAsia="Arial" w:cs="Arial"/>
                <w:sz w:val="20"/>
              </w:rPr>
              <w:t>:</w:t>
            </w:r>
          </w:p>
          <w:p w14:paraId="338BD14B" w14:textId="024DF1AE" w:rsidR="00442D96" w:rsidRPr="002B1C41" w:rsidRDefault="00D45DB6" w:rsidP="307C6E14">
            <w:pPr>
              <w:rPr>
                <w:sz w:val="20"/>
              </w:rPr>
            </w:pPr>
            <w:r w:rsidRPr="307C6E14">
              <w:rPr>
                <w:rFonts w:eastAsia="Arial" w:cs="Arial"/>
                <w:sz w:val="20"/>
              </w:rPr>
              <w:t>-</w:t>
            </w:r>
            <w:r w:rsidR="11B5214C" w:rsidRPr="307C6E14">
              <w:rPr>
                <w:rFonts w:eastAsia="Arial" w:cs="Arial"/>
                <w:sz w:val="20"/>
              </w:rPr>
              <w:t xml:space="preserve"> </w:t>
            </w:r>
            <w:r w:rsidR="4CBCF054" w:rsidRPr="307C6E14">
              <w:rPr>
                <w:sz w:val="20"/>
              </w:rPr>
              <w:t xml:space="preserve">Higher Human Biology </w:t>
            </w:r>
            <w:r w:rsidR="00DA5E27" w:rsidRPr="307C6E14">
              <w:rPr>
                <w:sz w:val="20"/>
              </w:rPr>
              <w:t>(</w:t>
            </w:r>
            <w:hyperlink r:id="rId52">
              <w:r w:rsidR="0027600A" w:rsidRPr="307C6E14">
                <w:rPr>
                  <w:rStyle w:val="Hyperlink"/>
                  <w:sz w:val="20"/>
                </w:rPr>
                <w:t>http://bit.ly/3GyDU3G</w:t>
              </w:r>
            </w:hyperlink>
            <w:r w:rsidR="4CBCF054" w:rsidRPr="307C6E14">
              <w:rPr>
                <w:sz w:val="20"/>
              </w:rPr>
              <w:t>)</w:t>
            </w:r>
          </w:p>
          <w:p w14:paraId="6601E421" w14:textId="76D14114" w:rsidR="00442D96" w:rsidRPr="002B1C41" w:rsidRDefault="4CBCF054" w:rsidP="307C6E14">
            <w:pPr>
              <w:rPr>
                <w:sz w:val="20"/>
              </w:rPr>
            </w:pPr>
            <w:r w:rsidRPr="307C6E14">
              <w:rPr>
                <w:sz w:val="20"/>
              </w:rPr>
              <w:t>Practical Science Experiment Films for Biology (</w:t>
            </w:r>
            <w:hyperlink r:id="rId53">
              <w:r w:rsidRPr="307C6E14">
                <w:rPr>
                  <w:rStyle w:val="Hyperlink"/>
                  <w:sz w:val="20"/>
                </w:rPr>
                <w:t>https://bit.ly/3XmLd4g)</w:t>
              </w:r>
            </w:hyperlink>
          </w:p>
          <w:p w14:paraId="563B0923" w14:textId="77777777" w:rsidR="00442D96" w:rsidRPr="002B1C41" w:rsidRDefault="00442D96" w:rsidP="307C6E14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442D96" w14:paraId="032282E2" w14:textId="77777777" w:rsidTr="307C6E14">
        <w:trPr>
          <w:trHeight w:val="1287"/>
        </w:trPr>
        <w:tc>
          <w:tcPr>
            <w:tcW w:w="3789" w:type="dxa"/>
            <w:vAlign w:val="center"/>
          </w:tcPr>
          <w:p w14:paraId="2326CC88" w14:textId="77777777" w:rsidR="00442D96" w:rsidRDefault="00442D96" w:rsidP="307C6E14">
            <w:pPr>
              <w:rPr>
                <w:b/>
                <w:bCs/>
                <w:sz w:val="20"/>
              </w:rPr>
            </w:pPr>
          </w:p>
          <w:p w14:paraId="518C279E" w14:textId="494B53D7" w:rsidR="00442D96" w:rsidRDefault="7C922677" w:rsidP="00AB3551">
            <w:pPr>
              <w:rPr>
                <w:b/>
                <w:sz w:val="20"/>
              </w:rPr>
            </w:pPr>
            <w:r w:rsidRPr="6404B4AB">
              <w:rPr>
                <w:b/>
                <w:bCs/>
                <w:sz w:val="20"/>
              </w:rPr>
              <w:t xml:space="preserve">Synapse email group </w:t>
            </w:r>
          </w:p>
          <w:p w14:paraId="08D8C1C0" w14:textId="77777777" w:rsidR="00442D96" w:rsidRPr="00A87E3F" w:rsidRDefault="00442D96" w:rsidP="307C6E14">
            <w:pPr>
              <w:rPr>
                <w:b/>
                <w:bCs/>
                <w:sz w:val="20"/>
              </w:rPr>
            </w:pPr>
          </w:p>
        </w:tc>
        <w:tc>
          <w:tcPr>
            <w:tcW w:w="3010" w:type="dxa"/>
            <w:vAlign w:val="center"/>
          </w:tcPr>
          <w:p w14:paraId="7E8DA50F" w14:textId="5719721C" w:rsidR="00442D96" w:rsidRPr="006953BB" w:rsidRDefault="00FD21FD" w:rsidP="00AB3551">
            <w:pPr>
              <w:rPr>
                <w:sz w:val="20"/>
              </w:rPr>
            </w:pPr>
            <w:r>
              <w:rPr>
                <w:sz w:val="20"/>
              </w:rPr>
              <w:t>Biology Practitioners</w:t>
            </w:r>
          </w:p>
        </w:tc>
        <w:tc>
          <w:tcPr>
            <w:tcW w:w="4253" w:type="dxa"/>
            <w:vAlign w:val="center"/>
          </w:tcPr>
          <w:p w14:paraId="1B022723" w14:textId="1FA5F596" w:rsidR="00442D96" w:rsidRPr="006953BB" w:rsidRDefault="00F87689" w:rsidP="00AB3551">
            <w:pPr>
              <w:rPr>
                <w:sz w:val="20"/>
              </w:rPr>
            </w:pPr>
            <w:r>
              <w:rPr>
                <w:sz w:val="20"/>
              </w:rPr>
              <w:t xml:space="preserve">To be added, </w:t>
            </w:r>
            <w:r w:rsidR="000A6CBC">
              <w:rPr>
                <w:sz w:val="20"/>
              </w:rPr>
              <w:t>Email Dr Annie McRobbie (</w:t>
            </w:r>
            <w:hyperlink r:id="rId54" w:history="1">
              <w:r w:rsidR="000A6CBC" w:rsidRPr="00F22B1F">
                <w:rPr>
                  <w:rStyle w:val="Hyperlink"/>
                  <w:sz w:val="20"/>
                </w:rPr>
                <w:t>Annie.McRobbie@sserc.scot</w:t>
              </w:r>
            </w:hyperlink>
            <w:r w:rsidR="000A6CBC">
              <w:rPr>
                <w:sz w:val="20"/>
              </w:rPr>
              <w:t xml:space="preserve">) </w:t>
            </w:r>
          </w:p>
        </w:tc>
        <w:tc>
          <w:tcPr>
            <w:tcW w:w="11309" w:type="dxa"/>
            <w:vAlign w:val="center"/>
          </w:tcPr>
          <w:p w14:paraId="109CE336" w14:textId="77777777" w:rsidR="00442D96" w:rsidRDefault="00BA0D54" w:rsidP="00AB3551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Opportunities to share resources and discuss</w:t>
            </w:r>
          </w:p>
          <w:p w14:paraId="3CA438C4" w14:textId="5E7D807E" w:rsidR="00E369F5" w:rsidRPr="002B1C41" w:rsidRDefault="00E369F5" w:rsidP="00AB3551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Resource Spreadsheet (</w:t>
            </w:r>
            <w:hyperlink r:id="rId55" w:history="1">
              <w:r w:rsidRPr="00F22B1F">
                <w:rPr>
                  <w:rStyle w:val="Hyperlink"/>
                  <w:bCs/>
                  <w:sz w:val="20"/>
                </w:rPr>
                <w:t>http://bit.ly/3TYApq6</w:t>
              </w:r>
            </w:hyperlink>
            <w:r>
              <w:rPr>
                <w:bCs/>
                <w:sz w:val="20"/>
              </w:rPr>
              <w:t>)</w:t>
            </w:r>
          </w:p>
        </w:tc>
      </w:tr>
      <w:tr w:rsidR="00AC58F0" w14:paraId="7DE68A04" w14:textId="77777777" w:rsidTr="00AC58F0">
        <w:trPr>
          <w:trHeight w:val="1020"/>
        </w:trPr>
        <w:tc>
          <w:tcPr>
            <w:tcW w:w="3789" w:type="dxa"/>
            <w:vAlign w:val="center"/>
          </w:tcPr>
          <w:p w14:paraId="38BFAF4D" w14:textId="77777777" w:rsidR="00AC58F0" w:rsidRPr="00A87E3F" w:rsidRDefault="00AC58F0" w:rsidP="00AC58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Secondary Sciences Network</w:t>
            </w:r>
          </w:p>
        </w:tc>
        <w:tc>
          <w:tcPr>
            <w:tcW w:w="3010" w:type="dxa"/>
            <w:vAlign w:val="center"/>
          </w:tcPr>
          <w:p w14:paraId="2CB4FB29" w14:textId="5C4E6B1C" w:rsidR="00AC58F0" w:rsidRPr="006953BB" w:rsidRDefault="00AC58F0" w:rsidP="00AC58F0">
            <w:pPr>
              <w:rPr>
                <w:sz w:val="20"/>
              </w:rPr>
            </w:pPr>
            <w:r>
              <w:rPr>
                <w:sz w:val="20"/>
              </w:rPr>
              <w:t xml:space="preserve">Secondary Science </w:t>
            </w:r>
            <w:r w:rsidR="00EA2E02">
              <w:rPr>
                <w:sz w:val="20"/>
              </w:rPr>
              <w:t>P</w:t>
            </w:r>
            <w:r w:rsidRPr="236B200B">
              <w:rPr>
                <w:sz w:val="20"/>
              </w:rPr>
              <w:t>ractitioners</w:t>
            </w:r>
          </w:p>
        </w:tc>
        <w:tc>
          <w:tcPr>
            <w:tcW w:w="4253" w:type="dxa"/>
            <w:vAlign w:val="center"/>
          </w:tcPr>
          <w:p w14:paraId="361413BC" w14:textId="77777777" w:rsidR="00AC58F0" w:rsidRDefault="00AC58F0" w:rsidP="00AC58F0">
            <w:pPr>
              <w:rPr>
                <w:sz w:val="20"/>
              </w:rPr>
            </w:pPr>
            <w:r>
              <w:rPr>
                <w:sz w:val="20"/>
              </w:rPr>
              <w:t>Teams with Glow (</w:t>
            </w:r>
            <w:hyperlink r:id="rId56" w:history="1">
              <w:r w:rsidRPr="00442D96">
                <w:rPr>
                  <w:rStyle w:val="Hyperlink"/>
                  <w:sz w:val="20"/>
                </w:rPr>
                <w:t>Link</w:t>
              </w:r>
            </w:hyperlink>
            <w:r>
              <w:rPr>
                <w:sz w:val="20"/>
              </w:rPr>
              <w:t xml:space="preserve"> / Join Code: </w:t>
            </w:r>
            <w:r w:rsidRPr="00442D96">
              <w:rPr>
                <w:sz w:val="20"/>
              </w:rPr>
              <w:t>uh9sf32</w:t>
            </w:r>
            <w:r>
              <w:rPr>
                <w:sz w:val="20"/>
              </w:rPr>
              <w:t xml:space="preserve">) </w:t>
            </w:r>
          </w:p>
          <w:p w14:paraId="3B45E3D8" w14:textId="77777777" w:rsidR="00AC58F0" w:rsidRDefault="00AC58F0" w:rsidP="00AC58F0">
            <w:pPr>
              <w:rPr>
                <w:sz w:val="20"/>
              </w:rPr>
            </w:pPr>
          </w:p>
          <w:p w14:paraId="0342B96D" w14:textId="77777777" w:rsidR="00AC58F0" w:rsidRPr="00C20514" w:rsidRDefault="00AC58F0" w:rsidP="00AC58F0">
            <w:pPr>
              <w:rPr>
                <w:sz w:val="20"/>
              </w:rPr>
            </w:pPr>
            <w:r w:rsidRPr="00C20514">
              <w:rPr>
                <w:sz w:val="20"/>
              </w:rPr>
              <w:t xml:space="preserve">(Glow-login required and Glow username </w:t>
            </w:r>
          </w:p>
          <w:p w14:paraId="31D049EA" w14:textId="77777777" w:rsidR="00AC58F0" w:rsidRPr="006953BB" w:rsidRDefault="00AC58F0" w:rsidP="00AC58F0">
            <w:pPr>
              <w:rPr>
                <w:sz w:val="20"/>
              </w:rPr>
            </w:pPr>
            <w:r w:rsidRPr="00C20514">
              <w:rPr>
                <w:sz w:val="20"/>
              </w:rPr>
              <w:t>required to join)</w:t>
            </w:r>
          </w:p>
        </w:tc>
        <w:tc>
          <w:tcPr>
            <w:tcW w:w="11309" w:type="dxa"/>
            <w:vAlign w:val="center"/>
          </w:tcPr>
          <w:p w14:paraId="1EB05C25" w14:textId="77777777" w:rsidR="00AC58F0" w:rsidRPr="00442D96" w:rsidRDefault="00AC58F0" w:rsidP="00AC58F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Regular online sessions</w:t>
            </w:r>
            <w:r>
              <w:rPr>
                <w:bCs/>
                <w:sz w:val="20"/>
              </w:rPr>
              <w:t xml:space="preserve"> (including recordings of previous sessions</w:t>
            </w:r>
            <w:r w:rsidRPr="0F8DAC25">
              <w:rPr>
                <w:sz w:val="20"/>
              </w:rPr>
              <w:t xml:space="preserve">: </w:t>
            </w:r>
            <w:hyperlink r:id="rId57">
              <w:r w:rsidRPr="0F8DAC25">
                <w:rPr>
                  <w:rStyle w:val="Hyperlink"/>
                  <w:rFonts w:eastAsia="Arial" w:cs="Arial"/>
                  <w:sz w:val="20"/>
                </w:rPr>
                <w:t>https://bit.ly/3WuPbYr</w:t>
              </w:r>
            </w:hyperlink>
            <w:r w:rsidRPr="0F8DAC25">
              <w:rPr>
                <w:sz w:val="20"/>
              </w:rPr>
              <w:t>)</w:t>
            </w:r>
          </w:p>
          <w:p w14:paraId="6ECBC284" w14:textId="77777777" w:rsidR="00AC58F0" w:rsidRPr="00442D96" w:rsidRDefault="00AC58F0" w:rsidP="00AC58F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Sharing</w:t>
            </w:r>
            <w:r>
              <w:rPr>
                <w:bCs/>
                <w:sz w:val="20"/>
              </w:rPr>
              <w:t xml:space="preserve"> professional learning</w:t>
            </w:r>
            <w:r w:rsidRPr="00442D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 pupil events</w:t>
            </w:r>
          </w:p>
          <w:p w14:paraId="19F2424F" w14:textId="77777777" w:rsidR="00AC58F0" w:rsidRPr="00591CA4" w:rsidRDefault="00AC58F0" w:rsidP="00AC58F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 xml:space="preserve">Opportunities </w:t>
            </w:r>
            <w:r>
              <w:rPr>
                <w:bCs/>
                <w:sz w:val="20"/>
              </w:rPr>
              <w:t>for discussions and sharing</w:t>
            </w:r>
            <w:r w:rsidRPr="00442D96">
              <w:rPr>
                <w:bCs/>
                <w:sz w:val="20"/>
              </w:rPr>
              <w:t xml:space="preserve"> resources </w:t>
            </w:r>
          </w:p>
        </w:tc>
      </w:tr>
      <w:tr w:rsidR="00442D96" w14:paraId="5373289D" w14:textId="77777777" w:rsidTr="307C6E14">
        <w:trPr>
          <w:trHeight w:val="1287"/>
        </w:trPr>
        <w:tc>
          <w:tcPr>
            <w:tcW w:w="3789" w:type="dxa"/>
            <w:vAlign w:val="center"/>
          </w:tcPr>
          <w:p w14:paraId="524BE74E" w14:textId="5DB415C5" w:rsidR="00442D96" w:rsidRPr="00A87E3F" w:rsidRDefault="7C922677" w:rsidP="00AB3551">
            <w:pPr>
              <w:rPr>
                <w:b/>
                <w:sz w:val="20"/>
              </w:rPr>
            </w:pPr>
            <w:r w:rsidRPr="4DFAF6C1">
              <w:rPr>
                <w:b/>
                <w:bCs/>
                <w:sz w:val="20"/>
              </w:rPr>
              <w:t xml:space="preserve">Royal </w:t>
            </w:r>
            <w:r w:rsidRPr="428C7588">
              <w:rPr>
                <w:b/>
                <w:bCs/>
                <w:sz w:val="20"/>
              </w:rPr>
              <w:t>Society</w:t>
            </w:r>
            <w:r w:rsidRPr="4DFAF6C1">
              <w:rPr>
                <w:b/>
                <w:bCs/>
                <w:sz w:val="20"/>
              </w:rPr>
              <w:t xml:space="preserve"> of </w:t>
            </w:r>
            <w:r w:rsidRPr="1F3A5F81">
              <w:rPr>
                <w:b/>
                <w:bCs/>
                <w:sz w:val="20"/>
              </w:rPr>
              <w:t>Biology</w:t>
            </w:r>
            <w:r w:rsidRPr="428C758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14:paraId="3B355054" w14:textId="655B315F" w:rsidR="00442D96" w:rsidRPr="006953BB" w:rsidRDefault="090E8511" w:rsidP="16CCA45D">
            <w:pPr>
              <w:rPr>
                <w:sz w:val="20"/>
              </w:rPr>
            </w:pPr>
            <w:r w:rsidRPr="16CCA45D">
              <w:rPr>
                <w:sz w:val="20"/>
              </w:rPr>
              <w:t>Biology practitioners and learners</w:t>
            </w:r>
          </w:p>
          <w:p w14:paraId="44F57360" w14:textId="2C441C01" w:rsidR="00442D96" w:rsidRPr="006953BB" w:rsidRDefault="00EA2E02" w:rsidP="00AB3551">
            <w:pPr>
              <w:rPr>
                <w:sz w:val="20"/>
              </w:rPr>
            </w:pPr>
            <w:r>
              <w:rPr>
                <w:sz w:val="20"/>
              </w:rPr>
              <w:t>Biology Practitioners</w:t>
            </w:r>
          </w:p>
        </w:tc>
        <w:tc>
          <w:tcPr>
            <w:tcW w:w="4253" w:type="dxa"/>
            <w:vAlign w:val="center"/>
          </w:tcPr>
          <w:p w14:paraId="17581420" w14:textId="65E55285" w:rsidR="00442D96" w:rsidRPr="006953BB" w:rsidRDefault="00475721" w:rsidP="00AB3551">
            <w:pPr>
              <w:rPr>
                <w:sz w:val="20"/>
              </w:rPr>
            </w:pPr>
            <w:hyperlink r:id="rId58">
              <w:r w:rsidR="7C922677" w:rsidRPr="3E96F8FA">
                <w:rPr>
                  <w:rStyle w:val="Hyperlink"/>
                  <w:sz w:val="20"/>
                </w:rPr>
                <w:t>https://www.rsb.org.uk/</w:t>
              </w:r>
            </w:hyperlink>
            <w:r w:rsidR="7C922677" w:rsidRPr="3E96F8FA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18B576FE" w14:textId="51EF5836" w:rsidR="16CCA45D" w:rsidRDefault="16CCA45D" w:rsidP="16CCA45D">
            <w:pPr>
              <w:rPr>
                <w:sz w:val="20"/>
              </w:rPr>
            </w:pPr>
          </w:p>
          <w:p w14:paraId="1070DFB0" w14:textId="67F40344" w:rsidR="00442D96" w:rsidRPr="00BA0D54" w:rsidRDefault="4D7376FC" w:rsidP="16CCA45D">
            <w:pPr>
              <w:rPr>
                <w:sz w:val="20"/>
              </w:rPr>
            </w:pPr>
            <w:r w:rsidRPr="16CCA45D">
              <w:rPr>
                <w:sz w:val="20"/>
              </w:rPr>
              <w:t>Careers resources</w:t>
            </w:r>
          </w:p>
          <w:p w14:paraId="025F0EF1" w14:textId="018A3076" w:rsidR="00442D96" w:rsidRPr="00BA0D54" w:rsidRDefault="4D7376FC" w:rsidP="16CCA45D">
            <w:pPr>
              <w:rPr>
                <w:sz w:val="20"/>
              </w:rPr>
            </w:pPr>
            <w:r w:rsidRPr="16CCA45D">
              <w:rPr>
                <w:sz w:val="20"/>
              </w:rPr>
              <w:t>School competitions</w:t>
            </w:r>
          </w:p>
          <w:p w14:paraId="6C1D4453" w14:textId="782B12AD" w:rsidR="00442D96" w:rsidRPr="00BA0D54" w:rsidRDefault="4D7376FC" w:rsidP="16CCA45D">
            <w:pPr>
              <w:rPr>
                <w:sz w:val="20"/>
              </w:rPr>
            </w:pPr>
            <w:r w:rsidRPr="16CCA45D">
              <w:rPr>
                <w:sz w:val="20"/>
              </w:rPr>
              <w:t>Resources for primary schools</w:t>
            </w:r>
          </w:p>
          <w:p w14:paraId="7734D3A5" w14:textId="5D2EE994" w:rsidR="00442D96" w:rsidRPr="00BA0D54" w:rsidRDefault="2A943C31" w:rsidP="16CCA45D">
            <w:pPr>
              <w:rPr>
                <w:sz w:val="20"/>
              </w:rPr>
            </w:pPr>
            <w:r w:rsidRPr="16CCA45D">
              <w:rPr>
                <w:sz w:val="20"/>
              </w:rPr>
              <w:t xml:space="preserve">Resources for learners </w:t>
            </w:r>
          </w:p>
          <w:p w14:paraId="2908D8D5" w14:textId="23B2F6A8" w:rsidR="00442D96" w:rsidRPr="00BA0D54" w:rsidRDefault="00442D96" w:rsidP="00AB3551">
            <w:pPr>
              <w:rPr>
                <w:sz w:val="20"/>
              </w:rPr>
            </w:pPr>
          </w:p>
        </w:tc>
      </w:tr>
      <w:tr w:rsidR="00EA3E3A" w14:paraId="7FD8B087" w14:textId="77777777" w:rsidTr="307C6E14">
        <w:trPr>
          <w:trHeight w:val="1287"/>
        </w:trPr>
        <w:tc>
          <w:tcPr>
            <w:tcW w:w="3789" w:type="dxa"/>
            <w:vAlign w:val="center"/>
          </w:tcPr>
          <w:p w14:paraId="083D383E" w14:textId="17726C3B" w:rsidR="00EA3E3A" w:rsidRDefault="00EA3E3A" w:rsidP="00EA3E3A">
            <w:pPr>
              <w:rPr>
                <w:b/>
                <w:bCs/>
                <w:sz w:val="20"/>
              </w:rPr>
            </w:pPr>
            <w:bookmarkStart w:id="2" w:name="_Hlk119940943"/>
            <w:r>
              <w:rPr>
                <w:b/>
                <w:bCs/>
                <w:sz w:val="20"/>
              </w:rPr>
              <w:t>BBC Teach YouTube Channel</w:t>
            </w:r>
          </w:p>
        </w:tc>
        <w:tc>
          <w:tcPr>
            <w:tcW w:w="3010" w:type="dxa"/>
            <w:vAlign w:val="center"/>
          </w:tcPr>
          <w:p w14:paraId="77ACCF6E" w14:textId="76CFB2ED" w:rsidR="0930A197" w:rsidRDefault="0930A197" w:rsidP="0E6CC178">
            <w:pPr>
              <w:rPr>
                <w:sz w:val="20"/>
              </w:rPr>
            </w:pPr>
          </w:p>
          <w:p w14:paraId="2C28A1DE" w14:textId="1497872A" w:rsidR="00475721" w:rsidRDefault="00475721" w:rsidP="00EA3E3A">
            <w:pPr>
              <w:rPr>
                <w:sz w:val="20"/>
              </w:rPr>
            </w:pPr>
            <w:r>
              <w:rPr>
                <w:sz w:val="20"/>
              </w:rPr>
              <w:t>Biology Learners and Practitioners</w:t>
            </w:r>
          </w:p>
        </w:tc>
        <w:tc>
          <w:tcPr>
            <w:tcW w:w="4253" w:type="dxa"/>
            <w:vAlign w:val="center"/>
          </w:tcPr>
          <w:p w14:paraId="5E912E22" w14:textId="703D38FD" w:rsidR="00EA3E3A" w:rsidRDefault="009F59BF" w:rsidP="00EA3E3A">
            <w:pPr>
              <w:rPr>
                <w:sz w:val="20"/>
              </w:rPr>
            </w:pPr>
            <w:hyperlink r:id="rId59" w:history="1">
              <w:r w:rsidR="008A5AC5" w:rsidRPr="009F59BF">
                <w:rPr>
                  <w:rStyle w:val="Hyperlink"/>
                  <w:sz w:val="20"/>
                </w:rPr>
                <w:t>Biology Playlist</w:t>
              </w:r>
            </w:hyperlink>
            <w:r w:rsidR="008A5AC5">
              <w:rPr>
                <w:sz w:val="20"/>
              </w:rPr>
              <w:t xml:space="preserve"> : </w:t>
            </w:r>
            <w:hyperlink r:id="rId60" w:history="1">
              <w:r w:rsidR="008A5AC5" w:rsidRPr="00F22B1F">
                <w:rPr>
                  <w:rStyle w:val="Hyperlink"/>
                  <w:sz w:val="20"/>
                </w:rPr>
                <w:t>http://bit.ly/3TTzdoa</w:t>
              </w:r>
            </w:hyperlink>
            <w:r w:rsidR="00F816EF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7C580BCB" w14:textId="1CE7E819" w:rsidR="00EA3E3A" w:rsidRPr="00F816EF" w:rsidRDefault="00EA3E3A" w:rsidP="00EA3E3A">
            <w:pPr>
              <w:rPr>
                <w:sz w:val="20"/>
              </w:rPr>
            </w:pPr>
            <w:r>
              <w:rPr>
                <w:sz w:val="20"/>
              </w:rPr>
              <w:t>Variety of clips from the BBC relating to Level 3 to National 5 Biology</w:t>
            </w:r>
          </w:p>
        </w:tc>
      </w:tr>
      <w:bookmarkEnd w:id="2"/>
      <w:tr w:rsidR="00EA3E3A" w14:paraId="7C485F33" w14:textId="77777777" w:rsidTr="307C6E14">
        <w:trPr>
          <w:trHeight w:val="1134"/>
        </w:trPr>
        <w:tc>
          <w:tcPr>
            <w:tcW w:w="3789" w:type="dxa"/>
            <w:vAlign w:val="center"/>
          </w:tcPr>
          <w:p w14:paraId="024F8ED8" w14:textId="77777777" w:rsidR="00EA3E3A" w:rsidRDefault="00EA3E3A" w:rsidP="00EA3E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Scottish Qualifications Authority (SQA)</w:t>
            </w:r>
          </w:p>
        </w:tc>
        <w:tc>
          <w:tcPr>
            <w:tcW w:w="3010" w:type="dxa"/>
            <w:vAlign w:val="center"/>
          </w:tcPr>
          <w:p w14:paraId="41279F1A" w14:textId="23AA63D0" w:rsidR="00EA3E3A" w:rsidRDefault="00475721" w:rsidP="00EA3E3A">
            <w:pPr>
              <w:rPr>
                <w:sz w:val="20"/>
              </w:rPr>
            </w:pPr>
            <w:r>
              <w:rPr>
                <w:sz w:val="20"/>
              </w:rPr>
              <w:t>Biology Learners and Practitioners</w:t>
            </w:r>
          </w:p>
        </w:tc>
        <w:tc>
          <w:tcPr>
            <w:tcW w:w="4253" w:type="dxa"/>
            <w:vAlign w:val="center"/>
          </w:tcPr>
          <w:p w14:paraId="280F8FDA" w14:textId="77777777" w:rsidR="00EA3E3A" w:rsidRDefault="006857C1" w:rsidP="00EA3E3A">
            <w:pPr>
              <w:rPr>
                <w:sz w:val="20"/>
              </w:rPr>
            </w:pPr>
            <w:hyperlink r:id="rId61" w:history="1">
              <w:r w:rsidR="00C85CB2" w:rsidRPr="00DF122F">
                <w:rPr>
                  <w:rStyle w:val="Hyperlink"/>
                  <w:sz w:val="20"/>
                </w:rPr>
                <w:t>https://www.sqa.org.uk/</w:t>
              </w:r>
            </w:hyperlink>
            <w:r w:rsidR="00C85CB2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780E5BC9" w14:textId="77777777" w:rsidR="00EA3E3A" w:rsidRDefault="00C85CB2" w:rsidP="00EA3E3A">
            <w:pPr>
              <w:rPr>
                <w:sz w:val="20"/>
              </w:rPr>
            </w:pPr>
            <w:r>
              <w:rPr>
                <w:sz w:val="20"/>
              </w:rPr>
              <w:t>Course Specifications and Past Papers (</w:t>
            </w:r>
            <w:hyperlink r:id="rId62" w:history="1">
              <w:r w:rsidRPr="00DF122F">
                <w:rPr>
                  <w:rStyle w:val="Hyperlink"/>
                  <w:sz w:val="20"/>
                </w:rPr>
                <w:t>https://www.sqa.org.uk/sqa/45723.html</w:t>
              </w:r>
            </w:hyperlink>
            <w:r>
              <w:rPr>
                <w:sz w:val="20"/>
              </w:rPr>
              <w:t>)</w:t>
            </w:r>
          </w:p>
          <w:p w14:paraId="59E413B2" w14:textId="77777777" w:rsidR="00EA3E3A" w:rsidRDefault="00EA3E3A" w:rsidP="00EA3E3A">
            <w:pPr>
              <w:rPr>
                <w:sz w:val="20"/>
              </w:rPr>
            </w:pPr>
          </w:p>
          <w:p w14:paraId="2649FBB7" w14:textId="77777777" w:rsidR="00EA3E3A" w:rsidRDefault="006857C1" w:rsidP="00EA3E3A">
            <w:pPr>
              <w:rPr>
                <w:sz w:val="20"/>
              </w:rPr>
            </w:pPr>
            <w:hyperlink r:id="rId63" w:history="1">
              <w:r w:rsidR="00C85CB2" w:rsidRPr="00417C6F">
                <w:rPr>
                  <w:rStyle w:val="Hyperlink"/>
                  <w:sz w:val="20"/>
                </w:rPr>
                <w:t>SQA - Understanding Standards: Biology</w:t>
              </w:r>
            </w:hyperlink>
            <w:r w:rsidR="00C85CB2">
              <w:rPr>
                <w:sz w:val="20"/>
              </w:rPr>
              <w:t xml:space="preserve"> – Detailed information on marking questions &amp; assignments (</w:t>
            </w:r>
            <w:hyperlink r:id="rId64" w:history="1">
              <w:r w:rsidR="00C85CB2" w:rsidRPr="00DA55D7">
                <w:rPr>
                  <w:rStyle w:val="Hyperlink"/>
                  <w:sz w:val="20"/>
                </w:rPr>
                <w:t>http://bit.ly/3gz1SB2</w:t>
              </w:r>
            </w:hyperlink>
            <w:r w:rsidR="00C85CB2">
              <w:rPr>
                <w:sz w:val="20"/>
              </w:rPr>
              <w:t>)</w:t>
            </w:r>
          </w:p>
          <w:p w14:paraId="1DD4803D" w14:textId="495F36CA" w:rsidR="00EA3E3A" w:rsidRDefault="006857C1" w:rsidP="00EA3E3A">
            <w:pPr>
              <w:rPr>
                <w:sz w:val="20"/>
              </w:rPr>
            </w:pPr>
            <w:hyperlink r:id="rId65" w:history="1">
              <w:r w:rsidR="00996993" w:rsidRPr="00996993">
                <w:rPr>
                  <w:rStyle w:val="Hyperlink"/>
                  <w:sz w:val="20"/>
                </w:rPr>
                <w:t>SQA - Understanding Standards: Human Biology</w:t>
              </w:r>
            </w:hyperlink>
            <w:r w:rsidR="00996993">
              <w:rPr>
                <w:sz w:val="20"/>
              </w:rPr>
              <w:t xml:space="preserve"> - Detailed information on marking questions &amp; assignments (</w:t>
            </w:r>
            <w:hyperlink r:id="rId66" w:history="1">
              <w:r w:rsidR="00965843" w:rsidRPr="00DA55D7">
                <w:rPr>
                  <w:rStyle w:val="Hyperlink"/>
                  <w:sz w:val="20"/>
                </w:rPr>
                <w:t>http://bit.ly/3gAQdSr</w:t>
              </w:r>
            </w:hyperlink>
            <w:r w:rsidR="00996993">
              <w:rPr>
                <w:sz w:val="20"/>
              </w:rPr>
              <w:t>)</w:t>
            </w:r>
          </w:p>
        </w:tc>
      </w:tr>
      <w:tr w:rsidR="00EA3E3A" w14:paraId="50742965" w14:textId="77777777" w:rsidTr="307C6E14">
        <w:trPr>
          <w:trHeight w:val="1287"/>
        </w:trPr>
        <w:tc>
          <w:tcPr>
            <w:tcW w:w="3789" w:type="dxa"/>
            <w:vAlign w:val="center"/>
          </w:tcPr>
          <w:p w14:paraId="2A7CAB41" w14:textId="4831E4F1" w:rsidR="00EA3E3A" w:rsidRDefault="00EA3E3A" w:rsidP="00EA3E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Higher Biology Podcast</w:t>
            </w:r>
          </w:p>
        </w:tc>
        <w:tc>
          <w:tcPr>
            <w:tcW w:w="3010" w:type="dxa"/>
            <w:vAlign w:val="center"/>
          </w:tcPr>
          <w:p w14:paraId="0BC2A9B8" w14:textId="5DCC7F61" w:rsidR="00EA3E3A" w:rsidRDefault="00EA3E3A" w:rsidP="00EA3E3A">
            <w:pPr>
              <w:rPr>
                <w:sz w:val="20"/>
              </w:rPr>
            </w:pPr>
            <w:r>
              <w:rPr>
                <w:sz w:val="20"/>
              </w:rPr>
              <w:t>Higher Biology Learners</w:t>
            </w:r>
          </w:p>
        </w:tc>
        <w:tc>
          <w:tcPr>
            <w:tcW w:w="4253" w:type="dxa"/>
            <w:vAlign w:val="center"/>
          </w:tcPr>
          <w:p w14:paraId="45F5A7CC" w14:textId="7F66737B" w:rsidR="00EA3E3A" w:rsidRDefault="006857C1" w:rsidP="00EA3E3A">
            <w:pPr>
              <w:rPr>
                <w:sz w:val="20"/>
              </w:rPr>
            </w:pPr>
            <w:hyperlink r:id="rId67" w:history="1">
              <w:r w:rsidR="00FB05EF" w:rsidRPr="00F22B1F">
                <w:rPr>
                  <w:rStyle w:val="Hyperlink"/>
                  <w:sz w:val="20"/>
                </w:rPr>
                <w:t>http://bit.ly/3hORFAL</w:t>
              </w:r>
            </w:hyperlink>
            <w:r w:rsidR="00FB05EF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7C332089" w14:textId="2C86CA69" w:rsidR="00EA3E3A" w:rsidRPr="00FB05EF" w:rsidRDefault="00EA3E3A" w:rsidP="00EA3E3A">
            <w:pPr>
              <w:rPr>
                <w:sz w:val="20"/>
              </w:rPr>
            </w:pPr>
            <w:r w:rsidRPr="000312F7">
              <w:rPr>
                <w:sz w:val="20"/>
              </w:rPr>
              <w:t>The Higher Biology Podcast</w:t>
            </w:r>
            <w:r>
              <w:rPr>
                <w:sz w:val="20"/>
              </w:rPr>
              <w:t>, with Paul Downie,</w:t>
            </w:r>
            <w:r w:rsidRPr="000312F7">
              <w:rPr>
                <w:sz w:val="20"/>
              </w:rPr>
              <w:t xml:space="preserve"> aims to provide insight into the SQA Higher Biology Course with interviews with scientists, authors, filmmakers, broadcasters, journalists, politicians as well as input from classroom teachers.</w:t>
            </w:r>
          </w:p>
        </w:tc>
      </w:tr>
      <w:tr w:rsidR="00EA3E3A" w14:paraId="0B47549E" w14:textId="77777777" w:rsidTr="307C6E14">
        <w:trPr>
          <w:trHeight w:val="1134"/>
        </w:trPr>
        <w:tc>
          <w:tcPr>
            <w:tcW w:w="3789" w:type="dxa"/>
            <w:vAlign w:val="center"/>
          </w:tcPr>
          <w:p w14:paraId="6D3AA299" w14:textId="77777777" w:rsidR="00EA3E3A" w:rsidRPr="00A87E3F" w:rsidRDefault="00EA3E3A" w:rsidP="00EA3E3A">
            <w:pPr>
              <w:rPr>
                <w:b/>
                <w:sz w:val="20"/>
              </w:rPr>
            </w:pPr>
            <w:bookmarkStart w:id="3" w:name="_Hlk120177366"/>
            <w:r>
              <w:rPr>
                <w:b/>
                <w:sz w:val="20"/>
              </w:rPr>
              <w:t>SSERC (</w:t>
            </w:r>
            <w:r w:rsidRPr="00442D96">
              <w:rPr>
                <w:b/>
                <w:sz w:val="20"/>
              </w:rPr>
              <w:t>Scottish Schools Education Research Centre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010" w:type="dxa"/>
            <w:vAlign w:val="center"/>
          </w:tcPr>
          <w:p w14:paraId="7D7CA70A" w14:textId="77777777" w:rsidR="00EA3E3A" w:rsidRDefault="00EA3E3A" w:rsidP="00EA3E3A">
            <w:pPr>
              <w:rPr>
                <w:sz w:val="20"/>
              </w:rPr>
            </w:pPr>
            <w:r>
              <w:rPr>
                <w:sz w:val="20"/>
              </w:rPr>
              <w:t>All practitioners involved in practical activities.</w:t>
            </w:r>
          </w:p>
          <w:p w14:paraId="3221145C" w14:textId="77777777" w:rsidR="00EA3E3A" w:rsidRPr="006953BB" w:rsidRDefault="00EA3E3A" w:rsidP="00EA3E3A">
            <w:pPr>
              <w:rPr>
                <w:sz w:val="20"/>
              </w:rPr>
            </w:pPr>
            <w:r>
              <w:rPr>
                <w:sz w:val="20"/>
              </w:rPr>
              <w:t>Technicians.</w:t>
            </w:r>
          </w:p>
        </w:tc>
        <w:tc>
          <w:tcPr>
            <w:tcW w:w="4253" w:type="dxa"/>
            <w:vAlign w:val="center"/>
          </w:tcPr>
          <w:p w14:paraId="3A16CC4A" w14:textId="77777777" w:rsidR="00EA3E3A" w:rsidRDefault="006857C1" w:rsidP="00EA3E3A">
            <w:pPr>
              <w:rPr>
                <w:sz w:val="20"/>
              </w:rPr>
            </w:pPr>
            <w:hyperlink r:id="rId68" w:history="1">
              <w:r w:rsidR="00A85609" w:rsidRPr="00CD0E4A">
                <w:rPr>
                  <w:rStyle w:val="Hyperlink"/>
                  <w:sz w:val="20"/>
                </w:rPr>
                <w:t>https://www.sserc.org.uk/</w:t>
              </w:r>
            </w:hyperlink>
          </w:p>
          <w:p w14:paraId="17A7F592" w14:textId="77777777" w:rsidR="00EA3E3A" w:rsidRDefault="00EA3E3A" w:rsidP="00EA3E3A">
            <w:pPr>
              <w:rPr>
                <w:sz w:val="20"/>
              </w:rPr>
            </w:pPr>
          </w:p>
          <w:p w14:paraId="2184AED8" w14:textId="77777777" w:rsidR="00EA3E3A" w:rsidRPr="00442D96" w:rsidRDefault="00EA3E3A" w:rsidP="00EA3E3A">
            <w:pPr>
              <w:rPr>
                <w:sz w:val="20"/>
              </w:rPr>
            </w:pPr>
            <w:r w:rsidRPr="00442D96">
              <w:rPr>
                <w:sz w:val="20"/>
              </w:rPr>
              <w:t>1-3 Pitreavie Court,</w:t>
            </w:r>
          </w:p>
          <w:p w14:paraId="7A344EE9" w14:textId="77777777" w:rsidR="00EA3E3A" w:rsidRPr="006953BB" w:rsidRDefault="00EA3E3A" w:rsidP="00EA3E3A">
            <w:pPr>
              <w:rPr>
                <w:sz w:val="20"/>
              </w:rPr>
            </w:pPr>
            <w:r w:rsidRPr="00442D96">
              <w:rPr>
                <w:sz w:val="20"/>
              </w:rPr>
              <w:t>Dunfermline,</w:t>
            </w:r>
            <w:r>
              <w:rPr>
                <w:sz w:val="20"/>
              </w:rPr>
              <w:t xml:space="preserve"> </w:t>
            </w:r>
            <w:r w:rsidRPr="00442D96">
              <w:rPr>
                <w:sz w:val="20"/>
              </w:rPr>
              <w:t>KY11 8UU</w:t>
            </w:r>
          </w:p>
        </w:tc>
        <w:tc>
          <w:tcPr>
            <w:tcW w:w="11309" w:type="dxa"/>
            <w:vAlign w:val="center"/>
          </w:tcPr>
          <w:p w14:paraId="43C4348F" w14:textId="77777777" w:rsidR="00EA3E3A" w:rsidRPr="00F26BAB" w:rsidRDefault="00EA3E3A" w:rsidP="00EA3E3A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Professional Learning</w:t>
            </w:r>
          </w:p>
          <w:p w14:paraId="59212BC9" w14:textId="77777777" w:rsidR="00EA3E3A" w:rsidRPr="00F26BAB" w:rsidRDefault="00EA3E3A" w:rsidP="00EA3E3A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Advice for practical activities</w:t>
            </w:r>
          </w:p>
          <w:p w14:paraId="0D86E68D" w14:textId="44345C69" w:rsidR="00EA3E3A" w:rsidRPr="00A85609" w:rsidRDefault="00EA3E3A" w:rsidP="00EA3E3A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Health &amp; Safety Advice</w:t>
            </w:r>
          </w:p>
        </w:tc>
      </w:tr>
      <w:bookmarkEnd w:id="3"/>
    </w:tbl>
    <w:p w14:paraId="4F162A24" w14:textId="096F05F0" w:rsidR="00442D96" w:rsidRDefault="00442D96" w:rsidP="006953BB">
      <w:pPr>
        <w:rPr>
          <w:b/>
        </w:rPr>
      </w:pPr>
    </w:p>
    <w:p w14:paraId="034376F2" w14:textId="77777777" w:rsidR="00442D96" w:rsidRDefault="00442D96">
      <w:pPr>
        <w:rPr>
          <w:b/>
        </w:rPr>
      </w:pPr>
      <w:r>
        <w:rPr>
          <w:b/>
        </w:rPr>
        <w:br w:type="page"/>
      </w:r>
    </w:p>
    <w:p w14:paraId="2FF85FDF" w14:textId="57786EB4" w:rsidR="00442D96" w:rsidRPr="00442D96" w:rsidRDefault="00442D96" w:rsidP="7D3589E7">
      <w:pPr>
        <w:rPr>
          <w:b/>
          <w:bCs/>
          <w:sz w:val="32"/>
          <w:szCs w:val="32"/>
        </w:rPr>
      </w:pPr>
      <w:r w:rsidRPr="7D3589E7">
        <w:rPr>
          <w:b/>
          <w:bCs/>
          <w:sz w:val="32"/>
          <w:szCs w:val="32"/>
        </w:rPr>
        <w:t>Chemistry</w:t>
      </w:r>
    </w:p>
    <w:p w14:paraId="3E4BB522" w14:textId="77777777" w:rsidR="00442D96" w:rsidRDefault="00442D96" w:rsidP="00442D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4253"/>
        <w:gridCol w:w="11309"/>
      </w:tblGrid>
      <w:tr w:rsidR="00442D96" w14:paraId="7AA98079" w14:textId="77777777" w:rsidTr="001B6246">
        <w:tc>
          <w:tcPr>
            <w:tcW w:w="3823" w:type="dxa"/>
          </w:tcPr>
          <w:p w14:paraId="3471D026" w14:textId="77777777" w:rsidR="00442D96" w:rsidRDefault="00442D9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2976" w:type="dxa"/>
          </w:tcPr>
          <w:p w14:paraId="0D4B228A" w14:textId="77777777" w:rsidR="00442D96" w:rsidRDefault="00442D96">
            <w:pPr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4253" w:type="dxa"/>
          </w:tcPr>
          <w:p w14:paraId="1678CEB8" w14:textId="77777777" w:rsidR="00442D96" w:rsidRDefault="00442D96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11309" w:type="dxa"/>
          </w:tcPr>
          <w:p w14:paraId="339F205E" w14:textId="77777777" w:rsidR="00442D96" w:rsidRDefault="00442D9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43E98" w14:paraId="6BF16B12" w14:textId="77777777" w:rsidTr="00FB7BFB">
        <w:trPr>
          <w:trHeight w:val="1134"/>
        </w:trPr>
        <w:tc>
          <w:tcPr>
            <w:tcW w:w="3823" w:type="dxa"/>
            <w:vAlign w:val="center"/>
          </w:tcPr>
          <w:p w14:paraId="47FD5616" w14:textId="77777777" w:rsidR="00F43E98" w:rsidRPr="00FB10FC" w:rsidRDefault="00F43E98" w:rsidP="00475721">
            <w:pPr>
              <w:rPr>
                <w:b/>
                <w:bCs/>
                <w:sz w:val="20"/>
              </w:rPr>
            </w:pPr>
            <w:r w:rsidRPr="0A685E5F">
              <w:rPr>
                <w:b/>
                <w:bCs/>
                <w:sz w:val="20"/>
              </w:rPr>
              <w:t xml:space="preserve">National e-Learning Offer (NeLO) </w:t>
            </w:r>
          </w:p>
        </w:tc>
        <w:tc>
          <w:tcPr>
            <w:tcW w:w="2976" w:type="dxa"/>
            <w:vAlign w:val="center"/>
          </w:tcPr>
          <w:p w14:paraId="5CDC7729" w14:textId="6AEF8F29" w:rsidR="00F43E98" w:rsidRPr="006953BB" w:rsidRDefault="00F43E98" w:rsidP="00475721">
            <w:pPr>
              <w:rPr>
                <w:sz w:val="20"/>
              </w:rPr>
            </w:pPr>
            <w:r w:rsidRPr="09967A9D">
              <w:rPr>
                <w:sz w:val="20"/>
              </w:rPr>
              <w:t xml:space="preserve">Chemistry </w:t>
            </w:r>
            <w:r w:rsidR="00EA3E3A">
              <w:rPr>
                <w:sz w:val="20"/>
              </w:rPr>
              <w:t>Practitioners</w:t>
            </w:r>
          </w:p>
        </w:tc>
        <w:tc>
          <w:tcPr>
            <w:tcW w:w="4253" w:type="dxa"/>
            <w:vAlign w:val="center"/>
          </w:tcPr>
          <w:p w14:paraId="10D452B0" w14:textId="013F812D" w:rsidR="00F43E98" w:rsidRPr="006953BB" w:rsidRDefault="006857C1" w:rsidP="00475721">
            <w:pPr>
              <w:rPr>
                <w:sz w:val="20"/>
              </w:rPr>
            </w:pPr>
            <w:hyperlink r:id="rId69" w:history="1">
              <w:r w:rsidR="00F43E98" w:rsidRPr="00CD0E4A">
                <w:rPr>
                  <w:rStyle w:val="Hyperlink"/>
                  <w:sz w:val="20"/>
                </w:rPr>
                <w:t>https://education.gov.scot/nelo/</w:t>
              </w:r>
            </w:hyperlink>
            <w:r w:rsidR="00F43E98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3C74E7E7" w14:textId="7C4B44A1" w:rsidR="00F43E98" w:rsidRPr="00971ED4" w:rsidRDefault="00F43E98" w:rsidP="00475721">
            <w:pPr>
              <w:pStyle w:val="ListParagraph"/>
              <w:ind w:left="32"/>
              <w:rPr>
                <w:sz w:val="20"/>
              </w:rPr>
            </w:pPr>
            <w:r>
              <w:rPr>
                <w:sz w:val="20"/>
              </w:rPr>
              <w:t>Collections of Revision Resources by Level and Topic (</w:t>
            </w:r>
            <w:hyperlink r:id="rId70" w:history="1">
              <w:r w:rsidRPr="00CD0E4A">
                <w:rPr>
                  <w:rStyle w:val="Hyperlink"/>
                  <w:sz w:val="20"/>
                </w:rPr>
                <w:t>http://bit.ly/3EmvPwh</w:t>
              </w:r>
            </w:hyperlink>
            <w:r>
              <w:rPr>
                <w:sz w:val="20"/>
              </w:rPr>
              <w:t>)</w:t>
            </w:r>
          </w:p>
        </w:tc>
      </w:tr>
      <w:tr w:rsidR="00442D96" w14:paraId="0F5C31BA" w14:textId="77777777" w:rsidTr="00FB7BFB">
        <w:trPr>
          <w:trHeight w:val="1134"/>
        </w:trPr>
        <w:tc>
          <w:tcPr>
            <w:tcW w:w="3823" w:type="dxa"/>
            <w:vAlign w:val="center"/>
          </w:tcPr>
          <w:p w14:paraId="05A644CD" w14:textId="2D2CB9BD" w:rsidR="00442D96" w:rsidRPr="00A87E3F" w:rsidRDefault="00442D96" w:rsidP="00442D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Strontium email group</w:t>
            </w:r>
          </w:p>
        </w:tc>
        <w:tc>
          <w:tcPr>
            <w:tcW w:w="2976" w:type="dxa"/>
            <w:vAlign w:val="center"/>
          </w:tcPr>
          <w:p w14:paraId="56AA1F59" w14:textId="4F2C2D85" w:rsidR="00442D96" w:rsidRPr="006953BB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 xml:space="preserve">Chemistry </w:t>
            </w:r>
            <w:r w:rsidR="00EA3E3A">
              <w:rPr>
                <w:sz w:val="20"/>
              </w:rPr>
              <w:t>Practitioners</w:t>
            </w:r>
          </w:p>
        </w:tc>
        <w:tc>
          <w:tcPr>
            <w:tcW w:w="4253" w:type="dxa"/>
            <w:vAlign w:val="center"/>
          </w:tcPr>
          <w:p w14:paraId="57817FFC" w14:textId="049079E1" w:rsidR="000403AB" w:rsidRPr="006953BB" w:rsidRDefault="006857C1" w:rsidP="00442D96">
            <w:pPr>
              <w:rPr>
                <w:sz w:val="20"/>
              </w:rPr>
            </w:pPr>
            <w:hyperlink r:id="rId71" w:history="1">
              <w:r w:rsidR="000403AB" w:rsidRPr="00E67868">
                <w:rPr>
                  <w:rStyle w:val="Hyperlink"/>
                  <w:sz w:val="20"/>
                </w:rPr>
                <w:t>Registration Form</w:t>
              </w:r>
            </w:hyperlink>
          </w:p>
        </w:tc>
        <w:tc>
          <w:tcPr>
            <w:tcW w:w="11309" w:type="dxa"/>
            <w:vAlign w:val="center"/>
          </w:tcPr>
          <w:p w14:paraId="4ED487FF" w14:textId="77777777" w:rsidR="00442D96" w:rsidRDefault="00442D96" w:rsidP="000A6CBC">
            <w:pPr>
              <w:pStyle w:val="ListParagraph"/>
              <w:ind w:left="32"/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Opportunities to share resources and discuss</w:t>
            </w:r>
          </w:p>
          <w:p w14:paraId="1E17BA8B" w14:textId="0385A3BF" w:rsidR="003312CD" w:rsidRPr="00442D96" w:rsidRDefault="003312CD" w:rsidP="000A6CBC">
            <w:pPr>
              <w:pStyle w:val="ListParagraph"/>
              <w:ind w:left="32"/>
              <w:rPr>
                <w:bCs/>
                <w:sz w:val="20"/>
              </w:rPr>
            </w:pPr>
            <w:r>
              <w:rPr>
                <w:bCs/>
                <w:sz w:val="20"/>
              </w:rPr>
              <w:t>Resource Spreadsheet (</w:t>
            </w:r>
            <w:hyperlink r:id="rId72" w:history="1">
              <w:r w:rsidRPr="00F22B1F">
                <w:rPr>
                  <w:rStyle w:val="Hyperlink"/>
                  <w:bCs/>
                  <w:sz w:val="20"/>
                </w:rPr>
                <w:t>http://bit.ly/3Vemn4L</w:t>
              </w:r>
            </w:hyperlink>
            <w:r>
              <w:rPr>
                <w:bCs/>
                <w:sz w:val="20"/>
              </w:rPr>
              <w:t>)</w:t>
            </w:r>
          </w:p>
        </w:tc>
      </w:tr>
      <w:tr w:rsidR="00442D96" w14:paraId="0C930A66" w14:textId="77777777" w:rsidTr="00FB7BFB">
        <w:trPr>
          <w:trHeight w:val="1134"/>
        </w:trPr>
        <w:tc>
          <w:tcPr>
            <w:tcW w:w="3823" w:type="dxa"/>
            <w:vAlign w:val="center"/>
          </w:tcPr>
          <w:p w14:paraId="3F91B5DE" w14:textId="3651F94C" w:rsidR="00442D96" w:rsidRPr="00A87E3F" w:rsidRDefault="00442D96" w:rsidP="00442D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Royal Society of Chemistry</w:t>
            </w:r>
          </w:p>
        </w:tc>
        <w:tc>
          <w:tcPr>
            <w:tcW w:w="2976" w:type="dxa"/>
            <w:vAlign w:val="center"/>
          </w:tcPr>
          <w:p w14:paraId="53FAD287" w14:textId="1B036B21" w:rsidR="000B0B49" w:rsidRPr="006953BB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 xml:space="preserve">Chemistry </w:t>
            </w:r>
            <w:r w:rsidR="00EA3E3A">
              <w:rPr>
                <w:sz w:val="20"/>
              </w:rPr>
              <w:t xml:space="preserve">Practitioners </w:t>
            </w:r>
            <w:r>
              <w:rPr>
                <w:sz w:val="20"/>
              </w:rPr>
              <w:t>and Technicians</w:t>
            </w:r>
          </w:p>
        </w:tc>
        <w:tc>
          <w:tcPr>
            <w:tcW w:w="4253" w:type="dxa"/>
            <w:vAlign w:val="center"/>
          </w:tcPr>
          <w:p w14:paraId="72980660" w14:textId="77777777" w:rsidR="00264BDB" w:rsidRDefault="006857C1" w:rsidP="00442D96">
            <w:pPr>
              <w:rPr>
                <w:rStyle w:val="Hyperlink"/>
                <w:sz w:val="20"/>
              </w:rPr>
            </w:pPr>
            <w:hyperlink r:id="rId73" w:history="1">
              <w:r w:rsidR="00442D96" w:rsidRPr="00CD0E4A">
                <w:rPr>
                  <w:rStyle w:val="Hyperlink"/>
                  <w:sz w:val="20"/>
                </w:rPr>
                <w:t>https://www.rsc.org/</w:t>
              </w:r>
            </w:hyperlink>
          </w:p>
          <w:p w14:paraId="586B5D75" w14:textId="0987B32B" w:rsidR="00442D96" w:rsidRPr="006953BB" w:rsidRDefault="00264BDB" w:rsidP="00442D96">
            <w:pPr>
              <w:rPr>
                <w:sz w:val="20"/>
              </w:rPr>
            </w:pPr>
            <w:r>
              <w:rPr>
                <w:sz w:val="20"/>
              </w:rPr>
              <w:t>Improved access through free registration to Teach Chemistry</w:t>
            </w:r>
            <w:r w:rsidR="00BB3465">
              <w:rPr>
                <w:sz w:val="20"/>
              </w:rPr>
              <w:t xml:space="preserve"> - </w:t>
            </w:r>
            <w:hyperlink r:id="rId74" w:history="1">
              <w:r w:rsidR="00BB3465" w:rsidRPr="00F22B1F">
                <w:rPr>
                  <w:rStyle w:val="Hyperlink"/>
                  <w:sz w:val="20"/>
                </w:rPr>
                <w:t>https://edu.rsc.org/register</w:t>
              </w:r>
            </w:hyperlink>
            <w:r w:rsidR="00BB3465">
              <w:rPr>
                <w:sz w:val="20"/>
              </w:rPr>
              <w:t xml:space="preserve"> </w:t>
            </w:r>
            <w:r w:rsidR="00442D96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568E3A98" w14:textId="77777777" w:rsidR="00442D96" w:rsidRPr="00442D96" w:rsidRDefault="00442D96" w:rsidP="000A6CBC">
            <w:pPr>
              <w:ind w:left="32"/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 xml:space="preserve">Resources / Articles </w:t>
            </w:r>
          </w:p>
          <w:p w14:paraId="2B9A4F83" w14:textId="18EBDF91" w:rsidR="00442D96" w:rsidRPr="00442D96" w:rsidRDefault="00442D96" w:rsidP="000A6CBC">
            <w:pPr>
              <w:ind w:left="32"/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Professional Learning Sessions</w:t>
            </w:r>
            <w:r w:rsidR="00B469A9">
              <w:rPr>
                <w:bCs/>
                <w:sz w:val="20"/>
              </w:rPr>
              <w:t xml:space="preserve"> (</w:t>
            </w:r>
            <w:hyperlink r:id="rId75" w:history="1">
              <w:r w:rsidR="00B469A9" w:rsidRPr="00F22B1F">
                <w:rPr>
                  <w:rStyle w:val="Hyperlink"/>
                  <w:bCs/>
                  <w:sz w:val="20"/>
                </w:rPr>
                <w:t>https://edu.rsc.org/teacher-pd</w:t>
              </w:r>
            </w:hyperlink>
            <w:r w:rsidR="00B469A9">
              <w:rPr>
                <w:bCs/>
                <w:sz w:val="20"/>
              </w:rPr>
              <w:t>)</w:t>
            </w:r>
          </w:p>
          <w:p w14:paraId="73792B35" w14:textId="13D426C8" w:rsidR="00442D96" w:rsidRPr="00442D96" w:rsidRDefault="00442D96" w:rsidP="000A6CBC">
            <w:pPr>
              <w:ind w:left="32"/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Advice regarding practical activities</w:t>
            </w:r>
          </w:p>
          <w:p w14:paraId="2800A5CF" w14:textId="31EF90E5" w:rsidR="00442D96" w:rsidRDefault="00442D96" w:rsidP="000A6CBC">
            <w:pPr>
              <w:ind w:left="32"/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Career profiles</w:t>
            </w:r>
            <w:r w:rsidR="00BD31A6">
              <w:rPr>
                <w:bCs/>
                <w:sz w:val="20"/>
              </w:rPr>
              <w:t xml:space="preserve"> </w:t>
            </w:r>
            <w:r w:rsidR="00604CE5">
              <w:rPr>
                <w:bCs/>
                <w:sz w:val="20"/>
              </w:rPr>
              <w:t xml:space="preserve">– Future in Chemistry (Mapped to curriculum - </w:t>
            </w:r>
            <w:hyperlink r:id="rId76" w:history="1">
              <w:r w:rsidR="00604CE5" w:rsidRPr="00F22B1F">
                <w:rPr>
                  <w:rStyle w:val="Hyperlink"/>
                  <w:bCs/>
                  <w:sz w:val="20"/>
                </w:rPr>
                <w:t>http://bit.ly/3tQpNPI</w:t>
              </w:r>
            </w:hyperlink>
            <w:r w:rsidR="00604CE5">
              <w:rPr>
                <w:bCs/>
                <w:sz w:val="20"/>
              </w:rPr>
              <w:t xml:space="preserve">) </w:t>
            </w:r>
          </w:p>
          <w:p w14:paraId="31B92854" w14:textId="77777777" w:rsidR="00442D96" w:rsidRDefault="00442D96" w:rsidP="000A6CBC">
            <w:pPr>
              <w:ind w:left="32"/>
              <w:rPr>
                <w:bCs/>
                <w:sz w:val="20"/>
              </w:rPr>
            </w:pPr>
            <w:r>
              <w:rPr>
                <w:bCs/>
                <w:sz w:val="20"/>
              </w:rPr>
              <w:t>Funding &amp; grant opportunities</w:t>
            </w:r>
            <w:r w:rsidR="00604CE5">
              <w:rPr>
                <w:bCs/>
                <w:sz w:val="20"/>
              </w:rPr>
              <w:t xml:space="preserve"> </w:t>
            </w:r>
            <w:r w:rsidR="008D4D6B">
              <w:rPr>
                <w:bCs/>
                <w:sz w:val="20"/>
              </w:rPr>
              <w:t>(</w:t>
            </w:r>
            <w:hyperlink r:id="rId77" w:history="1">
              <w:r w:rsidR="008D4D6B" w:rsidRPr="00F22B1F">
                <w:rPr>
                  <w:rStyle w:val="Hyperlink"/>
                  <w:bCs/>
                  <w:sz w:val="20"/>
                </w:rPr>
                <w:t>http://bit.ly/3XmpdX9</w:t>
              </w:r>
            </w:hyperlink>
            <w:r w:rsidR="008D4D6B">
              <w:rPr>
                <w:bCs/>
                <w:sz w:val="20"/>
              </w:rPr>
              <w:t>)</w:t>
            </w:r>
          </w:p>
          <w:p w14:paraId="29ED383B" w14:textId="08F5A47F" w:rsidR="00154096" w:rsidRPr="00154096" w:rsidRDefault="006857C1" w:rsidP="000A6CBC">
            <w:pPr>
              <w:ind w:left="32"/>
              <w:rPr>
                <w:bCs/>
                <w:sz w:val="20"/>
                <w:szCs w:val="16"/>
              </w:rPr>
            </w:pPr>
            <w:hyperlink r:id="rId78" w:history="1">
              <w:r w:rsidR="00041490" w:rsidRPr="00DF122F">
                <w:rPr>
                  <w:rStyle w:val="Hyperlink"/>
                  <w:bCs/>
                  <w:sz w:val="20"/>
                  <w:szCs w:val="16"/>
                </w:rPr>
                <w:t>https://www.chemistryworld.com/</w:t>
              </w:r>
            </w:hyperlink>
            <w:r w:rsidR="00041490">
              <w:rPr>
                <w:bCs/>
                <w:sz w:val="20"/>
                <w:szCs w:val="16"/>
              </w:rPr>
              <w:t xml:space="preserve"> </w:t>
            </w:r>
            <w:r w:rsidR="00154096">
              <w:rPr>
                <w:bCs/>
                <w:sz w:val="20"/>
                <w:szCs w:val="16"/>
              </w:rPr>
              <w:t>– various resources including Podcasts and Webinars</w:t>
            </w:r>
          </w:p>
        </w:tc>
      </w:tr>
      <w:tr w:rsidR="00442D96" w14:paraId="129C92F4" w14:textId="77777777" w:rsidTr="00FB7BFB">
        <w:trPr>
          <w:trHeight w:val="1134"/>
        </w:trPr>
        <w:tc>
          <w:tcPr>
            <w:tcW w:w="3823" w:type="dxa"/>
            <w:vAlign w:val="center"/>
          </w:tcPr>
          <w:p w14:paraId="4FEFA986" w14:textId="1BF36357" w:rsidR="00442D96" w:rsidRPr="00A87E3F" w:rsidRDefault="00442D96" w:rsidP="00442D96">
            <w:pPr>
              <w:rPr>
                <w:b/>
                <w:sz w:val="20"/>
              </w:rPr>
            </w:pPr>
            <w:r w:rsidRPr="00442D96">
              <w:rPr>
                <w:b/>
                <w:sz w:val="20"/>
              </w:rPr>
              <w:t>Planned in Scotland for Teachers in Scotland</w:t>
            </w:r>
          </w:p>
        </w:tc>
        <w:tc>
          <w:tcPr>
            <w:tcW w:w="2976" w:type="dxa"/>
            <w:vAlign w:val="center"/>
          </w:tcPr>
          <w:p w14:paraId="38474CC7" w14:textId="0E9B1E01" w:rsidR="00442D96" w:rsidRPr="006953BB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 xml:space="preserve">Chemistry </w:t>
            </w:r>
            <w:r w:rsidR="00EA3E3A">
              <w:rPr>
                <w:sz w:val="20"/>
              </w:rPr>
              <w:t>Practitioners</w:t>
            </w:r>
          </w:p>
        </w:tc>
        <w:tc>
          <w:tcPr>
            <w:tcW w:w="4253" w:type="dxa"/>
            <w:vAlign w:val="center"/>
          </w:tcPr>
          <w:p w14:paraId="225932A1" w14:textId="3278A4EA" w:rsidR="00442D96" w:rsidRPr="006953BB" w:rsidRDefault="006857C1" w:rsidP="00442D96">
            <w:pPr>
              <w:rPr>
                <w:sz w:val="20"/>
              </w:rPr>
            </w:pPr>
            <w:hyperlink r:id="rId79" w:history="1">
              <w:r w:rsidR="00442D96" w:rsidRPr="00CD0E4A">
                <w:rPr>
                  <w:rStyle w:val="Hyperlink"/>
                  <w:sz w:val="20"/>
                </w:rPr>
                <w:t>https://chemistryteaching.scot/</w:t>
              </w:r>
            </w:hyperlink>
            <w:r w:rsidR="00442D96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5E01CC9F" w14:textId="77777777" w:rsidR="00442D96" w:rsidRDefault="00442D96" w:rsidP="000A6CBC">
            <w:pPr>
              <w:pStyle w:val="ListParagraph"/>
              <w:ind w:left="32"/>
              <w:rPr>
                <w:sz w:val="20"/>
              </w:rPr>
            </w:pPr>
            <w:r>
              <w:rPr>
                <w:sz w:val="20"/>
              </w:rPr>
              <w:t>Regular online professional learning sessions</w:t>
            </w:r>
          </w:p>
          <w:p w14:paraId="5CA3505E" w14:textId="77777777" w:rsidR="00442D96" w:rsidRDefault="00442D96" w:rsidP="000A6CBC">
            <w:pPr>
              <w:pStyle w:val="ListParagraph"/>
              <w:ind w:left="32"/>
              <w:rPr>
                <w:sz w:val="20"/>
              </w:rPr>
            </w:pPr>
            <w:r>
              <w:rPr>
                <w:sz w:val="20"/>
              </w:rPr>
              <w:t>Recordings of previous sessions</w:t>
            </w:r>
          </w:p>
          <w:p w14:paraId="52F81724" w14:textId="6B2F2942" w:rsidR="00442D96" w:rsidRPr="00971ED4" w:rsidRDefault="00442D96" w:rsidP="000A6CBC">
            <w:pPr>
              <w:pStyle w:val="ListParagraph"/>
              <w:ind w:left="32"/>
              <w:rPr>
                <w:sz w:val="20"/>
              </w:rPr>
            </w:pPr>
            <w:r>
              <w:rPr>
                <w:sz w:val="20"/>
              </w:rPr>
              <w:t>Links to relevant articles</w:t>
            </w:r>
            <w:r w:rsidR="000B0B49">
              <w:rPr>
                <w:sz w:val="20"/>
              </w:rPr>
              <w:t xml:space="preserve"> / professional learning</w:t>
            </w:r>
          </w:p>
        </w:tc>
      </w:tr>
      <w:tr w:rsidR="00442D96" w14:paraId="2FBACB67" w14:textId="77777777" w:rsidTr="00FB7BFB">
        <w:trPr>
          <w:trHeight w:val="1134"/>
        </w:trPr>
        <w:tc>
          <w:tcPr>
            <w:tcW w:w="3823" w:type="dxa"/>
            <w:vAlign w:val="center"/>
          </w:tcPr>
          <w:p w14:paraId="1BFCFF9D" w14:textId="77777777" w:rsidR="00442D96" w:rsidRDefault="00442D96" w:rsidP="00442D96">
            <w:pPr>
              <w:rPr>
                <w:b/>
                <w:sz w:val="20"/>
              </w:rPr>
            </w:pPr>
          </w:p>
          <w:p w14:paraId="5E42146E" w14:textId="282BBB66" w:rsidR="00442D96" w:rsidRDefault="00442D96" w:rsidP="00442D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Scottish Chemistry Teachers Collaborative</w:t>
            </w:r>
          </w:p>
          <w:p w14:paraId="46744B56" w14:textId="77777777" w:rsidR="00442D96" w:rsidRDefault="00442D96" w:rsidP="00442D96">
            <w:pPr>
              <w:rPr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67AF483" w14:textId="35D06ED9" w:rsidR="00442D96" w:rsidRPr="006953BB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 xml:space="preserve">Chemistry </w:t>
            </w:r>
            <w:r w:rsidR="00EA3E3A">
              <w:rPr>
                <w:sz w:val="20"/>
              </w:rPr>
              <w:t>Practitioners</w:t>
            </w:r>
          </w:p>
        </w:tc>
        <w:tc>
          <w:tcPr>
            <w:tcW w:w="4253" w:type="dxa"/>
            <w:vAlign w:val="center"/>
          </w:tcPr>
          <w:p w14:paraId="3C679CA1" w14:textId="6E94D7E9" w:rsidR="00442D96" w:rsidRDefault="00442D96" w:rsidP="00442D96">
            <w:pPr>
              <w:rPr>
                <w:sz w:val="20"/>
              </w:rPr>
            </w:pPr>
            <w:r>
              <w:rPr>
                <w:sz w:val="20"/>
              </w:rPr>
              <w:t>Teams with Glow (</w:t>
            </w:r>
            <w:hyperlink r:id="rId80" w:history="1">
              <w:r w:rsidRPr="00442D96">
                <w:rPr>
                  <w:rStyle w:val="Hyperlink"/>
                  <w:sz w:val="20"/>
                </w:rPr>
                <w:t>Link</w:t>
              </w:r>
            </w:hyperlink>
            <w:r>
              <w:rPr>
                <w:sz w:val="20"/>
              </w:rPr>
              <w:t xml:space="preserve"> / Join Code: </w:t>
            </w:r>
            <w:r w:rsidRPr="00442D96">
              <w:rPr>
                <w:sz w:val="20"/>
              </w:rPr>
              <w:t>mutx5k8</w:t>
            </w:r>
            <w:r>
              <w:rPr>
                <w:sz w:val="20"/>
              </w:rPr>
              <w:t>)</w:t>
            </w:r>
          </w:p>
          <w:p w14:paraId="7B154632" w14:textId="77777777" w:rsidR="00A15E3E" w:rsidRDefault="00A15E3E" w:rsidP="00442D96">
            <w:pPr>
              <w:rPr>
                <w:sz w:val="20"/>
              </w:rPr>
            </w:pPr>
          </w:p>
          <w:p w14:paraId="7C0EBDD6" w14:textId="77777777" w:rsidR="00A15E3E" w:rsidRPr="00A15E3E" w:rsidRDefault="00A15E3E" w:rsidP="00A15E3E">
            <w:pPr>
              <w:rPr>
                <w:sz w:val="20"/>
              </w:rPr>
            </w:pPr>
            <w:r w:rsidRPr="00A15E3E">
              <w:rPr>
                <w:sz w:val="20"/>
              </w:rPr>
              <w:t xml:space="preserve">(Glow-login required and Glow username </w:t>
            </w:r>
          </w:p>
          <w:p w14:paraId="6603305C" w14:textId="740FC2BE" w:rsidR="00A15E3E" w:rsidRPr="006953BB" w:rsidRDefault="00A15E3E" w:rsidP="00A15E3E">
            <w:pPr>
              <w:rPr>
                <w:sz w:val="20"/>
              </w:rPr>
            </w:pPr>
            <w:r w:rsidRPr="00A15E3E">
              <w:rPr>
                <w:sz w:val="20"/>
              </w:rPr>
              <w:t>required to join)</w:t>
            </w:r>
          </w:p>
        </w:tc>
        <w:tc>
          <w:tcPr>
            <w:tcW w:w="11309" w:type="dxa"/>
            <w:vAlign w:val="center"/>
          </w:tcPr>
          <w:p w14:paraId="04A3E0D2" w14:textId="77777777" w:rsidR="00442D96" w:rsidRDefault="00442D96" w:rsidP="000A6CBC">
            <w:pPr>
              <w:pStyle w:val="ListParagraph"/>
              <w:ind w:left="32"/>
              <w:rPr>
                <w:sz w:val="20"/>
              </w:rPr>
            </w:pPr>
            <w:r>
              <w:rPr>
                <w:sz w:val="20"/>
              </w:rPr>
              <w:t>Opportunities to share resources and discuss</w:t>
            </w:r>
          </w:p>
          <w:p w14:paraId="2363337B" w14:textId="2FAA75C4" w:rsidR="00442D96" w:rsidRPr="00971ED4" w:rsidRDefault="00442D96" w:rsidP="000A6CBC">
            <w:pPr>
              <w:pStyle w:val="ListParagraph"/>
              <w:ind w:left="32"/>
              <w:rPr>
                <w:sz w:val="20"/>
              </w:rPr>
            </w:pPr>
            <w:r>
              <w:rPr>
                <w:sz w:val="20"/>
              </w:rPr>
              <w:t>Annual in person networking session</w:t>
            </w:r>
          </w:p>
        </w:tc>
      </w:tr>
      <w:tr w:rsidR="00490C10" w14:paraId="1362C34E" w14:textId="77777777" w:rsidTr="00490C10">
        <w:trPr>
          <w:trHeight w:val="1020"/>
        </w:trPr>
        <w:tc>
          <w:tcPr>
            <w:tcW w:w="3823" w:type="dxa"/>
            <w:vAlign w:val="center"/>
          </w:tcPr>
          <w:p w14:paraId="24E38401" w14:textId="77777777" w:rsidR="00490C10" w:rsidRPr="00A87E3F" w:rsidRDefault="00490C10" w:rsidP="00490C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Secondary Sciences Network</w:t>
            </w:r>
          </w:p>
        </w:tc>
        <w:tc>
          <w:tcPr>
            <w:tcW w:w="2976" w:type="dxa"/>
            <w:vAlign w:val="center"/>
          </w:tcPr>
          <w:p w14:paraId="474BD974" w14:textId="7FAF4EE5" w:rsidR="00490C10" w:rsidRPr="006953BB" w:rsidRDefault="00490C10" w:rsidP="00490C10">
            <w:pPr>
              <w:rPr>
                <w:sz w:val="20"/>
              </w:rPr>
            </w:pPr>
            <w:r>
              <w:rPr>
                <w:sz w:val="20"/>
              </w:rPr>
              <w:t xml:space="preserve">Secondary Science </w:t>
            </w:r>
            <w:r w:rsidR="009300BF">
              <w:rPr>
                <w:sz w:val="20"/>
              </w:rPr>
              <w:t>P</w:t>
            </w:r>
            <w:r w:rsidRPr="236B200B">
              <w:rPr>
                <w:sz w:val="20"/>
              </w:rPr>
              <w:t>ractitioners</w:t>
            </w:r>
          </w:p>
        </w:tc>
        <w:tc>
          <w:tcPr>
            <w:tcW w:w="4253" w:type="dxa"/>
            <w:vAlign w:val="center"/>
          </w:tcPr>
          <w:p w14:paraId="43E20EBB" w14:textId="77777777" w:rsidR="00490C10" w:rsidRDefault="00490C10" w:rsidP="00490C10">
            <w:pPr>
              <w:rPr>
                <w:sz w:val="20"/>
              </w:rPr>
            </w:pPr>
            <w:r>
              <w:rPr>
                <w:sz w:val="20"/>
              </w:rPr>
              <w:t>Teams with Glow (</w:t>
            </w:r>
            <w:hyperlink r:id="rId81" w:history="1">
              <w:r w:rsidRPr="00442D96">
                <w:rPr>
                  <w:rStyle w:val="Hyperlink"/>
                  <w:sz w:val="20"/>
                </w:rPr>
                <w:t>Link</w:t>
              </w:r>
            </w:hyperlink>
            <w:r>
              <w:rPr>
                <w:sz w:val="20"/>
              </w:rPr>
              <w:t xml:space="preserve"> / Join Code: </w:t>
            </w:r>
            <w:r w:rsidRPr="00442D96">
              <w:rPr>
                <w:sz w:val="20"/>
              </w:rPr>
              <w:t>uh9sf32</w:t>
            </w:r>
            <w:r>
              <w:rPr>
                <w:sz w:val="20"/>
              </w:rPr>
              <w:t xml:space="preserve">) </w:t>
            </w:r>
          </w:p>
          <w:p w14:paraId="525C02BC" w14:textId="77777777" w:rsidR="00490C10" w:rsidRDefault="00490C10" w:rsidP="00490C10">
            <w:pPr>
              <w:rPr>
                <w:sz w:val="20"/>
              </w:rPr>
            </w:pPr>
          </w:p>
          <w:p w14:paraId="2EE1C83B" w14:textId="77777777" w:rsidR="00490C10" w:rsidRPr="00C20514" w:rsidRDefault="00490C10" w:rsidP="00490C10">
            <w:pPr>
              <w:rPr>
                <w:sz w:val="20"/>
              </w:rPr>
            </w:pPr>
            <w:r w:rsidRPr="00C20514">
              <w:rPr>
                <w:sz w:val="20"/>
              </w:rPr>
              <w:t xml:space="preserve">(Glow-login required and Glow username </w:t>
            </w:r>
          </w:p>
          <w:p w14:paraId="26CB426C" w14:textId="77777777" w:rsidR="00490C10" w:rsidRPr="006953BB" w:rsidRDefault="00490C10" w:rsidP="00490C10">
            <w:pPr>
              <w:rPr>
                <w:sz w:val="20"/>
              </w:rPr>
            </w:pPr>
            <w:r w:rsidRPr="00C20514">
              <w:rPr>
                <w:sz w:val="20"/>
              </w:rPr>
              <w:t>required to join)</w:t>
            </w:r>
          </w:p>
        </w:tc>
        <w:tc>
          <w:tcPr>
            <w:tcW w:w="11309" w:type="dxa"/>
            <w:vAlign w:val="center"/>
          </w:tcPr>
          <w:p w14:paraId="5EBFEB8B" w14:textId="77777777" w:rsidR="00490C10" w:rsidRPr="00442D96" w:rsidRDefault="00490C10" w:rsidP="00490C1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Regular online sessions</w:t>
            </w:r>
            <w:r>
              <w:rPr>
                <w:bCs/>
                <w:sz w:val="20"/>
              </w:rPr>
              <w:t xml:space="preserve"> (including recordings of previous sessions</w:t>
            </w:r>
            <w:r w:rsidRPr="0F8DAC25">
              <w:rPr>
                <w:sz w:val="20"/>
              </w:rPr>
              <w:t xml:space="preserve">: </w:t>
            </w:r>
            <w:hyperlink r:id="rId82">
              <w:r w:rsidRPr="0F8DAC25">
                <w:rPr>
                  <w:rStyle w:val="Hyperlink"/>
                  <w:rFonts w:eastAsia="Arial" w:cs="Arial"/>
                  <w:sz w:val="20"/>
                </w:rPr>
                <w:t>https://bit.ly/3WuPbYr</w:t>
              </w:r>
            </w:hyperlink>
            <w:r w:rsidRPr="0F8DAC25">
              <w:rPr>
                <w:sz w:val="20"/>
              </w:rPr>
              <w:t>)</w:t>
            </w:r>
          </w:p>
          <w:p w14:paraId="03BC2A30" w14:textId="77777777" w:rsidR="00490C10" w:rsidRPr="00442D96" w:rsidRDefault="00490C10" w:rsidP="00490C1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Sharing</w:t>
            </w:r>
            <w:r>
              <w:rPr>
                <w:bCs/>
                <w:sz w:val="20"/>
              </w:rPr>
              <w:t xml:space="preserve"> professional learning</w:t>
            </w:r>
            <w:r w:rsidRPr="00442D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 pupil events</w:t>
            </w:r>
          </w:p>
          <w:p w14:paraId="64AB1C1F" w14:textId="77777777" w:rsidR="00490C10" w:rsidRPr="00591CA4" w:rsidRDefault="00490C10" w:rsidP="00490C1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 xml:space="preserve">Opportunities </w:t>
            </w:r>
            <w:r>
              <w:rPr>
                <w:bCs/>
                <w:sz w:val="20"/>
              </w:rPr>
              <w:t>for discussions and sharing</w:t>
            </w:r>
            <w:r w:rsidRPr="00442D96">
              <w:rPr>
                <w:bCs/>
                <w:sz w:val="20"/>
              </w:rPr>
              <w:t xml:space="preserve"> resources </w:t>
            </w:r>
          </w:p>
        </w:tc>
      </w:tr>
      <w:tr w:rsidR="00375242" w14:paraId="3B49F6EF" w14:textId="77777777" w:rsidTr="00FB7BFB">
        <w:trPr>
          <w:trHeight w:val="1134"/>
        </w:trPr>
        <w:tc>
          <w:tcPr>
            <w:tcW w:w="3823" w:type="dxa"/>
            <w:vAlign w:val="center"/>
          </w:tcPr>
          <w:p w14:paraId="50A14319" w14:textId="1A76CC7C" w:rsidR="00375242" w:rsidRDefault="00375242" w:rsidP="00FB7BFB">
            <w:pPr>
              <w:rPr>
                <w:b/>
                <w:bCs/>
                <w:sz w:val="20"/>
              </w:rPr>
            </w:pPr>
            <w:bookmarkStart w:id="4" w:name="_Hlk120187735"/>
            <w:r>
              <w:rPr>
                <w:b/>
                <w:bCs/>
                <w:sz w:val="20"/>
              </w:rPr>
              <w:t>Scottish Qualifications Authority (SQA)</w:t>
            </w:r>
          </w:p>
        </w:tc>
        <w:tc>
          <w:tcPr>
            <w:tcW w:w="2976" w:type="dxa"/>
            <w:vAlign w:val="center"/>
          </w:tcPr>
          <w:p w14:paraId="5597E86D" w14:textId="6D978A19" w:rsidR="00375242" w:rsidRDefault="004E111A" w:rsidP="00FB7BFB">
            <w:pPr>
              <w:rPr>
                <w:sz w:val="20"/>
              </w:rPr>
            </w:pPr>
            <w:r>
              <w:rPr>
                <w:sz w:val="20"/>
              </w:rPr>
              <w:t xml:space="preserve">Chemistry </w:t>
            </w:r>
            <w:r w:rsidR="00EA3E3A">
              <w:rPr>
                <w:sz w:val="20"/>
              </w:rPr>
              <w:t>Learners and Practitioners</w:t>
            </w:r>
          </w:p>
        </w:tc>
        <w:tc>
          <w:tcPr>
            <w:tcW w:w="4253" w:type="dxa"/>
            <w:vAlign w:val="center"/>
          </w:tcPr>
          <w:p w14:paraId="3FBC8F57" w14:textId="218CF244" w:rsidR="00375242" w:rsidRDefault="006857C1" w:rsidP="00FB7BFB">
            <w:pPr>
              <w:rPr>
                <w:sz w:val="20"/>
              </w:rPr>
            </w:pPr>
            <w:hyperlink r:id="rId83" w:history="1">
              <w:r w:rsidR="002D529C" w:rsidRPr="00DF122F">
                <w:rPr>
                  <w:rStyle w:val="Hyperlink"/>
                  <w:sz w:val="20"/>
                </w:rPr>
                <w:t>https://www.sqa.org.uk/</w:t>
              </w:r>
            </w:hyperlink>
            <w:r w:rsidR="002D529C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70ACF35C" w14:textId="73CEB722" w:rsidR="00375242" w:rsidRDefault="00792A40" w:rsidP="00FB7BFB">
            <w:pPr>
              <w:rPr>
                <w:sz w:val="20"/>
              </w:rPr>
            </w:pPr>
            <w:r>
              <w:rPr>
                <w:sz w:val="20"/>
              </w:rPr>
              <w:t xml:space="preserve">Course Specifications and </w:t>
            </w:r>
            <w:r w:rsidR="002D529C">
              <w:rPr>
                <w:sz w:val="20"/>
              </w:rPr>
              <w:t>Past Papers</w:t>
            </w:r>
            <w:r>
              <w:rPr>
                <w:sz w:val="20"/>
              </w:rPr>
              <w:t xml:space="preserve"> (</w:t>
            </w:r>
            <w:hyperlink r:id="rId84" w:history="1">
              <w:r w:rsidR="00325C67" w:rsidRPr="00DA55D7">
                <w:rPr>
                  <w:rStyle w:val="Hyperlink"/>
                  <w:sz w:val="20"/>
                </w:rPr>
                <w:t>https://www.sqa.org.uk/sqa/45720.html</w:t>
              </w:r>
            </w:hyperlink>
            <w:r>
              <w:rPr>
                <w:sz w:val="20"/>
              </w:rPr>
              <w:t>)</w:t>
            </w:r>
          </w:p>
          <w:p w14:paraId="4F74D758" w14:textId="77777777" w:rsidR="00792A40" w:rsidRDefault="00792A40" w:rsidP="00FB7BFB">
            <w:pPr>
              <w:rPr>
                <w:sz w:val="20"/>
              </w:rPr>
            </w:pPr>
          </w:p>
          <w:p w14:paraId="3FD3CC1B" w14:textId="51A3CE08" w:rsidR="00792A40" w:rsidRDefault="006857C1" w:rsidP="00FB7BFB">
            <w:pPr>
              <w:rPr>
                <w:sz w:val="20"/>
              </w:rPr>
            </w:pPr>
            <w:hyperlink r:id="rId85" w:history="1">
              <w:r w:rsidR="00397EE2" w:rsidRPr="00397EE2">
                <w:rPr>
                  <w:rStyle w:val="Hyperlink"/>
                  <w:sz w:val="20"/>
                </w:rPr>
                <w:t>SQA - Understanding Standards: Chemistry</w:t>
              </w:r>
            </w:hyperlink>
            <w:r w:rsidR="00397EE2">
              <w:rPr>
                <w:sz w:val="20"/>
              </w:rPr>
              <w:t xml:space="preserve"> </w:t>
            </w:r>
            <w:r w:rsidR="00504BCA">
              <w:rPr>
                <w:sz w:val="20"/>
              </w:rPr>
              <w:t xml:space="preserve">– Detailed information on </w:t>
            </w:r>
            <w:r w:rsidR="00DA36C8">
              <w:rPr>
                <w:sz w:val="20"/>
              </w:rPr>
              <w:t xml:space="preserve">marking questions </w:t>
            </w:r>
            <w:r w:rsidR="00CD5785">
              <w:rPr>
                <w:sz w:val="20"/>
              </w:rPr>
              <w:t>&amp;</w:t>
            </w:r>
            <w:r w:rsidR="00DA36C8">
              <w:rPr>
                <w:sz w:val="20"/>
              </w:rPr>
              <w:t xml:space="preserve"> assignments (</w:t>
            </w:r>
            <w:hyperlink r:id="rId86" w:history="1">
              <w:r w:rsidR="00A93371" w:rsidRPr="00DA55D7">
                <w:rPr>
                  <w:rStyle w:val="Hyperlink"/>
                  <w:sz w:val="20"/>
                </w:rPr>
                <w:t>http://bit.ly/3U4Y0FF</w:t>
              </w:r>
            </w:hyperlink>
            <w:r w:rsidR="00DA36C8">
              <w:rPr>
                <w:sz w:val="20"/>
              </w:rPr>
              <w:t>)</w:t>
            </w:r>
          </w:p>
        </w:tc>
      </w:tr>
      <w:bookmarkEnd w:id="4"/>
      <w:tr w:rsidR="00B20B40" w14:paraId="4F2AE212" w14:textId="77777777" w:rsidTr="00FB7BFB">
        <w:trPr>
          <w:trHeight w:val="1134"/>
        </w:trPr>
        <w:tc>
          <w:tcPr>
            <w:tcW w:w="3823" w:type="dxa"/>
            <w:vAlign w:val="center"/>
          </w:tcPr>
          <w:p w14:paraId="39020A58" w14:textId="77777777" w:rsidR="00B20B40" w:rsidRDefault="00B20B40" w:rsidP="00FB7B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BBC Teach YouTube Channel</w:t>
            </w:r>
          </w:p>
        </w:tc>
        <w:tc>
          <w:tcPr>
            <w:tcW w:w="2976" w:type="dxa"/>
            <w:vAlign w:val="center"/>
          </w:tcPr>
          <w:p w14:paraId="1E53A72A" w14:textId="08181125" w:rsidR="00B20B40" w:rsidRDefault="00B20B40" w:rsidP="00FB7BFB">
            <w:pPr>
              <w:rPr>
                <w:sz w:val="20"/>
              </w:rPr>
            </w:pPr>
            <w:r>
              <w:rPr>
                <w:sz w:val="20"/>
              </w:rPr>
              <w:t xml:space="preserve">Chemistry </w:t>
            </w:r>
            <w:r w:rsidR="00EA3E3A">
              <w:rPr>
                <w:sz w:val="20"/>
              </w:rPr>
              <w:t>Learners and Practitioners</w:t>
            </w:r>
          </w:p>
        </w:tc>
        <w:tc>
          <w:tcPr>
            <w:tcW w:w="4253" w:type="dxa"/>
            <w:vAlign w:val="center"/>
          </w:tcPr>
          <w:p w14:paraId="0A40BDE5" w14:textId="562CA813" w:rsidR="00B20B40" w:rsidRDefault="009F59BF" w:rsidP="00FB7BFB">
            <w:pPr>
              <w:rPr>
                <w:sz w:val="20"/>
              </w:rPr>
            </w:pPr>
            <w:hyperlink r:id="rId87" w:history="1">
              <w:r w:rsidR="00B20B40" w:rsidRPr="009F59BF">
                <w:rPr>
                  <w:rStyle w:val="Hyperlink"/>
                  <w:sz w:val="20"/>
                </w:rPr>
                <w:t>Chemistry Playlist</w:t>
              </w:r>
            </w:hyperlink>
            <w:r w:rsidR="00B20B40">
              <w:rPr>
                <w:sz w:val="20"/>
              </w:rPr>
              <w:t xml:space="preserve"> : </w:t>
            </w:r>
            <w:hyperlink r:id="rId88" w:history="1">
              <w:r w:rsidR="00FB7BFB" w:rsidRPr="00F22B1F">
                <w:rPr>
                  <w:rStyle w:val="Hyperlink"/>
                  <w:sz w:val="20"/>
                </w:rPr>
                <w:t>http://bit.ly/3EP6Ra8</w:t>
              </w:r>
            </w:hyperlink>
            <w:r w:rsidR="00FB7BFB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70C1A02D" w14:textId="0D2E69E7" w:rsidR="00B20B40" w:rsidRPr="00F816EF" w:rsidRDefault="00B20B40" w:rsidP="00FB7BFB">
            <w:pPr>
              <w:rPr>
                <w:sz w:val="20"/>
              </w:rPr>
            </w:pPr>
            <w:r>
              <w:rPr>
                <w:sz w:val="20"/>
              </w:rPr>
              <w:t>Variety of clips from the BBC relating to Level 3 to National 5 Chemistry</w:t>
            </w:r>
          </w:p>
        </w:tc>
      </w:tr>
      <w:tr w:rsidR="00A85609" w14:paraId="7077A21A" w14:textId="77777777" w:rsidTr="00A85609">
        <w:trPr>
          <w:trHeight w:val="1134"/>
        </w:trPr>
        <w:tc>
          <w:tcPr>
            <w:tcW w:w="3823" w:type="dxa"/>
            <w:vAlign w:val="center"/>
          </w:tcPr>
          <w:p w14:paraId="5FADBF3C" w14:textId="77777777" w:rsidR="00A85609" w:rsidRPr="00A87E3F" w:rsidRDefault="00A85609" w:rsidP="00A85609">
            <w:pPr>
              <w:rPr>
                <w:b/>
                <w:sz w:val="20"/>
              </w:rPr>
            </w:pPr>
            <w:bookmarkStart w:id="5" w:name="_Hlk120177412"/>
            <w:r>
              <w:rPr>
                <w:b/>
                <w:sz w:val="20"/>
              </w:rPr>
              <w:t>SSERC (</w:t>
            </w:r>
            <w:r w:rsidRPr="00442D96">
              <w:rPr>
                <w:b/>
                <w:sz w:val="20"/>
              </w:rPr>
              <w:t>Scottish Schools Education Research Centre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278E55C3" w14:textId="77777777" w:rsidR="00A85609" w:rsidRDefault="00A85609" w:rsidP="00A85609">
            <w:pPr>
              <w:rPr>
                <w:sz w:val="20"/>
              </w:rPr>
            </w:pPr>
            <w:r>
              <w:rPr>
                <w:sz w:val="20"/>
              </w:rPr>
              <w:t>All practitioners involved in practical activities.</w:t>
            </w:r>
          </w:p>
          <w:p w14:paraId="1A7CE213" w14:textId="77777777" w:rsidR="00A85609" w:rsidRPr="006953BB" w:rsidRDefault="00A85609" w:rsidP="00A85609">
            <w:pPr>
              <w:rPr>
                <w:sz w:val="20"/>
              </w:rPr>
            </w:pPr>
            <w:r>
              <w:rPr>
                <w:sz w:val="20"/>
              </w:rPr>
              <w:t>Technicians.</w:t>
            </w:r>
          </w:p>
        </w:tc>
        <w:tc>
          <w:tcPr>
            <w:tcW w:w="4253" w:type="dxa"/>
            <w:vAlign w:val="center"/>
          </w:tcPr>
          <w:p w14:paraId="43F9AA46" w14:textId="77777777" w:rsidR="00A85609" w:rsidRDefault="006857C1" w:rsidP="00A85609">
            <w:pPr>
              <w:rPr>
                <w:sz w:val="20"/>
              </w:rPr>
            </w:pPr>
            <w:hyperlink r:id="rId89" w:history="1">
              <w:r w:rsidR="00A85609" w:rsidRPr="00CD0E4A">
                <w:rPr>
                  <w:rStyle w:val="Hyperlink"/>
                  <w:sz w:val="20"/>
                </w:rPr>
                <w:t>https://www.sserc.org.uk/</w:t>
              </w:r>
            </w:hyperlink>
          </w:p>
          <w:p w14:paraId="5C06222F" w14:textId="77777777" w:rsidR="00A85609" w:rsidRDefault="00A85609" w:rsidP="00A85609">
            <w:pPr>
              <w:rPr>
                <w:sz w:val="20"/>
              </w:rPr>
            </w:pPr>
          </w:p>
          <w:p w14:paraId="725A4E59" w14:textId="77777777" w:rsidR="00A85609" w:rsidRPr="00442D96" w:rsidRDefault="00A85609" w:rsidP="00A85609">
            <w:pPr>
              <w:rPr>
                <w:sz w:val="20"/>
              </w:rPr>
            </w:pPr>
            <w:r w:rsidRPr="00442D96">
              <w:rPr>
                <w:sz w:val="20"/>
              </w:rPr>
              <w:t>1-3 Pitreavie Court,</w:t>
            </w:r>
          </w:p>
          <w:p w14:paraId="0D7C8E0B" w14:textId="77777777" w:rsidR="00A85609" w:rsidRPr="006953BB" w:rsidRDefault="00A85609" w:rsidP="00A85609">
            <w:pPr>
              <w:rPr>
                <w:sz w:val="20"/>
              </w:rPr>
            </w:pPr>
            <w:r w:rsidRPr="00442D96">
              <w:rPr>
                <w:sz w:val="20"/>
              </w:rPr>
              <w:t>Dunfermline,</w:t>
            </w:r>
            <w:r>
              <w:rPr>
                <w:sz w:val="20"/>
              </w:rPr>
              <w:t xml:space="preserve"> </w:t>
            </w:r>
            <w:r w:rsidRPr="00442D96">
              <w:rPr>
                <w:sz w:val="20"/>
              </w:rPr>
              <w:t>KY11 8UU</w:t>
            </w:r>
          </w:p>
        </w:tc>
        <w:tc>
          <w:tcPr>
            <w:tcW w:w="11309" w:type="dxa"/>
            <w:vAlign w:val="center"/>
          </w:tcPr>
          <w:p w14:paraId="7E61EA13" w14:textId="77777777" w:rsidR="00A85609" w:rsidRPr="00F26BAB" w:rsidRDefault="00A85609" w:rsidP="00A85609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Professional Learning</w:t>
            </w:r>
          </w:p>
          <w:p w14:paraId="0D5DCFF2" w14:textId="77777777" w:rsidR="00A85609" w:rsidRPr="00F26BAB" w:rsidRDefault="00A85609" w:rsidP="00A85609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Advice for practical activities</w:t>
            </w:r>
          </w:p>
          <w:p w14:paraId="62FF1FE6" w14:textId="77777777" w:rsidR="00A85609" w:rsidRPr="00A85609" w:rsidRDefault="00A85609" w:rsidP="00A85609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Health &amp; Safety Advice</w:t>
            </w:r>
          </w:p>
        </w:tc>
      </w:tr>
      <w:bookmarkEnd w:id="5"/>
    </w:tbl>
    <w:p w14:paraId="3EA635E9" w14:textId="3973B255" w:rsidR="00442D96" w:rsidRDefault="00442D96" w:rsidP="006953BB">
      <w:pPr>
        <w:rPr>
          <w:b/>
        </w:rPr>
      </w:pPr>
    </w:p>
    <w:p w14:paraId="3902B6A3" w14:textId="38255073" w:rsidR="00442D96" w:rsidRDefault="00442D96" w:rsidP="00442D96">
      <w:pPr>
        <w:rPr>
          <w:b/>
        </w:rPr>
      </w:pPr>
    </w:p>
    <w:p w14:paraId="7AE6BB50" w14:textId="77777777" w:rsidR="000D2201" w:rsidRDefault="000D2201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0A8C1F53" w14:textId="6F13047D" w:rsidR="00442D96" w:rsidRPr="00442D96" w:rsidRDefault="00442D96" w:rsidP="7D3589E7">
      <w:pPr>
        <w:rPr>
          <w:b/>
          <w:bCs/>
          <w:sz w:val="32"/>
          <w:szCs w:val="32"/>
        </w:rPr>
      </w:pPr>
      <w:r w:rsidRPr="7D3589E7">
        <w:rPr>
          <w:b/>
          <w:bCs/>
          <w:sz w:val="32"/>
          <w:szCs w:val="32"/>
        </w:rPr>
        <w:t>Physics</w:t>
      </w:r>
    </w:p>
    <w:p w14:paraId="0D6AFD1E" w14:textId="77777777" w:rsidR="00442D96" w:rsidRDefault="00442D96" w:rsidP="00442D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4253"/>
        <w:gridCol w:w="11309"/>
      </w:tblGrid>
      <w:tr w:rsidR="00442D96" w14:paraId="3BE2B5BC" w14:textId="77777777" w:rsidTr="307C6E14">
        <w:tc>
          <w:tcPr>
            <w:tcW w:w="3823" w:type="dxa"/>
          </w:tcPr>
          <w:p w14:paraId="0B62D10A" w14:textId="77777777" w:rsidR="00442D96" w:rsidRDefault="00442D9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2976" w:type="dxa"/>
          </w:tcPr>
          <w:p w14:paraId="68FA3563" w14:textId="77777777" w:rsidR="00442D96" w:rsidRDefault="00442D96">
            <w:pPr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4253" w:type="dxa"/>
          </w:tcPr>
          <w:p w14:paraId="61DEFF1D" w14:textId="77777777" w:rsidR="00442D96" w:rsidRDefault="00442D96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11309" w:type="dxa"/>
          </w:tcPr>
          <w:p w14:paraId="42EDE7CF" w14:textId="77777777" w:rsidR="00442D96" w:rsidRDefault="00442D9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442D96" w14:paraId="5677B9B4" w14:textId="77777777" w:rsidTr="307C6E14">
        <w:trPr>
          <w:trHeight w:val="1191"/>
        </w:trPr>
        <w:tc>
          <w:tcPr>
            <w:tcW w:w="3823" w:type="dxa"/>
            <w:vAlign w:val="center"/>
          </w:tcPr>
          <w:p w14:paraId="0362B65B" w14:textId="77777777" w:rsidR="00442D96" w:rsidRDefault="00442D96" w:rsidP="007C1C2F">
            <w:pPr>
              <w:rPr>
                <w:b/>
                <w:sz w:val="20"/>
              </w:rPr>
            </w:pPr>
          </w:p>
          <w:p w14:paraId="133E647E" w14:textId="78414852" w:rsidR="00442D96" w:rsidRPr="007C1C2F" w:rsidRDefault="00B14FE9" w:rsidP="007C1C2F">
            <w:pPr>
              <w:rPr>
                <w:b/>
                <w:bCs/>
                <w:sz w:val="20"/>
              </w:rPr>
            </w:pPr>
            <w:r w:rsidRPr="2CE72FDE">
              <w:rPr>
                <w:b/>
                <w:bCs/>
                <w:sz w:val="20"/>
              </w:rPr>
              <w:t>National e-Learning Offer (NeLO) collections</w:t>
            </w:r>
          </w:p>
        </w:tc>
        <w:tc>
          <w:tcPr>
            <w:tcW w:w="2976" w:type="dxa"/>
            <w:vAlign w:val="center"/>
          </w:tcPr>
          <w:p w14:paraId="5BA1E341" w14:textId="079C4B6E" w:rsidR="00442D96" w:rsidRPr="006953BB" w:rsidRDefault="703F6729" w:rsidP="007C1C2F">
            <w:pPr>
              <w:rPr>
                <w:sz w:val="20"/>
              </w:rPr>
            </w:pPr>
            <w:r w:rsidRPr="0E6CC178">
              <w:rPr>
                <w:sz w:val="20"/>
              </w:rPr>
              <w:t xml:space="preserve">Physics </w:t>
            </w:r>
            <w:r w:rsidR="009300BF">
              <w:rPr>
                <w:sz w:val="20"/>
              </w:rPr>
              <w:t>Learners and Practitioners</w:t>
            </w:r>
          </w:p>
        </w:tc>
        <w:tc>
          <w:tcPr>
            <w:tcW w:w="4253" w:type="dxa"/>
            <w:vAlign w:val="center"/>
          </w:tcPr>
          <w:p w14:paraId="6C981844" w14:textId="0745E469" w:rsidR="00442D96" w:rsidRPr="006953BB" w:rsidRDefault="00475721" w:rsidP="307C6E14">
            <w:pPr>
              <w:rPr>
                <w:sz w:val="20"/>
              </w:rPr>
            </w:pPr>
            <w:hyperlink r:id="rId90">
              <w:r w:rsidR="3490566F" w:rsidRPr="307C6E14">
                <w:rPr>
                  <w:rStyle w:val="Hyperlink"/>
                  <w:sz w:val="20"/>
                </w:rPr>
                <w:t>https://education.gov.scot/nelo/</w:t>
              </w:r>
            </w:hyperlink>
          </w:p>
        </w:tc>
        <w:tc>
          <w:tcPr>
            <w:tcW w:w="11309" w:type="dxa"/>
            <w:vAlign w:val="center"/>
          </w:tcPr>
          <w:p w14:paraId="2EDD3C97" w14:textId="749BA8A9" w:rsidR="0A5AE3EE" w:rsidRDefault="0A5AE3EE" w:rsidP="307C6E14">
            <w:pPr>
              <w:rPr>
                <w:rFonts w:eastAsia="Arial" w:cs="Arial"/>
                <w:sz w:val="20"/>
              </w:rPr>
            </w:pPr>
            <w:r w:rsidRPr="307C6E14">
              <w:rPr>
                <w:rFonts w:eastAsia="Arial" w:cs="Arial"/>
                <w:sz w:val="20"/>
              </w:rPr>
              <w:t>Collection for Pupils which link to various resources. These will be useful for revision</w:t>
            </w:r>
          </w:p>
          <w:p w14:paraId="34972BA9" w14:textId="7B864F8D" w:rsidR="00442D96" w:rsidRPr="002B1C41" w:rsidRDefault="53DB3C26" w:rsidP="307C6E14">
            <w:pPr>
              <w:rPr>
                <w:sz w:val="20"/>
              </w:rPr>
            </w:pPr>
            <w:r w:rsidRPr="307C6E14">
              <w:rPr>
                <w:sz w:val="20"/>
              </w:rPr>
              <w:t xml:space="preserve">National 5 Physics - NeLO Collection - Pupil </w:t>
            </w:r>
            <w:r w:rsidR="15D44ABD" w:rsidRPr="307C6E14">
              <w:rPr>
                <w:sz w:val="20"/>
              </w:rPr>
              <w:t>(</w:t>
            </w:r>
            <w:hyperlink r:id="rId91">
              <w:r w:rsidR="15D44ABD" w:rsidRPr="307C6E14">
                <w:rPr>
                  <w:rStyle w:val="Hyperlink"/>
                  <w:sz w:val="20"/>
                </w:rPr>
                <w:t>https://bit.ly/3AxvfuB</w:t>
              </w:r>
            </w:hyperlink>
            <w:r w:rsidR="15D44ABD" w:rsidRPr="307C6E14">
              <w:rPr>
                <w:sz w:val="20"/>
              </w:rPr>
              <w:t>)</w:t>
            </w:r>
          </w:p>
          <w:p w14:paraId="367F7690" w14:textId="4D769CB2" w:rsidR="00442D96" w:rsidRPr="002B1C41" w:rsidRDefault="53DB3C26" w:rsidP="307C6E14">
            <w:pPr>
              <w:rPr>
                <w:sz w:val="20"/>
              </w:rPr>
            </w:pPr>
            <w:r w:rsidRPr="307C6E14">
              <w:rPr>
                <w:sz w:val="20"/>
              </w:rPr>
              <w:t xml:space="preserve"> </w:t>
            </w:r>
          </w:p>
          <w:p w14:paraId="57961266" w14:textId="12681676" w:rsidR="00442D96" w:rsidRPr="002B1C41" w:rsidRDefault="15D44ABD" w:rsidP="307C6E14">
            <w:pPr>
              <w:rPr>
                <w:sz w:val="20"/>
              </w:rPr>
            </w:pPr>
            <w:r w:rsidRPr="307C6E14">
              <w:rPr>
                <w:sz w:val="20"/>
              </w:rPr>
              <w:t xml:space="preserve">Practical Science Experiment Films for Physics </w:t>
            </w:r>
            <w:r w:rsidR="399335B6" w:rsidRPr="307C6E14">
              <w:rPr>
                <w:sz w:val="20"/>
              </w:rPr>
              <w:t>(</w:t>
            </w:r>
            <w:hyperlink r:id="rId92">
              <w:r w:rsidR="399335B6" w:rsidRPr="307C6E14">
                <w:rPr>
                  <w:rStyle w:val="Hyperlink"/>
                  <w:sz w:val="20"/>
                </w:rPr>
                <w:t>https://bit.ly/3OnohxI)</w:t>
              </w:r>
            </w:hyperlink>
          </w:p>
          <w:p w14:paraId="21E7D8DF" w14:textId="0C321EA4" w:rsidR="00442D96" w:rsidRPr="002B1C41" w:rsidRDefault="00442D96" w:rsidP="307C6E14">
            <w:pPr>
              <w:pStyle w:val="ListParagraph"/>
              <w:rPr>
                <w:b/>
                <w:bCs/>
                <w:sz w:val="20"/>
              </w:rPr>
            </w:pPr>
          </w:p>
        </w:tc>
      </w:tr>
      <w:tr w:rsidR="00442D96" w14:paraId="67856F3A" w14:textId="77777777" w:rsidTr="307C6E14">
        <w:trPr>
          <w:trHeight w:val="1191"/>
        </w:trPr>
        <w:tc>
          <w:tcPr>
            <w:tcW w:w="3823" w:type="dxa"/>
            <w:vAlign w:val="center"/>
          </w:tcPr>
          <w:p w14:paraId="4A1C0E4C" w14:textId="77777777" w:rsidR="00442D96" w:rsidRDefault="00442D96" w:rsidP="007C1C2F">
            <w:pPr>
              <w:rPr>
                <w:b/>
                <w:sz w:val="20"/>
              </w:rPr>
            </w:pPr>
          </w:p>
          <w:p w14:paraId="46EDDD2D" w14:textId="6A1C1F08" w:rsidR="00442D96" w:rsidRDefault="00E055C3" w:rsidP="007C1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Sputnik </w:t>
            </w:r>
            <w:r w:rsidR="685844D0" w:rsidRPr="6F853B04">
              <w:rPr>
                <w:b/>
                <w:bCs/>
                <w:sz w:val="20"/>
              </w:rPr>
              <w:t>e</w:t>
            </w:r>
            <w:r w:rsidR="325C5F4D" w:rsidRPr="6F853B04">
              <w:rPr>
                <w:b/>
                <w:bCs/>
                <w:sz w:val="20"/>
              </w:rPr>
              <w:t xml:space="preserve">mail </w:t>
            </w:r>
            <w:r w:rsidR="531C27E5" w:rsidRPr="6F853B04">
              <w:rPr>
                <w:b/>
                <w:bCs/>
                <w:sz w:val="20"/>
              </w:rPr>
              <w:t>g</w:t>
            </w:r>
            <w:r w:rsidR="325C5F4D" w:rsidRPr="6F853B04">
              <w:rPr>
                <w:b/>
                <w:bCs/>
                <w:sz w:val="20"/>
              </w:rPr>
              <w:t>roup</w:t>
            </w:r>
          </w:p>
          <w:p w14:paraId="2E4AE8C1" w14:textId="77777777" w:rsidR="00442D96" w:rsidRPr="00A87E3F" w:rsidRDefault="00442D96" w:rsidP="007C1C2F">
            <w:pPr>
              <w:rPr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0AD0130D" w14:textId="362B5A31" w:rsidR="00442D96" w:rsidRPr="006953BB" w:rsidRDefault="00BD7FCF" w:rsidP="007C1C2F">
            <w:pPr>
              <w:rPr>
                <w:sz w:val="20"/>
              </w:rPr>
            </w:pPr>
            <w:r>
              <w:rPr>
                <w:sz w:val="20"/>
              </w:rPr>
              <w:t xml:space="preserve">Physics </w:t>
            </w:r>
            <w:r w:rsidR="00EA3E3A">
              <w:rPr>
                <w:sz w:val="20"/>
              </w:rPr>
              <w:t>Practitioners</w:t>
            </w:r>
          </w:p>
        </w:tc>
        <w:tc>
          <w:tcPr>
            <w:tcW w:w="4253" w:type="dxa"/>
            <w:vAlign w:val="center"/>
          </w:tcPr>
          <w:p w14:paraId="6B779284" w14:textId="0870CCA0" w:rsidR="00442D96" w:rsidRPr="006953BB" w:rsidRDefault="00D62A15" w:rsidP="007C1C2F">
            <w:pPr>
              <w:rPr>
                <w:sz w:val="20"/>
              </w:rPr>
            </w:pPr>
            <w:r w:rsidRPr="00D62A15">
              <w:rPr>
                <w:sz w:val="20"/>
              </w:rPr>
              <w:t xml:space="preserve">To join email </w:t>
            </w:r>
            <w:r>
              <w:rPr>
                <w:sz w:val="20"/>
              </w:rPr>
              <w:t xml:space="preserve">: </w:t>
            </w:r>
            <w:hyperlink r:id="rId93" w:history="1">
              <w:r w:rsidRPr="00D62A15">
                <w:rPr>
                  <w:rStyle w:val="Hyperlink"/>
                  <w:sz w:val="20"/>
                </w:rPr>
                <w:t>drewburrett@gmail.com</w:t>
              </w:r>
            </w:hyperlink>
          </w:p>
        </w:tc>
        <w:tc>
          <w:tcPr>
            <w:tcW w:w="11309" w:type="dxa"/>
            <w:vAlign w:val="center"/>
          </w:tcPr>
          <w:p w14:paraId="653CC604" w14:textId="265F3A03" w:rsidR="00F27E68" w:rsidRPr="002B1C41" w:rsidRDefault="00BD7FCF" w:rsidP="00F27E68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BD7FCF">
              <w:rPr>
                <w:bCs/>
                <w:sz w:val="20"/>
              </w:rPr>
              <w:t>imple text only email forum</w:t>
            </w:r>
            <w:r>
              <w:rPr>
                <w:bCs/>
                <w:sz w:val="20"/>
              </w:rPr>
              <w:t xml:space="preserve"> to provide o</w:t>
            </w:r>
            <w:r w:rsidR="00F27E68" w:rsidRPr="009A311D">
              <w:rPr>
                <w:bCs/>
                <w:sz w:val="20"/>
              </w:rPr>
              <w:t>pportunit</w:t>
            </w:r>
            <w:r>
              <w:rPr>
                <w:bCs/>
                <w:sz w:val="20"/>
              </w:rPr>
              <w:t>ies</w:t>
            </w:r>
            <w:r w:rsidR="00F27E68" w:rsidRPr="009A311D">
              <w:rPr>
                <w:bCs/>
                <w:sz w:val="20"/>
              </w:rPr>
              <w:t xml:space="preserve"> for discussions </w:t>
            </w:r>
          </w:p>
        </w:tc>
      </w:tr>
      <w:tr w:rsidR="00490C10" w14:paraId="58CAADFD" w14:textId="77777777" w:rsidTr="00490C10">
        <w:trPr>
          <w:trHeight w:val="1020"/>
        </w:trPr>
        <w:tc>
          <w:tcPr>
            <w:tcW w:w="3823" w:type="dxa"/>
            <w:vAlign w:val="center"/>
          </w:tcPr>
          <w:p w14:paraId="0706855B" w14:textId="77777777" w:rsidR="00490C10" w:rsidRPr="00A87E3F" w:rsidRDefault="00490C10" w:rsidP="00490C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Secondary Sciences Network</w:t>
            </w:r>
          </w:p>
        </w:tc>
        <w:tc>
          <w:tcPr>
            <w:tcW w:w="2976" w:type="dxa"/>
            <w:vAlign w:val="center"/>
          </w:tcPr>
          <w:p w14:paraId="20369A89" w14:textId="77777777" w:rsidR="00490C10" w:rsidRPr="006953BB" w:rsidRDefault="00490C10" w:rsidP="00490C10">
            <w:pPr>
              <w:rPr>
                <w:sz w:val="20"/>
              </w:rPr>
            </w:pPr>
            <w:r>
              <w:rPr>
                <w:sz w:val="20"/>
              </w:rPr>
              <w:t xml:space="preserve">Secondary Science </w:t>
            </w:r>
            <w:r w:rsidRPr="236B200B">
              <w:rPr>
                <w:sz w:val="20"/>
              </w:rPr>
              <w:t>practitioners</w:t>
            </w:r>
          </w:p>
        </w:tc>
        <w:tc>
          <w:tcPr>
            <w:tcW w:w="4253" w:type="dxa"/>
            <w:vAlign w:val="center"/>
          </w:tcPr>
          <w:p w14:paraId="69D34AE1" w14:textId="77777777" w:rsidR="00490C10" w:rsidRDefault="00490C10" w:rsidP="00490C10">
            <w:pPr>
              <w:rPr>
                <w:sz w:val="20"/>
              </w:rPr>
            </w:pPr>
            <w:r>
              <w:rPr>
                <w:sz w:val="20"/>
              </w:rPr>
              <w:t>Teams with Glow (</w:t>
            </w:r>
            <w:hyperlink r:id="rId94" w:history="1">
              <w:r w:rsidRPr="00442D96">
                <w:rPr>
                  <w:rStyle w:val="Hyperlink"/>
                  <w:sz w:val="20"/>
                </w:rPr>
                <w:t>Link</w:t>
              </w:r>
            </w:hyperlink>
            <w:r>
              <w:rPr>
                <w:sz w:val="20"/>
              </w:rPr>
              <w:t xml:space="preserve"> / Join Code: </w:t>
            </w:r>
            <w:r w:rsidRPr="00442D96">
              <w:rPr>
                <w:sz w:val="20"/>
              </w:rPr>
              <w:t>uh9sf32</w:t>
            </w:r>
            <w:r>
              <w:rPr>
                <w:sz w:val="20"/>
              </w:rPr>
              <w:t xml:space="preserve">) </w:t>
            </w:r>
          </w:p>
          <w:p w14:paraId="69EC7868" w14:textId="77777777" w:rsidR="00490C10" w:rsidRDefault="00490C10" w:rsidP="00490C10">
            <w:pPr>
              <w:rPr>
                <w:sz w:val="20"/>
              </w:rPr>
            </w:pPr>
          </w:p>
          <w:p w14:paraId="2FD42E0F" w14:textId="77777777" w:rsidR="00490C10" w:rsidRPr="00C20514" w:rsidRDefault="00490C10" w:rsidP="00490C10">
            <w:pPr>
              <w:rPr>
                <w:sz w:val="20"/>
              </w:rPr>
            </w:pPr>
            <w:r w:rsidRPr="00C20514">
              <w:rPr>
                <w:sz w:val="20"/>
              </w:rPr>
              <w:t xml:space="preserve">(Glow-login required and Glow username </w:t>
            </w:r>
          </w:p>
          <w:p w14:paraId="79F7CE16" w14:textId="77777777" w:rsidR="00490C10" w:rsidRPr="006953BB" w:rsidRDefault="00490C10" w:rsidP="00490C10">
            <w:pPr>
              <w:rPr>
                <w:sz w:val="20"/>
              </w:rPr>
            </w:pPr>
            <w:r w:rsidRPr="00C20514">
              <w:rPr>
                <w:sz w:val="20"/>
              </w:rPr>
              <w:t>required to join)</w:t>
            </w:r>
          </w:p>
        </w:tc>
        <w:tc>
          <w:tcPr>
            <w:tcW w:w="11309" w:type="dxa"/>
            <w:vAlign w:val="center"/>
          </w:tcPr>
          <w:p w14:paraId="32AA1DA0" w14:textId="77777777" w:rsidR="00490C10" w:rsidRPr="00442D96" w:rsidRDefault="00490C10" w:rsidP="00490C1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Regular online sessions</w:t>
            </w:r>
            <w:r>
              <w:rPr>
                <w:bCs/>
                <w:sz w:val="20"/>
              </w:rPr>
              <w:t xml:space="preserve"> (including recordings of previous sessions</w:t>
            </w:r>
            <w:r w:rsidRPr="0F8DAC25">
              <w:rPr>
                <w:sz w:val="20"/>
              </w:rPr>
              <w:t xml:space="preserve">: </w:t>
            </w:r>
            <w:hyperlink r:id="rId95">
              <w:r w:rsidRPr="0F8DAC25">
                <w:rPr>
                  <w:rStyle w:val="Hyperlink"/>
                  <w:rFonts w:eastAsia="Arial" w:cs="Arial"/>
                  <w:sz w:val="20"/>
                </w:rPr>
                <w:t>https://bit.ly/3WuPbYr</w:t>
              </w:r>
            </w:hyperlink>
            <w:r w:rsidRPr="0F8DAC25">
              <w:rPr>
                <w:sz w:val="20"/>
              </w:rPr>
              <w:t>)</w:t>
            </w:r>
          </w:p>
          <w:p w14:paraId="433F51E0" w14:textId="77777777" w:rsidR="00490C10" w:rsidRPr="00442D96" w:rsidRDefault="00490C10" w:rsidP="00490C1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>Sharing</w:t>
            </w:r>
            <w:r>
              <w:rPr>
                <w:bCs/>
                <w:sz w:val="20"/>
              </w:rPr>
              <w:t xml:space="preserve"> professional learning</w:t>
            </w:r>
            <w:r w:rsidRPr="00442D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 pupil events</w:t>
            </w:r>
          </w:p>
          <w:p w14:paraId="6F34D48A" w14:textId="77777777" w:rsidR="00490C10" w:rsidRPr="00591CA4" w:rsidRDefault="00490C10" w:rsidP="00490C10">
            <w:pPr>
              <w:rPr>
                <w:bCs/>
                <w:sz w:val="20"/>
              </w:rPr>
            </w:pPr>
            <w:r w:rsidRPr="00442D96">
              <w:rPr>
                <w:bCs/>
                <w:sz w:val="20"/>
              </w:rPr>
              <w:t xml:space="preserve">Opportunities </w:t>
            </w:r>
            <w:r>
              <w:rPr>
                <w:bCs/>
                <w:sz w:val="20"/>
              </w:rPr>
              <w:t>for discussions and sharing</w:t>
            </w:r>
            <w:r w:rsidRPr="00442D96">
              <w:rPr>
                <w:bCs/>
                <w:sz w:val="20"/>
              </w:rPr>
              <w:t xml:space="preserve"> resources </w:t>
            </w:r>
          </w:p>
        </w:tc>
      </w:tr>
      <w:tr w:rsidR="00442D96" w14:paraId="4175589D" w14:textId="77777777" w:rsidTr="307C6E14">
        <w:trPr>
          <w:trHeight w:val="1191"/>
        </w:trPr>
        <w:tc>
          <w:tcPr>
            <w:tcW w:w="3823" w:type="dxa"/>
            <w:vAlign w:val="center"/>
          </w:tcPr>
          <w:p w14:paraId="0508F3DE" w14:textId="77777777" w:rsidR="00442D96" w:rsidRDefault="00442D96" w:rsidP="007C1C2F">
            <w:pPr>
              <w:rPr>
                <w:b/>
                <w:sz w:val="20"/>
              </w:rPr>
            </w:pPr>
          </w:p>
          <w:p w14:paraId="761A648F" w14:textId="5E128B13" w:rsidR="00442D96" w:rsidRDefault="65EFCC12" w:rsidP="007C1C2F">
            <w:pPr>
              <w:rPr>
                <w:b/>
                <w:sz w:val="20"/>
              </w:rPr>
            </w:pPr>
            <w:r w:rsidRPr="35BD66EF">
              <w:rPr>
                <w:b/>
                <w:bCs/>
                <w:sz w:val="20"/>
              </w:rPr>
              <w:t xml:space="preserve">Institute of Physics </w:t>
            </w:r>
          </w:p>
          <w:p w14:paraId="6D90B809" w14:textId="77777777" w:rsidR="00442D96" w:rsidRPr="00A87E3F" w:rsidRDefault="00442D96" w:rsidP="007C1C2F">
            <w:pPr>
              <w:rPr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3F1154C" w14:textId="71CE49F5" w:rsidR="00442D96" w:rsidRPr="006953BB" w:rsidRDefault="0041342B" w:rsidP="007C1C2F">
            <w:pPr>
              <w:rPr>
                <w:sz w:val="20"/>
              </w:rPr>
            </w:pPr>
            <w:r>
              <w:rPr>
                <w:sz w:val="20"/>
              </w:rPr>
              <w:t xml:space="preserve">IoP </w:t>
            </w:r>
            <w:r w:rsidRPr="0041342B">
              <w:rPr>
                <w:sz w:val="20"/>
              </w:rPr>
              <w:t>members</w:t>
            </w:r>
            <w:r w:rsidR="006A50E4">
              <w:rPr>
                <w:sz w:val="20"/>
              </w:rPr>
              <w:t xml:space="preserve">, </w:t>
            </w:r>
            <w:r w:rsidR="01AEC7E4" w:rsidRPr="0E6CC178">
              <w:rPr>
                <w:sz w:val="20"/>
              </w:rPr>
              <w:t>practitioners</w:t>
            </w:r>
            <w:r w:rsidRPr="0041342B">
              <w:rPr>
                <w:sz w:val="20"/>
              </w:rPr>
              <w:t>, policy, industry, academia</w:t>
            </w:r>
          </w:p>
        </w:tc>
        <w:tc>
          <w:tcPr>
            <w:tcW w:w="4253" w:type="dxa"/>
            <w:vAlign w:val="center"/>
          </w:tcPr>
          <w:p w14:paraId="32CAF155" w14:textId="0B76C8ED" w:rsidR="00442D96" w:rsidRPr="006953BB" w:rsidRDefault="00475721" w:rsidP="007C1C2F">
            <w:pPr>
              <w:rPr>
                <w:sz w:val="20"/>
              </w:rPr>
            </w:pPr>
            <w:hyperlink r:id="rId96">
              <w:r w:rsidR="65EFCC12" w:rsidRPr="1BA95B33">
                <w:rPr>
                  <w:rStyle w:val="Hyperlink"/>
                  <w:sz w:val="20"/>
                </w:rPr>
                <w:t>https://www.iop.org/</w:t>
              </w:r>
            </w:hyperlink>
            <w:r w:rsidR="65EFCC12" w:rsidRPr="1BA95B33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5E945346" w14:textId="78EA096A" w:rsidR="00304856" w:rsidRDefault="00304856" w:rsidP="00FC4E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IOPSpark </w:t>
            </w:r>
            <w:r w:rsidR="00A60181">
              <w:rPr>
                <w:bCs/>
                <w:sz w:val="20"/>
              </w:rPr>
              <w:t>(</w:t>
            </w:r>
            <w:hyperlink r:id="rId97" w:history="1">
              <w:r w:rsidR="00A60181" w:rsidRPr="003D0AC5">
                <w:rPr>
                  <w:rStyle w:val="Hyperlink"/>
                  <w:bCs/>
                  <w:sz w:val="20"/>
                </w:rPr>
                <w:t>https://spark.iop.org/</w:t>
              </w:r>
            </w:hyperlink>
            <w:r w:rsidR="00A60181">
              <w:rPr>
                <w:bCs/>
                <w:sz w:val="20"/>
              </w:rPr>
              <w:t>)</w:t>
            </w:r>
            <w:r>
              <w:rPr>
                <w:bCs/>
                <w:sz w:val="20"/>
              </w:rPr>
              <w:t xml:space="preserve"> </w:t>
            </w:r>
            <w:r w:rsidR="0046537C">
              <w:rPr>
                <w:bCs/>
                <w:sz w:val="20"/>
              </w:rPr>
              <w:t xml:space="preserve">- </w:t>
            </w:r>
            <w:r w:rsidR="0046537C" w:rsidRPr="0046537C">
              <w:rPr>
                <w:bCs/>
                <w:sz w:val="20"/>
              </w:rPr>
              <w:t>resources to help you teach physics</w:t>
            </w:r>
            <w:r w:rsidR="0046537C">
              <w:rPr>
                <w:bCs/>
                <w:sz w:val="20"/>
              </w:rPr>
              <w:t xml:space="preserve"> – activities, videos and more</w:t>
            </w:r>
          </w:p>
          <w:p w14:paraId="34B28714" w14:textId="1C973FE2" w:rsidR="00FC4E3A" w:rsidRDefault="00FC4E3A" w:rsidP="00FC4E3A">
            <w:pPr>
              <w:rPr>
                <w:bCs/>
                <w:sz w:val="20"/>
              </w:rPr>
            </w:pPr>
            <w:r w:rsidRPr="009A311D">
              <w:rPr>
                <w:bCs/>
                <w:sz w:val="20"/>
              </w:rPr>
              <w:t xml:space="preserve">Resources </w:t>
            </w:r>
            <w:r w:rsidR="00B06E36">
              <w:rPr>
                <w:bCs/>
                <w:sz w:val="20"/>
              </w:rPr>
              <w:t xml:space="preserve">Google </w:t>
            </w:r>
            <w:r w:rsidRPr="009A311D">
              <w:rPr>
                <w:bCs/>
                <w:sz w:val="20"/>
              </w:rPr>
              <w:t xml:space="preserve">Spreadsheet </w:t>
            </w:r>
            <w:r w:rsidR="00C7165F">
              <w:rPr>
                <w:bCs/>
                <w:sz w:val="20"/>
              </w:rPr>
              <w:t xml:space="preserve">- </w:t>
            </w:r>
            <w:hyperlink r:id="rId98" w:history="1">
              <w:r w:rsidR="00906212" w:rsidRPr="00906212">
                <w:rPr>
                  <w:rStyle w:val="Hyperlink"/>
                  <w:bCs/>
                  <w:sz w:val="20"/>
                </w:rPr>
                <w:t>http://shorturl.at/kruL2</w:t>
              </w:r>
            </w:hyperlink>
            <w:r w:rsidR="00055882">
              <w:rPr>
                <w:bCs/>
                <w:sz w:val="20"/>
              </w:rPr>
              <w:t xml:space="preserve"> (Curated by </w:t>
            </w:r>
            <w:r w:rsidR="00055882" w:rsidRPr="00055882">
              <w:rPr>
                <w:bCs/>
                <w:sz w:val="20"/>
              </w:rPr>
              <w:t>IOP Scotland Physics Coach</w:t>
            </w:r>
            <w:r w:rsidR="00055882">
              <w:rPr>
                <w:bCs/>
                <w:sz w:val="20"/>
              </w:rPr>
              <w:t>es)</w:t>
            </w:r>
          </w:p>
          <w:p w14:paraId="717A94B8" w14:textId="49EDC5F0" w:rsidR="00404678" w:rsidRDefault="00404678" w:rsidP="00FC4E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Strategy - </w:t>
            </w:r>
            <w:hyperlink r:id="rId99" w:history="1">
              <w:r w:rsidRPr="003D0AC5">
                <w:rPr>
                  <w:rStyle w:val="Hyperlink"/>
                  <w:bCs/>
                  <w:sz w:val="20"/>
                </w:rPr>
                <w:t>https://www.iop.org/strategy</w:t>
              </w:r>
            </w:hyperlink>
            <w:r>
              <w:rPr>
                <w:bCs/>
                <w:sz w:val="20"/>
              </w:rPr>
              <w:t xml:space="preserve"> (to address </w:t>
            </w:r>
            <w:r w:rsidR="003B4BBD">
              <w:rPr>
                <w:bCs/>
                <w:sz w:val="20"/>
              </w:rPr>
              <w:t xml:space="preserve">priorities, including </w:t>
            </w:r>
            <w:r>
              <w:rPr>
                <w:bCs/>
                <w:sz w:val="20"/>
              </w:rPr>
              <w:t>diversity, inclusion</w:t>
            </w:r>
            <w:r w:rsidR="003B4BBD">
              <w:rPr>
                <w:bCs/>
                <w:sz w:val="20"/>
              </w:rPr>
              <w:t>, sustainability)</w:t>
            </w:r>
          </w:p>
          <w:p w14:paraId="64DAB114" w14:textId="58F69CF3" w:rsidR="004052E1" w:rsidRDefault="00811BCD" w:rsidP="00FC4E3A">
            <w:pPr>
              <w:rPr>
                <w:sz w:val="20"/>
              </w:rPr>
            </w:pPr>
            <w:r>
              <w:rPr>
                <w:sz w:val="20"/>
              </w:rPr>
              <w:t>Funding opportunities</w:t>
            </w:r>
            <w:r w:rsidR="00092F42">
              <w:rPr>
                <w:sz w:val="20"/>
              </w:rPr>
              <w:t xml:space="preserve"> - </w:t>
            </w:r>
            <w:hyperlink r:id="rId100" w:history="1">
              <w:r w:rsidR="00092F42" w:rsidRPr="003D0AC5">
                <w:rPr>
                  <w:rStyle w:val="Hyperlink"/>
                  <w:sz w:val="20"/>
                </w:rPr>
                <w:t>https://www.iop.org/about/support-grants</w:t>
              </w:r>
            </w:hyperlink>
            <w:r w:rsidR="00092F42">
              <w:rPr>
                <w:sz w:val="20"/>
              </w:rPr>
              <w:t xml:space="preserve"> </w:t>
            </w:r>
          </w:p>
          <w:p w14:paraId="2E9912DC" w14:textId="03578293" w:rsidR="00D97F7F" w:rsidRPr="00554B38" w:rsidRDefault="00D97F7F" w:rsidP="00554B38">
            <w:pPr>
              <w:rPr>
                <w:sz w:val="20"/>
              </w:rPr>
            </w:pPr>
            <w:r>
              <w:rPr>
                <w:sz w:val="20"/>
              </w:rPr>
              <w:t>Career information</w:t>
            </w:r>
            <w:r w:rsidR="00B06591">
              <w:rPr>
                <w:sz w:val="20"/>
              </w:rPr>
              <w:t xml:space="preserve"> – Your Future in Physics</w:t>
            </w:r>
            <w:r w:rsidR="004E3390">
              <w:rPr>
                <w:sz w:val="20"/>
              </w:rPr>
              <w:t xml:space="preserve"> - </w:t>
            </w:r>
            <w:hyperlink r:id="rId101" w:history="1">
              <w:r w:rsidR="004E3390" w:rsidRPr="003D0AC5">
                <w:rPr>
                  <w:rStyle w:val="Hyperlink"/>
                  <w:sz w:val="20"/>
                </w:rPr>
                <w:t>https://www.iop.org/careers-physics/your-future-with-physics</w:t>
              </w:r>
            </w:hyperlink>
            <w:r w:rsidR="00B06E36">
              <w:rPr>
                <w:sz w:val="20"/>
              </w:rPr>
              <w:t>.</w:t>
            </w:r>
          </w:p>
        </w:tc>
      </w:tr>
      <w:tr w:rsidR="00325C67" w14:paraId="1AF17857" w14:textId="77777777" w:rsidTr="307C6E14">
        <w:trPr>
          <w:trHeight w:val="1134"/>
        </w:trPr>
        <w:tc>
          <w:tcPr>
            <w:tcW w:w="3823" w:type="dxa"/>
            <w:vAlign w:val="center"/>
          </w:tcPr>
          <w:p w14:paraId="2B84C27E" w14:textId="77777777" w:rsidR="00325C67" w:rsidRDefault="00325C67" w:rsidP="004757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Scottish Qualifications Authority (SQA)</w:t>
            </w:r>
          </w:p>
        </w:tc>
        <w:tc>
          <w:tcPr>
            <w:tcW w:w="2976" w:type="dxa"/>
            <w:vAlign w:val="center"/>
          </w:tcPr>
          <w:p w14:paraId="1F262402" w14:textId="306DAAA8" w:rsidR="00325C67" w:rsidRDefault="503CF737" w:rsidP="00475721">
            <w:pPr>
              <w:rPr>
                <w:sz w:val="20"/>
              </w:rPr>
            </w:pPr>
            <w:r w:rsidRPr="0E6CC178">
              <w:rPr>
                <w:sz w:val="20"/>
              </w:rPr>
              <w:t>Physics</w:t>
            </w:r>
            <w:r w:rsidR="009300BF">
              <w:rPr>
                <w:sz w:val="20"/>
              </w:rPr>
              <w:t xml:space="preserve"> Learners and Practitioners</w:t>
            </w:r>
          </w:p>
        </w:tc>
        <w:tc>
          <w:tcPr>
            <w:tcW w:w="4253" w:type="dxa"/>
            <w:vAlign w:val="center"/>
          </w:tcPr>
          <w:p w14:paraId="1540181A" w14:textId="77777777" w:rsidR="00325C67" w:rsidRDefault="006857C1" w:rsidP="00475721">
            <w:pPr>
              <w:rPr>
                <w:sz w:val="20"/>
              </w:rPr>
            </w:pPr>
            <w:hyperlink r:id="rId102" w:history="1">
              <w:r w:rsidR="00325C67" w:rsidRPr="00DF122F">
                <w:rPr>
                  <w:rStyle w:val="Hyperlink"/>
                  <w:sz w:val="20"/>
                </w:rPr>
                <w:t>https://www.sqa.org.uk/</w:t>
              </w:r>
            </w:hyperlink>
            <w:r w:rsidR="00325C67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56E959D6" w14:textId="2F26632B" w:rsidR="00325C67" w:rsidRDefault="00325C67" w:rsidP="00475721">
            <w:pPr>
              <w:rPr>
                <w:sz w:val="20"/>
              </w:rPr>
            </w:pPr>
            <w:r>
              <w:rPr>
                <w:sz w:val="20"/>
              </w:rPr>
              <w:t>Course Specifications and Past Papers (</w:t>
            </w:r>
            <w:hyperlink r:id="rId103" w:history="1">
              <w:r w:rsidR="003C4D5B" w:rsidRPr="00DA55D7">
                <w:rPr>
                  <w:rStyle w:val="Hyperlink"/>
                  <w:sz w:val="20"/>
                </w:rPr>
                <w:t>https://www.sqa.org.uk/sqa/45729.html</w:t>
              </w:r>
            </w:hyperlink>
            <w:r>
              <w:rPr>
                <w:sz w:val="20"/>
              </w:rPr>
              <w:t>)</w:t>
            </w:r>
          </w:p>
          <w:p w14:paraId="51285004" w14:textId="77777777" w:rsidR="00325C67" w:rsidRDefault="00325C67" w:rsidP="00475721">
            <w:pPr>
              <w:rPr>
                <w:sz w:val="20"/>
              </w:rPr>
            </w:pPr>
          </w:p>
          <w:p w14:paraId="12928B2A" w14:textId="07C46693" w:rsidR="00325C67" w:rsidRDefault="006857C1" w:rsidP="00475721">
            <w:pPr>
              <w:rPr>
                <w:sz w:val="20"/>
              </w:rPr>
            </w:pPr>
            <w:hyperlink r:id="rId104" w:history="1">
              <w:r w:rsidR="007A27C7" w:rsidRPr="007A27C7">
                <w:rPr>
                  <w:rStyle w:val="Hyperlink"/>
                  <w:sz w:val="20"/>
                </w:rPr>
                <w:t>SQA - Understanding Standards: Physics</w:t>
              </w:r>
            </w:hyperlink>
            <w:r w:rsidR="007A27C7" w:rsidRPr="007A27C7">
              <w:rPr>
                <w:sz w:val="20"/>
              </w:rPr>
              <w:t xml:space="preserve"> </w:t>
            </w:r>
            <w:r w:rsidR="00325C67">
              <w:rPr>
                <w:sz w:val="20"/>
              </w:rPr>
              <w:t>– Detailed information on marking questions &amp; assignments (</w:t>
            </w:r>
            <w:hyperlink r:id="rId105" w:history="1">
              <w:r w:rsidR="00D80E00" w:rsidRPr="00DA55D7">
                <w:rPr>
                  <w:rStyle w:val="Hyperlink"/>
                  <w:sz w:val="20"/>
                </w:rPr>
                <w:t>http://bit.ly/3VbFCfW</w:t>
              </w:r>
            </w:hyperlink>
            <w:r w:rsidR="00325C67">
              <w:rPr>
                <w:sz w:val="20"/>
              </w:rPr>
              <w:t>)</w:t>
            </w:r>
          </w:p>
        </w:tc>
      </w:tr>
      <w:tr w:rsidR="00A73B1A" w14:paraId="33C67A01" w14:textId="77777777" w:rsidTr="307C6E14">
        <w:trPr>
          <w:trHeight w:val="1287"/>
        </w:trPr>
        <w:tc>
          <w:tcPr>
            <w:tcW w:w="3823" w:type="dxa"/>
            <w:vAlign w:val="center"/>
          </w:tcPr>
          <w:p w14:paraId="7D280372" w14:textId="77777777" w:rsidR="00A73B1A" w:rsidRDefault="00A73B1A" w:rsidP="00A61F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BBC Teach YouTube Channel</w:t>
            </w:r>
          </w:p>
        </w:tc>
        <w:tc>
          <w:tcPr>
            <w:tcW w:w="2976" w:type="dxa"/>
            <w:vAlign w:val="center"/>
          </w:tcPr>
          <w:p w14:paraId="03191804" w14:textId="6FE38028" w:rsidR="00A73B1A" w:rsidRDefault="00A73B1A" w:rsidP="00A61F16">
            <w:pPr>
              <w:rPr>
                <w:sz w:val="20"/>
              </w:rPr>
            </w:pPr>
            <w:r>
              <w:rPr>
                <w:sz w:val="20"/>
              </w:rPr>
              <w:t xml:space="preserve">Physics </w:t>
            </w:r>
            <w:r w:rsidR="009300BF">
              <w:rPr>
                <w:sz w:val="20"/>
              </w:rPr>
              <w:t>Learners and Practitioners</w:t>
            </w:r>
          </w:p>
        </w:tc>
        <w:tc>
          <w:tcPr>
            <w:tcW w:w="4253" w:type="dxa"/>
            <w:vAlign w:val="center"/>
          </w:tcPr>
          <w:p w14:paraId="74BAFEA2" w14:textId="5EF26D60" w:rsidR="00A73B1A" w:rsidRDefault="009F59BF" w:rsidP="00A61F16">
            <w:pPr>
              <w:rPr>
                <w:sz w:val="20"/>
              </w:rPr>
            </w:pPr>
            <w:hyperlink r:id="rId106" w:history="1">
              <w:r w:rsidR="00A73B1A" w:rsidRPr="009F59BF">
                <w:rPr>
                  <w:rStyle w:val="Hyperlink"/>
                  <w:sz w:val="20"/>
                </w:rPr>
                <w:t>Physics Playlist</w:t>
              </w:r>
            </w:hyperlink>
            <w:r w:rsidR="00A73B1A">
              <w:rPr>
                <w:sz w:val="20"/>
              </w:rPr>
              <w:t xml:space="preserve"> : </w:t>
            </w:r>
            <w:hyperlink r:id="rId107" w:history="1">
              <w:r w:rsidR="002D3829" w:rsidRPr="00F22B1F">
                <w:rPr>
                  <w:rStyle w:val="Hyperlink"/>
                  <w:sz w:val="20"/>
                </w:rPr>
                <w:t>http://bit.ly/3VieICn</w:t>
              </w:r>
            </w:hyperlink>
            <w:r w:rsidR="002D3829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44C77B00" w14:textId="2A2B0FAB" w:rsidR="00A73B1A" w:rsidRPr="00F816EF" w:rsidRDefault="00A73B1A" w:rsidP="00A61F16">
            <w:pPr>
              <w:rPr>
                <w:sz w:val="20"/>
              </w:rPr>
            </w:pPr>
            <w:r>
              <w:rPr>
                <w:sz w:val="20"/>
              </w:rPr>
              <w:t>Variety of clips from the BBC relating to Level 3 to National 5 Physics</w:t>
            </w:r>
          </w:p>
        </w:tc>
      </w:tr>
      <w:tr w:rsidR="005136C1" w14:paraId="1EA5CFD1" w14:textId="77777777" w:rsidTr="307C6E14">
        <w:trPr>
          <w:trHeight w:val="1134"/>
        </w:trPr>
        <w:tc>
          <w:tcPr>
            <w:tcW w:w="3823" w:type="dxa"/>
            <w:vAlign w:val="center"/>
          </w:tcPr>
          <w:p w14:paraId="763AB735" w14:textId="77777777" w:rsidR="005136C1" w:rsidRPr="00A87E3F" w:rsidRDefault="005136C1" w:rsidP="00475721">
            <w:pPr>
              <w:rPr>
                <w:b/>
                <w:sz w:val="20"/>
              </w:rPr>
            </w:pPr>
            <w:bookmarkStart w:id="6" w:name="_Hlk120177454"/>
            <w:r>
              <w:rPr>
                <w:b/>
                <w:sz w:val="20"/>
              </w:rPr>
              <w:t>SSERC (</w:t>
            </w:r>
            <w:r w:rsidRPr="00442D96">
              <w:rPr>
                <w:b/>
                <w:sz w:val="20"/>
              </w:rPr>
              <w:t>Scottish Schools Education Research Centre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459369D5" w14:textId="77777777" w:rsidR="005136C1" w:rsidRDefault="005136C1" w:rsidP="00475721">
            <w:pPr>
              <w:rPr>
                <w:sz w:val="20"/>
              </w:rPr>
            </w:pPr>
            <w:r>
              <w:rPr>
                <w:sz w:val="20"/>
              </w:rPr>
              <w:t>All practitioners involved in practical activities.</w:t>
            </w:r>
          </w:p>
          <w:p w14:paraId="434FFAB4" w14:textId="77777777" w:rsidR="005136C1" w:rsidRPr="006953BB" w:rsidRDefault="005136C1" w:rsidP="00475721">
            <w:pPr>
              <w:rPr>
                <w:sz w:val="20"/>
              </w:rPr>
            </w:pPr>
            <w:r>
              <w:rPr>
                <w:sz w:val="20"/>
              </w:rPr>
              <w:t>Technicians.</w:t>
            </w:r>
          </w:p>
        </w:tc>
        <w:tc>
          <w:tcPr>
            <w:tcW w:w="4253" w:type="dxa"/>
            <w:vAlign w:val="center"/>
          </w:tcPr>
          <w:p w14:paraId="6E519B90" w14:textId="77777777" w:rsidR="005136C1" w:rsidRDefault="006857C1" w:rsidP="00475721">
            <w:pPr>
              <w:rPr>
                <w:sz w:val="20"/>
              </w:rPr>
            </w:pPr>
            <w:hyperlink r:id="rId108" w:history="1">
              <w:r w:rsidR="005136C1" w:rsidRPr="00CD0E4A">
                <w:rPr>
                  <w:rStyle w:val="Hyperlink"/>
                  <w:sz w:val="20"/>
                </w:rPr>
                <w:t>https://www.sserc.org.uk/</w:t>
              </w:r>
            </w:hyperlink>
          </w:p>
          <w:p w14:paraId="4BC9CACA" w14:textId="77777777" w:rsidR="005136C1" w:rsidRDefault="005136C1" w:rsidP="00475721">
            <w:pPr>
              <w:rPr>
                <w:sz w:val="20"/>
              </w:rPr>
            </w:pPr>
          </w:p>
          <w:p w14:paraId="17757B61" w14:textId="77777777" w:rsidR="005136C1" w:rsidRPr="00442D96" w:rsidRDefault="005136C1" w:rsidP="00475721">
            <w:pPr>
              <w:rPr>
                <w:sz w:val="20"/>
              </w:rPr>
            </w:pPr>
            <w:r w:rsidRPr="00442D96">
              <w:rPr>
                <w:sz w:val="20"/>
              </w:rPr>
              <w:t>1-3 Pitreavie Court,</w:t>
            </w:r>
          </w:p>
          <w:p w14:paraId="110B0378" w14:textId="77777777" w:rsidR="005136C1" w:rsidRPr="006953BB" w:rsidRDefault="005136C1" w:rsidP="00475721">
            <w:pPr>
              <w:rPr>
                <w:sz w:val="20"/>
              </w:rPr>
            </w:pPr>
            <w:r w:rsidRPr="00442D96">
              <w:rPr>
                <w:sz w:val="20"/>
              </w:rPr>
              <w:t>Dunfermline,</w:t>
            </w:r>
            <w:r>
              <w:rPr>
                <w:sz w:val="20"/>
              </w:rPr>
              <w:t xml:space="preserve"> </w:t>
            </w:r>
            <w:r w:rsidRPr="00442D96">
              <w:rPr>
                <w:sz w:val="20"/>
              </w:rPr>
              <w:t>KY11 8UU</w:t>
            </w:r>
          </w:p>
        </w:tc>
        <w:tc>
          <w:tcPr>
            <w:tcW w:w="11309" w:type="dxa"/>
            <w:vAlign w:val="center"/>
          </w:tcPr>
          <w:p w14:paraId="6E90D427" w14:textId="77777777" w:rsidR="005136C1" w:rsidRPr="00F26BAB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Professional Learning</w:t>
            </w:r>
          </w:p>
          <w:p w14:paraId="4527D9E6" w14:textId="77777777" w:rsidR="005136C1" w:rsidRPr="00F26BAB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Advice for practical activities</w:t>
            </w:r>
          </w:p>
          <w:p w14:paraId="24DF1E9A" w14:textId="77777777" w:rsidR="005136C1" w:rsidRPr="00A85609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Health &amp; Safety Advice</w:t>
            </w:r>
          </w:p>
        </w:tc>
      </w:tr>
      <w:bookmarkEnd w:id="6"/>
    </w:tbl>
    <w:p w14:paraId="6E2C6D8D" w14:textId="77777777" w:rsidR="002B1C41" w:rsidRDefault="002B1C41" w:rsidP="006953BB">
      <w:pPr>
        <w:rPr>
          <w:b/>
        </w:rPr>
      </w:pPr>
    </w:p>
    <w:p w14:paraId="53ED6DB9" w14:textId="34BFE360" w:rsidR="00442D96" w:rsidRDefault="00442D96">
      <w:pPr>
        <w:rPr>
          <w:b/>
        </w:rPr>
      </w:pPr>
    </w:p>
    <w:p w14:paraId="393DAED2" w14:textId="77777777" w:rsidR="002B1C41" w:rsidRDefault="002B1C41" w:rsidP="006953BB">
      <w:pPr>
        <w:rPr>
          <w:b/>
        </w:rPr>
      </w:pPr>
    </w:p>
    <w:p w14:paraId="2EE227B2" w14:textId="77777777" w:rsidR="005136C1" w:rsidRDefault="005136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AB0497A" w14:textId="029F2885" w:rsidR="00A87E3F" w:rsidRDefault="1D15FD84" w:rsidP="0B5E4C61">
      <w:pPr>
        <w:rPr>
          <w:b/>
          <w:bCs/>
          <w:sz w:val="32"/>
          <w:szCs w:val="32"/>
        </w:rPr>
      </w:pPr>
      <w:r w:rsidRPr="7D3589E7">
        <w:rPr>
          <w:b/>
          <w:bCs/>
          <w:sz w:val="32"/>
          <w:szCs w:val="32"/>
        </w:rPr>
        <w:t>Environmental science</w:t>
      </w:r>
    </w:p>
    <w:p w14:paraId="7C39230C" w14:textId="77777777" w:rsidR="00A87E3F" w:rsidRDefault="00A87E3F" w:rsidP="0B5E4C61">
      <w:pPr>
        <w:rPr>
          <w:b/>
          <w:bCs/>
        </w:rPr>
      </w:pP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3823"/>
        <w:gridCol w:w="2976"/>
        <w:gridCol w:w="4253"/>
        <w:gridCol w:w="11309"/>
      </w:tblGrid>
      <w:tr w:rsidR="0B5E4C61" w14:paraId="1987D210" w14:textId="77777777" w:rsidTr="009F59BF">
        <w:tc>
          <w:tcPr>
            <w:tcW w:w="3823" w:type="dxa"/>
          </w:tcPr>
          <w:p w14:paraId="746EE9C0" w14:textId="77777777" w:rsidR="0B5E4C61" w:rsidRDefault="0B5E4C61" w:rsidP="0B5E4C61">
            <w:pPr>
              <w:rPr>
                <w:b/>
                <w:bCs/>
              </w:rPr>
            </w:pPr>
            <w:r w:rsidRPr="0B5E4C61">
              <w:rPr>
                <w:b/>
                <w:bCs/>
              </w:rPr>
              <w:t xml:space="preserve">Title </w:t>
            </w:r>
          </w:p>
        </w:tc>
        <w:tc>
          <w:tcPr>
            <w:tcW w:w="2976" w:type="dxa"/>
          </w:tcPr>
          <w:p w14:paraId="65F8BABA" w14:textId="77777777" w:rsidR="0B5E4C61" w:rsidRDefault="0B5E4C61" w:rsidP="0B5E4C61">
            <w:pPr>
              <w:rPr>
                <w:b/>
                <w:bCs/>
              </w:rPr>
            </w:pPr>
            <w:r w:rsidRPr="0B5E4C61">
              <w:rPr>
                <w:b/>
                <w:bCs/>
              </w:rPr>
              <w:t>Target audience</w:t>
            </w:r>
          </w:p>
        </w:tc>
        <w:tc>
          <w:tcPr>
            <w:tcW w:w="4253" w:type="dxa"/>
          </w:tcPr>
          <w:p w14:paraId="1515DDEA" w14:textId="77777777" w:rsidR="0B5E4C61" w:rsidRDefault="0B5E4C61" w:rsidP="0B5E4C61">
            <w:pPr>
              <w:rPr>
                <w:b/>
                <w:bCs/>
              </w:rPr>
            </w:pPr>
            <w:r w:rsidRPr="0B5E4C61">
              <w:rPr>
                <w:b/>
                <w:bCs/>
              </w:rPr>
              <w:t xml:space="preserve">Location </w:t>
            </w:r>
          </w:p>
        </w:tc>
        <w:tc>
          <w:tcPr>
            <w:tcW w:w="11309" w:type="dxa"/>
          </w:tcPr>
          <w:p w14:paraId="4FFC2FA1" w14:textId="77777777" w:rsidR="0B5E4C61" w:rsidRDefault="0B5E4C61" w:rsidP="0B5E4C61">
            <w:pPr>
              <w:rPr>
                <w:b/>
                <w:bCs/>
              </w:rPr>
            </w:pPr>
            <w:r w:rsidRPr="0B5E4C61">
              <w:rPr>
                <w:b/>
                <w:bCs/>
              </w:rPr>
              <w:t>Description</w:t>
            </w:r>
          </w:p>
        </w:tc>
      </w:tr>
      <w:tr w:rsidR="009F59BF" w14:paraId="6E222125" w14:textId="77777777" w:rsidTr="009F59BF">
        <w:trPr>
          <w:trHeight w:val="1134"/>
        </w:trPr>
        <w:tc>
          <w:tcPr>
            <w:tcW w:w="3823" w:type="dxa"/>
            <w:vAlign w:val="center"/>
          </w:tcPr>
          <w:p w14:paraId="11134E56" w14:textId="77777777" w:rsidR="009F59BF" w:rsidRDefault="009F59BF" w:rsidP="009F59BF">
            <w:pPr>
              <w:rPr>
                <w:b/>
                <w:bCs/>
                <w:sz w:val="20"/>
              </w:rPr>
            </w:pPr>
          </w:p>
          <w:p w14:paraId="2CB0FE54" w14:textId="36E611DC" w:rsidR="009F59BF" w:rsidRPr="00F170A5" w:rsidRDefault="009F59BF" w:rsidP="009F59BF">
            <w:pPr>
              <w:spacing w:line="259" w:lineRule="auto"/>
              <w:rPr>
                <w:b/>
                <w:sz w:val="20"/>
              </w:rPr>
            </w:pPr>
            <w:r w:rsidRPr="69C7ECB2">
              <w:rPr>
                <w:b/>
                <w:bCs/>
                <w:sz w:val="20"/>
              </w:rPr>
              <w:t xml:space="preserve">Secondary </w:t>
            </w:r>
            <w:r>
              <w:rPr>
                <w:b/>
                <w:bCs/>
                <w:sz w:val="20"/>
              </w:rPr>
              <w:t>S</w:t>
            </w:r>
            <w:r w:rsidRPr="69C7ECB2">
              <w:rPr>
                <w:b/>
                <w:bCs/>
                <w:sz w:val="20"/>
              </w:rPr>
              <w:t xml:space="preserve">ciences </w:t>
            </w:r>
            <w:r>
              <w:rPr>
                <w:b/>
                <w:bCs/>
                <w:sz w:val="20"/>
              </w:rPr>
              <w:t>N</w:t>
            </w:r>
            <w:r w:rsidRPr="69C7ECB2">
              <w:rPr>
                <w:b/>
                <w:bCs/>
                <w:sz w:val="20"/>
              </w:rPr>
              <w:t>etwork</w:t>
            </w:r>
            <w:r>
              <w:rPr>
                <w:b/>
                <w:bCs/>
                <w:sz w:val="20"/>
              </w:rPr>
              <w:t xml:space="preserve"> (SSN)</w:t>
            </w:r>
          </w:p>
          <w:p w14:paraId="1D19A220" w14:textId="77777777" w:rsidR="009F59BF" w:rsidRDefault="009F59BF" w:rsidP="009F59BF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B6D75A5" w14:textId="77777777" w:rsidR="009F59BF" w:rsidRDefault="009F59BF" w:rsidP="009F59BF">
            <w:pPr>
              <w:rPr>
                <w:sz w:val="20"/>
              </w:rPr>
            </w:pPr>
            <w:r w:rsidRPr="45726C78">
              <w:rPr>
                <w:sz w:val="20"/>
              </w:rPr>
              <w:t xml:space="preserve">Secondary </w:t>
            </w:r>
            <w:r>
              <w:rPr>
                <w:sz w:val="20"/>
              </w:rPr>
              <w:t>P</w:t>
            </w:r>
            <w:r w:rsidRPr="0E6CC178">
              <w:rPr>
                <w:sz w:val="20"/>
              </w:rPr>
              <w:t>ractitioners</w:t>
            </w:r>
          </w:p>
        </w:tc>
        <w:tc>
          <w:tcPr>
            <w:tcW w:w="4253" w:type="dxa"/>
            <w:vAlign w:val="center"/>
          </w:tcPr>
          <w:p w14:paraId="31473AD8" w14:textId="77777777" w:rsidR="009F59BF" w:rsidRDefault="009F59BF" w:rsidP="009F59BF">
            <w:pPr>
              <w:rPr>
                <w:sz w:val="20"/>
              </w:rPr>
            </w:pPr>
            <w:r w:rsidRPr="7ECE4069">
              <w:rPr>
                <w:sz w:val="20"/>
              </w:rPr>
              <w:t>Teams with Glow (</w:t>
            </w:r>
            <w:hyperlink r:id="rId109">
              <w:r w:rsidRPr="7ECE4069">
                <w:rPr>
                  <w:rStyle w:val="Hyperlink"/>
                  <w:sz w:val="20"/>
                </w:rPr>
                <w:t>Link</w:t>
              </w:r>
            </w:hyperlink>
            <w:r w:rsidRPr="7ECE4069">
              <w:rPr>
                <w:sz w:val="20"/>
              </w:rPr>
              <w:t xml:space="preserve"> / Join Code: uh9sf32) </w:t>
            </w:r>
          </w:p>
          <w:p w14:paraId="14A94CB5" w14:textId="77777777" w:rsidR="009F59BF" w:rsidRDefault="009F59BF" w:rsidP="009F59BF">
            <w:pPr>
              <w:rPr>
                <w:sz w:val="20"/>
              </w:rPr>
            </w:pPr>
          </w:p>
          <w:p w14:paraId="3DF0863C" w14:textId="77777777" w:rsidR="009F59BF" w:rsidRDefault="009F59BF" w:rsidP="009F59BF">
            <w:pPr>
              <w:rPr>
                <w:sz w:val="20"/>
              </w:rPr>
            </w:pPr>
            <w:r w:rsidRPr="7ECE4069">
              <w:rPr>
                <w:sz w:val="20"/>
              </w:rPr>
              <w:t xml:space="preserve">(Glow-login required and Glow username </w:t>
            </w:r>
          </w:p>
          <w:p w14:paraId="4F5A7467" w14:textId="77777777" w:rsidR="009F59BF" w:rsidRDefault="009F59BF" w:rsidP="009F59BF">
            <w:pPr>
              <w:rPr>
                <w:sz w:val="20"/>
              </w:rPr>
            </w:pPr>
            <w:r w:rsidRPr="7ECE4069">
              <w:rPr>
                <w:sz w:val="20"/>
              </w:rPr>
              <w:t>required to join)</w:t>
            </w:r>
          </w:p>
        </w:tc>
        <w:tc>
          <w:tcPr>
            <w:tcW w:w="11309" w:type="dxa"/>
            <w:vAlign w:val="center"/>
          </w:tcPr>
          <w:p w14:paraId="5C306DA1" w14:textId="77777777" w:rsidR="009F59BF" w:rsidRDefault="009F59BF" w:rsidP="009F59BF">
            <w:pPr>
              <w:rPr>
                <w:rFonts w:eastAsia="Arial" w:cs="Arial"/>
                <w:sz w:val="20"/>
              </w:rPr>
            </w:pPr>
            <w:r w:rsidRPr="307C6E14">
              <w:rPr>
                <w:rFonts w:eastAsia="Arial" w:cs="Arial"/>
                <w:sz w:val="20"/>
              </w:rPr>
              <w:t>Resources shared between practitioners</w:t>
            </w:r>
          </w:p>
          <w:p w14:paraId="48EAAE00" w14:textId="77777777" w:rsidR="009F59BF" w:rsidRDefault="009F59BF" w:rsidP="009F59BF">
            <w:pPr>
              <w:rPr>
                <w:rFonts w:eastAsia="Arial" w:cs="Arial"/>
                <w:sz w:val="20"/>
              </w:rPr>
            </w:pPr>
            <w:r w:rsidRPr="307C6E14">
              <w:rPr>
                <w:rFonts w:eastAsia="Arial" w:cs="Arial"/>
                <w:sz w:val="20"/>
              </w:rPr>
              <w:t xml:space="preserve">Discussion forum </w:t>
            </w:r>
          </w:p>
        </w:tc>
      </w:tr>
      <w:tr w:rsidR="0B5E4C61" w14:paraId="46A169FA" w14:textId="77777777" w:rsidTr="009F59BF">
        <w:tc>
          <w:tcPr>
            <w:tcW w:w="3823" w:type="dxa"/>
            <w:vAlign w:val="center"/>
          </w:tcPr>
          <w:p w14:paraId="1AA75C08" w14:textId="77777777" w:rsidR="0B5E4C61" w:rsidRDefault="0B5E4C61" w:rsidP="007C1C2F">
            <w:pPr>
              <w:rPr>
                <w:b/>
                <w:bCs/>
                <w:sz w:val="20"/>
              </w:rPr>
            </w:pPr>
          </w:p>
          <w:p w14:paraId="1550B9CB" w14:textId="297BF6E3" w:rsidR="795C1024" w:rsidRDefault="795C1024" w:rsidP="007C1C2F">
            <w:pPr>
              <w:spacing w:line="259" w:lineRule="auto"/>
              <w:rPr>
                <w:b/>
                <w:bCs/>
                <w:sz w:val="20"/>
              </w:rPr>
            </w:pPr>
          </w:p>
          <w:p w14:paraId="1AFD9EE4" w14:textId="76D054EF" w:rsidR="23144246" w:rsidRDefault="23144246" w:rsidP="007C1C2F">
            <w:pPr>
              <w:spacing w:line="259" w:lineRule="auto"/>
            </w:pPr>
            <w:r w:rsidRPr="6F853B04">
              <w:rPr>
                <w:b/>
                <w:bCs/>
                <w:sz w:val="20"/>
              </w:rPr>
              <w:t>Sci</w:t>
            </w:r>
            <w:r w:rsidR="009F59BF">
              <w:rPr>
                <w:b/>
                <w:bCs/>
                <w:sz w:val="20"/>
              </w:rPr>
              <w:t>ur</w:t>
            </w:r>
            <w:r w:rsidRPr="6F853B04">
              <w:rPr>
                <w:b/>
                <w:bCs/>
                <w:sz w:val="20"/>
              </w:rPr>
              <w:t xml:space="preserve">us email group </w:t>
            </w:r>
          </w:p>
          <w:p w14:paraId="12C07524" w14:textId="35510AE5" w:rsidR="0B5E4C61" w:rsidRDefault="0B5E4C61" w:rsidP="007C1C2F">
            <w:pPr>
              <w:rPr>
                <w:b/>
                <w:bCs/>
                <w:sz w:val="20"/>
              </w:rPr>
            </w:pPr>
          </w:p>
          <w:p w14:paraId="69B84455" w14:textId="77777777" w:rsidR="0B5E4C61" w:rsidRDefault="0B5E4C61" w:rsidP="007C1C2F">
            <w:pPr>
              <w:rPr>
                <w:b/>
                <w:bCs/>
                <w:sz w:val="20"/>
              </w:rPr>
            </w:pPr>
          </w:p>
          <w:p w14:paraId="1FBDCD36" w14:textId="3B770E49" w:rsidR="0B5E4C61" w:rsidRDefault="0B5E4C61" w:rsidP="007C1C2F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0D17968" w14:textId="5AC1B4D2" w:rsidR="0B5E4C61" w:rsidRDefault="350B9B4A" w:rsidP="007C1C2F">
            <w:pPr>
              <w:rPr>
                <w:sz w:val="20"/>
              </w:rPr>
            </w:pPr>
            <w:r w:rsidRPr="0E6CC178">
              <w:rPr>
                <w:sz w:val="20"/>
              </w:rPr>
              <w:t>Practitioners teaching</w:t>
            </w:r>
            <w:r w:rsidR="004D28D4">
              <w:rPr>
                <w:sz w:val="20"/>
              </w:rPr>
              <w:t xml:space="preserve"> </w:t>
            </w:r>
            <w:r w:rsidR="009F59BF">
              <w:rPr>
                <w:sz w:val="20"/>
              </w:rPr>
              <w:t>E</w:t>
            </w:r>
            <w:r w:rsidR="004D28D4">
              <w:rPr>
                <w:sz w:val="20"/>
              </w:rPr>
              <w:t xml:space="preserve">nvironmental </w:t>
            </w:r>
            <w:r w:rsidR="009F59BF">
              <w:rPr>
                <w:sz w:val="20"/>
              </w:rPr>
              <w:t>S</w:t>
            </w:r>
            <w:r w:rsidR="004D28D4">
              <w:rPr>
                <w:sz w:val="20"/>
              </w:rPr>
              <w:t>cience courses</w:t>
            </w:r>
          </w:p>
        </w:tc>
        <w:tc>
          <w:tcPr>
            <w:tcW w:w="4253" w:type="dxa"/>
            <w:vAlign w:val="center"/>
          </w:tcPr>
          <w:p w14:paraId="3F65A9C0" w14:textId="72521C6B" w:rsidR="0B5E4C61" w:rsidRDefault="006857C1" w:rsidP="007C1C2F">
            <w:pPr>
              <w:rPr>
                <w:sz w:val="20"/>
              </w:rPr>
            </w:pPr>
            <w:hyperlink r:id="rId110" w:history="1">
              <w:r w:rsidR="00637681" w:rsidRPr="00CD0E4A">
                <w:rPr>
                  <w:rStyle w:val="Hyperlink"/>
                  <w:sz w:val="20"/>
                </w:rPr>
                <w:t>ensciteacher@gmail.com</w:t>
              </w:r>
            </w:hyperlink>
            <w:r w:rsidR="00637681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2C042194" w14:textId="1A90110F" w:rsidR="0B5E4C61" w:rsidRPr="004D28D4" w:rsidRDefault="004D28D4" w:rsidP="00BF0118">
            <w:pPr>
              <w:rPr>
                <w:sz w:val="20"/>
              </w:rPr>
            </w:pPr>
            <w:r w:rsidRPr="004D28D4">
              <w:rPr>
                <w:sz w:val="20"/>
              </w:rPr>
              <w:t>Email forum for discussions and sharing resources</w:t>
            </w:r>
          </w:p>
        </w:tc>
      </w:tr>
      <w:tr w:rsidR="0B5E4C61" w14:paraId="57462383" w14:textId="77777777" w:rsidTr="009F59BF">
        <w:tc>
          <w:tcPr>
            <w:tcW w:w="3823" w:type="dxa"/>
            <w:vAlign w:val="center"/>
          </w:tcPr>
          <w:p w14:paraId="6C0DD963" w14:textId="77777777" w:rsidR="0B5E4C61" w:rsidRDefault="0B5E4C61" w:rsidP="007C1C2F">
            <w:pPr>
              <w:rPr>
                <w:b/>
                <w:bCs/>
                <w:sz w:val="20"/>
              </w:rPr>
            </w:pPr>
          </w:p>
          <w:p w14:paraId="05DF8837" w14:textId="0B3EDC5D" w:rsidR="0B5E4C61" w:rsidRDefault="009F59BF" w:rsidP="007C1C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SSN:</w:t>
            </w:r>
            <w:r w:rsidR="37FAE84F" w:rsidRPr="048B8EB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E</w:t>
            </w:r>
            <w:r w:rsidR="37FAE84F" w:rsidRPr="048B8EBC">
              <w:rPr>
                <w:b/>
                <w:bCs/>
                <w:sz w:val="20"/>
              </w:rPr>
              <w:t xml:space="preserve">nvironmental </w:t>
            </w:r>
            <w:r>
              <w:rPr>
                <w:b/>
                <w:bCs/>
                <w:sz w:val="20"/>
              </w:rPr>
              <w:t>S</w:t>
            </w:r>
            <w:r w:rsidR="37FAE84F" w:rsidRPr="048B8EBC">
              <w:rPr>
                <w:b/>
                <w:bCs/>
                <w:sz w:val="20"/>
              </w:rPr>
              <w:t>cience</w:t>
            </w:r>
            <w:r>
              <w:rPr>
                <w:b/>
                <w:bCs/>
                <w:sz w:val="20"/>
              </w:rPr>
              <w:t>s session</w:t>
            </w:r>
          </w:p>
          <w:p w14:paraId="26E0521F" w14:textId="77777777" w:rsidR="0B5E4C61" w:rsidRDefault="0B5E4C61" w:rsidP="007C1C2F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91717E2" w14:textId="6064C4CA" w:rsidR="0B5E4C61" w:rsidRDefault="0324D8FD" w:rsidP="007C1C2F">
            <w:pPr>
              <w:rPr>
                <w:sz w:val="20"/>
              </w:rPr>
            </w:pPr>
            <w:r w:rsidRPr="0E6CC178">
              <w:rPr>
                <w:sz w:val="20"/>
              </w:rPr>
              <w:t>Practitioners</w:t>
            </w:r>
            <w:r w:rsidR="00591CA4">
              <w:rPr>
                <w:sz w:val="20"/>
              </w:rPr>
              <w:t xml:space="preserve"> interested in </w:t>
            </w:r>
            <w:r w:rsidR="009F59BF">
              <w:rPr>
                <w:sz w:val="20"/>
              </w:rPr>
              <w:t>E</w:t>
            </w:r>
            <w:r w:rsidR="00591CA4">
              <w:rPr>
                <w:sz w:val="20"/>
              </w:rPr>
              <w:t xml:space="preserve">nvironmental </w:t>
            </w:r>
            <w:r w:rsidR="009F59BF">
              <w:rPr>
                <w:sz w:val="20"/>
              </w:rPr>
              <w:t>S</w:t>
            </w:r>
            <w:r w:rsidR="00591CA4">
              <w:rPr>
                <w:sz w:val="20"/>
              </w:rPr>
              <w:t>cience courses</w:t>
            </w:r>
          </w:p>
        </w:tc>
        <w:tc>
          <w:tcPr>
            <w:tcW w:w="4253" w:type="dxa"/>
            <w:vAlign w:val="center"/>
          </w:tcPr>
          <w:p w14:paraId="63AA4C0D" w14:textId="0001A470" w:rsidR="0B5E4C61" w:rsidRDefault="3AF6ECD3" w:rsidP="009F59BF">
            <w:pPr>
              <w:rPr>
                <w:sz w:val="20"/>
              </w:rPr>
            </w:pPr>
            <w:r w:rsidRPr="307C6E14">
              <w:rPr>
                <w:sz w:val="20"/>
              </w:rPr>
              <w:t>Teams with Glow (</w:t>
            </w:r>
            <w:hyperlink r:id="rId111">
              <w:r w:rsidRPr="307C6E14">
                <w:rPr>
                  <w:rStyle w:val="Hyperlink"/>
                  <w:sz w:val="20"/>
                </w:rPr>
                <w:t>Link</w:t>
              </w:r>
            </w:hyperlink>
            <w:r w:rsidRPr="307C6E14">
              <w:rPr>
                <w:sz w:val="20"/>
              </w:rPr>
              <w:t xml:space="preserve"> / Join Code: uh9sf32) </w:t>
            </w:r>
          </w:p>
        </w:tc>
        <w:tc>
          <w:tcPr>
            <w:tcW w:w="11309" w:type="dxa"/>
            <w:vAlign w:val="center"/>
          </w:tcPr>
          <w:p w14:paraId="2232FE7D" w14:textId="77777777" w:rsidR="0B5E4C61" w:rsidRDefault="37FAE84F" w:rsidP="007C1C2F">
            <w:pPr>
              <w:spacing w:after="120"/>
              <w:ind w:left="-4"/>
              <w:rPr>
                <w:b/>
                <w:bCs/>
                <w:sz w:val="20"/>
              </w:rPr>
            </w:pPr>
            <w:r w:rsidRPr="048B8EBC">
              <w:rPr>
                <w:b/>
                <w:bCs/>
                <w:sz w:val="20"/>
              </w:rPr>
              <w:t>SQA perspective, national update around LfS</w:t>
            </w:r>
            <w:r w:rsidRPr="1218DDC8">
              <w:rPr>
                <w:b/>
                <w:bCs/>
                <w:sz w:val="20"/>
              </w:rPr>
              <w:t xml:space="preserve">, </w:t>
            </w:r>
            <w:r w:rsidRPr="242D1F24">
              <w:rPr>
                <w:b/>
                <w:bCs/>
                <w:sz w:val="20"/>
              </w:rPr>
              <w:t>experience</w:t>
            </w:r>
            <w:r w:rsidRPr="1218DDC8">
              <w:rPr>
                <w:b/>
                <w:bCs/>
                <w:sz w:val="20"/>
              </w:rPr>
              <w:t xml:space="preserve"> of </w:t>
            </w:r>
            <w:r w:rsidRPr="42B34BEC">
              <w:rPr>
                <w:b/>
                <w:bCs/>
                <w:sz w:val="20"/>
              </w:rPr>
              <w:t>starting out</w:t>
            </w:r>
            <w:r w:rsidRPr="1218DDC8">
              <w:rPr>
                <w:b/>
                <w:bCs/>
                <w:sz w:val="20"/>
              </w:rPr>
              <w:t xml:space="preserve"> in</w:t>
            </w:r>
            <w:r w:rsidRPr="42B34BEC">
              <w:rPr>
                <w:b/>
                <w:bCs/>
                <w:sz w:val="20"/>
              </w:rPr>
              <w:t>, and delivering environmental science course from 2 science teachers</w:t>
            </w:r>
            <w:r w:rsidRPr="77C6CB88">
              <w:rPr>
                <w:b/>
                <w:bCs/>
                <w:sz w:val="20"/>
              </w:rPr>
              <w:t xml:space="preserve"> and signposts to resources and advice from </w:t>
            </w:r>
            <w:r w:rsidRPr="242D1F24">
              <w:rPr>
                <w:b/>
                <w:bCs/>
                <w:sz w:val="20"/>
              </w:rPr>
              <w:t xml:space="preserve">SSERC. </w:t>
            </w:r>
          </w:p>
          <w:p w14:paraId="3C06FBCC" w14:textId="50B3A0BC" w:rsidR="0093019C" w:rsidRPr="00E8532D" w:rsidRDefault="0074415E" w:rsidP="007C1C2F">
            <w:pPr>
              <w:spacing w:after="120"/>
              <w:ind w:left="-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019C" w:rsidRPr="00E8532D">
              <w:rPr>
                <w:sz w:val="20"/>
              </w:rPr>
              <w:t>Education Scotland</w:t>
            </w:r>
            <w:r w:rsidR="00E8532D">
              <w:rPr>
                <w:sz w:val="20"/>
              </w:rPr>
              <w:t xml:space="preserve"> - </w:t>
            </w:r>
            <w:r w:rsidR="0093019C" w:rsidRPr="00E8532D">
              <w:rPr>
                <w:sz w:val="20"/>
              </w:rPr>
              <w:t>National update – importance of LfS</w:t>
            </w:r>
            <w:r w:rsidR="00E8532D">
              <w:rPr>
                <w:sz w:val="20"/>
              </w:rPr>
              <w:t xml:space="preserve"> (</w:t>
            </w:r>
            <w:r w:rsidR="0093019C" w:rsidRPr="00E8532D">
              <w:rPr>
                <w:sz w:val="20"/>
              </w:rPr>
              <w:t>8 mins</w:t>
            </w:r>
            <w:r w:rsidR="00E8532D">
              <w:rPr>
                <w:sz w:val="20"/>
              </w:rPr>
              <w:t>)</w:t>
            </w:r>
            <w:r w:rsidR="001C48B1">
              <w:rPr>
                <w:sz w:val="20"/>
              </w:rPr>
              <w:t xml:space="preserve"> </w:t>
            </w:r>
            <w:hyperlink r:id="rId112" w:history="1">
              <w:r w:rsidR="00EE04C7" w:rsidRPr="00CD0E4A">
                <w:rPr>
                  <w:rStyle w:val="Hyperlink"/>
                  <w:sz w:val="20"/>
                </w:rPr>
                <w:t>https://youtu.be/AqoHY8nCXuY</w:t>
              </w:r>
            </w:hyperlink>
            <w:r w:rsidR="001C48B1">
              <w:rPr>
                <w:sz w:val="20"/>
              </w:rPr>
              <w:t xml:space="preserve"> </w:t>
            </w:r>
            <w:r w:rsidR="0093019C" w:rsidRPr="00E8532D">
              <w:rPr>
                <w:sz w:val="20"/>
              </w:rPr>
              <w:t xml:space="preserve"> </w:t>
            </w:r>
          </w:p>
          <w:p w14:paraId="72F68CB6" w14:textId="3764FC4E" w:rsidR="0093019C" w:rsidRPr="00E8532D" w:rsidRDefault="0074415E" w:rsidP="007C1C2F">
            <w:pPr>
              <w:spacing w:after="120"/>
              <w:ind w:left="-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019C" w:rsidRPr="00E8532D">
              <w:rPr>
                <w:sz w:val="20"/>
              </w:rPr>
              <w:t>Donna Clark (SQA)</w:t>
            </w:r>
            <w:r w:rsidR="001C48B1">
              <w:rPr>
                <w:sz w:val="20"/>
              </w:rPr>
              <w:t xml:space="preserve"> - </w:t>
            </w:r>
            <w:r w:rsidR="0093019C" w:rsidRPr="00E8532D">
              <w:rPr>
                <w:sz w:val="20"/>
              </w:rPr>
              <w:t xml:space="preserve">Uptake for environmental science + information on starting out </w:t>
            </w:r>
            <w:r w:rsidR="001C48B1">
              <w:rPr>
                <w:sz w:val="20"/>
              </w:rPr>
              <w:t>(</w:t>
            </w:r>
            <w:r w:rsidR="0093019C" w:rsidRPr="00E8532D">
              <w:rPr>
                <w:sz w:val="20"/>
              </w:rPr>
              <w:t>11 mins</w:t>
            </w:r>
            <w:r w:rsidR="001C48B1">
              <w:rPr>
                <w:sz w:val="20"/>
              </w:rPr>
              <w:t>)</w:t>
            </w:r>
            <w:r w:rsidR="0093019C" w:rsidRPr="00E8532D">
              <w:rPr>
                <w:sz w:val="20"/>
              </w:rPr>
              <w:tab/>
            </w:r>
            <w:hyperlink r:id="rId113" w:history="1">
              <w:r w:rsidR="00EE04C7" w:rsidRPr="00CD0E4A">
                <w:rPr>
                  <w:rStyle w:val="Hyperlink"/>
                  <w:sz w:val="20"/>
                </w:rPr>
                <w:t>https://youtu.be/txo7OFyq5cY</w:t>
              </w:r>
            </w:hyperlink>
            <w:r w:rsidR="00EE04C7">
              <w:rPr>
                <w:sz w:val="20"/>
              </w:rPr>
              <w:t xml:space="preserve"> </w:t>
            </w:r>
          </w:p>
          <w:p w14:paraId="77810685" w14:textId="290E9FAB" w:rsidR="0093019C" w:rsidRPr="00E8532D" w:rsidRDefault="0074415E" w:rsidP="007C1C2F">
            <w:pPr>
              <w:spacing w:after="120"/>
              <w:ind w:left="-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57287527" w:rsidRPr="25CC4527">
              <w:rPr>
                <w:sz w:val="20"/>
              </w:rPr>
              <w:t>Jon Goulding (Buckie Community High School)</w:t>
            </w:r>
            <w:r>
              <w:rPr>
                <w:sz w:val="20"/>
              </w:rPr>
              <w:t xml:space="preserve"> - </w:t>
            </w:r>
            <w:r w:rsidR="57287527" w:rsidRPr="25CC4527">
              <w:rPr>
                <w:sz w:val="20"/>
              </w:rPr>
              <w:t>Shares his experience of delivering environmental science</w:t>
            </w:r>
            <w:r>
              <w:rPr>
                <w:sz w:val="20"/>
              </w:rPr>
              <w:t>. (</w:t>
            </w:r>
            <w:r w:rsidR="57287527" w:rsidRPr="25CC4527">
              <w:rPr>
                <w:sz w:val="20"/>
              </w:rPr>
              <w:t>15 mins</w:t>
            </w:r>
            <w:r>
              <w:rPr>
                <w:sz w:val="20"/>
              </w:rPr>
              <w:t>)</w:t>
            </w:r>
            <w:r w:rsidR="0093019C">
              <w:tab/>
            </w:r>
            <w:hyperlink r:id="rId114" w:history="1">
              <w:r w:rsidR="00173907" w:rsidRPr="00F22B1F">
                <w:rPr>
                  <w:rStyle w:val="Hyperlink"/>
                  <w:sz w:val="20"/>
                </w:rPr>
                <w:t>https://youtu.be/w-Bixu6MGU4</w:t>
              </w:r>
            </w:hyperlink>
            <w:r w:rsidR="00173907">
              <w:rPr>
                <w:sz w:val="20"/>
              </w:rPr>
              <w:t xml:space="preserve"> </w:t>
            </w:r>
            <w:r w:rsidR="77F2F22D" w:rsidRPr="25CC4527">
              <w:rPr>
                <w:sz w:val="20"/>
              </w:rPr>
              <w:t xml:space="preserve">  </w:t>
            </w:r>
          </w:p>
          <w:p w14:paraId="2BE40571" w14:textId="2405DC90" w:rsidR="0093019C" w:rsidRPr="00E8532D" w:rsidRDefault="0074415E" w:rsidP="007C1C2F">
            <w:pPr>
              <w:spacing w:after="120"/>
              <w:ind w:left="-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019C" w:rsidRPr="00E8532D">
              <w:rPr>
                <w:sz w:val="20"/>
              </w:rPr>
              <w:t>Scott McGarvey (currently University West Scotland, formerly Grange Academy)</w:t>
            </w:r>
            <w:r>
              <w:rPr>
                <w:sz w:val="20"/>
              </w:rPr>
              <w:t xml:space="preserve"> - </w:t>
            </w:r>
            <w:r w:rsidR="0093019C" w:rsidRPr="00E8532D">
              <w:rPr>
                <w:sz w:val="20"/>
              </w:rPr>
              <w:t>Shares his experience of delivering environmental scienc</w:t>
            </w:r>
            <w:r w:rsidR="00173907">
              <w:rPr>
                <w:sz w:val="20"/>
              </w:rPr>
              <w:t>e. (</w:t>
            </w:r>
            <w:r w:rsidR="0093019C" w:rsidRPr="00E8532D">
              <w:rPr>
                <w:sz w:val="20"/>
              </w:rPr>
              <w:t>16 mins</w:t>
            </w:r>
            <w:r w:rsidR="00173907">
              <w:rPr>
                <w:sz w:val="20"/>
              </w:rPr>
              <w:t xml:space="preserve">) - </w:t>
            </w:r>
            <w:hyperlink r:id="rId115" w:history="1">
              <w:r w:rsidR="00173907" w:rsidRPr="00F22B1F">
                <w:rPr>
                  <w:rStyle w:val="Hyperlink"/>
                  <w:sz w:val="20"/>
                </w:rPr>
                <w:t>https://youtu.be/jW8S8hWJhdY</w:t>
              </w:r>
            </w:hyperlink>
            <w:r w:rsidR="00173907">
              <w:rPr>
                <w:sz w:val="20"/>
              </w:rPr>
              <w:t xml:space="preserve"> </w:t>
            </w:r>
          </w:p>
          <w:p w14:paraId="38232ABC" w14:textId="51C3694A" w:rsidR="0093019C" w:rsidRPr="00173907" w:rsidRDefault="0074415E" w:rsidP="007C1C2F">
            <w:pPr>
              <w:spacing w:after="120"/>
              <w:ind w:left="-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019C" w:rsidRPr="00E8532D">
              <w:rPr>
                <w:sz w:val="20"/>
              </w:rPr>
              <w:t>Annie McRobbie and Chris Lloyd (SSERC)</w:t>
            </w:r>
            <w:r w:rsidR="00173907">
              <w:rPr>
                <w:sz w:val="20"/>
              </w:rPr>
              <w:t xml:space="preserve"> - </w:t>
            </w:r>
            <w:r w:rsidR="0093019C" w:rsidRPr="00E8532D">
              <w:rPr>
                <w:sz w:val="20"/>
              </w:rPr>
              <w:t>Key resources for environmental science and offer from SSERC</w:t>
            </w:r>
            <w:r w:rsidR="00173907">
              <w:rPr>
                <w:sz w:val="20"/>
              </w:rPr>
              <w:t>.</w:t>
            </w:r>
            <w:r w:rsidR="0093019C" w:rsidRPr="00E8532D">
              <w:rPr>
                <w:sz w:val="20"/>
              </w:rPr>
              <w:t>Information on lab safety for geography teachers</w:t>
            </w:r>
            <w:r w:rsidR="00173907">
              <w:rPr>
                <w:sz w:val="20"/>
              </w:rPr>
              <w:t>. (</w:t>
            </w:r>
            <w:r w:rsidR="0093019C" w:rsidRPr="00E8532D">
              <w:rPr>
                <w:sz w:val="20"/>
              </w:rPr>
              <w:t>12 mins</w:t>
            </w:r>
            <w:r w:rsidR="00173907">
              <w:rPr>
                <w:sz w:val="20"/>
              </w:rPr>
              <w:t xml:space="preserve">) - </w:t>
            </w:r>
            <w:hyperlink r:id="rId116" w:history="1">
              <w:r w:rsidR="0093019C" w:rsidRPr="00E8532D">
                <w:rPr>
                  <w:rStyle w:val="Hyperlink"/>
                  <w:sz w:val="20"/>
                </w:rPr>
                <w:t>https://youtu.be/CNB0qlDWvBg</w:t>
              </w:r>
            </w:hyperlink>
            <w:r w:rsidR="0093019C" w:rsidRPr="00E8532D">
              <w:rPr>
                <w:sz w:val="20"/>
              </w:rPr>
              <w:t xml:space="preserve"> </w:t>
            </w:r>
          </w:p>
        </w:tc>
      </w:tr>
      <w:tr w:rsidR="0B5E4C61" w14:paraId="7A17B54D" w14:textId="77777777" w:rsidTr="009F59BF">
        <w:tc>
          <w:tcPr>
            <w:tcW w:w="3823" w:type="dxa"/>
            <w:vAlign w:val="center"/>
          </w:tcPr>
          <w:p w14:paraId="69B123BA" w14:textId="1C65EB67" w:rsidR="7A744B9B" w:rsidRDefault="7A744B9B" w:rsidP="007C1C2F">
            <w:pPr>
              <w:rPr>
                <w:b/>
                <w:bCs/>
                <w:sz w:val="20"/>
              </w:rPr>
            </w:pPr>
          </w:p>
          <w:p w14:paraId="7FB1A5EF" w14:textId="2A134004" w:rsidR="7A744B9B" w:rsidRDefault="7A744B9B" w:rsidP="007C1C2F">
            <w:pPr>
              <w:rPr>
                <w:b/>
                <w:bCs/>
                <w:sz w:val="20"/>
              </w:rPr>
            </w:pPr>
          </w:p>
          <w:p w14:paraId="70E747C9" w14:textId="3CBD1CA6" w:rsidR="0B5E4C61" w:rsidRDefault="689FB249" w:rsidP="007C1C2F">
            <w:pPr>
              <w:rPr>
                <w:b/>
                <w:bCs/>
                <w:sz w:val="20"/>
              </w:rPr>
            </w:pPr>
            <w:r w:rsidRPr="11A6E957">
              <w:rPr>
                <w:b/>
                <w:bCs/>
                <w:sz w:val="20"/>
              </w:rPr>
              <w:t xml:space="preserve">Sciences PLC </w:t>
            </w:r>
          </w:p>
          <w:p w14:paraId="2D01B631" w14:textId="3A4930B2" w:rsidR="0B5E4C61" w:rsidRDefault="0B5E4C61" w:rsidP="007C1C2F">
            <w:pPr>
              <w:rPr>
                <w:b/>
                <w:bCs/>
                <w:sz w:val="20"/>
              </w:rPr>
            </w:pPr>
          </w:p>
          <w:p w14:paraId="3963B34F" w14:textId="4E51A042" w:rsidR="0B5E4C61" w:rsidRDefault="0B5E4C61" w:rsidP="007C1C2F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035B5FEF" w14:textId="63712BAB" w:rsidR="0B5E4C61" w:rsidRDefault="480CF5F5" w:rsidP="007C1C2F">
            <w:pPr>
              <w:rPr>
                <w:sz w:val="20"/>
              </w:rPr>
            </w:pPr>
            <w:r w:rsidRPr="37644C04">
              <w:rPr>
                <w:sz w:val="20"/>
              </w:rPr>
              <w:t xml:space="preserve">Secondary </w:t>
            </w:r>
            <w:r w:rsidR="009F59BF">
              <w:rPr>
                <w:sz w:val="20"/>
              </w:rPr>
              <w:t>P</w:t>
            </w:r>
            <w:r w:rsidRPr="37644C04">
              <w:rPr>
                <w:sz w:val="20"/>
              </w:rPr>
              <w:t>ractitioners</w:t>
            </w:r>
          </w:p>
        </w:tc>
        <w:tc>
          <w:tcPr>
            <w:tcW w:w="4253" w:type="dxa"/>
            <w:vAlign w:val="center"/>
          </w:tcPr>
          <w:p w14:paraId="15A2E6E7" w14:textId="77777777" w:rsidR="00EA2E02" w:rsidRDefault="00EA2E02" w:rsidP="007C1C2F">
            <w:pPr>
              <w:rPr>
                <w:rStyle w:val="Hyperlink"/>
                <w:rFonts w:eastAsia="Arial" w:cs="Arial"/>
                <w:sz w:val="20"/>
                <w:u w:val="none"/>
              </w:rPr>
            </w:pPr>
            <w:hyperlink r:id="rId117" w:history="1">
              <w:r w:rsidR="480CF5F5" w:rsidRPr="00EA2E02">
                <w:rPr>
                  <w:rStyle w:val="Hyperlink"/>
                  <w:sz w:val="20"/>
                </w:rPr>
                <w:t>Sharepoint site on Glow</w:t>
              </w:r>
            </w:hyperlink>
            <w:r w:rsidR="480CF5F5" w:rsidRPr="08B88608">
              <w:rPr>
                <w:sz w:val="20"/>
              </w:rPr>
              <w:t xml:space="preserve"> (</w:t>
            </w:r>
            <w:hyperlink r:id="rId118">
              <w:r w:rsidR="480CF5F5" w:rsidRPr="08B88608">
                <w:rPr>
                  <w:rStyle w:val="Hyperlink"/>
                  <w:rFonts w:eastAsia="Arial" w:cs="Arial"/>
                  <w:sz w:val="20"/>
                </w:rPr>
                <w:t>https://bit.ly</w:t>
              </w:r>
              <w:r w:rsidR="480CF5F5" w:rsidRPr="08B88608">
                <w:rPr>
                  <w:rStyle w:val="Hyperlink"/>
                  <w:rFonts w:eastAsia="Arial" w:cs="Arial"/>
                  <w:sz w:val="20"/>
                </w:rPr>
                <w:t>/</w:t>
              </w:r>
              <w:r w:rsidR="480CF5F5" w:rsidRPr="08B88608">
                <w:rPr>
                  <w:rStyle w:val="Hyperlink"/>
                  <w:rFonts w:eastAsia="Arial" w:cs="Arial"/>
                  <w:sz w:val="20"/>
                </w:rPr>
                <w:t>3zTdIN9)</w:t>
              </w:r>
            </w:hyperlink>
            <w:r w:rsidRPr="00EA2E02">
              <w:rPr>
                <w:rStyle w:val="Hyperlink"/>
                <w:rFonts w:eastAsia="Arial" w:cs="Arial"/>
                <w:sz w:val="20"/>
                <w:u w:val="none"/>
              </w:rPr>
              <w:t xml:space="preserve"> </w:t>
            </w:r>
          </w:p>
          <w:p w14:paraId="392AFA87" w14:textId="0DC40D69" w:rsidR="0B5E4C61" w:rsidRDefault="480CF5F5" w:rsidP="007C1C2F">
            <w:pPr>
              <w:rPr>
                <w:sz w:val="20"/>
              </w:rPr>
            </w:pPr>
            <w:r w:rsidRPr="08B88608">
              <w:rPr>
                <w:sz w:val="20"/>
              </w:rPr>
              <w:t>(Glow login required)</w:t>
            </w:r>
          </w:p>
        </w:tc>
        <w:tc>
          <w:tcPr>
            <w:tcW w:w="11309" w:type="dxa"/>
            <w:vAlign w:val="center"/>
          </w:tcPr>
          <w:p w14:paraId="07B64DF2" w14:textId="4C327047" w:rsidR="0B5E4C61" w:rsidRPr="0074415E" w:rsidRDefault="317C35A6" w:rsidP="007C1C2F">
            <w:pPr>
              <w:pStyle w:val="ListParagraph"/>
              <w:ind w:left="0"/>
              <w:rPr>
                <w:sz w:val="20"/>
              </w:rPr>
            </w:pPr>
            <w:r w:rsidRPr="25CC4527">
              <w:rPr>
                <w:sz w:val="20"/>
              </w:rPr>
              <w:t>Environmental sciences NQ resources (</w:t>
            </w:r>
            <w:hyperlink r:id="rId119">
              <w:r w:rsidRPr="25CC4527">
                <w:rPr>
                  <w:rStyle w:val="Hyperlink"/>
                  <w:sz w:val="20"/>
                </w:rPr>
                <w:t>https://bit.ly/3EohIXm)</w:t>
              </w:r>
            </w:hyperlink>
            <w:r w:rsidRPr="25CC4527">
              <w:rPr>
                <w:sz w:val="20"/>
              </w:rPr>
              <w:t xml:space="preserve"> </w:t>
            </w:r>
          </w:p>
        </w:tc>
      </w:tr>
      <w:tr w:rsidR="00B615AE" w14:paraId="20B896E7" w14:textId="77777777" w:rsidTr="009F59BF">
        <w:trPr>
          <w:trHeight w:val="1134"/>
        </w:trPr>
        <w:tc>
          <w:tcPr>
            <w:tcW w:w="3823" w:type="dxa"/>
            <w:vAlign w:val="center"/>
          </w:tcPr>
          <w:p w14:paraId="79C1AA79" w14:textId="77777777" w:rsidR="00B615AE" w:rsidRDefault="00B615AE" w:rsidP="004757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Scottish Qualifications Authority (SQA)</w:t>
            </w:r>
          </w:p>
        </w:tc>
        <w:tc>
          <w:tcPr>
            <w:tcW w:w="2976" w:type="dxa"/>
            <w:vAlign w:val="center"/>
          </w:tcPr>
          <w:p w14:paraId="15B5D09B" w14:textId="0D763700" w:rsidR="00B615AE" w:rsidRDefault="00B615AE" w:rsidP="00475721">
            <w:pPr>
              <w:rPr>
                <w:sz w:val="20"/>
              </w:rPr>
            </w:pPr>
            <w:r>
              <w:rPr>
                <w:sz w:val="20"/>
              </w:rPr>
              <w:t xml:space="preserve">Environmental Science </w:t>
            </w:r>
            <w:r w:rsidR="009300BF">
              <w:rPr>
                <w:sz w:val="20"/>
              </w:rPr>
              <w:t>Learners and Practitioners</w:t>
            </w:r>
          </w:p>
        </w:tc>
        <w:tc>
          <w:tcPr>
            <w:tcW w:w="4253" w:type="dxa"/>
            <w:vAlign w:val="center"/>
          </w:tcPr>
          <w:p w14:paraId="7B108C78" w14:textId="77777777" w:rsidR="00B615AE" w:rsidRDefault="006857C1" w:rsidP="00475721">
            <w:pPr>
              <w:rPr>
                <w:sz w:val="20"/>
              </w:rPr>
            </w:pPr>
            <w:hyperlink r:id="rId120" w:history="1">
              <w:r w:rsidR="00B615AE" w:rsidRPr="00DF122F">
                <w:rPr>
                  <w:rStyle w:val="Hyperlink"/>
                  <w:sz w:val="20"/>
                </w:rPr>
                <w:t>https://www.sqa.org.uk/</w:t>
              </w:r>
            </w:hyperlink>
            <w:r w:rsidR="00B615AE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44E9C058" w14:textId="20E09BB8" w:rsidR="00B615AE" w:rsidRDefault="00B615AE" w:rsidP="00475721">
            <w:pPr>
              <w:rPr>
                <w:sz w:val="20"/>
              </w:rPr>
            </w:pPr>
            <w:r>
              <w:rPr>
                <w:sz w:val="20"/>
              </w:rPr>
              <w:t>Course Specifications and Past Papers (</w:t>
            </w:r>
            <w:hyperlink r:id="rId121" w:history="1">
              <w:r w:rsidR="00CD3E65" w:rsidRPr="00DA55D7">
                <w:rPr>
                  <w:rStyle w:val="Hyperlink"/>
                  <w:sz w:val="20"/>
                </w:rPr>
                <w:t>https://www.sqa.org.uk/sqa/45726.html</w:t>
              </w:r>
            </w:hyperlink>
            <w:r>
              <w:rPr>
                <w:sz w:val="20"/>
              </w:rPr>
              <w:t>)</w:t>
            </w:r>
          </w:p>
          <w:p w14:paraId="5684C769" w14:textId="77777777" w:rsidR="00B615AE" w:rsidRDefault="00B615AE" w:rsidP="00475721">
            <w:pPr>
              <w:rPr>
                <w:sz w:val="20"/>
              </w:rPr>
            </w:pPr>
          </w:p>
          <w:p w14:paraId="3EE2E003" w14:textId="0770D775" w:rsidR="00B615AE" w:rsidRDefault="006857C1" w:rsidP="00475721">
            <w:pPr>
              <w:rPr>
                <w:sz w:val="20"/>
              </w:rPr>
            </w:pPr>
            <w:hyperlink r:id="rId122" w:history="1">
              <w:r w:rsidR="00E773A4" w:rsidRPr="00E773A4">
                <w:rPr>
                  <w:rStyle w:val="Hyperlink"/>
                  <w:sz w:val="20"/>
                </w:rPr>
                <w:t>SQA - Understanding Standards: Environmental Science</w:t>
              </w:r>
            </w:hyperlink>
            <w:r w:rsidR="00E773A4">
              <w:rPr>
                <w:sz w:val="20"/>
              </w:rPr>
              <w:t xml:space="preserve"> </w:t>
            </w:r>
            <w:r w:rsidR="00B615AE">
              <w:rPr>
                <w:sz w:val="20"/>
              </w:rPr>
              <w:t>– Detailed information on marking questions &amp; assignments (</w:t>
            </w:r>
            <w:hyperlink r:id="rId123" w:history="1">
              <w:r w:rsidR="00817F3C" w:rsidRPr="00DA55D7">
                <w:rPr>
                  <w:rStyle w:val="Hyperlink"/>
                  <w:sz w:val="20"/>
                </w:rPr>
                <w:t>http://bit.ly/3EyL9Wv</w:t>
              </w:r>
            </w:hyperlink>
            <w:r w:rsidR="00B615AE">
              <w:rPr>
                <w:sz w:val="20"/>
              </w:rPr>
              <w:t>)</w:t>
            </w:r>
          </w:p>
        </w:tc>
      </w:tr>
      <w:tr w:rsidR="01D0F71F" w14:paraId="4C4BB1A5" w14:textId="77777777" w:rsidTr="009F59BF">
        <w:tc>
          <w:tcPr>
            <w:tcW w:w="3823" w:type="dxa"/>
            <w:vAlign w:val="center"/>
          </w:tcPr>
          <w:p w14:paraId="485783BC" w14:textId="042F4B76" w:rsidR="41A26588" w:rsidRDefault="41A26588" w:rsidP="0074415E">
            <w:pPr>
              <w:rPr>
                <w:b/>
                <w:bCs/>
                <w:sz w:val="20"/>
              </w:rPr>
            </w:pPr>
          </w:p>
          <w:p w14:paraId="711E5409" w14:textId="4EB42EDC" w:rsidR="41A26588" w:rsidRDefault="41A26588" w:rsidP="0074415E">
            <w:pPr>
              <w:rPr>
                <w:b/>
                <w:bCs/>
                <w:sz w:val="20"/>
              </w:rPr>
            </w:pPr>
          </w:p>
          <w:p w14:paraId="5E88DE23" w14:textId="0BB85139" w:rsidR="7A744B9B" w:rsidRDefault="480CF5F5" w:rsidP="0074415E">
            <w:pPr>
              <w:rPr>
                <w:b/>
                <w:bCs/>
                <w:sz w:val="20"/>
              </w:rPr>
            </w:pPr>
            <w:r w:rsidRPr="1A87D075">
              <w:rPr>
                <w:b/>
                <w:bCs/>
                <w:sz w:val="20"/>
              </w:rPr>
              <w:t xml:space="preserve">DYW Live COP </w:t>
            </w:r>
            <w:r w:rsidRPr="612BFC83">
              <w:rPr>
                <w:b/>
                <w:bCs/>
                <w:sz w:val="20"/>
              </w:rPr>
              <w:t xml:space="preserve">27 recorded </w:t>
            </w:r>
            <w:r w:rsidRPr="55BD7B4A">
              <w:rPr>
                <w:b/>
                <w:bCs/>
                <w:sz w:val="20"/>
              </w:rPr>
              <w:t>sessions</w:t>
            </w:r>
          </w:p>
          <w:p w14:paraId="6EF4A8A0" w14:textId="74D52949" w:rsidR="01D0F71F" w:rsidRDefault="01D0F71F" w:rsidP="0074415E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10F1E6C" w14:textId="35918F46" w:rsidR="01D0F71F" w:rsidRDefault="480CF5F5" w:rsidP="0074415E">
            <w:pPr>
              <w:rPr>
                <w:sz w:val="20"/>
              </w:rPr>
            </w:pPr>
            <w:r w:rsidRPr="55BD7B4A">
              <w:rPr>
                <w:sz w:val="20"/>
              </w:rPr>
              <w:t xml:space="preserve">Primary and secondary </w:t>
            </w:r>
            <w:r w:rsidR="009300BF">
              <w:rPr>
                <w:sz w:val="20"/>
              </w:rPr>
              <w:t>P</w:t>
            </w:r>
            <w:r w:rsidRPr="0365D714">
              <w:rPr>
                <w:sz w:val="20"/>
              </w:rPr>
              <w:t>ractitioners</w:t>
            </w:r>
          </w:p>
        </w:tc>
        <w:tc>
          <w:tcPr>
            <w:tcW w:w="4253" w:type="dxa"/>
            <w:vAlign w:val="center"/>
          </w:tcPr>
          <w:p w14:paraId="45EA9395" w14:textId="46390AC4" w:rsidR="01D0F71F" w:rsidRDefault="006857C1" w:rsidP="0074415E">
            <w:pPr>
              <w:rPr>
                <w:sz w:val="20"/>
              </w:rPr>
            </w:pPr>
            <w:hyperlink r:id="rId124" w:history="1">
              <w:r w:rsidR="480CF5F5" w:rsidRPr="00315A52">
                <w:rPr>
                  <w:rStyle w:val="Hyperlink"/>
                  <w:sz w:val="20"/>
                </w:rPr>
                <w:t>e-Sgoil DYW live</w:t>
              </w:r>
            </w:hyperlink>
            <w:r w:rsidR="480CF5F5" w:rsidRPr="10AE2F31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098B7E7D" w14:textId="75A5C9E0" w:rsidR="01D0F71F" w:rsidRDefault="317C35A6" w:rsidP="0074415E">
            <w:pPr>
              <w:pStyle w:val="ListParagraph"/>
              <w:ind w:left="0"/>
              <w:rPr>
                <w:sz w:val="20"/>
              </w:rPr>
            </w:pPr>
            <w:r w:rsidRPr="25CC4527">
              <w:rPr>
                <w:sz w:val="20"/>
              </w:rPr>
              <w:t>DYW Live has collaborated with six fantastic industry partners who will be sharing how they are doing their bit to prevent climate change (</w:t>
            </w:r>
            <w:hyperlink r:id="rId125">
              <w:r w:rsidRPr="25CC4527">
                <w:rPr>
                  <w:rStyle w:val="Hyperlink"/>
                  <w:sz w:val="20"/>
                </w:rPr>
                <w:t>https://bit.ly/3U2pkVi)</w:t>
              </w:r>
            </w:hyperlink>
          </w:p>
        </w:tc>
      </w:tr>
      <w:tr w:rsidR="005136C1" w14:paraId="1B1BD38C" w14:textId="77777777" w:rsidTr="009F59BF">
        <w:trPr>
          <w:trHeight w:val="1134"/>
        </w:trPr>
        <w:tc>
          <w:tcPr>
            <w:tcW w:w="3823" w:type="dxa"/>
            <w:vAlign w:val="center"/>
          </w:tcPr>
          <w:p w14:paraId="2332A9D1" w14:textId="77777777" w:rsidR="005136C1" w:rsidRPr="00A87E3F" w:rsidRDefault="005136C1" w:rsidP="00475721">
            <w:pPr>
              <w:rPr>
                <w:b/>
                <w:sz w:val="20"/>
              </w:rPr>
            </w:pPr>
            <w:bookmarkStart w:id="7" w:name="_Hlk120177479"/>
            <w:r>
              <w:rPr>
                <w:b/>
                <w:sz w:val="20"/>
              </w:rPr>
              <w:t>SSERC (</w:t>
            </w:r>
            <w:r w:rsidRPr="00442D96">
              <w:rPr>
                <w:b/>
                <w:sz w:val="20"/>
              </w:rPr>
              <w:t>Scottish Schools Education Research Centre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69A98EBD" w14:textId="77777777" w:rsidR="005136C1" w:rsidRDefault="005136C1" w:rsidP="00475721">
            <w:pPr>
              <w:rPr>
                <w:sz w:val="20"/>
              </w:rPr>
            </w:pPr>
            <w:r>
              <w:rPr>
                <w:sz w:val="20"/>
              </w:rPr>
              <w:t>All practitioners involved in practical activities.</w:t>
            </w:r>
          </w:p>
          <w:p w14:paraId="28D5E45E" w14:textId="77777777" w:rsidR="005136C1" w:rsidRPr="006953BB" w:rsidRDefault="005136C1" w:rsidP="00475721">
            <w:pPr>
              <w:rPr>
                <w:sz w:val="20"/>
              </w:rPr>
            </w:pPr>
            <w:r>
              <w:rPr>
                <w:sz w:val="20"/>
              </w:rPr>
              <w:t>Technicians.</w:t>
            </w:r>
          </w:p>
        </w:tc>
        <w:tc>
          <w:tcPr>
            <w:tcW w:w="4253" w:type="dxa"/>
            <w:vAlign w:val="center"/>
          </w:tcPr>
          <w:p w14:paraId="30A6BFB8" w14:textId="77777777" w:rsidR="005136C1" w:rsidRDefault="006857C1" w:rsidP="00475721">
            <w:pPr>
              <w:rPr>
                <w:sz w:val="20"/>
              </w:rPr>
            </w:pPr>
            <w:hyperlink r:id="rId126" w:history="1">
              <w:r w:rsidR="005136C1" w:rsidRPr="00CD0E4A">
                <w:rPr>
                  <w:rStyle w:val="Hyperlink"/>
                  <w:sz w:val="20"/>
                </w:rPr>
                <w:t>https://www.sserc.org.uk/</w:t>
              </w:r>
            </w:hyperlink>
          </w:p>
          <w:p w14:paraId="0815B9F5" w14:textId="77777777" w:rsidR="005136C1" w:rsidRDefault="005136C1" w:rsidP="00475721">
            <w:pPr>
              <w:rPr>
                <w:sz w:val="20"/>
              </w:rPr>
            </w:pPr>
          </w:p>
          <w:p w14:paraId="448BA3C0" w14:textId="77777777" w:rsidR="005136C1" w:rsidRPr="00442D96" w:rsidRDefault="005136C1" w:rsidP="00475721">
            <w:pPr>
              <w:rPr>
                <w:sz w:val="20"/>
              </w:rPr>
            </w:pPr>
            <w:r w:rsidRPr="00442D96">
              <w:rPr>
                <w:sz w:val="20"/>
              </w:rPr>
              <w:t>1-3 Pitreavie Court,</w:t>
            </w:r>
          </w:p>
          <w:p w14:paraId="3C15DBFC" w14:textId="77777777" w:rsidR="005136C1" w:rsidRPr="006953BB" w:rsidRDefault="005136C1" w:rsidP="00475721">
            <w:pPr>
              <w:rPr>
                <w:sz w:val="20"/>
              </w:rPr>
            </w:pPr>
            <w:r w:rsidRPr="00442D96">
              <w:rPr>
                <w:sz w:val="20"/>
              </w:rPr>
              <w:t>Dunfermline,</w:t>
            </w:r>
            <w:r>
              <w:rPr>
                <w:sz w:val="20"/>
              </w:rPr>
              <w:t xml:space="preserve"> </w:t>
            </w:r>
            <w:r w:rsidRPr="00442D96">
              <w:rPr>
                <w:sz w:val="20"/>
              </w:rPr>
              <w:t>KY11 8UU</w:t>
            </w:r>
          </w:p>
        </w:tc>
        <w:tc>
          <w:tcPr>
            <w:tcW w:w="11309" w:type="dxa"/>
            <w:vAlign w:val="center"/>
          </w:tcPr>
          <w:p w14:paraId="2DA52738" w14:textId="77777777" w:rsidR="005136C1" w:rsidRPr="00F26BAB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Professional Learning</w:t>
            </w:r>
          </w:p>
          <w:p w14:paraId="33DE4C90" w14:textId="77777777" w:rsidR="005136C1" w:rsidRPr="00F26BAB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Advice for practical activities</w:t>
            </w:r>
          </w:p>
          <w:p w14:paraId="722BF325" w14:textId="77777777" w:rsidR="005136C1" w:rsidRPr="00A85609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Health &amp; Safety Advice</w:t>
            </w:r>
          </w:p>
        </w:tc>
      </w:tr>
      <w:bookmarkEnd w:id="7"/>
    </w:tbl>
    <w:p w14:paraId="01986D7E" w14:textId="4C547DCC" w:rsidR="00A87E3F" w:rsidRDefault="00A87E3F" w:rsidP="006953BB">
      <w:pPr>
        <w:rPr>
          <w:b/>
        </w:rPr>
      </w:pPr>
    </w:p>
    <w:p w14:paraId="2060A84B" w14:textId="6C6DC346" w:rsidR="002B1C41" w:rsidRDefault="002B1C41" w:rsidP="7D3589E7">
      <w:pPr>
        <w:rPr>
          <w:b/>
          <w:bCs/>
        </w:rPr>
      </w:pPr>
    </w:p>
    <w:p w14:paraId="28E68544" w14:textId="77777777" w:rsidR="000070A3" w:rsidRDefault="000070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5A96276" w14:textId="130B4DA3" w:rsidR="002B1C41" w:rsidRDefault="00B34149" w:rsidP="477940DE">
      <w:pPr>
        <w:rPr>
          <w:b/>
          <w:bCs/>
          <w:sz w:val="32"/>
          <w:szCs w:val="32"/>
        </w:rPr>
      </w:pPr>
      <w:r w:rsidRPr="307C6E14">
        <w:rPr>
          <w:b/>
          <w:bCs/>
          <w:sz w:val="32"/>
          <w:szCs w:val="32"/>
        </w:rPr>
        <w:t xml:space="preserve">Skills for Work Courses </w:t>
      </w:r>
    </w:p>
    <w:p w14:paraId="49D89632" w14:textId="77777777" w:rsidR="002B1C41" w:rsidRDefault="002B1C41" w:rsidP="477940D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4253"/>
        <w:gridCol w:w="11309"/>
      </w:tblGrid>
      <w:tr w:rsidR="477940DE" w14:paraId="1521710D" w14:textId="77777777" w:rsidTr="307C6E14">
        <w:tc>
          <w:tcPr>
            <w:tcW w:w="3823" w:type="dxa"/>
          </w:tcPr>
          <w:p w14:paraId="2A23DF42" w14:textId="77777777" w:rsidR="477940DE" w:rsidRDefault="477940DE" w:rsidP="477940DE">
            <w:pPr>
              <w:rPr>
                <w:b/>
                <w:bCs/>
              </w:rPr>
            </w:pPr>
            <w:r w:rsidRPr="477940DE">
              <w:rPr>
                <w:b/>
                <w:bCs/>
              </w:rPr>
              <w:t xml:space="preserve">Title </w:t>
            </w:r>
          </w:p>
        </w:tc>
        <w:tc>
          <w:tcPr>
            <w:tcW w:w="2976" w:type="dxa"/>
          </w:tcPr>
          <w:p w14:paraId="1AE6CE5C" w14:textId="77777777" w:rsidR="477940DE" w:rsidRDefault="477940DE" w:rsidP="477940DE">
            <w:pPr>
              <w:rPr>
                <w:b/>
                <w:bCs/>
              </w:rPr>
            </w:pPr>
            <w:r w:rsidRPr="477940DE">
              <w:rPr>
                <w:b/>
                <w:bCs/>
              </w:rPr>
              <w:t>Target audience</w:t>
            </w:r>
          </w:p>
        </w:tc>
        <w:tc>
          <w:tcPr>
            <w:tcW w:w="4253" w:type="dxa"/>
          </w:tcPr>
          <w:p w14:paraId="75A82BC1" w14:textId="77777777" w:rsidR="477940DE" w:rsidRDefault="477940DE" w:rsidP="477940DE">
            <w:pPr>
              <w:rPr>
                <w:b/>
                <w:bCs/>
              </w:rPr>
            </w:pPr>
            <w:r w:rsidRPr="477940DE">
              <w:rPr>
                <w:b/>
                <w:bCs/>
              </w:rPr>
              <w:t xml:space="preserve">Location </w:t>
            </w:r>
          </w:p>
        </w:tc>
        <w:tc>
          <w:tcPr>
            <w:tcW w:w="11309" w:type="dxa"/>
          </w:tcPr>
          <w:p w14:paraId="21031256" w14:textId="77777777" w:rsidR="477940DE" w:rsidRDefault="477940DE" w:rsidP="477940DE">
            <w:pPr>
              <w:rPr>
                <w:b/>
                <w:bCs/>
              </w:rPr>
            </w:pPr>
            <w:r w:rsidRPr="477940DE">
              <w:rPr>
                <w:b/>
                <w:bCs/>
              </w:rPr>
              <w:t>Description</w:t>
            </w:r>
          </w:p>
        </w:tc>
      </w:tr>
      <w:tr w:rsidR="477940DE" w14:paraId="3E244819" w14:textId="77777777" w:rsidTr="307C6E14">
        <w:trPr>
          <w:trHeight w:val="1134"/>
        </w:trPr>
        <w:tc>
          <w:tcPr>
            <w:tcW w:w="3823" w:type="dxa"/>
            <w:vAlign w:val="center"/>
          </w:tcPr>
          <w:p w14:paraId="244DE5FC" w14:textId="77777777" w:rsidR="477940DE" w:rsidRDefault="477940DE" w:rsidP="005136C1">
            <w:pPr>
              <w:rPr>
                <w:b/>
                <w:bCs/>
                <w:sz w:val="20"/>
              </w:rPr>
            </w:pPr>
            <w:bookmarkStart w:id="8" w:name="_Hlk120608036"/>
          </w:p>
          <w:p w14:paraId="3C7C8C2F" w14:textId="652F089E" w:rsidR="477940DE" w:rsidRPr="00F170A5" w:rsidRDefault="5B27CB4B" w:rsidP="005136C1">
            <w:pPr>
              <w:spacing w:line="259" w:lineRule="auto"/>
              <w:rPr>
                <w:b/>
                <w:sz w:val="20"/>
              </w:rPr>
            </w:pPr>
            <w:r w:rsidRPr="69C7ECB2">
              <w:rPr>
                <w:b/>
                <w:bCs/>
                <w:sz w:val="20"/>
              </w:rPr>
              <w:t xml:space="preserve">Secondary </w:t>
            </w:r>
            <w:r w:rsidR="009F59BF">
              <w:rPr>
                <w:b/>
                <w:bCs/>
                <w:sz w:val="20"/>
              </w:rPr>
              <w:t>S</w:t>
            </w:r>
            <w:r w:rsidRPr="69C7ECB2">
              <w:rPr>
                <w:b/>
                <w:bCs/>
                <w:sz w:val="20"/>
              </w:rPr>
              <w:t xml:space="preserve">ciences </w:t>
            </w:r>
            <w:r w:rsidR="009F59BF">
              <w:rPr>
                <w:b/>
                <w:bCs/>
                <w:sz w:val="20"/>
              </w:rPr>
              <w:t>N</w:t>
            </w:r>
            <w:r w:rsidRPr="69C7ECB2">
              <w:rPr>
                <w:b/>
                <w:bCs/>
                <w:sz w:val="20"/>
              </w:rPr>
              <w:t>etwork</w:t>
            </w:r>
            <w:r w:rsidR="00C16871">
              <w:rPr>
                <w:b/>
                <w:bCs/>
                <w:sz w:val="20"/>
              </w:rPr>
              <w:t xml:space="preserve"> (SSN)</w:t>
            </w:r>
          </w:p>
          <w:p w14:paraId="22DFD47D" w14:textId="77777777" w:rsidR="477940DE" w:rsidRDefault="477940DE" w:rsidP="005136C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6CDCF8C" w14:textId="1F413749" w:rsidR="477940DE" w:rsidRDefault="5B27CB4B" w:rsidP="005136C1">
            <w:pPr>
              <w:rPr>
                <w:sz w:val="20"/>
              </w:rPr>
            </w:pPr>
            <w:r w:rsidRPr="45726C78">
              <w:rPr>
                <w:sz w:val="20"/>
              </w:rPr>
              <w:t xml:space="preserve">Secondary </w:t>
            </w:r>
            <w:r w:rsidR="009300BF">
              <w:rPr>
                <w:sz w:val="20"/>
              </w:rPr>
              <w:t>P</w:t>
            </w:r>
            <w:r w:rsidR="53608F78" w:rsidRPr="0E6CC178">
              <w:rPr>
                <w:sz w:val="20"/>
              </w:rPr>
              <w:t>ractitioners</w:t>
            </w:r>
          </w:p>
        </w:tc>
        <w:tc>
          <w:tcPr>
            <w:tcW w:w="4253" w:type="dxa"/>
            <w:vAlign w:val="center"/>
          </w:tcPr>
          <w:p w14:paraId="276C7FD6" w14:textId="77777777" w:rsidR="5B27CB4B" w:rsidRDefault="5B27CB4B" w:rsidP="005136C1">
            <w:pPr>
              <w:rPr>
                <w:sz w:val="20"/>
              </w:rPr>
            </w:pPr>
            <w:r w:rsidRPr="7ECE4069">
              <w:rPr>
                <w:sz w:val="20"/>
              </w:rPr>
              <w:t>Teams with Glow (</w:t>
            </w:r>
            <w:hyperlink r:id="rId127">
              <w:r w:rsidRPr="7ECE4069">
                <w:rPr>
                  <w:rStyle w:val="Hyperlink"/>
                  <w:sz w:val="20"/>
                </w:rPr>
                <w:t>Link</w:t>
              </w:r>
            </w:hyperlink>
            <w:r w:rsidRPr="7ECE4069">
              <w:rPr>
                <w:sz w:val="20"/>
              </w:rPr>
              <w:t xml:space="preserve"> / Join Code: uh9sf32) </w:t>
            </w:r>
          </w:p>
          <w:p w14:paraId="1A6ECC05" w14:textId="77777777" w:rsidR="7ECE4069" w:rsidRDefault="7ECE4069" w:rsidP="005136C1">
            <w:pPr>
              <w:rPr>
                <w:sz w:val="20"/>
              </w:rPr>
            </w:pPr>
          </w:p>
          <w:p w14:paraId="154580ED" w14:textId="77777777" w:rsidR="5B27CB4B" w:rsidRDefault="5B27CB4B" w:rsidP="005136C1">
            <w:pPr>
              <w:rPr>
                <w:sz w:val="20"/>
              </w:rPr>
            </w:pPr>
            <w:r w:rsidRPr="7ECE4069">
              <w:rPr>
                <w:sz w:val="20"/>
              </w:rPr>
              <w:t xml:space="preserve">(Glow-login required and Glow username </w:t>
            </w:r>
          </w:p>
          <w:p w14:paraId="3892148D" w14:textId="11CF5E2C" w:rsidR="477940DE" w:rsidRDefault="5B27CB4B" w:rsidP="005136C1">
            <w:pPr>
              <w:rPr>
                <w:sz w:val="20"/>
              </w:rPr>
            </w:pPr>
            <w:r w:rsidRPr="7ECE4069">
              <w:rPr>
                <w:sz w:val="20"/>
              </w:rPr>
              <w:t>required to join)</w:t>
            </w:r>
          </w:p>
        </w:tc>
        <w:tc>
          <w:tcPr>
            <w:tcW w:w="11309" w:type="dxa"/>
            <w:vAlign w:val="center"/>
          </w:tcPr>
          <w:p w14:paraId="541C09E9" w14:textId="3CFBB3F4" w:rsidR="5B27CB4B" w:rsidRDefault="1932FDAB" w:rsidP="307C6E14">
            <w:pPr>
              <w:rPr>
                <w:rFonts w:eastAsia="Arial" w:cs="Arial"/>
                <w:sz w:val="20"/>
              </w:rPr>
            </w:pPr>
            <w:r w:rsidRPr="307C6E14">
              <w:rPr>
                <w:rFonts w:eastAsia="Arial" w:cs="Arial"/>
                <w:sz w:val="20"/>
              </w:rPr>
              <w:t xml:space="preserve">Resources shared </w:t>
            </w:r>
            <w:r w:rsidR="178A7C37" w:rsidRPr="307C6E14">
              <w:rPr>
                <w:rFonts w:eastAsia="Arial" w:cs="Arial"/>
                <w:sz w:val="20"/>
              </w:rPr>
              <w:t>between</w:t>
            </w:r>
            <w:r w:rsidRPr="307C6E14">
              <w:rPr>
                <w:rFonts w:eastAsia="Arial" w:cs="Arial"/>
                <w:sz w:val="20"/>
              </w:rPr>
              <w:t xml:space="preserve"> practitioners</w:t>
            </w:r>
          </w:p>
          <w:p w14:paraId="394DA3F8" w14:textId="0D8F9890" w:rsidR="477940DE" w:rsidRDefault="1932FDAB" w:rsidP="307C6E14">
            <w:pPr>
              <w:rPr>
                <w:rFonts w:eastAsia="Arial" w:cs="Arial"/>
                <w:sz w:val="20"/>
              </w:rPr>
            </w:pPr>
            <w:r w:rsidRPr="307C6E14">
              <w:rPr>
                <w:rFonts w:eastAsia="Arial" w:cs="Arial"/>
                <w:sz w:val="20"/>
              </w:rPr>
              <w:t xml:space="preserve">Discussion forum </w:t>
            </w:r>
          </w:p>
        </w:tc>
      </w:tr>
      <w:bookmarkEnd w:id="8"/>
      <w:tr w:rsidR="477940DE" w14:paraId="477B46B9" w14:textId="77777777" w:rsidTr="307C6E14">
        <w:trPr>
          <w:trHeight w:val="1134"/>
        </w:trPr>
        <w:tc>
          <w:tcPr>
            <w:tcW w:w="3823" w:type="dxa"/>
            <w:vAlign w:val="center"/>
          </w:tcPr>
          <w:p w14:paraId="7010871E" w14:textId="77777777" w:rsidR="477940DE" w:rsidRDefault="477940DE" w:rsidP="005136C1">
            <w:pPr>
              <w:rPr>
                <w:b/>
                <w:bCs/>
                <w:sz w:val="20"/>
              </w:rPr>
            </w:pPr>
          </w:p>
          <w:p w14:paraId="435B52B8" w14:textId="7E855DF0" w:rsidR="477940DE" w:rsidRDefault="00C16871" w:rsidP="005136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SSN</w:t>
            </w:r>
            <w:r w:rsidR="1FC04083" w:rsidRPr="4A3E55B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: </w:t>
            </w:r>
            <w:r w:rsidR="009F59BF">
              <w:rPr>
                <w:b/>
                <w:bCs/>
                <w:sz w:val="20"/>
              </w:rPr>
              <w:t>R</w:t>
            </w:r>
            <w:r w:rsidR="1FC04083" w:rsidRPr="4A3E55B7">
              <w:rPr>
                <w:b/>
                <w:bCs/>
                <w:sz w:val="20"/>
              </w:rPr>
              <w:t>ecording o</w:t>
            </w:r>
            <w:r>
              <w:rPr>
                <w:b/>
                <w:bCs/>
                <w:sz w:val="20"/>
              </w:rPr>
              <w:t>f</w:t>
            </w:r>
            <w:r w:rsidR="1FC04083" w:rsidRPr="4A3E55B7">
              <w:rPr>
                <w:b/>
                <w:bCs/>
                <w:sz w:val="20"/>
              </w:rPr>
              <w:t xml:space="preserve"> </w:t>
            </w:r>
            <w:r w:rsidR="005157D6">
              <w:rPr>
                <w:b/>
                <w:bCs/>
                <w:sz w:val="20"/>
              </w:rPr>
              <w:t>Laboratory Science</w:t>
            </w:r>
            <w:r>
              <w:rPr>
                <w:b/>
                <w:bCs/>
                <w:sz w:val="20"/>
              </w:rPr>
              <w:t xml:space="preserve"> session</w:t>
            </w:r>
          </w:p>
          <w:p w14:paraId="0256632A" w14:textId="77777777" w:rsidR="477940DE" w:rsidRDefault="477940DE" w:rsidP="005136C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FFEC038" w14:textId="75C07D53" w:rsidR="477940DE" w:rsidRDefault="593F0AAB" w:rsidP="005136C1">
            <w:pPr>
              <w:rPr>
                <w:sz w:val="20"/>
              </w:rPr>
            </w:pPr>
            <w:r w:rsidRPr="4F9BB4B8">
              <w:rPr>
                <w:sz w:val="20"/>
              </w:rPr>
              <w:t xml:space="preserve">Secondary </w:t>
            </w:r>
            <w:r w:rsidR="0D8CDF9A" w:rsidRPr="0E6CC178">
              <w:rPr>
                <w:sz w:val="20"/>
              </w:rPr>
              <w:t>practitioners</w:t>
            </w:r>
            <w:r w:rsidRPr="4F9BB4B8">
              <w:rPr>
                <w:sz w:val="20"/>
              </w:rPr>
              <w:t xml:space="preserve"> </w:t>
            </w:r>
            <w:r w:rsidR="001E020F">
              <w:rPr>
                <w:sz w:val="20"/>
              </w:rPr>
              <w:t>with interest in Laboratory Science</w:t>
            </w:r>
          </w:p>
        </w:tc>
        <w:tc>
          <w:tcPr>
            <w:tcW w:w="4253" w:type="dxa"/>
            <w:vAlign w:val="center"/>
          </w:tcPr>
          <w:p w14:paraId="214ACEF1" w14:textId="14F855C3" w:rsidR="477940DE" w:rsidRDefault="00475721" w:rsidP="005136C1">
            <w:pPr>
              <w:rPr>
                <w:sz w:val="20"/>
              </w:rPr>
            </w:pPr>
            <w:hyperlink r:id="rId128">
              <w:r w:rsidR="32D713C2" w:rsidRPr="071DB1C6">
                <w:rPr>
                  <w:rStyle w:val="Hyperlink"/>
                  <w:sz w:val="20"/>
                </w:rPr>
                <w:t>https://youtu.be/4ftL-6TBow0</w:t>
              </w:r>
            </w:hyperlink>
            <w:r w:rsidR="32D713C2" w:rsidRPr="071DB1C6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033879C3" w14:textId="151C4C5A" w:rsidR="477940DE" w:rsidRDefault="007B6989" w:rsidP="005136C1">
            <w:pPr>
              <w:rPr>
                <w:sz w:val="20"/>
              </w:rPr>
            </w:pPr>
            <w:r w:rsidRPr="007B6989">
              <w:rPr>
                <w:sz w:val="20"/>
              </w:rPr>
              <w:t>Introduction to Skills for Work : Laboratory Science Level 5 (including input from Denny High School and Larbert High School)</w:t>
            </w:r>
          </w:p>
        </w:tc>
      </w:tr>
      <w:tr w:rsidR="00952986" w14:paraId="11680230" w14:textId="77777777" w:rsidTr="307C6E14">
        <w:trPr>
          <w:trHeight w:val="1134"/>
        </w:trPr>
        <w:tc>
          <w:tcPr>
            <w:tcW w:w="3823" w:type="dxa"/>
            <w:vAlign w:val="center"/>
          </w:tcPr>
          <w:p w14:paraId="218C7A2C" w14:textId="70E8A2E5" w:rsidR="00952986" w:rsidRDefault="00C16871" w:rsidP="005136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SSN : </w:t>
            </w:r>
            <w:r w:rsidR="009F59BF">
              <w:rPr>
                <w:b/>
                <w:bCs/>
                <w:sz w:val="20"/>
              </w:rPr>
              <w:t>R</w:t>
            </w:r>
            <w:r>
              <w:rPr>
                <w:b/>
                <w:bCs/>
                <w:sz w:val="20"/>
              </w:rPr>
              <w:t>ecording of Skills for Work and the Sciences session</w:t>
            </w:r>
          </w:p>
        </w:tc>
        <w:tc>
          <w:tcPr>
            <w:tcW w:w="2976" w:type="dxa"/>
            <w:vAlign w:val="center"/>
          </w:tcPr>
          <w:p w14:paraId="2537AA80" w14:textId="3543210E" w:rsidR="00952986" w:rsidRPr="4F9BB4B8" w:rsidRDefault="001E020F" w:rsidP="005136C1">
            <w:pPr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17388F87" w:rsidRPr="0E6CC178">
              <w:rPr>
                <w:sz w:val="20"/>
              </w:rPr>
              <w:t>practitioners</w:t>
            </w:r>
          </w:p>
        </w:tc>
        <w:tc>
          <w:tcPr>
            <w:tcW w:w="4253" w:type="dxa"/>
            <w:vAlign w:val="center"/>
          </w:tcPr>
          <w:p w14:paraId="6394B309" w14:textId="6758415C" w:rsidR="00952986" w:rsidRPr="00CA7D9C" w:rsidRDefault="006857C1" w:rsidP="005136C1">
            <w:pPr>
              <w:rPr>
                <w:sz w:val="20"/>
                <w:szCs w:val="16"/>
              </w:rPr>
            </w:pPr>
            <w:hyperlink r:id="rId129" w:history="1">
              <w:r w:rsidR="00CA7D9C" w:rsidRPr="00DF122F">
                <w:rPr>
                  <w:rStyle w:val="Hyperlink"/>
                  <w:sz w:val="20"/>
                  <w:szCs w:val="16"/>
                </w:rPr>
                <w:t>https://youtu.be/ph_wqUvt4uw</w:t>
              </w:r>
            </w:hyperlink>
            <w:r w:rsidR="00CA7D9C">
              <w:rPr>
                <w:sz w:val="20"/>
                <w:szCs w:val="16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5AA5457F" w14:textId="0D12EE91" w:rsidR="00952986" w:rsidRPr="007B6989" w:rsidRDefault="00952986" w:rsidP="005136C1">
            <w:pPr>
              <w:rPr>
                <w:sz w:val="20"/>
              </w:rPr>
            </w:pPr>
            <w:r w:rsidRPr="00952986">
              <w:rPr>
                <w:sz w:val="20"/>
              </w:rPr>
              <w:t>Skills for Work and the Sciences (NPA Science and Health Level 4 – Shawlands Academy, Practical Electronic Level 5 – Kinross High School, Engineering Skills - Bathgate Academy)</w:t>
            </w:r>
          </w:p>
        </w:tc>
      </w:tr>
      <w:tr w:rsidR="007E6DF9" w14:paraId="2C0E36A3" w14:textId="77777777" w:rsidTr="307C6E14">
        <w:trPr>
          <w:trHeight w:val="1134"/>
        </w:trPr>
        <w:tc>
          <w:tcPr>
            <w:tcW w:w="3823" w:type="dxa"/>
            <w:vAlign w:val="center"/>
          </w:tcPr>
          <w:p w14:paraId="140C3044" w14:textId="77777777" w:rsidR="007E6DF9" w:rsidRDefault="007E6DF9" w:rsidP="004757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Scottish Qualifications Authority (SQA)</w:t>
            </w:r>
          </w:p>
        </w:tc>
        <w:tc>
          <w:tcPr>
            <w:tcW w:w="2976" w:type="dxa"/>
            <w:vAlign w:val="center"/>
          </w:tcPr>
          <w:p w14:paraId="32A464F7" w14:textId="30233348" w:rsidR="007E6DF9" w:rsidRDefault="0FC2F21B" w:rsidP="68D69AD0">
            <w:pPr>
              <w:spacing w:line="259" w:lineRule="auto"/>
            </w:pPr>
            <w:r w:rsidRPr="68D69AD0">
              <w:rPr>
                <w:sz w:val="20"/>
              </w:rPr>
              <w:t xml:space="preserve">Practitioners and </w:t>
            </w:r>
            <w:r w:rsidR="009300BF">
              <w:rPr>
                <w:sz w:val="20"/>
              </w:rPr>
              <w:t>L</w:t>
            </w:r>
            <w:r w:rsidRPr="68D69AD0">
              <w:rPr>
                <w:sz w:val="20"/>
              </w:rPr>
              <w:t>earners</w:t>
            </w:r>
          </w:p>
        </w:tc>
        <w:tc>
          <w:tcPr>
            <w:tcW w:w="4253" w:type="dxa"/>
            <w:vAlign w:val="center"/>
          </w:tcPr>
          <w:p w14:paraId="67C21D69" w14:textId="77777777" w:rsidR="007E6DF9" w:rsidRDefault="006857C1" w:rsidP="00475721">
            <w:pPr>
              <w:rPr>
                <w:sz w:val="20"/>
              </w:rPr>
            </w:pPr>
            <w:hyperlink r:id="rId130" w:history="1">
              <w:r w:rsidR="007E6DF9" w:rsidRPr="00DF122F">
                <w:rPr>
                  <w:rStyle w:val="Hyperlink"/>
                  <w:sz w:val="20"/>
                </w:rPr>
                <w:t>https://www.sqa.org.uk/</w:t>
              </w:r>
            </w:hyperlink>
            <w:r w:rsidR="007E6DF9">
              <w:rPr>
                <w:sz w:val="20"/>
              </w:rPr>
              <w:t xml:space="preserve"> </w:t>
            </w:r>
          </w:p>
        </w:tc>
        <w:tc>
          <w:tcPr>
            <w:tcW w:w="11309" w:type="dxa"/>
            <w:vAlign w:val="center"/>
          </w:tcPr>
          <w:p w14:paraId="1CEF4281" w14:textId="70ACD01C" w:rsidR="007E6DF9" w:rsidRDefault="002B6549" w:rsidP="00475721">
            <w:pPr>
              <w:rPr>
                <w:sz w:val="20"/>
              </w:rPr>
            </w:pPr>
            <w:r>
              <w:rPr>
                <w:sz w:val="20"/>
              </w:rPr>
              <w:t>Information about Skills for Work Qualifications</w:t>
            </w:r>
            <w:r w:rsidR="007E6DF9">
              <w:rPr>
                <w:sz w:val="20"/>
              </w:rPr>
              <w:t xml:space="preserve"> (</w:t>
            </w:r>
            <w:hyperlink r:id="rId131" w:history="1">
              <w:r w:rsidR="009457B7" w:rsidRPr="00DA55D7">
                <w:rPr>
                  <w:rStyle w:val="Hyperlink"/>
                  <w:sz w:val="20"/>
                </w:rPr>
                <w:t>https://www.sqa.org.uk/sqa/33661.9451.html</w:t>
              </w:r>
            </w:hyperlink>
            <w:r w:rsidR="007E6DF9">
              <w:rPr>
                <w:sz w:val="20"/>
              </w:rPr>
              <w:t>)</w:t>
            </w:r>
          </w:p>
          <w:p w14:paraId="21D6FDEC" w14:textId="77777777" w:rsidR="007E6DF9" w:rsidRDefault="007E6DF9" w:rsidP="00475721">
            <w:pPr>
              <w:rPr>
                <w:sz w:val="20"/>
              </w:rPr>
            </w:pPr>
          </w:p>
          <w:p w14:paraId="4FD7FCE8" w14:textId="07B7AF56" w:rsidR="007E6DF9" w:rsidRDefault="006857C1" w:rsidP="00475721">
            <w:pPr>
              <w:rPr>
                <w:sz w:val="20"/>
              </w:rPr>
            </w:pPr>
            <w:hyperlink r:id="rId132" w:history="1">
              <w:r w:rsidR="00977C6E" w:rsidRPr="00977C6E">
                <w:rPr>
                  <w:rStyle w:val="Hyperlink"/>
                  <w:sz w:val="20"/>
                </w:rPr>
                <w:t>SQA - Understanding Standards: Laboratory Science</w:t>
              </w:r>
            </w:hyperlink>
            <w:r w:rsidR="007E6DF9">
              <w:rPr>
                <w:sz w:val="20"/>
              </w:rPr>
              <w:t xml:space="preserve"> – </w:t>
            </w:r>
            <w:r w:rsidR="003A7030">
              <w:rPr>
                <w:sz w:val="20"/>
              </w:rPr>
              <w:t>Introduction to course</w:t>
            </w:r>
            <w:r w:rsidR="007E6DF9">
              <w:rPr>
                <w:sz w:val="20"/>
              </w:rPr>
              <w:t xml:space="preserve"> (</w:t>
            </w:r>
            <w:hyperlink r:id="rId133" w:history="1">
              <w:r w:rsidR="003A7030" w:rsidRPr="00DA55D7">
                <w:rPr>
                  <w:rStyle w:val="Hyperlink"/>
                  <w:sz w:val="20"/>
                </w:rPr>
                <w:t>http://bit.ly/3Ox3RlW</w:t>
              </w:r>
            </w:hyperlink>
            <w:r w:rsidR="007E6DF9">
              <w:rPr>
                <w:sz w:val="20"/>
              </w:rPr>
              <w:t>)</w:t>
            </w:r>
          </w:p>
        </w:tc>
      </w:tr>
      <w:tr w:rsidR="005136C1" w14:paraId="6E6F5F0E" w14:textId="77777777" w:rsidTr="307C6E14">
        <w:trPr>
          <w:trHeight w:val="1134"/>
        </w:trPr>
        <w:tc>
          <w:tcPr>
            <w:tcW w:w="3823" w:type="dxa"/>
            <w:vAlign w:val="center"/>
          </w:tcPr>
          <w:p w14:paraId="2D98372D" w14:textId="77777777" w:rsidR="005136C1" w:rsidRPr="00A87E3F" w:rsidRDefault="005136C1" w:rsidP="00475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SSERC (</w:t>
            </w:r>
            <w:r w:rsidRPr="00442D96">
              <w:rPr>
                <w:b/>
                <w:sz w:val="20"/>
              </w:rPr>
              <w:t>Scottish Schools Education Research Centre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43897E9E" w14:textId="77777777" w:rsidR="005136C1" w:rsidRDefault="005136C1" w:rsidP="00475721">
            <w:pPr>
              <w:rPr>
                <w:sz w:val="20"/>
              </w:rPr>
            </w:pPr>
            <w:r>
              <w:rPr>
                <w:sz w:val="20"/>
              </w:rPr>
              <w:t>All practitioners involved in practical activities.</w:t>
            </w:r>
          </w:p>
          <w:p w14:paraId="0CCB5D9D" w14:textId="77777777" w:rsidR="005136C1" w:rsidRPr="006953BB" w:rsidRDefault="005136C1" w:rsidP="00475721">
            <w:pPr>
              <w:rPr>
                <w:sz w:val="20"/>
              </w:rPr>
            </w:pPr>
            <w:r>
              <w:rPr>
                <w:sz w:val="20"/>
              </w:rPr>
              <w:t>Technicians.</w:t>
            </w:r>
          </w:p>
        </w:tc>
        <w:tc>
          <w:tcPr>
            <w:tcW w:w="4253" w:type="dxa"/>
            <w:vAlign w:val="center"/>
          </w:tcPr>
          <w:p w14:paraId="70D30289" w14:textId="77777777" w:rsidR="005136C1" w:rsidRDefault="006857C1" w:rsidP="00475721">
            <w:pPr>
              <w:rPr>
                <w:sz w:val="20"/>
              </w:rPr>
            </w:pPr>
            <w:hyperlink r:id="rId134" w:history="1">
              <w:r w:rsidR="005136C1" w:rsidRPr="00CD0E4A">
                <w:rPr>
                  <w:rStyle w:val="Hyperlink"/>
                  <w:sz w:val="20"/>
                </w:rPr>
                <w:t>https://www.sserc.org.uk/</w:t>
              </w:r>
            </w:hyperlink>
          </w:p>
          <w:p w14:paraId="6A152BF1" w14:textId="77777777" w:rsidR="005136C1" w:rsidRDefault="005136C1" w:rsidP="00475721">
            <w:pPr>
              <w:rPr>
                <w:sz w:val="20"/>
              </w:rPr>
            </w:pPr>
          </w:p>
          <w:p w14:paraId="4943A53A" w14:textId="77777777" w:rsidR="005136C1" w:rsidRPr="00442D96" w:rsidRDefault="005136C1" w:rsidP="00475721">
            <w:pPr>
              <w:rPr>
                <w:sz w:val="20"/>
              </w:rPr>
            </w:pPr>
            <w:r w:rsidRPr="00442D96">
              <w:rPr>
                <w:sz w:val="20"/>
              </w:rPr>
              <w:t>1-3 Pitreavie Court,</w:t>
            </w:r>
          </w:p>
          <w:p w14:paraId="43267265" w14:textId="77777777" w:rsidR="005136C1" w:rsidRPr="006953BB" w:rsidRDefault="005136C1" w:rsidP="00475721">
            <w:pPr>
              <w:rPr>
                <w:sz w:val="20"/>
              </w:rPr>
            </w:pPr>
            <w:r w:rsidRPr="00442D96">
              <w:rPr>
                <w:sz w:val="20"/>
              </w:rPr>
              <w:t>Dunfermline,</w:t>
            </w:r>
            <w:r>
              <w:rPr>
                <w:sz w:val="20"/>
              </w:rPr>
              <w:t xml:space="preserve"> </w:t>
            </w:r>
            <w:r w:rsidRPr="00442D96">
              <w:rPr>
                <w:sz w:val="20"/>
              </w:rPr>
              <w:t>KY11 8UU</w:t>
            </w:r>
          </w:p>
        </w:tc>
        <w:tc>
          <w:tcPr>
            <w:tcW w:w="11309" w:type="dxa"/>
            <w:vAlign w:val="center"/>
          </w:tcPr>
          <w:p w14:paraId="34FF5BBE" w14:textId="77777777" w:rsidR="005136C1" w:rsidRPr="00F26BAB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Professional Learning</w:t>
            </w:r>
          </w:p>
          <w:p w14:paraId="436F53B3" w14:textId="77777777" w:rsidR="005136C1" w:rsidRPr="00F26BAB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Advice for practical activities</w:t>
            </w:r>
          </w:p>
          <w:p w14:paraId="20EAE567" w14:textId="77777777" w:rsidR="005136C1" w:rsidRPr="00A85609" w:rsidRDefault="005136C1" w:rsidP="00475721">
            <w:pPr>
              <w:pStyle w:val="ListParagraph"/>
              <w:ind w:left="0"/>
              <w:rPr>
                <w:sz w:val="20"/>
              </w:rPr>
            </w:pPr>
            <w:r w:rsidRPr="00F26BAB">
              <w:rPr>
                <w:sz w:val="20"/>
              </w:rPr>
              <w:t>Health &amp; Safety Advice</w:t>
            </w:r>
          </w:p>
        </w:tc>
      </w:tr>
    </w:tbl>
    <w:p w14:paraId="7847B240" w14:textId="65F830E4" w:rsidR="002B1C41" w:rsidRDefault="002B1C41" w:rsidP="006953BB">
      <w:pPr>
        <w:rPr>
          <w:b/>
        </w:rPr>
      </w:pPr>
    </w:p>
    <w:p w14:paraId="718E2DAB" w14:textId="77777777" w:rsidR="002B1C41" w:rsidRDefault="002B1C41" w:rsidP="002B1C41">
      <w:pPr>
        <w:rPr>
          <w:b/>
        </w:rPr>
      </w:pPr>
    </w:p>
    <w:p w14:paraId="767AF307" w14:textId="77777777" w:rsidR="002B1C41" w:rsidRPr="006953BB" w:rsidRDefault="002B1C41" w:rsidP="006953BB">
      <w:pPr>
        <w:rPr>
          <w:b/>
        </w:rPr>
      </w:pPr>
    </w:p>
    <w:sectPr w:rsidR="002B1C41" w:rsidRPr="006953BB" w:rsidSect="006C7E50">
      <w:headerReference w:type="default" r:id="rId135"/>
      <w:footerReference w:type="default" r:id="rId136"/>
      <w:pgSz w:w="23811" w:h="16838" w:orient="landscape" w:code="8"/>
      <w:pgMar w:top="720" w:right="720" w:bottom="851" w:left="720" w:header="720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CDFE" w14:textId="77777777" w:rsidR="0027451F" w:rsidRDefault="0027451F" w:rsidP="006953BB">
      <w:r>
        <w:separator/>
      </w:r>
    </w:p>
  </w:endnote>
  <w:endnote w:type="continuationSeparator" w:id="0">
    <w:p w14:paraId="0F1CB16F" w14:textId="77777777" w:rsidR="0027451F" w:rsidRDefault="0027451F" w:rsidP="006953BB">
      <w:r>
        <w:continuationSeparator/>
      </w:r>
    </w:p>
  </w:endnote>
  <w:endnote w:type="continuationNotice" w:id="1">
    <w:p w14:paraId="68EACF10" w14:textId="77777777" w:rsidR="0027451F" w:rsidRDefault="00274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2" w:type="dxa"/>
      <w:tblInd w:w="-176" w:type="dxa"/>
      <w:tblLayout w:type="fixed"/>
      <w:tblLook w:val="01E0" w:firstRow="1" w:lastRow="1" w:firstColumn="1" w:lastColumn="1" w:noHBand="0" w:noVBand="0"/>
    </w:tblPr>
    <w:tblGrid>
      <w:gridCol w:w="1251"/>
      <w:gridCol w:w="1251"/>
    </w:tblGrid>
    <w:tr w:rsidR="00976DD8" w:rsidRPr="00E63ED7" w14:paraId="398FEFE3" w14:textId="77777777" w:rsidTr="006C7E50">
      <w:trPr>
        <w:trHeight w:val="370"/>
      </w:trPr>
      <w:tc>
        <w:tcPr>
          <w:tcW w:w="1251" w:type="dxa"/>
          <w:vAlign w:val="bottom"/>
        </w:tcPr>
        <w:p w14:paraId="40C2BE86" w14:textId="77777777" w:rsidR="002E31FA" w:rsidRPr="00DD5C24" w:rsidRDefault="002E31FA" w:rsidP="006C7E50">
          <w:pPr>
            <w:pStyle w:val="Footer"/>
            <w:rPr>
              <w:color w:val="B2D235"/>
              <w:sz w:val="22"/>
              <w:szCs w:val="22"/>
              <w:lang w:eastAsia="en-GB"/>
            </w:rPr>
          </w:pPr>
        </w:p>
      </w:tc>
      <w:tc>
        <w:tcPr>
          <w:tcW w:w="1251" w:type="dxa"/>
          <w:vAlign w:val="bottom"/>
        </w:tcPr>
        <w:p w14:paraId="0A13EDA1" w14:textId="77777777" w:rsidR="002E31FA" w:rsidRPr="00DD5C24" w:rsidRDefault="002E31FA" w:rsidP="00CB7EE7">
          <w:pPr>
            <w:pStyle w:val="Footer"/>
            <w:jc w:val="right"/>
            <w:rPr>
              <w:color w:val="B2D235"/>
              <w:sz w:val="22"/>
              <w:szCs w:val="22"/>
              <w:lang w:eastAsia="en-GB"/>
            </w:rPr>
          </w:pPr>
        </w:p>
      </w:tc>
    </w:tr>
    <w:tr w:rsidR="004C790C" w:rsidRPr="00E63ED7" w14:paraId="35CB178B" w14:textId="77777777" w:rsidTr="006C7E50">
      <w:trPr>
        <w:gridAfter w:val="1"/>
        <w:wAfter w:w="1251" w:type="dxa"/>
        <w:trHeight w:val="48"/>
      </w:trPr>
      <w:tc>
        <w:tcPr>
          <w:tcW w:w="1251" w:type="dxa"/>
          <w:vAlign w:val="bottom"/>
        </w:tcPr>
        <w:p w14:paraId="61F2AC5B" w14:textId="77777777" w:rsidR="002E31FA" w:rsidRPr="00DD5C24" w:rsidRDefault="002E31FA" w:rsidP="00CB7EE7">
          <w:pPr>
            <w:pStyle w:val="Footer"/>
            <w:jc w:val="right"/>
            <w:rPr>
              <w:color w:val="B2D235"/>
              <w:sz w:val="22"/>
              <w:szCs w:val="22"/>
              <w:lang w:eastAsia="en-GB"/>
            </w:rPr>
          </w:pPr>
        </w:p>
      </w:tc>
    </w:tr>
  </w:tbl>
  <w:p w14:paraId="4B530C55" w14:textId="77777777" w:rsidR="00CB7EE7" w:rsidRDefault="00CB7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C5A4" w14:textId="77777777" w:rsidR="0027451F" w:rsidRDefault="0027451F" w:rsidP="006953BB">
      <w:r>
        <w:separator/>
      </w:r>
    </w:p>
  </w:footnote>
  <w:footnote w:type="continuationSeparator" w:id="0">
    <w:p w14:paraId="784607C4" w14:textId="77777777" w:rsidR="0027451F" w:rsidRDefault="0027451F" w:rsidP="006953BB">
      <w:r>
        <w:continuationSeparator/>
      </w:r>
    </w:p>
  </w:footnote>
  <w:footnote w:type="continuationNotice" w:id="1">
    <w:p w14:paraId="1DC754B5" w14:textId="77777777" w:rsidR="0027451F" w:rsidRDefault="00274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F497" w14:textId="77777777" w:rsidR="007C3857" w:rsidRDefault="007C3857" w:rsidP="007C3857">
    <w:pPr>
      <w:rPr>
        <w:b/>
        <w:sz w:val="40"/>
        <w:szCs w:val="40"/>
      </w:rPr>
    </w:pPr>
    <w:r w:rsidRPr="006953BB">
      <w:rPr>
        <w:b/>
        <w:sz w:val="40"/>
        <w:szCs w:val="40"/>
      </w:rPr>
      <w:t>Where to find support for</w:t>
    </w:r>
    <w:r>
      <w:rPr>
        <w:b/>
        <w:sz w:val="40"/>
        <w:szCs w:val="40"/>
      </w:rPr>
      <w:t xml:space="preserve"> sciences</w:t>
    </w:r>
  </w:p>
  <w:p w14:paraId="1B49B72D" w14:textId="76B16FDE" w:rsidR="006953BB" w:rsidRPr="007C3857" w:rsidRDefault="007C3857" w:rsidP="006953BB">
    <w:pPr>
      <w:rPr>
        <w:b/>
        <w:bCs/>
        <w:sz w:val="40"/>
        <w:szCs w:val="40"/>
      </w:rPr>
    </w:pPr>
    <w:r>
      <w:rPr>
        <w:b/>
        <w:sz w:val="40"/>
        <w:szCs w:val="40"/>
      </w:rPr>
      <w:t xml:space="preserve">(biology, </w:t>
    </w:r>
    <w:r w:rsidRPr="6167A4D1">
      <w:rPr>
        <w:b/>
        <w:bCs/>
        <w:sz w:val="40"/>
        <w:szCs w:val="40"/>
      </w:rPr>
      <w:t xml:space="preserve">chemistry, </w:t>
    </w:r>
    <w:r w:rsidRPr="45BD8A85">
      <w:rPr>
        <w:b/>
        <w:bCs/>
        <w:sz w:val="40"/>
        <w:szCs w:val="40"/>
      </w:rPr>
      <w:t>physics</w:t>
    </w:r>
    <w:r>
      <w:rPr>
        <w:b/>
        <w:bCs/>
        <w:sz w:val="40"/>
        <w:szCs w:val="40"/>
      </w:rPr>
      <w:t xml:space="preserve">, </w:t>
    </w:r>
    <w:r w:rsidRPr="00317D86">
      <w:rPr>
        <w:b/>
        <w:bCs/>
        <w:sz w:val="40"/>
        <w:szCs w:val="40"/>
      </w:rPr>
      <w:t>environmental science</w:t>
    </w:r>
    <w:r w:rsidR="00B34149">
      <w:rPr>
        <w:b/>
        <w:bCs/>
        <w:sz w:val="40"/>
        <w:szCs w:val="40"/>
      </w:rPr>
      <w:t xml:space="preserve"> and skills for work</w:t>
    </w:r>
    <w:r w:rsidRPr="00317D86">
      <w:rPr>
        <w:b/>
        <w:bCs/>
        <w:sz w:val="40"/>
        <w:szCs w:val="40"/>
      </w:rPr>
      <w:t>)</w:t>
    </w:r>
    <w:r w:rsidR="00CB7EE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A57E2" wp14:editId="60FA55F0">
          <wp:simplePos x="0" y="0"/>
          <wp:positionH relativeFrom="column">
            <wp:posOffset>12197300</wp:posOffset>
          </wp:positionH>
          <wp:positionV relativeFrom="paragraph">
            <wp:posOffset>-294198</wp:posOffset>
          </wp:positionV>
          <wp:extent cx="1871345" cy="748665"/>
          <wp:effectExtent l="0" t="0" r="0" b="0"/>
          <wp:wrapNone/>
          <wp:docPr id="40" name="Picture 40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  <w:r w:rsidR="00CB7EE7">
      <w:rPr>
        <w:b/>
        <w:sz w:val="40"/>
        <w:szCs w:val="40"/>
      </w:rPr>
      <w:tab/>
    </w:r>
  </w:p>
  <w:p w14:paraId="7604EAF2" w14:textId="77777777" w:rsidR="006953BB" w:rsidRDefault="006953BB">
    <w:pPr>
      <w:pStyle w:val="Header"/>
    </w:pPr>
  </w:p>
  <w:p w14:paraId="35B64F8F" w14:textId="77777777" w:rsidR="006953BB" w:rsidRDefault="00695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2A32F4"/>
    <w:multiLevelType w:val="hybridMultilevel"/>
    <w:tmpl w:val="DE42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E84A"/>
    <w:multiLevelType w:val="hybridMultilevel"/>
    <w:tmpl w:val="FFFFFFFF"/>
    <w:lvl w:ilvl="0" w:tplc="F1EA1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C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40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22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B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8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A3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AB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41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BD"/>
    <w:multiLevelType w:val="hybridMultilevel"/>
    <w:tmpl w:val="18FE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4F0F"/>
    <w:multiLevelType w:val="hybridMultilevel"/>
    <w:tmpl w:val="7968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668B"/>
    <w:multiLevelType w:val="hybridMultilevel"/>
    <w:tmpl w:val="FFFFFFFF"/>
    <w:lvl w:ilvl="0" w:tplc="2A1C0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85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4A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A0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4F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A9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46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85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8D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5319"/>
    <w:multiLevelType w:val="hybridMultilevel"/>
    <w:tmpl w:val="66D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472E0"/>
    <w:multiLevelType w:val="hybridMultilevel"/>
    <w:tmpl w:val="A782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E5FA3"/>
    <w:multiLevelType w:val="hybridMultilevel"/>
    <w:tmpl w:val="91CC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587C0D"/>
    <w:multiLevelType w:val="hybridMultilevel"/>
    <w:tmpl w:val="7E46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8755">
    <w:abstractNumId w:val="9"/>
  </w:num>
  <w:num w:numId="2" w16cid:durableId="378479523">
    <w:abstractNumId w:val="0"/>
  </w:num>
  <w:num w:numId="3" w16cid:durableId="604653286">
    <w:abstractNumId w:val="0"/>
  </w:num>
  <w:num w:numId="4" w16cid:durableId="1207640990">
    <w:abstractNumId w:val="0"/>
  </w:num>
  <w:num w:numId="5" w16cid:durableId="2027445001">
    <w:abstractNumId w:val="9"/>
  </w:num>
  <w:num w:numId="6" w16cid:durableId="866254977">
    <w:abstractNumId w:val="0"/>
  </w:num>
  <w:num w:numId="7" w16cid:durableId="1022901863">
    <w:abstractNumId w:val="6"/>
  </w:num>
  <w:num w:numId="8" w16cid:durableId="1899586265">
    <w:abstractNumId w:val="4"/>
  </w:num>
  <w:num w:numId="9" w16cid:durableId="2074157784">
    <w:abstractNumId w:val="10"/>
  </w:num>
  <w:num w:numId="10" w16cid:durableId="241645496">
    <w:abstractNumId w:val="3"/>
  </w:num>
  <w:num w:numId="11" w16cid:durableId="268318558">
    <w:abstractNumId w:val="7"/>
  </w:num>
  <w:num w:numId="12" w16cid:durableId="1824468444">
    <w:abstractNumId w:val="8"/>
  </w:num>
  <w:num w:numId="13" w16cid:durableId="1546939811">
    <w:abstractNumId w:val="1"/>
  </w:num>
  <w:num w:numId="14" w16cid:durableId="1224291070">
    <w:abstractNumId w:val="2"/>
  </w:num>
  <w:num w:numId="15" w16cid:durableId="27579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BB"/>
    <w:rsid w:val="0000215E"/>
    <w:rsid w:val="0000317A"/>
    <w:rsid w:val="00005465"/>
    <w:rsid w:val="000070A3"/>
    <w:rsid w:val="000136C8"/>
    <w:rsid w:val="0001416D"/>
    <w:rsid w:val="00014EFB"/>
    <w:rsid w:val="000155C6"/>
    <w:rsid w:val="00016517"/>
    <w:rsid w:val="000229B2"/>
    <w:rsid w:val="00023012"/>
    <w:rsid w:val="00027C27"/>
    <w:rsid w:val="000312F7"/>
    <w:rsid w:val="000327AC"/>
    <w:rsid w:val="00034616"/>
    <w:rsid w:val="000403AB"/>
    <w:rsid w:val="00041490"/>
    <w:rsid w:val="000472E6"/>
    <w:rsid w:val="00055882"/>
    <w:rsid w:val="00056C52"/>
    <w:rsid w:val="00062827"/>
    <w:rsid w:val="000661E7"/>
    <w:rsid w:val="00067D16"/>
    <w:rsid w:val="0007098F"/>
    <w:rsid w:val="00072703"/>
    <w:rsid w:val="000761E9"/>
    <w:rsid w:val="000769E1"/>
    <w:rsid w:val="00080075"/>
    <w:rsid w:val="00080CAF"/>
    <w:rsid w:val="00082BC4"/>
    <w:rsid w:val="00091160"/>
    <w:rsid w:val="00092F42"/>
    <w:rsid w:val="000A3634"/>
    <w:rsid w:val="000A6CBC"/>
    <w:rsid w:val="000B0B49"/>
    <w:rsid w:val="000B42B6"/>
    <w:rsid w:val="000B7579"/>
    <w:rsid w:val="000C069A"/>
    <w:rsid w:val="000C0CF4"/>
    <w:rsid w:val="000D0605"/>
    <w:rsid w:val="000D2201"/>
    <w:rsid w:val="000D2820"/>
    <w:rsid w:val="000D3D4F"/>
    <w:rsid w:val="000D5688"/>
    <w:rsid w:val="000E1098"/>
    <w:rsid w:val="000E4F9A"/>
    <w:rsid w:val="000E64AE"/>
    <w:rsid w:val="000F1240"/>
    <w:rsid w:val="000F1467"/>
    <w:rsid w:val="000F1991"/>
    <w:rsid w:val="000F3B1D"/>
    <w:rsid w:val="000F5563"/>
    <w:rsid w:val="00102C2F"/>
    <w:rsid w:val="0010332C"/>
    <w:rsid w:val="001113B0"/>
    <w:rsid w:val="00112BC9"/>
    <w:rsid w:val="00115617"/>
    <w:rsid w:val="001159E5"/>
    <w:rsid w:val="00116673"/>
    <w:rsid w:val="00123294"/>
    <w:rsid w:val="001245F2"/>
    <w:rsid w:val="0012503F"/>
    <w:rsid w:val="00127902"/>
    <w:rsid w:val="0014121F"/>
    <w:rsid w:val="00154096"/>
    <w:rsid w:val="00154C3C"/>
    <w:rsid w:val="00155F3A"/>
    <w:rsid w:val="00165A61"/>
    <w:rsid w:val="00171B70"/>
    <w:rsid w:val="00173907"/>
    <w:rsid w:val="00174624"/>
    <w:rsid w:val="00176BDC"/>
    <w:rsid w:val="001778BD"/>
    <w:rsid w:val="00182283"/>
    <w:rsid w:val="0018676B"/>
    <w:rsid w:val="001877E3"/>
    <w:rsid w:val="00187A9A"/>
    <w:rsid w:val="001912C2"/>
    <w:rsid w:val="00195654"/>
    <w:rsid w:val="001A0C85"/>
    <w:rsid w:val="001A3E3F"/>
    <w:rsid w:val="001B0D2B"/>
    <w:rsid w:val="001B3504"/>
    <w:rsid w:val="001B5C97"/>
    <w:rsid w:val="001B6246"/>
    <w:rsid w:val="001C197A"/>
    <w:rsid w:val="001C48B1"/>
    <w:rsid w:val="001C4C0C"/>
    <w:rsid w:val="001C4D24"/>
    <w:rsid w:val="001C5065"/>
    <w:rsid w:val="001C6744"/>
    <w:rsid w:val="001D3156"/>
    <w:rsid w:val="001D4952"/>
    <w:rsid w:val="001E020F"/>
    <w:rsid w:val="001E0B24"/>
    <w:rsid w:val="001E3E79"/>
    <w:rsid w:val="001E40CC"/>
    <w:rsid w:val="001F087F"/>
    <w:rsid w:val="001F1C00"/>
    <w:rsid w:val="00205869"/>
    <w:rsid w:val="00207E5E"/>
    <w:rsid w:val="00210021"/>
    <w:rsid w:val="00213982"/>
    <w:rsid w:val="00214E1F"/>
    <w:rsid w:val="002200BE"/>
    <w:rsid w:val="00220159"/>
    <w:rsid w:val="00223C9D"/>
    <w:rsid w:val="00225EDA"/>
    <w:rsid w:val="0022628F"/>
    <w:rsid w:val="00231C63"/>
    <w:rsid w:val="00235252"/>
    <w:rsid w:val="00237CE2"/>
    <w:rsid w:val="00241429"/>
    <w:rsid w:val="00243CB3"/>
    <w:rsid w:val="00254127"/>
    <w:rsid w:val="00256CD1"/>
    <w:rsid w:val="00264BDB"/>
    <w:rsid w:val="00266367"/>
    <w:rsid w:val="00270EB3"/>
    <w:rsid w:val="00272E1B"/>
    <w:rsid w:val="0027451F"/>
    <w:rsid w:val="0027600A"/>
    <w:rsid w:val="00277320"/>
    <w:rsid w:val="002775AB"/>
    <w:rsid w:val="00280CEB"/>
    <w:rsid w:val="00281579"/>
    <w:rsid w:val="002879C1"/>
    <w:rsid w:val="00290D81"/>
    <w:rsid w:val="002A0DD9"/>
    <w:rsid w:val="002A38C0"/>
    <w:rsid w:val="002A3B9D"/>
    <w:rsid w:val="002B03EE"/>
    <w:rsid w:val="002B0F76"/>
    <w:rsid w:val="002B1C41"/>
    <w:rsid w:val="002B32F4"/>
    <w:rsid w:val="002B6549"/>
    <w:rsid w:val="002B6F2C"/>
    <w:rsid w:val="002C2034"/>
    <w:rsid w:val="002C2330"/>
    <w:rsid w:val="002C3E27"/>
    <w:rsid w:val="002C7B2B"/>
    <w:rsid w:val="002D095C"/>
    <w:rsid w:val="002D2DE1"/>
    <w:rsid w:val="002D3829"/>
    <w:rsid w:val="002D3EF5"/>
    <w:rsid w:val="002D529C"/>
    <w:rsid w:val="002D52A2"/>
    <w:rsid w:val="002D69AF"/>
    <w:rsid w:val="002E29DE"/>
    <w:rsid w:val="002E31FA"/>
    <w:rsid w:val="002E4250"/>
    <w:rsid w:val="002E782B"/>
    <w:rsid w:val="002F046E"/>
    <w:rsid w:val="002F1CC4"/>
    <w:rsid w:val="002F36E5"/>
    <w:rsid w:val="002F3A8F"/>
    <w:rsid w:val="002F7987"/>
    <w:rsid w:val="00304856"/>
    <w:rsid w:val="00306C61"/>
    <w:rsid w:val="0031489C"/>
    <w:rsid w:val="00315A52"/>
    <w:rsid w:val="00317D86"/>
    <w:rsid w:val="003216CD"/>
    <w:rsid w:val="00321E99"/>
    <w:rsid w:val="0032380B"/>
    <w:rsid w:val="00324A58"/>
    <w:rsid w:val="00325C67"/>
    <w:rsid w:val="00325CEA"/>
    <w:rsid w:val="00326DCA"/>
    <w:rsid w:val="003312CD"/>
    <w:rsid w:val="00334151"/>
    <w:rsid w:val="00342C1C"/>
    <w:rsid w:val="0034686B"/>
    <w:rsid w:val="00354913"/>
    <w:rsid w:val="003620C8"/>
    <w:rsid w:val="003715FB"/>
    <w:rsid w:val="0037161A"/>
    <w:rsid w:val="003729E8"/>
    <w:rsid w:val="00374B7E"/>
    <w:rsid w:val="00375242"/>
    <w:rsid w:val="0037582B"/>
    <w:rsid w:val="00391861"/>
    <w:rsid w:val="003918DC"/>
    <w:rsid w:val="00393E6E"/>
    <w:rsid w:val="00395F40"/>
    <w:rsid w:val="00397EE2"/>
    <w:rsid w:val="003A3BC6"/>
    <w:rsid w:val="003A4409"/>
    <w:rsid w:val="003A7030"/>
    <w:rsid w:val="003B0A0A"/>
    <w:rsid w:val="003B0D40"/>
    <w:rsid w:val="003B31CC"/>
    <w:rsid w:val="003B4BBD"/>
    <w:rsid w:val="003B54CA"/>
    <w:rsid w:val="003C17F8"/>
    <w:rsid w:val="003C2097"/>
    <w:rsid w:val="003C36B8"/>
    <w:rsid w:val="003C4D5B"/>
    <w:rsid w:val="003C7559"/>
    <w:rsid w:val="003D2D7F"/>
    <w:rsid w:val="003D49CA"/>
    <w:rsid w:val="003D5566"/>
    <w:rsid w:val="003E677A"/>
    <w:rsid w:val="003F0342"/>
    <w:rsid w:val="003F4806"/>
    <w:rsid w:val="004010B8"/>
    <w:rsid w:val="00404678"/>
    <w:rsid w:val="004052E1"/>
    <w:rsid w:val="0041342B"/>
    <w:rsid w:val="004148C8"/>
    <w:rsid w:val="00416784"/>
    <w:rsid w:val="00417C6F"/>
    <w:rsid w:val="00417E65"/>
    <w:rsid w:val="00420868"/>
    <w:rsid w:val="004235C7"/>
    <w:rsid w:val="004252EC"/>
    <w:rsid w:val="00435DCF"/>
    <w:rsid w:val="00436DD6"/>
    <w:rsid w:val="00439F0E"/>
    <w:rsid w:val="00442D96"/>
    <w:rsid w:val="00444A34"/>
    <w:rsid w:val="00450305"/>
    <w:rsid w:val="00450538"/>
    <w:rsid w:val="0045353B"/>
    <w:rsid w:val="00454BBA"/>
    <w:rsid w:val="00462B87"/>
    <w:rsid w:val="0046537C"/>
    <w:rsid w:val="004714A8"/>
    <w:rsid w:val="00471B0A"/>
    <w:rsid w:val="00475721"/>
    <w:rsid w:val="00476D92"/>
    <w:rsid w:val="0048361F"/>
    <w:rsid w:val="00490C10"/>
    <w:rsid w:val="004924E6"/>
    <w:rsid w:val="00495639"/>
    <w:rsid w:val="004A0804"/>
    <w:rsid w:val="004A3D09"/>
    <w:rsid w:val="004A4945"/>
    <w:rsid w:val="004A70B2"/>
    <w:rsid w:val="004B2FDA"/>
    <w:rsid w:val="004C1425"/>
    <w:rsid w:val="004C673C"/>
    <w:rsid w:val="004C790C"/>
    <w:rsid w:val="004D0C38"/>
    <w:rsid w:val="004D28D4"/>
    <w:rsid w:val="004E111A"/>
    <w:rsid w:val="004E3390"/>
    <w:rsid w:val="004E6730"/>
    <w:rsid w:val="004E74BD"/>
    <w:rsid w:val="004F0FBB"/>
    <w:rsid w:val="004F357B"/>
    <w:rsid w:val="004F563E"/>
    <w:rsid w:val="00502B1D"/>
    <w:rsid w:val="00504BCA"/>
    <w:rsid w:val="0050599D"/>
    <w:rsid w:val="00505F40"/>
    <w:rsid w:val="0051154B"/>
    <w:rsid w:val="00511E81"/>
    <w:rsid w:val="005136C1"/>
    <w:rsid w:val="00514280"/>
    <w:rsid w:val="005157D6"/>
    <w:rsid w:val="005218A3"/>
    <w:rsid w:val="00523257"/>
    <w:rsid w:val="005344D5"/>
    <w:rsid w:val="00534909"/>
    <w:rsid w:val="00534ABE"/>
    <w:rsid w:val="00534D63"/>
    <w:rsid w:val="00534E4D"/>
    <w:rsid w:val="00537924"/>
    <w:rsid w:val="00543F4F"/>
    <w:rsid w:val="00544910"/>
    <w:rsid w:val="005508B8"/>
    <w:rsid w:val="00554B38"/>
    <w:rsid w:val="00557DA5"/>
    <w:rsid w:val="00563707"/>
    <w:rsid w:val="00564107"/>
    <w:rsid w:val="00564E1F"/>
    <w:rsid w:val="00565CF0"/>
    <w:rsid w:val="00567F7C"/>
    <w:rsid w:val="00573E71"/>
    <w:rsid w:val="00574CC4"/>
    <w:rsid w:val="005779AC"/>
    <w:rsid w:val="00580317"/>
    <w:rsid w:val="00585E8D"/>
    <w:rsid w:val="0058705A"/>
    <w:rsid w:val="00591CA4"/>
    <w:rsid w:val="00594175"/>
    <w:rsid w:val="00595A0E"/>
    <w:rsid w:val="00595E9C"/>
    <w:rsid w:val="00596FC0"/>
    <w:rsid w:val="005A06C6"/>
    <w:rsid w:val="005B0986"/>
    <w:rsid w:val="005B6DEA"/>
    <w:rsid w:val="005B7D31"/>
    <w:rsid w:val="005C1F20"/>
    <w:rsid w:val="005D43CD"/>
    <w:rsid w:val="005D44D0"/>
    <w:rsid w:val="005D4A2E"/>
    <w:rsid w:val="005D5DAD"/>
    <w:rsid w:val="005E228C"/>
    <w:rsid w:val="005F3D14"/>
    <w:rsid w:val="00600FE2"/>
    <w:rsid w:val="00604CE5"/>
    <w:rsid w:val="00614FDC"/>
    <w:rsid w:val="006167A7"/>
    <w:rsid w:val="00623704"/>
    <w:rsid w:val="00625D0C"/>
    <w:rsid w:val="00626F2C"/>
    <w:rsid w:val="00633D8C"/>
    <w:rsid w:val="00636643"/>
    <w:rsid w:val="00637681"/>
    <w:rsid w:val="00642FF4"/>
    <w:rsid w:val="0064368A"/>
    <w:rsid w:val="00644607"/>
    <w:rsid w:val="0064596A"/>
    <w:rsid w:val="00650CF5"/>
    <w:rsid w:val="006529E6"/>
    <w:rsid w:val="00653134"/>
    <w:rsid w:val="006558C4"/>
    <w:rsid w:val="006571F4"/>
    <w:rsid w:val="00662475"/>
    <w:rsid w:val="006630E1"/>
    <w:rsid w:val="00663306"/>
    <w:rsid w:val="00673047"/>
    <w:rsid w:val="00674B68"/>
    <w:rsid w:val="006857C1"/>
    <w:rsid w:val="006953BB"/>
    <w:rsid w:val="006A2861"/>
    <w:rsid w:val="006A4CCE"/>
    <w:rsid w:val="006A50E4"/>
    <w:rsid w:val="006B4EAF"/>
    <w:rsid w:val="006B5542"/>
    <w:rsid w:val="006C08DC"/>
    <w:rsid w:val="006C5234"/>
    <w:rsid w:val="006C5436"/>
    <w:rsid w:val="006C5437"/>
    <w:rsid w:val="006C6947"/>
    <w:rsid w:val="006C7E50"/>
    <w:rsid w:val="006D197D"/>
    <w:rsid w:val="006D54E1"/>
    <w:rsid w:val="006D5627"/>
    <w:rsid w:val="006E34CE"/>
    <w:rsid w:val="006E4A7C"/>
    <w:rsid w:val="006E56A9"/>
    <w:rsid w:val="006E68AF"/>
    <w:rsid w:val="006E77DA"/>
    <w:rsid w:val="006F4650"/>
    <w:rsid w:val="00703935"/>
    <w:rsid w:val="00704A7E"/>
    <w:rsid w:val="007111C4"/>
    <w:rsid w:val="00711AC0"/>
    <w:rsid w:val="00713DD9"/>
    <w:rsid w:val="00714688"/>
    <w:rsid w:val="007207BA"/>
    <w:rsid w:val="007234CD"/>
    <w:rsid w:val="00731195"/>
    <w:rsid w:val="00734660"/>
    <w:rsid w:val="00742A2D"/>
    <w:rsid w:val="0074415E"/>
    <w:rsid w:val="007472E3"/>
    <w:rsid w:val="00753AEA"/>
    <w:rsid w:val="0075609D"/>
    <w:rsid w:val="00761487"/>
    <w:rsid w:val="0076698F"/>
    <w:rsid w:val="00766A6F"/>
    <w:rsid w:val="007762CA"/>
    <w:rsid w:val="0077663E"/>
    <w:rsid w:val="00785515"/>
    <w:rsid w:val="007865A2"/>
    <w:rsid w:val="00787C4D"/>
    <w:rsid w:val="00791412"/>
    <w:rsid w:val="00792A40"/>
    <w:rsid w:val="00796747"/>
    <w:rsid w:val="007972B1"/>
    <w:rsid w:val="007A19AE"/>
    <w:rsid w:val="007A27C7"/>
    <w:rsid w:val="007A2AC8"/>
    <w:rsid w:val="007A7BCF"/>
    <w:rsid w:val="007B0992"/>
    <w:rsid w:val="007B3C7D"/>
    <w:rsid w:val="007B45EA"/>
    <w:rsid w:val="007B570B"/>
    <w:rsid w:val="007B6989"/>
    <w:rsid w:val="007C1365"/>
    <w:rsid w:val="007C1C2F"/>
    <w:rsid w:val="007C2AE1"/>
    <w:rsid w:val="007C3857"/>
    <w:rsid w:val="007C69B1"/>
    <w:rsid w:val="007D44E0"/>
    <w:rsid w:val="007D669A"/>
    <w:rsid w:val="007D6F51"/>
    <w:rsid w:val="007E2864"/>
    <w:rsid w:val="007E4CA9"/>
    <w:rsid w:val="007E6858"/>
    <w:rsid w:val="007E6DF9"/>
    <w:rsid w:val="007F0C73"/>
    <w:rsid w:val="007F2C84"/>
    <w:rsid w:val="007F7B06"/>
    <w:rsid w:val="00800DF1"/>
    <w:rsid w:val="00802AD8"/>
    <w:rsid w:val="00803A27"/>
    <w:rsid w:val="00811BCD"/>
    <w:rsid w:val="00817CEE"/>
    <w:rsid w:val="00817F3C"/>
    <w:rsid w:val="008207D6"/>
    <w:rsid w:val="00831E63"/>
    <w:rsid w:val="0083267B"/>
    <w:rsid w:val="008337CE"/>
    <w:rsid w:val="00834EAA"/>
    <w:rsid w:val="0084422B"/>
    <w:rsid w:val="00851B73"/>
    <w:rsid w:val="008526E2"/>
    <w:rsid w:val="00855BEE"/>
    <w:rsid w:val="00856C9B"/>
    <w:rsid w:val="0085705D"/>
    <w:rsid w:val="00857548"/>
    <w:rsid w:val="0086334C"/>
    <w:rsid w:val="00872B78"/>
    <w:rsid w:val="0087525A"/>
    <w:rsid w:val="00877476"/>
    <w:rsid w:val="00881941"/>
    <w:rsid w:val="00882B86"/>
    <w:rsid w:val="0089279B"/>
    <w:rsid w:val="00892A38"/>
    <w:rsid w:val="008A1D7F"/>
    <w:rsid w:val="008A5AC5"/>
    <w:rsid w:val="008B1466"/>
    <w:rsid w:val="008B5A5F"/>
    <w:rsid w:val="008B5EB0"/>
    <w:rsid w:val="008C46BB"/>
    <w:rsid w:val="008C5447"/>
    <w:rsid w:val="008D4D6B"/>
    <w:rsid w:val="008D70A8"/>
    <w:rsid w:val="008D7A90"/>
    <w:rsid w:val="008E5B57"/>
    <w:rsid w:val="008E5F0F"/>
    <w:rsid w:val="008E70EF"/>
    <w:rsid w:val="008E77D9"/>
    <w:rsid w:val="008F2B21"/>
    <w:rsid w:val="008F3C87"/>
    <w:rsid w:val="008F599F"/>
    <w:rsid w:val="00905B0C"/>
    <w:rsid w:val="00906212"/>
    <w:rsid w:val="00906A7E"/>
    <w:rsid w:val="00906C74"/>
    <w:rsid w:val="00920C2E"/>
    <w:rsid w:val="00921C43"/>
    <w:rsid w:val="00924CF6"/>
    <w:rsid w:val="0092609C"/>
    <w:rsid w:val="009300BF"/>
    <w:rsid w:val="0093019C"/>
    <w:rsid w:val="00932DAD"/>
    <w:rsid w:val="00933412"/>
    <w:rsid w:val="00937A2E"/>
    <w:rsid w:val="00937A8B"/>
    <w:rsid w:val="00944D7A"/>
    <w:rsid w:val="009457B7"/>
    <w:rsid w:val="0095213A"/>
    <w:rsid w:val="00952986"/>
    <w:rsid w:val="00963CE0"/>
    <w:rsid w:val="009643C7"/>
    <w:rsid w:val="009651D7"/>
    <w:rsid w:val="00965793"/>
    <w:rsid w:val="00965843"/>
    <w:rsid w:val="009670B6"/>
    <w:rsid w:val="00971BF6"/>
    <w:rsid w:val="00971ED4"/>
    <w:rsid w:val="009731F0"/>
    <w:rsid w:val="00976DD8"/>
    <w:rsid w:val="00977C6E"/>
    <w:rsid w:val="0098364C"/>
    <w:rsid w:val="009844FE"/>
    <w:rsid w:val="00984E84"/>
    <w:rsid w:val="009851B0"/>
    <w:rsid w:val="00990BE7"/>
    <w:rsid w:val="009951B7"/>
    <w:rsid w:val="00996993"/>
    <w:rsid w:val="009A311D"/>
    <w:rsid w:val="009A428C"/>
    <w:rsid w:val="009A5625"/>
    <w:rsid w:val="009A6D21"/>
    <w:rsid w:val="009B339F"/>
    <w:rsid w:val="009B4AA5"/>
    <w:rsid w:val="009B6C1B"/>
    <w:rsid w:val="009B7615"/>
    <w:rsid w:val="009C7EC6"/>
    <w:rsid w:val="009D5A8B"/>
    <w:rsid w:val="009E3C24"/>
    <w:rsid w:val="009E44D2"/>
    <w:rsid w:val="009F3E5E"/>
    <w:rsid w:val="009F59BF"/>
    <w:rsid w:val="00A00207"/>
    <w:rsid w:val="00A033CE"/>
    <w:rsid w:val="00A03A85"/>
    <w:rsid w:val="00A11FBE"/>
    <w:rsid w:val="00A126CB"/>
    <w:rsid w:val="00A15E3E"/>
    <w:rsid w:val="00A24BAC"/>
    <w:rsid w:val="00A2527E"/>
    <w:rsid w:val="00A3522F"/>
    <w:rsid w:val="00A40F73"/>
    <w:rsid w:val="00A515B3"/>
    <w:rsid w:val="00A52476"/>
    <w:rsid w:val="00A529EA"/>
    <w:rsid w:val="00A54954"/>
    <w:rsid w:val="00A60181"/>
    <w:rsid w:val="00A61300"/>
    <w:rsid w:val="00A61EB1"/>
    <w:rsid w:val="00A61F16"/>
    <w:rsid w:val="00A6271E"/>
    <w:rsid w:val="00A653E1"/>
    <w:rsid w:val="00A65C31"/>
    <w:rsid w:val="00A73B1A"/>
    <w:rsid w:val="00A74218"/>
    <w:rsid w:val="00A81DA7"/>
    <w:rsid w:val="00A82394"/>
    <w:rsid w:val="00A85609"/>
    <w:rsid w:val="00A86C71"/>
    <w:rsid w:val="00A87E3F"/>
    <w:rsid w:val="00A9291B"/>
    <w:rsid w:val="00A92B5E"/>
    <w:rsid w:val="00A93112"/>
    <w:rsid w:val="00A93371"/>
    <w:rsid w:val="00AA1A6F"/>
    <w:rsid w:val="00AA1FB7"/>
    <w:rsid w:val="00AB34D7"/>
    <w:rsid w:val="00AB3551"/>
    <w:rsid w:val="00AC58F0"/>
    <w:rsid w:val="00AD05DF"/>
    <w:rsid w:val="00AD7188"/>
    <w:rsid w:val="00AE0652"/>
    <w:rsid w:val="00AE1513"/>
    <w:rsid w:val="00AE4718"/>
    <w:rsid w:val="00AF3925"/>
    <w:rsid w:val="00B0102F"/>
    <w:rsid w:val="00B01C9A"/>
    <w:rsid w:val="00B021E9"/>
    <w:rsid w:val="00B05A72"/>
    <w:rsid w:val="00B05FB4"/>
    <w:rsid w:val="00B06591"/>
    <w:rsid w:val="00B06E36"/>
    <w:rsid w:val="00B14FE8"/>
    <w:rsid w:val="00B14FE9"/>
    <w:rsid w:val="00B20B40"/>
    <w:rsid w:val="00B23DE9"/>
    <w:rsid w:val="00B26479"/>
    <w:rsid w:val="00B3120E"/>
    <w:rsid w:val="00B34149"/>
    <w:rsid w:val="00B353A7"/>
    <w:rsid w:val="00B43302"/>
    <w:rsid w:val="00B469A9"/>
    <w:rsid w:val="00B51BDC"/>
    <w:rsid w:val="00B53BEC"/>
    <w:rsid w:val="00B561C0"/>
    <w:rsid w:val="00B571B9"/>
    <w:rsid w:val="00B5937F"/>
    <w:rsid w:val="00B615AE"/>
    <w:rsid w:val="00B71883"/>
    <w:rsid w:val="00B72C96"/>
    <w:rsid w:val="00B76030"/>
    <w:rsid w:val="00B761FF"/>
    <w:rsid w:val="00B7679E"/>
    <w:rsid w:val="00B773CE"/>
    <w:rsid w:val="00B80106"/>
    <w:rsid w:val="00B82CC9"/>
    <w:rsid w:val="00B84CE3"/>
    <w:rsid w:val="00B857EA"/>
    <w:rsid w:val="00B91F9D"/>
    <w:rsid w:val="00BA0D54"/>
    <w:rsid w:val="00BA2962"/>
    <w:rsid w:val="00BA3D82"/>
    <w:rsid w:val="00BA457F"/>
    <w:rsid w:val="00BA59D3"/>
    <w:rsid w:val="00BB18C8"/>
    <w:rsid w:val="00BB3465"/>
    <w:rsid w:val="00BB555D"/>
    <w:rsid w:val="00BD0116"/>
    <w:rsid w:val="00BD1D7D"/>
    <w:rsid w:val="00BD31A6"/>
    <w:rsid w:val="00BD503B"/>
    <w:rsid w:val="00BD6D90"/>
    <w:rsid w:val="00BD7FCF"/>
    <w:rsid w:val="00BE3820"/>
    <w:rsid w:val="00BE5F89"/>
    <w:rsid w:val="00BF0068"/>
    <w:rsid w:val="00BF0118"/>
    <w:rsid w:val="00BF26C8"/>
    <w:rsid w:val="00BF2BCB"/>
    <w:rsid w:val="00BF432D"/>
    <w:rsid w:val="00BF501A"/>
    <w:rsid w:val="00BF584E"/>
    <w:rsid w:val="00C03283"/>
    <w:rsid w:val="00C04002"/>
    <w:rsid w:val="00C06C21"/>
    <w:rsid w:val="00C07066"/>
    <w:rsid w:val="00C15F34"/>
    <w:rsid w:val="00C16792"/>
    <w:rsid w:val="00C16854"/>
    <w:rsid w:val="00C16871"/>
    <w:rsid w:val="00C20514"/>
    <w:rsid w:val="00C276AE"/>
    <w:rsid w:val="00C30235"/>
    <w:rsid w:val="00C31350"/>
    <w:rsid w:val="00C34530"/>
    <w:rsid w:val="00C409B7"/>
    <w:rsid w:val="00C42530"/>
    <w:rsid w:val="00C44275"/>
    <w:rsid w:val="00C701D1"/>
    <w:rsid w:val="00C7165F"/>
    <w:rsid w:val="00C84C37"/>
    <w:rsid w:val="00C85CB2"/>
    <w:rsid w:val="00C915FD"/>
    <w:rsid w:val="00C91823"/>
    <w:rsid w:val="00C91B41"/>
    <w:rsid w:val="00C92AC8"/>
    <w:rsid w:val="00C960A2"/>
    <w:rsid w:val="00C97175"/>
    <w:rsid w:val="00CA2E7A"/>
    <w:rsid w:val="00CA3664"/>
    <w:rsid w:val="00CA5D16"/>
    <w:rsid w:val="00CA7D9C"/>
    <w:rsid w:val="00CB0F72"/>
    <w:rsid w:val="00CB7EE7"/>
    <w:rsid w:val="00CC2D22"/>
    <w:rsid w:val="00CC2FB5"/>
    <w:rsid w:val="00CD3E65"/>
    <w:rsid w:val="00CD5785"/>
    <w:rsid w:val="00CD5F98"/>
    <w:rsid w:val="00CF0B86"/>
    <w:rsid w:val="00CF2495"/>
    <w:rsid w:val="00CF38A7"/>
    <w:rsid w:val="00D008AB"/>
    <w:rsid w:val="00D0281D"/>
    <w:rsid w:val="00D03AF7"/>
    <w:rsid w:val="00D041B2"/>
    <w:rsid w:val="00D05EEE"/>
    <w:rsid w:val="00D115B7"/>
    <w:rsid w:val="00D12A71"/>
    <w:rsid w:val="00D150CB"/>
    <w:rsid w:val="00D23CC4"/>
    <w:rsid w:val="00D326CA"/>
    <w:rsid w:val="00D33585"/>
    <w:rsid w:val="00D36B8F"/>
    <w:rsid w:val="00D374B6"/>
    <w:rsid w:val="00D415A9"/>
    <w:rsid w:val="00D4300C"/>
    <w:rsid w:val="00D43EC1"/>
    <w:rsid w:val="00D44D7D"/>
    <w:rsid w:val="00D45DB6"/>
    <w:rsid w:val="00D46F9B"/>
    <w:rsid w:val="00D47E7C"/>
    <w:rsid w:val="00D5189E"/>
    <w:rsid w:val="00D5646D"/>
    <w:rsid w:val="00D57B5E"/>
    <w:rsid w:val="00D6200F"/>
    <w:rsid w:val="00D62A15"/>
    <w:rsid w:val="00D64AD0"/>
    <w:rsid w:val="00D704D4"/>
    <w:rsid w:val="00D74046"/>
    <w:rsid w:val="00D75AAA"/>
    <w:rsid w:val="00D7651B"/>
    <w:rsid w:val="00D765B1"/>
    <w:rsid w:val="00D76A10"/>
    <w:rsid w:val="00D80D25"/>
    <w:rsid w:val="00D80E00"/>
    <w:rsid w:val="00D87A08"/>
    <w:rsid w:val="00D95059"/>
    <w:rsid w:val="00D97F7F"/>
    <w:rsid w:val="00DA1A66"/>
    <w:rsid w:val="00DA36C8"/>
    <w:rsid w:val="00DA4613"/>
    <w:rsid w:val="00DA5E27"/>
    <w:rsid w:val="00DA6BC2"/>
    <w:rsid w:val="00DA7BF2"/>
    <w:rsid w:val="00DB2C0D"/>
    <w:rsid w:val="00DB2E5C"/>
    <w:rsid w:val="00DB31E2"/>
    <w:rsid w:val="00DB385B"/>
    <w:rsid w:val="00DB77B1"/>
    <w:rsid w:val="00DC70D6"/>
    <w:rsid w:val="00DC785B"/>
    <w:rsid w:val="00DD3825"/>
    <w:rsid w:val="00DD3D01"/>
    <w:rsid w:val="00DE4DA4"/>
    <w:rsid w:val="00DE4E23"/>
    <w:rsid w:val="00DF083B"/>
    <w:rsid w:val="00DF2549"/>
    <w:rsid w:val="00E00092"/>
    <w:rsid w:val="00E02146"/>
    <w:rsid w:val="00E023B9"/>
    <w:rsid w:val="00E03C22"/>
    <w:rsid w:val="00E03DB8"/>
    <w:rsid w:val="00E04E00"/>
    <w:rsid w:val="00E055C3"/>
    <w:rsid w:val="00E168D8"/>
    <w:rsid w:val="00E24412"/>
    <w:rsid w:val="00E339BD"/>
    <w:rsid w:val="00E369F5"/>
    <w:rsid w:val="00E36B20"/>
    <w:rsid w:val="00E3759D"/>
    <w:rsid w:val="00E376B3"/>
    <w:rsid w:val="00E40B6B"/>
    <w:rsid w:val="00E415A0"/>
    <w:rsid w:val="00E47C29"/>
    <w:rsid w:val="00E60D90"/>
    <w:rsid w:val="00E61907"/>
    <w:rsid w:val="00E63D4C"/>
    <w:rsid w:val="00E65174"/>
    <w:rsid w:val="00E67868"/>
    <w:rsid w:val="00E70D3D"/>
    <w:rsid w:val="00E72E79"/>
    <w:rsid w:val="00E74870"/>
    <w:rsid w:val="00E76A5F"/>
    <w:rsid w:val="00E773A4"/>
    <w:rsid w:val="00E8532D"/>
    <w:rsid w:val="00E91900"/>
    <w:rsid w:val="00E94104"/>
    <w:rsid w:val="00EA2E02"/>
    <w:rsid w:val="00EA37B7"/>
    <w:rsid w:val="00EA3E3A"/>
    <w:rsid w:val="00EA5377"/>
    <w:rsid w:val="00EB0953"/>
    <w:rsid w:val="00EB3199"/>
    <w:rsid w:val="00EB3E55"/>
    <w:rsid w:val="00EC3C5E"/>
    <w:rsid w:val="00EC4165"/>
    <w:rsid w:val="00EE04C7"/>
    <w:rsid w:val="00EE7AD1"/>
    <w:rsid w:val="00EF39A9"/>
    <w:rsid w:val="00EF4CA5"/>
    <w:rsid w:val="00EF755A"/>
    <w:rsid w:val="00EF90A4"/>
    <w:rsid w:val="00F028F5"/>
    <w:rsid w:val="00F0567B"/>
    <w:rsid w:val="00F12DB9"/>
    <w:rsid w:val="00F170A5"/>
    <w:rsid w:val="00F23026"/>
    <w:rsid w:val="00F23F5E"/>
    <w:rsid w:val="00F24A19"/>
    <w:rsid w:val="00F26BAB"/>
    <w:rsid w:val="00F27E68"/>
    <w:rsid w:val="00F31A4E"/>
    <w:rsid w:val="00F360DC"/>
    <w:rsid w:val="00F43E98"/>
    <w:rsid w:val="00F53EF3"/>
    <w:rsid w:val="00F54EB6"/>
    <w:rsid w:val="00F557C7"/>
    <w:rsid w:val="00F563A6"/>
    <w:rsid w:val="00F60F4D"/>
    <w:rsid w:val="00F73AA8"/>
    <w:rsid w:val="00F74EAF"/>
    <w:rsid w:val="00F809AC"/>
    <w:rsid w:val="00F816EF"/>
    <w:rsid w:val="00F82B5C"/>
    <w:rsid w:val="00F8375C"/>
    <w:rsid w:val="00F871A4"/>
    <w:rsid w:val="00F87689"/>
    <w:rsid w:val="00F900F1"/>
    <w:rsid w:val="00F91949"/>
    <w:rsid w:val="00FA2D01"/>
    <w:rsid w:val="00FA413E"/>
    <w:rsid w:val="00FA4BC1"/>
    <w:rsid w:val="00FB05EF"/>
    <w:rsid w:val="00FB10FC"/>
    <w:rsid w:val="00FB7BFB"/>
    <w:rsid w:val="00FC4B13"/>
    <w:rsid w:val="00FC4E3A"/>
    <w:rsid w:val="00FD21FD"/>
    <w:rsid w:val="00FD5E1A"/>
    <w:rsid w:val="00FE228C"/>
    <w:rsid w:val="00FE5C4E"/>
    <w:rsid w:val="00FF4676"/>
    <w:rsid w:val="00FF4EBE"/>
    <w:rsid w:val="0106A5D9"/>
    <w:rsid w:val="01076E07"/>
    <w:rsid w:val="0124695B"/>
    <w:rsid w:val="018159B7"/>
    <w:rsid w:val="01AEC7E4"/>
    <w:rsid w:val="01B8CC62"/>
    <w:rsid w:val="01C679E3"/>
    <w:rsid w:val="01D0F71F"/>
    <w:rsid w:val="022018D9"/>
    <w:rsid w:val="028AE174"/>
    <w:rsid w:val="02EF59B4"/>
    <w:rsid w:val="0324D8FD"/>
    <w:rsid w:val="0365D714"/>
    <w:rsid w:val="0383CF66"/>
    <w:rsid w:val="03D2772D"/>
    <w:rsid w:val="03F2C3E7"/>
    <w:rsid w:val="04156E03"/>
    <w:rsid w:val="04183985"/>
    <w:rsid w:val="047E128B"/>
    <w:rsid w:val="048B8EBC"/>
    <w:rsid w:val="04A9AF47"/>
    <w:rsid w:val="050F884D"/>
    <w:rsid w:val="0554D31E"/>
    <w:rsid w:val="05766905"/>
    <w:rsid w:val="0657E96F"/>
    <w:rsid w:val="066565A0"/>
    <w:rsid w:val="067D7623"/>
    <w:rsid w:val="068EA47C"/>
    <w:rsid w:val="06926322"/>
    <w:rsid w:val="069F48D6"/>
    <w:rsid w:val="06B41A1A"/>
    <w:rsid w:val="06B677FA"/>
    <w:rsid w:val="06C7F1CB"/>
    <w:rsid w:val="06D06884"/>
    <w:rsid w:val="071DB1C6"/>
    <w:rsid w:val="075CBF00"/>
    <w:rsid w:val="07794BF4"/>
    <w:rsid w:val="078FA637"/>
    <w:rsid w:val="084E2E06"/>
    <w:rsid w:val="08AA0BF0"/>
    <w:rsid w:val="08B88608"/>
    <w:rsid w:val="08C1AD16"/>
    <w:rsid w:val="08CF9CD2"/>
    <w:rsid w:val="08DA6FD1"/>
    <w:rsid w:val="090E8511"/>
    <w:rsid w:val="090FEF3B"/>
    <w:rsid w:val="0930A197"/>
    <w:rsid w:val="09427E7E"/>
    <w:rsid w:val="0952FE3D"/>
    <w:rsid w:val="09967A9D"/>
    <w:rsid w:val="09A29608"/>
    <w:rsid w:val="0A1B490F"/>
    <w:rsid w:val="0A27F05F"/>
    <w:rsid w:val="0A5095A8"/>
    <w:rsid w:val="0A5AE3EE"/>
    <w:rsid w:val="0A685E5F"/>
    <w:rsid w:val="0A87DFB0"/>
    <w:rsid w:val="0ABFDFA7"/>
    <w:rsid w:val="0ADEA8EE"/>
    <w:rsid w:val="0AE10F4B"/>
    <w:rsid w:val="0B0DB64D"/>
    <w:rsid w:val="0B1C5562"/>
    <w:rsid w:val="0B4C4741"/>
    <w:rsid w:val="0B50D030"/>
    <w:rsid w:val="0B5E4C61"/>
    <w:rsid w:val="0B6EC882"/>
    <w:rsid w:val="0BCC822C"/>
    <w:rsid w:val="0BD9350F"/>
    <w:rsid w:val="0BE47B99"/>
    <w:rsid w:val="0BF9AF30"/>
    <w:rsid w:val="0C13D6FB"/>
    <w:rsid w:val="0C64B684"/>
    <w:rsid w:val="0C6D895E"/>
    <w:rsid w:val="0C6F637B"/>
    <w:rsid w:val="0C7368BA"/>
    <w:rsid w:val="0CD0E663"/>
    <w:rsid w:val="0D15E806"/>
    <w:rsid w:val="0D1A02BA"/>
    <w:rsid w:val="0D489F66"/>
    <w:rsid w:val="0D5A064F"/>
    <w:rsid w:val="0D6EDE52"/>
    <w:rsid w:val="0D8CDF9A"/>
    <w:rsid w:val="0DCF651B"/>
    <w:rsid w:val="0DF4DAB9"/>
    <w:rsid w:val="0E3B8D78"/>
    <w:rsid w:val="0E6CC178"/>
    <w:rsid w:val="0EC6DC1C"/>
    <w:rsid w:val="0ECC9D98"/>
    <w:rsid w:val="0EE0B192"/>
    <w:rsid w:val="0F11D1F0"/>
    <w:rsid w:val="0F8DAC25"/>
    <w:rsid w:val="0FC2F21B"/>
    <w:rsid w:val="0FE1ED4B"/>
    <w:rsid w:val="100C1515"/>
    <w:rsid w:val="1037B1D1"/>
    <w:rsid w:val="107E0986"/>
    <w:rsid w:val="10AE2F31"/>
    <w:rsid w:val="1100A251"/>
    <w:rsid w:val="112D9FD3"/>
    <w:rsid w:val="11A1DD81"/>
    <w:rsid w:val="11A6E957"/>
    <w:rsid w:val="11B5214C"/>
    <w:rsid w:val="1218DDC8"/>
    <w:rsid w:val="12E436C0"/>
    <w:rsid w:val="1349028A"/>
    <w:rsid w:val="139430B9"/>
    <w:rsid w:val="139F18FB"/>
    <w:rsid w:val="13A27518"/>
    <w:rsid w:val="140534BF"/>
    <w:rsid w:val="14302E4F"/>
    <w:rsid w:val="145E2D3C"/>
    <w:rsid w:val="14BF07A8"/>
    <w:rsid w:val="150BC8BB"/>
    <w:rsid w:val="15231C61"/>
    <w:rsid w:val="15D44ABD"/>
    <w:rsid w:val="160A0533"/>
    <w:rsid w:val="16CCA45D"/>
    <w:rsid w:val="16EAEE25"/>
    <w:rsid w:val="172240AA"/>
    <w:rsid w:val="17388F87"/>
    <w:rsid w:val="173EC20B"/>
    <w:rsid w:val="17841C81"/>
    <w:rsid w:val="178A7C37"/>
    <w:rsid w:val="182733DC"/>
    <w:rsid w:val="18576109"/>
    <w:rsid w:val="1898F57C"/>
    <w:rsid w:val="18B7209F"/>
    <w:rsid w:val="18EA3AA7"/>
    <w:rsid w:val="1932FDAB"/>
    <w:rsid w:val="1939A6B9"/>
    <w:rsid w:val="1A684F24"/>
    <w:rsid w:val="1A807B62"/>
    <w:rsid w:val="1A87D075"/>
    <w:rsid w:val="1AFA2CE7"/>
    <w:rsid w:val="1B059F0E"/>
    <w:rsid w:val="1B194637"/>
    <w:rsid w:val="1B53BFEA"/>
    <w:rsid w:val="1B5C1E0A"/>
    <w:rsid w:val="1BA95B33"/>
    <w:rsid w:val="1BBB713F"/>
    <w:rsid w:val="1BD658B5"/>
    <w:rsid w:val="1C380C53"/>
    <w:rsid w:val="1C422608"/>
    <w:rsid w:val="1C6F238A"/>
    <w:rsid w:val="1C8D4415"/>
    <w:rsid w:val="1CA906C0"/>
    <w:rsid w:val="1D15FD84"/>
    <w:rsid w:val="1D8F7AEA"/>
    <w:rsid w:val="1D97C408"/>
    <w:rsid w:val="1DE4822E"/>
    <w:rsid w:val="1DE534EF"/>
    <w:rsid w:val="1E75F7F0"/>
    <w:rsid w:val="1EA81E56"/>
    <w:rsid w:val="1F3A5F81"/>
    <w:rsid w:val="1F4053CE"/>
    <w:rsid w:val="1F4C64A1"/>
    <w:rsid w:val="1FC04083"/>
    <w:rsid w:val="2037A296"/>
    <w:rsid w:val="2043BE01"/>
    <w:rsid w:val="206E9752"/>
    <w:rsid w:val="20C54290"/>
    <w:rsid w:val="20D69489"/>
    <w:rsid w:val="20E37822"/>
    <w:rsid w:val="20E90C6F"/>
    <w:rsid w:val="20F88599"/>
    <w:rsid w:val="211A2AB2"/>
    <w:rsid w:val="219A30B1"/>
    <w:rsid w:val="21D377A7"/>
    <w:rsid w:val="21DCFEAC"/>
    <w:rsid w:val="2203207E"/>
    <w:rsid w:val="2211797A"/>
    <w:rsid w:val="223E76FC"/>
    <w:rsid w:val="224A9267"/>
    <w:rsid w:val="2296665D"/>
    <w:rsid w:val="23144246"/>
    <w:rsid w:val="23157955"/>
    <w:rsid w:val="232FDC0F"/>
    <w:rsid w:val="233E2289"/>
    <w:rsid w:val="2341E12F"/>
    <w:rsid w:val="236B200B"/>
    <w:rsid w:val="241525B7"/>
    <w:rsid w:val="2425CA11"/>
    <w:rsid w:val="242D1F24"/>
    <w:rsid w:val="24454B62"/>
    <w:rsid w:val="2458BBE0"/>
    <w:rsid w:val="2467025A"/>
    <w:rsid w:val="2514D144"/>
    <w:rsid w:val="25188FEA"/>
    <w:rsid w:val="253B7036"/>
    <w:rsid w:val="25C2F16E"/>
    <w:rsid w:val="25CC4527"/>
    <w:rsid w:val="25D27B3A"/>
    <w:rsid w:val="25E8D57D"/>
    <w:rsid w:val="25EEFC9B"/>
    <w:rsid w:val="26416FBB"/>
    <w:rsid w:val="26A8A625"/>
    <w:rsid w:val="26BDF73B"/>
    <w:rsid w:val="26EEA828"/>
    <w:rsid w:val="26F266CE"/>
    <w:rsid w:val="27141DC6"/>
    <w:rsid w:val="2743F660"/>
    <w:rsid w:val="27A59388"/>
    <w:rsid w:val="27DDA4C3"/>
    <w:rsid w:val="27FEC8AD"/>
    <w:rsid w:val="2863D1E0"/>
    <w:rsid w:val="2903CAA6"/>
    <w:rsid w:val="295366EE"/>
    <w:rsid w:val="29DB907F"/>
    <w:rsid w:val="2A088E01"/>
    <w:rsid w:val="2A8A8D79"/>
    <w:rsid w:val="2A943C31"/>
    <w:rsid w:val="2AA8E0BA"/>
    <w:rsid w:val="2AAED507"/>
    <w:rsid w:val="2B4112F7"/>
    <w:rsid w:val="2B7FA83F"/>
    <w:rsid w:val="2BB3325E"/>
    <w:rsid w:val="2BB40387"/>
    <w:rsid w:val="2BD6497A"/>
    <w:rsid w:val="2C0346FC"/>
    <w:rsid w:val="2C7E0C3E"/>
    <w:rsid w:val="2C88ABEB"/>
    <w:rsid w:val="2CE72FDE"/>
    <w:rsid w:val="2D06B12F"/>
    <w:rsid w:val="2D08B1EA"/>
    <w:rsid w:val="2D7A0666"/>
    <w:rsid w:val="2DACF835"/>
    <w:rsid w:val="2DB9DBCE"/>
    <w:rsid w:val="2DD779C5"/>
    <w:rsid w:val="2E49303A"/>
    <w:rsid w:val="2E571290"/>
    <w:rsid w:val="2E6282CF"/>
    <w:rsid w:val="2E6E6B69"/>
    <w:rsid w:val="2E7FA425"/>
    <w:rsid w:val="2E9E5D48"/>
    <w:rsid w:val="2EA615E2"/>
    <w:rsid w:val="2F2B4B16"/>
    <w:rsid w:val="2F342928"/>
    <w:rsid w:val="2F86CF19"/>
    <w:rsid w:val="2FB6CC8B"/>
    <w:rsid w:val="2FBB21AE"/>
    <w:rsid w:val="307C6E14"/>
    <w:rsid w:val="3156A6B8"/>
    <w:rsid w:val="317C35A6"/>
    <w:rsid w:val="318DA37F"/>
    <w:rsid w:val="31AF5A77"/>
    <w:rsid w:val="325C5F4D"/>
    <w:rsid w:val="3263E7F7"/>
    <w:rsid w:val="3265D2C4"/>
    <w:rsid w:val="3284FCDF"/>
    <w:rsid w:val="32865DA5"/>
    <w:rsid w:val="328AE694"/>
    <w:rsid w:val="32C795EE"/>
    <w:rsid w:val="32D713C2"/>
    <w:rsid w:val="332D0832"/>
    <w:rsid w:val="334F4E25"/>
    <w:rsid w:val="3389C7D8"/>
    <w:rsid w:val="343DBEDB"/>
    <w:rsid w:val="3490566F"/>
    <w:rsid w:val="350B9B4A"/>
    <w:rsid w:val="357B57F7"/>
    <w:rsid w:val="35BD66EF"/>
    <w:rsid w:val="3726AA28"/>
    <w:rsid w:val="3744CAB3"/>
    <w:rsid w:val="37644C04"/>
    <w:rsid w:val="37DFFE00"/>
    <w:rsid w:val="37FAE84F"/>
    <w:rsid w:val="38111DAF"/>
    <w:rsid w:val="393FC2AB"/>
    <w:rsid w:val="399335B6"/>
    <w:rsid w:val="3A03EB3F"/>
    <w:rsid w:val="3A6279CA"/>
    <w:rsid w:val="3AC5343B"/>
    <w:rsid w:val="3AD63288"/>
    <w:rsid w:val="3AEB03CC"/>
    <w:rsid w:val="3AF55052"/>
    <w:rsid w:val="3AF6ECD3"/>
    <w:rsid w:val="3B05CC73"/>
    <w:rsid w:val="3B1E8F2E"/>
    <w:rsid w:val="3B97379D"/>
    <w:rsid w:val="3BDC3924"/>
    <w:rsid w:val="3BDDC223"/>
    <w:rsid w:val="3BEB3E54"/>
    <w:rsid w:val="3C3A600E"/>
    <w:rsid w:val="3C3C50AE"/>
    <w:rsid w:val="3C4E2D95"/>
    <w:rsid w:val="3C91855A"/>
    <w:rsid w:val="3CC31663"/>
    <w:rsid w:val="3CF63142"/>
    <w:rsid w:val="3D1DDBB0"/>
    <w:rsid w:val="3E96F8FA"/>
    <w:rsid w:val="3E99F8EA"/>
    <w:rsid w:val="3ED5FB9C"/>
    <w:rsid w:val="3EF7B294"/>
    <w:rsid w:val="3EFB4901"/>
    <w:rsid w:val="3F3A4BA3"/>
    <w:rsid w:val="3F465291"/>
    <w:rsid w:val="3FB7D9D8"/>
    <w:rsid w:val="3FC13991"/>
    <w:rsid w:val="4000B16D"/>
    <w:rsid w:val="40205D79"/>
    <w:rsid w:val="40D51FE5"/>
    <w:rsid w:val="41369835"/>
    <w:rsid w:val="41489D55"/>
    <w:rsid w:val="4166F07A"/>
    <w:rsid w:val="4199791C"/>
    <w:rsid w:val="41A26588"/>
    <w:rsid w:val="4241BB83"/>
    <w:rsid w:val="428C7588"/>
    <w:rsid w:val="429E526F"/>
    <w:rsid w:val="42B34BEC"/>
    <w:rsid w:val="42FE69F9"/>
    <w:rsid w:val="43126FD4"/>
    <w:rsid w:val="435D30DE"/>
    <w:rsid w:val="4389B89D"/>
    <w:rsid w:val="4395D408"/>
    <w:rsid w:val="43A193AF"/>
    <w:rsid w:val="43DC8F44"/>
    <w:rsid w:val="43DFF4FB"/>
    <w:rsid w:val="446C40B9"/>
    <w:rsid w:val="44EC46B8"/>
    <w:rsid w:val="44FDB67B"/>
    <w:rsid w:val="455975CC"/>
    <w:rsid w:val="45638F81"/>
    <w:rsid w:val="45726C78"/>
    <w:rsid w:val="45908D03"/>
    <w:rsid w:val="459CA86E"/>
    <w:rsid w:val="45BD8A85"/>
    <w:rsid w:val="45EB15A4"/>
    <w:rsid w:val="45F07C54"/>
    <w:rsid w:val="462CBA54"/>
    <w:rsid w:val="46377FF3"/>
    <w:rsid w:val="467BCAF8"/>
    <w:rsid w:val="4681F216"/>
    <w:rsid w:val="474C435C"/>
    <w:rsid w:val="477940DE"/>
    <w:rsid w:val="47976169"/>
    <w:rsid w:val="47BF4176"/>
    <w:rsid w:val="47CA5338"/>
    <w:rsid w:val="480CF5F5"/>
    <w:rsid w:val="481A6878"/>
    <w:rsid w:val="482585C5"/>
    <w:rsid w:val="484B92DB"/>
    <w:rsid w:val="485BC8FA"/>
    <w:rsid w:val="48CDBD6B"/>
    <w:rsid w:val="48DDF623"/>
    <w:rsid w:val="48F1CF2D"/>
    <w:rsid w:val="49249141"/>
    <w:rsid w:val="4936C61C"/>
    <w:rsid w:val="493AEB84"/>
    <w:rsid w:val="493DC13C"/>
    <w:rsid w:val="49788D60"/>
    <w:rsid w:val="4A02061D"/>
    <w:rsid w:val="4A27FB74"/>
    <w:rsid w:val="4A3E55B7"/>
    <w:rsid w:val="4A477CC5"/>
    <w:rsid w:val="4A6633CD"/>
    <w:rsid w:val="4A69F273"/>
    <w:rsid w:val="4A747AC7"/>
    <w:rsid w:val="4A776EA4"/>
    <w:rsid w:val="4B28966D"/>
    <w:rsid w:val="4B972405"/>
    <w:rsid w:val="4BE25107"/>
    <w:rsid w:val="4C3324FD"/>
    <w:rsid w:val="4CBCF054"/>
    <w:rsid w:val="4D7376FC"/>
    <w:rsid w:val="4DAAA72B"/>
    <w:rsid w:val="4DFAF6C1"/>
    <w:rsid w:val="4E1450F4"/>
    <w:rsid w:val="4E1D7802"/>
    <w:rsid w:val="4EC81DBF"/>
    <w:rsid w:val="4EF9D900"/>
    <w:rsid w:val="4F249EC0"/>
    <w:rsid w:val="4F3E9338"/>
    <w:rsid w:val="4F428C7A"/>
    <w:rsid w:val="4F4357E3"/>
    <w:rsid w:val="4F65D924"/>
    <w:rsid w:val="4F9BB4B8"/>
    <w:rsid w:val="4FE6AA8C"/>
    <w:rsid w:val="503CDA37"/>
    <w:rsid w:val="503CF737"/>
    <w:rsid w:val="5138F172"/>
    <w:rsid w:val="518C96B6"/>
    <w:rsid w:val="51C08170"/>
    <w:rsid w:val="51E7800D"/>
    <w:rsid w:val="51F0734F"/>
    <w:rsid w:val="51F82BE9"/>
    <w:rsid w:val="520C30DE"/>
    <w:rsid w:val="520C35FA"/>
    <w:rsid w:val="5216B11B"/>
    <w:rsid w:val="5263D21A"/>
    <w:rsid w:val="527D611D"/>
    <w:rsid w:val="52BAC495"/>
    <w:rsid w:val="52CB68EF"/>
    <w:rsid w:val="52D8E520"/>
    <w:rsid w:val="5308E292"/>
    <w:rsid w:val="531C27E5"/>
    <w:rsid w:val="53608F78"/>
    <w:rsid w:val="538D0BDE"/>
    <w:rsid w:val="53DB3C26"/>
    <w:rsid w:val="53F7A132"/>
    <w:rsid w:val="54211E09"/>
    <w:rsid w:val="54751A28"/>
    <w:rsid w:val="548AF31E"/>
    <w:rsid w:val="5512AB55"/>
    <w:rsid w:val="556B082A"/>
    <w:rsid w:val="55AF3F68"/>
    <w:rsid w:val="55BD7B4A"/>
    <w:rsid w:val="55DCFC9B"/>
    <w:rsid w:val="5609FA1D"/>
    <w:rsid w:val="566CE95E"/>
    <w:rsid w:val="57287527"/>
    <w:rsid w:val="57548ECB"/>
    <w:rsid w:val="5770A943"/>
    <w:rsid w:val="57D386CE"/>
    <w:rsid w:val="5831327E"/>
    <w:rsid w:val="584001AC"/>
    <w:rsid w:val="586E3377"/>
    <w:rsid w:val="58A4E72C"/>
    <w:rsid w:val="58A83892"/>
    <w:rsid w:val="58D736CF"/>
    <w:rsid w:val="590827E3"/>
    <w:rsid w:val="593EEEF3"/>
    <w:rsid w:val="593F0AAB"/>
    <w:rsid w:val="59431A68"/>
    <w:rsid w:val="59937687"/>
    <w:rsid w:val="5A7EE74D"/>
    <w:rsid w:val="5A82ADF8"/>
    <w:rsid w:val="5A931FF9"/>
    <w:rsid w:val="5A96E0BA"/>
    <w:rsid w:val="5AB6620B"/>
    <w:rsid w:val="5B27CB4B"/>
    <w:rsid w:val="5B357984"/>
    <w:rsid w:val="5B49432B"/>
    <w:rsid w:val="5B6333B6"/>
    <w:rsid w:val="5BE8FF67"/>
    <w:rsid w:val="5C99F67A"/>
    <w:rsid w:val="5CA409CF"/>
    <w:rsid w:val="5CC6F3FC"/>
    <w:rsid w:val="5CCDF06B"/>
    <w:rsid w:val="5D231A0F"/>
    <w:rsid w:val="5D4751C8"/>
    <w:rsid w:val="5D560146"/>
    <w:rsid w:val="5D82FEC8"/>
    <w:rsid w:val="5D846CEC"/>
    <w:rsid w:val="5D853254"/>
    <w:rsid w:val="5D88F315"/>
    <w:rsid w:val="5DB48FD1"/>
    <w:rsid w:val="5DD25353"/>
    <w:rsid w:val="5DDFEF24"/>
    <w:rsid w:val="5E2AE4F8"/>
    <w:rsid w:val="5E596B79"/>
    <w:rsid w:val="5E890BE2"/>
    <w:rsid w:val="5F5C21FE"/>
    <w:rsid w:val="5F9D43AC"/>
    <w:rsid w:val="6013C10C"/>
    <w:rsid w:val="606FF1B7"/>
    <w:rsid w:val="60A0ADDF"/>
    <w:rsid w:val="6102617D"/>
    <w:rsid w:val="612BFC83"/>
    <w:rsid w:val="613978B4"/>
    <w:rsid w:val="614F1A3A"/>
    <w:rsid w:val="615B5388"/>
    <w:rsid w:val="6167A4D1"/>
    <w:rsid w:val="619E155E"/>
    <w:rsid w:val="61EC0EF1"/>
    <w:rsid w:val="61EFCB7C"/>
    <w:rsid w:val="6249C89B"/>
    <w:rsid w:val="62ADD91E"/>
    <w:rsid w:val="632554B8"/>
    <w:rsid w:val="636461F2"/>
    <w:rsid w:val="63F473D8"/>
    <w:rsid w:val="6404B4AB"/>
    <w:rsid w:val="642735EC"/>
    <w:rsid w:val="6488AE3C"/>
    <w:rsid w:val="64E965BB"/>
    <w:rsid w:val="658C186F"/>
    <w:rsid w:val="658F185F"/>
    <w:rsid w:val="65EFCC12"/>
    <w:rsid w:val="65F06876"/>
    <w:rsid w:val="660561F3"/>
    <w:rsid w:val="663160D6"/>
    <w:rsid w:val="663F4529"/>
    <w:rsid w:val="6676BDCC"/>
    <w:rsid w:val="66A453E6"/>
    <w:rsid w:val="66A4B76D"/>
    <w:rsid w:val="66ABB28D"/>
    <w:rsid w:val="66EA1743"/>
    <w:rsid w:val="672EA54B"/>
    <w:rsid w:val="676230AD"/>
    <w:rsid w:val="67CA3F5A"/>
    <w:rsid w:val="67DB7816"/>
    <w:rsid w:val="67FEBA28"/>
    <w:rsid w:val="682A56E4"/>
    <w:rsid w:val="685844D0"/>
    <w:rsid w:val="68812ABA"/>
    <w:rsid w:val="68910249"/>
    <w:rsid w:val="689FB249"/>
    <w:rsid w:val="68C4827F"/>
    <w:rsid w:val="68D69AD0"/>
    <w:rsid w:val="6916F59F"/>
    <w:rsid w:val="69C3D1FE"/>
    <w:rsid w:val="69C7ECB2"/>
    <w:rsid w:val="69DB9A5E"/>
    <w:rsid w:val="6A166061"/>
    <w:rsid w:val="6A283F8A"/>
    <w:rsid w:val="6AB951C5"/>
    <w:rsid w:val="6AE965B8"/>
    <w:rsid w:val="6AE97770"/>
    <w:rsid w:val="6B1AAB70"/>
    <w:rsid w:val="6BBFBBE8"/>
    <w:rsid w:val="6C2369DF"/>
    <w:rsid w:val="6C740ADF"/>
    <w:rsid w:val="6C76A748"/>
    <w:rsid w:val="6CA922FE"/>
    <w:rsid w:val="6CB9FF0D"/>
    <w:rsid w:val="6CC01ADB"/>
    <w:rsid w:val="6CC19284"/>
    <w:rsid w:val="6CF4EC32"/>
    <w:rsid w:val="6D0EDAA5"/>
    <w:rsid w:val="6D32C38E"/>
    <w:rsid w:val="6D49EA17"/>
    <w:rsid w:val="6D7A117B"/>
    <w:rsid w:val="6D9992CC"/>
    <w:rsid w:val="6E693ECC"/>
    <w:rsid w:val="6F4E23CD"/>
    <w:rsid w:val="6F853B04"/>
    <w:rsid w:val="6F9220B8"/>
    <w:rsid w:val="703F6729"/>
    <w:rsid w:val="70490C78"/>
    <w:rsid w:val="715C6025"/>
    <w:rsid w:val="721A33C6"/>
    <w:rsid w:val="72657C0B"/>
    <w:rsid w:val="72B7EF2B"/>
    <w:rsid w:val="72DF5062"/>
    <w:rsid w:val="7338C093"/>
    <w:rsid w:val="736D3B61"/>
    <w:rsid w:val="73ECAC03"/>
    <w:rsid w:val="74362BE1"/>
    <w:rsid w:val="747E21C5"/>
    <w:rsid w:val="74D51DD4"/>
    <w:rsid w:val="75054B01"/>
    <w:rsid w:val="75471245"/>
    <w:rsid w:val="754A41F0"/>
    <w:rsid w:val="75CB1BD7"/>
    <w:rsid w:val="75ED594B"/>
    <w:rsid w:val="7638A80E"/>
    <w:rsid w:val="764A7738"/>
    <w:rsid w:val="765AF899"/>
    <w:rsid w:val="768AEA78"/>
    <w:rsid w:val="76AA6BC9"/>
    <w:rsid w:val="76E1BE4E"/>
    <w:rsid w:val="7735BA6D"/>
    <w:rsid w:val="7743369E"/>
    <w:rsid w:val="77A026FA"/>
    <w:rsid w:val="77C6CB88"/>
    <w:rsid w:val="77F2F22D"/>
    <w:rsid w:val="782E10E7"/>
    <w:rsid w:val="783924A0"/>
    <w:rsid w:val="78695C81"/>
    <w:rsid w:val="78D7F6B9"/>
    <w:rsid w:val="78E892B4"/>
    <w:rsid w:val="792A89B3"/>
    <w:rsid w:val="792F12A2"/>
    <w:rsid w:val="7956F0B8"/>
    <w:rsid w:val="795C1024"/>
    <w:rsid w:val="79BEFF65"/>
    <w:rsid w:val="7A30F3D6"/>
    <w:rsid w:val="7A744B9B"/>
    <w:rsid w:val="7C6E43C5"/>
    <w:rsid w:val="7C807BB6"/>
    <w:rsid w:val="7C922677"/>
    <w:rsid w:val="7CD5C6F4"/>
    <w:rsid w:val="7CDB72D9"/>
    <w:rsid w:val="7CF791AE"/>
    <w:rsid w:val="7D200641"/>
    <w:rsid w:val="7D3589E7"/>
    <w:rsid w:val="7D855362"/>
    <w:rsid w:val="7DCAD636"/>
    <w:rsid w:val="7E03EF23"/>
    <w:rsid w:val="7E4198F1"/>
    <w:rsid w:val="7E842A0E"/>
    <w:rsid w:val="7ECE4069"/>
    <w:rsid w:val="7EEC60F4"/>
    <w:rsid w:val="7F0765F9"/>
    <w:rsid w:val="7F8E52D7"/>
    <w:rsid w:val="7FE3BA54"/>
    <w:rsid w:val="7F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927E0"/>
  <w15:chartTrackingRefBased/>
  <w15:docId w15:val="{E552B9B5-2A7E-4A02-B790-0444128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B2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69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3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3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E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2D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621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A2E02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lowscotland.sharepoint.com/sites/sciencesplc/SitePages/Secondary-Sciences-Working-Groups-Resources-2020.aspx" TargetMode="External"/><Relationship Id="rId21" Type="http://schemas.openxmlformats.org/officeDocument/2006/relationships/hyperlink" Target="https://www.education.gov.scot/education-scotland/" TargetMode="External"/><Relationship Id="rId42" Type="http://schemas.openxmlformats.org/officeDocument/2006/relationships/hyperlink" Target="https://www.thewoodfoundation.org.uk/developing-young-people-in-scotland/raise/" TargetMode="External"/><Relationship Id="rId63" Type="http://schemas.openxmlformats.org/officeDocument/2006/relationships/hyperlink" Target="https://www.understandingstandards.org.uk/Subjects/Biology" TargetMode="External"/><Relationship Id="rId84" Type="http://schemas.openxmlformats.org/officeDocument/2006/relationships/hyperlink" Target="https://www.sqa.org.uk/sqa/45720.html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bit.ly/3DPOrpb" TargetMode="External"/><Relationship Id="rId107" Type="http://schemas.openxmlformats.org/officeDocument/2006/relationships/hyperlink" Target="http://bit.ly/3VieICn" TargetMode="External"/><Relationship Id="rId11" Type="http://schemas.openxmlformats.org/officeDocument/2006/relationships/hyperlink" Target="https://wakelet.com/@STEMES" TargetMode="External"/><Relationship Id="rId32" Type="http://schemas.openxmlformats.org/officeDocument/2006/relationships/hyperlink" Target="https://www.thewoodfoundation.org.uk/developing-young-people-in-scotland/raise/" TargetMode="External"/><Relationship Id="rId37" Type="http://schemas.openxmlformats.org/officeDocument/2006/relationships/hyperlink" Target="https://blogs.glowscotland.org.uk/glowblogs/stemnation/science-planning-resource-context-planners/" TargetMode="External"/><Relationship Id="rId53" Type="http://schemas.openxmlformats.org/officeDocument/2006/relationships/hyperlink" Target="https://bit.ly/3XmLd4g)" TargetMode="External"/><Relationship Id="rId58" Type="http://schemas.openxmlformats.org/officeDocument/2006/relationships/hyperlink" Target="https://www.rsb.org.uk/" TargetMode="External"/><Relationship Id="rId74" Type="http://schemas.openxmlformats.org/officeDocument/2006/relationships/hyperlink" Target="https://edu.rsc.org/register" TargetMode="External"/><Relationship Id="rId79" Type="http://schemas.openxmlformats.org/officeDocument/2006/relationships/hyperlink" Target="https://chemistryteaching.scot/" TargetMode="External"/><Relationship Id="rId102" Type="http://schemas.openxmlformats.org/officeDocument/2006/relationships/hyperlink" Target="https://www.sqa.org.uk/" TargetMode="External"/><Relationship Id="rId123" Type="http://schemas.openxmlformats.org/officeDocument/2006/relationships/hyperlink" Target="http://bit.ly/3EyL9Wv" TargetMode="External"/><Relationship Id="rId128" Type="http://schemas.openxmlformats.org/officeDocument/2006/relationships/hyperlink" Target="https://youtu.be/4ftL-6TBow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ducation.gov.scot/nelo/" TargetMode="External"/><Relationship Id="rId95" Type="http://schemas.openxmlformats.org/officeDocument/2006/relationships/hyperlink" Target="https://bit.ly/3WuPbYr" TargetMode="External"/><Relationship Id="rId22" Type="http://schemas.openxmlformats.org/officeDocument/2006/relationships/hyperlink" Target="Professional%20Learning%20Sessions" TargetMode="External"/><Relationship Id="rId27" Type="http://schemas.openxmlformats.org/officeDocument/2006/relationships/hyperlink" Target="https://bit.ly/3XmIDLC" TargetMode="External"/><Relationship Id="rId43" Type="http://schemas.openxmlformats.org/officeDocument/2006/relationships/hyperlink" Target="https://bit.ly/3OnprJA" TargetMode="External"/><Relationship Id="rId48" Type="http://schemas.openxmlformats.org/officeDocument/2006/relationships/hyperlink" Target="https://www.myworldofwork.co.uk/" TargetMode="External"/><Relationship Id="rId64" Type="http://schemas.openxmlformats.org/officeDocument/2006/relationships/hyperlink" Target="http://bit.ly/3gz1SB2" TargetMode="External"/><Relationship Id="rId69" Type="http://schemas.openxmlformats.org/officeDocument/2006/relationships/hyperlink" Target="https://education.gov.scot/nelo/" TargetMode="External"/><Relationship Id="rId113" Type="http://schemas.openxmlformats.org/officeDocument/2006/relationships/hyperlink" Target="https://youtu.be/txo7OFyq5cY" TargetMode="External"/><Relationship Id="rId118" Type="http://schemas.openxmlformats.org/officeDocument/2006/relationships/hyperlink" Target="https://glowscotland.sharepoint.com/sites/sciencesplc/SitePages/Secondary-Sciences-Working-Groups-Resources-2020.aspx" TargetMode="External"/><Relationship Id="rId134" Type="http://schemas.openxmlformats.org/officeDocument/2006/relationships/hyperlink" Target="https://www.sserc.org.uk/" TargetMode="External"/><Relationship Id="rId80" Type="http://schemas.openxmlformats.org/officeDocument/2006/relationships/hyperlink" Target="https://teams.microsoft.com/l/team/19%3aFBCOcIpsISyAFg5LO4TLsQMM5m6Ik7wr4SCI0RzWQGA1%40thread.tacv2/conversations?groupId=0a72c0a0-fd7e-4567-bf0a-06069b5a201f&amp;tenantId=ccd32ca3-16ce-428f-9541-372d6b051929" TargetMode="External"/><Relationship Id="rId85" Type="http://schemas.openxmlformats.org/officeDocument/2006/relationships/hyperlink" Target="https://www.understandingstandards.org.uk/Subjects/Chemistry" TargetMode="External"/><Relationship Id="rId12" Type="http://schemas.openxmlformats.org/officeDocument/2006/relationships/hyperlink" Target="https://bit.ly/3i0Lp94" TargetMode="External"/><Relationship Id="rId17" Type="http://schemas.openxmlformats.org/officeDocument/2006/relationships/hyperlink" Target="https://glowscotland.sharepoint.com/sites/sciencesplc/SitePages/Secondary-Sciences-Working-Groups-Resources-2020.aspx" TargetMode="External"/><Relationship Id="rId33" Type="http://schemas.openxmlformats.org/officeDocument/2006/relationships/hyperlink" Target="https://bit.ly/3gnPNyF)" TargetMode="External"/><Relationship Id="rId38" Type="http://schemas.openxmlformats.org/officeDocument/2006/relationships/hyperlink" Target="Context%20Planners%20&#8211;%20Cross%20curricular%20plans%20on%20common%20contexts" TargetMode="External"/><Relationship Id="rId59" Type="http://schemas.openxmlformats.org/officeDocument/2006/relationships/hyperlink" Target="https://www.youtube.com/playlist?list=PLcvEcrsF_9zI9AX2fthVs9Pi8Mv-T3En3" TargetMode="External"/><Relationship Id="rId103" Type="http://schemas.openxmlformats.org/officeDocument/2006/relationships/hyperlink" Target="https://www.sqa.org.uk/sqa/45729.html" TargetMode="External"/><Relationship Id="rId108" Type="http://schemas.openxmlformats.org/officeDocument/2006/relationships/hyperlink" Target="https://www.sserc.org.uk/" TargetMode="External"/><Relationship Id="rId124" Type="http://schemas.openxmlformats.org/officeDocument/2006/relationships/hyperlink" Target="https://www.e-sgoil.com/dyw-live-cop27-homepage/" TargetMode="External"/><Relationship Id="rId129" Type="http://schemas.openxmlformats.org/officeDocument/2006/relationships/hyperlink" Target="https://youtu.be/ph_wqUvt4uw" TargetMode="External"/><Relationship Id="rId54" Type="http://schemas.openxmlformats.org/officeDocument/2006/relationships/hyperlink" Target="mailto:Annie.McRobbie@sserc.scot" TargetMode="External"/><Relationship Id="rId70" Type="http://schemas.openxmlformats.org/officeDocument/2006/relationships/hyperlink" Target="http://bit.ly/3EmvPwh" TargetMode="External"/><Relationship Id="rId75" Type="http://schemas.openxmlformats.org/officeDocument/2006/relationships/hyperlink" Target="https://edu.rsc.org/teacher-pd" TargetMode="External"/><Relationship Id="rId91" Type="http://schemas.openxmlformats.org/officeDocument/2006/relationships/hyperlink" Target="https://bit.ly/3AxvfuB" TargetMode="External"/><Relationship Id="rId96" Type="http://schemas.openxmlformats.org/officeDocument/2006/relationships/hyperlink" Target="https://www.io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bit.ly/3tWAhgh" TargetMode="External"/><Relationship Id="rId28" Type="http://schemas.openxmlformats.org/officeDocument/2006/relationships/hyperlink" Target="https://bit.ly/3Vh89zZ)" TargetMode="External"/><Relationship Id="rId49" Type="http://schemas.openxmlformats.org/officeDocument/2006/relationships/hyperlink" Target="http://bit.ly/3tQimrH" TargetMode="External"/><Relationship Id="rId114" Type="http://schemas.openxmlformats.org/officeDocument/2006/relationships/hyperlink" Target="https://youtu.be/w-Bixu6MGU4" TargetMode="External"/><Relationship Id="rId119" Type="http://schemas.openxmlformats.org/officeDocument/2006/relationships/hyperlink" Target="https://bit.ly/3EohIXm)" TargetMode="External"/><Relationship Id="rId44" Type="http://schemas.openxmlformats.org/officeDocument/2006/relationships/hyperlink" Target="https://e-sgoil.com/" TargetMode="External"/><Relationship Id="rId60" Type="http://schemas.openxmlformats.org/officeDocument/2006/relationships/hyperlink" Target="http://bit.ly/3TTzdoa" TargetMode="External"/><Relationship Id="rId65" Type="http://schemas.openxmlformats.org/officeDocument/2006/relationships/hyperlink" Target="https://www.understandingstandards.org.uk/Subjects/HumanBiology" TargetMode="External"/><Relationship Id="rId81" Type="http://schemas.openxmlformats.org/officeDocument/2006/relationships/hyperlink" Target="https://teams.microsoft.com/l/team/19%3a7dbc2a1a2d3a4a0fa13c593a0e367efb%40thread.tacv2/conversations?groupId=63402e33-e7e7-496b-84c6-e7ec3ba328d5&amp;tenantId=ccd32ca3-16ce-428f-9541-372d6b051929" TargetMode="External"/><Relationship Id="rId86" Type="http://schemas.openxmlformats.org/officeDocument/2006/relationships/hyperlink" Target="http://bit.ly/3U4Y0FF" TargetMode="External"/><Relationship Id="rId130" Type="http://schemas.openxmlformats.org/officeDocument/2006/relationships/hyperlink" Target="https://www.sqa.org.uk/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bit.ly/3DMV8Zg" TargetMode="External"/><Relationship Id="rId18" Type="http://schemas.openxmlformats.org/officeDocument/2006/relationships/hyperlink" Target="https://www.sserc.org.uk/" TargetMode="External"/><Relationship Id="rId39" Type="http://schemas.openxmlformats.org/officeDocument/2006/relationships/hyperlink" Target="http://bit.ly/3i8Lbg9" TargetMode="External"/><Relationship Id="rId109" Type="http://schemas.openxmlformats.org/officeDocument/2006/relationships/hyperlink" Target="https://teams.microsoft.com/l/team/19%3a7dbc2a1a2d3a4a0fa13c593a0e367efb%40thread.tacv2/conversations?groupId=63402e33-e7e7-496b-84c6-e7ec3ba328d5&amp;tenantId=ccd32ca3-16ce-428f-9541-372d6b051929" TargetMode="External"/><Relationship Id="rId34" Type="http://schemas.openxmlformats.org/officeDocument/2006/relationships/hyperlink" Target="https://bit.ly/3TVpwFI)" TargetMode="External"/><Relationship Id="rId50" Type="http://schemas.openxmlformats.org/officeDocument/2006/relationships/hyperlink" Target="http://bit.ly/3GypZKN" TargetMode="External"/><Relationship Id="rId55" Type="http://schemas.openxmlformats.org/officeDocument/2006/relationships/hyperlink" Target="http://bit.ly/3TYApq6" TargetMode="External"/><Relationship Id="rId76" Type="http://schemas.openxmlformats.org/officeDocument/2006/relationships/hyperlink" Target="http://bit.ly/3tQpNPI" TargetMode="External"/><Relationship Id="rId97" Type="http://schemas.openxmlformats.org/officeDocument/2006/relationships/hyperlink" Target="https://spark.iop.org/" TargetMode="External"/><Relationship Id="rId104" Type="http://schemas.openxmlformats.org/officeDocument/2006/relationships/hyperlink" Target="https://www.understandingstandards.org.uk/Subjects/Physics" TargetMode="External"/><Relationship Id="rId120" Type="http://schemas.openxmlformats.org/officeDocument/2006/relationships/hyperlink" Target="https://www.sqa.org.uk/" TargetMode="External"/><Relationship Id="rId125" Type="http://schemas.openxmlformats.org/officeDocument/2006/relationships/hyperlink" Target="https://bit.ly/3U2pkVi)" TargetMode="External"/><Relationship Id="rId7" Type="http://schemas.openxmlformats.org/officeDocument/2006/relationships/hyperlink" Target="https://teams.microsoft.com/l/team/19%3a35e2bf6da15a4990961d8c669c7367b1%40thread.tacv2/conversations?groupId=90192411-bef9-407b-8b24-6e950423f722&amp;tenantId=ccd32ca3-16ce-428f-9541-372d6b051929" TargetMode="External"/><Relationship Id="rId71" Type="http://schemas.openxmlformats.org/officeDocument/2006/relationships/hyperlink" Target="https://forms.gle/eQSR9yHTb47WZ5hG9" TargetMode="External"/><Relationship Id="rId92" Type="http://schemas.openxmlformats.org/officeDocument/2006/relationships/hyperlink" Target="https://bit.ly/3OnohxI)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t.ly/3EM69ue)" TargetMode="External"/><Relationship Id="rId24" Type="http://schemas.openxmlformats.org/officeDocument/2006/relationships/hyperlink" Target="https://professionallearning.education.gov.scot/learn/" TargetMode="External"/><Relationship Id="rId40" Type="http://schemas.openxmlformats.org/officeDocument/2006/relationships/hyperlink" Target="https://education.gov.scot/improvement/learning-resources/Raise" TargetMode="External"/><Relationship Id="rId45" Type="http://schemas.openxmlformats.org/officeDocument/2006/relationships/hyperlink" Target="https://bit.ly/3sGO3mN" TargetMode="External"/><Relationship Id="rId66" Type="http://schemas.openxmlformats.org/officeDocument/2006/relationships/hyperlink" Target="http://bit.ly/3gAQdSr" TargetMode="External"/><Relationship Id="rId87" Type="http://schemas.openxmlformats.org/officeDocument/2006/relationships/hyperlink" Target="https://www.youtube.com/playlist?list=PLcvEcrsF_9zKk8XQP2zAtwTUW8m9QSG2R" TargetMode="External"/><Relationship Id="rId110" Type="http://schemas.openxmlformats.org/officeDocument/2006/relationships/hyperlink" Target="mailto:ensciteacher@gmail.com" TargetMode="External"/><Relationship Id="rId115" Type="http://schemas.openxmlformats.org/officeDocument/2006/relationships/hyperlink" Target="https://youtu.be/jW8S8hWJhdY" TargetMode="External"/><Relationship Id="rId131" Type="http://schemas.openxmlformats.org/officeDocument/2006/relationships/hyperlink" Target="https://www.sqa.org.uk/sqa/33661.9451.html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www.sqa.org.uk/" TargetMode="External"/><Relationship Id="rId82" Type="http://schemas.openxmlformats.org/officeDocument/2006/relationships/hyperlink" Target="https://bit.ly/3WuPbYr" TargetMode="External"/><Relationship Id="rId19" Type="http://schemas.openxmlformats.org/officeDocument/2006/relationships/hyperlink" Target="https://www.stemambassadors.scot/" TargetMode="External"/><Relationship Id="rId14" Type="http://schemas.openxmlformats.org/officeDocument/2006/relationships/hyperlink" Target="https://bit.ly/3FwNLXe" TargetMode="External"/><Relationship Id="rId30" Type="http://schemas.openxmlformats.org/officeDocument/2006/relationships/hyperlink" Target="http://bit.ly/3FwNLXe" TargetMode="External"/><Relationship Id="rId35" Type="http://schemas.openxmlformats.org/officeDocument/2006/relationships/hyperlink" Target="https://blogs.glowscotland.org.uk/glowblogs/stemnation/science-planning-resource/" TargetMode="External"/><Relationship Id="rId56" Type="http://schemas.openxmlformats.org/officeDocument/2006/relationships/hyperlink" Target="https://teams.microsoft.com/l/team/19%3a7dbc2a1a2d3a4a0fa13c593a0e367efb%40thread.tacv2/conversations?groupId=63402e33-e7e7-496b-84c6-e7ec3ba328d5&amp;tenantId=ccd32ca3-16ce-428f-9541-372d6b051929" TargetMode="External"/><Relationship Id="rId77" Type="http://schemas.openxmlformats.org/officeDocument/2006/relationships/hyperlink" Target="http://bit.ly/3XmpdX9" TargetMode="External"/><Relationship Id="rId100" Type="http://schemas.openxmlformats.org/officeDocument/2006/relationships/hyperlink" Target="https://www.iop.org/about/support-grants" TargetMode="External"/><Relationship Id="rId105" Type="http://schemas.openxmlformats.org/officeDocument/2006/relationships/hyperlink" Target="http://bit.ly/3VbFCfW" TargetMode="External"/><Relationship Id="rId126" Type="http://schemas.openxmlformats.org/officeDocument/2006/relationships/hyperlink" Target="https://www.sserc.org.uk/" TargetMode="External"/><Relationship Id="rId8" Type="http://schemas.openxmlformats.org/officeDocument/2006/relationships/hyperlink" Target="https://teams.microsoft.com/l/team/19%3a7dbc2a1a2d3a4a0fa13c593a0e367efb%40thread.tacv2/conversations?groupId=63402e33-e7e7-496b-84c6-e7ec3ba328d5&amp;tenantId=ccd32ca3-16ce-428f-9541-372d6b051929" TargetMode="External"/><Relationship Id="rId51" Type="http://schemas.openxmlformats.org/officeDocument/2006/relationships/hyperlink" Target="https://education.gov.scot/nelo/" TargetMode="External"/><Relationship Id="rId72" Type="http://schemas.openxmlformats.org/officeDocument/2006/relationships/hyperlink" Target="http://bit.ly/3Vemn4L" TargetMode="External"/><Relationship Id="rId93" Type="http://schemas.openxmlformats.org/officeDocument/2006/relationships/hyperlink" Target="mailto:drewburrett@gmail.com" TargetMode="External"/><Relationship Id="rId98" Type="http://schemas.openxmlformats.org/officeDocument/2006/relationships/hyperlink" Target="http://shorturl.at/kruL2" TargetMode="External"/><Relationship Id="rId121" Type="http://schemas.openxmlformats.org/officeDocument/2006/relationships/hyperlink" Target="https://www.sqa.org.uk/sqa/45726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it.ly/3iaBGNN" TargetMode="External"/><Relationship Id="rId46" Type="http://schemas.openxmlformats.org/officeDocument/2006/relationships/hyperlink" Target="http://bit.ly/3i2kKJ1" TargetMode="External"/><Relationship Id="rId67" Type="http://schemas.openxmlformats.org/officeDocument/2006/relationships/hyperlink" Target="http://bit.ly/3hORFAL" TargetMode="External"/><Relationship Id="rId116" Type="http://schemas.openxmlformats.org/officeDocument/2006/relationships/hyperlink" Target="https://youtu.be/CNB0qlDWvBg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youngstemleader.scot/" TargetMode="External"/><Relationship Id="rId41" Type="http://schemas.openxmlformats.org/officeDocument/2006/relationships/hyperlink" Target="http://bit.ly/3tS1qRF" TargetMode="External"/><Relationship Id="rId62" Type="http://schemas.openxmlformats.org/officeDocument/2006/relationships/hyperlink" Target="https://www.sqa.org.uk/sqa/45723.html" TargetMode="External"/><Relationship Id="rId83" Type="http://schemas.openxmlformats.org/officeDocument/2006/relationships/hyperlink" Target="https://www.sqa.org.uk/" TargetMode="External"/><Relationship Id="rId88" Type="http://schemas.openxmlformats.org/officeDocument/2006/relationships/hyperlink" Target="http://bit.ly/3EP6Ra8" TargetMode="External"/><Relationship Id="rId111" Type="http://schemas.openxmlformats.org/officeDocument/2006/relationships/hyperlink" Target="https://teams.microsoft.com/l/team/19%3a7dbc2a1a2d3a4a0fa13c593a0e367efb%40thread.tacv2/conversations?groupId=63402e33-e7e7-496b-84c6-e7ec3ba328d5&amp;tenantId=ccd32ca3-16ce-428f-9541-372d6b051929" TargetMode="External"/><Relationship Id="rId132" Type="http://schemas.openxmlformats.org/officeDocument/2006/relationships/hyperlink" Target="https://www.understandingstandards.org.uk/Subjects/SkillsforWork/LaboratoryScience" TargetMode="External"/><Relationship Id="rId15" Type="http://schemas.openxmlformats.org/officeDocument/2006/relationships/hyperlink" Target="https://bit.ly/3DoyMMd" TargetMode="External"/><Relationship Id="rId36" Type="http://schemas.openxmlformats.org/officeDocument/2006/relationships/hyperlink" Target="http://bit.ly/3hVP5sL" TargetMode="External"/><Relationship Id="rId57" Type="http://schemas.openxmlformats.org/officeDocument/2006/relationships/hyperlink" Target="https://bit.ly/3WuPbYr" TargetMode="External"/><Relationship Id="rId106" Type="http://schemas.openxmlformats.org/officeDocument/2006/relationships/hyperlink" Target="https://www.youtube.com/playlist?list=PLcvEcrsF_9zLsgkgR5Pb05uuW0RHHCtDS" TargetMode="External"/><Relationship Id="rId127" Type="http://schemas.openxmlformats.org/officeDocument/2006/relationships/hyperlink" Target="https://teams.microsoft.com/l/team/19%3a7dbc2a1a2d3a4a0fa13c593a0e367efb%40thread.tacv2/conversations?groupId=63402e33-e7e7-496b-84c6-e7ec3ba328d5&amp;tenantId=ccd32ca3-16ce-428f-9541-372d6b051929" TargetMode="External"/><Relationship Id="rId10" Type="http://schemas.openxmlformats.org/officeDocument/2006/relationships/hyperlink" Target="https://bit.ly/3Gyl5xj" TargetMode="External"/><Relationship Id="rId31" Type="http://schemas.openxmlformats.org/officeDocument/2006/relationships/hyperlink" Target="https://education.gov.scot/improvement/learning-resources/Raise" TargetMode="External"/><Relationship Id="rId52" Type="http://schemas.openxmlformats.org/officeDocument/2006/relationships/hyperlink" Target="http://bit.ly/3GyDU3G" TargetMode="External"/><Relationship Id="rId73" Type="http://schemas.openxmlformats.org/officeDocument/2006/relationships/hyperlink" Target="https://www.rsc.org/" TargetMode="External"/><Relationship Id="rId78" Type="http://schemas.openxmlformats.org/officeDocument/2006/relationships/hyperlink" Target="https://www.chemistryworld.com/" TargetMode="External"/><Relationship Id="rId94" Type="http://schemas.openxmlformats.org/officeDocument/2006/relationships/hyperlink" Target="https://teams.microsoft.com/l/team/19%3a7dbc2a1a2d3a4a0fa13c593a0e367efb%40thread.tacv2/conversations?groupId=63402e33-e7e7-496b-84c6-e7ec3ba328d5&amp;tenantId=ccd32ca3-16ce-428f-9541-372d6b051929" TargetMode="External"/><Relationship Id="rId99" Type="http://schemas.openxmlformats.org/officeDocument/2006/relationships/hyperlink" Target="https://www.iop.org/strategy" TargetMode="External"/><Relationship Id="rId101" Type="http://schemas.openxmlformats.org/officeDocument/2006/relationships/hyperlink" Target="https://www.iop.org/careers-physics/your-future-with-physics" TargetMode="External"/><Relationship Id="rId122" Type="http://schemas.openxmlformats.org/officeDocument/2006/relationships/hyperlink" Target="https://www.understandingstandards.org.uk/Subjects/EnvironmentalSci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WuPbYr" TargetMode="External"/><Relationship Id="rId26" Type="http://schemas.openxmlformats.org/officeDocument/2006/relationships/hyperlink" Target="https://education.gov.scot/parentzone" TargetMode="External"/><Relationship Id="rId47" Type="http://schemas.openxmlformats.org/officeDocument/2006/relationships/hyperlink" Target="https://www.dyw.scot/" TargetMode="External"/><Relationship Id="rId68" Type="http://schemas.openxmlformats.org/officeDocument/2006/relationships/hyperlink" Target="https://www.sserc.org.uk/" TargetMode="External"/><Relationship Id="rId89" Type="http://schemas.openxmlformats.org/officeDocument/2006/relationships/hyperlink" Target="https://www.sserc.org.uk/" TargetMode="External"/><Relationship Id="rId112" Type="http://schemas.openxmlformats.org/officeDocument/2006/relationships/hyperlink" Target="https://youtu.be/AqoHY8nCXuY" TargetMode="External"/><Relationship Id="rId133" Type="http://schemas.openxmlformats.org/officeDocument/2006/relationships/hyperlink" Target="http://bit.ly/3Ox3Rl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3422</Words>
  <Characters>19509</Characters>
  <Application>Microsoft Office Word</Application>
  <DocSecurity>4</DocSecurity>
  <Lines>162</Lines>
  <Paragraphs>45</Paragraphs>
  <ScaleCrop>false</ScaleCrop>
  <Company>Scottish Government</Company>
  <LinksUpToDate>false</LinksUpToDate>
  <CharactersWithSpaces>22886</CharactersWithSpaces>
  <SharedDoc>false</SharedDoc>
  <HLinks>
    <vt:vector size="768" baseType="variant">
      <vt:variant>
        <vt:i4>5242952</vt:i4>
      </vt:variant>
      <vt:variant>
        <vt:i4>381</vt:i4>
      </vt:variant>
      <vt:variant>
        <vt:i4>0</vt:i4>
      </vt:variant>
      <vt:variant>
        <vt:i4>5</vt:i4>
      </vt:variant>
      <vt:variant>
        <vt:lpwstr>https://www.sserc.org.uk/</vt:lpwstr>
      </vt:variant>
      <vt:variant>
        <vt:lpwstr/>
      </vt:variant>
      <vt:variant>
        <vt:i4>5111822</vt:i4>
      </vt:variant>
      <vt:variant>
        <vt:i4>378</vt:i4>
      </vt:variant>
      <vt:variant>
        <vt:i4>0</vt:i4>
      </vt:variant>
      <vt:variant>
        <vt:i4>5</vt:i4>
      </vt:variant>
      <vt:variant>
        <vt:lpwstr>http://bit.ly/3Ox3RlW</vt:lpwstr>
      </vt:variant>
      <vt:variant>
        <vt:lpwstr/>
      </vt:variant>
      <vt:variant>
        <vt:i4>8126515</vt:i4>
      </vt:variant>
      <vt:variant>
        <vt:i4>375</vt:i4>
      </vt:variant>
      <vt:variant>
        <vt:i4>0</vt:i4>
      </vt:variant>
      <vt:variant>
        <vt:i4>5</vt:i4>
      </vt:variant>
      <vt:variant>
        <vt:lpwstr>https://www.understandingstandards.org.uk/Subjects/SkillsforWork/LaboratoryScience</vt:lpwstr>
      </vt:variant>
      <vt:variant>
        <vt:lpwstr/>
      </vt:variant>
      <vt:variant>
        <vt:i4>3932277</vt:i4>
      </vt:variant>
      <vt:variant>
        <vt:i4>372</vt:i4>
      </vt:variant>
      <vt:variant>
        <vt:i4>0</vt:i4>
      </vt:variant>
      <vt:variant>
        <vt:i4>5</vt:i4>
      </vt:variant>
      <vt:variant>
        <vt:lpwstr>https://www.sqa.org.uk/sqa/33661.9451.html</vt:lpwstr>
      </vt:variant>
      <vt:variant>
        <vt:lpwstr/>
      </vt:variant>
      <vt:variant>
        <vt:i4>2097199</vt:i4>
      </vt:variant>
      <vt:variant>
        <vt:i4>369</vt:i4>
      </vt:variant>
      <vt:variant>
        <vt:i4>0</vt:i4>
      </vt:variant>
      <vt:variant>
        <vt:i4>5</vt:i4>
      </vt:variant>
      <vt:variant>
        <vt:lpwstr>https://www.sqa.org.uk/</vt:lpwstr>
      </vt:variant>
      <vt:variant>
        <vt:lpwstr/>
      </vt:variant>
      <vt:variant>
        <vt:i4>2752543</vt:i4>
      </vt:variant>
      <vt:variant>
        <vt:i4>366</vt:i4>
      </vt:variant>
      <vt:variant>
        <vt:i4>0</vt:i4>
      </vt:variant>
      <vt:variant>
        <vt:i4>5</vt:i4>
      </vt:variant>
      <vt:variant>
        <vt:lpwstr>https://youtu.be/ph_wqUvt4uw</vt:lpwstr>
      </vt:variant>
      <vt:variant>
        <vt:lpwstr/>
      </vt:variant>
      <vt:variant>
        <vt:i4>458845</vt:i4>
      </vt:variant>
      <vt:variant>
        <vt:i4>363</vt:i4>
      </vt:variant>
      <vt:variant>
        <vt:i4>0</vt:i4>
      </vt:variant>
      <vt:variant>
        <vt:i4>5</vt:i4>
      </vt:variant>
      <vt:variant>
        <vt:lpwstr>https://youtu.be/4ftL-6TBow0</vt:lpwstr>
      </vt:variant>
      <vt:variant>
        <vt:lpwstr/>
      </vt:variant>
      <vt:variant>
        <vt:i4>524371</vt:i4>
      </vt:variant>
      <vt:variant>
        <vt:i4>360</vt:i4>
      </vt:variant>
      <vt:variant>
        <vt:i4>0</vt:i4>
      </vt:variant>
      <vt:variant>
        <vt:i4>5</vt:i4>
      </vt:variant>
      <vt:variant>
        <vt:lpwstr>https://teams.microsoft.com/l/team/19%3a7dbc2a1a2d3a4a0fa13c593a0e367efb%40thread.tacv2/conversations?groupId=63402e33-e7e7-496b-84c6-e7ec3ba328d5&amp;tenantId=ccd32ca3-16ce-428f-9541-372d6b051929</vt:lpwstr>
      </vt:variant>
      <vt:variant>
        <vt:lpwstr/>
      </vt:variant>
      <vt:variant>
        <vt:i4>5242952</vt:i4>
      </vt:variant>
      <vt:variant>
        <vt:i4>357</vt:i4>
      </vt:variant>
      <vt:variant>
        <vt:i4>0</vt:i4>
      </vt:variant>
      <vt:variant>
        <vt:i4>5</vt:i4>
      </vt:variant>
      <vt:variant>
        <vt:lpwstr>https://www.sserc.org.uk/</vt:lpwstr>
      </vt:variant>
      <vt:variant>
        <vt:lpwstr/>
      </vt:variant>
      <vt:variant>
        <vt:i4>2883686</vt:i4>
      </vt:variant>
      <vt:variant>
        <vt:i4>354</vt:i4>
      </vt:variant>
      <vt:variant>
        <vt:i4>0</vt:i4>
      </vt:variant>
      <vt:variant>
        <vt:i4>5</vt:i4>
      </vt:variant>
      <vt:variant>
        <vt:lpwstr>https://bit.ly/3U2pkVi)</vt:lpwstr>
      </vt:variant>
      <vt:variant>
        <vt:lpwstr/>
      </vt:variant>
      <vt:variant>
        <vt:i4>4456449</vt:i4>
      </vt:variant>
      <vt:variant>
        <vt:i4>351</vt:i4>
      </vt:variant>
      <vt:variant>
        <vt:i4>0</vt:i4>
      </vt:variant>
      <vt:variant>
        <vt:i4>5</vt:i4>
      </vt:variant>
      <vt:variant>
        <vt:lpwstr>https://www.e-sgoil.com/dyw-live-cop27-homepage/</vt:lpwstr>
      </vt:variant>
      <vt:variant>
        <vt:lpwstr/>
      </vt:variant>
      <vt:variant>
        <vt:i4>68</vt:i4>
      </vt:variant>
      <vt:variant>
        <vt:i4>348</vt:i4>
      </vt:variant>
      <vt:variant>
        <vt:i4>0</vt:i4>
      </vt:variant>
      <vt:variant>
        <vt:i4>5</vt:i4>
      </vt:variant>
      <vt:variant>
        <vt:lpwstr>http://bit.ly/3EyL9Wv</vt:lpwstr>
      </vt:variant>
      <vt:variant>
        <vt:lpwstr/>
      </vt:variant>
      <vt:variant>
        <vt:i4>6684768</vt:i4>
      </vt:variant>
      <vt:variant>
        <vt:i4>345</vt:i4>
      </vt:variant>
      <vt:variant>
        <vt:i4>0</vt:i4>
      </vt:variant>
      <vt:variant>
        <vt:i4>5</vt:i4>
      </vt:variant>
      <vt:variant>
        <vt:lpwstr>https://www.understandingstandards.org.uk/Subjects/EnvironmentalScience</vt:lpwstr>
      </vt:variant>
      <vt:variant>
        <vt:lpwstr/>
      </vt:variant>
      <vt:variant>
        <vt:i4>131075</vt:i4>
      </vt:variant>
      <vt:variant>
        <vt:i4>342</vt:i4>
      </vt:variant>
      <vt:variant>
        <vt:i4>0</vt:i4>
      </vt:variant>
      <vt:variant>
        <vt:i4>5</vt:i4>
      </vt:variant>
      <vt:variant>
        <vt:lpwstr>https://www.sqa.org.uk/sqa/45726.html</vt:lpwstr>
      </vt:variant>
      <vt:variant>
        <vt:lpwstr/>
      </vt:variant>
      <vt:variant>
        <vt:i4>2097199</vt:i4>
      </vt:variant>
      <vt:variant>
        <vt:i4>339</vt:i4>
      </vt:variant>
      <vt:variant>
        <vt:i4>0</vt:i4>
      </vt:variant>
      <vt:variant>
        <vt:i4>5</vt:i4>
      </vt:variant>
      <vt:variant>
        <vt:lpwstr>https://www.sqa.org.uk/</vt:lpwstr>
      </vt:variant>
      <vt:variant>
        <vt:lpwstr/>
      </vt:variant>
      <vt:variant>
        <vt:i4>7798880</vt:i4>
      </vt:variant>
      <vt:variant>
        <vt:i4>336</vt:i4>
      </vt:variant>
      <vt:variant>
        <vt:i4>0</vt:i4>
      </vt:variant>
      <vt:variant>
        <vt:i4>5</vt:i4>
      </vt:variant>
      <vt:variant>
        <vt:lpwstr>https://bit.ly/3EohIXm)</vt:lpwstr>
      </vt:variant>
      <vt:variant>
        <vt:lpwstr/>
      </vt:variant>
      <vt:variant>
        <vt:i4>589892</vt:i4>
      </vt:variant>
      <vt:variant>
        <vt:i4>333</vt:i4>
      </vt:variant>
      <vt:variant>
        <vt:i4>0</vt:i4>
      </vt:variant>
      <vt:variant>
        <vt:i4>5</vt:i4>
      </vt:variant>
      <vt:variant>
        <vt:lpwstr>https://glowscotland.sharepoint.com/sites/sciencesplc/SitePages/Secondary-Sciences-Working-Groups-Resources-2020.aspx</vt:lpwstr>
      </vt:variant>
      <vt:variant>
        <vt:lpwstr/>
      </vt:variant>
      <vt:variant>
        <vt:i4>589892</vt:i4>
      </vt:variant>
      <vt:variant>
        <vt:i4>330</vt:i4>
      </vt:variant>
      <vt:variant>
        <vt:i4>0</vt:i4>
      </vt:variant>
      <vt:variant>
        <vt:i4>5</vt:i4>
      </vt:variant>
      <vt:variant>
        <vt:lpwstr>https://glowscotland.sharepoint.com/sites/sciencesplc/SitePages/Secondary-Sciences-Working-Groups-Resources-2020.aspx</vt:lpwstr>
      </vt:variant>
      <vt:variant>
        <vt:lpwstr/>
      </vt:variant>
      <vt:variant>
        <vt:i4>4456531</vt:i4>
      </vt:variant>
      <vt:variant>
        <vt:i4>327</vt:i4>
      </vt:variant>
      <vt:variant>
        <vt:i4>0</vt:i4>
      </vt:variant>
      <vt:variant>
        <vt:i4>5</vt:i4>
      </vt:variant>
      <vt:variant>
        <vt:lpwstr>https://youtu.be/CNB0qlDWvBg</vt:lpwstr>
      </vt:variant>
      <vt:variant>
        <vt:lpwstr/>
      </vt:variant>
      <vt:variant>
        <vt:i4>5046294</vt:i4>
      </vt:variant>
      <vt:variant>
        <vt:i4>324</vt:i4>
      </vt:variant>
      <vt:variant>
        <vt:i4>0</vt:i4>
      </vt:variant>
      <vt:variant>
        <vt:i4>5</vt:i4>
      </vt:variant>
      <vt:variant>
        <vt:lpwstr>https://youtu.be/jW8S8hWJhdY</vt:lpwstr>
      </vt:variant>
      <vt:variant>
        <vt:lpwstr/>
      </vt:variant>
      <vt:variant>
        <vt:i4>4784221</vt:i4>
      </vt:variant>
      <vt:variant>
        <vt:i4>321</vt:i4>
      </vt:variant>
      <vt:variant>
        <vt:i4>0</vt:i4>
      </vt:variant>
      <vt:variant>
        <vt:i4>5</vt:i4>
      </vt:variant>
      <vt:variant>
        <vt:lpwstr>https://youtu.be/w-Bixu6MGU4</vt:lpwstr>
      </vt:variant>
      <vt:variant>
        <vt:lpwstr/>
      </vt:variant>
      <vt:variant>
        <vt:i4>79</vt:i4>
      </vt:variant>
      <vt:variant>
        <vt:i4>318</vt:i4>
      </vt:variant>
      <vt:variant>
        <vt:i4>0</vt:i4>
      </vt:variant>
      <vt:variant>
        <vt:i4>5</vt:i4>
      </vt:variant>
      <vt:variant>
        <vt:lpwstr>https://youtu.be/txo7OFyq5cY</vt:lpwstr>
      </vt:variant>
      <vt:variant>
        <vt:lpwstr/>
      </vt:variant>
      <vt:variant>
        <vt:i4>5832771</vt:i4>
      </vt:variant>
      <vt:variant>
        <vt:i4>315</vt:i4>
      </vt:variant>
      <vt:variant>
        <vt:i4>0</vt:i4>
      </vt:variant>
      <vt:variant>
        <vt:i4>5</vt:i4>
      </vt:variant>
      <vt:variant>
        <vt:lpwstr>https://youtu.be/AqoHY8nCXuY</vt:lpwstr>
      </vt:variant>
      <vt:variant>
        <vt:lpwstr/>
      </vt:variant>
      <vt:variant>
        <vt:i4>524371</vt:i4>
      </vt:variant>
      <vt:variant>
        <vt:i4>312</vt:i4>
      </vt:variant>
      <vt:variant>
        <vt:i4>0</vt:i4>
      </vt:variant>
      <vt:variant>
        <vt:i4>5</vt:i4>
      </vt:variant>
      <vt:variant>
        <vt:lpwstr>https://teams.microsoft.com/l/team/19%3a7dbc2a1a2d3a4a0fa13c593a0e367efb%40thread.tacv2/conversations?groupId=63402e33-e7e7-496b-84c6-e7ec3ba328d5&amp;tenantId=ccd32ca3-16ce-428f-9541-372d6b051929</vt:lpwstr>
      </vt:variant>
      <vt:variant>
        <vt:lpwstr/>
      </vt:variant>
      <vt:variant>
        <vt:i4>8060993</vt:i4>
      </vt:variant>
      <vt:variant>
        <vt:i4>309</vt:i4>
      </vt:variant>
      <vt:variant>
        <vt:i4>0</vt:i4>
      </vt:variant>
      <vt:variant>
        <vt:i4>5</vt:i4>
      </vt:variant>
      <vt:variant>
        <vt:lpwstr>mailto:ensciteacher@gmail.com</vt:lpwstr>
      </vt:variant>
      <vt:variant>
        <vt:lpwstr/>
      </vt:variant>
      <vt:variant>
        <vt:i4>524371</vt:i4>
      </vt:variant>
      <vt:variant>
        <vt:i4>306</vt:i4>
      </vt:variant>
      <vt:variant>
        <vt:i4>0</vt:i4>
      </vt:variant>
      <vt:variant>
        <vt:i4>5</vt:i4>
      </vt:variant>
      <vt:variant>
        <vt:lpwstr>https://teams.microsoft.com/l/team/19%3a7dbc2a1a2d3a4a0fa13c593a0e367efb%40thread.tacv2/conversations?groupId=63402e33-e7e7-496b-84c6-e7ec3ba328d5&amp;tenantId=ccd32ca3-16ce-428f-9541-372d6b051929</vt:lpwstr>
      </vt:variant>
      <vt:variant>
        <vt:lpwstr/>
      </vt:variant>
      <vt:variant>
        <vt:i4>5242952</vt:i4>
      </vt:variant>
      <vt:variant>
        <vt:i4>303</vt:i4>
      </vt:variant>
      <vt:variant>
        <vt:i4>0</vt:i4>
      </vt:variant>
      <vt:variant>
        <vt:i4>5</vt:i4>
      </vt:variant>
      <vt:variant>
        <vt:lpwstr>https://www.sserc.org.uk/</vt:lpwstr>
      </vt:variant>
      <vt:variant>
        <vt:lpwstr/>
      </vt:variant>
      <vt:variant>
        <vt:i4>917508</vt:i4>
      </vt:variant>
      <vt:variant>
        <vt:i4>300</vt:i4>
      </vt:variant>
      <vt:variant>
        <vt:i4>0</vt:i4>
      </vt:variant>
      <vt:variant>
        <vt:i4>5</vt:i4>
      </vt:variant>
      <vt:variant>
        <vt:lpwstr>http://bit.ly/3VieICn</vt:lpwstr>
      </vt:variant>
      <vt:variant>
        <vt:lpwstr/>
      </vt:variant>
      <vt:variant>
        <vt:i4>7274497</vt:i4>
      </vt:variant>
      <vt:variant>
        <vt:i4>297</vt:i4>
      </vt:variant>
      <vt:variant>
        <vt:i4>0</vt:i4>
      </vt:variant>
      <vt:variant>
        <vt:i4>5</vt:i4>
      </vt:variant>
      <vt:variant>
        <vt:lpwstr>https://www.youtube.com/playlist?list=PLcvEcrsF_9zLsgkgR5Pb05uuW0RHHCtDS</vt:lpwstr>
      </vt:variant>
      <vt:variant>
        <vt:lpwstr/>
      </vt:variant>
      <vt:variant>
        <vt:i4>524293</vt:i4>
      </vt:variant>
      <vt:variant>
        <vt:i4>294</vt:i4>
      </vt:variant>
      <vt:variant>
        <vt:i4>0</vt:i4>
      </vt:variant>
      <vt:variant>
        <vt:i4>5</vt:i4>
      </vt:variant>
      <vt:variant>
        <vt:lpwstr>http://bit.ly/3VbFCfW</vt:lpwstr>
      </vt:variant>
      <vt:variant>
        <vt:lpwstr/>
      </vt:variant>
      <vt:variant>
        <vt:i4>6422630</vt:i4>
      </vt:variant>
      <vt:variant>
        <vt:i4>291</vt:i4>
      </vt:variant>
      <vt:variant>
        <vt:i4>0</vt:i4>
      </vt:variant>
      <vt:variant>
        <vt:i4>5</vt:i4>
      </vt:variant>
      <vt:variant>
        <vt:lpwstr>https://www.understandingstandards.org.uk/Subjects/Physics</vt:lpwstr>
      </vt:variant>
      <vt:variant>
        <vt:lpwstr/>
      </vt:variant>
      <vt:variant>
        <vt:i4>851971</vt:i4>
      </vt:variant>
      <vt:variant>
        <vt:i4>288</vt:i4>
      </vt:variant>
      <vt:variant>
        <vt:i4>0</vt:i4>
      </vt:variant>
      <vt:variant>
        <vt:i4>5</vt:i4>
      </vt:variant>
      <vt:variant>
        <vt:lpwstr>https://www.sqa.org.uk/sqa/45729.html</vt:lpwstr>
      </vt:variant>
      <vt:variant>
        <vt:lpwstr/>
      </vt:variant>
      <vt:variant>
        <vt:i4>2097199</vt:i4>
      </vt:variant>
      <vt:variant>
        <vt:i4>285</vt:i4>
      </vt:variant>
      <vt:variant>
        <vt:i4>0</vt:i4>
      </vt:variant>
      <vt:variant>
        <vt:i4>5</vt:i4>
      </vt:variant>
      <vt:variant>
        <vt:lpwstr>https://www.sqa.org.uk/</vt:lpwstr>
      </vt:variant>
      <vt:variant>
        <vt:lpwstr/>
      </vt:variant>
      <vt:variant>
        <vt:i4>1704023</vt:i4>
      </vt:variant>
      <vt:variant>
        <vt:i4>282</vt:i4>
      </vt:variant>
      <vt:variant>
        <vt:i4>0</vt:i4>
      </vt:variant>
      <vt:variant>
        <vt:i4>5</vt:i4>
      </vt:variant>
      <vt:variant>
        <vt:lpwstr>https://www.iop.org/careers-physics/your-future-with-physics</vt:lpwstr>
      </vt:variant>
      <vt:variant>
        <vt:lpwstr/>
      </vt:variant>
      <vt:variant>
        <vt:i4>5832769</vt:i4>
      </vt:variant>
      <vt:variant>
        <vt:i4>279</vt:i4>
      </vt:variant>
      <vt:variant>
        <vt:i4>0</vt:i4>
      </vt:variant>
      <vt:variant>
        <vt:i4>5</vt:i4>
      </vt:variant>
      <vt:variant>
        <vt:lpwstr>https://www.iop.org/about/support-grants</vt:lpwstr>
      </vt:variant>
      <vt:variant>
        <vt:lpwstr/>
      </vt:variant>
      <vt:variant>
        <vt:i4>6094915</vt:i4>
      </vt:variant>
      <vt:variant>
        <vt:i4>276</vt:i4>
      </vt:variant>
      <vt:variant>
        <vt:i4>0</vt:i4>
      </vt:variant>
      <vt:variant>
        <vt:i4>5</vt:i4>
      </vt:variant>
      <vt:variant>
        <vt:lpwstr>https://www.iop.org/strategy</vt:lpwstr>
      </vt:variant>
      <vt:variant>
        <vt:lpwstr/>
      </vt:variant>
      <vt:variant>
        <vt:i4>4653146</vt:i4>
      </vt:variant>
      <vt:variant>
        <vt:i4>273</vt:i4>
      </vt:variant>
      <vt:variant>
        <vt:i4>0</vt:i4>
      </vt:variant>
      <vt:variant>
        <vt:i4>5</vt:i4>
      </vt:variant>
      <vt:variant>
        <vt:lpwstr>http://shorturl.at/kruL2</vt:lpwstr>
      </vt:variant>
      <vt:variant>
        <vt:lpwstr/>
      </vt:variant>
      <vt:variant>
        <vt:i4>2162728</vt:i4>
      </vt:variant>
      <vt:variant>
        <vt:i4>270</vt:i4>
      </vt:variant>
      <vt:variant>
        <vt:i4>0</vt:i4>
      </vt:variant>
      <vt:variant>
        <vt:i4>5</vt:i4>
      </vt:variant>
      <vt:variant>
        <vt:lpwstr>https://spark.iop.org/</vt:lpwstr>
      </vt:variant>
      <vt:variant>
        <vt:lpwstr/>
      </vt:variant>
      <vt:variant>
        <vt:i4>5505105</vt:i4>
      </vt:variant>
      <vt:variant>
        <vt:i4>267</vt:i4>
      </vt:variant>
      <vt:variant>
        <vt:i4>0</vt:i4>
      </vt:variant>
      <vt:variant>
        <vt:i4>5</vt:i4>
      </vt:variant>
      <vt:variant>
        <vt:lpwstr>https://www.iop.org/</vt:lpwstr>
      </vt:variant>
      <vt:variant>
        <vt:lpwstr/>
      </vt:variant>
      <vt:variant>
        <vt:i4>7929963</vt:i4>
      </vt:variant>
      <vt:variant>
        <vt:i4>264</vt:i4>
      </vt:variant>
      <vt:variant>
        <vt:i4>0</vt:i4>
      </vt:variant>
      <vt:variant>
        <vt:i4>5</vt:i4>
      </vt:variant>
      <vt:variant>
        <vt:lpwstr>https://bit.ly/3WuPbYr</vt:lpwstr>
      </vt:variant>
      <vt:variant>
        <vt:lpwstr/>
      </vt:variant>
      <vt:variant>
        <vt:i4>524371</vt:i4>
      </vt:variant>
      <vt:variant>
        <vt:i4>261</vt:i4>
      </vt:variant>
      <vt:variant>
        <vt:i4>0</vt:i4>
      </vt:variant>
      <vt:variant>
        <vt:i4>5</vt:i4>
      </vt:variant>
      <vt:variant>
        <vt:lpwstr>https://teams.microsoft.com/l/team/19%3a7dbc2a1a2d3a4a0fa13c593a0e367efb%40thread.tacv2/conversations?groupId=63402e33-e7e7-496b-84c6-e7ec3ba328d5&amp;tenantId=ccd32ca3-16ce-428f-9541-372d6b051929</vt:lpwstr>
      </vt:variant>
      <vt:variant>
        <vt:lpwstr/>
      </vt:variant>
      <vt:variant>
        <vt:i4>393273</vt:i4>
      </vt:variant>
      <vt:variant>
        <vt:i4>258</vt:i4>
      </vt:variant>
      <vt:variant>
        <vt:i4>0</vt:i4>
      </vt:variant>
      <vt:variant>
        <vt:i4>5</vt:i4>
      </vt:variant>
      <vt:variant>
        <vt:lpwstr>mailto:drewburrett@gmail.com</vt:lpwstr>
      </vt:variant>
      <vt:variant>
        <vt:lpwstr/>
      </vt:variant>
      <vt:variant>
        <vt:i4>7536749</vt:i4>
      </vt:variant>
      <vt:variant>
        <vt:i4>255</vt:i4>
      </vt:variant>
      <vt:variant>
        <vt:i4>0</vt:i4>
      </vt:variant>
      <vt:variant>
        <vt:i4>5</vt:i4>
      </vt:variant>
      <vt:variant>
        <vt:lpwstr>https://bit.ly/3OnohxI)</vt:lpwstr>
      </vt:variant>
      <vt:variant>
        <vt:lpwstr/>
      </vt:variant>
      <vt:variant>
        <vt:i4>6291575</vt:i4>
      </vt:variant>
      <vt:variant>
        <vt:i4>252</vt:i4>
      </vt:variant>
      <vt:variant>
        <vt:i4>0</vt:i4>
      </vt:variant>
      <vt:variant>
        <vt:i4>5</vt:i4>
      </vt:variant>
      <vt:variant>
        <vt:lpwstr>https://bit.ly/3AxvfuB</vt:lpwstr>
      </vt:variant>
      <vt:variant>
        <vt:lpwstr/>
      </vt:variant>
      <vt:variant>
        <vt:i4>5767198</vt:i4>
      </vt:variant>
      <vt:variant>
        <vt:i4>249</vt:i4>
      </vt:variant>
      <vt:variant>
        <vt:i4>0</vt:i4>
      </vt:variant>
      <vt:variant>
        <vt:i4>5</vt:i4>
      </vt:variant>
      <vt:variant>
        <vt:lpwstr>https://education.gov.scot/nelo/</vt:lpwstr>
      </vt:variant>
      <vt:variant>
        <vt:lpwstr/>
      </vt:variant>
      <vt:variant>
        <vt:i4>5242952</vt:i4>
      </vt:variant>
      <vt:variant>
        <vt:i4>246</vt:i4>
      </vt:variant>
      <vt:variant>
        <vt:i4>0</vt:i4>
      </vt:variant>
      <vt:variant>
        <vt:i4>5</vt:i4>
      </vt:variant>
      <vt:variant>
        <vt:lpwstr>https://www.sserc.org.uk/</vt:lpwstr>
      </vt:variant>
      <vt:variant>
        <vt:lpwstr/>
      </vt:variant>
      <vt:variant>
        <vt:i4>4980742</vt:i4>
      </vt:variant>
      <vt:variant>
        <vt:i4>243</vt:i4>
      </vt:variant>
      <vt:variant>
        <vt:i4>0</vt:i4>
      </vt:variant>
      <vt:variant>
        <vt:i4>5</vt:i4>
      </vt:variant>
      <vt:variant>
        <vt:lpwstr>http://bit.ly/3EP6Ra8</vt:lpwstr>
      </vt:variant>
      <vt:variant>
        <vt:lpwstr/>
      </vt:variant>
      <vt:variant>
        <vt:i4>3997718</vt:i4>
      </vt:variant>
      <vt:variant>
        <vt:i4>240</vt:i4>
      </vt:variant>
      <vt:variant>
        <vt:i4>0</vt:i4>
      </vt:variant>
      <vt:variant>
        <vt:i4>5</vt:i4>
      </vt:variant>
      <vt:variant>
        <vt:lpwstr>https://www.youtube.com/playlist?list=PLcvEcrsF_9zKk8XQP2zAtwTUW8m9QSG2R</vt:lpwstr>
      </vt:variant>
      <vt:variant>
        <vt:lpwstr/>
      </vt:variant>
      <vt:variant>
        <vt:i4>1310720</vt:i4>
      </vt:variant>
      <vt:variant>
        <vt:i4>237</vt:i4>
      </vt:variant>
      <vt:variant>
        <vt:i4>0</vt:i4>
      </vt:variant>
      <vt:variant>
        <vt:i4>5</vt:i4>
      </vt:variant>
      <vt:variant>
        <vt:lpwstr>http://bit.ly/3U4Y0FF</vt:lpwstr>
      </vt:variant>
      <vt:variant>
        <vt:lpwstr/>
      </vt:variant>
      <vt:variant>
        <vt:i4>1245210</vt:i4>
      </vt:variant>
      <vt:variant>
        <vt:i4>234</vt:i4>
      </vt:variant>
      <vt:variant>
        <vt:i4>0</vt:i4>
      </vt:variant>
      <vt:variant>
        <vt:i4>5</vt:i4>
      </vt:variant>
      <vt:variant>
        <vt:lpwstr>https://www.understandingstandards.org.uk/Subjects/Chemistry</vt:lpwstr>
      </vt:variant>
      <vt:variant>
        <vt:lpwstr/>
      </vt:variant>
      <vt:variant>
        <vt:i4>262147</vt:i4>
      </vt:variant>
      <vt:variant>
        <vt:i4>231</vt:i4>
      </vt:variant>
      <vt:variant>
        <vt:i4>0</vt:i4>
      </vt:variant>
      <vt:variant>
        <vt:i4>5</vt:i4>
      </vt:variant>
      <vt:variant>
        <vt:lpwstr>https://www.sqa.org.uk/sqa/45720.html</vt:lpwstr>
      </vt:variant>
      <vt:variant>
        <vt:lpwstr/>
      </vt:variant>
      <vt:variant>
        <vt:i4>2097199</vt:i4>
      </vt:variant>
      <vt:variant>
        <vt:i4>228</vt:i4>
      </vt:variant>
      <vt:variant>
        <vt:i4>0</vt:i4>
      </vt:variant>
      <vt:variant>
        <vt:i4>5</vt:i4>
      </vt:variant>
      <vt:variant>
        <vt:lpwstr>https://www.sqa.org.uk/</vt:lpwstr>
      </vt:variant>
      <vt:variant>
        <vt:lpwstr/>
      </vt:variant>
      <vt:variant>
        <vt:i4>7929963</vt:i4>
      </vt:variant>
      <vt:variant>
        <vt:i4>225</vt:i4>
      </vt:variant>
      <vt:variant>
        <vt:i4>0</vt:i4>
      </vt:variant>
      <vt:variant>
        <vt:i4>5</vt:i4>
      </vt:variant>
      <vt:variant>
        <vt:lpwstr>https://bit.ly/3WuPbYr</vt:lpwstr>
      </vt:variant>
      <vt:variant>
        <vt:lpwstr/>
      </vt:variant>
      <vt:variant>
        <vt:i4>524371</vt:i4>
      </vt:variant>
      <vt:variant>
        <vt:i4>222</vt:i4>
      </vt:variant>
      <vt:variant>
        <vt:i4>0</vt:i4>
      </vt:variant>
      <vt:variant>
        <vt:i4>5</vt:i4>
      </vt:variant>
      <vt:variant>
        <vt:lpwstr>https://teams.microsoft.com/l/team/19%3a7dbc2a1a2d3a4a0fa13c593a0e367efb%40thread.tacv2/conversations?groupId=63402e33-e7e7-496b-84c6-e7ec3ba328d5&amp;tenantId=ccd32ca3-16ce-428f-9541-372d6b051929</vt:lpwstr>
      </vt:variant>
      <vt:variant>
        <vt:lpwstr/>
      </vt:variant>
      <vt:variant>
        <vt:i4>4915277</vt:i4>
      </vt:variant>
      <vt:variant>
        <vt:i4>219</vt:i4>
      </vt:variant>
      <vt:variant>
        <vt:i4>0</vt:i4>
      </vt:variant>
      <vt:variant>
        <vt:i4>5</vt:i4>
      </vt:variant>
      <vt:variant>
        <vt:lpwstr>https://teams.microsoft.com/l/team/19%3aFBCOcIpsISyAFg5LO4TLsQMM5m6Ik7wr4SCI0RzWQGA1%40thread.tacv2/conversations?groupId=0a72c0a0-fd7e-4567-bf0a-06069b5a201f&amp;tenantId=ccd32ca3-16ce-428f-9541-372d6b051929</vt:lpwstr>
      </vt:variant>
      <vt:variant>
        <vt:lpwstr/>
      </vt:variant>
      <vt:variant>
        <vt:i4>4128822</vt:i4>
      </vt:variant>
      <vt:variant>
        <vt:i4>216</vt:i4>
      </vt:variant>
      <vt:variant>
        <vt:i4>0</vt:i4>
      </vt:variant>
      <vt:variant>
        <vt:i4>5</vt:i4>
      </vt:variant>
      <vt:variant>
        <vt:lpwstr>https://chemistryteaching.scot/</vt:lpwstr>
      </vt:variant>
      <vt:variant>
        <vt:lpwstr/>
      </vt:variant>
      <vt:variant>
        <vt:i4>2293856</vt:i4>
      </vt:variant>
      <vt:variant>
        <vt:i4>213</vt:i4>
      </vt:variant>
      <vt:variant>
        <vt:i4>0</vt:i4>
      </vt:variant>
      <vt:variant>
        <vt:i4>5</vt:i4>
      </vt:variant>
      <vt:variant>
        <vt:lpwstr>https://www.chemistryworld.com/</vt:lpwstr>
      </vt:variant>
      <vt:variant>
        <vt:lpwstr/>
      </vt:variant>
      <vt:variant>
        <vt:i4>917517</vt:i4>
      </vt:variant>
      <vt:variant>
        <vt:i4>210</vt:i4>
      </vt:variant>
      <vt:variant>
        <vt:i4>0</vt:i4>
      </vt:variant>
      <vt:variant>
        <vt:i4>5</vt:i4>
      </vt:variant>
      <vt:variant>
        <vt:lpwstr>http://bit.ly/3XmpdX9</vt:lpwstr>
      </vt:variant>
      <vt:variant>
        <vt:lpwstr/>
      </vt:variant>
      <vt:variant>
        <vt:i4>655387</vt:i4>
      </vt:variant>
      <vt:variant>
        <vt:i4>207</vt:i4>
      </vt:variant>
      <vt:variant>
        <vt:i4>0</vt:i4>
      </vt:variant>
      <vt:variant>
        <vt:i4>5</vt:i4>
      </vt:variant>
      <vt:variant>
        <vt:lpwstr>http://bit.ly/3tQpNPI</vt:lpwstr>
      </vt:variant>
      <vt:variant>
        <vt:lpwstr/>
      </vt:variant>
      <vt:variant>
        <vt:i4>7405622</vt:i4>
      </vt:variant>
      <vt:variant>
        <vt:i4>204</vt:i4>
      </vt:variant>
      <vt:variant>
        <vt:i4>0</vt:i4>
      </vt:variant>
      <vt:variant>
        <vt:i4>5</vt:i4>
      </vt:variant>
      <vt:variant>
        <vt:lpwstr>https://edu.rsc.org/teacher-pd</vt:lpwstr>
      </vt:variant>
      <vt:variant>
        <vt:lpwstr/>
      </vt:variant>
      <vt:variant>
        <vt:i4>5308490</vt:i4>
      </vt:variant>
      <vt:variant>
        <vt:i4>201</vt:i4>
      </vt:variant>
      <vt:variant>
        <vt:i4>0</vt:i4>
      </vt:variant>
      <vt:variant>
        <vt:i4>5</vt:i4>
      </vt:variant>
      <vt:variant>
        <vt:lpwstr>https://edu.rsc.org/register</vt:lpwstr>
      </vt:variant>
      <vt:variant>
        <vt:lpwstr/>
      </vt:variant>
      <vt:variant>
        <vt:i4>4718681</vt:i4>
      </vt:variant>
      <vt:variant>
        <vt:i4>198</vt:i4>
      </vt:variant>
      <vt:variant>
        <vt:i4>0</vt:i4>
      </vt:variant>
      <vt:variant>
        <vt:i4>5</vt:i4>
      </vt:variant>
      <vt:variant>
        <vt:lpwstr>https://www.rsc.org/</vt:lpwstr>
      </vt:variant>
      <vt:variant>
        <vt:lpwstr/>
      </vt:variant>
      <vt:variant>
        <vt:i4>5308431</vt:i4>
      </vt:variant>
      <vt:variant>
        <vt:i4>195</vt:i4>
      </vt:variant>
      <vt:variant>
        <vt:i4>0</vt:i4>
      </vt:variant>
      <vt:variant>
        <vt:i4>5</vt:i4>
      </vt:variant>
      <vt:variant>
        <vt:lpwstr>http://bit.ly/3Vemn4L</vt:lpwstr>
      </vt:variant>
      <vt:variant>
        <vt:lpwstr/>
      </vt:variant>
      <vt:variant>
        <vt:i4>6357029</vt:i4>
      </vt:variant>
      <vt:variant>
        <vt:i4>192</vt:i4>
      </vt:variant>
      <vt:variant>
        <vt:i4>0</vt:i4>
      </vt:variant>
      <vt:variant>
        <vt:i4>5</vt:i4>
      </vt:variant>
      <vt:variant>
        <vt:lpwstr>https://forms.gle/eQSR9yHTb47WZ5hG9</vt:lpwstr>
      </vt:variant>
      <vt:variant>
        <vt:lpwstr/>
      </vt:variant>
      <vt:variant>
        <vt:i4>1703961</vt:i4>
      </vt:variant>
      <vt:variant>
        <vt:i4>189</vt:i4>
      </vt:variant>
      <vt:variant>
        <vt:i4>0</vt:i4>
      </vt:variant>
      <vt:variant>
        <vt:i4>5</vt:i4>
      </vt:variant>
      <vt:variant>
        <vt:lpwstr>http://bit.ly/3EmvPwh</vt:lpwstr>
      </vt:variant>
      <vt:variant>
        <vt:lpwstr/>
      </vt:variant>
      <vt:variant>
        <vt:i4>5767198</vt:i4>
      </vt:variant>
      <vt:variant>
        <vt:i4>186</vt:i4>
      </vt:variant>
      <vt:variant>
        <vt:i4>0</vt:i4>
      </vt:variant>
      <vt:variant>
        <vt:i4>5</vt:i4>
      </vt:variant>
      <vt:variant>
        <vt:lpwstr>https://education.gov.scot/nelo/</vt:lpwstr>
      </vt:variant>
      <vt:variant>
        <vt:lpwstr/>
      </vt:variant>
      <vt:variant>
        <vt:i4>5242952</vt:i4>
      </vt:variant>
      <vt:variant>
        <vt:i4>183</vt:i4>
      </vt:variant>
      <vt:variant>
        <vt:i4>0</vt:i4>
      </vt:variant>
      <vt:variant>
        <vt:i4>5</vt:i4>
      </vt:variant>
      <vt:variant>
        <vt:lpwstr>https://www.sserc.org.uk/</vt:lpwstr>
      </vt:variant>
      <vt:variant>
        <vt:lpwstr/>
      </vt:variant>
      <vt:variant>
        <vt:i4>327693</vt:i4>
      </vt:variant>
      <vt:variant>
        <vt:i4>180</vt:i4>
      </vt:variant>
      <vt:variant>
        <vt:i4>0</vt:i4>
      </vt:variant>
      <vt:variant>
        <vt:i4>5</vt:i4>
      </vt:variant>
      <vt:variant>
        <vt:lpwstr>http://bit.ly/3hORFAL</vt:lpwstr>
      </vt:variant>
      <vt:variant>
        <vt:lpwstr/>
      </vt:variant>
      <vt:variant>
        <vt:i4>1769473</vt:i4>
      </vt:variant>
      <vt:variant>
        <vt:i4>177</vt:i4>
      </vt:variant>
      <vt:variant>
        <vt:i4>0</vt:i4>
      </vt:variant>
      <vt:variant>
        <vt:i4>5</vt:i4>
      </vt:variant>
      <vt:variant>
        <vt:lpwstr>http://bit.ly/3gAQdSr</vt:lpwstr>
      </vt:variant>
      <vt:variant>
        <vt:lpwstr/>
      </vt:variant>
      <vt:variant>
        <vt:i4>7864424</vt:i4>
      </vt:variant>
      <vt:variant>
        <vt:i4>174</vt:i4>
      </vt:variant>
      <vt:variant>
        <vt:i4>0</vt:i4>
      </vt:variant>
      <vt:variant>
        <vt:i4>5</vt:i4>
      </vt:variant>
      <vt:variant>
        <vt:lpwstr>https://www.understandingstandards.org.uk/Subjects/HumanBiology</vt:lpwstr>
      </vt:variant>
      <vt:variant>
        <vt:lpwstr/>
      </vt:variant>
      <vt:variant>
        <vt:i4>4849677</vt:i4>
      </vt:variant>
      <vt:variant>
        <vt:i4>171</vt:i4>
      </vt:variant>
      <vt:variant>
        <vt:i4>0</vt:i4>
      </vt:variant>
      <vt:variant>
        <vt:i4>5</vt:i4>
      </vt:variant>
      <vt:variant>
        <vt:lpwstr>http://bit.ly/3gz1SB2</vt:lpwstr>
      </vt:variant>
      <vt:variant>
        <vt:lpwstr/>
      </vt:variant>
      <vt:variant>
        <vt:i4>6946940</vt:i4>
      </vt:variant>
      <vt:variant>
        <vt:i4>168</vt:i4>
      </vt:variant>
      <vt:variant>
        <vt:i4>0</vt:i4>
      </vt:variant>
      <vt:variant>
        <vt:i4>5</vt:i4>
      </vt:variant>
      <vt:variant>
        <vt:lpwstr>https://www.understandingstandards.org.uk/Subjects/Biology</vt:lpwstr>
      </vt:variant>
      <vt:variant>
        <vt:lpwstr/>
      </vt:variant>
      <vt:variant>
        <vt:i4>458755</vt:i4>
      </vt:variant>
      <vt:variant>
        <vt:i4>165</vt:i4>
      </vt:variant>
      <vt:variant>
        <vt:i4>0</vt:i4>
      </vt:variant>
      <vt:variant>
        <vt:i4>5</vt:i4>
      </vt:variant>
      <vt:variant>
        <vt:lpwstr>https://www.sqa.org.uk/sqa/45723.html</vt:lpwstr>
      </vt:variant>
      <vt:variant>
        <vt:lpwstr/>
      </vt:variant>
      <vt:variant>
        <vt:i4>2097199</vt:i4>
      </vt:variant>
      <vt:variant>
        <vt:i4>162</vt:i4>
      </vt:variant>
      <vt:variant>
        <vt:i4>0</vt:i4>
      </vt:variant>
      <vt:variant>
        <vt:i4>5</vt:i4>
      </vt:variant>
      <vt:variant>
        <vt:lpwstr>https://www.sqa.org.uk/</vt:lpwstr>
      </vt:variant>
      <vt:variant>
        <vt:lpwstr/>
      </vt:variant>
      <vt:variant>
        <vt:i4>2031636</vt:i4>
      </vt:variant>
      <vt:variant>
        <vt:i4>159</vt:i4>
      </vt:variant>
      <vt:variant>
        <vt:i4>0</vt:i4>
      </vt:variant>
      <vt:variant>
        <vt:i4>5</vt:i4>
      </vt:variant>
      <vt:variant>
        <vt:lpwstr>http://bit.ly/3TTzdoa</vt:lpwstr>
      </vt:variant>
      <vt:variant>
        <vt:lpwstr/>
      </vt:variant>
      <vt:variant>
        <vt:i4>7995472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https://www.youtube.com/playlist?list=PLcvEcrsF_9zI9AX2fthVs9Pi8Mv-T3En3</vt:lpwstr>
      </vt:variant>
      <vt:variant>
        <vt:lpwstr/>
      </vt:variant>
      <vt:variant>
        <vt:i4>2228269</vt:i4>
      </vt:variant>
      <vt:variant>
        <vt:i4>153</vt:i4>
      </vt:variant>
      <vt:variant>
        <vt:i4>0</vt:i4>
      </vt:variant>
      <vt:variant>
        <vt:i4>5</vt:i4>
      </vt:variant>
      <vt:variant>
        <vt:lpwstr>https://www.rsb.org.uk/</vt:lpwstr>
      </vt:variant>
      <vt:variant>
        <vt:lpwstr/>
      </vt:variant>
      <vt:variant>
        <vt:i4>7929963</vt:i4>
      </vt:variant>
      <vt:variant>
        <vt:i4>150</vt:i4>
      </vt:variant>
      <vt:variant>
        <vt:i4>0</vt:i4>
      </vt:variant>
      <vt:variant>
        <vt:i4>5</vt:i4>
      </vt:variant>
      <vt:variant>
        <vt:lpwstr>https://bit.ly/3WuPbYr</vt:lpwstr>
      </vt:variant>
      <vt:variant>
        <vt:lpwstr/>
      </vt:variant>
      <vt:variant>
        <vt:i4>524371</vt:i4>
      </vt:variant>
      <vt:variant>
        <vt:i4>147</vt:i4>
      </vt:variant>
      <vt:variant>
        <vt:i4>0</vt:i4>
      </vt:variant>
      <vt:variant>
        <vt:i4>5</vt:i4>
      </vt:variant>
      <vt:variant>
        <vt:lpwstr>https://teams.microsoft.com/l/team/19%3a7dbc2a1a2d3a4a0fa13c593a0e367efb%40thread.tacv2/conversations?groupId=63402e33-e7e7-496b-84c6-e7ec3ba328d5&amp;tenantId=ccd32ca3-16ce-428f-9541-372d6b051929</vt:lpwstr>
      </vt:variant>
      <vt:variant>
        <vt:lpwstr/>
      </vt:variant>
      <vt:variant>
        <vt:i4>1703949</vt:i4>
      </vt:variant>
      <vt:variant>
        <vt:i4>144</vt:i4>
      </vt:variant>
      <vt:variant>
        <vt:i4>0</vt:i4>
      </vt:variant>
      <vt:variant>
        <vt:i4>5</vt:i4>
      </vt:variant>
      <vt:variant>
        <vt:lpwstr>http://bit.ly/3TYApq6</vt:lpwstr>
      </vt:variant>
      <vt:variant>
        <vt:lpwstr/>
      </vt:variant>
      <vt:variant>
        <vt:i4>6553601</vt:i4>
      </vt:variant>
      <vt:variant>
        <vt:i4>141</vt:i4>
      </vt:variant>
      <vt:variant>
        <vt:i4>0</vt:i4>
      </vt:variant>
      <vt:variant>
        <vt:i4>5</vt:i4>
      </vt:variant>
      <vt:variant>
        <vt:lpwstr>mailto:Annie.McRobbie@sserc.scot</vt:lpwstr>
      </vt:variant>
      <vt:variant>
        <vt:lpwstr/>
      </vt:variant>
      <vt:variant>
        <vt:i4>7471157</vt:i4>
      </vt:variant>
      <vt:variant>
        <vt:i4>138</vt:i4>
      </vt:variant>
      <vt:variant>
        <vt:i4>0</vt:i4>
      </vt:variant>
      <vt:variant>
        <vt:i4>5</vt:i4>
      </vt:variant>
      <vt:variant>
        <vt:lpwstr>https://bit.ly/3XmLd4g)</vt:lpwstr>
      </vt:variant>
      <vt:variant>
        <vt:lpwstr/>
      </vt:variant>
      <vt:variant>
        <vt:i4>5111816</vt:i4>
      </vt:variant>
      <vt:variant>
        <vt:i4>135</vt:i4>
      </vt:variant>
      <vt:variant>
        <vt:i4>0</vt:i4>
      </vt:variant>
      <vt:variant>
        <vt:i4>5</vt:i4>
      </vt:variant>
      <vt:variant>
        <vt:lpwstr>http://bit.ly/3GyDU3G</vt:lpwstr>
      </vt:variant>
      <vt:variant>
        <vt:lpwstr/>
      </vt:variant>
      <vt:variant>
        <vt:i4>5767198</vt:i4>
      </vt:variant>
      <vt:variant>
        <vt:i4>132</vt:i4>
      </vt:variant>
      <vt:variant>
        <vt:i4>0</vt:i4>
      </vt:variant>
      <vt:variant>
        <vt:i4>5</vt:i4>
      </vt:variant>
      <vt:variant>
        <vt:lpwstr>https://education.gov.scot/nelo/</vt:lpwstr>
      </vt:variant>
      <vt:variant>
        <vt:lpwstr/>
      </vt:variant>
      <vt:variant>
        <vt:i4>131079</vt:i4>
      </vt:variant>
      <vt:variant>
        <vt:i4>129</vt:i4>
      </vt:variant>
      <vt:variant>
        <vt:i4>0</vt:i4>
      </vt:variant>
      <vt:variant>
        <vt:i4>5</vt:i4>
      </vt:variant>
      <vt:variant>
        <vt:lpwstr>http://bit.ly/3GypZKN</vt:lpwstr>
      </vt:variant>
      <vt:variant>
        <vt:lpwstr/>
      </vt:variant>
      <vt:variant>
        <vt:i4>1114136</vt:i4>
      </vt:variant>
      <vt:variant>
        <vt:i4>126</vt:i4>
      </vt:variant>
      <vt:variant>
        <vt:i4>0</vt:i4>
      </vt:variant>
      <vt:variant>
        <vt:i4>5</vt:i4>
      </vt:variant>
      <vt:variant>
        <vt:lpwstr>http://bit.ly/3tQimrH</vt:lpwstr>
      </vt:variant>
      <vt:variant>
        <vt:lpwstr/>
      </vt:variant>
      <vt:variant>
        <vt:i4>4390920</vt:i4>
      </vt:variant>
      <vt:variant>
        <vt:i4>123</vt:i4>
      </vt:variant>
      <vt:variant>
        <vt:i4>0</vt:i4>
      </vt:variant>
      <vt:variant>
        <vt:i4>5</vt:i4>
      </vt:variant>
      <vt:variant>
        <vt:lpwstr>https://www.myworldofwork.co.uk/</vt:lpwstr>
      </vt:variant>
      <vt:variant>
        <vt:lpwstr/>
      </vt:variant>
      <vt:variant>
        <vt:i4>524367</vt:i4>
      </vt:variant>
      <vt:variant>
        <vt:i4>120</vt:i4>
      </vt:variant>
      <vt:variant>
        <vt:i4>0</vt:i4>
      </vt:variant>
      <vt:variant>
        <vt:i4>5</vt:i4>
      </vt:variant>
      <vt:variant>
        <vt:lpwstr>https://www.dyw.scot/</vt:lpwstr>
      </vt:variant>
      <vt:variant>
        <vt:lpwstr/>
      </vt:variant>
      <vt:variant>
        <vt:i4>1441885</vt:i4>
      </vt:variant>
      <vt:variant>
        <vt:i4>117</vt:i4>
      </vt:variant>
      <vt:variant>
        <vt:i4>0</vt:i4>
      </vt:variant>
      <vt:variant>
        <vt:i4>5</vt:i4>
      </vt:variant>
      <vt:variant>
        <vt:lpwstr>http://bit.ly/3i2kKJ1</vt:lpwstr>
      </vt:variant>
      <vt:variant>
        <vt:lpwstr/>
      </vt:variant>
      <vt:variant>
        <vt:i4>2490468</vt:i4>
      </vt:variant>
      <vt:variant>
        <vt:i4>114</vt:i4>
      </vt:variant>
      <vt:variant>
        <vt:i4>0</vt:i4>
      </vt:variant>
      <vt:variant>
        <vt:i4>5</vt:i4>
      </vt:variant>
      <vt:variant>
        <vt:lpwstr>https://bit.ly/3sGO3mN</vt:lpwstr>
      </vt:variant>
      <vt:variant>
        <vt:lpwstr/>
      </vt:variant>
      <vt:variant>
        <vt:i4>6029403</vt:i4>
      </vt:variant>
      <vt:variant>
        <vt:i4>111</vt:i4>
      </vt:variant>
      <vt:variant>
        <vt:i4>0</vt:i4>
      </vt:variant>
      <vt:variant>
        <vt:i4>5</vt:i4>
      </vt:variant>
      <vt:variant>
        <vt:lpwstr>https://e-sgoil.com/</vt:lpwstr>
      </vt:variant>
      <vt:variant>
        <vt:lpwstr/>
      </vt:variant>
      <vt:variant>
        <vt:i4>6357088</vt:i4>
      </vt:variant>
      <vt:variant>
        <vt:i4>108</vt:i4>
      </vt:variant>
      <vt:variant>
        <vt:i4>0</vt:i4>
      </vt:variant>
      <vt:variant>
        <vt:i4>5</vt:i4>
      </vt:variant>
      <vt:variant>
        <vt:lpwstr>https://bit.ly/3OnprJA</vt:lpwstr>
      </vt:variant>
      <vt:variant>
        <vt:lpwstr/>
      </vt:variant>
      <vt:variant>
        <vt:i4>7602294</vt:i4>
      </vt:variant>
      <vt:variant>
        <vt:i4>105</vt:i4>
      </vt:variant>
      <vt:variant>
        <vt:i4>0</vt:i4>
      </vt:variant>
      <vt:variant>
        <vt:i4>5</vt:i4>
      </vt:variant>
      <vt:variant>
        <vt:lpwstr>https://www.thewoodfoundation.org.uk/developing-young-people-in-scotland/raise/</vt:lpwstr>
      </vt:variant>
      <vt:variant>
        <vt:lpwstr/>
      </vt:variant>
      <vt:variant>
        <vt:i4>4784134</vt:i4>
      </vt:variant>
      <vt:variant>
        <vt:i4>102</vt:i4>
      </vt:variant>
      <vt:variant>
        <vt:i4>0</vt:i4>
      </vt:variant>
      <vt:variant>
        <vt:i4>5</vt:i4>
      </vt:variant>
      <vt:variant>
        <vt:lpwstr>http://bit.ly/3tS1qRF</vt:lpwstr>
      </vt:variant>
      <vt:variant>
        <vt:lpwstr/>
      </vt:variant>
      <vt:variant>
        <vt:i4>7798839</vt:i4>
      </vt:variant>
      <vt:variant>
        <vt:i4>99</vt:i4>
      </vt:variant>
      <vt:variant>
        <vt:i4>0</vt:i4>
      </vt:variant>
      <vt:variant>
        <vt:i4>5</vt:i4>
      </vt:variant>
      <vt:variant>
        <vt:lpwstr>https://education.gov.scot/improvement/learning-resources/Raise</vt:lpwstr>
      </vt:variant>
      <vt:variant>
        <vt:lpwstr/>
      </vt:variant>
      <vt:variant>
        <vt:i4>1835102</vt:i4>
      </vt:variant>
      <vt:variant>
        <vt:i4>96</vt:i4>
      </vt:variant>
      <vt:variant>
        <vt:i4>0</vt:i4>
      </vt:variant>
      <vt:variant>
        <vt:i4>5</vt:i4>
      </vt:variant>
      <vt:variant>
        <vt:lpwstr>http://bit.ly/3i8Lbg9</vt:lpwstr>
      </vt:variant>
      <vt:variant>
        <vt:lpwstr/>
      </vt:variant>
      <vt:variant>
        <vt:i4>543817751</vt:i4>
      </vt:variant>
      <vt:variant>
        <vt:i4>92</vt:i4>
      </vt:variant>
      <vt:variant>
        <vt:i4>0</vt:i4>
      </vt:variant>
      <vt:variant>
        <vt:i4>5</vt:i4>
      </vt:variant>
      <vt:variant>
        <vt:lpwstr>Context Planners – Cross curricular plans on common contexts</vt:lpwstr>
      </vt:variant>
      <vt:variant>
        <vt:lpwstr/>
      </vt:variant>
      <vt:variant>
        <vt:i4>2162735</vt:i4>
      </vt:variant>
      <vt:variant>
        <vt:i4>90</vt:i4>
      </vt:variant>
      <vt:variant>
        <vt:i4>0</vt:i4>
      </vt:variant>
      <vt:variant>
        <vt:i4>5</vt:i4>
      </vt:variant>
      <vt:variant>
        <vt:lpwstr>https://blogs.glowscotland.org.uk/glowblogs/stemnation/science-planning-resource-context-planners/</vt:lpwstr>
      </vt:variant>
      <vt:variant>
        <vt:lpwstr/>
      </vt:variant>
      <vt:variant>
        <vt:i4>1376327</vt:i4>
      </vt:variant>
      <vt:variant>
        <vt:i4>87</vt:i4>
      </vt:variant>
      <vt:variant>
        <vt:i4>0</vt:i4>
      </vt:variant>
      <vt:variant>
        <vt:i4>5</vt:i4>
      </vt:variant>
      <vt:variant>
        <vt:lpwstr>http://bit.ly/3hVP5sL</vt:lpwstr>
      </vt:variant>
      <vt:variant>
        <vt:lpwstr/>
      </vt:variant>
      <vt:variant>
        <vt:i4>2031704</vt:i4>
      </vt:variant>
      <vt:variant>
        <vt:i4>84</vt:i4>
      </vt:variant>
      <vt:variant>
        <vt:i4>0</vt:i4>
      </vt:variant>
      <vt:variant>
        <vt:i4>5</vt:i4>
      </vt:variant>
      <vt:variant>
        <vt:lpwstr>https://blogs.glowscotland.org.uk/glowblogs/stemnation/science-planning-resource/</vt:lpwstr>
      </vt:variant>
      <vt:variant>
        <vt:lpwstr/>
      </vt:variant>
      <vt:variant>
        <vt:i4>7602295</vt:i4>
      </vt:variant>
      <vt:variant>
        <vt:i4>81</vt:i4>
      </vt:variant>
      <vt:variant>
        <vt:i4>0</vt:i4>
      </vt:variant>
      <vt:variant>
        <vt:i4>5</vt:i4>
      </vt:variant>
      <vt:variant>
        <vt:lpwstr>https://bit.ly/3TVpwFI)</vt:lpwstr>
      </vt:variant>
      <vt:variant>
        <vt:lpwstr/>
      </vt:variant>
      <vt:variant>
        <vt:i4>7995515</vt:i4>
      </vt:variant>
      <vt:variant>
        <vt:i4>78</vt:i4>
      </vt:variant>
      <vt:variant>
        <vt:i4>0</vt:i4>
      </vt:variant>
      <vt:variant>
        <vt:i4>5</vt:i4>
      </vt:variant>
      <vt:variant>
        <vt:lpwstr>https://bit.ly/3gnPNyF)</vt:lpwstr>
      </vt:variant>
      <vt:variant>
        <vt:lpwstr/>
      </vt:variant>
      <vt:variant>
        <vt:i4>7602294</vt:i4>
      </vt:variant>
      <vt:variant>
        <vt:i4>75</vt:i4>
      </vt:variant>
      <vt:variant>
        <vt:i4>0</vt:i4>
      </vt:variant>
      <vt:variant>
        <vt:i4>5</vt:i4>
      </vt:variant>
      <vt:variant>
        <vt:lpwstr>https://www.thewoodfoundation.org.uk/developing-young-people-in-scotland/raise/</vt:lpwstr>
      </vt:variant>
      <vt:variant>
        <vt:lpwstr/>
      </vt:variant>
      <vt:variant>
        <vt:i4>7798839</vt:i4>
      </vt:variant>
      <vt:variant>
        <vt:i4>72</vt:i4>
      </vt:variant>
      <vt:variant>
        <vt:i4>0</vt:i4>
      </vt:variant>
      <vt:variant>
        <vt:i4>5</vt:i4>
      </vt:variant>
      <vt:variant>
        <vt:lpwstr>https://education.gov.scot/improvement/learning-resources/Raise</vt:lpwstr>
      </vt:variant>
      <vt:variant>
        <vt:lpwstr/>
      </vt:variant>
      <vt:variant>
        <vt:i4>917535</vt:i4>
      </vt:variant>
      <vt:variant>
        <vt:i4>69</vt:i4>
      </vt:variant>
      <vt:variant>
        <vt:i4>0</vt:i4>
      </vt:variant>
      <vt:variant>
        <vt:i4>5</vt:i4>
      </vt:variant>
      <vt:variant>
        <vt:lpwstr>http://bit.ly/3FwNLXe</vt:lpwstr>
      </vt:variant>
      <vt:variant>
        <vt:lpwstr/>
      </vt:variant>
      <vt:variant>
        <vt:i4>2949171</vt:i4>
      </vt:variant>
      <vt:variant>
        <vt:i4>66</vt:i4>
      </vt:variant>
      <vt:variant>
        <vt:i4>0</vt:i4>
      </vt:variant>
      <vt:variant>
        <vt:i4>5</vt:i4>
      </vt:variant>
      <vt:variant>
        <vt:lpwstr>https://bit.ly/3EM69ue)</vt:lpwstr>
      </vt:variant>
      <vt:variant>
        <vt:lpwstr/>
      </vt:variant>
      <vt:variant>
        <vt:i4>3604513</vt:i4>
      </vt:variant>
      <vt:variant>
        <vt:i4>63</vt:i4>
      </vt:variant>
      <vt:variant>
        <vt:i4>0</vt:i4>
      </vt:variant>
      <vt:variant>
        <vt:i4>5</vt:i4>
      </vt:variant>
      <vt:variant>
        <vt:lpwstr>https://bit.ly/3Vh89zZ)</vt:lpwstr>
      </vt:variant>
      <vt:variant>
        <vt:lpwstr/>
      </vt:variant>
      <vt:variant>
        <vt:i4>7733352</vt:i4>
      </vt:variant>
      <vt:variant>
        <vt:i4>60</vt:i4>
      </vt:variant>
      <vt:variant>
        <vt:i4>0</vt:i4>
      </vt:variant>
      <vt:variant>
        <vt:i4>5</vt:i4>
      </vt:variant>
      <vt:variant>
        <vt:lpwstr>https://bit.ly/3XmIDLC</vt:lpwstr>
      </vt:variant>
      <vt:variant>
        <vt:lpwstr/>
      </vt:variant>
      <vt:variant>
        <vt:i4>851979</vt:i4>
      </vt:variant>
      <vt:variant>
        <vt:i4>57</vt:i4>
      </vt:variant>
      <vt:variant>
        <vt:i4>0</vt:i4>
      </vt:variant>
      <vt:variant>
        <vt:i4>5</vt:i4>
      </vt:variant>
      <vt:variant>
        <vt:lpwstr>https://education.gov.scot/parentzone</vt:lpwstr>
      </vt:variant>
      <vt:variant>
        <vt:lpwstr/>
      </vt:variant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http://bit.ly/3iaBGNN</vt:lpwstr>
      </vt:variant>
      <vt:variant>
        <vt:lpwstr/>
      </vt:variant>
      <vt:variant>
        <vt:i4>6815843</vt:i4>
      </vt:variant>
      <vt:variant>
        <vt:i4>51</vt:i4>
      </vt:variant>
      <vt:variant>
        <vt:i4>0</vt:i4>
      </vt:variant>
      <vt:variant>
        <vt:i4>5</vt:i4>
      </vt:variant>
      <vt:variant>
        <vt:lpwstr>https://professionallearning.education.gov.scot/learn/</vt:lpwstr>
      </vt:variant>
      <vt:variant>
        <vt:lpwstr/>
      </vt:variant>
      <vt:variant>
        <vt:i4>786459</vt:i4>
      </vt:variant>
      <vt:variant>
        <vt:i4>48</vt:i4>
      </vt:variant>
      <vt:variant>
        <vt:i4>0</vt:i4>
      </vt:variant>
      <vt:variant>
        <vt:i4>5</vt:i4>
      </vt:variant>
      <vt:variant>
        <vt:lpwstr>http://bit.ly/3tWAhgh</vt:lpwstr>
      </vt:variant>
      <vt:variant>
        <vt:lpwstr/>
      </vt:variant>
      <vt:variant>
        <vt:i4>2818105</vt:i4>
      </vt:variant>
      <vt:variant>
        <vt:i4>45</vt:i4>
      </vt:variant>
      <vt:variant>
        <vt:i4>0</vt:i4>
      </vt:variant>
      <vt:variant>
        <vt:i4>5</vt:i4>
      </vt:variant>
      <vt:variant>
        <vt:lpwstr>Professional Learning Sessions</vt:lpwstr>
      </vt:variant>
      <vt:variant>
        <vt:lpwstr/>
      </vt:variant>
      <vt:variant>
        <vt:i4>7012407</vt:i4>
      </vt:variant>
      <vt:variant>
        <vt:i4>42</vt:i4>
      </vt:variant>
      <vt:variant>
        <vt:i4>0</vt:i4>
      </vt:variant>
      <vt:variant>
        <vt:i4>5</vt:i4>
      </vt:variant>
      <vt:variant>
        <vt:lpwstr>https://www.education.gov.scot/education-scotland/</vt:lpwstr>
      </vt:variant>
      <vt:variant>
        <vt:lpwstr/>
      </vt:variant>
      <vt:variant>
        <vt:i4>917597</vt:i4>
      </vt:variant>
      <vt:variant>
        <vt:i4>39</vt:i4>
      </vt:variant>
      <vt:variant>
        <vt:i4>0</vt:i4>
      </vt:variant>
      <vt:variant>
        <vt:i4>5</vt:i4>
      </vt:variant>
      <vt:variant>
        <vt:lpwstr>https://www.youngstemleader.scot/</vt:lpwstr>
      </vt:variant>
      <vt:variant>
        <vt:lpwstr/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>https://www.stemambassadors.scot/</vt:lpwstr>
      </vt:variant>
      <vt:variant>
        <vt:lpwstr/>
      </vt:variant>
      <vt:variant>
        <vt:i4>5242952</vt:i4>
      </vt:variant>
      <vt:variant>
        <vt:i4>33</vt:i4>
      </vt:variant>
      <vt:variant>
        <vt:i4>0</vt:i4>
      </vt:variant>
      <vt:variant>
        <vt:i4>5</vt:i4>
      </vt:variant>
      <vt:variant>
        <vt:lpwstr>https://www.sserc.org.uk/</vt:lpwstr>
      </vt:variant>
      <vt:variant>
        <vt:lpwstr/>
      </vt:variant>
      <vt:variant>
        <vt:i4>589892</vt:i4>
      </vt:variant>
      <vt:variant>
        <vt:i4>30</vt:i4>
      </vt:variant>
      <vt:variant>
        <vt:i4>0</vt:i4>
      </vt:variant>
      <vt:variant>
        <vt:i4>5</vt:i4>
      </vt:variant>
      <vt:variant>
        <vt:lpwstr>https://glowscotland.sharepoint.com/sites/sciencesplc/SitePages/Secondary-Sciences-Working-Groups-Resources-2020.aspx</vt:lpwstr>
      </vt:variant>
      <vt:variant>
        <vt:lpwstr/>
      </vt:variant>
      <vt:variant>
        <vt:i4>8126574</vt:i4>
      </vt:variant>
      <vt:variant>
        <vt:i4>27</vt:i4>
      </vt:variant>
      <vt:variant>
        <vt:i4>0</vt:i4>
      </vt:variant>
      <vt:variant>
        <vt:i4>5</vt:i4>
      </vt:variant>
      <vt:variant>
        <vt:lpwstr>https://bit.ly/3DPOrpb</vt:lpwstr>
      </vt:variant>
      <vt:variant>
        <vt:lpwstr/>
      </vt:variant>
      <vt:variant>
        <vt:i4>7995493</vt:i4>
      </vt:variant>
      <vt:variant>
        <vt:i4>24</vt:i4>
      </vt:variant>
      <vt:variant>
        <vt:i4>0</vt:i4>
      </vt:variant>
      <vt:variant>
        <vt:i4>5</vt:i4>
      </vt:variant>
      <vt:variant>
        <vt:lpwstr>https://bit.ly/3DoyMMd</vt:lpwstr>
      </vt:variant>
      <vt:variant>
        <vt:lpwstr/>
      </vt:variant>
      <vt:variant>
        <vt:i4>6422629</vt:i4>
      </vt:variant>
      <vt:variant>
        <vt:i4>21</vt:i4>
      </vt:variant>
      <vt:variant>
        <vt:i4>0</vt:i4>
      </vt:variant>
      <vt:variant>
        <vt:i4>5</vt:i4>
      </vt:variant>
      <vt:variant>
        <vt:lpwstr>https://bit.ly/3FwNLXe</vt:lpwstr>
      </vt:variant>
      <vt:variant>
        <vt:lpwstr/>
      </vt:variant>
      <vt:variant>
        <vt:i4>3014781</vt:i4>
      </vt:variant>
      <vt:variant>
        <vt:i4>18</vt:i4>
      </vt:variant>
      <vt:variant>
        <vt:i4>0</vt:i4>
      </vt:variant>
      <vt:variant>
        <vt:i4>5</vt:i4>
      </vt:variant>
      <vt:variant>
        <vt:lpwstr>https://bit.ly/3DMV8Zg</vt:lpwstr>
      </vt:variant>
      <vt:variant>
        <vt:lpwstr/>
      </vt:variant>
      <vt:variant>
        <vt:i4>6815785</vt:i4>
      </vt:variant>
      <vt:variant>
        <vt:i4>15</vt:i4>
      </vt:variant>
      <vt:variant>
        <vt:i4>0</vt:i4>
      </vt:variant>
      <vt:variant>
        <vt:i4>5</vt:i4>
      </vt:variant>
      <vt:variant>
        <vt:lpwstr>https://bit.ly/3i0Lp94</vt:lpwstr>
      </vt:variant>
      <vt:variant>
        <vt:lpwstr/>
      </vt:variant>
      <vt:variant>
        <vt:i4>7143443</vt:i4>
      </vt:variant>
      <vt:variant>
        <vt:i4>12</vt:i4>
      </vt:variant>
      <vt:variant>
        <vt:i4>0</vt:i4>
      </vt:variant>
      <vt:variant>
        <vt:i4>5</vt:i4>
      </vt:variant>
      <vt:variant>
        <vt:lpwstr>https://wakelet.com/@STEMES</vt:lpwstr>
      </vt:variant>
      <vt:variant>
        <vt:lpwstr/>
      </vt:variant>
      <vt:variant>
        <vt:i4>3801190</vt:i4>
      </vt:variant>
      <vt:variant>
        <vt:i4>9</vt:i4>
      </vt:variant>
      <vt:variant>
        <vt:i4>0</vt:i4>
      </vt:variant>
      <vt:variant>
        <vt:i4>5</vt:i4>
      </vt:variant>
      <vt:variant>
        <vt:lpwstr>https://bit.ly/3Gyl5xj</vt:lpwstr>
      </vt:variant>
      <vt:variant>
        <vt:lpwstr/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https://bit.ly/3WuPbYr</vt:lpwstr>
      </vt:variant>
      <vt:variant>
        <vt:lpwstr/>
      </vt:variant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https://teams.microsoft.com/l/team/19%3a7dbc2a1a2d3a4a0fa13c593a0e367efb%40thread.tacv2/conversations?groupId=63402e33-e7e7-496b-84c6-e7ec3ba328d5&amp;tenantId=ccd32ca3-16ce-428f-9541-372d6b051929</vt:lpwstr>
      </vt:variant>
      <vt:variant>
        <vt:lpwstr/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https://teams.microsoft.com/l/team/19%3a35e2bf6da15a4990961d8c669c7367b1%40thread.tacv2/conversations?groupId=90192411-bef9-407b-8b24-6e950423f722&amp;tenantId=ccd32ca3-16ce-428f-9541-372d6b051929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J (Joe)</dc:creator>
  <cp:keywords/>
  <dc:description/>
  <cp:lastModifiedBy>Fiona Shaw</cp:lastModifiedBy>
  <cp:revision>19</cp:revision>
  <dcterms:created xsi:type="dcterms:W3CDTF">2022-11-24T21:52:00Z</dcterms:created>
  <dcterms:modified xsi:type="dcterms:W3CDTF">2022-11-29T17:56:00Z</dcterms:modified>
</cp:coreProperties>
</file>