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337"/>
      </w:tblGrid>
      <w:tr w:rsidR="00332B64" w:rsidTr="00332B6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32B64" w:rsidRPr="00332B64" w:rsidRDefault="00332B64" w:rsidP="00332B64">
            <w:pPr>
              <w:pStyle w:val="Heading1"/>
              <w:outlineLvl w:val="0"/>
              <w:rPr>
                <w:sz w:val="32"/>
              </w:rPr>
            </w:pPr>
            <w:r w:rsidRPr="00332B64">
              <w:rPr>
                <w:sz w:val="32"/>
              </w:rPr>
              <w:t>Scottish Interfaith Week 2017</w:t>
            </w:r>
          </w:p>
          <w:p w:rsidR="00332B64" w:rsidRPr="00332B64" w:rsidRDefault="00332B64" w:rsidP="00332B64">
            <w:pPr>
              <w:jc w:val="both"/>
              <w:rPr>
                <w:rFonts w:ascii="Arial" w:hAnsi="Arial" w:cs="Arial"/>
                <w:b/>
                <w:sz w:val="28"/>
                <w:szCs w:val="52"/>
              </w:rPr>
            </w:pPr>
            <w:r w:rsidRPr="00332B64">
              <w:rPr>
                <w:rFonts w:ascii="Arial" w:hAnsi="Arial" w:cs="Arial"/>
                <w:b/>
                <w:i/>
                <w:sz w:val="28"/>
                <w:szCs w:val="52"/>
              </w:rPr>
              <w:t>‘</w:t>
            </w:r>
            <w:r w:rsidRPr="00332B64">
              <w:rPr>
                <w:rFonts w:ascii="Arial" w:hAnsi="Arial" w:cs="Arial"/>
                <w:b/>
                <w:sz w:val="28"/>
                <w:szCs w:val="52"/>
              </w:rPr>
              <w:t>Creativity and the Arts’</w:t>
            </w:r>
          </w:p>
          <w:p w:rsidR="00332B64" w:rsidRDefault="00332B64" w:rsidP="0033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52"/>
              </w:rPr>
              <w:t xml:space="preserve"> </w:t>
            </w:r>
            <w:r w:rsidRPr="00332B64">
              <w:rPr>
                <w:rFonts w:ascii="Arial" w:hAnsi="Arial" w:cs="Arial"/>
                <w:b/>
                <w:sz w:val="28"/>
                <w:szCs w:val="52"/>
              </w:rPr>
              <w:t>Young People’s Competition</w:t>
            </w:r>
            <w:r w:rsidRPr="00332B64">
              <w:rPr>
                <w:rFonts w:ascii="Arial" w:hAnsi="Arial" w:cs="Arial"/>
                <w:b/>
                <w:sz w:val="36"/>
                <w:szCs w:val="52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2B64" w:rsidRDefault="00332B64" w:rsidP="009E0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25B53B" wp14:editId="00A66457">
                  <wp:extent cx="1647825" cy="6372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w-logo-large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347" cy="63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332B64" w:rsidRDefault="00332B64" w:rsidP="00332B64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0A641129" wp14:editId="3BF3042C">
                  <wp:extent cx="685800" cy="74174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aith Scotland Brand revis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73" cy="74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B64" w:rsidRDefault="00332B64" w:rsidP="009E0A85">
      <w:pPr>
        <w:jc w:val="both"/>
        <w:rPr>
          <w:rFonts w:ascii="Arial" w:hAnsi="Arial" w:cs="Arial"/>
          <w:sz w:val="24"/>
          <w:szCs w:val="24"/>
        </w:rPr>
      </w:pPr>
    </w:p>
    <w:p w:rsidR="00332B64" w:rsidRDefault="00332B64" w:rsidP="009E0A85">
      <w:pPr>
        <w:jc w:val="both"/>
        <w:rPr>
          <w:rFonts w:ascii="Arial" w:hAnsi="Arial" w:cs="Arial"/>
          <w:sz w:val="24"/>
          <w:szCs w:val="24"/>
        </w:rPr>
      </w:pPr>
    </w:p>
    <w:p w:rsidR="009E0A85" w:rsidRDefault="00B82D45" w:rsidP="009E0A85">
      <w:pPr>
        <w:jc w:val="both"/>
        <w:rPr>
          <w:rFonts w:ascii="Arial" w:hAnsi="Arial" w:cs="Arial"/>
          <w:sz w:val="24"/>
          <w:szCs w:val="24"/>
        </w:rPr>
      </w:pPr>
      <w:r w:rsidRPr="009B1A56">
        <w:rPr>
          <w:rFonts w:ascii="Arial" w:hAnsi="Arial" w:cs="Arial"/>
          <w:sz w:val="24"/>
          <w:szCs w:val="24"/>
        </w:rPr>
        <w:t xml:space="preserve">To celebrate </w:t>
      </w:r>
      <w:r w:rsidR="00F264F9" w:rsidRPr="00144EA3">
        <w:rPr>
          <w:rFonts w:ascii="Arial" w:hAnsi="Arial" w:cs="Arial"/>
          <w:b/>
          <w:sz w:val="24"/>
          <w:szCs w:val="24"/>
        </w:rPr>
        <w:t xml:space="preserve">Scottish Interfaith Week </w:t>
      </w:r>
      <w:r w:rsidR="00BC2EE6">
        <w:rPr>
          <w:rFonts w:ascii="Arial" w:hAnsi="Arial" w:cs="Arial"/>
          <w:b/>
          <w:sz w:val="24"/>
          <w:szCs w:val="24"/>
        </w:rPr>
        <w:t>2017</w:t>
      </w:r>
      <w:r w:rsidR="00A064F2">
        <w:rPr>
          <w:rFonts w:ascii="Arial" w:hAnsi="Arial" w:cs="Arial"/>
          <w:b/>
          <w:sz w:val="24"/>
          <w:szCs w:val="24"/>
        </w:rPr>
        <w:t>,</w:t>
      </w:r>
      <w:r w:rsidRPr="009B1A56">
        <w:rPr>
          <w:rFonts w:ascii="Arial" w:hAnsi="Arial" w:cs="Arial"/>
          <w:sz w:val="24"/>
          <w:szCs w:val="24"/>
        </w:rPr>
        <w:t xml:space="preserve"> Interfaith </w:t>
      </w:r>
      <w:r w:rsidR="00F264F9">
        <w:rPr>
          <w:rFonts w:ascii="Arial" w:hAnsi="Arial" w:cs="Arial"/>
          <w:sz w:val="24"/>
          <w:szCs w:val="24"/>
        </w:rPr>
        <w:t xml:space="preserve">Scotland </w:t>
      </w:r>
      <w:r w:rsidR="003E170F">
        <w:rPr>
          <w:rFonts w:ascii="Arial" w:hAnsi="Arial" w:cs="Arial"/>
          <w:sz w:val="24"/>
          <w:szCs w:val="24"/>
        </w:rPr>
        <w:t xml:space="preserve">is looking for budding artists and designers </w:t>
      </w:r>
      <w:r w:rsidRPr="009B1A56">
        <w:rPr>
          <w:rFonts w:ascii="Arial" w:hAnsi="Arial" w:cs="Arial"/>
          <w:sz w:val="24"/>
          <w:szCs w:val="24"/>
        </w:rPr>
        <w:t xml:space="preserve">to take part in our </w:t>
      </w:r>
      <w:r w:rsidR="00F32E20">
        <w:rPr>
          <w:rFonts w:ascii="Arial" w:hAnsi="Arial" w:cs="Arial"/>
          <w:b/>
          <w:sz w:val="24"/>
          <w:szCs w:val="24"/>
        </w:rPr>
        <w:t>‘</w:t>
      </w:r>
      <w:r w:rsidR="00BC2EE6">
        <w:rPr>
          <w:rFonts w:ascii="Arial" w:hAnsi="Arial" w:cs="Arial"/>
          <w:b/>
          <w:sz w:val="24"/>
          <w:szCs w:val="24"/>
        </w:rPr>
        <w:t>Creativity and the Arts</w:t>
      </w:r>
      <w:r w:rsidR="00F32E20">
        <w:rPr>
          <w:rFonts w:ascii="Arial" w:hAnsi="Arial" w:cs="Arial"/>
          <w:b/>
          <w:sz w:val="24"/>
          <w:szCs w:val="24"/>
        </w:rPr>
        <w:t>’</w:t>
      </w:r>
      <w:r w:rsidRPr="009B1A56">
        <w:rPr>
          <w:rFonts w:ascii="Arial" w:hAnsi="Arial" w:cs="Arial"/>
          <w:sz w:val="24"/>
          <w:szCs w:val="24"/>
        </w:rPr>
        <w:t xml:space="preserve"> competition</w:t>
      </w:r>
      <w:r w:rsidR="009D7D2F">
        <w:rPr>
          <w:rFonts w:ascii="Arial" w:hAnsi="Arial" w:cs="Arial"/>
          <w:sz w:val="24"/>
          <w:szCs w:val="24"/>
        </w:rPr>
        <w:t>.</w:t>
      </w:r>
      <w:r w:rsidR="00A9055F">
        <w:rPr>
          <w:rFonts w:ascii="Arial" w:hAnsi="Arial" w:cs="Arial"/>
          <w:sz w:val="24"/>
          <w:szCs w:val="24"/>
        </w:rPr>
        <w:t xml:space="preserve"> </w:t>
      </w:r>
      <w:r w:rsidR="00EC58A0">
        <w:rPr>
          <w:rFonts w:ascii="Arial" w:hAnsi="Arial" w:cs="Arial"/>
          <w:sz w:val="24"/>
          <w:szCs w:val="24"/>
        </w:rPr>
        <w:t xml:space="preserve">There is a top prize of £50, second prize of £20 and third prize of £10. </w:t>
      </w:r>
      <w:r w:rsidR="009E0A85">
        <w:rPr>
          <w:rFonts w:ascii="Arial" w:hAnsi="Arial" w:cs="Arial"/>
          <w:sz w:val="24"/>
          <w:szCs w:val="24"/>
        </w:rPr>
        <w:t>Winning entries will ha</w:t>
      </w:r>
      <w:r w:rsidR="00F32E20">
        <w:rPr>
          <w:rFonts w:ascii="Arial" w:hAnsi="Arial" w:cs="Arial"/>
          <w:sz w:val="24"/>
          <w:szCs w:val="24"/>
        </w:rPr>
        <w:t>ve their work displayed at the l</w:t>
      </w:r>
      <w:r w:rsidR="009E0A85">
        <w:rPr>
          <w:rFonts w:ascii="Arial" w:hAnsi="Arial" w:cs="Arial"/>
          <w:sz w:val="24"/>
          <w:szCs w:val="24"/>
        </w:rPr>
        <w:t xml:space="preserve">aunch of Scottish Interfaith Week </w:t>
      </w:r>
      <w:r w:rsidR="00F32E20">
        <w:rPr>
          <w:rFonts w:ascii="Arial" w:hAnsi="Arial" w:cs="Arial"/>
          <w:sz w:val="24"/>
          <w:szCs w:val="24"/>
        </w:rPr>
        <w:t xml:space="preserve">taking place </w:t>
      </w:r>
      <w:r w:rsidR="00A064F2">
        <w:rPr>
          <w:rFonts w:ascii="Arial" w:hAnsi="Arial" w:cs="Arial"/>
          <w:sz w:val="24"/>
          <w:szCs w:val="24"/>
        </w:rPr>
        <w:t xml:space="preserve">at </w:t>
      </w:r>
      <w:r w:rsidR="00BC2EE6">
        <w:rPr>
          <w:rFonts w:ascii="Arial" w:hAnsi="Arial" w:cs="Arial"/>
          <w:sz w:val="24"/>
          <w:szCs w:val="24"/>
        </w:rPr>
        <w:t xml:space="preserve">Discovery Point, Dundee </w:t>
      </w:r>
      <w:r w:rsidR="009E0A85">
        <w:rPr>
          <w:rFonts w:ascii="Arial" w:hAnsi="Arial" w:cs="Arial"/>
          <w:sz w:val="24"/>
          <w:szCs w:val="24"/>
        </w:rPr>
        <w:t xml:space="preserve">on </w:t>
      </w:r>
      <w:r w:rsidR="00E66854">
        <w:rPr>
          <w:rFonts w:ascii="Arial" w:hAnsi="Arial" w:cs="Arial"/>
          <w:sz w:val="24"/>
          <w:szCs w:val="24"/>
        </w:rPr>
        <w:t>13</w:t>
      </w:r>
      <w:r w:rsidR="00E66854" w:rsidRPr="00E66854">
        <w:rPr>
          <w:rFonts w:ascii="Arial" w:hAnsi="Arial" w:cs="Arial"/>
          <w:sz w:val="24"/>
          <w:szCs w:val="24"/>
          <w:vertAlign w:val="superscript"/>
        </w:rPr>
        <w:t>th</w:t>
      </w:r>
      <w:r w:rsidR="00BC2EE6">
        <w:rPr>
          <w:rFonts w:ascii="Arial" w:hAnsi="Arial" w:cs="Arial"/>
          <w:sz w:val="24"/>
          <w:szCs w:val="24"/>
        </w:rPr>
        <w:t xml:space="preserve"> November 2017</w:t>
      </w:r>
      <w:r w:rsidR="00E66854">
        <w:rPr>
          <w:rFonts w:ascii="Arial" w:hAnsi="Arial" w:cs="Arial"/>
          <w:sz w:val="24"/>
          <w:szCs w:val="24"/>
        </w:rPr>
        <w:t>.</w:t>
      </w:r>
      <w:r w:rsidR="00C51DAC">
        <w:rPr>
          <w:rFonts w:ascii="Arial" w:hAnsi="Arial" w:cs="Arial"/>
          <w:sz w:val="24"/>
          <w:szCs w:val="24"/>
        </w:rPr>
        <w:t xml:space="preserve"> You will be invited to attend this event and receive your prizes.</w:t>
      </w:r>
    </w:p>
    <w:p w:rsidR="0003309B" w:rsidRPr="009B1A56" w:rsidRDefault="0003309B" w:rsidP="00D91343">
      <w:pPr>
        <w:jc w:val="both"/>
        <w:rPr>
          <w:rFonts w:ascii="Arial" w:hAnsi="Arial" w:cs="Arial"/>
          <w:sz w:val="24"/>
          <w:szCs w:val="24"/>
        </w:rPr>
      </w:pPr>
    </w:p>
    <w:p w:rsidR="00B777D3" w:rsidRPr="009B1A56" w:rsidRDefault="00F264F9" w:rsidP="00D91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</w:t>
      </w:r>
      <w:r w:rsidR="009D7D2F">
        <w:rPr>
          <w:rFonts w:ascii="Arial" w:hAnsi="Arial" w:cs="Arial"/>
          <w:sz w:val="24"/>
          <w:szCs w:val="24"/>
        </w:rPr>
        <w:t>s</w:t>
      </w:r>
      <w:r w:rsidR="00BC2EE6">
        <w:rPr>
          <w:rFonts w:ascii="Arial" w:hAnsi="Arial" w:cs="Arial"/>
          <w:sz w:val="24"/>
          <w:szCs w:val="24"/>
        </w:rPr>
        <w:t xml:space="preserve"> are open to individuals </w:t>
      </w:r>
      <w:r w:rsidR="00BC2EE6" w:rsidRPr="000D1270">
        <w:rPr>
          <w:rFonts w:ascii="Arial" w:hAnsi="Arial" w:cs="Arial"/>
          <w:b/>
          <w:sz w:val="24"/>
          <w:szCs w:val="24"/>
        </w:rPr>
        <w:t>aged 5</w:t>
      </w:r>
      <w:r w:rsidRPr="000D1270">
        <w:rPr>
          <w:rFonts w:ascii="Arial" w:hAnsi="Arial" w:cs="Arial"/>
          <w:b/>
          <w:sz w:val="24"/>
          <w:szCs w:val="24"/>
        </w:rPr>
        <w:t xml:space="preserve"> – 18</w:t>
      </w:r>
      <w:r>
        <w:rPr>
          <w:rFonts w:ascii="Arial" w:hAnsi="Arial" w:cs="Arial"/>
          <w:sz w:val="24"/>
          <w:szCs w:val="24"/>
        </w:rPr>
        <w:t xml:space="preserve">, </w:t>
      </w:r>
      <w:r w:rsidR="009D7D2F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youth groups and school groups.</w:t>
      </w:r>
    </w:p>
    <w:p w:rsidR="00B777D3" w:rsidRPr="009B1A56" w:rsidRDefault="00B777D3" w:rsidP="00D91343">
      <w:pPr>
        <w:jc w:val="both"/>
        <w:rPr>
          <w:rFonts w:ascii="Arial" w:hAnsi="Arial" w:cs="Arial"/>
          <w:sz w:val="24"/>
          <w:szCs w:val="24"/>
        </w:rPr>
      </w:pPr>
    </w:p>
    <w:p w:rsidR="00B777D3" w:rsidRPr="009B1A56" w:rsidRDefault="00B777D3" w:rsidP="000D1270">
      <w:pPr>
        <w:pStyle w:val="Heading2"/>
      </w:pPr>
      <w:r w:rsidRPr="009B1A56">
        <w:t>What</w:t>
      </w:r>
      <w:r w:rsidR="00157ECF">
        <w:t xml:space="preserve"> is ‘</w:t>
      </w:r>
      <w:r w:rsidR="007F3390">
        <w:t>I</w:t>
      </w:r>
      <w:r w:rsidR="009E0A85">
        <w:t xml:space="preserve">nterfaith’? </w:t>
      </w:r>
    </w:p>
    <w:p w:rsidR="009E0A85" w:rsidRDefault="00485E8B" w:rsidP="00D91343">
      <w:pPr>
        <w:jc w:val="both"/>
        <w:rPr>
          <w:rFonts w:ascii="Arial" w:hAnsi="Arial" w:cs="Arial"/>
          <w:sz w:val="24"/>
          <w:szCs w:val="24"/>
        </w:rPr>
      </w:pPr>
      <w:r w:rsidRPr="009B1A56">
        <w:rPr>
          <w:rFonts w:ascii="Arial" w:hAnsi="Arial" w:cs="Arial"/>
          <w:sz w:val="24"/>
          <w:szCs w:val="24"/>
        </w:rPr>
        <w:t xml:space="preserve">Interfaith is when people from different religions and beliefs come together to talk, </w:t>
      </w:r>
      <w:r w:rsidR="00144EA3">
        <w:rPr>
          <w:rFonts w:ascii="Arial" w:hAnsi="Arial" w:cs="Arial"/>
          <w:sz w:val="24"/>
          <w:szCs w:val="24"/>
        </w:rPr>
        <w:t>make friends</w:t>
      </w:r>
      <w:r w:rsidRPr="009B1A56">
        <w:rPr>
          <w:rFonts w:ascii="Arial" w:hAnsi="Arial" w:cs="Arial"/>
          <w:sz w:val="24"/>
          <w:szCs w:val="24"/>
        </w:rPr>
        <w:t xml:space="preserve"> </w:t>
      </w:r>
      <w:r w:rsidR="00144EA3">
        <w:rPr>
          <w:rFonts w:ascii="Arial" w:hAnsi="Arial" w:cs="Arial"/>
          <w:sz w:val="24"/>
          <w:szCs w:val="24"/>
        </w:rPr>
        <w:t>and better understand people from different faiths and backgrounds</w:t>
      </w:r>
      <w:r w:rsidRPr="009B1A56">
        <w:rPr>
          <w:rFonts w:ascii="Arial" w:hAnsi="Arial" w:cs="Arial"/>
          <w:sz w:val="24"/>
          <w:szCs w:val="24"/>
        </w:rPr>
        <w:t xml:space="preserve">.  It can happen in lots of different ways </w:t>
      </w:r>
      <w:r w:rsidR="00257A1D">
        <w:rPr>
          <w:rFonts w:ascii="Arial" w:hAnsi="Arial" w:cs="Arial"/>
          <w:sz w:val="24"/>
          <w:szCs w:val="24"/>
        </w:rPr>
        <w:t>such as</w:t>
      </w:r>
      <w:r w:rsidR="00504DBE">
        <w:rPr>
          <w:rFonts w:ascii="Arial" w:hAnsi="Arial" w:cs="Arial"/>
          <w:sz w:val="24"/>
          <w:szCs w:val="24"/>
        </w:rPr>
        <w:t xml:space="preserve"> making friends, going along </w:t>
      </w:r>
      <w:r w:rsidRPr="009B1A56">
        <w:rPr>
          <w:rFonts w:ascii="Arial" w:hAnsi="Arial" w:cs="Arial"/>
          <w:sz w:val="24"/>
          <w:szCs w:val="24"/>
        </w:rPr>
        <w:t>to festival celebration</w:t>
      </w:r>
      <w:r w:rsidR="009B1A56" w:rsidRPr="009B1A56">
        <w:rPr>
          <w:rFonts w:ascii="Arial" w:hAnsi="Arial" w:cs="Arial"/>
          <w:sz w:val="24"/>
          <w:szCs w:val="24"/>
        </w:rPr>
        <w:t>s</w:t>
      </w:r>
      <w:r w:rsidR="00257A1D">
        <w:rPr>
          <w:rFonts w:ascii="Arial" w:hAnsi="Arial" w:cs="Arial"/>
          <w:sz w:val="24"/>
          <w:szCs w:val="24"/>
        </w:rPr>
        <w:t>, visiting different places of worship</w:t>
      </w:r>
      <w:r w:rsidRPr="009B1A56">
        <w:rPr>
          <w:rFonts w:ascii="Arial" w:hAnsi="Arial" w:cs="Arial"/>
          <w:sz w:val="24"/>
          <w:szCs w:val="24"/>
        </w:rPr>
        <w:t xml:space="preserve"> or voluntee</w:t>
      </w:r>
      <w:r w:rsidR="00144EA3">
        <w:rPr>
          <w:rFonts w:ascii="Arial" w:hAnsi="Arial" w:cs="Arial"/>
          <w:sz w:val="24"/>
          <w:szCs w:val="24"/>
        </w:rPr>
        <w:t>ring together to help people</w:t>
      </w:r>
      <w:r w:rsidR="00504DBE">
        <w:rPr>
          <w:rFonts w:ascii="Arial" w:hAnsi="Arial" w:cs="Arial"/>
          <w:sz w:val="24"/>
          <w:szCs w:val="24"/>
        </w:rPr>
        <w:t xml:space="preserve"> and the environment</w:t>
      </w:r>
      <w:r w:rsidR="00144EA3">
        <w:rPr>
          <w:rFonts w:ascii="Arial" w:hAnsi="Arial" w:cs="Arial"/>
          <w:sz w:val="24"/>
          <w:szCs w:val="24"/>
        </w:rPr>
        <w:t xml:space="preserve">. </w:t>
      </w:r>
    </w:p>
    <w:p w:rsidR="009E0A85" w:rsidRPr="00332B64" w:rsidRDefault="009E0A85" w:rsidP="00D91343">
      <w:pPr>
        <w:jc w:val="both"/>
        <w:rPr>
          <w:rFonts w:ascii="Arial" w:hAnsi="Arial" w:cs="Arial"/>
          <w:sz w:val="28"/>
          <w:szCs w:val="24"/>
        </w:rPr>
      </w:pPr>
    </w:p>
    <w:p w:rsidR="009E0A85" w:rsidRDefault="009E0A85" w:rsidP="00D91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‘Scottish Interfaith Week’</w:t>
      </w:r>
      <w:r w:rsidRPr="009B1A56">
        <w:rPr>
          <w:rFonts w:ascii="Arial" w:hAnsi="Arial" w:cs="Arial"/>
          <w:b/>
          <w:sz w:val="24"/>
          <w:szCs w:val="24"/>
        </w:rPr>
        <w:t>?</w:t>
      </w:r>
    </w:p>
    <w:p w:rsidR="00B777D3" w:rsidRDefault="009E0A85" w:rsidP="00D91343">
      <w:pPr>
        <w:jc w:val="both"/>
        <w:rPr>
          <w:rFonts w:ascii="Arial" w:hAnsi="Arial" w:cs="Arial"/>
          <w:sz w:val="24"/>
          <w:szCs w:val="24"/>
        </w:rPr>
      </w:pPr>
      <w:r w:rsidRPr="00144EA3">
        <w:rPr>
          <w:rFonts w:ascii="Arial" w:hAnsi="Arial" w:cs="Arial"/>
          <w:sz w:val="24"/>
          <w:szCs w:val="24"/>
        </w:rPr>
        <w:t>Scottish Interfaith Week</w:t>
      </w:r>
      <w:r>
        <w:rPr>
          <w:rFonts w:ascii="Arial" w:hAnsi="Arial" w:cs="Arial"/>
          <w:sz w:val="24"/>
          <w:szCs w:val="24"/>
        </w:rPr>
        <w:t xml:space="preserve"> is taking place from </w:t>
      </w:r>
      <w:r w:rsidR="00BC2EE6">
        <w:rPr>
          <w:rFonts w:ascii="Arial" w:hAnsi="Arial" w:cs="Arial"/>
          <w:b/>
          <w:sz w:val="24"/>
          <w:szCs w:val="24"/>
        </w:rPr>
        <w:t>12</w:t>
      </w:r>
      <w:r w:rsidR="00BC2EE6" w:rsidRPr="00BC2EE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C2EE6">
        <w:rPr>
          <w:rFonts w:ascii="Arial" w:hAnsi="Arial" w:cs="Arial"/>
          <w:b/>
          <w:sz w:val="24"/>
          <w:szCs w:val="24"/>
        </w:rPr>
        <w:t xml:space="preserve"> - 19</w:t>
      </w:r>
      <w:r w:rsidR="00BC2EE6" w:rsidRPr="00BC2EE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C2EE6">
        <w:rPr>
          <w:rFonts w:ascii="Arial" w:hAnsi="Arial" w:cs="Arial"/>
          <w:b/>
          <w:sz w:val="24"/>
          <w:szCs w:val="24"/>
        </w:rPr>
        <w:t xml:space="preserve"> November 2017</w:t>
      </w:r>
      <w:r>
        <w:rPr>
          <w:rFonts w:ascii="Arial" w:hAnsi="Arial" w:cs="Arial"/>
          <w:sz w:val="24"/>
          <w:szCs w:val="24"/>
        </w:rPr>
        <w:t xml:space="preserve">. The week </w:t>
      </w:r>
      <w:r w:rsidR="00144EA3">
        <w:rPr>
          <w:rFonts w:ascii="Arial" w:hAnsi="Arial" w:cs="Arial"/>
          <w:sz w:val="24"/>
          <w:szCs w:val="24"/>
        </w:rPr>
        <w:t xml:space="preserve">gives people an opportunity to plan </w:t>
      </w:r>
      <w:r w:rsidR="00504DBE">
        <w:rPr>
          <w:rFonts w:ascii="Arial" w:hAnsi="Arial" w:cs="Arial"/>
          <w:sz w:val="24"/>
          <w:szCs w:val="24"/>
        </w:rPr>
        <w:t>and attend events that</w:t>
      </w:r>
      <w:r w:rsidR="00144EA3">
        <w:rPr>
          <w:rFonts w:ascii="Arial" w:hAnsi="Arial" w:cs="Arial"/>
          <w:sz w:val="24"/>
          <w:szCs w:val="24"/>
        </w:rPr>
        <w:t xml:space="preserve"> bring local people from different faiths and beliefs together all over Scotland.</w:t>
      </w:r>
      <w:r w:rsidRPr="009E0A85">
        <w:rPr>
          <w:rFonts w:ascii="Arial" w:hAnsi="Arial" w:cs="Arial"/>
          <w:sz w:val="24"/>
          <w:szCs w:val="24"/>
        </w:rPr>
        <w:t xml:space="preserve"> </w:t>
      </w:r>
      <w:r w:rsidR="0055542C">
        <w:rPr>
          <w:rFonts w:ascii="Arial" w:hAnsi="Arial" w:cs="Arial"/>
          <w:sz w:val="24"/>
          <w:szCs w:val="24"/>
        </w:rPr>
        <w:t>Each year we have a different theme to the week and</w:t>
      </w:r>
      <w:r w:rsidR="00E66854">
        <w:rPr>
          <w:rFonts w:ascii="Arial" w:hAnsi="Arial" w:cs="Arial"/>
          <w:sz w:val="24"/>
          <w:szCs w:val="24"/>
        </w:rPr>
        <w:t xml:space="preserve"> this</w:t>
      </w:r>
      <w:r w:rsidR="00BC2EE6">
        <w:rPr>
          <w:rFonts w:ascii="Arial" w:hAnsi="Arial" w:cs="Arial"/>
          <w:sz w:val="24"/>
          <w:szCs w:val="24"/>
        </w:rPr>
        <w:t xml:space="preserve"> year is ‘Creativity and the Arts</w:t>
      </w:r>
      <w:r w:rsidR="0055542C">
        <w:rPr>
          <w:rFonts w:ascii="Arial" w:hAnsi="Arial" w:cs="Arial"/>
          <w:sz w:val="24"/>
          <w:szCs w:val="24"/>
        </w:rPr>
        <w:t>’.</w:t>
      </w:r>
    </w:p>
    <w:p w:rsidR="00BC2EE6" w:rsidRPr="00332B64" w:rsidRDefault="00BC2EE6" w:rsidP="00D91343">
      <w:pPr>
        <w:jc w:val="both"/>
        <w:rPr>
          <w:rFonts w:ascii="Arial" w:hAnsi="Arial" w:cs="Arial"/>
          <w:b/>
          <w:sz w:val="28"/>
          <w:szCs w:val="24"/>
        </w:rPr>
      </w:pPr>
    </w:p>
    <w:p w:rsidR="00BC2EE6" w:rsidRPr="00BC2EE6" w:rsidRDefault="00BC2EE6" w:rsidP="00D91343">
      <w:pPr>
        <w:jc w:val="both"/>
        <w:rPr>
          <w:rFonts w:ascii="Arial" w:hAnsi="Arial" w:cs="Arial"/>
          <w:b/>
          <w:sz w:val="24"/>
          <w:szCs w:val="24"/>
        </w:rPr>
      </w:pPr>
      <w:r w:rsidRPr="00BC2EE6">
        <w:rPr>
          <w:rFonts w:ascii="Arial" w:hAnsi="Arial" w:cs="Arial"/>
          <w:b/>
          <w:sz w:val="24"/>
          <w:szCs w:val="24"/>
        </w:rPr>
        <w:t>Why have we chosen the theme ‘Creativity and the Arts’?</w:t>
      </w:r>
    </w:p>
    <w:p w:rsidR="00BC2EE6" w:rsidRDefault="00BC2EE6" w:rsidP="00D91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Religions have been an inspiration for the expression of beauty, witnessed in creative activities such as architecture, art, music</w:t>
      </w:r>
      <w:r w:rsidR="00F32E20">
        <w:rPr>
          <w:rFonts w:ascii="Arial" w:hAnsi="Arial" w:cs="Arial"/>
          <w:sz w:val="24"/>
          <w:szCs w:val="24"/>
        </w:rPr>
        <w:t>, poetry</w:t>
      </w:r>
      <w:r>
        <w:rPr>
          <w:rFonts w:ascii="Arial" w:hAnsi="Arial" w:cs="Arial"/>
          <w:sz w:val="24"/>
          <w:szCs w:val="24"/>
        </w:rPr>
        <w:t xml:space="preserve"> and dance. This year gives an opportunity to celebrate the diverse expression of this creative activity in different religions and cultures.</w:t>
      </w:r>
      <w:r w:rsidR="00332B64">
        <w:rPr>
          <w:rFonts w:ascii="Arial" w:hAnsi="Arial" w:cs="Arial"/>
          <w:sz w:val="24"/>
          <w:szCs w:val="24"/>
        </w:rPr>
        <w:t xml:space="preserve"> </w:t>
      </w:r>
    </w:p>
    <w:p w:rsidR="00332B64" w:rsidRPr="00332B64" w:rsidRDefault="00332B64" w:rsidP="00D91343">
      <w:pPr>
        <w:jc w:val="both"/>
        <w:rPr>
          <w:rFonts w:ascii="Arial" w:hAnsi="Arial" w:cs="Arial"/>
          <w:b/>
          <w:sz w:val="28"/>
          <w:szCs w:val="24"/>
        </w:rPr>
      </w:pPr>
    </w:p>
    <w:p w:rsidR="00BC2EE6" w:rsidRPr="00BC2EE6" w:rsidRDefault="00BC2EE6" w:rsidP="00D91343">
      <w:pPr>
        <w:jc w:val="both"/>
        <w:rPr>
          <w:rFonts w:ascii="Arial" w:hAnsi="Arial" w:cs="Arial"/>
          <w:b/>
          <w:sz w:val="24"/>
          <w:szCs w:val="24"/>
        </w:rPr>
      </w:pPr>
      <w:r w:rsidRPr="00BC2EE6">
        <w:rPr>
          <w:rFonts w:ascii="Arial" w:hAnsi="Arial" w:cs="Arial"/>
          <w:b/>
          <w:sz w:val="24"/>
          <w:szCs w:val="24"/>
        </w:rPr>
        <w:t>What is the competition about?</w:t>
      </w:r>
    </w:p>
    <w:p w:rsidR="00BC2EE6" w:rsidRPr="003E170F" w:rsidRDefault="00332B64" w:rsidP="00D91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Interfaith dialogue is a way of breaking down barriers between people of different faiths and beliefs. </w:t>
      </w:r>
      <w:r w:rsidR="00BC2EE6">
        <w:rPr>
          <w:rFonts w:ascii="Arial" w:hAnsi="Arial" w:cs="Arial"/>
          <w:sz w:val="24"/>
          <w:szCs w:val="24"/>
        </w:rPr>
        <w:t>For this compet</w:t>
      </w:r>
      <w:r w:rsidR="000D1270">
        <w:rPr>
          <w:rFonts w:ascii="Arial" w:hAnsi="Arial" w:cs="Arial"/>
          <w:sz w:val="24"/>
          <w:szCs w:val="24"/>
        </w:rPr>
        <w:t>ition we would like you</w:t>
      </w:r>
      <w:r w:rsidR="00BC2EE6">
        <w:rPr>
          <w:rFonts w:ascii="Arial" w:hAnsi="Arial" w:cs="Arial"/>
          <w:sz w:val="24"/>
          <w:szCs w:val="24"/>
        </w:rPr>
        <w:t xml:space="preserve"> to design an ‘</w:t>
      </w:r>
      <w:r w:rsidR="00BC2EE6" w:rsidRPr="00F32E20">
        <w:rPr>
          <w:rFonts w:ascii="Arial" w:hAnsi="Arial" w:cs="Arial"/>
          <w:b/>
          <w:sz w:val="24"/>
          <w:szCs w:val="24"/>
        </w:rPr>
        <w:t>interfaith place of worship for the 21</w:t>
      </w:r>
      <w:r w:rsidR="00BC2EE6" w:rsidRPr="00F32E2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C2EE6" w:rsidRPr="00F32E20">
        <w:rPr>
          <w:rFonts w:ascii="Arial" w:hAnsi="Arial" w:cs="Arial"/>
          <w:b/>
          <w:sz w:val="24"/>
          <w:szCs w:val="24"/>
        </w:rPr>
        <w:t xml:space="preserve"> Century’</w:t>
      </w:r>
      <w:r w:rsidR="003E170F">
        <w:rPr>
          <w:rFonts w:ascii="Arial" w:hAnsi="Arial" w:cs="Arial"/>
          <w:sz w:val="24"/>
          <w:szCs w:val="24"/>
        </w:rPr>
        <w:t>. This could be in the form of a drawing</w:t>
      </w:r>
      <w:r w:rsidR="00A15115">
        <w:rPr>
          <w:rFonts w:ascii="Arial" w:hAnsi="Arial" w:cs="Arial"/>
          <w:sz w:val="24"/>
          <w:szCs w:val="24"/>
        </w:rPr>
        <w:t>, a digital model</w:t>
      </w:r>
      <w:r w:rsidR="003E170F">
        <w:rPr>
          <w:rFonts w:ascii="Arial" w:hAnsi="Arial" w:cs="Arial"/>
          <w:sz w:val="24"/>
          <w:szCs w:val="24"/>
        </w:rPr>
        <w:t xml:space="preserve"> or a 3-D model. There should be a description explaining why this would be a good place of worship for people from all different faiths.</w:t>
      </w:r>
    </w:p>
    <w:p w:rsidR="000D1270" w:rsidRDefault="000D1270" w:rsidP="00D91343">
      <w:pPr>
        <w:jc w:val="both"/>
        <w:rPr>
          <w:rFonts w:ascii="Arial" w:hAnsi="Arial" w:cs="Arial"/>
          <w:b/>
          <w:sz w:val="24"/>
          <w:szCs w:val="24"/>
        </w:rPr>
      </w:pPr>
    </w:p>
    <w:p w:rsidR="000D1270" w:rsidRDefault="000D1270" w:rsidP="00D91343">
      <w:pPr>
        <w:jc w:val="both"/>
        <w:rPr>
          <w:rFonts w:ascii="Arial" w:hAnsi="Arial" w:cs="Arial"/>
          <w:b/>
          <w:sz w:val="24"/>
          <w:szCs w:val="24"/>
        </w:rPr>
      </w:pPr>
    </w:p>
    <w:p w:rsidR="003E170F" w:rsidRDefault="003E170F" w:rsidP="00D91343">
      <w:pPr>
        <w:jc w:val="both"/>
        <w:rPr>
          <w:rFonts w:ascii="Arial" w:hAnsi="Arial" w:cs="Arial"/>
          <w:b/>
          <w:sz w:val="24"/>
          <w:szCs w:val="24"/>
        </w:rPr>
      </w:pPr>
    </w:p>
    <w:p w:rsidR="0075195B" w:rsidRPr="00333EA7" w:rsidRDefault="00485E8B" w:rsidP="00333EA7">
      <w:pPr>
        <w:pStyle w:val="Heading2"/>
      </w:pPr>
      <w:r w:rsidRPr="009B1A56">
        <w:lastRenderedPageBreak/>
        <w:t xml:space="preserve">How to Enter </w:t>
      </w:r>
    </w:p>
    <w:p w:rsidR="009B1A56" w:rsidRPr="000D1270" w:rsidRDefault="00485E8B" w:rsidP="000D1270">
      <w:pPr>
        <w:jc w:val="both"/>
        <w:rPr>
          <w:rFonts w:ascii="Arial" w:hAnsi="Arial" w:cs="Arial"/>
          <w:sz w:val="24"/>
          <w:szCs w:val="24"/>
        </w:rPr>
      </w:pPr>
      <w:r w:rsidRPr="009B1A56">
        <w:rPr>
          <w:rFonts w:ascii="Arial" w:hAnsi="Arial" w:cs="Arial"/>
          <w:sz w:val="24"/>
          <w:szCs w:val="24"/>
        </w:rPr>
        <w:t xml:space="preserve">To enter the competition </w:t>
      </w:r>
      <w:r w:rsidR="009B1A56">
        <w:rPr>
          <w:rFonts w:ascii="Arial" w:hAnsi="Arial" w:cs="Arial"/>
          <w:sz w:val="24"/>
          <w:szCs w:val="24"/>
        </w:rPr>
        <w:t>you</w:t>
      </w:r>
      <w:r w:rsidRPr="009B1A56">
        <w:rPr>
          <w:rFonts w:ascii="Arial" w:hAnsi="Arial" w:cs="Arial"/>
          <w:sz w:val="24"/>
          <w:szCs w:val="24"/>
        </w:rPr>
        <w:t xml:space="preserve"> </w:t>
      </w:r>
      <w:r w:rsidR="009B1A56" w:rsidRPr="009B1A56">
        <w:rPr>
          <w:rFonts w:ascii="Arial" w:hAnsi="Arial" w:cs="Arial"/>
          <w:sz w:val="24"/>
          <w:szCs w:val="24"/>
        </w:rPr>
        <w:t xml:space="preserve">must complete the entry form </w:t>
      </w:r>
      <w:r w:rsidR="00D91343">
        <w:rPr>
          <w:rFonts w:ascii="Arial" w:hAnsi="Arial" w:cs="Arial"/>
          <w:sz w:val="24"/>
          <w:szCs w:val="24"/>
        </w:rPr>
        <w:t xml:space="preserve">and </w:t>
      </w:r>
      <w:r w:rsidR="009B1A56" w:rsidRPr="009B1A56">
        <w:rPr>
          <w:rFonts w:ascii="Arial" w:hAnsi="Arial" w:cs="Arial"/>
          <w:sz w:val="24"/>
          <w:szCs w:val="24"/>
        </w:rPr>
        <w:t xml:space="preserve">make </w:t>
      </w:r>
      <w:r w:rsidR="009B1A56">
        <w:rPr>
          <w:rFonts w:ascii="Arial" w:hAnsi="Arial" w:cs="Arial"/>
          <w:sz w:val="24"/>
          <w:szCs w:val="24"/>
        </w:rPr>
        <w:t>your</w:t>
      </w:r>
      <w:r w:rsidR="009B1A56" w:rsidRPr="009B1A56">
        <w:rPr>
          <w:rFonts w:ascii="Arial" w:hAnsi="Arial" w:cs="Arial"/>
          <w:sz w:val="24"/>
          <w:szCs w:val="24"/>
        </w:rPr>
        <w:t xml:space="preserve"> submission through </w:t>
      </w:r>
      <w:r w:rsidR="009B1A56">
        <w:rPr>
          <w:rFonts w:ascii="Arial" w:hAnsi="Arial" w:cs="Arial"/>
          <w:sz w:val="24"/>
          <w:szCs w:val="24"/>
        </w:rPr>
        <w:t>your</w:t>
      </w:r>
      <w:r w:rsidR="000D1270">
        <w:rPr>
          <w:rFonts w:ascii="Arial" w:hAnsi="Arial" w:cs="Arial"/>
          <w:sz w:val="24"/>
          <w:szCs w:val="24"/>
        </w:rPr>
        <w:t xml:space="preserve"> s</w:t>
      </w:r>
      <w:r w:rsidR="009B1A56" w:rsidRPr="000D1270">
        <w:rPr>
          <w:rFonts w:ascii="Arial" w:hAnsi="Arial" w:cs="Arial"/>
          <w:sz w:val="24"/>
          <w:szCs w:val="24"/>
        </w:rPr>
        <w:t>chool (or parent</w:t>
      </w:r>
      <w:r w:rsidR="00E66854" w:rsidRPr="000D1270">
        <w:rPr>
          <w:rFonts w:ascii="Arial" w:hAnsi="Arial" w:cs="Arial"/>
          <w:sz w:val="24"/>
          <w:szCs w:val="24"/>
        </w:rPr>
        <w:t>/guardian</w:t>
      </w:r>
      <w:r w:rsidR="009B1A56" w:rsidRPr="000D1270">
        <w:rPr>
          <w:rFonts w:ascii="Arial" w:hAnsi="Arial" w:cs="Arial"/>
          <w:sz w:val="24"/>
          <w:szCs w:val="24"/>
        </w:rPr>
        <w:t xml:space="preserve"> if you are home schooled)</w:t>
      </w:r>
      <w:r w:rsidR="000D1270">
        <w:rPr>
          <w:rFonts w:ascii="Arial" w:hAnsi="Arial" w:cs="Arial"/>
          <w:sz w:val="24"/>
          <w:szCs w:val="24"/>
        </w:rPr>
        <w:t>, or youth group or place of worship.</w:t>
      </w:r>
      <w:r w:rsidR="009B1A56" w:rsidRPr="000D1270">
        <w:rPr>
          <w:rFonts w:ascii="Arial" w:hAnsi="Arial" w:cs="Arial"/>
          <w:sz w:val="24"/>
          <w:szCs w:val="24"/>
        </w:rPr>
        <w:t xml:space="preserve"> </w:t>
      </w:r>
      <w:r w:rsidR="000D1270">
        <w:rPr>
          <w:rFonts w:ascii="Arial" w:hAnsi="Arial" w:cs="Arial"/>
          <w:sz w:val="24"/>
          <w:szCs w:val="24"/>
        </w:rPr>
        <w:t xml:space="preserve">Please let your teacher, </w:t>
      </w:r>
      <w:r w:rsidR="000D1270" w:rsidRPr="009B1A56">
        <w:rPr>
          <w:rFonts w:ascii="Arial" w:hAnsi="Arial" w:cs="Arial"/>
          <w:sz w:val="24"/>
          <w:szCs w:val="24"/>
        </w:rPr>
        <w:t>yo</w:t>
      </w:r>
      <w:r w:rsidR="000D1270">
        <w:rPr>
          <w:rFonts w:ascii="Arial" w:hAnsi="Arial" w:cs="Arial"/>
          <w:sz w:val="24"/>
          <w:szCs w:val="24"/>
        </w:rPr>
        <w:t>uth leader or parent/guardian know as they will need to complete the form too.</w:t>
      </w:r>
    </w:p>
    <w:p w:rsidR="000D1270" w:rsidRDefault="000D1270" w:rsidP="000D1270">
      <w:pPr>
        <w:jc w:val="both"/>
        <w:rPr>
          <w:rFonts w:ascii="Arial" w:hAnsi="Arial" w:cs="Arial"/>
          <w:sz w:val="24"/>
          <w:szCs w:val="24"/>
        </w:rPr>
      </w:pPr>
    </w:p>
    <w:p w:rsidR="000D1270" w:rsidRDefault="000D1270" w:rsidP="000D1270">
      <w:pPr>
        <w:jc w:val="both"/>
        <w:rPr>
          <w:rFonts w:ascii="Arial" w:hAnsi="Arial" w:cs="Arial"/>
          <w:sz w:val="24"/>
          <w:szCs w:val="24"/>
        </w:rPr>
      </w:pPr>
      <w:r w:rsidRPr="0075195B">
        <w:rPr>
          <w:rFonts w:ascii="Arial" w:hAnsi="Arial" w:cs="Arial"/>
          <w:sz w:val="24"/>
          <w:szCs w:val="24"/>
        </w:rPr>
        <w:t xml:space="preserve">An entry can be submitted </w:t>
      </w:r>
      <w:r>
        <w:rPr>
          <w:rFonts w:ascii="Arial" w:hAnsi="Arial" w:cs="Arial"/>
          <w:sz w:val="24"/>
          <w:szCs w:val="24"/>
        </w:rPr>
        <w:t>by you, or by a group of people. Entries can be submitted by post or you can take a photograph</w:t>
      </w:r>
      <w:r w:rsidR="00F05ACA">
        <w:rPr>
          <w:rFonts w:ascii="Arial" w:hAnsi="Arial" w:cs="Arial"/>
          <w:sz w:val="24"/>
          <w:szCs w:val="24"/>
        </w:rPr>
        <w:t xml:space="preserve"> or digital image</w:t>
      </w:r>
      <w:r>
        <w:rPr>
          <w:rFonts w:ascii="Arial" w:hAnsi="Arial" w:cs="Arial"/>
          <w:sz w:val="24"/>
          <w:szCs w:val="24"/>
        </w:rPr>
        <w:t xml:space="preserve"> and email to </w:t>
      </w:r>
      <w:hyperlink r:id="rId11" w:history="1">
        <w:r w:rsidR="000F6D19" w:rsidRPr="009159E4">
          <w:rPr>
            <w:rStyle w:val="Hyperlink"/>
            <w:rFonts w:ascii="Arial" w:hAnsi="Arial" w:cs="Arial"/>
            <w:sz w:val="24"/>
            <w:szCs w:val="24"/>
          </w:rPr>
          <w:t>admin@interfaithscotland.org</w:t>
        </w:r>
      </w:hyperlink>
      <w:r>
        <w:rPr>
          <w:rFonts w:ascii="Arial" w:hAnsi="Arial" w:cs="Arial"/>
          <w:sz w:val="24"/>
          <w:szCs w:val="24"/>
        </w:rPr>
        <w:t>. The postal address is:</w:t>
      </w:r>
    </w:p>
    <w:p w:rsidR="009B1A56" w:rsidRPr="00F32E20" w:rsidRDefault="009B1A56" w:rsidP="00D91343">
      <w:pPr>
        <w:jc w:val="both"/>
        <w:rPr>
          <w:rFonts w:ascii="Arial" w:hAnsi="Arial" w:cs="Arial"/>
          <w:sz w:val="28"/>
          <w:szCs w:val="24"/>
        </w:rPr>
      </w:pPr>
    </w:p>
    <w:p w:rsidR="00892C14" w:rsidRDefault="009D7D2F" w:rsidP="00D913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‘Scottish Interfaith Week </w:t>
      </w:r>
      <w:r w:rsidR="00892C14">
        <w:rPr>
          <w:rFonts w:ascii="Arial" w:hAnsi="Arial" w:cs="Arial"/>
          <w:b/>
          <w:sz w:val="24"/>
          <w:szCs w:val="24"/>
        </w:rPr>
        <w:t>Competition</w:t>
      </w:r>
      <w:r>
        <w:rPr>
          <w:rFonts w:ascii="Arial" w:hAnsi="Arial" w:cs="Arial"/>
          <w:b/>
          <w:sz w:val="24"/>
          <w:szCs w:val="24"/>
        </w:rPr>
        <w:t>’</w:t>
      </w:r>
      <w:r w:rsidR="00892C14">
        <w:rPr>
          <w:rFonts w:ascii="Arial" w:hAnsi="Arial" w:cs="Arial"/>
          <w:b/>
          <w:sz w:val="24"/>
          <w:szCs w:val="24"/>
        </w:rPr>
        <w:t xml:space="preserve"> </w:t>
      </w:r>
    </w:p>
    <w:p w:rsidR="009B1A56" w:rsidRPr="00D91343" w:rsidRDefault="009B1A56" w:rsidP="00D91343">
      <w:pPr>
        <w:jc w:val="both"/>
        <w:rPr>
          <w:rFonts w:ascii="Arial" w:hAnsi="Arial" w:cs="Arial"/>
          <w:b/>
          <w:sz w:val="24"/>
          <w:szCs w:val="24"/>
        </w:rPr>
      </w:pPr>
      <w:r w:rsidRPr="00D91343">
        <w:rPr>
          <w:rFonts w:ascii="Arial" w:hAnsi="Arial" w:cs="Arial"/>
          <w:b/>
          <w:sz w:val="24"/>
          <w:szCs w:val="24"/>
        </w:rPr>
        <w:t xml:space="preserve">Interfaith </w:t>
      </w:r>
      <w:r w:rsidR="00F264F9">
        <w:rPr>
          <w:rFonts w:ascii="Arial" w:hAnsi="Arial" w:cs="Arial"/>
          <w:b/>
          <w:sz w:val="24"/>
          <w:szCs w:val="24"/>
        </w:rPr>
        <w:t>Scotland</w:t>
      </w:r>
    </w:p>
    <w:p w:rsidR="009B1A56" w:rsidRDefault="00E66854" w:rsidP="00D913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Flemington House</w:t>
      </w:r>
    </w:p>
    <w:p w:rsidR="00E66854" w:rsidRDefault="00E66854" w:rsidP="00D913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 Flemington Street</w:t>
      </w:r>
    </w:p>
    <w:p w:rsidR="00E66854" w:rsidRDefault="00E66854" w:rsidP="00D913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Glasgow G21 4BF</w:t>
      </w:r>
    </w:p>
    <w:p w:rsidR="00252AC9" w:rsidRPr="00F32E20" w:rsidRDefault="00252AC9" w:rsidP="00D91343">
      <w:pPr>
        <w:jc w:val="both"/>
        <w:rPr>
          <w:rFonts w:ascii="Arial" w:hAnsi="Arial" w:cs="Arial"/>
          <w:b/>
          <w:sz w:val="28"/>
          <w:szCs w:val="24"/>
        </w:rPr>
      </w:pPr>
    </w:p>
    <w:p w:rsidR="00BC2EE6" w:rsidRDefault="009B1A56" w:rsidP="00D91343">
      <w:pPr>
        <w:jc w:val="both"/>
        <w:rPr>
          <w:rFonts w:ascii="Arial" w:hAnsi="Arial" w:cs="Arial"/>
          <w:b/>
          <w:sz w:val="24"/>
          <w:szCs w:val="24"/>
        </w:rPr>
      </w:pPr>
      <w:r w:rsidRPr="00D91343">
        <w:rPr>
          <w:rFonts w:ascii="Arial" w:hAnsi="Arial" w:cs="Arial"/>
          <w:b/>
          <w:sz w:val="24"/>
          <w:szCs w:val="24"/>
        </w:rPr>
        <w:t xml:space="preserve">Deadline:  </w:t>
      </w:r>
      <w:r w:rsidR="00BC2EE6">
        <w:rPr>
          <w:rFonts w:ascii="Arial" w:hAnsi="Arial" w:cs="Arial"/>
          <w:b/>
          <w:sz w:val="24"/>
          <w:szCs w:val="24"/>
        </w:rPr>
        <w:t>Monday 23</w:t>
      </w:r>
      <w:r w:rsidR="00BC2EE6" w:rsidRPr="00BC2EE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C2EE6">
        <w:rPr>
          <w:rFonts w:ascii="Arial" w:hAnsi="Arial" w:cs="Arial"/>
          <w:b/>
          <w:sz w:val="24"/>
          <w:szCs w:val="24"/>
        </w:rPr>
        <w:t xml:space="preserve"> October 2017</w:t>
      </w:r>
    </w:p>
    <w:p w:rsidR="00C51DAC" w:rsidRPr="00F32E20" w:rsidRDefault="00C51DAC" w:rsidP="00D363FF">
      <w:pPr>
        <w:jc w:val="both"/>
        <w:rPr>
          <w:rFonts w:ascii="Arial" w:hAnsi="Arial" w:cs="Arial"/>
          <w:b/>
          <w:sz w:val="28"/>
          <w:szCs w:val="24"/>
        </w:rPr>
      </w:pPr>
    </w:p>
    <w:p w:rsidR="00252AC9" w:rsidRPr="009D7D2F" w:rsidRDefault="00A9055F" w:rsidP="00D363FF">
      <w:pPr>
        <w:jc w:val="both"/>
        <w:rPr>
          <w:rFonts w:ascii="Arial" w:hAnsi="Arial" w:cs="Arial"/>
          <w:b/>
          <w:sz w:val="24"/>
          <w:szCs w:val="24"/>
        </w:rPr>
      </w:pPr>
      <w:r w:rsidRPr="00D91343">
        <w:rPr>
          <w:rFonts w:ascii="Arial" w:hAnsi="Arial" w:cs="Arial"/>
          <w:b/>
          <w:sz w:val="24"/>
          <w:szCs w:val="24"/>
        </w:rPr>
        <w:t xml:space="preserve">What happens next? </w:t>
      </w:r>
    </w:p>
    <w:p w:rsidR="009D7D2F" w:rsidRPr="003E170F" w:rsidRDefault="00A9055F" w:rsidP="00D91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 receive all of your</w:t>
      </w:r>
      <w:r w:rsidR="00257A1D">
        <w:rPr>
          <w:rFonts w:ascii="Arial" w:hAnsi="Arial" w:cs="Arial"/>
          <w:sz w:val="24"/>
          <w:szCs w:val="24"/>
        </w:rPr>
        <w:t xml:space="preserve"> submissions they will go to a judging p</w:t>
      </w:r>
      <w:r>
        <w:rPr>
          <w:rFonts w:ascii="Arial" w:hAnsi="Arial" w:cs="Arial"/>
          <w:sz w:val="24"/>
          <w:szCs w:val="24"/>
        </w:rPr>
        <w:t xml:space="preserve">anel who will decide who will </w:t>
      </w:r>
      <w:r w:rsidR="00D91343">
        <w:rPr>
          <w:rFonts w:ascii="Arial" w:hAnsi="Arial" w:cs="Arial"/>
          <w:sz w:val="24"/>
          <w:szCs w:val="24"/>
        </w:rPr>
        <w:t>be awarded</w:t>
      </w:r>
      <w:r w:rsidR="00F264F9">
        <w:rPr>
          <w:rFonts w:ascii="Arial" w:hAnsi="Arial" w:cs="Arial"/>
          <w:sz w:val="24"/>
          <w:szCs w:val="24"/>
        </w:rPr>
        <w:t xml:space="preserve"> prizes and we will let you know the result.</w:t>
      </w:r>
      <w:r w:rsidR="000C77B7">
        <w:rPr>
          <w:rFonts w:ascii="Arial" w:hAnsi="Arial" w:cs="Arial"/>
          <w:sz w:val="24"/>
          <w:szCs w:val="24"/>
        </w:rPr>
        <w:t xml:space="preserve"> The best </w:t>
      </w:r>
      <w:r w:rsidR="00B377EE">
        <w:rPr>
          <w:rFonts w:ascii="Arial" w:hAnsi="Arial" w:cs="Arial"/>
          <w:sz w:val="24"/>
          <w:szCs w:val="24"/>
        </w:rPr>
        <w:t xml:space="preserve">artistic </w:t>
      </w:r>
      <w:r w:rsidR="00D363FF">
        <w:rPr>
          <w:rFonts w:ascii="Arial" w:hAnsi="Arial" w:cs="Arial"/>
          <w:sz w:val="24"/>
          <w:szCs w:val="24"/>
        </w:rPr>
        <w:t xml:space="preserve">entries will </w:t>
      </w:r>
      <w:r w:rsidR="0029511B">
        <w:rPr>
          <w:rFonts w:ascii="Arial" w:hAnsi="Arial" w:cs="Arial"/>
          <w:sz w:val="24"/>
          <w:szCs w:val="24"/>
        </w:rPr>
        <w:t xml:space="preserve">be </w:t>
      </w:r>
      <w:r w:rsidR="00D363FF">
        <w:rPr>
          <w:rFonts w:ascii="Arial" w:hAnsi="Arial" w:cs="Arial"/>
          <w:sz w:val="24"/>
          <w:szCs w:val="24"/>
        </w:rPr>
        <w:t xml:space="preserve">displayed at the </w:t>
      </w:r>
      <w:r w:rsidR="00D363FF" w:rsidRPr="00B377EE">
        <w:rPr>
          <w:rFonts w:ascii="Arial" w:hAnsi="Arial" w:cs="Arial"/>
          <w:sz w:val="24"/>
          <w:szCs w:val="24"/>
        </w:rPr>
        <w:t>Launch of Scottish Interfaith Week</w:t>
      </w:r>
      <w:r w:rsidR="00D363FF">
        <w:rPr>
          <w:rFonts w:ascii="Arial" w:hAnsi="Arial" w:cs="Arial"/>
          <w:sz w:val="24"/>
          <w:szCs w:val="24"/>
        </w:rPr>
        <w:t xml:space="preserve"> which takes place on</w:t>
      </w:r>
      <w:r w:rsidR="00E66854">
        <w:rPr>
          <w:rFonts w:ascii="Arial" w:hAnsi="Arial" w:cs="Arial"/>
          <w:sz w:val="24"/>
          <w:szCs w:val="24"/>
        </w:rPr>
        <w:t xml:space="preserve"> </w:t>
      </w:r>
      <w:r w:rsidR="003E170F">
        <w:rPr>
          <w:rFonts w:ascii="Arial" w:hAnsi="Arial" w:cs="Arial"/>
          <w:sz w:val="24"/>
          <w:szCs w:val="24"/>
        </w:rPr>
        <w:t xml:space="preserve">Monday </w:t>
      </w:r>
      <w:r w:rsidR="00E66854">
        <w:rPr>
          <w:rFonts w:ascii="Arial" w:hAnsi="Arial" w:cs="Arial"/>
          <w:sz w:val="24"/>
          <w:szCs w:val="24"/>
        </w:rPr>
        <w:t>13</w:t>
      </w:r>
      <w:r w:rsidR="00E66854" w:rsidRPr="00E66854">
        <w:rPr>
          <w:rFonts w:ascii="Arial" w:hAnsi="Arial" w:cs="Arial"/>
          <w:sz w:val="24"/>
          <w:szCs w:val="24"/>
          <w:vertAlign w:val="superscript"/>
        </w:rPr>
        <w:t>th</w:t>
      </w:r>
      <w:r w:rsidR="003E170F">
        <w:rPr>
          <w:rFonts w:ascii="Arial" w:hAnsi="Arial" w:cs="Arial"/>
          <w:sz w:val="24"/>
          <w:szCs w:val="24"/>
        </w:rPr>
        <w:t xml:space="preserve"> November at Discovery Point, Dundee from 5.30 – 8.30pm</w:t>
      </w:r>
      <w:r w:rsidR="00252AC9">
        <w:rPr>
          <w:rFonts w:ascii="Arial" w:hAnsi="Arial" w:cs="Arial"/>
          <w:sz w:val="24"/>
          <w:szCs w:val="24"/>
        </w:rPr>
        <w:t>.</w:t>
      </w:r>
    </w:p>
    <w:p w:rsidR="009D7D2F" w:rsidRPr="00F32E20" w:rsidRDefault="009D7D2F" w:rsidP="00D91343">
      <w:pPr>
        <w:jc w:val="both"/>
        <w:rPr>
          <w:rFonts w:ascii="Arial" w:hAnsi="Arial" w:cs="Arial"/>
          <w:b/>
          <w:sz w:val="28"/>
          <w:szCs w:val="24"/>
        </w:rPr>
      </w:pPr>
    </w:p>
    <w:p w:rsidR="00252AC9" w:rsidRDefault="002C5FA7" w:rsidP="00D91343">
      <w:pPr>
        <w:jc w:val="both"/>
        <w:rPr>
          <w:rFonts w:ascii="Arial" w:hAnsi="Arial" w:cs="Arial"/>
          <w:sz w:val="24"/>
          <w:szCs w:val="24"/>
        </w:rPr>
      </w:pPr>
      <w:r w:rsidRPr="00825A4F">
        <w:rPr>
          <w:rFonts w:ascii="Arial" w:hAnsi="Arial" w:cs="Arial"/>
          <w:b/>
          <w:sz w:val="24"/>
          <w:szCs w:val="24"/>
        </w:rPr>
        <w:t>Note for Teachers/Youth Leaders/Faith leaders/Parent</w:t>
      </w:r>
      <w:r w:rsidR="008110CF">
        <w:rPr>
          <w:rFonts w:ascii="Arial" w:hAnsi="Arial" w:cs="Arial"/>
          <w:b/>
          <w:sz w:val="24"/>
          <w:szCs w:val="24"/>
        </w:rPr>
        <w:t>s</w:t>
      </w:r>
      <w:r w:rsidRPr="00825A4F">
        <w:rPr>
          <w:rFonts w:ascii="Arial" w:hAnsi="Arial" w:cs="Arial"/>
          <w:b/>
          <w:sz w:val="24"/>
          <w:szCs w:val="24"/>
        </w:rPr>
        <w:t xml:space="preserve">/Guardians </w:t>
      </w:r>
    </w:p>
    <w:p w:rsidR="00CF4709" w:rsidRDefault="002C5FA7" w:rsidP="00D91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competition </w:t>
      </w:r>
      <w:r w:rsidR="00825A4F">
        <w:rPr>
          <w:rFonts w:ascii="Arial" w:hAnsi="Arial" w:cs="Arial"/>
          <w:sz w:val="24"/>
          <w:szCs w:val="24"/>
        </w:rPr>
        <w:t>is part of the work of I</w:t>
      </w:r>
      <w:r>
        <w:rPr>
          <w:rFonts w:ascii="Arial" w:hAnsi="Arial" w:cs="Arial"/>
          <w:sz w:val="24"/>
          <w:szCs w:val="24"/>
        </w:rPr>
        <w:t>nterfaith</w:t>
      </w:r>
      <w:r w:rsidR="00F264F9">
        <w:rPr>
          <w:rFonts w:ascii="Arial" w:hAnsi="Arial" w:cs="Arial"/>
          <w:sz w:val="24"/>
          <w:szCs w:val="24"/>
        </w:rPr>
        <w:t xml:space="preserve"> Scotland</w:t>
      </w:r>
      <w:r>
        <w:rPr>
          <w:rFonts w:ascii="Arial" w:hAnsi="Arial" w:cs="Arial"/>
          <w:sz w:val="24"/>
          <w:szCs w:val="24"/>
        </w:rPr>
        <w:t xml:space="preserve">.  If a young person wishes to enter the competition they must complete the entry form and you must complete the section </w:t>
      </w:r>
      <w:r w:rsidR="009C3435">
        <w:rPr>
          <w:rFonts w:ascii="Arial" w:hAnsi="Arial" w:cs="Arial"/>
          <w:sz w:val="24"/>
          <w:szCs w:val="24"/>
        </w:rPr>
        <w:t>on page 2</w:t>
      </w:r>
      <w:r>
        <w:rPr>
          <w:rFonts w:ascii="Arial" w:hAnsi="Arial" w:cs="Arial"/>
          <w:sz w:val="24"/>
          <w:szCs w:val="24"/>
        </w:rPr>
        <w:t>.  Please note all correspondence with the young person will be done through you</w:t>
      </w:r>
      <w:r w:rsidR="008110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it is important that you complete your section of the form in full. </w:t>
      </w:r>
    </w:p>
    <w:p w:rsidR="00252AC9" w:rsidRPr="00F32E20" w:rsidRDefault="00252AC9" w:rsidP="00D91343">
      <w:pPr>
        <w:jc w:val="both"/>
        <w:rPr>
          <w:rFonts w:ascii="Arial" w:hAnsi="Arial" w:cs="Arial"/>
          <w:sz w:val="28"/>
          <w:szCs w:val="24"/>
        </w:rPr>
      </w:pPr>
    </w:p>
    <w:p w:rsidR="00F32E20" w:rsidRDefault="00F32E20" w:rsidP="00F32E20">
      <w:pPr>
        <w:pStyle w:val="Heading2"/>
      </w:pPr>
      <w:r w:rsidRPr="00F32E20">
        <w:t>Additional Resources</w:t>
      </w:r>
    </w:p>
    <w:p w:rsidR="00414E16" w:rsidRDefault="00414E16" w:rsidP="00E668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resources for Scottish Interfaith Week including school assemblies, talks, videos and ideas for planning events can be found on our website: </w:t>
      </w:r>
      <w:hyperlink r:id="rId12" w:history="1">
        <w:r w:rsidRPr="00C75075">
          <w:rPr>
            <w:rStyle w:val="Hyperlink"/>
            <w:rFonts w:ascii="Arial" w:hAnsi="Arial" w:cs="Arial"/>
            <w:sz w:val="24"/>
            <w:szCs w:val="24"/>
          </w:rPr>
          <w:t>www.interfaithscotland.org</w:t>
        </w:r>
      </w:hyperlink>
    </w:p>
    <w:p w:rsidR="00414E16" w:rsidRDefault="00414E16" w:rsidP="00E66854">
      <w:pPr>
        <w:jc w:val="both"/>
        <w:rPr>
          <w:rFonts w:ascii="Arial" w:hAnsi="Arial" w:cs="Arial"/>
          <w:sz w:val="24"/>
          <w:szCs w:val="24"/>
        </w:rPr>
      </w:pPr>
    </w:p>
    <w:p w:rsidR="00414E16" w:rsidRDefault="00414E16" w:rsidP="00E668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planning an event for Scottish Interfaith Week we would love to hear about it. Visit our Scottish Interfaith Week website to upload your event:</w:t>
      </w:r>
    </w:p>
    <w:p w:rsidR="003E170F" w:rsidRDefault="003D036B" w:rsidP="00E66854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="003E170F" w:rsidRPr="009159E4">
          <w:rPr>
            <w:rStyle w:val="Hyperlink"/>
            <w:rFonts w:ascii="Arial" w:hAnsi="Arial" w:cs="Arial"/>
            <w:sz w:val="24"/>
            <w:szCs w:val="24"/>
          </w:rPr>
          <w:t>www.scottishinterfaithweek.org</w:t>
        </w:r>
      </w:hyperlink>
      <w:r w:rsidR="003E170F">
        <w:rPr>
          <w:rFonts w:ascii="Arial" w:hAnsi="Arial" w:cs="Arial"/>
          <w:sz w:val="24"/>
          <w:szCs w:val="24"/>
        </w:rPr>
        <w:t xml:space="preserve">. </w:t>
      </w:r>
    </w:p>
    <w:p w:rsidR="003E170F" w:rsidRPr="00F32E20" w:rsidRDefault="003E170F" w:rsidP="00E66854">
      <w:pPr>
        <w:jc w:val="both"/>
        <w:rPr>
          <w:rStyle w:val="Hyperlink"/>
          <w:rFonts w:ascii="Arial" w:hAnsi="Arial" w:cs="Arial"/>
          <w:sz w:val="28"/>
          <w:szCs w:val="24"/>
        </w:rPr>
      </w:pPr>
    </w:p>
    <w:p w:rsidR="00A15115" w:rsidRDefault="00A15115" w:rsidP="00A15115">
      <w:pPr>
        <w:pStyle w:val="Heading2"/>
      </w:pPr>
      <w:proofErr w:type="gramStart"/>
      <w:r w:rsidRPr="00A15115">
        <w:t>Any questions?</w:t>
      </w:r>
      <w:proofErr w:type="gramEnd"/>
    </w:p>
    <w:p w:rsidR="00CF4709" w:rsidRDefault="00CF4709" w:rsidP="00CF4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If you have any further questions about the competition please be in touch</w:t>
      </w:r>
      <w:r w:rsidR="000F6D19">
        <w:rPr>
          <w:rFonts w:ascii="Arial" w:hAnsi="Arial" w:cs="Arial"/>
          <w:sz w:val="24"/>
          <w:szCs w:val="24"/>
        </w:rPr>
        <w:t xml:space="preserve"> with Interfaith Scotland on 0141 558 0778 or email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0F6D19" w:rsidRPr="009159E4">
          <w:rPr>
            <w:rStyle w:val="Hyperlink"/>
            <w:rFonts w:ascii="Arial" w:hAnsi="Arial" w:cs="Arial"/>
            <w:sz w:val="24"/>
          </w:rPr>
          <w:t>admin@interfaithscotland.org</w:t>
        </w:r>
      </w:hyperlink>
    </w:p>
    <w:p w:rsidR="00252AC9" w:rsidRDefault="00252AC9" w:rsidP="00D913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2AC9" w:rsidSect="00D913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6B" w:rsidRDefault="003D036B" w:rsidP="00D70E45">
      <w:pPr>
        <w:spacing w:line="240" w:lineRule="auto"/>
      </w:pPr>
      <w:r>
        <w:separator/>
      </w:r>
    </w:p>
  </w:endnote>
  <w:endnote w:type="continuationSeparator" w:id="0">
    <w:p w:rsidR="003D036B" w:rsidRDefault="003D036B" w:rsidP="00D7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5D" w:rsidRDefault="00330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45" w:rsidRPr="00D70E45" w:rsidRDefault="00D70E4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Visit us at </w:t>
    </w:r>
    <w:hyperlink r:id="rId1" w:history="1">
      <w:r w:rsidR="00330C5D" w:rsidRPr="003D06D4">
        <w:rPr>
          <w:rStyle w:val="Hyperlink"/>
          <w:rFonts w:ascii="Arial" w:hAnsi="Arial" w:cs="Arial"/>
        </w:rPr>
        <w:t>www.interfaithscotland.org</w:t>
      </w:r>
    </w:hyperlink>
    <w:r>
      <w:rPr>
        <w:rFonts w:ascii="Arial" w:hAnsi="Arial" w:cs="Arial"/>
      </w:rPr>
      <w:t xml:space="preserve"> </w:t>
    </w:r>
    <w:r w:rsidRPr="00D70E45">
      <w:rPr>
        <w:rFonts w:ascii="Arial" w:hAnsi="Arial" w:cs="Arial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5D" w:rsidRDefault="0033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6B" w:rsidRDefault="003D036B" w:rsidP="00D70E45">
      <w:pPr>
        <w:spacing w:line="240" w:lineRule="auto"/>
      </w:pPr>
      <w:r>
        <w:separator/>
      </w:r>
    </w:p>
  </w:footnote>
  <w:footnote w:type="continuationSeparator" w:id="0">
    <w:p w:rsidR="003D036B" w:rsidRDefault="003D036B" w:rsidP="00D7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5D" w:rsidRDefault="00330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5D" w:rsidRDefault="00330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5D" w:rsidRDefault="00330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860"/>
    <w:multiLevelType w:val="hybridMultilevel"/>
    <w:tmpl w:val="4BAA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20CAF"/>
    <w:multiLevelType w:val="hybridMultilevel"/>
    <w:tmpl w:val="9432A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B5B59"/>
    <w:multiLevelType w:val="multilevel"/>
    <w:tmpl w:val="732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476DB3"/>
    <w:multiLevelType w:val="hybridMultilevel"/>
    <w:tmpl w:val="DECA9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5"/>
    <w:rsid w:val="0003309B"/>
    <w:rsid w:val="00036A9F"/>
    <w:rsid w:val="00053294"/>
    <w:rsid w:val="000A0607"/>
    <w:rsid w:val="000C77B7"/>
    <w:rsid w:val="000D1270"/>
    <w:rsid w:val="000D7EC2"/>
    <w:rsid w:val="000F6D19"/>
    <w:rsid w:val="001226E4"/>
    <w:rsid w:val="00144EA3"/>
    <w:rsid w:val="00157ECF"/>
    <w:rsid w:val="001B0039"/>
    <w:rsid w:val="0025071E"/>
    <w:rsid w:val="00252AC9"/>
    <w:rsid w:val="00257A1D"/>
    <w:rsid w:val="00282DE6"/>
    <w:rsid w:val="0029511B"/>
    <w:rsid w:val="002C5FA7"/>
    <w:rsid w:val="002E3DDA"/>
    <w:rsid w:val="002F1722"/>
    <w:rsid w:val="002F1C61"/>
    <w:rsid w:val="00306AAA"/>
    <w:rsid w:val="00330C5D"/>
    <w:rsid w:val="00332B64"/>
    <w:rsid w:val="00333EA7"/>
    <w:rsid w:val="003472B5"/>
    <w:rsid w:val="00361F1B"/>
    <w:rsid w:val="003D036B"/>
    <w:rsid w:val="003E170F"/>
    <w:rsid w:val="003F440B"/>
    <w:rsid w:val="00404B3E"/>
    <w:rsid w:val="00414E16"/>
    <w:rsid w:val="00485E8B"/>
    <w:rsid w:val="004A6AD6"/>
    <w:rsid w:val="004C318A"/>
    <w:rsid w:val="00504DBE"/>
    <w:rsid w:val="005070F9"/>
    <w:rsid w:val="00507EEF"/>
    <w:rsid w:val="00512936"/>
    <w:rsid w:val="005407B9"/>
    <w:rsid w:val="00553F36"/>
    <w:rsid w:val="0055542C"/>
    <w:rsid w:val="005918BC"/>
    <w:rsid w:val="005B3156"/>
    <w:rsid w:val="005C277D"/>
    <w:rsid w:val="005D6BF4"/>
    <w:rsid w:val="005F24DD"/>
    <w:rsid w:val="005F6CC4"/>
    <w:rsid w:val="0062250B"/>
    <w:rsid w:val="006556A4"/>
    <w:rsid w:val="006D1052"/>
    <w:rsid w:val="006E0992"/>
    <w:rsid w:val="00710E75"/>
    <w:rsid w:val="0075195B"/>
    <w:rsid w:val="007B41A5"/>
    <w:rsid w:val="007E2802"/>
    <w:rsid w:val="007F3390"/>
    <w:rsid w:val="008110CF"/>
    <w:rsid w:val="00825A4F"/>
    <w:rsid w:val="00886F4F"/>
    <w:rsid w:val="00892C14"/>
    <w:rsid w:val="008F4FCC"/>
    <w:rsid w:val="00996D81"/>
    <w:rsid w:val="009A0AF3"/>
    <w:rsid w:val="009A3ACE"/>
    <w:rsid w:val="009B1A56"/>
    <w:rsid w:val="009C3435"/>
    <w:rsid w:val="009D35FA"/>
    <w:rsid w:val="009D7D2F"/>
    <w:rsid w:val="009E0A85"/>
    <w:rsid w:val="00A064F2"/>
    <w:rsid w:val="00A15115"/>
    <w:rsid w:val="00A86FB3"/>
    <w:rsid w:val="00A9055F"/>
    <w:rsid w:val="00B04014"/>
    <w:rsid w:val="00B356E0"/>
    <w:rsid w:val="00B377EE"/>
    <w:rsid w:val="00B777D3"/>
    <w:rsid w:val="00B82D45"/>
    <w:rsid w:val="00BC2EE6"/>
    <w:rsid w:val="00C2512A"/>
    <w:rsid w:val="00C51DAC"/>
    <w:rsid w:val="00CC598A"/>
    <w:rsid w:val="00CF4709"/>
    <w:rsid w:val="00D0540A"/>
    <w:rsid w:val="00D2749D"/>
    <w:rsid w:val="00D363FF"/>
    <w:rsid w:val="00D70E45"/>
    <w:rsid w:val="00D91343"/>
    <w:rsid w:val="00D96607"/>
    <w:rsid w:val="00DD1EDD"/>
    <w:rsid w:val="00E12AFA"/>
    <w:rsid w:val="00E12D62"/>
    <w:rsid w:val="00E6044A"/>
    <w:rsid w:val="00E66854"/>
    <w:rsid w:val="00EA449E"/>
    <w:rsid w:val="00EC58A0"/>
    <w:rsid w:val="00F05ACA"/>
    <w:rsid w:val="00F2559F"/>
    <w:rsid w:val="00F264F9"/>
    <w:rsid w:val="00F32E20"/>
    <w:rsid w:val="00F4508F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4F2"/>
    <w:pPr>
      <w:keepNext/>
      <w:spacing w:line="240" w:lineRule="auto"/>
      <w:jc w:val="both"/>
      <w:outlineLvl w:val="0"/>
    </w:pPr>
    <w:rPr>
      <w:rFonts w:ascii="Arial" w:hAnsi="Arial" w:cs="Arial"/>
      <w:b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EA7"/>
    <w:pPr>
      <w:keepNext/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E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45"/>
  </w:style>
  <w:style w:type="paragraph" w:styleId="Footer">
    <w:name w:val="footer"/>
    <w:basedOn w:val="Normal"/>
    <w:link w:val="FooterChar"/>
    <w:uiPriority w:val="99"/>
    <w:unhideWhenUsed/>
    <w:rsid w:val="00D70E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45"/>
  </w:style>
  <w:style w:type="table" w:styleId="TableGrid">
    <w:name w:val="Table Grid"/>
    <w:basedOn w:val="TableNormal"/>
    <w:uiPriority w:val="59"/>
    <w:rsid w:val="00F26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64F2"/>
    <w:rPr>
      <w:rFonts w:ascii="Arial" w:hAnsi="Arial" w:cs="Arial"/>
      <w:b/>
      <w:sz w:val="48"/>
      <w:szCs w:val="52"/>
    </w:rPr>
  </w:style>
  <w:style w:type="paragraph" w:styleId="NormalWeb">
    <w:name w:val="Normal (Web)"/>
    <w:basedOn w:val="Normal"/>
    <w:uiPriority w:val="99"/>
    <w:unhideWhenUsed/>
    <w:rsid w:val="0033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3EA7"/>
    <w:rPr>
      <w:rFonts w:ascii="Arial" w:hAnsi="Arial" w:cs="Arial"/>
      <w:b/>
      <w:sz w:val="24"/>
      <w:szCs w:val="24"/>
    </w:rPr>
  </w:style>
  <w:style w:type="paragraph" w:styleId="NoSpacing">
    <w:name w:val="No Spacing"/>
    <w:uiPriority w:val="1"/>
    <w:qFormat/>
    <w:rsid w:val="00332B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4F2"/>
    <w:pPr>
      <w:keepNext/>
      <w:spacing w:line="240" w:lineRule="auto"/>
      <w:jc w:val="both"/>
      <w:outlineLvl w:val="0"/>
    </w:pPr>
    <w:rPr>
      <w:rFonts w:ascii="Arial" w:hAnsi="Arial" w:cs="Arial"/>
      <w:b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EA7"/>
    <w:pPr>
      <w:keepNext/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E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45"/>
  </w:style>
  <w:style w:type="paragraph" w:styleId="Footer">
    <w:name w:val="footer"/>
    <w:basedOn w:val="Normal"/>
    <w:link w:val="FooterChar"/>
    <w:uiPriority w:val="99"/>
    <w:unhideWhenUsed/>
    <w:rsid w:val="00D70E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45"/>
  </w:style>
  <w:style w:type="table" w:styleId="TableGrid">
    <w:name w:val="Table Grid"/>
    <w:basedOn w:val="TableNormal"/>
    <w:uiPriority w:val="59"/>
    <w:rsid w:val="00F26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64F2"/>
    <w:rPr>
      <w:rFonts w:ascii="Arial" w:hAnsi="Arial" w:cs="Arial"/>
      <w:b/>
      <w:sz w:val="48"/>
      <w:szCs w:val="52"/>
    </w:rPr>
  </w:style>
  <w:style w:type="paragraph" w:styleId="NormalWeb">
    <w:name w:val="Normal (Web)"/>
    <w:basedOn w:val="Normal"/>
    <w:uiPriority w:val="99"/>
    <w:unhideWhenUsed/>
    <w:rsid w:val="0033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3EA7"/>
    <w:rPr>
      <w:rFonts w:ascii="Arial" w:hAnsi="Arial" w:cs="Arial"/>
      <w:b/>
      <w:sz w:val="24"/>
      <w:szCs w:val="24"/>
    </w:rPr>
  </w:style>
  <w:style w:type="paragraph" w:styleId="NoSpacing">
    <w:name w:val="No Spacing"/>
    <w:uiPriority w:val="1"/>
    <w:qFormat/>
    <w:rsid w:val="00332B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ottishinterfaithweek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nterfaithscotland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interfaithscotland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@interfaithscotland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aith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5482-DC5A-4E15-B6E4-CE0662EF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Drew</dc:creator>
  <cp:lastModifiedBy>Frances</cp:lastModifiedBy>
  <cp:revision>2</cp:revision>
  <cp:lastPrinted>2017-08-09T13:43:00Z</cp:lastPrinted>
  <dcterms:created xsi:type="dcterms:W3CDTF">2017-08-22T08:16:00Z</dcterms:created>
  <dcterms:modified xsi:type="dcterms:W3CDTF">2017-08-22T08:16:00Z</dcterms:modified>
</cp:coreProperties>
</file>