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81" w:rsidRDefault="00BA3B81" w:rsidP="00BA3B81">
      <w:pPr>
        <w:spacing w:line="276" w:lineRule="auto"/>
        <w:rPr>
          <w:rFonts w:ascii="Century Gothic" w:hAnsi="Century Gothic"/>
          <w:b/>
          <w:color w:val="0078C9"/>
          <w:sz w:val="36"/>
          <w:szCs w:val="36"/>
        </w:rPr>
      </w:pPr>
      <w:bookmarkStart w:id="0" w:name="OLE_LINK1"/>
      <w:bookmarkStart w:id="1" w:name="OLE_LINK2"/>
      <w:r w:rsidRPr="00905906">
        <w:rPr>
          <w:rFonts w:ascii="Century Gothic" w:hAnsi="Century Gothic"/>
          <w:b/>
          <w:color w:val="0078C9"/>
          <w:sz w:val="36"/>
          <w:szCs w:val="36"/>
        </w:rPr>
        <w:t xml:space="preserve">The </w:t>
      </w:r>
      <w:r>
        <w:rPr>
          <w:rFonts w:ascii="Century Gothic" w:hAnsi="Century Gothic"/>
          <w:b/>
          <w:color w:val="0078C9"/>
          <w:sz w:val="36"/>
          <w:szCs w:val="36"/>
        </w:rPr>
        <w:t>Glasgow 2014 Commonwealth Games:</w:t>
      </w:r>
    </w:p>
    <w:p w:rsidR="00BA3B81" w:rsidRDefault="00BA3B81" w:rsidP="00BA3B81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905906">
        <w:rPr>
          <w:rFonts w:ascii="Century Gothic" w:hAnsi="Century Gothic"/>
          <w:b/>
          <w:color w:val="0078C9"/>
          <w:sz w:val="36"/>
          <w:szCs w:val="36"/>
        </w:rPr>
        <w:t>A rich context to inspire learning</w:t>
      </w:r>
    </w:p>
    <w:p w:rsidR="008C3EFF" w:rsidRPr="008C3EFF" w:rsidRDefault="008C3EFF" w:rsidP="00BA3B8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BA3B81" w:rsidRPr="00BA3B81" w:rsidRDefault="008A1C97" w:rsidP="00BA3B8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Drumossie Hotel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Inverness</w:t>
      </w:r>
      <w:r w:rsidR="00BA3B81">
        <w:rPr>
          <w:rFonts w:ascii="Century Gothic" w:hAnsi="Century Gothic"/>
          <w:b/>
          <w:sz w:val="22"/>
          <w:szCs w:val="22"/>
        </w:rPr>
        <w:t xml:space="preserve">, </w:t>
      </w:r>
      <w:r w:rsidR="00312749">
        <w:rPr>
          <w:rFonts w:ascii="Century Gothic" w:hAnsi="Century Gothic"/>
          <w:b/>
          <w:sz w:val="22"/>
          <w:szCs w:val="22"/>
        </w:rPr>
        <w:t>Mon</w:t>
      </w:r>
      <w:r>
        <w:rPr>
          <w:rFonts w:ascii="Century Gothic" w:hAnsi="Century Gothic"/>
          <w:b/>
          <w:sz w:val="22"/>
          <w:szCs w:val="22"/>
        </w:rPr>
        <w:t>day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, </w:t>
      </w:r>
      <w:r w:rsidR="00312749">
        <w:rPr>
          <w:rFonts w:ascii="Century Gothic" w:hAnsi="Century Gothic"/>
          <w:b/>
          <w:sz w:val="22"/>
          <w:szCs w:val="22"/>
        </w:rPr>
        <w:t>18 November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 2013</w:t>
      </w:r>
    </w:p>
    <w:p w:rsidR="00704D4C" w:rsidRPr="008C3EFF" w:rsidRDefault="00704D4C" w:rsidP="00BA3B8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E36B2D" w:rsidRPr="00704D4C" w:rsidRDefault="00E36B2D" w:rsidP="00E36B2D">
      <w:p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Draft programme </w:t>
      </w:r>
    </w:p>
    <w:p w:rsidR="00E36B2D" w:rsidRPr="008C75EC" w:rsidRDefault="00E36B2D" w:rsidP="00E36B2D">
      <w:pPr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7611"/>
      </w:tblGrid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08:45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 xml:space="preserve">Arrival and </w:t>
            </w:r>
            <w: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refreshments</w:t>
            </w:r>
          </w:p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09:30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Welcome: Context and vision for the day</w:t>
            </w:r>
          </w:p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36B2D" w:rsidTr="00DC1563">
        <w:trPr>
          <w:trHeight w:val="77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09:40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Keynote Address </w:t>
            </w:r>
          </w:p>
          <w:p w:rsidR="00E36B2D" w:rsidRDefault="00E36B2D" w:rsidP="00DC1563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David Andrew Smith MBE, Paralympic and World Champion</w:t>
            </w:r>
          </w:p>
          <w:p w:rsidR="00E36B2D" w:rsidRPr="00704D4C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B2D" w:rsidTr="00DC1563">
        <w:trPr>
          <w:trHeight w:val="77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09:55</w:t>
            </w:r>
          </w:p>
        </w:tc>
        <w:tc>
          <w:tcPr>
            <w:tcW w:w="7611" w:type="dxa"/>
          </w:tcPr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Spotlight 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E36B2D" w:rsidRPr="00A107A7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  <w:r w:rsidRPr="00A107A7">
              <w:rPr>
                <w:rFonts w:ascii="Century Gothic" w:hAnsi="Century Gothic"/>
                <w:sz w:val="22"/>
                <w:szCs w:val="22"/>
              </w:rPr>
              <w:t>Game On Scotland, the official education programme of the Commonwealth Games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(Klaus Mayer, Education Scotland)</w:t>
            </w:r>
          </w:p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10: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Workshop session 1</w:t>
            </w:r>
          </w:p>
          <w:p w:rsidR="00E36B2D" w:rsidRPr="00704D4C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11:00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Refreshment break</w:t>
            </w:r>
          </w:p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</w:p>
        </w:tc>
      </w:tr>
      <w:tr w:rsidR="00E36B2D" w:rsidTr="00DC1563">
        <w:trPr>
          <w:trHeight w:val="777"/>
        </w:trPr>
        <w:tc>
          <w:tcPr>
            <w:tcW w:w="1354" w:type="dxa"/>
          </w:tcPr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11: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11:30</w:t>
            </w:r>
          </w:p>
        </w:tc>
        <w:tc>
          <w:tcPr>
            <w:tcW w:w="7611" w:type="dxa"/>
          </w:tcPr>
          <w:p w:rsidR="00E36B2D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36B2D" w:rsidRPr="00380A38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  <w:r w:rsidRPr="00380A38">
              <w:rPr>
                <w:rFonts w:ascii="Century Gothic" w:hAnsi="Century Gothic"/>
                <w:sz w:val="22"/>
                <w:szCs w:val="22"/>
              </w:rPr>
              <w:t xml:space="preserve">Queen’s Baton Relay – Opportunities for Engagement (Steven Kidd, Glasgow 2014);  </w:t>
            </w:r>
          </w:p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36B2D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Spotlight 3  </w:t>
            </w:r>
          </w:p>
          <w:p w:rsidR="00E36B2D" w:rsidRPr="00380A38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  <w:r w:rsidRPr="00380A38">
              <w:rPr>
                <w:rFonts w:ascii="Century Gothic" w:hAnsi="Century Gothic"/>
                <w:sz w:val="22"/>
                <w:szCs w:val="22"/>
              </w:rPr>
              <w:t>Early planning stage and related information (John MacDonald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380A38">
              <w:rPr>
                <w:rFonts w:ascii="Century Gothic" w:hAnsi="Century Gothic"/>
                <w:sz w:val="22"/>
                <w:szCs w:val="22"/>
              </w:rPr>
              <w:t xml:space="preserve"> Highland Council)</w:t>
            </w:r>
          </w:p>
          <w:p w:rsidR="00E36B2D" w:rsidRPr="007E60F7" w:rsidRDefault="00E36B2D" w:rsidP="00DC1563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E36B2D" w:rsidTr="00DC1563">
        <w:trPr>
          <w:trHeight w:val="768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11: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7611" w:type="dxa"/>
          </w:tcPr>
          <w:p w:rsidR="00E36B2D" w:rsidRPr="007E60F7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4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36B2D" w:rsidRDefault="00E36B2D" w:rsidP="00DC1563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A107A7">
              <w:rPr>
                <w:rFonts w:ascii="Century Gothic" w:hAnsi="Century Gothic"/>
                <w:sz w:val="22"/>
                <w:szCs w:val="22"/>
              </w:rPr>
              <w:t>Commonwealth Class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- British Council and BBC</w:t>
            </w:r>
          </w:p>
          <w:p w:rsidR="00E36B2D" w:rsidRPr="007E60F7" w:rsidRDefault="00E36B2D" w:rsidP="00DC1563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Workshop session 2</w:t>
            </w:r>
          </w:p>
          <w:p w:rsidR="00E36B2D" w:rsidRPr="00704D4C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12:</w:t>
            </w:r>
            <w: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50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Lunch</w:t>
            </w:r>
          </w:p>
          <w:p w:rsidR="00E36B2D" w:rsidRPr="00F4502B" w:rsidRDefault="00E36B2D" w:rsidP="00DC1563">
            <w:pPr>
              <w:rPr>
                <w:rFonts w:ascii="Century Gothic" w:hAnsi="Century Gothic"/>
                <w:sz w:val="22"/>
                <w:szCs w:val="22"/>
                <w:highlight w:val="lightGray"/>
              </w:rPr>
            </w:pPr>
          </w:p>
        </w:tc>
      </w:tr>
      <w:tr w:rsidR="00E36B2D" w:rsidTr="00DC1563">
        <w:trPr>
          <w:trHeight w:val="77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13: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35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  <w:p w:rsidR="00E36B2D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Going for Glasgow, Keith Bunyan, Falkirk Community Trust  </w:t>
            </w: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13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55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etworking session</w:t>
            </w:r>
          </w:p>
          <w:p w:rsidR="00E36B2D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B2D" w:rsidTr="00DC1563">
        <w:trPr>
          <w:trHeight w:val="517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14:45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Plenary and evaluation</w:t>
            </w:r>
            <w:bookmarkStart w:id="2" w:name="_GoBack"/>
            <w:bookmarkEnd w:id="2"/>
          </w:p>
          <w:p w:rsidR="00E36B2D" w:rsidRDefault="00E36B2D" w:rsidP="00DC15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B2D" w:rsidTr="00DC1563">
        <w:trPr>
          <w:trHeight w:val="258"/>
        </w:trPr>
        <w:tc>
          <w:tcPr>
            <w:tcW w:w="1354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15:00</w:t>
            </w:r>
          </w:p>
        </w:tc>
        <w:tc>
          <w:tcPr>
            <w:tcW w:w="7611" w:type="dxa"/>
          </w:tcPr>
          <w:p w:rsidR="00E36B2D" w:rsidRPr="00F4502B" w:rsidRDefault="00E36B2D" w:rsidP="00DC1563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Close</w:t>
            </w:r>
          </w:p>
        </w:tc>
      </w:tr>
    </w:tbl>
    <w:p w:rsidR="00704D4C" w:rsidRPr="008C75EC" w:rsidRDefault="00704D4C" w:rsidP="00BA3B81">
      <w:pPr>
        <w:spacing w:line="276" w:lineRule="auto"/>
        <w:rPr>
          <w:rFonts w:ascii="Century Gothic" w:hAnsi="Century Gothic"/>
          <w:sz w:val="16"/>
          <w:szCs w:val="16"/>
        </w:rPr>
      </w:pPr>
    </w:p>
    <w:bookmarkEnd w:id="0"/>
    <w:bookmarkEnd w:id="1"/>
    <w:sectPr w:rsidR="00704D4C" w:rsidRPr="008C75EC" w:rsidSect="00E36B2D">
      <w:headerReference w:type="default" r:id="rId7"/>
      <w:footerReference w:type="default" r:id="rId8"/>
      <w:pgSz w:w="11906" w:h="16838"/>
      <w:pgMar w:top="681" w:right="1440" w:bottom="1440" w:left="1440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B" w:rsidRDefault="00424CBB" w:rsidP="00704D4C">
      <w:r>
        <w:separator/>
      </w:r>
    </w:p>
  </w:endnote>
  <w:endnote w:type="continuationSeparator" w:id="0">
    <w:p w:rsidR="00424CBB" w:rsidRDefault="00424CBB" w:rsidP="007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F7" w:rsidRDefault="00E36B2D" w:rsidP="00CE3D72">
    <w:pPr>
      <w:pStyle w:val="Footer"/>
      <w:jc w:val="right"/>
    </w:pPr>
    <w:hyperlink r:id="rId1" w:history="1">
      <w:r w:rsidR="00CA6239" w:rsidRPr="00CA6239">
        <w:rPr>
          <w:rStyle w:val="Hyperlink"/>
          <w:rFonts w:ascii="Century Gothic" w:hAnsi="Century Gothic"/>
          <w:b/>
          <w:color w:val="auto"/>
          <w:u w:val="none"/>
        </w:rPr>
        <w:t>www.gameonscotland.org</w:t>
      </w:r>
    </w:hyperlink>
    <w:r w:rsidR="00CA6239">
      <w:tab/>
    </w:r>
    <w:r w:rsidR="00CA6239">
      <w:tab/>
    </w:r>
    <w:r w:rsidR="007E60F7">
      <w:rPr>
        <w:noProof/>
        <w:lang w:eastAsia="en-GB"/>
      </w:rPr>
      <w:drawing>
        <wp:inline distT="0" distB="0" distL="0" distR="0" wp14:anchorId="4AF591AE" wp14:editId="49E29B2C">
          <wp:extent cx="3343275" cy="72679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 - Partner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35" cy="72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B" w:rsidRDefault="00424CBB" w:rsidP="00704D4C">
      <w:r>
        <w:separator/>
      </w:r>
    </w:p>
  </w:footnote>
  <w:footnote w:type="continuationSeparator" w:id="0">
    <w:p w:rsidR="00424CBB" w:rsidRDefault="00424CBB" w:rsidP="0070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F7" w:rsidRDefault="007E60F7">
    <w:pPr>
      <w:pStyle w:val="Header"/>
    </w:pPr>
    <w:r>
      <w:rPr>
        <w:noProof/>
        <w:lang w:eastAsia="en-GB"/>
      </w:rPr>
      <w:drawing>
        <wp:inline distT="0" distB="0" distL="0" distR="0" wp14:anchorId="7AE72CF2" wp14:editId="11B43F85">
          <wp:extent cx="5734050" cy="981075"/>
          <wp:effectExtent l="0" t="0" r="0" b="9525"/>
          <wp:docPr id="27" name="Picture 27" descr="H:\Images\GOS - Site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s\GOS - Site 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0F7" w:rsidRDefault="007E6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AFD"/>
    <w:multiLevelType w:val="hybridMultilevel"/>
    <w:tmpl w:val="2D5C8C82"/>
    <w:lvl w:ilvl="0" w:tplc="82545160">
      <w:numFmt w:val="bullet"/>
      <w:lvlText w:val="•"/>
      <w:lvlJc w:val="left"/>
      <w:pPr>
        <w:ind w:left="1080" w:hanging="72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4FD"/>
    <w:multiLevelType w:val="hybridMultilevel"/>
    <w:tmpl w:val="AD6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C80"/>
    <w:multiLevelType w:val="multilevel"/>
    <w:tmpl w:val="17EA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962FBD"/>
    <w:multiLevelType w:val="hybridMultilevel"/>
    <w:tmpl w:val="2704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7F19"/>
    <w:multiLevelType w:val="multilevel"/>
    <w:tmpl w:val="8772A74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C"/>
    <w:rsid w:val="000727E7"/>
    <w:rsid w:val="000F25B3"/>
    <w:rsid w:val="00123D5D"/>
    <w:rsid w:val="002C1C4C"/>
    <w:rsid w:val="002D7AFC"/>
    <w:rsid w:val="00312749"/>
    <w:rsid w:val="00350633"/>
    <w:rsid w:val="003941DD"/>
    <w:rsid w:val="0042467F"/>
    <w:rsid w:val="00424CBB"/>
    <w:rsid w:val="0044605A"/>
    <w:rsid w:val="004D6D61"/>
    <w:rsid w:val="004F178C"/>
    <w:rsid w:val="00524B7D"/>
    <w:rsid w:val="00555385"/>
    <w:rsid w:val="005F287B"/>
    <w:rsid w:val="006B2DCB"/>
    <w:rsid w:val="007002E9"/>
    <w:rsid w:val="00704D4C"/>
    <w:rsid w:val="0077315D"/>
    <w:rsid w:val="007C3070"/>
    <w:rsid w:val="007E60F7"/>
    <w:rsid w:val="008A1C97"/>
    <w:rsid w:val="008C29FE"/>
    <w:rsid w:val="008C3EFF"/>
    <w:rsid w:val="008C75EC"/>
    <w:rsid w:val="008F7FEA"/>
    <w:rsid w:val="00905906"/>
    <w:rsid w:val="00927C94"/>
    <w:rsid w:val="0093649D"/>
    <w:rsid w:val="00942583"/>
    <w:rsid w:val="0097046B"/>
    <w:rsid w:val="009B6768"/>
    <w:rsid w:val="009E5E05"/>
    <w:rsid w:val="00A45142"/>
    <w:rsid w:val="00AA1C9F"/>
    <w:rsid w:val="00AA586D"/>
    <w:rsid w:val="00AA702B"/>
    <w:rsid w:val="00AE0D0F"/>
    <w:rsid w:val="00B3360A"/>
    <w:rsid w:val="00B62339"/>
    <w:rsid w:val="00BA3B81"/>
    <w:rsid w:val="00C2088A"/>
    <w:rsid w:val="00C70DA0"/>
    <w:rsid w:val="00CA6239"/>
    <w:rsid w:val="00CB2448"/>
    <w:rsid w:val="00CE3D72"/>
    <w:rsid w:val="00D76DC5"/>
    <w:rsid w:val="00DA7428"/>
    <w:rsid w:val="00E36B2D"/>
    <w:rsid w:val="00EA0E41"/>
    <w:rsid w:val="00F4502B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EEACCD5-1FF1-47F4-98F6-92AACEE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D4C"/>
    <w:pPr>
      <w:suppressAutoHyphens/>
      <w:autoSpaceDN w:val="0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4C"/>
  </w:style>
  <w:style w:type="paragraph" w:styleId="Footer">
    <w:name w:val="footer"/>
    <w:basedOn w:val="Normal"/>
    <w:link w:val="FooterChar"/>
    <w:uiPriority w:val="99"/>
    <w:unhideWhenUsed/>
    <w:rsid w:val="00704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4C"/>
  </w:style>
  <w:style w:type="paragraph" w:styleId="BalloonText">
    <w:name w:val="Balloon Text"/>
    <w:basedOn w:val="Normal"/>
    <w:link w:val="BalloonTextChar"/>
    <w:uiPriority w:val="99"/>
    <w:semiHidden/>
    <w:unhideWhenUsed/>
    <w:rsid w:val="0070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D4C"/>
    <w:rPr>
      <w:color w:val="0000FF"/>
      <w:u w:val="single"/>
    </w:rPr>
  </w:style>
  <w:style w:type="paragraph" w:styleId="NormalWeb">
    <w:name w:val="Normal (Web)"/>
    <w:basedOn w:val="Normal"/>
    <w:rsid w:val="00704D4C"/>
    <w:pPr>
      <w:suppressAutoHyphens w:val="0"/>
      <w:spacing w:before="100" w:after="100"/>
      <w:textAlignment w:val="auto"/>
    </w:pPr>
    <w:rPr>
      <w:rFonts w:ascii="Times New Roman" w:eastAsia="Calibri" w:hAnsi="Times New Roman"/>
      <w:szCs w:val="24"/>
      <w:lang w:eastAsia="en-GB"/>
    </w:rPr>
  </w:style>
  <w:style w:type="paragraph" w:styleId="ListParagraph">
    <w:name w:val="List Paragraph"/>
    <w:basedOn w:val="Normal"/>
    <w:rsid w:val="00704D4C"/>
    <w:pPr>
      <w:ind w:left="720"/>
    </w:pPr>
  </w:style>
  <w:style w:type="table" w:styleId="TableGrid">
    <w:name w:val="Table Grid"/>
    <w:basedOn w:val="TableNormal"/>
    <w:uiPriority w:val="59"/>
    <w:rsid w:val="0070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B2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gameonscot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Kidd</dc:creator>
  <cp:lastModifiedBy>Klaus Mayer</cp:lastModifiedBy>
  <cp:revision>4</cp:revision>
  <dcterms:created xsi:type="dcterms:W3CDTF">2013-09-27T10:06:00Z</dcterms:created>
  <dcterms:modified xsi:type="dcterms:W3CDTF">2013-11-07T12:21:00Z</dcterms:modified>
</cp:coreProperties>
</file>