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03CD1DB1" w14:textId="7F86219F" w:rsidR="00532790" w:rsidRDefault="004B6781" w:rsidP="006C0DBF">
      <w:pPr>
        <w:ind w:left="-709"/>
        <w:rPr>
          <w:sz w:val="14"/>
          <w:szCs w:val="14"/>
        </w:rPr>
      </w:pPr>
      <w:r w:rsidRPr="00EC78B5">
        <w:rPr>
          <w:noProof/>
          <w:sz w:val="14"/>
          <w:szCs w:val="14"/>
          <w:lang w:eastAsia="en-GB"/>
        </w:rPr>
        <mc:AlternateContent>
          <mc:Choice Requires="wps">
            <w:drawing>
              <wp:anchor distT="0" distB="0" distL="114300" distR="114300" simplePos="0" relativeHeight="251659264" behindDoc="0" locked="0" layoutInCell="1" allowOverlap="1" wp14:anchorId="2B959FB3" wp14:editId="3BF0C125">
                <wp:simplePos x="0" y="0"/>
                <wp:positionH relativeFrom="column">
                  <wp:posOffset>-581660</wp:posOffset>
                </wp:positionH>
                <wp:positionV relativeFrom="paragraph">
                  <wp:posOffset>62230</wp:posOffset>
                </wp:positionV>
                <wp:extent cx="7124700" cy="10387965"/>
                <wp:effectExtent l="19050" t="19050" r="38100" b="32385"/>
                <wp:wrapNone/>
                <wp:docPr id="1" name="Rectangle 1"/>
                <wp:cNvGraphicFramePr/>
                <a:graphic xmlns:a="http://schemas.openxmlformats.org/drawingml/2006/main">
                  <a:graphicData uri="http://schemas.microsoft.com/office/word/2010/wordprocessingShape">
                    <wps:wsp>
                      <wps:cNvSpPr/>
                      <wps:spPr>
                        <a:xfrm>
                          <a:off x="0" y="0"/>
                          <a:ext cx="7124700" cy="10387965"/>
                        </a:xfrm>
                        <a:prstGeom prst="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5.8pt;margin-top:4.9pt;width:561pt;height:8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8VBnQIAAJEFAAAOAAAAZHJzL2Uyb0RvYy54bWysVFtP2zAUfp+0/2D5fSTpWgoRKaqKmCYh&#10;QMDEs+vYTSTHx7Pdpt2v37GdhoqhPUzrg+uTc/P3ncvV9b5TZCesa0FXtDjLKRGaQ93qTUV/vNx+&#10;uaDEeaZrpkCLih6Eo9eLz5+uelOKCTSgamEJBtGu7E1FG+9NmWWON6Jj7gyM0KiUYDvmUbSbrLas&#10;x+idyiZ5fp71YGtjgQvn8OtNUtJFjC+l4P5BSic8URXFt/l42niuw5ktrli5scw0LR+ewf7hFR1r&#10;NSYdQ90wz8jWtn+E6lpuwYH0Zxy6DKRsuYgYEE2Rv0Pz3DAjIhYkx5mRJvf/wvL73aMlbY21o0Sz&#10;Dkv0hKQxvVGCFIGe3rgSrZ7Nox0kh9eAdS9tF/4RBdlHSg8jpWLvCceP82IynefIPEddkX+9mF+e&#10;z0LY7M3fWOe/CehIuFTUYv7IJdvdOZ9MjyYhnYbbVin8zkqlSV/R2byY5dHDgWrroA1KZzfrlbJk&#10;x0Lt83m+iuXGxCdmKCmNrwkoE6548wclUoInIZEeRDJJGUJjijEs41xoXyRVw2qRss1y/A0oYysH&#10;j4hZaQwYIkt85Rh7CPBx7MTAYB9cRezr0XmA/jfn0SNmBu1H567VYD9CphDVkDnZH0lK1ASW1lAf&#10;sHkspKlyht+2WME75vwjszhGWHZcDf4BD6kAKwXDjZIG7K+Pvgd77G7UUtLjWFbU/dwyKyhR3zX2&#10;/WUxnYY5jsJ0Np+gYE8161ON3nYrwOpjb+Pr4jXYe3W8SgvdK26QZciKKqY55q4o9/YorHxaF7iD&#10;uFguoxnOrmH+Tj8bHoIHVkOHvuxfmTVDG3scgXs4jjAr33Vzsg2eGpZbD7KNrf7G68A3zn1snGFH&#10;hcVyKkert026+A0AAP//AwBQSwMEFAAGAAgAAAAhACH6jorgAAAACwEAAA8AAABkcnMvZG93bnJl&#10;di54bWxMj8FOwzAQRO9I/IO1SNxauzQNbYhTIVClckItVbk68ZJExOsodtvw92xPcNvRjGbf5OvR&#10;deKMQ2g9aZhNFQikytuWag2Hj81kCSJEQ9Z0nlDDDwZYF7c3ucmsv9AOz/tYCy6hkBkNTYx9JmWo&#10;GnQmTH2PxN6XH5yJLIda2sFcuNx18kGpVDrTEn9oTI8vDVbf+5PTsCj7t/e5+tzJg9/a3m+S5PW4&#10;1fr+bnx+AhFxjH9huOIzOhTMVPoT2SA6DZPVLOWohhUvuPpqrhIQJV9psngEWeTy/4biFwAA//8D&#10;AFBLAQItABQABgAIAAAAIQC2gziS/gAAAOEBAAATAAAAAAAAAAAAAAAAAAAAAABbQ29udGVudF9U&#10;eXBlc10ueG1sUEsBAi0AFAAGAAgAAAAhADj9If/WAAAAlAEAAAsAAAAAAAAAAAAAAAAALwEAAF9y&#10;ZWxzLy5yZWxzUEsBAi0AFAAGAAgAAAAhALmTxUGdAgAAkQUAAA4AAAAAAAAAAAAAAAAALgIAAGRy&#10;cy9lMm9Eb2MueG1sUEsBAi0AFAAGAAgAAAAhACH6jorgAAAACwEAAA8AAAAAAAAAAAAAAAAA9wQA&#10;AGRycy9kb3ducmV2LnhtbFBLBQYAAAAABAAEAPMAAAAEBgAAAAA=&#10;" filled="f" strokecolor="#0070c0" strokeweight="4.5pt"/>
            </w:pict>
          </mc:Fallback>
        </mc:AlternateContent>
      </w:r>
    </w:p>
    <w:p w14:paraId="21049E95" w14:textId="4C6D14E6" w:rsidR="00AE5E57" w:rsidRPr="00105D23" w:rsidRDefault="00AE5E57" w:rsidP="00AE5E57">
      <w:pPr>
        <w:tabs>
          <w:tab w:val="left" w:pos="7800"/>
        </w:tabs>
        <w:ind w:left="-709"/>
        <w:rPr>
          <w:rFonts w:ascii="Comic Sans MS" w:hAnsi="Comic Sans MS"/>
          <w:sz w:val="14"/>
          <w:szCs w:val="14"/>
        </w:rPr>
      </w:pPr>
      <w:r w:rsidRPr="006C0DBF">
        <w:rPr>
          <w:rFonts w:ascii="Comic Sans MS" w:hAnsi="Comic Sans MS"/>
          <w:sz w:val="14"/>
          <w:szCs w:val="14"/>
        </w:rPr>
        <w:t>‘The Fridge Page’ from Wyndford Nursery…</w:t>
      </w:r>
      <w:r w:rsidRPr="00AE5E57">
        <w:rPr>
          <w:sz w:val="14"/>
          <w:szCs w:val="14"/>
        </w:rPr>
        <w:t xml:space="preserve"> </w:t>
      </w:r>
      <w:r w:rsidR="00F24B18">
        <w:rPr>
          <w:sz w:val="14"/>
          <w:szCs w:val="14"/>
        </w:rPr>
        <w:tab/>
      </w:r>
      <w:r w:rsidRPr="00105D23">
        <w:rPr>
          <w:rFonts w:ascii="Comic Sans MS" w:hAnsi="Comic Sans MS"/>
          <w:sz w:val="14"/>
          <w:szCs w:val="14"/>
        </w:rPr>
        <w:t>Please use this App to access this</w:t>
      </w:r>
    </w:p>
    <w:p w14:paraId="48B97FFA" w14:textId="613159EF" w:rsidR="00AE5E57" w:rsidRPr="00105D23" w:rsidRDefault="00AE5E57" w:rsidP="00AE5E57">
      <w:pPr>
        <w:tabs>
          <w:tab w:val="left" w:pos="7800"/>
        </w:tabs>
        <w:ind w:left="-709"/>
        <w:rPr>
          <w:rFonts w:ascii="Comic Sans MS" w:hAnsi="Comic Sans MS"/>
          <w:sz w:val="14"/>
          <w:szCs w:val="14"/>
        </w:rPr>
      </w:pPr>
      <w:r w:rsidRPr="00105D23">
        <w:rPr>
          <w:rFonts w:ascii="Comic Sans MS" w:hAnsi="Comic Sans MS"/>
          <w:noProof/>
          <w:sz w:val="14"/>
          <w:szCs w:val="14"/>
          <w:lang w:eastAsia="en-GB"/>
        </w:rPr>
        <w:drawing>
          <wp:anchor distT="0" distB="0" distL="114300" distR="114300" simplePos="0" relativeHeight="251661312" behindDoc="1" locked="0" layoutInCell="1" allowOverlap="1" wp14:anchorId="4E5B0643" wp14:editId="421416BD">
            <wp:simplePos x="0" y="0"/>
            <wp:positionH relativeFrom="column">
              <wp:posOffset>5847715</wp:posOffset>
            </wp:positionH>
            <wp:positionV relativeFrom="paragraph">
              <wp:posOffset>132080</wp:posOffset>
            </wp:positionV>
            <wp:extent cx="600075" cy="6000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5D23">
        <w:rPr>
          <w:rFonts w:ascii="Comic Sans MS" w:hAnsi="Comic Sans MS"/>
          <w:sz w:val="14"/>
          <w:szCs w:val="14"/>
        </w:rPr>
        <w:t>January 2020</w:t>
      </w:r>
      <w:r w:rsidRPr="00105D23">
        <w:rPr>
          <w:rFonts w:ascii="Comic Sans MS" w:hAnsi="Comic Sans MS"/>
          <w:sz w:val="14"/>
          <w:szCs w:val="14"/>
        </w:rPr>
        <w:tab/>
        <w:t>newsletter in your first language</w:t>
      </w:r>
    </w:p>
    <w:p w14:paraId="4E792B68" w14:textId="1E06780F" w:rsidR="005660F3" w:rsidRPr="006C0DBF" w:rsidRDefault="00AE5E57" w:rsidP="00AE5E57">
      <w:pPr>
        <w:tabs>
          <w:tab w:val="left" w:pos="0"/>
        </w:tabs>
        <w:ind w:left="-709" w:firstLine="709"/>
        <w:rPr>
          <w:rFonts w:ascii="Comic Sans MS" w:hAnsi="Comic Sans MS"/>
          <w:sz w:val="14"/>
          <w:szCs w:val="14"/>
        </w:rPr>
      </w:pPr>
      <w:r w:rsidRPr="006C0DBF">
        <w:rPr>
          <w:rFonts w:ascii="Comic Sans MS" w:hAnsi="Comic Sans MS"/>
          <w:sz w:val="14"/>
          <w:szCs w:val="14"/>
        </w:rPr>
        <w:t>Welcome to our new style of newsletter which will be distributed on a monthly basis. You can stick it on the fridge for ease of reference</w:t>
      </w:r>
      <w:r w:rsidR="005660F3" w:rsidRPr="006C0DBF">
        <w:rPr>
          <w:rFonts w:ascii="Comic Sans MS" w:hAnsi="Comic Sans MS"/>
          <w:sz w:val="14"/>
          <w:szCs w:val="14"/>
        </w:rPr>
        <w:t>…</w:t>
      </w:r>
    </w:p>
    <w:p w14:paraId="699F1DD6" w14:textId="5339885E" w:rsidR="004B6781" w:rsidRDefault="006C0DBF" w:rsidP="004B6781">
      <w:pPr>
        <w:ind w:left="-4" w:right="708"/>
        <w:rPr>
          <w:rFonts w:ascii="Comic Sans MS" w:hAnsi="Comic Sans MS"/>
          <w:b/>
          <w:bCs/>
          <w:color w:val="0070C0"/>
          <w:sz w:val="14"/>
          <w:szCs w:val="14"/>
        </w:rPr>
      </w:pPr>
      <w:r>
        <w:rPr>
          <w:rFonts w:ascii="Comic Sans MS" w:hAnsi="Comic Sans MS"/>
          <w:b/>
          <w:bCs/>
          <w:color w:val="0070C0"/>
          <w:sz w:val="14"/>
          <w:szCs w:val="14"/>
        </w:rPr>
        <w:t>Need to know…</w:t>
      </w:r>
    </w:p>
    <w:p w14:paraId="10D13361" w14:textId="184899E6" w:rsidR="0075729C" w:rsidRPr="004B6781" w:rsidRDefault="00D2302D" w:rsidP="004B6781">
      <w:pPr>
        <w:ind w:left="-4" w:right="708"/>
        <w:rPr>
          <w:rFonts w:ascii="Comic Sans MS" w:hAnsi="Comic Sans MS"/>
          <w:b/>
          <w:bCs/>
          <w:color w:val="0070C0"/>
          <w:sz w:val="14"/>
          <w:szCs w:val="14"/>
        </w:rPr>
      </w:pPr>
      <w:r w:rsidRPr="006C0DBF">
        <w:rPr>
          <w:rFonts w:ascii="Comic Sans MS" w:hAnsi="Comic Sans MS"/>
          <w:bCs/>
          <w:sz w:val="14"/>
          <w:szCs w:val="14"/>
        </w:rPr>
        <w:t xml:space="preserve">We are delighted to welcome </w:t>
      </w:r>
      <w:r w:rsidR="00236529" w:rsidRPr="006C0DBF">
        <w:rPr>
          <w:rFonts w:ascii="Comic Sans MS" w:hAnsi="Comic Sans MS"/>
          <w:bCs/>
          <w:sz w:val="14"/>
          <w:szCs w:val="14"/>
        </w:rPr>
        <w:t>Lynn Hughes, our Lead Practitioner Attainment</w:t>
      </w:r>
      <w:r w:rsidR="001D1805" w:rsidRPr="006C0DBF">
        <w:rPr>
          <w:rFonts w:ascii="Comic Sans MS" w:hAnsi="Comic Sans MS"/>
          <w:bCs/>
          <w:sz w:val="14"/>
          <w:szCs w:val="14"/>
        </w:rPr>
        <w:t xml:space="preserve">. </w:t>
      </w:r>
      <w:r w:rsidR="00E43435" w:rsidRPr="006C0DBF">
        <w:rPr>
          <w:rFonts w:ascii="Comic Sans MS" w:hAnsi="Comic Sans MS"/>
          <w:bCs/>
          <w:sz w:val="14"/>
          <w:szCs w:val="14"/>
        </w:rPr>
        <w:t>She joins us with very considerable exp</w:t>
      </w:r>
      <w:r w:rsidR="00A7634E" w:rsidRPr="006C0DBF">
        <w:rPr>
          <w:rFonts w:ascii="Comic Sans MS" w:hAnsi="Comic Sans MS"/>
          <w:bCs/>
          <w:sz w:val="14"/>
          <w:szCs w:val="14"/>
        </w:rPr>
        <w:t xml:space="preserve">erience of improvement change and during the course of her interview, communicated a strong understanding of values- led practice. She will be </w:t>
      </w:r>
      <w:r w:rsidR="00246B50" w:rsidRPr="006C0DBF">
        <w:rPr>
          <w:rFonts w:ascii="Comic Sans MS" w:hAnsi="Comic Sans MS"/>
          <w:bCs/>
          <w:sz w:val="14"/>
          <w:szCs w:val="14"/>
        </w:rPr>
        <w:t xml:space="preserve">a great asset to what is </w:t>
      </w:r>
      <w:r w:rsidR="001D1805" w:rsidRPr="006C0DBF">
        <w:rPr>
          <w:rFonts w:ascii="Comic Sans MS" w:hAnsi="Comic Sans MS"/>
          <w:bCs/>
          <w:sz w:val="14"/>
          <w:szCs w:val="14"/>
        </w:rPr>
        <w:t>becoming</w:t>
      </w:r>
      <w:r w:rsidR="00246B50" w:rsidRPr="006C0DBF">
        <w:rPr>
          <w:rFonts w:ascii="Comic Sans MS" w:hAnsi="Comic Sans MS"/>
          <w:bCs/>
          <w:sz w:val="14"/>
          <w:szCs w:val="14"/>
        </w:rPr>
        <w:t xml:space="preserve"> a very strong team.</w:t>
      </w:r>
    </w:p>
    <w:p w14:paraId="3E7490A9" w14:textId="55586966" w:rsidR="004B6781" w:rsidRPr="004B6781" w:rsidRDefault="0075729C" w:rsidP="004B6781">
      <w:pPr>
        <w:ind w:right="708"/>
        <w:rPr>
          <w:rFonts w:ascii="Comic Sans MS" w:hAnsi="Comic Sans MS"/>
          <w:bCs/>
          <w:sz w:val="14"/>
          <w:szCs w:val="14"/>
        </w:rPr>
      </w:pPr>
      <w:r w:rsidRPr="004B6781">
        <w:rPr>
          <w:rFonts w:ascii="Comic Sans MS" w:hAnsi="Comic Sans MS"/>
          <w:bCs/>
          <w:sz w:val="14"/>
          <w:szCs w:val="14"/>
        </w:rPr>
        <w:t xml:space="preserve">Please ensure that you bring your child to meet their Key Person each morning from a H&amp;S </w:t>
      </w:r>
      <w:r w:rsidR="007919C3">
        <w:rPr>
          <w:rFonts w:ascii="Comic Sans MS" w:hAnsi="Comic Sans MS"/>
          <w:bCs/>
          <w:sz w:val="14"/>
          <w:szCs w:val="14"/>
        </w:rPr>
        <w:t>perspective- ensuring that educators</w:t>
      </w:r>
      <w:r w:rsidRPr="004B6781">
        <w:rPr>
          <w:rFonts w:ascii="Comic Sans MS" w:hAnsi="Comic Sans MS"/>
          <w:bCs/>
          <w:sz w:val="14"/>
          <w:szCs w:val="14"/>
        </w:rPr>
        <w:t xml:space="preserve"> are aware that you child is present in the building. Thank you</w:t>
      </w:r>
    </w:p>
    <w:p w14:paraId="06B07ADE" w14:textId="1B887E8A" w:rsidR="00581C76" w:rsidRPr="006C0DBF" w:rsidRDefault="00581C76" w:rsidP="004454C2">
      <w:pPr>
        <w:pStyle w:val="ListParagraph"/>
        <w:numPr>
          <w:ilvl w:val="0"/>
          <w:numId w:val="6"/>
        </w:numPr>
        <w:ind w:right="708"/>
        <w:rPr>
          <w:rFonts w:ascii="Comic Sans MS" w:hAnsi="Comic Sans MS"/>
          <w:color w:val="0070C0"/>
          <w:sz w:val="14"/>
          <w:szCs w:val="14"/>
        </w:rPr>
      </w:pPr>
      <w:r w:rsidRPr="006C0DBF">
        <w:rPr>
          <w:rFonts w:ascii="Comic Sans MS" w:hAnsi="Comic Sans MS"/>
          <w:color w:val="0070C0"/>
          <w:sz w:val="14"/>
          <w:szCs w:val="14"/>
        </w:rPr>
        <w:t>Nursery Garden Development Day</w:t>
      </w:r>
      <w:r w:rsidR="004454C2">
        <w:rPr>
          <w:rFonts w:ascii="Comic Sans MS" w:hAnsi="Comic Sans MS"/>
          <w:color w:val="0070C0"/>
          <w:sz w:val="14"/>
          <w:szCs w:val="14"/>
        </w:rPr>
        <w:t xml:space="preserve"> Thursday 30</w:t>
      </w:r>
      <w:r w:rsidR="004454C2" w:rsidRPr="004454C2">
        <w:rPr>
          <w:rFonts w:ascii="Comic Sans MS" w:hAnsi="Comic Sans MS"/>
          <w:color w:val="0070C0"/>
          <w:sz w:val="14"/>
          <w:szCs w:val="14"/>
          <w:vertAlign w:val="superscript"/>
        </w:rPr>
        <w:t>th</w:t>
      </w:r>
      <w:r w:rsidR="004454C2">
        <w:rPr>
          <w:rFonts w:ascii="Comic Sans MS" w:hAnsi="Comic Sans MS"/>
          <w:color w:val="0070C0"/>
          <w:sz w:val="14"/>
          <w:szCs w:val="14"/>
        </w:rPr>
        <w:t xml:space="preserve"> Jan at 1pm</w:t>
      </w:r>
      <w:r w:rsidR="005B6199" w:rsidRPr="006C0DBF">
        <w:rPr>
          <w:rFonts w:ascii="Comic Sans MS" w:hAnsi="Comic Sans MS"/>
          <w:color w:val="0070C0"/>
          <w:sz w:val="14"/>
          <w:szCs w:val="14"/>
        </w:rPr>
        <w:t xml:space="preserve"> </w:t>
      </w:r>
    </w:p>
    <w:p w14:paraId="3B665A4F" w14:textId="61E1310C" w:rsidR="00581C76" w:rsidRPr="006C0DBF" w:rsidRDefault="00581C76" w:rsidP="00581C76">
      <w:pPr>
        <w:pStyle w:val="ListParagraph"/>
        <w:numPr>
          <w:ilvl w:val="0"/>
          <w:numId w:val="6"/>
        </w:numPr>
        <w:spacing w:line="256" w:lineRule="auto"/>
        <w:ind w:right="708"/>
        <w:rPr>
          <w:rFonts w:ascii="Comic Sans MS" w:hAnsi="Comic Sans MS"/>
          <w:b/>
          <w:bCs/>
          <w:color w:val="0070C0"/>
          <w:sz w:val="14"/>
          <w:szCs w:val="14"/>
        </w:rPr>
      </w:pPr>
      <w:r w:rsidRPr="006C0DBF">
        <w:rPr>
          <w:rFonts w:ascii="Comic Sans MS" w:hAnsi="Comic Sans MS"/>
          <w:b/>
          <w:bCs/>
          <w:color w:val="0070C0"/>
          <w:sz w:val="14"/>
          <w:szCs w:val="14"/>
        </w:rPr>
        <w:t>Thurs 30 Jan ,1pm- Residents’ Discussion Forum- Please bring your ‘wicked issues’ forward in relation to the wider community in order for them to be addressed via appropriate channels- if you don’t, nothing will change.</w:t>
      </w:r>
    </w:p>
    <w:p w14:paraId="60A3635C" w14:textId="62082F98" w:rsidR="00581C76" w:rsidRPr="006C0DBF" w:rsidRDefault="00581C76" w:rsidP="00581C76">
      <w:pPr>
        <w:pStyle w:val="ListParagraph"/>
        <w:numPr>
          <w:ilvl w:val="0"/>
          <w:numId w:val="6"/>
        </w:numPr>
        <w:spacing w:line="256" w:lineRule="auto"/>
        <w:ind w:right="708"/>
        <w:rPr>
          <w:rFonts w:ascii="Comic Sans MS" w:hAnsi="Comic Sans MS"/>
          <w:color w:val="FF0000"/>
          <w:sz w:val="14"/>
          <w:szCs w:val="14"/>
        </w:rPr>
      </w:pPr>
      <w:r w:rsidRPr="006C0DBF">
        <w:rPr>
          <w:rFonts w:ascii="Comic Sans MS" w:hAnsi="Comic Sans MS"/>
          <w:color w:val="FF0000"/>
          <w:sz w:val="14"/>
          <w:szCs w:val="14"/>
        </w:rPr>
        <w:t>NB Early warning- 7 and 12 Feb -In- service days</w:t>
      </w:r>
    </w:p>
    <w:p w14:paraId="7727B861" w14:textId="42544007" w:rsidR="00581C76" w:rsidRPr="006C0DBF" w:rsidRDefault="00777D2C" w:rsidP="00581C76">
      <w:pPr>
        <w:pStyle w:val="ListParagraph"/>
        <w:numPr>
          <w:ilvl w:val="0"/>
          <w:numId w:val="6"/>
        </w:numPr>
        <w:spacing w:line="256" w:lineRule="auto"/>
        <w:ind w:right="708"/>
        <w:rPr>
          <w:rFonts w:ascii="Comic Sans MS" w:hAnsi="Comic Sans MS"/>
          <w:color w:val="FF0000"/>
          <w:sz w:val="14"/>
          <w:szCs w:val="14"/>
        </w:rPr>
      </w:pPr>
      <w:r>
        <w:rPr>
          <w:noProof/>
          <w:lang w:eastAsia="en-GB"/>
        </w:rPr>
        <w:drawing>
          <wp:anchor distT="0" distB="0" distL="114300" distR="114300" simplePos="0" relativeHeight="251663360" behindDoc="1" locked="0" layoutInCell="1" allowOverlap="1" wp14:anchorId="36B41A9A" wp14:editId="177CBF61">
            <wp:simplePos x="0" y="0"/>
            <wp:positionH relativeFrom="column">
              <wp:posOffset>5247005</wp:posOffset>
            </wp:positionH>
            <wp:positionV relativeFrom="paragraph">
              <wp:posOffset>35560</wp:posOffset>
            </wp:positionV>
            <wp:extent cx="1238250" cy="873760"/>
            <wp:effectExtent l="0" t="8255" r="0" b="0"/>
            <wp:wrapNone/>
            <wp:docPr id="4" name="Picture 4" descr="C:\Users\LJ5633B\AppData\Local\Microsoft\Windows\Temporary Internet Files\Content.Word\IMG_7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J5633B\AppData\Local\Microsoft\Windows\Temporary Internet Files\Content.Word\IMG_720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237" t="14116" r="9047" b="2386"/>
                    <a:stretch/>
                  </pic:blipFill>
                  <pic:spPr bwMode="auto">
                    <a:xfrm rot="5400000">
                      <a:off x="0" y="0"/>
                      <a:ext cx="1238250" cy="873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1C76" w:rsidRPr="006C0DBF">
        <w:rPr>
          <w:rFonts w:ascii="Comic Sans MS" w:hAnsi="Comic Sans MS"/>
          <w:color w:val="FF0000"/>
          <w:sz w:val="14"/>
          <w:szCs w:val="14"/>
        </w:rPr>
        <w:t>Mon 10 and Tues 11- February holiday</w:t>
      </w:r>
    </w:p>
    <w:p w14:paraId="49D95A06" w14:textId="1E6985CC" w:rsidR="00581C76" w:rsidRPr="006C0DBF" w:rsidRDefault="00581C76" w:rsidP="00C76B69">
      <w:pPr>
        <w:pStyle w:val="ListParagraph"/>
        <w:numPr>
          <w:ilvl w:val="0"/>
          <w:numId w:val="6"/>
        </w:numPr>
        <w:spacing w:line="256" w:lineRule="auto"/>
        <w:ind w:right="708"/>
        <w:rPr>
          <w:rFonts w:ascii="Comic Sans MS" w:hAnsi="Comic Sans MS"/>
          <w:color w:val="0070C0"/>
          <w:sz w:val="14"/>
          <w:szCs w:val="14"/>
        </w:rPr>
      </w:pPr>
      <w:r w:rsidRPr="006C0DBF">
        <w:rPr>
          <w:rFonts w:ascii="Comic Sans MS" w:hAnsi="Comic Sans MS"/>
          <w:color w:val="0070C0"/>
          <w:sz w:val="14"/>
          <w:szCs w:val="14"/>
        </w:rPr>
        <w:t>Sat 22</w:t>
      </w:r>
      <w:r w:rsidRPr="006C0DBF">
        <w:rPr>
          <w:rFonts w:ascii="Comic Sans MS" w:hAnsi="Comic Sans MS"/>
          <w:color w:val="0070C0"/>
          <w:sz w:val="14"/>
          <w:szCs w:val="14"/>
          <w:vertAlign w:val="superscript"/>
        </w:rPr>
        <w:t>nd</w:t>
      </w:r>
      <w:r w:rsidRPr="006C0DBF">
        <w:rPr>
          <w:rFonts w:ascii="Comic Sans MS" w:hAnsi="Comic Sans MS"/>
          <w:color w:val="0070C0"/>
          <w:sz w:val="14"/>
          <w:szCs w:val="14"/>
        </w:rPr>
        <w:t xml:space="preserve"> Feb, 10am to 12noon- Community Co</w:t>
      </w:r>
      <w:r w:rsidR="00C76B69">
        <w:rPr>
          <w:rFonts w:ascii="Comic Sans MS" w:hAnsi="Comic Sans MS"/>
          <w:color w:val="0070C0"/>
          <w:sz w:val="14"/>
          <w:szCs w:val="14"/>
        </w:rPr>
        <w:t>ffee Morning, Wyndford Nursery,</w:t>
      </w:r>
      <w:r w:rsidR="00777D2C" w:rsidRPr="00777D2C">
        <w:t xml:space="preserve"> </w:t>
      </w:r>
    </w:p>
    <w:p w14:paraId="325F6A87" w14:textId="40133BBA" w:rsidR="00581C76" w:rsidRPr="006C0DBF" w:rsidRDefault="005B6199" w:rsidP="00581C76">
      <w:pPr>
        <w:pStyle w:val="ListParagraph"/>
        <w:numPr>
          <w:ilvl w:val="0"/>
          <w:numId w:val="6"/>
        </w:numPr>
        <w:spacing w:line="256" w:lineRule="auto"/>
        <w:ind w:right="708"/>
        <w:rPr>
          <w:rFonts w:ascii="Comic Sans MS" w:hAnsi="Comic Sans MS"/>
          <w:color w:val="0070C0"/>
          <w:sz w:val="14"/>
          <w:szCs w:val="14"/>
        </w:rPr>
      </w:pPr>
      <w:r w:rsidRPr="006C0DBF">
        <w:rPr>
          <w:rFonts w:ascii="Comic Sans MS" w:hAnsi="Comic Sans MS"/>
          <w:color w:val="0070C0"/>
          <w:sz w:val="14"/>
          <w:szCs w:val="14"/>
        </w:rPr>
        <w:t>Weeks begin. 17 and 24</w:t>
      </w:r>
      <w:r w:rsidR="00581C76" w:rsidRPr="006C0DBF">
        <w:rPr>
          <w:rFonts w:ascii="Comic Sans MS" w:hAnsi="Comic Sans MS"/>
          <w:color w:val="0070C0"/>
          <w:sz w:val="14"/>
          <w:szCs w:val="14"/>
        </w:rPr>
        <w:t xml:space="preserve"> Feb- Opportunity for Parent/ Carer conversations with your child’s Key Persons</w:t>
      </w:r>
      <w:r w:rsidRPr="006C0DBF">
        <w:rPr>
          <w:rFonts w:ascii="Comic Sans MS" w:hAnsi="Comic Sans MS"/>
          <w:color w:val="0070C0"/>
          <w:sz w:val="14"/>
          <w:szCs w:val="14"/>
        </w:rPr>
        <w:t xml:space="preserve"> </w:t>
      </w:r>
    </w:p>
    <w:p w14:paraId="7F0B425B" w14:textId="43C9C28F" w:rsidR="001D072D" w:rsidRPr="006C0DBF" w:rsidRDefault="005B6199" w:rsidP="005B6199">
      <w:pPr>
        <w:pStyle w:val="ListParagraph"/>
        <w:numPr>
          <w:ilvl w:val="0"/>
          <w:numId w:val="6"/>
        </w:numPr>
        <w:spacing w:line="256" w:lineRule="auto"/>
        <w:ind w:right="708"/>
        <w:rPr>
          <w:rFonts w:ascii="Comic Sans MS" w:hAnsi="Comic Sans MS"/>
          <w:color w:val="0070C0"/>
          <w:sz w:val="14"/>
          <w:szCs w:val="14"/>
        </w:rPr>
      </w:pPr>
      <w:r w:rsidRPr="006C0DBF">
        <w:rPr>
          <w:rFonts w:ascii="Comic Sans MS" w:hAnsi="Comic Sans MS"/>
          <w:color w:val="0070C0"/>
          <w:sz w:val="14"/>
          <w:szCs w:val="14"/>
        </w:rPr>
        <w:t>Celebrating Robert Burns and Scots language Thurs 23 and Fri 24 Jan</w:t>
      </w:r>
    </w:p>
    <w:p w14:paraId="641AF44F" w14:textId="17488E38" w:rsidR="005B6199" w:rsidRPr="006C0DBF" w:rsidRDefault="005B6199" w:rsidP="005B6199">
      <w:pPr>
        <w:pStyle w:val="ListParagraph"/>
        <w:numPr>
          <w:ilvl w:val="0"/>
          <w:numId w:val="6"/>
        </w:numPr>
        <w:spacing w:line="256" w:lineRule="auto"/>
        <w:ind w:right="708"/>
        <w:rPr>
          <w:rFonts w:ascii="Comic Sans MS" w:hAnsi="Comic Sans MS"/>
          <w:color w:val="0070C0"/>
          <w:sz w:val="14"/>
          <w:szCs w:val="14"/>
        </w:rPr>
      </w:pPr>
      <w:r w:rsidRPr="006C0DBF">
        <w:rPr>
          <w:rFonts w:ascii="Comic Sans MS" w:hAnsi="Comic Sans MS"/>
          <w:color w:val="0070C0"/>
          <w:sz w:val="14"/>
          <w:szCs w:val="14"/>
        </w:rPr>
        <w:t>Celebrating Chinese New Year across Week begin. 27.1.20</w:t>
      </w:r>
    </w:p>
    <w:p w14:paraId="38C038BB" w14:textId="77777777" w:rsidR="004B6781" w:rsidRDefault="005B6199" w:rsidP="004B6781">
      <w:pPr>
        <w:pStyle w:val="ListParagraph"/>
        <w:numPr>
          <w:ilvl w:val="0"/>
          <w:numId w:val="6"/>
        </w:numPr>
        <w:spacing w:line="256" w:lineRule="auto"/>
        <w:ind w:right="708"/>
        <w:rPr>
          <w:rFonts w:ascii="Comic Sans MS" w:hAnsi="Comic Sans MS"/>
          <w:color w:val="0070C0"/>
          <w:sz w:val="14"/>
          <w:szCs w:val="14"/>
        </w:rPr>
      </w:pPr>
      <w:r w:rsidRPr="006C0DBF">
        <w:rPr>
          <w:rFonts w:ascii="Comic Sans MS" w:hAnsi="Comic Sans MS"/>
          <w:color w:val="0070C0"/>
          <w:sz w:val="14"/>
          <w:szCs w:val="14"/>
        </w:rPr>
        <w:t>Participating in BIG GARDEN BIRD WATCH across Week begin. 3.2.20</w:t>
      </w:r>
    </w:p>
    <w:p w14:paraId="307B1D6F" w14:textId="414D22DE" w:rsidR="006C0DBF" w:rsidRPr="004B6781" w:rsidRDefault="006C0DBF" w:rsidP="004B6781">
      <w:pPr>
        <w:pStyle w:val="ListParagraph"/>
        <w:spacing w:line="256" w:lineRule="auto"/>
        <w:ind w:left="716" w:right="708"/>
        <w:rPr>
          <w:rFonts w:ascii="Comic Sans MS" w:hAnsi="Comic Sans MS"/>
          <w:color w:val="0070C0"/>
          <w:sz w:val="14"/>
          <w:szCs w:val="14"/>
        </w:rPr>
      </w:pPr>
      <w:r w:rsidRPr="004B6781">
        <w:rPr>
          <w:rFonts w:ascii="Comic Sans MS" w:hAnsi="Comic Sans MS"/>
          <w:b/>
          <w:bCs/>
          <w:color w:val="0070C0"/>
          <w:sz w:val="14"/>
          <w:szCs w:val="14"/>
        </w:rPr>
        <w:t>In conversation…</w:t>
      </w:r>
    </w:p>
    <w:p w14:paraId="24A475B6" w14:textId="7E24EADC" w:rsidR="00D10126" w:rsidRPr="006C0DBF" w:rsidRDefault="00D10126" w:rsidP="006C0DBF">
      <w:pPr>
        <w:pStyle w:val="ListParagraph"/>
        <w:numPr>
          <w:ilvl w:val="0"/>
          <w:numId w:val="7"/>
        </w:numPr>
        <w:ind w:right="708"/>
        <w:rPr>
          <w:rFonts w:ascii="Comic Sans MS" w:hAnsi="Comic Sans MS"/>
          <w:b/>
          <w:bCs/>
          <w:sz w:val="14"/>
          <w:szCs w:val="14"/>
        </w:rPr>
      </w:pPr>
      <w:r w:rsidRPr="006C0DBF">
        <w:rPr>
          <w:rFonts w:ascii="Comic Sans MS" w:hAnsi="Comic Sans MS"/>
          <w:sz w:val="14"/>
          <w:szCs w:val="14"/>
        </w:rPr>
        <w:t>Happy New Year to all of families and friends- we wish you a happy and peaceful year ahead.</w:t>
      </w:r>
    </w:p>
    <w:p w14:paraId="54448ADA" w14:textId="6147655D" w:rsidR="00D10126" w:rsidRPr="006C0DBF" w:rsidRDefault="00D10126" w:rsidP="00D10126">
      <w:pPr>
        <w:pStyle w:val="ListParagraph"/>
        <w:numPr>
          <w:ilvl w:val="0"/>
          <w:numId w:val="5"/>
        </w:numPr>
        <w:rPr>
          <w:rFonts w:ascii="Comic Sans MS" w:hAnsi="Comic Sans MS"/>
          <w:sz w:val="14"/>
          <w:szCs w:val="14"/>
        </w:rPr>
      </w:pPr>
      <w:r w:rsidRPr="006C0DBF">
        <w:rPr>
          <w:rFonts w:ascii="Comic Sans MS" w:hAnsi="Comic Sans MS"/>
          <w:sz w:val="14"/>
          <w:szCs w:val="14"/>
        </w:rPr>
        <w:t>‘Gong xi fa cai</w:t>
      </w:r>
      <w:r w:rsidR="007924FB" w:rsidRPr="006C0DBF">
        <w:rPr>
          <w:rFonts w:ascii="Comic Sans MS" w:hAnsi="Comic Sans MS"/>
          <w:sz w:val="14"/>
          <w:szCs w:val="14"/>
        </w:rPr>
        <w:t>’</w:t>
      </w:r>
      <w:r w:rsidRPr="006C0DBF">
        <w:rPr>
          <w:rFonts w:ascii="Comic Sans MS" w:hAnsi="Comic Sans MS"/>
          <w:sz w:val="14"/>
          <w:szCs w:val="14"/>
        </w:rPr>
        <w:t xml:space="preserve"> to our Chinese families who will be welcoming ‘The </w:t>
      </w:r>
      <w:r w:rsidR="007924FB" w:rsidRPr="006C0DBF">
        <w:rPr>
          <w:rFonts w:ascii="Comic Sans MS" w:hAnsi="Comic Sans MS"/>
          <w:sz w:val="14"/>
          <w:szCs w:val="14"/>
        </w:rPr>
        <w:t>Y</w:t>
      </w:r>
      <w:r w:rsidRPr="006C0DBF">
        <w:rPr>
          <w:rFonts w:ascii="Comic Sans MS" w:hAnsi="Comic Sans MS"/>
          <w:sz w:val="14"/>
          <w:szCs w:val="14"/>
        </w:rPr>
        <w:t xml:space="preserve">ear of the </w:t>
      </w:r>
      <w:r w:rsidR="007924FB" w:rsidRPr="006C0DBF">
        <w:rPr>
          <w:rFonts w:ascii="Comic Sans MS" w:hAnsi="Comic Sans MS"/>
          <w:sz w:val="14"/>
          <w:szCs w:val="14"/>
        </w:rPr>
        <w:t>R</w:t>
      </w:r>
      <w:r w:rsidRPr="006C0DBF">
        <w:rPr>
          <w:rFonts w:ascii="Comic Sans MS" w:hAnsi="Comic Sans MS"/>
          <w:sz w:val="14"/>
          <w:szCs w:val="14"/>
        </w:rPr>
        <w:t>at’ on 25 Jan.</w:t>
      </w:r>
    </w:p>
    <w:p w14:paraId="279A49A4" w14:textId="56FCE5ED" w:rsidR="002757BE" w:rsidRPr="006C0DBF" w:rsidRDefault="00A7634E" w:rsidP="001D1805">
      <w:pPr>
        <w:pStyle w:val="ListParagraph"/>
        <w:numPr>
          <w:ilvl w:val="0"/>
          <w:numId w:val="5"/>
        </w:numPr>
        <w:ind w:right="708"/>
        <w:rPr>
          <w:rFonts w:ascii="Comic Sans MS" w:hAnsi="Comic Sans MS"/>
          <w:sz w:val="14"/>
          <w:szCs w:val="14"/>
        </w:rPr>
      </w:pPr>
      <w:r w:rsidRPr="006C0DBF">
        <w:rPr>
          <w:rFonts w:ascii="Comic Sans MS" w:hAnsi="Comic Sans MS"/>
          <w:sz w:val="14"/>
          <w:szCs w:val="14"/>
        </w:rPr>
        <w:t>The nursery has been invited to share our practice in relation to making children’s thinking visible a</w:t>
      </w:r>
      <w:r w:rsidR="001D1805" w:rsidRPr="006C0DBF">
        <w:rPr>
          <w:rFonts w:ascii="Comic Sans MS" w:hAnsi="Comic Sans MS"/>
          <w:sz w:val="14"/>
          <w:szCs w:val="14"/>
        </w:rPr>
        <w:t>t the West Partnership Conference at Celtic Park in February 2020. The audience will be inter- authority and will include colleagues from Renfrewshire, East Renfrewshire, West Dunbartonshire and Glasgow.</w:t>
      </w:r>
    </w:p>
    <w:p w14:paraId="06FA4AAE" w14:textId="08D1B74B" w:rsidR="006507D8" w:rsidRPr="006C0DBF" w:rsidRDefault="006507D8" w:rsidP="00C563F8">
      <w:pPr>
        <w:pStyle w:val="ListParagraph"/>
        <w:numPr>
          <w:ilvl w:val="0"/>
          <w:numId w:val="5"/>
        </w:numPr>
        <w:ind w:right="708"/>
        <w:rPr>
          <w:rFonts w:ascii="Comic Sans MS" w:hAnsi="Comic Sans MS"/>
          <w:sz w:val="14"/>
          <w:szCs w:val="14"/>
        </w:rPr>
      </w:pPr>
      <w:r w:rsidRPr="006C0DBF">
        <w:rPr>
          <w:rFonts w:ascii="Comic Sans MS" w:hAnsi="Comic Sans MS"/>
          <w:sz w:val="14"/>
          <w:szCs w:val="14"/>
        </w:rPr>
        <w:t>Outdoor Start-</w:t>
      </w:r>
      <w:r w:rsidR="009710EC" w:rsidRPr="006C0DBF">
        <w:rPr>
          <w:rFonts w:ascii="Comic Sans MS" w:hAnsi="Comic Sans MS"/>
          <w:sz w:val="14"/>
          <w:szCs w:val="14"/>
        </w:rPr>
        <w:t xml:space="preserve"> in addition to each group having</w:t>
      </w:r>
      <w:r w:rsidR="00B702EC" w:rsidRPr="006C0DBF">
        <w:rPr>
          <w:rFonts w:ascii="Comic Sans MS" w:hAnsi="Comic Sans MS"/>
          <w:sz w:val="14"/>
          <w:szCs w:val="14"/>
        </w:rPr>
        <w:t xml:space="preserve"> the opportunity to participate in Nature Nursery for a fortnight block, we are keen to offer the opportunity for each group to participate in Outdoor Start on a weekly basis. This would mean that you would take your child directly to the Wellie Shed on arrival at nursery and sign them in on the outdoor fire register. </w:t>
      </w:r>
    </w:p>
    <w:p w14:paraId="16F14960" w14:textId="3CE73260" w:rsidR="00A7634E" w:rsidRPr="006C0DBF" w:rsidRDefault="00777D2C" w:rsidP="00DC41F4">
      <w:pPr>
        <w:pStyle w:val="ListParagraph"/>
        <w:numPr>
          <w:ilvl w:val="0"/>
          <w:numId w:val="5"/>
        </w:numPr>
        <w:ind w:right="708"/>
        <w:rPr>
          <w:rFonts w:ascii="Comic Sans MS" w:hAnsi="Comic Sans MS"/>
          <w:sz w:val="14"/>
          <w:szCs w:val="14"/>
        </w:rPr>
      </w:pPr>
      <w:r>
        <w:rPr>
          <w:noProof/>
          <w:lang w:eastAsia="en-GB"/>
        </w:rPr>
        <w:drawing>
          <wp:anchor distT="0" distB="0" distL="114300" distR="114300" simplePos="0" relativeHeight="251662336" behindDoc="1" locked="0" layoutInCell="1" allowOverlap="1" wp14:anchorId="67A51E55" wp14:editId="64167C03">
            <wp:simplePos x="0" y="0"/>
            <wp:positionH relativeFrom="column">
              <wp:posOffset>-524510</wp:posOffset>
            </wp:positionH>
            <wp:positionV relativeFrom="paragraph">
              <wp:posOffset>306705</wp:posOffset>
            </wp:positionV>
            <wp:extent cx="936626" cy="628650"/>
            <wp:effectExtent l="0" t="0" r="0" b="0"/>
            <wp:wrapNone/>
            <wp:docPr id="2" name="Picture 2" descr="C:\Users\LJ5633B\AppData\Local\Microsoft\Windows\Temporary Internet Files\Content.Word\IMG_7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5633B\AppData\Local\Microsoft\Windows\Temporary Internet Files\Content.Word\IMG_720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618" b="24476"/>
                    <a:stretch/>
                  </pic:blipFill>
                  <pic:spPr bwMode="auto">
                    <a:xfrm>
                      <a:off x="0" y="0"/>
                      <a:ext cx="936626"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66A7" w:rsidRPr="006C0DBF">
        <w:rPr>
          <w:rFonts w:ascii="Comic Sans MS" w:hAnsi="Comic Sans MS"/>
          <w:sz w:val="14"/>
          <w:szCs w:val="14"/>
        </w:rPr>
        <w:t>Appropriate clothing</w:t>
      </w:r>
      <w:r w:rsidR="009710EC" w:rsidRPr="006C0DBF">
        <w:rPr>
          <w:rFonts w:ascii="Comic Sans MS" w:hAnsi="Comic Sans MS"/>
          <w:sz w:val="14"/>
          <w:szCs w:val="14"/>
        </w:rPr>
        <w:t>- please ensure that your child comes to nursery dressed appropriately for current weather conditions.</w:t>
      </w:r>
      <w:r w:rsidR="00B766A7" w:rsidRPr="006C0DBF">
        <w:rPr>
          <w:rFonts w:ascii="Comic Sans MS" w:hAnsi="Comic Sans MS"/>
          <w:sz w:val="14"/>
          <w:szCs w:val="14"/>
        </w:rPr>
        <w:t xml:space="preserve"> incl hats and gloves/ wellies and wellie socks</w:t>
      </w:r>
      <w:r w:rsidR="009710EC" w:rsidRPr="006C0DBF">
        <w:rPr>
          <w:rFonts w:ascii="Comic Sans MS" w:hAnsi="Comic Sans MS"/>
          <w:sz w:val="14"/>
          <w:szCs w:val="14"/>
        </w:rPr>
        <w:t xml:space="preserve">. Please make use of the </w:t>
      </w:r>
      <w:r w:rsidR="00B702EC" w:rsidRPr="006C0DBF">
        <w:rPr>
          <w:rFonts w:ascii="Comic Sans MS" w:hAnsi="Comic Sans MS"/>
          <w:sz w:val="14"/>
          <w:szCs w:val="14"/>
        </w:rPr>
        <w:t>pre- loved clothing rail and</w:t>
      </w:r>
      <w:r w:rsidR="009710EC" w:rsidRPr="006C0DBF">
        <w:rPr>
          <w:rFonts w:ascii="Comic Sans MS" w:hAnsi="Comic Sans MS"/>
          <w:sz w:val="14"/>
          <w:szCs w:val="14"/>
        </w:rPr>
        <w:t xml:space="preserve"> speak with Mary Pat or Lynda if you can’t find what you are looking for on the rail as we have other supplies in storage.</w:t>
      </w:r>
      <w:r w:rsidR="002472A4" w:rsidRPr="006C0DBF">
        <w:rPr>
          <w:rFonts w:ascii="Comic Sans MS" w:hAnsi="Comic Sans MS"/>
          <w:sz w:val="14"/>
          <w:szCs w:val="14"/>
        </w:rPr>
        <w:t xml:space="preserve"> </w:t>
      </w:r>
      <w:r w:rsidR="002472A4" w:rsidRPr="006C0DBF">
        <w:rPr>
          <w:rFonts w:ascii="Comic Sans MS" w:hAnsi="Comic Sans MS"/>
          <w:color w:val="FF0000"/>
          <w:sz w:val="14"/>
          <w:szCs w:val="14"/>
        </w:rPr>
        <w:t>Can we please remind you of the gift of a permanent marker that everyone received at the start of the session- please use it to name your children’s footwear. As you can image, there are many pairs of black, TESCO gym shoes in our Welcome Area and they are all very similar in size!</w:t>
      </w:r>
      <w:r w:rsidR="00AE5E57">
        <w:rPr>
          <w:rFonts w:ascii="Comic Sans MS" w:hAnsi="Comic Sans MS"/>
          <w:color w:val="FF0000"/>
          <w:sz w:val="14"/>
          <w:szCs w:val="14"/>
        </w:rPr>
        <w:t xml:space="preserve"> </w:t>
      </w:r>
      <w:r w:rsidR="00AE5E57" w:rsidRPr="000B41F3">
        <w:rPr>
          <w:rFonts w:ascii="Comic Sans MS" w:hAnsi="Comic Sans MS"/>
          <w:sz w:val="14"/>
          <w:szCs w:val="14"/>
        </w:rPr>
        <w:t xml:space="preserve">We would also like </w:t>
      </w:r>
      <w:r w:rsidR="00AE5E57" w:rsidRPr="00AE5E57">
        <w:rPr>
          <w:rFonts w:ascii="Comic Sans MS" w:hAnsi="Comic Sans MS" w:cs="Tahoma"/>
          <w:color w:val="000000"/>
          <w:sz w:val="14"/>
          <w:szCs w:val="14"/>
        </w:rPr>
        <w:t xml:space="preserve">to remind families that we continue to develop children's skills of independence in </w:t>
      </w:r>
      <w:r w:rsidR="000B41F3" w:rsidRPr="00AE5E57">
        <w:rPr>
          <w:rFonts w:ascii="Comic Sans MS" w:hAnsi="Comic Sans MS" w:cs="Tahoma"/>
          <w:color w:val="000000"/>
          <w:sz w:val="14"/>
          <w:szCs w:val="14"/>
        </w:rPr>
        <w:t>self-help</w:t>
      </w:r>
      <w:r w:rsidR="00AE5E57" w:rsidRPr="00AE5E57">
        <w:rPr>
          <w:rFonts w:ascii="Comic Sans MS" w:hAnsi="Comic Sans MS" w:cs="Tahoma"/>
          <w:color w:val="000000"/>
          <w:sz w:val="14"/>
          <w:szCs w:val="14"/>
        </w:rPr>
        <w:t xml:space="preserve"> tasks. This becomes not a fair ask on children when their footwear is very difficult to get on and includes laces. We would be appreciative of families considering this closely when making choices about nursery clothing/ footwear.</w:t>
      </w:r>
    </w:p>
    <w:p w14:paraId="4BBE8E2A" w14:textId="0B087E73" w:rsidR="007F2868" w:rsidRPr="006C0DBF" w:rsidRDefault="007F2868" w:rsidP="00DC41F4">
      <w:pPr>
        <w:pStyle w:val="ListParagraph"/>
        <w:numPr>
          <w:ilvl w:val="0"/>
          <w:numId w:val="5"/>
        </w:numPr>
        <w:ind w:right="708"/>
        <w:rPr>
          <w:rFonts w:ascii="Comic Sans MS" w:hAnsi="Comic Sans MS"/>
          <w:sz w:val="14"/>
          <w:szCs w:val="14"/>
        </w:rPr>
      </w:pPr>
      <w:r w:rsidRPr="006C0DBF">
        <w:rPr>
          <w:rFonts w:ascii="Comic Sans MS" w:hAnsi="Comic Sans MS"/>
          <w:sz w:val="14"/>
          <w:szCs w:val="14"/>
        </w:rPr>
        <w:t xml:space="preserve">We are very keen to engage a </w:t>
      </w:r>
      <w:r w:rsidR="00A70E47" w:rsidRPr="006C0DBF">
        <w:rPr>
          <w:rFonts w:ascii="Comic Sans MS" w:hAnsi="Comic Sans MS"/>
          <w:sz w:val="14"/>
          <w:szCs w:val="14"/>
        </w:rPr>
        <w:t>group of parents/ carers/ wider family members who can support us to develop our environment for learning outdoors. Cheryl is the strategic lead for Nature Nursery, and is working in partnership with Lorna to develop our base camp outdoors. Please have a think about how you can help us- perhaps</w:t>
      </w:r>
      <w:r w:rsidR="00783F43" w:rsidRPr="006C0DBF">
        <w:rPr>
          <w:rFonts w:ascii="Comic Sans MS" w:hAnsi="Comic Sans MS"/>
          <w:sz w:val="14"/>
          <w:szCs w:val="14"/>
        </w:rPr>
        <w:t>-</w:t>
      </w:r>
      <w:r w:rsidR="00A70E47" w:rsidRPr="006C0DBF">
        <w:rPr>
          <w:rFonts w:ascii="Comic Sans MS" w:hAnsi="Comic Sans MS"/>
          <w:sz w:val="14"/>
          <w:szCs w:val="14"/>
        </w:rPr>
        <w:t xml:space="preserve"> </w:t>
      </w:r>
      <w:r w:rsidR="00783F43" w:rsidRPr="006C0DBF">
        <w:rPr>
          <w:rFonts w:ascii="Comic Sans MS" w:hAnsi="Comic Sans MS"/>
          <w:sz w:val="14"/>
          <w:szCs w:val="14"/>
        </w:rPr>
        <w:t>Y</w:t>
      </w:r>
      <w:r w:rsidR="00A70E47" w:rsidRPr="006C0DBF">
        <w:rPr>
          <w:rFonts w:ascii="Comic Sans MS" w:hAnsi="Comic Sans MS"/>
          <w:sz w:val="14"/>
          <w:szCs w:val="14"/>
        </w:rPr>
        <w:t>ou are green fingered</w:t>
      </w:r>
      <w:r w:rsidR="00783F43" w:rsidRPr="006C0DBF">
        <w:rPr>
          <w:rFonts w:ascii="Comic Sans MS" w:hAnsi="Comic Sans MS"/>
          <w:sz w:val="14"/>
          <w:szCs w:val="14"/>
        </w:rPr>
        <w:t>? Handy with a hammer? Would like to get involved with our allotment? Have a creative streak and can see possibilities for up</w:t>
      </w:r>
      <w:r w:rsidR="005B6199" w:rsidRPr="006C0DBF">
        <w:rPr>
          <w:rFonts w:ascii="Comic Sans MS" w:hAnsi="Comic Sans MS"/>
          <w:sz w:val="14"/>
          <w:szCs w:val="14"/>
        </w:rPr>
        <w:t>-</w:t>
      </w:r>
      <w:r w:rsidR="00783F43" w:rsidRPr="006C0DBF">
        <w:rPr>
          <w:rFonts w:ascii="Comic Sans MS" w:hAnsi="Comic Sans MS"/>
          <w:sz w:val="14"/>
          <w:szCs w:val="14"/>
        </w:rPr>
        <w:t>cycling?</w:t>
      </w:r>
    </w:p>
    <w:p w14:paraId="1708721D" w14:textId="5402745A" w:rsidR="007F2868" w:rsidRPr="006C0DBF" w:rsidRDefault="007F2868" w:rsidP="005B6199">
      <w:pPr>
        <w:pStyle w:val="ListParagraph"/>
        <w:numPr>
          <w:ilvl w:val="0"/>
          <w:numId w:val="5"/>
        </w:numPr>
        <w:ind w:right="708"/>
        <w:rPr>
          <w:rFonts w:ascii="Comic Sans MS" w:hAnsi="Comic Sans MS"/>
          <w:sz w:val="14"/>
          <w:szCs w:val="14"/>
        </w:rPr>
      </w:pPr>
      <w:r w:rsidRPr="006C0DBF">
        <w:rPr>
          <w:rFonts w:ascii="Comic Sans MS" w:hAnsi="Comic Sans MS"/>
          <w:sz w:val="14"/>
          <w:szCs w:val="14"/>
        </w:rPr>
        <w:t xml:space="preserve">We are working hard to create a small network of key thinkers </w:t>
      </w:r>
      <w:r w:rsidR="005B6199" w:rsidRPr="006C0DBF">
        <w:rPr>
          <w:rFonts w:ascii="Comic Sans MS" w:hAnsi="Comic Sans MS"/>
          <w:sz w:val="14"/>
          <w:szCs w:val="14"/>
        </w:rPr>
        <w:t xml:space="preserve">towards </w:t>
      </w:r>
      <w:r w:rsidRPr="006C0DBF">
        <w:rPr>
          <w:rFonts w:ascii="Comic Sans MS" w:hAnsi="Comic Sans MS"/>
          <w:sz w:val="14"/>
          <w:szCs w:val="14"/>
        </w:rPr>
        <w:t>the</w:t>
      </w:r>
      <w:r w:rsidR="00A70E47" w:rsidRPr="006C0DBF">
        <w:rPr>
          <w:rFonts w:ascii="Comic Sans MS" w:hAnsi="Comic Sans MS"/>
          <w:sz w:val="14"/>
          <w:szCs w:val="14"/>
        </w:rPr>
        <w:t xml:space="preserve"> ‘</w:t>
      </w:r>
      <w:r w:rsidRPr="006C0DBF">
        <w:rPr>
          <w:rFonts w:ascii="Comic Sans MS" w:hAnsi="Comic Sans MS"/>
          <w:sz w:val="14"/>
          <w:szCs w:val="14"/>
        </w:rPr>
        <w:t>future Wyndford</w:t>
      </w:r>
      <w:r w:rsidR="00A70E47" w:rsidRPr="006C0DBF">
        <w:rPr>
          <w:rFonts w:ascii="Comic Sans MS" w:hAnsi="Comic Sans MS"/>
          <w:sz w:val="14"/>
          <w:szCs w:val="14"/>
        </w:rPr>
        <w:t>’ community</w:t>
      </w:r>
      <w:r w:rsidR="00E565D8" w:rsidRPr="006C0DBF">
        <w:rPr>
          <w:rFonts w:ascii="Comic Sans MS" w:hAnsi="Comic Sans MS"/>
          <w:sz w:val="14"/>
          <w:szCs w:val="14"/>
        </w:rPr>
        <w:t>. We have recently met as a small group</w:t>
      </w:r>
      <w:r w:rsidR="005B6199" w:rsidRPr="006C0DBF">
        <w:rPr>
          <w:rFonts w:ascii="Comic Sans MS" w:hAnsi="Comic Sans MS"/>
          <w:sz w:val="14"/>
          <w:szCs w:val="14"/>
        </w:rPr>
        <w:t xml:space="preserve"> and will keep you in conversation. Please do come along to the nursery on the last Thursday of each month to share your thinking with Eleanor or Nick, who are well placed to</w:t>
      </w:r>
      <w:r w:rsidR="002472A4" w:rsidRPr="006C0DBF">
        <w:rPr>
          <w:rFonts w:ascii="Comic Sans MS" w:hAnsi="Comic Sans MS"/>
          <w:sz w:val="14"/>
          <w:szCs w:val="14"/>
        </w:rPr>
        <w:t xml:space="preserve"> take your community issues to the places where they need to be shared.</w:t>
      </w:r>
    </w:p>
    <w:p w14:paraId="79985E83" w14:textId="1A779160" w:rsidR="004B6781" w:rsidRDefault="00AE10BE" w:rsidP="004B6781">
      <w:pPr>
        <w:pStyle w:val="ListParagraph"/>
        <w:numPr>
          <w:ilvl w:val="0"/>
          <w:numId w:val="5"/>
        </w:numPr>
        <w:spacing w:before="240"/>
        <w:ind w:right="708"/>
        <w:rPr>
          <w:rFonts w:ascii="Comic Sans MS" w:hAnsi="Comic Sans MS"/>
          <w:sz w:val="14"/>
          <w:szCs w:val="14"/>
        </w:rPr>
      </w:pPr>
      <w:r w:rsidRPr="006C0DBF">
        <w:rPr>
          <w:rFonts w:ascii="Comic Sans MS" w:hAnsi="Comic Sans MS"/>
          <w:sz w:val="14"/>
          <w:szCs w:val="14"/>
        </w:rPr>
        <w:t>Can the families of children who have a 52 week placement at nursery please give some consideration to a two week rest period for your child at some point across the year. For example, ensuring that a child is not potentially finishing nursery one day and beginning school the next day, having had no break across the year.  As we all know, if our children are well rested, we see this in their readiness to learn.</w:t>
      </w:r>
    </w:p>
    <w:p w14:paraId="528E20AD" w14:textId="656EBB47" w:rsidR="005660F3" w:rsidRPr="004B6781" w:rsidRDefault="005660F3" w:rsidP="004B6781">
      <w:pPr>
        <w:pStyle w:val="ListParagraph"/>
        <w:spacing w:before="240"/>
        <w:ind w:left="716" w:right="708"/>
        <w:rPr>
          <w:rFonts w:ascii="Comic Sans MS" w:hAnsi="Comic Sans MS"/>
          <w:sz w:val="14"/>
          <w:szCs w:val="14"/>
        </w:rPr>
      </w:pPr>
      <w:r w:rsidRPr="004B6781">
        <w:rPr>
          <w:rFonts w:ascii="Comic Sans MS" w:hAnsi="Comic Sans MS"/>
          <w:b/>
          <w:bCs/>
          <w:color w:val="0070C0"/>
          <w:sz w:val="14"/>
          <w:szCs w:val="14"/>
        </w:rPr>
        <w:t>Learning t</w:t>
      </w:r>
      <w:r w:rsidR="006C0DBF" w:rsidRPr="004B6781">
        <w:rPr>
          <w:rFonts w:ascii="Comic Sans MS" w:hAnsi="Comic Sans MS"/>
          <w:b/>
          <w:bCs/>
          <w:color w:val="0070C0"/>
          <w:sz w:val="14"/>
          <w:szCs w:val="14"/>
        </w:rPr>
        <w:t>hrough play…</w:t>
      </w:r>
    </w:p>
    <w:p w14:paraId="2417D9E6" w14:textId="28A2AF08" w:rsidR="00DC41F4" w:rsidRPr="006C0DBF" w:rsidRDefault="002472A4" w:rsidP="00F92420">
      <w:pPr>
        <w:pStyle w:val="ListParagraph"/>
        <w:numPr>
          <w:ilvl w:val="0"/>
          <w:numId w:val="4"/>
        </w:numPr>
        <w:ind w:right="708"/>
        <w:rPr>
          <w:rFonts w:ascii="Comic Sans MS" w:hAnsi="Comic Sans MS"/>
          <w:sz w:val="14"/>
          <w:szCs w:val="14"/>
        </w:rPr>
      </w:pPr>
      <w:r w:rsidRPr="006C0DBF">
        <w:rPr>
          <w:rFonts w:ascii="Comic Sans MS" w:hAnsi="Comic Sans MS"/>
          <w:sz w:val="14"/>
          <w:szCs w:val="14"/>
        </w:rPr>
        <w:t>As many of you will be aware, we have carried out an ‘</w:t>
      </w:r>
      <w:r w:rsidR="00DC41F4" w:rsidRPr="006C0DBF">
        <w:rPr>
          <w:rFonts w:ascii="Comic Sans MS" w:hAnsi="Comic Sans MS"/>
          <w:sz w:val="14"/>
          <w:szCs w:val="14"/>
        </w:rPr>
        <w:t>experiment’</w:t>
      </w:r>
      <w:r w:rsidR="00AB0FEC" w:rsidRPr="006C0DBF">
        <w:rPr>
          <w:rFonts w:ascii="Comic Sans MS" w:hAnsi="Comic Sans MS"/>
          <w:sz w:val="14"/>
          <w:szCs w:val="14"/>
        </w:rPr>
        <w:t xml:space="preserve"> </w:t>
      </w:r>
      <w:r w:rsidRPr="006C0DBF">
        <w:rPr>
          <w:rFonts w:ascii="Comic Sans MS" w:hAnsi="Comic Sans MS"/>
          <w:sz w:val="14"/>
          <w:szCs w:val="14"/>
        </w:rPr>
        <w:t>across Term 1 to consider more closely the extent to which children and adults become dependent on ‘stuff’. We are interested to know if the ‘stuff’ gets in the way of real learning for children i.e. stifles their creative thinking and story making, their awareness of others around them and how they might connect with them to learn from each other; their innovation and risk taking; the depth of their thinking. Similarly, to observe closely how the behaviours of educators change when the ‘stuff’ is removed and they are released and exposed to ‘think</w:t>
      </w:r>
      <w:r w:rsidR="00AB0FEC" w:rsidRPr="006C0DBF">
        <w:rPr>
          <w:rFonts w:ascii="Comic Sans MS" w:hAnsi="Comic Sans MS"/>
          <w:sz w:val="14"/>
          <w:szCs w:val="14"/>
        </w:rPr>
        <w:t xml:space="preserve"> about thinking</w:t>
      </w:r>
      <w:r w:rsidR="00263088" w:rsidRPr="006C0DBF">
        <w:rPr>
          <w:rFonts w:ascii="Comic Sans MS" w:hAnsi="Comic Sans MS"/>
          <w:sz w:val="14"/>
          <w:szCs w:val="14"/>
        </w:rPr>
        <w:t>…</w:t>
      </w:r>
      <w:r w:rsidRPr="006C0DBF">
        <w:rPr>
          <w:rFonts w:ascii="Comic Sans MS" w:hAnsi="Comic Sans MS"/>
          <w:sz w:val="14"/>
          <w:szCs w:val="14"/>
        </w:rPr>
        <w:t>’</w:t>
      </w:r>
      <w:r w:rsidR="006C0DBF" w:rsidRPr="006C0DBF">
        <w:rPr>
          <w:rFonts w:ascii="Comic Sans MS" w:hAnsi="Comic Sans MS"/>
          <w:sz w:val="14"/>
          <w:szCs w:val="14"/>
        </w:rPr>
        <w:t xml:space="preserve"> and see themselves as the key provocation in extending children’s thinking.</w:t>
      </w:r>
    </w:p>
    <w:p w14:paraId="589DFD50" w14:textId="0C6EDA57" w:rsidR="00263088" w:rsidRPr="006C0DBF" w:rsidRDefault="006C0DBF" w:rsidP="006C0DBF">
      <w:pPr>
        <w:pStyle w:val="ListParagraph"/>
        <w:numPr>
          <w:ilvl w:val="0"/>
          <w:numId w:val="4"/>
        </w:numPr>
        <w:ind w:right="708"/>
        <w:rPr>
          <w:rFonts w:ascii="Comic Sans MS" w:hAnsi="Comic Sans MS"/>
          <w:sz w:val="14"/>
          <w:szCs w:val="14"/>
        </w:rPr>
      </w:pPr>
      <w:r w:rsidRPr="006C0DBF">
        <w:rPr>
          <w:rFonts w:ascii="Comic Sans MS" w:hAnsi="Comic Sans MS"/>
          <w:sz w:val="14"/>
          <w:szCs w:val="14"/>
        </w:rPr>
        <w:t>Our approach to supporting children’s development and learning reflects an integration of c</w:t>
      </w:r>
      <w:r w:rsidR="00263088" w:rsidRPr="006C0DBF">
        <w:rPr>
          <w:rFonts w:ascii="Comic Sans MS" w:hAnsi="Comic Sans MS"/>
          <w:sz w:val="14"/>
          <w:szCs w:val="14"/>
        </w:rPr>
        <w:t xml:space="preserve">hild- initiated play </w:t>
      </w:r>
      <w:r w:rsidRPr="006C0DBF">
        <w:rPr>
          <w:rFonts w:ascii="Comic Sans MS" w:hAnsi="Comic Sans MS"/>
          <w:sz w:val="14"/>
          <w:szCs w:val="14"/>
        </w:rPr>
        <w:t>and adult intended pedagogy.</w:t>
      </w:r>
    </w:p>
    <w:p w14:paraId="1A1A891F" w14:textId="3AAD876E" w:rsidR="00C033A0" w:rsidRPr="006C0DBF" w:rsidRDefault="006C0DBF" w:rsidP="006C0DBF">
      <w:pPr>
        <w:pStyle w:val="ListParagraph"/>
        <w:numPr>
          <w:ilvl w:val="0"/>
          <w:numId w:val="4"/>
        </w:numPr>
        <w:ind w:right="708"/>
        <w:rPr>
          <w:rFonts w:ascii="Comic Sans MS" w:hAnsi="Comic Sans MS"/>
          <w:sz w:val="14"/>
          <w:szCs w:val="14"/>
        </w:rPr>
      </w:pPr>
      <w:r w:rsidRPr="006C0DBF">
        <w:rPr>
          <w:rFonts w:ascii="Comic Sans MS" w:hAnsi="Comic Sans MS"/>
          <w:sz w:val="14"/>
          <w:szCs w:val="14"/>
        </w:rPr>
        <w:t>We are interested in ensuring that our inter- actions as educators supports l</w:t>
      </w:r>
      <w:r w:rsidR="00C033A0" w:rsidRPr="006C0DBF">
        <w:rPr>
          <w:rFonts w:ascii="Comic Sans MS" w:hAnsi="Comic Sans MS"/>
          <w:sz w:val="14"/>
          <w:szCs w:val="14"/>
        </w:rPr>
        <w:t xml:space="preserve">earning continuities- </w:t>
      </w:r>
      <w:r w:rsidRPr="006C0DBF">
        <w:rPr>
          <w:rFonts w:ascii="Comic Sans MS" w:hAnsi="Comic Sans MS"/>
          <w:sz w:val="14"/>
          <w:szCs w:val="14"/>
        </w:rPr>
        <w:t xml:space="preserve">taking our own and children’s attention to what has gone before and </w:t>
      </w:r>
      <w:r w:rsidR="00C033A0" w:rsidRPr="006C0DBF">
        <w:rPr>
          <w:rFonts w:ascii="Comic Sans MS" w:hAnsi="Comic Sans MS"/>
          <w:sz w:val="14"/>
          <w:szCs w:val="14"/>
        </w:rPr>
        <w:t xml:space="preserve">building on </w:t>
      </w:r>
      <w:r w:rsidRPr="006C0DBF">
        <w:rPr>
          <w:rFonts w:ascii="Comic Sans MS" w:hAnsi="Comic Sans MS"/>
          <w:sz w:val="14"/>
          <w:szCs w:val="14"/>
        </w:rPr>
        <w:t>this meaningfully; strengthening the children’s foundation in learning and capacity to see connections.</w:t>
      </w:r>
    </w:p>
    <w:p w14:paraId="6B9DE8FE" w14:textId="4D17B557" w:rsidR="001E5B20" w:rsidRPr="006C0DBF" w:rsidRDefault="00F92420" w:rsidP="00F92420">
      <w:pPr>
        <w:pStyle w:val="ListParagraph"/>
        <w:numPr>
          <w:ilvl w:val="0"/>
          <w:numId w:val="4"/>
        </w:numPr>
        <w:ind w:right="708"/>
        <w:rPr>
          <w:rFonts w:ascii="Comic Sans MS" w:hAnsi="Comic Sans MS"/>
          <w:sz w:val="14"/>
          <w:szCs w:val="14"/>
        </w:rPr>
      </w:pPr>
      <w:r w:rsidRPr="006C0DBF">
        <w:rPr>
          <w:rFonts w:ascii="Comic Sans MS" w:hAnsi="Comic Sans MS"/>
          <w:sz w:val="14"/>
          <w:szCs w:val="14"/>
        </w:rPr>
        <w:t>We continue to explore the use of</w:t>
      </w:r>
      <w:r w:rsidR="00B00EAE" w:rsidRPr="006C0DBF">
        <w:rPr>
          <w:rFonts w:ascii="Comic Sans MS" w:hAnsi="Comic Sans MS"/>
          <w:sz w:val="14"/>
          <w:szCs w:val="14"/>
        </w:rPr>
        <w:t xml:space="preserve"> stories, as a narrative form of assessment</w:t>
      </w:r>
      <w:r w:rsidRPr="006C0DBF">
        <w:rPr>
          <w:rFonts w:ascii="Comic Sans MS" w:hAnsi="Comic Sans MS"/>
          <w:sz w:val="14"/>
          <w:szCs w:val="14"/>
        </w:rPr>
        <w:t xml:space="preserve">, as this approach fits well with our child centred principles. </w:t>
      </w:r>
      <w:r w:rsidR="001E5B20" w:rsidRPr="006C0DBF">
        <w:rPr>
          <w:rFonts w:ascii="Comic Sans MS" w:hAnsi="Comic Sans MS"/>
          <w:sz w:val="14"/>
          <w:szCs w:val="14"/>
        </w:rPr>
        <w:t>Please remember to ask your child’s Key Persons about the stories that they are</w:t>
      </w:r>
      <w:r w:rsidRPr="006C0DBF">
        <w:rPr>
          <w:rFonts w:ascii="Comic Sans MS" w:hAnsi="Comic Sans MS"/>
          <w:sz w:val="14"/>
          <w:szCs w:val="14"/>
        </w:rPr>
        <w:t xml:space="preserve"> currently</w:t>
      </w:r>
      <w:r w:rsidR="001E5B20" w:rsidRPr="006C0DBF">
        <w:rPr>
          <w:rFonts w:ascii="Comic Sans MS" w:hAnsi="Comic Sans MS"/>
          <w:sz w:val="14"/>
          <w:szCs w:val="14"/>
        </w:rPr>
        <w:t xml:space="preserve"> writing/ have been written by other colleagues</w:t>
      </w:r>
      <w:r w:rsidRPr="006C0DBF">
        <w:rPr>
          <w:rFonts w:ascii="Comic Sans MS" w:hAnsi="Comic Sans MS"/>
          <w:sz w:val="14"/>
          <w:szCs w:val="14"/>
        </w:rPr>
        <w:t xml:space="preserve">, </w:t>
      </w:r>
      <w:r w:rsidR="001E5B20" w:rsidRPr="006C0DBF">
        <w:rPr>
          <w:rFonts w:ascii="Comic Sans MS" w:hAnsi="Comic Sans MS"/>
          <w:sz w:val="14"/>
          <w:szCs w:val="14"/>
        </w:rPr>
        <w:t>about your child’s learning. We are very keen that you are contributing to these as part of the on- going</w:t>
      </w:r>
      <w:r w:rsidRPr="006C0DBF">
        <w:rPr>
          <w:rFonts w:ascii="Comic Sans MS" w:hAnsi="Comic Sans MS"/>
          <w:sz w:val="14"/>
          <w:szCs w:val="14"/>
        </w:rPr>
        <w:t>, collaborative</w:t>
      </w:r>
      <w:r w:rsidR="001E5B20" w:rsidRPr="006C0DBF">
        <w:rPr>
          <w:rFonts w:ascii="Comic Sans MS" w:hAnsi="Comic Sans MS"/>
          <w:sz w:val="14"/>
          <w:szCs w:val="14"/>
        </w:rPr>
        <w:t xml:space="preserve"> assessment around your child.</w:t>
      </w:r>
    </w:p>
    <w:p w14:paraId="472E5CB3" w14:textId="7810CC90" w:rsidR="00E43435" w:rsidRPr="006C0DBF" w:rsidRDefault="003D4A4C" w:rsidP="004B6781">
      <w:pPr>
        <w:pStyle w:val="ListParagraph"/>
        <w:numPr>
          <w:ilvl w:val="0"/>
          <w:numId w:val="4"/>
        </w:numPr>
        <w:ind w:right="708"/>
        <w:rPr>
          <w:rFonts w:ascii="Comic Sans MS" w:hAnsi="Comic Sans MS"/>
          <w:sz w:val="14"/>
          <w:szCs w:val="14"/>
        </w:rPr>
      </w:pPr>
      <w:r>
        <w:rPr>
          <w:noProof/>
          <w:lang w:eastAsia="en-GB"/>
        </w:rPr>
        <w:drawing>
          <wp:anchor distT="0" distB="0" distL="114300" distR="114300" simplePos="0" relativeHeight="251664384" behindDoc="1" locked="0" layoutInCell="1" allowOverlap="1" wp14:anchorId="433C68DF" wp14:editId="3784B576">
            <wp:simplePos x="0" y="0"/>
            <wp:positionH relativeFrom="column">
              <wp:posOffset>-473710</wp:posOffset>
            </wp:positionH>
            <wp:positionV relativeFrom="paragraph">
              <wp:posOffset>523240</wp:posOffset>
            </wp:positionV>
            <wp:extent cx="787400" cy="590550"/>
            <wp:effectExtent l="0" t="0" r="0" b="0"/>
            <wp:wrapNone/>
            <wp:docPr id="5" name="Picture 5" descr="C:\Users\LJ5633B\AppData\Local\Microsoft\Windows\Temporary Internet Files\Content.Word\IMG_7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J5633B\AppData\Local\Microsoft\Windows\Temporary Internet Files\Content.Word\IMG_72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74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92420" w:rsidRPr="006C0DBF">
        <w:rPr>
          <w:rFonts w:ascii="Comic Sans MS" w:hAnsi="Comic Sans MS"/>
          <w:sz w:val="14"/>
          <w:szCs w:val="14"/>
        </w:rPr>
        <w:t>Please speak to your child’s Key Person</w:t>
      </w:r>
      <w:r w:rsidR="00395FC1" w:rsidRPr="006C0DBF">
        <w:rPr>
          <w:rFonts w:ascii="Comic Sans MS" w:hAnsi="Comic Sans MS"/>
          <w:sz w:val="14"/>
          <w:szCs w:val="14"/>
        </w:rPr>
        <w:t>s</w:t>
      </w:r>
      <w:r w:rsidR="00F92420" w:rsidRPr="006C0DBF">
        <w:rPr>
          <w:rFonts w:ascii="Comic Sans MS" w:hAnsi="Comic Sans MS"/>
          <w:sz w:val="14"/>
          <w:szCs w:val="14"/>
        </w:rPr>
        <w:t xml:space="preserve"> about </w:t>
      </w:r>
      <w:r w:rsidR="00395FC1" w:rsidRPr="006C0DBF">
        <w:rPr>
          <w:rFonts w:ascii="Comic Sans MS" w:hAnsi="Comic Sans MS"/>
          <w:sz w:val="14"/>
          <w:szCs w:val="14"/>
        </w:rPr>
        <w:t>our recent development</w:t>
      </w:r>
      <w:r w:rsidR="00057177" w:rsidRPr="006C0DBF">
        <w:rPr>
          <w:rFonts w:ascii="Comic Sans MS" w:hAnsi="Comic Sans MS"/>
          <w:sz w:val="14"/>
          <w:szCs w:val="14"/>
        </w:rPr>
        <w:t>, SEE SAW App,</w:t>
      </w:r>
      <w:r w:rsidR="00395FC1" w:rsidRPr="006C0DBF">
        <w:rPr>
          <w:rFonts w:ascii="Comic Sans MS" w:hAnsi="Comic Sans MS"/>
          <w:sz w:val="14"/>
          <w:szCs w:val="14"/>
        </w:rPr>
        <w:t xml:space="preserve"> enabling access </w:t>
      </w:r>
      <w:r w:rsidR="00057177" w:rsidRPr="006C0DBF">
        <w:rPr>
          <w:rFonts w:ascii="Comic Sans MS" w:hAnsi="Comic Sans MS"/>
          <w:sz w:val="14"/>
          <w:szCs w:val="14"/>
        </w:rPr>
        <w:t xml:space="preserve">for </w:t>
      </w:r>
      <w:r w:rsidR="00395FC1" w:rsidRPr="006C0DBF">
        <w:rPr>
          <w:rFonts w:ascii="Comic Sans MS" w:hAnsi="Comic Sans MS"/>
          <w:sz w:val="14"/>
          <w:szCs w:val="14"/>
        </w:rPr>
        <w:t>child’s family of their</w:t>
      </w:r>
      <w:r w:rsidR="00F92420" w:rsidRPr="006C0DBF">
        <w:rPr>
          <w:rFonts w:ascii="Comic Sans MS" w:hAnsi="Comic Sans MS"/>
          <w:sz w:val="14"/>
          <w:szCs w:val="14"/>
        </w:rPr>
        <w:t xml:space="preserve"> </w:t>
      </w:r>
      <w:r w:rsidR="00395FC1" w:rsidRPr="006C0DBF">
        <w:rPr>
          <w:rFonts w:ascii="Comic Sans MS" w:hAnsi="Comic Sans MS"/>
          <w:sz w:val="14"/>
          <w:szCs w:val="14"/>
        </w:rPr>
        <w:t>electronic</w:t>
      </w:r>
      <w:r w:rsidR="00F92420" w:rsidRPr="006C0DBF">
        <w:rPr>
          <w:rFonts w:ascii="Comic Sans MS" w:hAnsi="Comic Sans MS"/>
          <w:sz w:val="14"/>
          <w:szCs w:val="14"/>
        </w:rPr>
        <w:t xml:space="preserve"> journal</w:t>
      </w:r>
      <w:r w:rsidR="00057177" w:rsidRPr="006C0DBF">
        <w:rPr>
          <w:rFonts w:ascii="Comic Sans MS" w:hAnsi="Comic Sans MS"/>
          <w:sz w:val="14"/>
          <w:szCs w:val="14"/>
        </w:rPr>
        <w:t xml:space="preserve">. </w:t>
      </w:r>
      <w:r w:rsidR="00395FC1" w:rsidRPr="006C0DBF">
        <w:rPr>
          <w:rFonts w:ascii="Comic Sans MS" w:hAnsi="Comic Sans MS"/>
          <w:sz w:val="14"/>
          <w:szCs w:val="14"/>
        </w:rPr>
        <w:t>This is a secure platform accessed only by nursery and the family of the individual child. We ‘tested’ this across last session with a couple of families and have been really delighted with their feedback. This is something which we feel all children and families should benefit from and was, in fact, commented upon during our recent inspection.</w:t>
      </w:r>
      <w:r w:rsidR="00057177" w:rsidRPr="006C0DBF">
        <w:rPr>
          <w:rFonts w:ascii="Comic Sans MS" w:hAnsi="Comic Sans MS"/>
          <w:sz w:val="14"/>
          <w:szCs w:val="14"/>
        </w:rPr>
        <w:t xml:space="preserve"> Moving forward, there should be no reason for families not to know how their child is progressing in their development and learning.</w:t>
      </w:r>
      <w:r w:rsidR="004E14BC" w:rsidRPr="006C0DBF">
        <w:rPr>
          <w:rFonts w:ascii="Comic Sans MS" w:hAnsi="Comic Sans MS"/>
          <w:sz w:val="14"/>
          <w:szCs w:val="14"/>
        </w:rPr>
        <w:t xml:space="preserve"> </w:t>
      </w:r>
      <w:r w:rsidR="004B6781">
        <w:rPr>
          <w:rFonts w:ascii="Comic Sans MS" w:hAnsi="Comic Sans MS"/>
          <w:sz w:val="14"/>
          <w:szCs w:val="14"/>
        </w:rPr>
        <w:t>You should all have received your own personal QR code by now which will enable your secure access to your own child’s online journal. Please remember to add your comments.</w:t>
      </w:r>
      <w:r w:rsidR="004B6781" w:rsidRPr="006C0DBF">
        <w:rPr>
          <w:rFonts w:ascii="Comic Sans MS" w:hAnsi="Comic Sans MS"/>
          <w:sz w:val="14"/>
          <w:szCs w:val="14"/>
        </w:rPr>
        <w:t xml:space="preserve"> </w:t>
      </w:r>
      <w:r w:rsidR="004E14BC" w:rsidRPr="006C0DBF">
        <w:rPr>
          <w:rFonts w:ascii="Comic Sans MS" w:hAnsi="Comic Sans MS"/>
          <w:sz w:val="14"/>
          <w:szCs w:val="14"/>
        </w:rPr>
        <w:t>PLEASE SPEAK WITH CHERYL IF YOU HAVE ANY TROUBLE ACCESSIN</w:t>
      </w:r>
      <w:r w:rsidR="00E43435" w:rsidRPr="006C0DBF">
        <w:rPr>
          <w:rFonts w:ascii="Comic Sans MS" w:hAnsi="Comic Sans MS"/>
          <w:sz w:val="14"/>
          <w:szCs w:val="14"/>
        </w:rPr>
        <w:t xml:space="preserve">G THIS. </w:t>
      </w:r>
    </w:p>
    <w:p w14:paraId="2F0083B8" w14:textId="01C86D85" w:rsidR="005660F3" w:rsidRPr="006C0DBF" w:rsidRDefault="005660F3" w:rsidP="00E43435">
      <w:pPr>
        <w:pStyle w:val="ListParagraph"/>
        <w:ind w:right="708"/>
        <w:rPr>
          <w:rFonts w:ascii="Comic Sans MS" w:hAnsi="Comic Sans MS"/>
          <w:sz w:val="14"/>
          <w:szCs w:val="14"/>
        </w:rPr>
      </w:pPr>
    </w:p>
    <w:sectPr w:rsidR="005660F3" w:rsidRPr="006C0DBF" w:rsidSect="00F654F4">
      <w:pgSz w:w="11906" w:h="16838"/>
      <w:pgMar w:top="142" w:right="566"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C39ED"/>
    <w:multiLevelType w:val="hybridMultilevel"/>
    <w:tmpl w:val="F1E2FB44"/>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 w15:restartNumberingAfterBreak="0">
    <w:nsid w:val="262E7544"/>
    <w:multiLevelType w:val="hybridMultilevel"/>
    <w:tmpl w:val="1D08F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B0C79"/>
    <w:multiLevelType w:val="hybridMultilevel"/>
    <w:tmpl w:val="760E8176"/>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3" w15:restartNumberingAfterBreak="0">
    <w:nsid w:val="2B5F0CEB"/>
    <w:multiLevelType w:val="hybridMultilevel"/>
    <w:tmpl w:val="B48012B0"/>
    <w:lvl w:ilvl="0" w:tplc="08090001">
      <w:start w:val="1"/>
      <w:numFmt w:val="bullet"/>
      <w:lvlText w:val=""/>
      <w:lvlJc w:val="left"/>
      <w:pPr>
        <w:ind w:left="1076" w:hanging="360"/>
      </w:pPr>
      <w:rPr>
        <w:rFonts w:ascii="Symbol" w:hAnsi="Symbol" w:hint="default"/>
      </w:rPr>
    </w:lvl>
    <w:lvl w:ilvl="1" w:tplc="08090003" w:tentative="1">
      <w:start w:val="1"/>
      <w:numFmt w:val="bullet"/>
      <w:lvlText w:val="o"/>
      <w:lvlJc w:val="left"/>
      <w:pPr>
        <w:ind w:left="1796" w:hanging="360"/>
      </w:pPr>
      <w:rPr>
        <w:rFonts w:ascii="Courier New" w:hAnsi="Courier New" w:cs="Courier New" w:hint="default"/>
      </w:rPr>
    </w:lvl>
    <w:lvl w:ilvl="2" w:tplc="08090005" w:tentative="1">
      <w:start w:val="1"/>
      <w:numFmt w:val="bullet"/>
      <w:lvlText w:val=""/>
      <w:lvlJc w:val="left"/>
      <w:pPr>
        <w:ind w:left="2516" w:hanging="360"/>
      </w:pPr>
      <w:rPr>
        <w:rFonts w:ascii="Wingdings" w:hAnsi="Wingdings" w:hint="default"/>
      </w:rPr>
    </w:lvl>
    <w:lvl w:ilvl="3" w:tplc="08090001" w:tentative="1">
      <w:start w:val="1"/>
      <w:numFmt w:val="bullet"/>
      <w:lvlText w:val=""/>
      <w:lvlJc w:val="left"/>
      <w:pPr>
        <w:ind w:left="3236" w:hanging="360"/>
      </w:pPr>
      <w:rPr>
        <w:rFonts w:ascii="Symbol" w:hAnsi="Symbol" w:hint="default"/>
      </w:rPr>
    </w:lvl>
    <w:lvl w:ilvl="4" w:tplc="08090003" w:tentative="1">
      <w:start w:val="1"/>
      <w:numFmt w:val="bullet"/>
      <w:lvlText w:val="o"/>
      <w:lvlJc w:val="left"/>
      <w:pPr>
        <w:ind w:left="3956" w:hanging="360"/>
      </w:pPr>
      <w:rPr>
        <w:rFonts w:ascii="Courier New" w:hAnsi="Courier New" w:cs="Courier New" w:hint="default"/>
      </w:rPr>
    </w:lvl>
    <w:lvl w:ilvl="5" w:tplc="08090005" w:tentative="1">
      <w:start w:val="1"/>
      <w:numFmt w:val="bullet"/>
      <w:lvlText w:val=""/>
      <w:lvlJc w:val="left"/>
      <w:pPr>
        <w:ind w:left="4676" w:hanging="360"/>
      </w:pPr>
      <w:rPr>
        <w:rFonts w:ascii="Wingdings" w:hAnsi="Wingdings" w:hint="default"/>
      </w:rPr>
    </w:lvl>
    <w:lvl w:ilvl="6" w:tplc="08090001" w:tentative="1">
      <w:start w:val="1"/>
      <w:numFmt w:val="bullet"/>
      <w:lvlText w:val=""/>
      <w:lvlJc w:val="left"/>
      <w:pPr>
        <w:ind w:left="5396" w:hanging="360"/>
      </w:pPr>
      <w:rPr>
        <w:rFonts w:ascii="Symbol" w:hAnsi="Symbol" w:hint="default"/>
      </w:rPr>
    </w:lvl>
    <w:lvl w:ilvl="7" w:tplc="08090003" w:tentative="1">
      <w:start w:val="1"/>
      <w:numFmt w:val="bullet"/>
      <w:lvlText w:val="o"/>
      <w:lvlJc w:val="left"/>
      <w:pPr>
        <w:ind w:left="6116" w:hanging="360"/>
      </w:pPr>
      <w:rPr>
        <w:rFonts w:ascii="Courier New" w:hAnsi="Courier New" w:cs="Courier New" w:hint="default"/>
      </w:rPr>
    </w:lvl>
    <w:lvl w:ilvl="8" w:tplc="08090005" w:tentative="1">
      <w:start w:val="1"/>
      <w:numFmt w:val="bullet"/>
      <w:lvlText w:val=""/>
      <w:lvlJc w:val="left"/>
      <w:pPr>
        <w:ind w:left="6836" w:hanging="360"/>
      </w:pPr>
      <w:rPr>
        <w:rFonts w:ascii="Wingdings" w:hAnsi="Wingdings" w:hint="default"/>
      </w:rPr>
    </w:lvl>
  </w:abstractNum>
  <w:abstractNum w:abstractNumId="4" w15:restartNumberingAfterBreak="0">
    <w:nsid w:val="31537A26"/>
    <w:multiLevelType w:val="hybridMultilevel"/>
    <w:tmpl w:val="5E428308"/>
    <w:lvl w:ilvl="0" w:tplc="08090001">
      <w:start w:val="1"/>
      <w:numFmt w:val="bullet"/>
      <w:lvlText w:val=""/>
      <w:lvlJc w:val="left"/>
      <w:pPr>
        <w:ind w:left="716" w:hanging="360"/>
      </w:pPr>
      <w:rPr>
        <w:rFonts w:ascii="Symbol" w:hAnsi="Symbol" w:hint="default"/>
      </w:rPr>
    </w:lvl>
    <w:lvl w:ilvl="1" w:tplc="08090003">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5" w15:restartNumberingAfterBreak="0">
    <w:nsid w:val="44AC359F"/>
    <w:multiLevelType w:val="hybridMultilevel"/>
    <w:tmpl w:val="BC546B3A"/>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6" w15:restartNumberingAfterBreak="0">
    <w:nsid w:val="69522F80"/>
    <w:multiLevelType w:val="hybridMultilevel"/>
    <w:tmpl w:val="D9DA0740"/>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7" w15:restartNumberingAfterBreak="0">
    <w:nsid w:val="7CC01F2A"/>
    <w:multiLevelType w:val="hybridMultilevel"/>
    <w:tmpl w:val="267A5DF0"/>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4"/>
  </w:num>
  <w:num w:numId="6">
    <w:abstractNumId w:val="7"/>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A01"/>
    <w:rsid w:val="00041E60"/>
    <w:rsid w:val="00055287"/>
    <w:rsid w:val="00057177"/>
    <w:rsid w:val="000B41F3"/>
    <w:rsid w:val="000C59C4"/>
    <w:rsid w:val="00105D23"/>
    <w:rsid w:val="0014686C"/>
    <w:rsid w:val="00152F94"/>
    <w:rsid w:val="0016182E"/>
    <w:rsid w:val="001D072D"/>
    <w:rsid w:val="001D1805"/>
    <w:rsid w:val="001E49CB"/>
    <w:rsid w:val="001E5B20"/>
    <w:rsid w:val="0022191A"/>
    <w:rsid w:val="00236529"/>
    <w:rsid w:val="00246B50"/>
    <w:rsid w:val="002472A4"/>
    <w:rsid w:val="002546F2"/>
    <w:rsid w:val="00263088"/>
    <w:rsid w:val="002757BE"/>
    <w:rsid w:val="002C09F0"/>
    <w:rsid w:val="002E75B5"/>
    <w:rsid w:val="002F3284"/>
    <w:rsid w:val="003878E9"/>
    <w:rsid w:val="00395FC1"/>
    <w:rsid w:val="003C4DFE"/>
    <w:rsid w:val="003D4A4C"/>
    <w:rsid w:val="00404EFD"/>
    <w:rsid w:val="00405D7C"/>
    <w:rsid w:val="004454C2"/>
    <w:rsid w:val="00493623"/>
    <w:rsid w:val="004B6781"/>
    <w:rsid w:val="004E14BC"/>
    <w:rsid w:val="004F6814"/>
    <w:rsid w:val="00517A9A"/>
    <w:rsid w:val="00524EE6"/>
    <w:rsid w:val="00532790"/>
    <w:rsid w:val="00547CDF"/>
    <w:rsid w:val="00563354"/>
    <w:rsid w:val="005660F3"/>
    <w:rsid w:val="0056791F"/>
    <w:rsid w:val="0057397C"/>
    <w:rsid w:val="00581C76"/>
    <w:rsid w:val="005B6199"/>
    <w:rsid w:val="005F4772"/>
    <w:rsid w:val="00645FA8"/>
    <w:rsid w:val="006507D8"/>
    <w:rsid w:val="006514F3"/>
    <w:rsid w:val="006714EE"/>
    <w:rsid w:val="006B5A65"/>
    <w:rsid w:val="006B7711"/>
    <w:rsid w:val="006C0DBF"/>
    <w:rsid w:val="006F7F3B"/>
    <w:rsid w:val="00712135"/>
    <w:rsid w:val="00724370"/>
    <w:rsid w:val="007278CF"/>
    <w:rsid w:val="00727931"/>
    <w:rsid w:val="00736965"/>
    <w:rsid w:val="00744EE1"/>
    <w:rsid w:val="0075729C"/>
    <w:rsid w:val="00757631"/>
    <w:rsid w:val="00757B72"/>
    <w:rsid w:val="00763027"/>
    <w:rsid w:val="00777D2C"/>
    <w:rsid w:val="00783F43"/>
    <w:rsid w:val="007919C3"/>
    <w:rsid w:val="007924FB"/>
    <w:rsid w:val="007C1100"/>
    <w:rsid w:val="007F2868"/>
    <w:rsid w:val="008369BE"/>
    <w:rsid w:val="008A3015"/>
    <w:rsid w:val="008B7336"/>
    <w:rsid w:val="008C2DFD"/>
    <w:rsid w:val="009639BB"/>
    <w:rsid w:val="009710EC"/>
    <w:rsid w:val="00A70E47"/>
    <w:rsid w:val="00A7634E"/>
    <w:rsid w:val="00A84E85"/>
    <w:rsid w:val="00AB0FEC"/>
    <w:rsid w:val="00AC2A11"/>
    <w:rsid w:val="00AE01A9"/>
    <w:rsid w:val="00AE10BE"/>
    <w:rsid w:val="00AE5E57"/>
    <w:rsid w:val="00AF4E93"/>
    <w:rsid w:val="00B00EAE"/>
    <w:rsid w:val="00B702EC"/>
    <w:rsid w:val="00B766A7"/>
    <w:rsid w:val="00B835F3"/>
    <w:rsid w:val="00B91F78"/>
    <w:rsid w:val="00B94CF5"/>
    <w:rsid w:val="00B97742"/>
    <w:rsid w:val="00BB2936"/>
    <w:rsid w:val="00C033A0"/>
    <w:rsid w:val="00C04505"/>
    <w:rsid w:val="00C563F8"/>
    <w:rsid w:val="00C61FF6"/>
    <w:rsid w:val="00C629B2"/>
    <w:rsid w:val="00C76B69"/>
    <w:rsid w:val="00C8056B"/>
    <w:rsid w:val="00C838F8"/>
    <w:rsid w:val="00C91291"/>
    <w:rsid w:val="00C930D1"/>
    <w:rsid w:val="00D10126"/>
    <w:rsid w:val="00D2302D"/>
    <w:rsid w:val="00DC41F4"/>
    <w:rsid w:val="00E43435"/>
    <w:rsid w:val="00E565D8"/>
    <w:rsid w:val="00E66265"/>
    <w:rsid w:val="00E8168D"/>
    <w:rsid w:val="00E82421"/>
    <w:rsid w:val="00EA679C"/>
    <w:rsid w:val="00EC1A01"/>
    <w:rsid w:val="00EC78B5"/>
    <w:rsid w:val="00ED1A72"/>
    <w:rsid w:val="00EF1AF0"/>
    <w:rsid w:val="00F13E50"/>
    <w:rsid w:val="00F24B18"/>
    <w:rsid w:val="00F35F3A"/>
    <w:rsid w:val="00F473CD"/>
    <w:rsid w:val="00F57D01"/>
    <w:rsid w:val="00F63FEE"/>
    <w:rsid w:val="00F654F4"/>
    <w:rsid w:val="00F92420"/>
    <w:rsid w:val="00F96C9F"/>
    <w:rsid w:val="00FB6A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0E6A"/>
  <w15:docId w15:val="{91F51D23-1754-4049-898F-E35009F3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0F3"/>
    <w:pPr>
      <w:ind w:left="720"/>
      <w:contextualSpacing/>
    </w:pPr>
  </w:style>
  <w:style w:type="character" w:styleId="Hyperlink">
    <w:name w:val="Hyperlink"/>
    <w:basedOn w:val="DefaultParagraphFont"/>
    <w:uiPriority w:val="99"/>
    <w:unhideWhenUsed/>
    <w:rsid w:val="00C838F8"/>
    <w:rPr>
      <w:color w:val="0563C1" w:themeColor="hyperlink"/>
      <w:u w:val="single"/>
    </w:rPr>
  </w:style>
  <w:style w:type="character" w:customStyle="1" w:styleId="UnresolvedMention1">
    <w:name w:val="Unresolved Mention1"/>
    <w:basedOn w:val="DefaultParagraphFont"/>
    <w:uiPriority w:val="99"/>
    <w:semiHidden/>
    <w:unhideWhenUsed/>
    <w:rsid w:val="00C838F8"/>
    <w:rPr>
      <w:color w:val="605E5C"/>
      <w:shd w:val="clear" w:color="auto" w:fill="E1DFDD"/>
    </w:rPr>
  </w:style>
  <w:style w:type="paragraph" w:styleId="BalloonText">
    <w:name w:val="Balloon Text"/>
    <w:basedOn w:val="Normal"/>
    <w:link w:val="BalloonTextChar"/>
    <w:uiPriority w:val="99"/>
    <w:semiHidden/>
    <w:unhideWhenUsed/>
    <w:rsid w:val="00777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77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Pat MacConnell</dc:creator>
  <cp:lastModifiedBy>Ashleigh Lang</cp:lastModifiedBy>
  <cp:revision>2</cp:revision>
  <cp:lastPrinted>2020-01-20T08:36:00Z</cp:lastPrinted>
  <dcterms:created xsi:type="dcterms:W3CDTF">2020-04-06T08:35:00Z</dcterms:created>
  <dcterms:modified xsi:type="dcterms:W3CDTF">2020-04-06T08:35:00Z</dcterms:modified>
</cp:coreProperties>
</file>