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6D0AA3F" w14:textId="0C90951C" w:rsidR="00547CDF" w:rsidRPr="00F654F4" w:rsidRDefault="00F654F4" w:rsidP="00EC1A01">
      <w:pPr>
        <w:ind w:left="-709"/>
        <w:rPr>
          <w:sz w:val="18"/>
          <w:szCs w:val="18"/>
        </w:rPr>
      </w:pPr>
      <w:r>
        <w:rPr>
          <w:noProof/>
          <w:sz w:val="18"/>
          <w:szCs w:val="18"/>
          <w:lang w:eastAsia="en-GB"/>
        </w:rPr>
        <mc:AlternateContent>
          <mc:Choice Requires="wps">
            <w:drawing>
              <wp:anchor distT="0" distB="0" distL="114300" distR="114300" simplePos="0" relativeHeight="251659264" behindDoc="0" locked="0" layoutInCell="1" allowOverlap="1" wp14:anchorId="2B959FB3" wp14:editId="3A484EE8">
                <wp:simplePos x="0" y="0"/>
                <wp:positionH relativeFrom="column">
                  <wp:posOffset>-521335</wp:posOffset>
                </wp:positionH>
                <wp:positionV relativeFrom="paragraph">
                  <wp:posOffset>181391</wp:posOffset>
                </wp:positionV>
                <wp:extent cx="6978316" cy="10178715"/>
                <wp:effectExtent l="19050" t="19050" r="32385" b="32385"/>
                <wp:wrapNone/>
                <wp:docPr id="1" name="Rectangle 1"/>
                <wp:cNvGraphicFramePr/>
                <a:graphic xmlns:a="http://schemas.openxmlformats.org/drawingml/2006/main">
                  <a:graphicData uri="http://schemas.microsoft.com/office/word/2010/wordprocessingShape">
                    <wps:wsp>
                      <wps:cNvSpPr/>
                      <wps:spPr>
                        <a:xfrm>
                          <a:off x="0" y="0"/>
                          <a:ext cx="6978316" cy="1017871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41.05pt;margin-top:14.3pt;width:549.45pt;height:80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" filled="f" strokecolor="#0070c0" strokeweight="4.5pt"/>
            </w:pict>
          </mc:Fallback>
        </mc:AlternateContent>
      </w:r>
    </w:p>
    <w:p w14:paraId="0651A723" w14:textId="2BEE78C4" w:rsidR="00184209" w:rsidRPr="00964F54" w:rsidRDefault="00BA5E6B" w:rsidP="00184209">
      <w:pPr>
        <w:rPr>
          <w:rFonts w:ascii="Comic Sans MS" w:hAnsi="Comic Sans MS"/>
          <w:sz w:val="18"/>
          <w:szCs w:val="18"/>
        </w:rPr>
      </w:pPr>
      <w:r>
        <w:rPr>
          <w:noProof/>
          <w:lang w:eastAsia="en-GB"/>
        </w:rPr>
        <w:drawing>
          <wp:anchor distT="0" distB="0" distL="114300" distR="114300" simplePos="0" relativeHeight="251669504" behindDoc="1" locked="0" layoutInCell="1" allowOverlap="1" wp14:anchorId="42DC99BC" wp14:editId="769BB5B1">
            <wp:simplePos x="0" y="0"/>
            <wp:positionH relativeFrom="column">
              <wp:posOffset>1560195</wp:posOffset>
            </wp:positionH>
            <wp:positionV relativeFrom="paragraph">
              <wp:posOffset>69850</wp:posOffset>
            </wp:positionV>
            <wp:extent cx="655955" cy="873760"/>
            <wp:effectExtent l="5398"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655955" cy="873760"/>
                    </a:xfrm>
                    <a:prstGeom prst="rect">
                      <a:avLst/>
                    </a:prstGeom>
                  </pic:spPr>
                </pic:pic>
              </a:graphicData>
            </a:graphic>
            <wp14:sizeRelH relativeFrom="page">
              <wp14:pctWidth>0</wp14:pctWidth>
            </wp14:sizeRelH>
            <wp14:sizeRelV relativeFrom="page">
              <wp14:pctHeight>0</wp14:pctHeight>
            </wp14:sizeRelV>
          </wp:anchor>
        </w:drawing>
      </w:r>
      <w:r w:rsidR="00405D7C" w:rsidRPr="00184209">
        <w:rPr>
          <w:rFonts w:ascii="Comic Sans MS" w:hAnsi="Comic Sans MS"/>
          <w:sz w:val="20"/>
          <w:szCs w:val="20"/>
        </w:rPr>
        <w:t>‘</w:t>
      </w:r>
      <w:r w:rsidR="00405D7C" w:rsidRPr="00964F54">
        <w:rPr>
          <w:rFonts w:ascii="Comic Sans MS" w:hAnsi="Comic Sans MS"/>
          <w:sz w:val="18"/>
          <w:szCs w:val="18"/>
        </w:rPr>
        <w:t>The F</w:t>
      </w:r>
      <w:r w:rsidR="00EC1A01" w:rsidRPr="00964F54">
        <w:rPr>
          <w:rFonts w:ascii="Comic Sans MS" w:hAnsi="Comic Sans MS"/>
          <w:sz w:val="18"/>
          <w:szCs w:val="18"/>
        </w:rPr>
        <w:t>ridge</w:t>
      </w:r>
      <w:r w:rsidR="00405D7C" w:rsidRPr="00964F54">
        <w:rPr>
          <w:rFonts w:ascii="Comic Sans MS" w:hAnsi="Comic Sans MS"/>
          <w:sz w:val="18"/>
          <w:szCs w:val="18"/>
        </w:rPr>
        <w:t xml:space="preserve"> Page’</w:t>
      </w:r>
      <w:r w:rsidR="00EC1A01" w:rsidRPr="00964F54">
        <w:rPr>
          <w:rFonts w:ascii="Comic Sans MS" w:hAnsi="Comic Sans MS"/>
          <w:sz w:val="18"/>
          <w:szCs w:val="18"/>
        </w:rPr>
        <w:t xml:space="preserve"> from Wyndford Nursery…</w:t>
      </w:r>
      <w:r w:rsidR="00184209" w:rsidRPr="00964F54">
        <w:rPr>
          <w:rFonts w:ascii="Comic Sans MS" w:hAnsi="Comic Sans MS"/>
          <w:sz w:val="18"/>
          <w:szCs w:val="18"/>
        </w:rPr>
        <w:t xml:space="preserve">                                      </w:t>
      </w:r>
      <w:r w:rsidR="00964F54">
        <w:rPr>
          <w:rFonts w:ascii="Comic Sans MS" w:hAnsi="Comic Sans MS"/>
          <w:sz w:val="18"/>
          <w:szCs w:val="18"/>
        </w:rPr>
        <w:t xml:space="preserve">            </w:t>
      </w:r>
      <w:r w:rsidR="00184209" w:rsidRPr="00964F54">
        <w:rPr>
          <w:rFonts w:ascii="Comic Sans MS" w:hAnsi="Comic Sans MS"/>
          <w:sz w:val="18"/>
          <w:szCs w:val="18"/>
        </w:rPr>
        <w:t xml:space="preserve">  Please use this App to access this</w:t>
      </w:r>
    </w:p>
    <w:p w14:paraId="0585AD14" w14:textId="1D48D6BD" w:rsidR="00184209" w:rsidRPr="00964F54" w:rsidRDefault="008040E7" w:rsidP="00184209">
      <w:pPr>
        <w:ind w:left="5760" w:firstLine="720"/>
        <w:rPr>
          <w:rFonts w:ascii="Comic Sans MS" w:hAnsi="Comic Sans MS"/>
          <w:sz w:val="18"/>
          <w:szCs w:val="18"/>
        </w:rPr>
      </w:pPr>
      <w:r w:rsidRPr="00964F54">
        <w:rPr>
          <w:noProof/>
          <w:sz w:val="44"/>
          <w:szCs w:val="44"/>
          <w:lang w:eastAsia="en-GB"/>
        </w:rPr>
        <w:drawing>
          <wp:anchor distT="0" distB="0" distL="114300" distR="114300" simplePos="0" relativeHeight="251661312" behindDoc="1" locked="0" layoutInCell="1" allowOverlap="1" wp14:anchorId="03F5B1AA" wp14:editId="0E62D00E">
            <wp:simplePos x="0" y="0"/>
            <wp:positionH relativeFrom="column">
              <wp:posOffset>5001895</wp:posOffset>
            </wp:positionH>
            <wp:positionV relativeFrom="paragraph">
              <wp:posOffset>175895</wp:posOffset>
            </wp:positionV>
            <wp:extent cx="949960" cy="949960"/>
            <wp:effectExtent l="0" t="0" r="2540" b="2540"/>
            <wp:wrapTight wrapText="bothSides">
              <wp:wrapPolygon edited="0">
                <wp:start x="0" y="0"/>
                <wp:lineTo x="0" y="21225"/>
                <wp:lineTo x="21225" y="21225"/>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209" w:rsidRPr="00964F54">
        <w:rPr>
          <w:rFonts w:ascii="Comic Sans MS" w:hAnsi="Comic Sans MS"/>
          <w:sz w:val="18"/>
          <w:szCs w:val="18"/>
        </w:rPr>
        <w:t>newsletter in your first language</w:t>
      </w:r>
    </w:p>
    <w:p w14:paraId="7C2D5710" w14:textId="6149D51A" w:rsidR="005660F3" w:rsidRPr="00964F54" w:rsidRDefault="005F4F4E" w:rsidP="00184209">
      <w:pPr>
        <w:tabs>
          <w:tab w:val="left" w:pos="720"/>
          <w:tab w:val="left" w:pos="1440"/>
          <w:tab w:val="left" w:pos="8372"/>
        </w:tabs>
        <w:ind w:left="-709"/>
        <w:rPr>
          <w:rFonts w:ascii="Comic Sans MS" w:hAnsi="Comic Sans MS"/>
          <w:sz w:val="18"/>
          <w:szCs w:val="18"/>
        </w:rPr>
      </w:pPr>
      <w:r w:rsidRPr="00964F54">
        <w:rPr>
          <w:rFonts w:ascii="Comic Sans MS" w:hAnsi="Comic Sans MS"/>
          <w:sz w:val="18"/>
          <w:szCs w:val="18"/>
        </w:rPr>
        <w:t xml:space="preserve">          </w:t>
      </w:r>
      <w:r w:rsidR="00964F54">
        <w:rPr>
          <w:rFonts w:ascii="Comic Sans MS" w:hAnsi="Comic Sans MS"/>
          <w:sz w:val="18"/>
          <w:szCs w:val="18"/>
        </w:rPr>
        <w:t xml:space="preserve">  </w:t>
      </w:r>
      <w:r w:rsidRPr="00964F54">
        <w:rPr>
          <w:rFonts w:ascii="Comic Sans MS" w:hAnsi="Comic Sans MS"/>
          <w:sz w:val="18"/>
          <w:szCs w:val="18"/>
        </w:rPr>
        <w:t xml:space="preserve"> </w:t>
      </w:r>
      <w:r w:rsidR="00152F94" w:rsidRPr="00964F54">
        <w:rPr>
          <w:rFonts w:ascii="Comic Sans MS" w:hAnsi="Comic Sans MS"/>
          <w:sz w:val="18"/>
          <w:szCs w:val="18"/>
        </w:rPr>
        <w:t>November/ December</w:t>
      </w:r>
      <w:r w:rsidR="005660F3" w:rsidRPr="00964F54">
        <w:rPr>
          <w:rFonts w:ascii="Comic Sans MS" w:hAnsi="Comic Sans MS"/>
          <w:sz w:val="18"/>
          <w:szCs w:val="18"/>
        </w:rPr>
        <w:t xml:space="preserve"> ‘19</w:t>
      </w:r>
      <w:r w:rsidR="00D54D52" w:rsidRPr="00964F54">
        <w:rPr>
          <w:rFonts w:ascii="Comic Sans MS" w:hAnsi="Comic Sans MS"/>
          <w:sz w:val="18"/>
          <w:szCs w:val="18"/>
        </w:rPr>
        <w:tab/>
      </w:r>
    </w:p>
    <w:p w14:paraId="243F320A" w14:textId="37E89EE2" w:rsidR="005660F3" w:rsidRPr="00964F54" w:rsidRDefault="005660F3" w:rsidP="005660F3">
      <w:pPr>
        <w:ind w:left="-4"/>
        <w:rPr>
          <w:rFonts w:ascii="Comic Sans MS" w:hAnsi="Comic Sans MS"/>
          <w:sz w:val="18"/>
          <w:szCs w:val="18"/>
        </w:rPr>
      </w:pPr>
      <w:r w:rsidRPr="00964F54">
        <w:rPr>
          <w:rFonts w:ascii="Comic Sans MS" w:hAnsi="Comic Sans MS"/>
          <w:sz w:val="18"/>
          <w:szCs w:val="18"/>
        </w:rPr>
        <w:t xml:space="preserve">Welcome to our new style of newsletter which will be distributed on a monthly basis. </w:t>
      </w:r>
    </w:p>
    <w:p w14:paraId="4E792B68" w14:textId="22668D40" w:rsidR="005660F3" w:rsidRPr="00964F54" w:rsidRDefault="005660F3" w:rsidP="00F654F4">
      <w:pPr>
        <w:ind w:left="-4" w:right="708"/>
        <w:rPr>
          <w:rFonts w:ascii="Comic Sans MS" w:hAnsi="Comic Sans MS"/>
          <w:sz w:val="18"/>
          <w:szCs w:val="18"/>
        </w:rPr>
      </w:pPr>
      <w:r w:rsidRPr="00964F54">
        <w:rPr>
          <w:rFonts w:ascii="Comic Sans MS" w:hAnsi="Comic Sans MS"/>
          <w:sz w:val="18"/>
          <w:szCs w:val="18"/>
        </w:rPr>
        <w:t>You can stick it on the fridge for ease of reference…</w:t>
      </w:r>
    </w:p>
    <w:p w14:paraId="53E03AEA" w14:textId="27D8826D" w:rsidR="005660F3" w:rsidRPr="00964F54" w:rsidRDefault="005660F3" w:rsidP="005660F3">
      <w:pPr>
        <w:ind w:left="-4" w:right="708"/>
        <w:rPr>
          <w:rFonts w:ascii="Comic Sans MS" w:hAnsi="Comic Sans MS"/>
          <w:b/>
          <w:bCs/>
          <w:sz w:val="18"/>
          <w:szCs w:val="18"/>
        </w:rPr>
      </w:pPr>
      <w:r w:rsidRPr="00964F54">
        <w:rPr>
          <w:rFonts w:ascii="Comic Sans MS" w:hAnsi="Comic Sans MS"/>
          <w:b/>
          <w:bCs/>
          <w:sz w:val="18"/>
          <w:szCs w:val="18"/>
        </w:rPr>
        <w:t>Need to know…</w:t>
      </w:r>
    </w:p>
    <w:p w14:paraId="6F175899" w14:textId="497BC2D6" w:rsidR="00D2302D" w:rsidRPr="00964F54" w:rsidRDefault="00D2302D" w:rsidP="00964F54">
      <w:pPr>
        <w:ind w:left="-4" w:right="708"/>
        <w:rPr>
          <w:rFonts w:ascii="Comic Sans MS" w:hAnsi="Comic Sans MS"/>
          <w:bCs/>
          <w:sz w:val="18"/>
          <w:szCs w:val="18"/>
        </w:rPr>
      </w:pPr>
      <w:r w:rsidRPr="00964F54">
        <w:rPr>
          <w:rFonts w:ascii="Comic Sans MS" w:hAnsi="Comic Sans MS"/>
          <w:bCs/>
          <w:sz w:val="18"/>
          <w:szCs w:val="18"/>
        </w:rPr>
        <w:t>We are delighted to welcome Jillian O’Neill as shared Key Person for the Red Group, alongside Lorna Johnston. Unfortunately</w:t>
      </w:r>
      <w:r w:rsidR="00A35AE4" w:rsidRPr="00964F54">
        <w:rPr>
          <w:rFonts w:ascii="Comic Sans MS" w:hAnsi="Comic Sans MS"/>
          <w:bCs/>
          <w:sz w:val="18"/>
          <w:szCs w:val="18"/>
        </w:rPr>
        <w:t>,</w:t>
      </w:r>
      <w:r w:rsidRPr="00964F54">
        <w:rPr>
          <w:rFonts w:ascii="Comic Sans MS" w:hAnsi="Comic Sans MS"/>
          <w:bCs/>
          <w:sz w:val="18"/>
          <w:szCs w:val="18"/>
        </w:rPr>
        <w:t xml:space="preserve"> due to circumstances within his family life, Sean had to be supported to find a nursery closer to home. </w:t>
      </w:r>
    </w:p>
    <w:p w14:paraId="16DA5CE4" w14:textId="109810C9" w:rsidR="004E14BC" w:rsidRPr="00964F54" w:rsidRDefault="004E14BC" w:rsidP="002E0186">
      <w:pPr>
        <w:ind w:left="-4" w:right="708"/>
        <w:rPr>
          <w:rFonts w:ascii="Comic Sans MS" w:hAnsi="Comic Sans MS"/>
          <w:bCs/>
          <w:sz w:val="18"/>
          <w:szCs w:val="18"/>
        </w:rPr>
      </w:pPr>
      <w:r w:rsidRPr="00964F54">
        <w:rPr>
          <w:rFonts w:ascii="Comic Sans MS" w:hAnsi="Comic Sans MS"/>
          <w:bCs/>
          <w:sz w:val="18"/>
          <w:szCs w:val="18"/>
        </w:rPr>
        <w:t>We are delighted to welcome</w:t>
      </w:r>
      <w:r w:rsidR="00246B50" w:rsidRPr="00964F54">
        <w:rPr>
          <w:rFonts w:ascii="Comic Sans MS" w:hAnsi="Comic Sans MS"/>
          <w:bCs/>
          <w:sz w:val="18"/>
          <w:szCs w:val="18"/>
        </w:rPr>
        <w:t xml:space="preserve"> to the team, our new cleaners, </w:t>
      </w:r>
      <w:r w:rsidRPr="00964F54">
        <w:rPr>
          <w:rFonts w:ascii="Comic Sans MS" w:hAnsi="Comic Sans MS"/>
          <w:bCs/>
          <w:sz w:val="18"/>
          <w:szCs w:val="18"/>
        </w:rPr>
        <w:t>Lynn and Jack</w:t>
      </w:r>
      <w:r w:rsidR="00246B50" w:rsidRPr="00964F54">
        <w:rPr>
          <w:rFonts w:ascii="Comic Sans MS" w:hAnsi="Comic Sans MS"/>
          <w:bCs/>
          <w:sz w:val="18"/>
          <w:szCs w:val="18"/>
        </w:rPr>
        <w:t xml:space="preserve">ie. </w:t>
      </w:r>
      <w:r w:rsidRPr="00964F54">
        <w:rPr>
          <w:rFonts w:ascii="Comic Sans MS" w:hAnsi="Comic Sans MS"/>
          <w:bCs/>
          <w:sz w:val="18"/>
          <w:szCs w:val="18"/>
        </w:rPr>
        <w:t xml:space="preserve"> They play a very important role within our team in supporting infection prevention. We are very grateful of their cheerful disposition and the fact that they know what ‘a good clean’ looks like</w:t>
      </w:r>
      <w:r w:rsidR="00246B50" w:rsidRPr="00964F54">
        <w:rPr>
          <w:rFonts w:ascii="Comic Sans MS" w:hAnsi="Comic Sans MS"/>
          <w:bCs/>
          <w:sz w:val="18"/>
          <w:szCs w:val="18"/>
        </w:rPr>
        <w:t>!</w:t>
      </w:r>
    </w:p>
    <w:p w14:paraId="7FC3C9D1" w14:textId="065D8C5F" w:rsidR="00D2302D" w:rsidRPr="00964F54" w:rsidRDefault="00246B50" w:rsidP="00176B0D">
      <w:pPr>
        <w:ind w:left="-4" w:right="708"/>
        <w:rPr>
          <w:rFonts w:ascii="Comic Sans MS" w:hAnsi="Comic Sans MS"/>
          <w:bCs/>
          <w:sz w:val="18"/>
          <w:szCs w:val="18"/>
        </w:rPr>
      </w:pPr>
      <w:r w:rsidRPr="00964F54">
        <w:rPr>
          <w:rFonts w:ascii="Comic Sans MS" w:hAnsi="Comic Sans MS"/>
          <w:bCs/>
          <w:sz w:val="18"/>
          <w:szCs w:val="18"/>
        </w:rPr>
        <w:t>Over the next few weeks, w</w:t>
      </w:r>
      <w:r w:rsidR="00D2302D" w:rsidRPr="00964F54">
        <w:rPr>
          <w:rFonts w:ascii="Comic Sans MS" w:hAnsi="Comic Sans MS"/>
          <w:bCs/>
          <w:sz w:val="18"/>
          <w:szCs w:val="18"/>
        </w:rPr>
        <w:t>e will also welcome our new</w:t>
      </w:r>
      <w:r w:rsidR="00CF5377" w:rsidRPr="00964F54">
        <w:rPr>
          <w:rFonts w:ascii="Comic Sans MS" w:hAnsi="Comic Sans MS"/>
          <w:bCs/>
          <w:sz w:val="18"/>
          <w:szCs w:val="18"/>
        </w:rPr>
        <w:t xml:space="preserve"> Lead Practitioner Attainment, Lynn</w:t>
      </w:r>
      <w:r w:rsidR="006C27D0">
        <w:rPr>
          <w:rFonts w:ascii="Comic Sans MS" w:hAnsi="Comic Sans MS"/>
          <w:bCs/>
          <w:sz w:val="18"/>
          <w:szCs w:val="18"/>
        </w:rPr>
        <w:t xml:space="preserve"> Hughes</w:t>
      </w:r>
      <w:r w:rsidR="00CF5377" w:rsidRPr="00964F54">
        <w:rPr>
          <w:rFonts w:ascii="Comic Sans MS" w:hAnsi="Comic Sans MS"/>
          <w:bCs/>
          <w:sz w:val="18"/>
          <w:szCs w:val="18"/>
        </w:rPr>
        <w:t xml:space="preserve"> </w:t>
      </w:r>
      <w:r w:rsidR="00176B0D">
        <w:rPr>
          <w:rFonts w:ascii="Comic Sans MS" w:hAnsi="Comic Sans MS"/>
          <w:bCs/>
          <w:sz w:val="18"/>
          <w:szCs w:val="18"/>
        </w:rPr>
        <w:t>s</w:t>
      </w:r>
      <w:r w:rsidR="00E43435" w:rsidRPr="00964F54">
        <w:rPr>
          <w:rFonts w:ascii="Comic Sans MS" w:hAnsi="Comic Sans MS"/>
          <w:bCs/>
          <w:sz w:val="18"/>
          <w:szCs w:val="18"/>
        </w:rPr>
        <w:t>he joins us with very considerable exp</w:t>
      </w:r>
      <w:r w:rsidR="00A7634E" w:rsidRPr="00964F54">
        <w:rPr>
          <w:rFonts w:ascii="Comic Sans MS" w:hAnsi="Comic Sans MS"/>
          <w:bCs/>
          <w:sz w:val="18"/>
          <w:szCs w:val="18"/>
        </w:rPr>
        <w:t xml:space="preserve">erience of improvement change and during the course of her interview, communicated a strong understanding of values- led practice. She will be </w:t>
      </w:r>
      <w:r w:rsidRPr="00964F54">
        <w:rPr>
          <w:rFonts w:ascii="Comic Sans MS" w:hAnsi="Comic Sans MS"/>
          <w:bCs/>
          <w:sz w:val="18"/>
          <w:szCs w:val="18"/>
        </w:rPr>
        <w:t>a great asset to what is becoming a very strong team.</w:t>
      </w:r>
    </w:p>
    <w:p w14:paraId="67EFA3D9" w14:textId="6542868B" w:rsidR="00D2302D" w:rsidRPr="00964F54" w:rsidRDefault="00D2302D" w:rsidP="00D2302D">
      <w:pPr>
        <w:ind w:left="-4" w:right="708"/>
        <w:rPr>
          <w:rFonts w:ascii="Comic Sans MS" w:hAnsi="Comic Sans MS"/>
          <w:bCs/>
          <w:sz w:val="18"/>
          <w:szCs w:val="18"/>
        </w:rPr>
      </w:pPr>
      <w:r w:rsidRPr="00964F54">
        <w:rPr>
          <w:rFonts w:ascii="Comic Sans MS" w:hAnsi="Comic Sans MS"/>
          <w:bCs/>
          <w:sz w:val="18"/>
          <w:szCs w:val="18"/>
        </w:rPr>
        <w:t xml:space="preserve">Finally, in the near future, we will welcome a depute head to Wyndford. This will be the first time that we will have </w:t>
      </w:r>
      <w:r w:rsidR="00F63FEE" w:rsidRPr="00964F54">
        <w:rPr>
          <w:rFonts w:ascii="Comic Sans MS" w:hAnsi="Comic Sans MS"/>
          <w:bCs/>
          <w:sz w:val="18"/>
          <w:szCs w:val="18"/>
        </w:rPr>
        <w:t xml:space="preserve">had </w:t>
      </w:r>
      <w:r w:rsidRPr="00964F54">
        <w:rPr>
          <w:rFonts w:ascii="Comic Sans MS" w:hAnsi="Comic Sans MS"/>
          <w:bCs/>
          <w:sz w:val="18"/>
          <w:szCs w:val="18"/>
        </w:rPr>
        <w:t>this position and look forward to the additional experience</w:t>
      </w:r>
      <w:r w:rsidR="00F63FEE" w:rsidRPr="00964F54">
        <w:rPr>
          <w:rFonts w:ascii="Comic Sans MS" w:hAnsi="Comic Sans MS"/>
          <w:bCs/>
          <w:sz w:val="18"/>
          <w:szCs w:val="18"/>
        </w:rPr>
        <w:t xml:space="preserve"> and support</w:t>
      </w:r>
      <w:r w:rsidRPr="00964F54">
        <w:rPr>
          <w:rFonts w:ascii="Comic Sans MS" w:hAnsi="Comic Sans MS"/>
          <w:bCs/>
          <w:sz w:val="18"/>
          <w:szCs w:val="18"/>
        </w:rPr>
        <w:t xml:space="preserve"> which this individual will add to our existing team.</w:t>
      </w:r>
    </w:p>
    <w:p w14:paraId="55937E07" w14:textId="3FE20ED7" w:rsidR="006B7711" w:rsidRPr="00964F54" w:rsidRDefault="006B7711" w:rsidP="00152F94">
      <w:pPr>
        <w:ind w:right="708"/>
        <w:rPr>
          <w:rFonts w:ascii="Comic Sans MS" w:hAnsi="Comic Sans MS"/>
          <w:color w:val="0070C0"/>
          <w:sz w:val="18"/>
          <w:szCs w:val="18"/>
        </w:rPr>
      </w:pPr>
      <w:r w:rsidRPr="00964F54">
        <w:rPr>
          <w:rFonts w:ascii="Comic Sans MS" w:hAnsi="Comic Sans MS"/>
          <w:color w:val="0070C0"/>
          <w:sz w:val="18"/>
          <w:szCs w:val="18"/>
        </w:rPr>
        <w:t>Important dates-</w:t>
      </w:r>
    </w:p>
    <w:p w14:paraId="33ABBD13" w14:textId="10781D2B" w:rsidR="00152F94" w:rsidRPr="00964F54" w:rsidRDefault="00152F94" w:rsidP="00152F94">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 xml:space="preserve">Weeks begin. </w:t>
      </w:r>
      <w:r w:rsidR="006B5A65" w:rsidRPr="00964F54">
        <w:rPr>
          <w:rFonts w:ascii="Comic Sans MS" w:hAnsi="Comic Sans MS"/>
          <w:color w:val="0070C0"/>
          <w:sz w:val="18"/>
          <w:szCs w:val="18"/>
        </w:rPr>
        <w:t>11 and 18</w:t>
      </w:r>
      <w:r w:rsidRPr="00964F54">
        <w:rPr>
          <w:rFonts w:ascii="Comic Sans MS" w:hAnsi="Comic Sans MS"/>
          <w:color w:val="0070C0"/>
          <w:sz w:val="18"/>
          <w:szCs w:val="18"/>
        </w:rPr>
        <w:t xml:space="preserve"> Nov- Opportunity for Parent/ Carer conversations with your child’s Key Persons</w:t>
      </w:r>
    </w:p>
    <w:p w14:paraId="22690818" w14:textId="21B5108A" w:rsidR="006B5A65" w:rsidRPr="00964F54" w:rsidRDefault="00BA081F" w:rsidP="00152F94">
      <w:pPr>
        <w:pStyle w:val="ListParagraph"/>
        <w:numPr>
          <w:ilvl w:val="0"/>
          <w:numId w:val="2"/>
        </w:numPr>
        <w:ind w:right="708"/>
        <w:rPr>
          <w:rFonts w:ascii="Comic Sans MS" w:hAnsi="Comic Sans MS"/>
          <w:color w:val="0070C0"/>
          <w:sz w:val="18"/>
          <w:szCs w:val="18"/>
        </w:rPr>
      </w:pPr>
      <w:r>
        <w:rPr>
          <w:noProof/>
          <w:lang w:eastAsia="en-GB"/>
        </w:rPr>
        <w:drawing>
          <wp:anchor distT="0" distB="0" distL="114300" distR="114300" simplePos="0" relativeHeight="251664384" behindDoc="1" locked="0" layoutInCell="1" allowOverlap="1" wp14:anchorId="64E6DEBA" wp14:editId="6213679B">
            <wp:simplePos x="0" y="0"/>
            <wp:positionH relativeFrom="column">
              <wp:posOffset>5282565</wp:posOffset>
            </wp:positionH>
            <wp:positionV relativeFrom="paragraph">
              <wp:posOffset>140970</wp:posOffset>
            </wp:positionV>
            <wp:extent cx="824230" cy="1023620"/>
            <wp:effectExtent l="0" t="4445"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824230" cy="1023620"/>
                    </a:xfrm>
                    <a:prstGeom prst="rect">
                      <a:avLst/>
                    </a:prstGeom>
                  </pic:spPr>
                </pic:pic>
              </a:graphicData>
            </a:graphic>
            <wp14:sizeRelH relativeFrom="page">
              <wp14:pctWidth>0</wp14:pctWidth>
            </wp14:sizeRelH>
            <wp14:sizeRelV relativeFrom="page">
              <wp14:pctHeight>0</wp14:pctHeight>
            </wp14:sizeRelV>
          </wp:anchor>
        </w:drawing>
      </w:r>
      <w:r w:rsidR="006B5A65" w:rsidRPr="00964F54">
        <w:rPr>
          <w:rFonts w:ascii="Comic Sans MS" w:hAnsi="Comic Sans MS"/>
          <w:color w:val="0070C0"/>
          <w:sz w:val="18"/>
          <w:szCs w:val="18"/>
        </w:rPr>
        <w:t>Week begin 18 Nov- Book Week Scotland. We are hoping that our friends from the Glasgow Gaelic School will join us in Scots music and stories.</w:t>
      </w:r>
    </w:p>
    <w:p w14:paraId="498628ED" w14:textId="035C6CB5" w:rsidR="00F63FEE" w:rsidRPr="00964F54" w:rsidRDefault="00F63FEE" w:rsidP="00152F94">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Mon 18 Nov- Nursery Garden Development Day</w:t>
      </w:r>
    </w:p>
    <w:p w14:paraId="46B1AD9D" w14:textId="055F610C" w:rsidR="00152F94" w:rsidRPr="00964F54" w:rsidRDefault="006B5A65" w:rsidP="005F4F4E">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 xml:space="preserve">Sat 23 Nov, </w:t>
      </w:r>
      <w:r w:rsidR="00152F94" w:rsidRPr="00964F54">
        <w:rPr>
          <w:rFonts w:ascii="Comic Sans MS" w:hAnsi="Comic Sans MS"/>
          <w:color w:val="0070C0"/>
          <w:sz w:val="18"/>
          <w:szCs w:val="18"/>
        </w:rPr>
        <w:t xml:space="preserve">10am to 12noon- Community Coffee Morning, Wyndford Nursery. </w:t>
      </w:r>
    </w:p>
    <w:p w14:paraId="42B34829" w14:textId="41579EF1" w:rsidR="002757BE" w:rsidRPr="00964F54" w:rsidRDefault="002757BE" w:rsidP="00152F94">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Thurs 28 Nov, 1pm- Residents’ Discussion Forum</w:t>
      </w:r>
    </w:p>
    <w:p w14:paraId="21B86006" w14:textId="1E57FE21" w:rsidR="00152F94" w:rsidRPr="00964F54" w:rsidRDefault="00152F94" w:rsidP="00152F94">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 xml:space="preserve">29 Nov-Nursery closed- In- service Day </w:t>
      </w:r>
    </w:p>
    <w:p w14:paraId="30BCECE4" w14:textId="66698AA0" w:rsidR="00152F94" w:rsidRPr="00964F54" w:rsidRDefault="00F63FEE" w:rsidP="00152F94">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 xml:space="preserve">Thurs 5 Dec- </w:t>
      </w:r>
      <w:r w:rsidR="00152F94" w:rsidRPr="00964F54">
        <w:rPr>
          <w:rFonts w:ascii="Comic Sans MS" w:hAnsi="Comic Sans MS"/>
          <w:color w:val="0070C0"/>
          <w:sz w:val="18"/>
          <w:szCs w:val="18"/>
        </w:rPr>
        <w:t>Christmas Enterprise Day</w:t>
      </w:r>
    </w:p>
    <w:p w14:paraId="79F81030" w14:textId="48554F3D" w:rsidR="00F63FEE" w:rsidRPr="00964F54" w:rsidRDefault="00F63FEE" w:rsidP="00152F94">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Fri 6 Dec- Dental Fluoride Varnishing</w:t>
      </w:r>
    </w:p>
    <w:p w14:paraId="38D5D4D9" w14:textId="6F6F6E71" w:rsidR="00F63FEE" w:rsidRPr="00964F54" w:rsidRDefault="00F63FEE" w:rsidP="00F63FEE">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Thurs 12 Dec- Nursery closed- General Election (building used a Polling Station)</w:t>
      </w:r>
    </w:p>
    <w:p w14:paraId="4BA39895" w14:textId="0EDD8D38" w:rsidR="00152F94" w:rsidRPr="00964F54" w:rsidRDefault="00F63FEE" w:rsidP="00152F94">
      <w:pPr>
        <w:pStyle w:val="ListParagraph"/>
        <w:numPr>
          <w:ilvl w:val="0"/>
          <w:numId w:val="2"/>
        </w:numPr>
        <w:ind w:right="708"/>
        <w:rPr>
          <w:rFonts w:ascii="Comic Sans MS" w:hAnsi="Comic Sans MS"/>
          <w:color w:val="0070C0"/>
          <w:sz w:val="18"/>
          <w:szCs w:val="18"/>
        </w:rPr>
      </w:pPr>
      <w:r w:rsidRPr="00964F54">
        <w:rPr>
          <w:rFonts w:ascii="Comic Sans MS" w:hAnsi="Comic Sans MS"/>
          <w:color w:val="0070C0"/>
          <w:sz w:val="18"/>
          <w:szCs w:val="18"/>
        </w:rPr>
        <w:t xml:space="preserve">Mon 16 Dec- </w:t>
      </w:r>
      <w:r w:rsidR="00152F94" w:rsidRPr="00964F54">
        <w:rPr>
          <w:rFonts w:ascii="Comic Sans MS" w:hAnsi="Comic Sans MS"/>
          <w:color w:val="0070C0"/>
          <w:sz w:val="18"/>
          <w:szCs w:val="18"/>
        </w:rPr>
        <w:t>Nursery Nativity, St. Gregory’s Church Hall</w:t>
      </w:r>
      <w:r w:rsidR="00E43435" w:rsidRPr="00964F54">
        <w:rPr>
          <w:rFonts w:ascii="Comic Sans MS" w:hAnsi="Comic Sans MS"/>
          <w:color w:val="0070C0"/>
          <w:sz w:val="18"/>
          <w:szCs w:val="18"/>
        </w:rPr>
        <w:t xml:space="preserve">, </w:t>
      </w:r>
      <w:r w:rsidR="00C930D1" w:rsidRPr="00964F54">
        <w:rPr>
          <w:rFonts w:ascii="Comic Sans MS" w:hAnsi="Comic Sans MS"/>
          <w:color w:val="0070C0"/>
          <w:sz w:val="18"/>
          <w:szCs w:val="18"/>
        </w:rPr>
        <w:t>10am and 2.30 pm</w:t>
      </w:r>
    </w:p>
    <w:p w14:paraId="70F35243" w14:textId="73712C0B" w:rsidR="00152F94" w:rsidRPr="00964F54" w:rsidRDefault="00E30656" w:rsidP="00F63FEE">
      <w:pPr>
        <w:pStyle w:val="ListParagraph"/>
        <w:numPr>
          <w:ilvl w:val="0"/>
          <w:numId w:val="2"/>
        </w:numPr>
        <w:ind w:right="708"/>
        <w:rPr>
          <w:rFonts w:ascii="Comic Sans MS" w:hAnsi="Comic Sans MS"/>
          <w:color w:val="0070C0"/>
          <w:sz w:val="18"/>
          <w:szCs w:val="18"/>
        </w:rPr>
      </w:pPr>
      <w:r>
        <w:rPr>
          <w:noProof/>
          <w:lang w:eastAsia="en-GB"/>
        </w:rPr>
        <w:drawing>
          <wp:anchor distT="0" distB="0" distL="114300" distR="114300" simplePos="0" relativeHeight="251665408" behindDoc="1" locked="0" layoutInCell="1" allowOverlap="1" wp14:anchorId="1C43A7F4" wp14:editId="57B39C81">
            <wp:simplePos x="0" y="0"/>
            <wp:positionH relativeFrom="column">
              <wp:posOffset>-388620</wp:posOffset>
            </wp:positionH>
            <wp:positionV relativeFrom="paragraph">
              <wp:posOffset>148590</wp:posOffset>
            </wp:positionV>
            <wp:extent cx="613410" cy="818515"/>
            <wp:effectExtent l="0" t="7303" r="7938" b="7937"/>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613410" cy="818515"/>
                    </a:xfrm>
                    <a:prstGeom prst="rect">
                      <a:avLst/>
                    </a:prstGeom>
                  </pic:spPr>
                </pic:pic>
              </a:graphicData>
            </a:graphic>
            <wp14:sizeRelH relativeFrom="page">
              <wp14:pctWidth>0</wp14:pctWidth>
            </wp14:sizeRelH>
            <wp14:sizeRelV relativeFrom="page">
              <wp14:pctHeight>0</wp14:pctHeight>
            </wp14:sizeRelV>
          </wp:anchor>
        </w:drawing>
      </w:r>
      <w:r w:rsidR="00F63FEE" w:rsidRPr="00964F54">
        <w:rPr>
          <w:rFonts w:ascii="Comic Sans MS" w:hAnsi="Comic Sans MS"/>
          <w:color w:val="0070C0"/>
          <w:sz w:val="18"/>
          <w:szCs w:val="18"/>
        </w:rPr>
        <w:t xml:space="preserve">Wed 19 Dec- </w:t>
      </w:r>
      <w:r w:rsidR="00152F94" w:rsidRPr="00964F54">
        <w:rPr>
          <w:rFonts w:ascii="Comic Sans MS" w:hAnsi="Comic Sans MS"/>
          <w:color w:val="0070C0"/>
          <w:sz w:val="18"/>
          <w:szCs w:val="18"/>
        </w:rPr>
        <w:t>Children’s Christmas Party</w:t>
      </w:r>
      <w:r w:rsidR="00C930D1" w:rsidRPr="00964F54">
        <w:rPr>
          <w:rFonts w:ascii="Comic Sans MS" w:hAnsi="Comic Sans MS"/>
          <w:color w:val="0070C0"/>
          <w:sz w:val="18"/>
          <w:szCs w:val="18"/>
        </w:rPr>
        <w:t xml:space="preserve"> (We are hoping to have a special visitor on this da</w:t>
      </w:r>
      <w:r w:rsidR="00C8056B" w:rsidRPr="00964F54">
        <w:rPr>
          <w:rFonts w:ascii="Comic Sans MS" w:hAnsi="Comic Sans MS"/>
          <w:color w:val="0070C0"/>
          <w:sz w:val="18"/>
          <w:szCs w:val="18"/>
        </w:rPr>
        <w:t>y…)</w:t>
      </w:r>
    </w:p>
    <w:p w14:paraId="5EAA8C40" w14:textId="0BE793E5" w:rsidR="00C930D1" w:rsidRPr="00964F54" w:rsidRDefault="00736965" w:rsidP="00C930D1">
      <w:pPr>
        <w:pStyle w:val="ListParagraph"/>
        <w:ind w:left="716" w:right="708"/>
        <w:rPr>
          <w:rFonts w:ascii="Comic Sans MS" w:hAnsi="Comic Sans MS"/>
          <w:color w:val="0070C0"/>
          <w:sz w:val="18"/>
          <w:szCs w:val="18"/>
        </w:rPr>
      </w:pPr>
      <w:r w:rsidRPr="00964F54">
        <w:rPr>
          <w:rFonts w:ascii="Comic Sans MS" w:hAnsi="Comic Sans MS"/>
          <w:color w:val="0070C0"/>
          <w:sz w:val="18"/>
          <w:szCs w:val="18"/>
        </w:rPr>
        <w:t>This is an unusual nursery day, in that what happens in the morning is repeated in the afternoon. This can therefore be a tiring day for full time children. If you have alternative arrangements for this day, it might be a more reasonable ‘ask’ for your child to attend either AM or PM party.</w:t>
      </w:r>
      <w:r w:rsidR="00C8056B" w:rsidRPr="00964F54">
        <w:rPr>
          <w:rFonts w:ascii="Comic Sans MS" w:hAnsi="Comic Sans MS"/>
          <w:color w:val="0070C0"/>
          <w:sz w:val="18"/>
          <w:szCs w:val="18"/>
        </w:rPr>
        <w:t xml:space="preserve"> However, this is not essential.</w:t>
      </w:r>
    </w:p>
    <w:p w14:paraId="61498A52" w14:textId="5D5DA9FD" w:rsidR="006B5A65" w:rsidRPr="00964F54" w:rsidRDefault="00DC41F4" w:rsidP="00152F94">
      <w:pPr>
        <w:pStyle w:val="ListParagraph"/>
        <w:numPr>
          <w:ilvl w:val="0"/>
          <w:numId w:val="2"/>
        </w:numPr>
        <w:ind w:right="708"/>
        <w:rPr>
          <w:rFonts w:ascii="Comic Sans MS" w:hAnsi="Comic Sans MS"/>
          <w:color w:val="FF0000"/>
          <w:sz w:val="18"/>
          <w:szCs w:val="18"/>
        </w:rPr>
      </w:pPr>
      <w:r w:rsidRPr="00964F54">
        <w:rPr>
          <w:rFonts w:ascii="Comic Sans MS" w:hAnsi="Comic Sans MS"/>
          <w:color w:val="FF0000"/>
          <w:sz w:val="18"/>
          <w:szCs w:val="18"/>
        </w:rPr>
        <w:t xml:space="preserve">NB </w:t>
      </w:r>
      <w:r w:rsidR="006B5A65" w:rsidRPr="00964F54">
        <w:rPr>
          <w:rFonts w:ascii="Comic Sans MS" w:hAnsi="Comic Sans MS"/>
          <w:color w:val="FF0000"/>
          <w:sz w:val="18"/>
          <w:szCs w:val="18"/>
        </w:rPr>
        <w:t>Thurs 19 Dec at 2.30pm-Term time children finish for Christmas break and return to nursery on Mon 6 Jan.</w:t>
      </w:r>
    </w:p>
    <w:p w14:paraId="6628683E" w14:textId="2AF77C88" w:rsidR="00B00EAE" w:rsidRPr="00964F54" w:rsidRDefault="00DC41F4" w:rsidP="00A7634E">
      <w:pPr>
        <w:pStyle w:val="ListParagraph"/>
        <w:numPr>
          <w:ilvl w:val="0"/>
          <w:numId w:val="2"/>
        </w:numPr>
        <w:ind w:right="708"/>
        <w:rPr>
          <w:rFonts w:ascii="Comic Sans MS" w:hAnsi="Comic Sans MS"/>
          <w:color w:val="FF0000"/>
          <w:sz w:val="18"/>
          <w:szCs w:val="18"/>
        </w:rPr>
      </w:pPr>
      <w:r w:rsidRPr="00964F54">
        <w:rPr>
          <w:rFonts w:ascii="Comic Sans MS" w:hAnsi="Comic Sans MS"/>
          <w:color w:val="FF0000"/>
          <w:sz w:val="18"/>
          <w:szCs w:val="18"/>
        </w:rPr>
        <w:t xml:space="preserve">NB </w:t>
      </w:r>
      <w:r w:rsidR="00493623" w:rsidRPr="00964F54">
        <w:rPr>
          <w:rFonts w:ascii="Comic Sans MS" w:hAnsi="Comic Sans MS"/>
          <w:color w:val="FF0000"/>
          <w:sz w:val="18"/>
          <w:szCs w:val="18"/>
        </w:rPr>
        <w:t>Tues 24 Dec</w:t>
      </w:r>
      <w:r w:rsidR="006B5A65" w:rsidRPr="00964F54">
        <w:rPr>
          <w:rFonts w:ascii="Comic Sans MS" w:hAnsi="Comic Sans MS"/>
          <w:color w:val="FF0000"/>
          <w:sz w:val="18"/>
          <w:szCs w:val="18"/>
        </w:rPr>
        <w:t>- 50 wk children finish for Christmas and return to nursery on Fri 3 Jan.</w:t>
      </w:r>
    </w:p>
    <w:p w14:paraId="139E6B5E" w14:textId="087419B5" w:rsidR="008B7336" w:rsidRDefault="008B7336" w:rsidP="006B7711">
      <w:pPr>
        <w:pStyle w:val="ListParagraph"/>
        <w:ind w:left="716" w:right="708"/>
        <w:rPr>
          <w:rFonts w:ascii="Comic Sans MS" w:hAnsi="Comic Sans MS"/>
          <w:color w:val="0070C0"/>
          <w:sz w:val="18"/>
          <w:szCs w:val="18"/>
        </w:rPr>
      </w:pPr>
    </w:p>
    <w:p w14:paraId="2087DA1B" w14:textId="77777777" w:rsidR="00E30656" w:rsidRDefault="00E30656" w:rsidP="006B7711">
      <w:pPr>
        <w:pStyle w:val="ListParagraph"/>
        <w:ind w:left="716" w:right="708"/>
        <w:rPr>
          <w:rFonts w:ascii="Comic Sans MS" w:hAnsi="Comic Sans MS"/>
          <w:color w:val="0070C0"/>
          <w:sz w:val="18"/>
          <w:szCs w:val="18"/>
        </w:rPr>
      </w:pPr>
    </w:p>
    <w:p w14:paraId="16C6FE1A" w14:textId="77777777" w:rsidR="00E30656" w:rsidRPr="00964F54" w:rsidRDefault="00E30656" w:rsidP="006B7711">
      <w:pPr>
        <w:pStyle w:val="ListParagraph"/>
        <w:ind w:left="716" w:right="708"/>
        <w:rPr>
          <w:rFonts w:ascii="Comic Sans MS" w:hAnsi="Comic Sans MS"/>
          <w:color w:val="0070C0"/>
          <w:sz w:val="18"/>
          <w:szCs w:val="18"/>
        </w:rPr>
      </w:pPr>
    </w:p>
    <w:p w14:paraId="3D1521F4" w14:textId="06611F57" w:rsidR="00184209" w:rsidRPr="00964F54" w:rsidRDefault="00184209" w:rsidP="00A7634E">
      <w:pPr>
        <w:ind w:left="-4" w:right="708"/>
        <w:rPr>
          <w:rFonts w:ascii="Comic Sans MS" w:hAnsi="Comic Sans MS"/>
          <w:b/>
          <w:bCs/>
          <w:sz w:val="18"/>
          <w:szCs w:val="18"/>
        </w:rPr>
      </w:pPr>
    </w:p>
    <w:p w14:paraId="1D162BC4" w14:textId="0452D404" w:rsidR="006F7F3B" w:rsidRPr="00964F54" w:rsidRDefault="00A7634E" w:rsidP="00A7634E">
      <w:pPr>
        <w:ind w:left="-4" w:right="708"/>
        <w:rPr>
          <w:rFonts w:ascii="Comic Sans MS" w:hAnsi="Comic Sans MS"/>
          <w:sz w:val="18"/>
          <w:szCs w:val="18"/>
        </w:rPr>
      </w:pPr>
      <w:r w:rsidRPr="00964F54">
        <w:rPr>
          <w:rFonts w:ascii="Comic Sans MS" w:hAnsi="Comic Sans MS"/>
          <w:sz w:val="18"/>
          <w:szCs w:val="18"/>
        </w:rPr>
        <w:t>In conversation…</w:t>
      </w:r>
    </w:p>
    <w:p w14:paraId="279A49A4" w14:textId="51CB4CD3" w:rsidR="002757BE" w:rsidRPr="006C27D0" w:rsidRDefault="00A7634E" w:rsidP="00324F9A">
      <w:pPr>
        <w:pStyle w:val="ListParagraph"/>
        <w:numPr>
          <w:ilvl w:val="0"/>
          <w:numId w:val="5"/>
        </w:numPr>
        <w:ind w:right="708"/>
        <w:rPr>
          <w:rFonts w:ascii="Comic Sans MS" w:hAnsi="Comic Sans MS"/>
          <w:sz w:val="18"/>
          <w:szCs w:val="18"/>
        </w:rPr>
      </w:pPr>
      <w:r w:rsidRPr="006C27D0">
        <w:rPr>
          <w:rFonts w:ascii="Comic Sans MS" w:hAnsi="Comic Sans MS"/>
          <w:sz w:val="18"/>
          <w:szCs w:val="18"/>
        </w:rPr>
        <w:t xml:space="preserve">The nursery has been invited to share our practice in relation to </w:t>
      </w:r>
      <w:r w:rsidR="00324F9A" w:rsidRPr="006C27D0">
        <w:rPr>
          <w:rFonts w:ascii="Comic Sans MS" w:hAnsi="Comic Sans MS"/>
          <w:sz w:val="18"/>
          <w:szCs w:val="18"/>
        </w:rPr>
        <w:t>‘</w:t>
      </w:r>
      <w:r w:rsidRPr="006C27D0">
        <w:rPr>
          <w:rFonts w:ascii="Comic Sans MS" w:hAnsi="Comic Sans MS"/>
          <w:sz w:val="18"/>
          <w:szCs w:val="18"/>
        </w:rPr>
        <w:t>making children’s thinking visible</w:t>
      </w:r>
      <w:r w:rsidR="00324F9A" w:rsidRPr="006C27D0">
        <w:rPr>
          <w:rFonts w:ascii="Comic Sans MS" w:hAnsi="Comic Sans MS"/>
          <w:sz w:val="18"/>
          <w:szCs w:val="18"/>
        </w:rPr>
        <w:t>’</w:t>
      </w:r>
      <w:r w:rsidRPr="006C27D0">
        <w:rPr>
          <w:rFonts w:ascii="Comic Sans MS" w:hAnsi="Comic Sans MS"/>
          <w:sz w:val="18"/>
          <w:szCs w:val="18"/>
        </w:rPr>
        <w:t xml:space="preserve"> at University of Strathclyde’s Post Graduate Diploma Conference on Thurs 28 November.</w:t>
      </w:r>
      <w:r w:rsidR="00324F9A" w:rsidRPr="006C27D0">
        <w:rPr>
          <w:rFonts w:ascii="Comic Sans MS" w:hAnsi="Comic Sans MS"/>
          <w:sz w:val="18"/>
          <w:szCs w:val="18"/>
        </w:rPr>
        <w:t xml:space="preserve"> </w:t>
      </w:r>
      <w:r w:rsidR="002757BE" w:rsidRPr="006C27D0">
        <w:rPr>
          <w:rFonts w:ascii="Comic Sans MS" w:hAnsi="Comic Sans MS"/>
          <w:sz w:val="18"/>
          <w:szCs w:val="18"/>
        </w:rPr>
        <w:t xml:space="preserve">In addition, as part of Mary Pat’s role within the Scottish Govt. Early Learning and Childcare Steering Group, focused on the creation of a national resource to support workforce development, we have </w:t>
      </w:r>
      <w:r w:rsidRPr="006C27D0">
        <w:rPr>
          <w:rFonts w:ascii="Comic Sans MS" w:hAnsi="Comic Sans MS"/>
          <w:sz w:val="18"/>
          <w:szCs w:val="18"/>
        </w:rPr>
        <w:t xml:space="preserve">been asked to make </w:t>
      </w:r>
      <w:r w:rsidRPr="006C27D0">
        <w:rPr>
          <w:rFonts w:ascii="Comic Sans MS" w:hAnsi="Comic Sans MS"/>
          <w:sz w:val="18"/>
          <w:szCs w:val="18"/>
        </w:rPr>
        <w:lastRenderedPageBreak/>
        <w:t>a</w:t>
      </w:r>
      <w:r w:rsidR="00324F9A" w:rsidRPr="006C27D0">
        <w:rPr>
          <w:rFonts w:ascii="Comic Sans MS" w:hAnsi="Comic Sans MS"/>
          <w:sz w:val="18"/>
          <w:szCs w:val="18"/>
        </w:rPr>
        <w:t xml:space="preserve"> podcast in respect of</w:t>
      </w:r>
      <w:r w:rsidRPr="006C27D0">
        <w:rPr>
          <w:rFonts w:ascii="Comic Sans MS" w:hAnsi="Comic Sans MS"/>
          <w:sz w:val="18"/>
          <w:szCs w:val="18"/>
        </w:rPr>
        <w:t xml:space="preserve"> nurturing practices</w:t>
      </w:r>
      <w:r w:rsidR="002757BE" w:rsidRPr="006C27D0">
        <w:rPr>
          <w:rFonts w:ascii="Comic Sans MS" w:hAnsi="Comic Sans MS"/>
          <w:sz w:val="18"/>
          <w:szCs w:val="18"/>
        </w:rPr>
        <w:t xml:space="preserve"> within the nursery community. All of this is really positive news for the nursery and for the community of Wyndford, more generally.</w:t>
      </w:r>
    </w:p>
    <w:p w14:paraId="0F9731B1" w14:textId="1C2C9AC4" w:rsidR="00964F54" w:rsidRDefault="00E30656" w:rsidP="00964F54">
      <w:pPr>
        <w:pStyle w:val="ListParagraph"/>
        <w:ind w:left="716" w:right="708"/>
        <w:rPr>
          <w:rFonts w:ascii="Comic Sans MS" w:hAnsi="Comic Sans MS"/>
          <w:sz w:val="18"/>
          <w:szCs w:val="18"/>
        </w:rPr>
      </w:pPr>
      <w:r w:rsidRPr="00964F54">
        <w:rPr>
          <w:noProof/>
          <w:sz w:val="16"/>
          <w:szCs w:val="16"/>
          <w:lang w:eastAsia="en-GB"/>
        </w:rPr>
        <mc:AlternateContent>
          <mc:Choice Requires="wps">
            <w:drawing>
              <wp:anchor distT="0" distB="0" distL="114300" distR="114300" simplePos="0" relativeHeight="251663360" behindDoc="0" locked="0" layoutInCell="1" allowOverlap="1" wp14:anchorId="1223172C" wp14:editId="763A129D">
                <wp:simplePos x="0" y="0"/>
                <wp:positionH relativeFrom="column">
                  <wp:posOffset>-517525</wp:posOffset>
                </wp:positionH>
                <wp:positionV relativeFrom="paragraph">
                  <wp:posOffset>131445</wp:posOffset>
                </wp:positionV>
                <wp:extent cx="6978015" cy="10178415"/>
                <wp:effectExtent l="19050" t="19050" r="32385" b="32385"/>
                <wp:wrapNone/>
                <wp:docPr id="2" name="Rectangle 2"/>
                <wp:cNvGraphicFramePr/>
                <a:graphic xmlns:a="http://schemas.openxmlformats.org/drawingml/2006/main">
                  <a:graphicData uri="http://schemas.microsoft.com/office/word/2010/wordprocessingShape">
                    <wps:wsp>
                      <wps:cNvSpPr/>
                      <wps:spPr>
                        <a:xfrm>
                          <a:off x="0" y="0"/>
                          <a:ext cx="6978015" cy="10178415"/>
                        </a:xfrm>
                        <a:prstGeom prst="rect">
                          <a:avLst/>
                        </a:prstGeom>
                        <a:noFill/>
                        <a:ln w="571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0.75pt;margin-top:10.35pt;width:549.45pt;height:80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" filled="f" strokecolor="#0070c0" strokeweight="4.5pt"/>
            </w:pict>
          </mc:Fallback>
        </mc:AlternateContent>
      </w:r>
    </w:p>
    <w:p w14:paraId="6C5886A8" w14:textId="3C518663" w:rsidR="00964F54" w:rsidRPr="00964F54" w:rsidRDefault="00964F54" w:rsidP="00964F54">
      <w:pPr>
        <w:ind w:left="-4" w:right="708"/>
        <w:rPr>
          <w:rFonts w:ascii="Comic Sans MS" w:hAnsi="Comic Sans MS"/>
          <w:sz w:val="18"/>
          <w:szCs w:val="18"/>
        </w:rPr>
      </w:pPr>
      <w:r w:rsidRPr="00964F54">
        <w:rPr>
          <w:rFonts w:ascii="Comic Sans MS" w:hAnsi="Comic Sans MS"/>
          <w:sz w:val="18"/>
          <w:szCs w:val="18"/>
        </w:rPr>
        <w:t>In conversation</w:t>
      </w:r>
      <w:r>
        <w:rPr>
          <w:rFonts w:ascii="Comic Sans MS" w:hAnsi="Comic Sans MS"/>
          <w:sz w:val="18"/>
          <w:szCs w:val="18"/>
        </w:rPr>
        <w:t xml:space="preserve"> continued</w:t>
      </w:r>
      <w:r w:rsidRPr="00964F54">
        <w:rPr>
          <w:rFonts w:ascii="Comic Sans MS" w:hAnsi="Comic Sans MS"/>
          <w:sz w:val="18"/>
          <w:szCs w:val="18"/>
        </w:rPr>
        <w:t>…</w:t>
      </w:r>
    </w:p>
    <w:p w14:paraId="7FEC811B" w14:textId="0E6C3A6E" w:rsidR="00C563F8" w:rsidRPr="00964F54" w:rsidRDefault="00BA5E6B" w:rsidP="00C563F8">
      <w:pPr>
        <w:pStyle w:val="ListParagraph"/>
        <w:numPr>
          <w:ilvl w:val="0"/>
          <w:numId w:val="5"/>
        </w:numPr>
        <w:ind w:right="708"/>
        <w:rPr>
          <w:rFonts w:ascii="Comic Sans MS" w:hAnsi="Comic Sans MS"/>
          <w:sz w:val="18"/>
          <w:szCs w:val="18"/>
        </w:rPr>
      </w:pPr>
      <w:r>
        <w:rPr>
          <w:noProof/>
          <w:lang w:eastAsia="en-GB"/>
        </w:rPr>
        <w:drawing>
          <wp:anchor distT="0" distB="0" distL="114300" distR="114300" simplePos="0" relativeHeight="251667456" behindDoc="1" locked="0" layoutInCell="1" allowOverlap="1" wp14:anchorId="3F8BD922" wp14:editId="4C8B142F">
            <wp:simplePos x="0" y="0"/>
            <wp:positionH relativeFrom="column">
              <wp:posOffset>5779770</wp:posOffset>
            </wp:positionH>
            <wp:positionV relativeFrom="paragraph">
              <wp:posOffset>187960</wp:posOffset>
            </wp:positionV>
            <wp:extent cx="561340" cy="801370"/>
            <wp:effectExtent l="0" t="5715"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561340" cy="801370"/>
                    </a:xfrm>
                    <a:prstGeom prst="rect">
                      <a:avLst/>
                    </a:prstGeom>
                  </pic:spPr>
                </pic:pic>
              </a:graphicData>
            </a:graphic>
            <wp14:sizeRelH relativeFrom="page">
              <wp14:pctWidth>0</wp14:pctWidth>
            </wp14:sizeRelH>
            <wp14:sizeRelV relativeFrom="page">
              <wp14:pctHeight>0</wp14:pctHeight>
            </wp14:sizeRelV>
          </wp:anchor>
        </w:drawing>
      </w:r>
      <w:r w:rsidR="00324F9A" w:rsidRPr="00964F54">
        <w:rPr>
          <w:rFonts w:ascii="Comic Sans MS" w:hAnsi="Comic Sans MS"/>
          <w:sz w:val="18"/>
          <w:szCs w:val="18"/>
        </w:rPr>
        <w:t>O</w:t>
      </w:r>
      <w:r w:rsidR="00C563F8" w:rsidRPr="00964F54">
        <w:rPr>
          <w:rFonts w:ascii="Comic Sans MS" w:hAnsi="Comic Sans MS"/>
          <w:sz w:val="18"/>
          <w:szCs w:val="18"/>
        </w:rPr>
        <w:t>ur creativity via the development of Nature Nursery has been recognised and, moving forward, we understand that we are to receive enhanced registration for outdoor nursery spaces.</w:t>
      </w:r>
      <w:r w:rsidR="00F96C9F" w:rsidRPr="00964F54">
        <w:rPr>
          <w:rFonts w:ascii="Comic Sans MS" w:hAnsi="Comic Sans MS"/>
          <w:sz w:val="18"/>
          <w:szCs w:val="18"/>
        </w:rPr>
        <w:t xml:space="preserve"> We will share more information in relation to this as </w:t>
      </w:r>
      <w:r w:rsidR="00324F9A" w:rsidRPr="00964F54">
        <w:rPr>
          <w:rFonts w:ascii="Comic Sans MS" w:hAnsi="Comic Sans MS"/>
          <w:sz w:val="18"/>
          <w:szCs w:val="18"/>
        </w:rPr>
        <w:t xml:space="preserve">we receive it. For now, we are </w:t>
      </w:r>
      <w:r w:rsidR="00F96C9F" w:rsidRPr="00964F54">
        <w:rPr>
          <w:rFonts w:ascii="Comic Sans MS" w:hAnsi="Comic Sans MS"/>
          <w:sz w:val="18"/>
          <w:szCs w:val="18"/>
        </w:rPr>
        <w:t>understanding that this will enable us to access additional funding to support the continued development of our outdoor environment for learning.</w:t>
      </w:r>
    </w:p>
    <w:p w14:paraId="276F7B8A" w14:textId="000F8A67" w:rsidR="00F35F3A" w:rsidRPr="00964F54" w:rsidRDefault="0014686C" w:rsidP="00C563F8">
      <w:pPr>
        <w:pStyle w:val="ListParagraph"/>
        <w:numPr>
          <w:ilvl w:val="0"/>
          <w:numId w:val="5"/>
        </w:numPr>
        <w:ind w:right="708"/>
        <w:rPr>
          <w:rFonts w:ascii="Comic Sans MS" w:hAnsi="Comic Sans MS"/>
          <w:sz w:val="18"/>
          <w:szCs w:val="18"/>
        </w:rPr>
      </w:pPr>
      <w:r w:rsidRPr="00964F54">
        <w:rPr>
          <w:rFonts w:ascii="Comic Sans MS" w:hAnsi="Comic Sans MS"/>
          <w:sz w:val="18"/>
          <w:szCs w:val="18"/>
        </w:rPr>
        <w:t>Christmas Fayre preparations- we would really appreciate the help of a few parents/ carers to support our ‘to do’ list ahead of our Christmas Fayre. Please speak with Ashleigh if you are able to help us- thank you.</w:t>
      </w:r>
    </w:p>
    <w:p w14:paraId="758291B2" w14:textId="3493DC63" w:rsidR="006507D8" w:rsidRPr="00964F54" w:rsidRDefault="006507D8" w:rsidP="00C563F8">
      <w:pPr>
        <w:pStyle w:val="ListParagraph"/>
        <w:numPr>
          <w:ilvl w:val="0"/>
          <w:numId w:val="5"/>
        </w:numPr>
        <w:ind w:right="708"/>
        <w:rPr>
          <w:rFonts w:ascii="Comic Sans MS" w:hAnsi="Comic Sans MS"/>
          <w:sz w:val="18"/>
          <w:szCs w:val="18"/>
        </w:rPr>
      </w:pPr>
      <w:r w:rsidRPr="00964F54">
        <w:rPr>
          <w:rFonts w:ascii="Comic Sans MS" w:hAnsi="Comic Sans MS"/>
          <w:sz w:val="18"/>
          <w:szCs w:val="18"/>
        </w:rPr>
        <w:t>Santa’s sleigh-</w:t>
      </w:r>
      <w:r w:rsidR="0014686C" w:rsidRPr="00964F54">
        <w:rPr>
          <w:rFonts w:ascii="Comic Sans MS" w:hAnsi="Comic Sans MS"/>
          <w:sz w:val="18"/>
          <w:szCs w:val="18"/>
        </w:rPr>
        <w:t>we are currently exploring arrangements to help you to fill Santa’s sleigh…</w:t>
      </w:r>
      <w:r w:rsidR="009710EC" w:rsidRPr="00964F54">
        <w:rPr>
          <w:rFonts w:ascii="Comic Sans MS" w:hAnsi="Comic Sans MS"/>
          <w:sz w:val="18"/>
          <w:szCs w:val="18"/>
        </w:rPr>
        <w:t xml:space="preserve"> in the same spirit as we did last year. We will be in touch in due course once we have more information about what will be possible this year.</w:t>
      </w:r>
    </w:p>
    <w:p w14:paraId="1BC21063" w14:textId="35568B18" w:rsidR="006507D8" w:rsidRPr="00964F54" w:rsidRDefault="006507D8" w:rsidP="00C563F8">
      <w:pPr>
        <w:pStyle w:val="ListParagraph"/>
        <w:numPr>
          <w:ilvl w:val="0"/>
          <w:numId w:val="5"/>
        </w:numPr>
        <w:ind w:right="708"/>
        <w:rPr>
          <w:rFonts w:ascii="Comic Sans MS" w:hAnsi="Comic Sans MS"/>
          <w:sz w:val="18"/>
          <w:szCs w:val="18"/>
        </w:rPr>
      </w:pPr>
      <w:r w:rsidRPr="00964F54">
        <w:rPr>
          <w:rFonts w:ascii="Comic Sans MS" w:hAnsi="Comic Sans MS"/>
          <w:sz w:val="18"/>
          <w:szCs w:val="18"/>
        </w:rPr>
        <w:t>We would ask</w:t>
      </w:r>
      <w:r w:rsidR="00B766A7" w:rsidRPr="00964F54">
        <w:rPr>
          <w:rFonts w:ascii="Comic Sans MS" w:hAnsi="Comic Sans MS"/>
          <w:sz w:val="18"/>
          <w:szCs w:val="18"/>
        </w:rPr>
        <w:t xml:space="preserve"> the parents/ carers of</w:t>
      </w:r>
      <w:r w:rsidRPr="00964F54">
        <w:rPr>
          <w:rFonts w:ascii="Comic Sans MS" w:hAnsi="Comic Sans MS"/>
          <w:sz w:val="18"/>
          <w:szCs w:val="18"/>
        </w:rPr>
        <w:t xml:space="preserve"> all AM childre</w:t>
      </w:r>
      <w:r w:rsidR="00B766A7" w:rsidRPr="00964F54">
        <w:rPr>
          <w:rFonts w:ascii="Comic Sans MS" w:hAnsi="Comic Sans MS"/>
          <w:sz w:val="18"/>
          <w:szCs w:val="18"/>
        </w:rPr>
        <w:t>n</w:t>
      </w:r>
      <w:r w:rsidRPr="00964F54">
        <w:rPr>
          <w:rFonts w:ascii="Comic Sans MS" w:hAnsi="Comic Sans MS"/>
          <w:sz w:val="18"/>
          <w:szCs w:val="18"/>
        </w:rPr>
        <w:t xml:space="preserve"> to bring your child to meet their Key Person </w:t>
      </w:r>
      <w:r w:rsidR="00B766A7" w:rsidRPr="00964F54">
        <w:rPr>
          <w:rFonts w:ascii="Comic Sans MS" w:hAnsi="Comic Sans MS"/>
          <w:sz w:val="18"/>
          <w:szCs w:val="18"/>
        </w:rPr>
        <w:t>at the start of each session.</w:t>
      </w:r>
      <w:r w:rsidR="00324F9A" w:rsidRPr="00964F54">
        <w:rPr>
          <w:rFonts w:ascii="Comic Sans MS" w:hAnsi="Comic Sans MS"/>
          <w:sz w:val="18"/>
          <w:szCs w:val="18"/>
        </w:rPr>
        <w:t xml:space="preserve"> </w:t>
      </w:r>
      <w:r w:rsidR="009710EC" w:rsidRPr="00964F54">
        <w:rPr>
          <w:rFonts w:ascii="Comic Sans MS" w:hAnsi="Comic Sans MS"/>
          <w:sz w:val="18"/>
          <w:szCs w:val="18"/>
        </w:rPr>
        <w:t>This is really important from a health and safety perspective. Thank you</w:t>
      </w:r>
    </w:p>
    <w:p w14:paraId="06FA4AAE" w14:textId="731A99AD" w:rsidR="006507D8" w:rsidRPr="00964F54" w:rsidRDefault="006507D8" w:rsidP="00C563F8">
      <w:pPr>
        <w:pStyle w:val="ListParagraph"/>
        <w:numPr>
          <w:ilvl w:val="0"/>
          <w:numId w:val="5"/>
        </w:numPr>
        <w:ind w:right="708"/>
        <w:rPr>
          <w:rFonts w:ascii="Comic Sans MS" w:hAnsi="Comic Sans MS"/>
          <w:sz w:val="18"/>
          <w:szCs w:val="18"/>
        </w:rPr>
      </w:pPr>
      <w:r w:rsidRPr="00964F54">
        <w:rPr>
          <w:rFonts w:ascii="Comic Sans MS" w:hAnsi="Comic Sans MS"/>
          <w:sz w:val="18"/>
          <w:szCs w:val="18"/>
        </w:rPr>
        <w:t>Outdoor Start-</w:t>
      </w:r>
      <w:r w:rsidR="009710EC" w:rsidRPr="00964F54">
        <w:rPr>
          <w:rFonts w:ascii="Comic Sans MS" w:hAnsi="Comic Sans MS"/>
          <w:sz w:val="18"/>
          <w:szCs w:val="18"/>
        </w:rPr>
        <w:t xml:space="preserve"> in addition to each group having</w:t>
      </w:r>
      <w:r w:rsidR="00B702EC" w:rsidRPr="00964F54">
        <w:rPr>
          <w:rFonts w:ascii="Comic Sans MS" w:hAnsi="Comic Sans MS"/>
          <w:sz w:val="18"/>
          <w:szCs w:val="18"/>
        </w:rPr>
        <w:t xml:space="preserve"> the opportunity to participate in Nature Nursery for a fortnight block, we are keen to offer the opportunity for each group to participate in Outdoor Start on a weekly basis. This would mean that you would take your child directly to the Wellie Shed on arrival at nursery and sign them in on the outdoor fire register. </w:t>
      </w:r>
    </w:p>
    <w:p w14:paraId="16F14960" w14:textId="78C09049" w:rsidR="00A7634E" w:rsidRPr="00964F54" w:rsidRDefault="00BA5E6B" w:rsidP="00DC41F4">
      <w:pPr>
        <w:pStyle w:val="ListParagraph"/>
        <w:numPr>
          <w:ilvl w:val="0"/>
          <w:numId w:val="5"/>
        </w:numPr>
        <w:ind w:right="708"/>
        <w:rPr>
          <w:rFonts w:ascii="Comic Sans MS" w:hAnsi="Comic Sans MS"/>
          <w:sz w:val="18"/>
          <w:szCs w:val="18"/>
        </w:rPr>
      </w:pPr>
      <w:r>
        <w:rPr>
          <w:noProof/>
          <w:lang w:eastAsia="en-GB"/>
        </w:rPr>
        <w:drawing>
          <wp:anchor distT="0" distB="0" distL="114300" distR="114300" simplePos="0" relativeHeight="251668480" behindDoc="1" locked="0" layoutInCell="1" allowOverlap="1" wp14:anchorId="0423FC7E" wp14:editId="690A55D1">
            <wp:simplePos x="0" y="0"/>
            <wp:positionH relativeFrom="column">
              <wp:posOffset>-410210</wp:posOffset>
            </wp:positionH>
            <wp:positionV relativeFrom="paragraph">
              <wp:posOffset>43815</wp:posOffset>
            </wp:positionV>
            <wp:extent cx="641350" cy="855980"/>
            <wp:effectExtent l="6985"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641350" cy="855980"/>
                    </a:xfrm>
                    <a:prstGeom prst="rect">
                      <a:avLst/>
                    </a:prstGeom>
                  </pic:spPr>
                </pic:pic>
              </a:graphicData>
            </a:graphic>
            <wp14:sizeRelH relativeFrom="page">
              <wp14:pctWidth>0</wp14:pctWidth>
            </wp14:sizeRelH>
            <wp14:sizeRelV relativeFrom="page">
              <wp14:pctHeight>0</wp14:pctHeight>
            </wp14:sizeRelV>
          </wp:anchor>
        </w:drawing>
      </w:r>
      <w:r w:rsidR="00B766A7" w:rsidRPr="00964F54">
        <w:rPr>
          <w:rFonts w:ascii="Comic Sans MS" w:hAnsi="Comic Sans MS"/>
          <w:sz w:val="18"/>
          <w:szCs w:val="18"/>
        </w:rPr>
        <w:t>Appropriate clothing</w:t>
      </w:r>
      <w:r w:rsidR="009710EC" w:rsidRPr="00964F54">
        <w:rPr>
          <w:rFonts w:ascii="Comic Sans MS" w:hAnsi="Comic Sans MS"/>
          <w:sz w:val="18"/>
          <w:szCs w:val="18"/>
        </w:rPr>
        <w:t>- please ensure that your child comes to nursery dressed appropriately for current weather conditions.</w:t>
      </w:r>
      <w:r w:rsidR="00B766A7" w:rsidRPr="00964F54">
        <w:rPr>
          <w:rFonts w:ascii="Comic Sans MS" w:hAnsi="Comic Sans MS"/>
          <w:sz w:val="18"/>
          <w:szCs w:val="18"/>
        </w:rPr>
        <w:t xml:space="preserve"> incl hats and gloves/ wellies and wellie socks</w:t>
      </w:r>
      <w:r w:rsidR="009710EC" w:rsidRPr="00964F54">
        <w:rPr>
          <w:rFonts w:ascii="Comic Sans MS" w:hAnsi="Comic Sans MS"/>
          <w:sz w:val="18"/>
          <w:szCs w:val="18"/>
        </w:rPr>
        <w:t xml:space="preserve">. Please make use of the </w:t>
      </w:r>
      <w:r w:rsidR="00B702EC" w:rsidRPr="00964F54">
        <w:rPr>
          <w:rFonts w:ascii="Comic Sans MS" w:hAnsi="Comic Sans MS"/>
          <w:sz w:val="18"/>
          <w:szCs w:val="18"/>
        </w:rPr>
        <w:t>pre- loved clothing rail and</w:t>
      </w:r>
      <w:r w:rsidR="009710EC" w:rsidRPr="00964F54">
        <w:rPr>
          <w:rFonts w:ascii="Comic Sans MS" w:hAnsi="Comic Sans MS"/>
          <w:sz w:val="18"/>
          <w:szCs w:val="18"/>
        </w:rPr>
        <w:t xml:space="preserve"> speak with Mary Pat or Lynda if you can’t find what you are looking for on the rail as we have other supplies in storage.</w:t>
      </w:r>
    </w:p>
    <w:p w14:paraId="528E20AD" w14:textId="378DAD2F" w:rsidR="005660F3" w:rsidRPr="00964F54" w:rsidRDefault="005660F3" w:rsidP="00BB2936">
      <w:pPr>
        <w:ind w:right="708"/>
        <w:rPr>
          <w:rFonts w:ascii="Comic Sans MS" w:hAnsi="Comic Sans MS"/>
          <w:b/>
          <w:bCs/>
          <w:sz w:val="18"/>
          <w:szCs w:val="18"/>
        </w:rPr>
      </w:pPr>
      <w:r w:rsidRPr="00964F54">
        <w:rPr>
          <w:rFonts w:ascii="Comic Sans MS" w:hAnsi="Comic Sans MS"/>
          <w:b/>
          <w:bCs/>
          <w:sz w:val="18"/>
          <w:szCs w:val="18"/>
        </w:rPr>
        <w:t>Learning through play…</w:t>
      </w:r>
    </w:p>
    <w:p w14:paraId="2417D9E6" w14:textId="12C1171D" w:rsidR="00DC41F4" w:rsidRPr="00964F54" w:rsidRDefault="00DC41F4" w:rsidP="00F92420">
      <w:pPr>
        <w:pStyle w:val="ListParagraph"/>
        <w:numPr>
          <w:ilvl w:val="0"/>
          <w:numId w:val="4"/>
        </w:numPr>
        <w:ind w:right="708"/>
        <w:rPr>
          <w:rFonts w:ascii="Comic Sans MS" w:hAnsi="Comic Sans MS"/>
          <w:sz w:val="18"/>
          <w:szCs w:val="18"/>
        </w:rPr>
      </w:pPr>
      <w:r w:rsidRPr="00964F54">
        <w:rPr>
          <w:rFonts w:ascii="Comic Sans MS" w:hAnsi="Comic Sans MS"/>
          <w:sz w:val="18"/>
          <w:szCs w:val="18"/>
        </w:rPr>
        <w:t>‘The experiment’-</w:t>
      </w:r>
      <w:r w:rsidR="00324F9A" w:rsidRPr="00964F54">
        <w:rPr>
          <w:rFonts w:ascii="Comic Sans MS" w:hAnsi="Comic Sans MS"/>
          <w:sz w:val="18"/>
          <w:szCs w:val="18"/>
        </w:rPr>
        <w:t xml:space="preserve"> we gathered some really interesting observations about children as learners and the responses of adults around them in supporting children’s thinking,  when many of the resources recently ‘disappeared’ from the play room environment… We observed children not notice each other more; to show greater respect for each other; to be less possessive and territorial within their play; to come alive as story makers- with very little…</w:t>
      </w:r>
    </w:p>
    <w:p w14:paraId="14A069B6" w14:textId="168DFD56" w:rsidR="00324F9A" w:rsidRPr="00964F54" w:rsidRDefault="00324F9A" w:rsidP="00324F9A">
      <w:pPr>
        <w:pStyle w:val="ListParagraph"/>
        <w:ind w:right="708"/>
        <w:rPr>
          <w:rFonts w:ascii="Comic Sans MS" w:hAnsi="Comic Sans MS"/>
          <w:sz w:val="18"/>
          <w:szCs w:val="18"/>
        </w:rPr>
      </w:pPr>
      <w:r w:rsidRPr="00964F54">
        <w:rPr>
          <w:rFonts w:ascii="Comic Sans MS" w:hAnsi="Comic Sans MS"/>
          <w:sz w:val="18"/>
          <w:szCs w:val="18"/>
        </w:rPr>
        <w:t>Moving forward, we are now beginning to consider the nursery as a thinking space- as opposed to a place where you come to engage with ‘stuff’. Children have shown us that they are more creative thinkers without the ‘stuff’.</w:t>
      </w:r>
    </w:p>
    <w:p w14:paraId="6B9DE8FE" w14:textId="640B32F4" w:rsidR="001E5B20" w:rsidRPr="00964F54" w:rsidRDefault="00F92420" w:rsidP="00F92420">
      <w:pPr>
        <w:pStyle w:val="ListParagraph"/>
        <w:numPr>
          <w:ilvl w:val="0"/>
          <w:numId w:val="4"/>
        </w:numPr>
        <w:ind w:right="708"/>
        <w:rPr>
          <w:rFonts w:ascii="Comic Sans MS" w:hAnsi="Comic Sans MS"/>
          <w:sz w:val="18"/>
          <w:szCs w:val="18"/>
        </w:rPr>
      </w:pPr>
      <w:r w:rsidRPr="00964F54">
        <w:rPr>
          <w:rFonts w:ascii="Comic Sans MS" w:hAnsi="Comic Sans MS"/>
          <w:sz w:val="18"/>
          <w:szCs w:val="18"/>
        </w:rPr>
        <w:t>We continue to explore the use of</w:t>
      </w:r>
      <w:r w:rsidR="00B00EAE" w:rsidRPr="00964F54">
        <w:rPr>
          <w:rFonts w:ascii="Comic Sans MS" w:hAnsi="Comic Sans MS"/>
          <w:sz w:val="18"/>
          <w:szCs w:val="18"/>
        </w:rPr>
        <w:t xml:space="preserve"> stories, as a narrative form of assessment</w:t>
      </w:r>
      <w:r w:rsidRPr="00964F54">
        <w:rPr>
          <w:rFonts w:ascii="Comic Sans MS" w:hAnsi="Comic Sans MS"/>
          <w:sz w:val="18"/>
          <w:szCs w:val="18"/>
        </w:rPr>
        <w:t xml:space="preserve">, as this approach fits well with our child centred principles. </w:t>
      </w:r>
      <w:r w:rsidR="001E5B20" w:rsidRPr="00964F54">
        <w:rPr>
          <w:rFonts w:ascii="Comic Sans MS" w:hAnsi="Comic Sans MS"/>
          <w:sz w:val="18"/>
          <w:szCs w:val="18"/>
        </w:rPr>
        <w:t>Please remember to ask your child’s Key Persons about the stories that they are</w:t>
      </w:r>
      <w:r w:rsidRPr="00964F54">
        <w:rPr>
          <w:rFonts w:ascii="Comic Sans MS" w:hAnsi="Comic Sans MS"/>
          <w:sz w:val="18"/>
          <w:szCs w:val="18"/>
        </w:rPr>
        <w:t xml:space="preserve"> currently</w:t>
      </w:r>
      <w:r w:rsidR="001E5B20" w:rsidRPr="00964F54">
        <w:rPr>
          <w:rFonts w:ascii="Comic Sans MS" w:hAnsi="Comic Sans MS"/>
          <w:sz w:val="18"/>
          <w:szCs w:val="18"/>
        </w:rPr>
        <w:t xml:space="preserve"> writing/ have been written by other colleagues</w:t>
      </w:r>
      <w:r w:rsidRPr="00964F54">
        <w:rPr>
          <w:rFonts w:ascii="Comic Sans MS" w:hAnsi="Comic Sans MS"/>
          <w:sz w:val="18"/>
          <w:szCs w:val="18"/>
        </w:rPr>
        <w:t xml:space="preserve">, </w:t>
      </w:r>
      <w:r w:rsidR="001E5B20" w:rsidRPr="00964F54">
        <w:rPr>
          <w:rFonts w:ascii="Comic Sans MS" w:hAnsi="Comic Sans MS"/>
          <w:sz w:val="18"/>
          <w:szCs w:val="18"/>
        </w:rPr>
        <w:t>about your child’s learning. We are very keen that you are contributing to these as part of the on- going</w:t>
      </w:r>
      <w:r w:rsidRPr="00964F54">
        <w:rPr>
          <w:rFonts w:ascii="Comic Sans MS" w:hAnsi="Comic Sans MS"/>
          <w:sz w:val="18"/>
          <w:szCs w:val="18"/>
        </w:rPr>
        <w:t>, collaborative</w:t>
      </w:r>
      <w:r w:rsidR="001E5B20" w:rsidRPr="00964F54">
        <w:rPr>
          <w:rFonts w:ascii="Comic Sans MS" w:hAnsi="Comic Sans MS"/>
          <w:sz w:val="18"/>
          <w:szCs w:val="18"/>
        </w:rPr>
        <w:t xml:space="preserve"> assessment around your child.</w:t>
      </w:r>
    </w:p>
    <w:p w14:paraId="7CF8E984" w14:textId="17AF5B34" w:rsidR="006507D8" w:rsidRPr="00964F54" w:rsidRDefault="00F92420" w:rsidP="002E0186">
      <w:pPr>
        <w:pStyle w:val="ListParagraph"/>
        <w:numPr>
          <w:ilvl w:val="0"/>
          <w:numId w:val="4"/>
        </w:numPr>
        <w:ind w:right="708"/>
        <w:rPr>
          <w:rFonts w:ascii="Comic Sans MS" w:hAnsi="Comic Sans MS"/>
          <w:sz w:val="18"/>
          <w:szCs w:val="18"/>
        </w:rPr>
      </w:pPr>
      <w:r w:rsidRPr="00964F54">
        <w:rPr>
          <w:rFonts w:ascii="Comic Sans MS" w:hAnsi="Comic Sans MS"/>
          <w:sz w:val="18"/>
          <w:szCs w:val="18"/>
        </w:rPr>
        <w:t>Please speak to your child’s Key Person</w:t>
      </w:r>
      <w:r w:rsidR="00395FC1" w:rsidRPr="00964F54">
        <w:rPr>
          <w:rFonts w:ascii="Comic Sans MS" w:hAnsi="Comic Sans MS"/>
          <w:sz w:val="18"/>
          <w:szCs w:val="18"/>
        </w:rPr>
        <w:t>s</w:t>
      </w:r>
      <w:r w:rsidRPr="00964F54">
        <w:rPr>
          <w:rFonts w:ascii="Comic Sans MS" w:hAnsi="Comic Sans MS"/>
          <w:sz w:val="18"/>
          <w:szCs w:val="18"/>
        </w:rPr>
        <w:t xml:space="preserve"> about </w:t>
      </w:r>
      <w:r w:rsidR="00395FC1" w:rsidRPr="00964F54">
        <w:rPr>
          <w:rFonts w:ascii="Comic Sans MS" w:hAnsi="Comic Sans MS"/>
          <w:sz w:val="18"/>
          <w:szCs w:val="18"/>
        </w:rPr>
        <w:t>our recent development</w:t>
      </w:r>
      <w:r w:rsidR="00057177" w:rsidRPr="00964F54">
        <w:rPr>
          <w:rFonts w:ascii="Comic Sans MS" w:hAnsi="Comic Sans MS"/>
          <w:sz w:val="18"/>
          <w:szCs w:val="18"/>
        </w:rPr>
        <w:t>, SEE SAW App,</w:t>
      </w:r>
      <w:r w:rsidR="00395FC1" w:rsidRPr="00964F54">
        <w:rPr>
          <w:rFonts w:ascii="Comic Sans MS" w:hAnsi="Comic Sans MS"/>
          <w:sz w:val="18"/>
          <w:szCs w:val="18"/>
        </w:rPr>
        <w:t xml:space="preserve"> enabling access </w:t>
      </w:r>
      <w:r w:rsidR="00057177" w:rsidRPr="00964F54">
        <w:rPr>
          <w:rFonts w:ascii="Comic Sans MS" w:hAnsi="Comic Sans MS"/>
          <w:sz w:val="18"/>
          <w:szCs w:val="18"/>
        </w:rPr>
        <w:t xml:space="preserve">for </w:t>
      </w:r>
      <w:r w:rsidR="00395FC1" w:rsidRPr="00964F54">
        <w:rPr>
          <w:rFonts w:ascii="Comic Sans MS" w:hAnsi="Comic Sans MS"/>
          <w:sz w:val="18"/>
          <w:szCs w:val="18"/>
        </w:rPr>
        <w:t>child’s family of their</w:t>
      </w:r>
      <w:r w:rsidRPr="00964F54">
        <w:rPr>
          <w:rFonts w:ascii="Comic Sans MS" w:hAnsi="Comic Sans MS"/>
          <w:sz w:val="18"/>
          <w:szCs w:val="18"/>
        </w:rPr>
        <w:t xml:space="preserve"> </w:t>
      </w:r>
      <w:r w:rsidR="00395FC1" w:rsidRPr="00964F54">
        <w:rPr>
          <w:rFonts w:ascii="Comic Sans MS" w:hAnsi="Comic Sans MS"/>
          <w:sz w:val="18"/>
          <w:szCs w:val="18"/>
        </w:rPr>
        <w:t>electronic</w:t>
      </w:r>
      <w:r w:rsidRPr="00964F54">
        <w:rPr>
          <w:rFonts w:ascii="Comic Sans MS" w:hAnsi="Comic Sans MS"/>
          <w:sz w:val="18"/>
          <w:szCs w:val="18"/>
        </w:rPr>
        <w:t xml:space="preserve"> journal</w:t>
      </w:r>
      <w:r w:rsidR="00057177" w:rsidRPr="00964F54">
        <w:rPr>
          <w:rFonts w:ascii="Comic Sans MS" w:hAnsi="Comic Sans MS"/>
          <w:sz w:val="18"/>
          <w:szCs w:val="18"/>
        </w:rPr>
        <w:t xml:space="preserve">. </w:t>
      </w:r>
      <w:r w:rsidR="00395FC1" w:rsidRPr="00964F54">
        <w:rPr>
          <w:rFonts w:ascii="Comic Sans MS" w:hAnsi="Comic Sans MS"/>
          <w:sz w:val="18"/>
          <w:szCs w:val="18"/>
        </w:rPr>
        <w:t>This is a secure platform accessed only by nursery and the family of the individual child. We ‘tested’ this across last session with a couple of families and have been really delighted with their feedback. This is something which we feel all children and families should benefit from and was, in fact, commented upon during our recent inspection.</w:t>
      </w:r>
      <w:r w:rsidR="00057177" w:rsidRPr="00964F54">
        <w:rPr>
          <w:rFonts w:ascii="Comic Sans MS" w:hAnsi="Comic Sans MS"/>
          <w:sz w:val="18"/>
          <w:szCs w:val="18"/>
        </w:rPr>
        <w:t xml:space="preserve"> Moving forward, there should be no reason for families not to know how their child is progressing in their development and learning.</w:t>
      </w:r>
      <w:r w:rsidR="004E14BC" w:rsidRPr="00964F54">
        <w:rPr>
          <w:rFonts w:ascii="Comic Sans MS" w:hAnsi="Comic Sans MS"/>
          <w:sz w:val="18"/>
          <w:szCs w:val="18"/>
        </w:rPr>
        <w:t xml:space="preserve"> YOU SHOULD ALL HAVE RECEIVED YOUR OWN PERSONAL QR CODE BY NOW. WHICH WILL ENABLE YOUR SECURE ACCESS TO YOUR OWN CHILD’S ON</w:t>
      </w:r>
      <w:r w:rsidR="002E0186">
        <w:rPr>
          <w:rFonts w:ascii="Comic Sans MS" w:hAnsi="Comic Sans MS"/>
          <w:sz w:val="18"/>
          <w:szCs w:val="18"/>
        </w:rPr>
        <w:t>L</w:t>
      </w:r>
      <w:r w:rsidR="004E14BC" w:rsidRPr="00964F54">
        <w:rPr>
          <w:rFonts w:ascii="Comic Sans MS" w:hAnsi="Comic Sans MS"/>
          <w:sz w:val="18"/>
          <w:szCs w:val="18"/>
        </w:rPr>
        <w:t xml:space="preserve">INE JOURNAL </w:t>
      </w:r>
      <w:r w:rsidR="006507D8" w:rsidRPr="00964F54">
        <w:rPr>
          <w:rFonts w:ascii="Comic Sans MS" w:hAnsi="Comic Sans MS"/>
          <w:sz w:val="18"/>
          <w:szCs w:val="18"/>
        </w:rPr>
        <w:t>PLEASE REMEMBER TO ‘LIKE’ AND ADD YOUR COMMENTS.</w:t>
      </w:r>
    </w:p>
    <w:p w14:paraId="472E5CB3" w14:textId="74235B2B" w:rsidR="00E43435" w:rsidRPr="00964F54" w:rsidRDefault="004E14BC" w:rsidP="006507D8">
      <w:pPr>
        <w:pStyle w:val="ListParagraph"/>
        <w:ind w:right="708"/>
        <w:rPr>
          <w:rFonts w:ascii="Comic Sans MS" w:hAnsi="Comic Sans MS"/>
          <w:sz w:val="18"/>
          <w:szCs w:val="18"/>
        </w:rPr>
      </w:pPr>
      <w:r w:rsidRPr="00964F54">
        <w:rPr>
          <w:rFonts w:ascii="Comic Sans MS" w:hAnsi="Comic Sans MS"/>
          <w:sz w:val="18"/>
          <w:szCs w:val="18"/>
        </w:rPr>
        <w:t>PLEASE SPEAK WITH CHERYL IF YOU HAVE ANY TROUBLE ACCESSIN</w:t>
      </w:r>
      <w:r w:rsidR="00E43435" w:rsidRPr="00964F54">
        <w:rPr>
          <w:rFonts w:ascii="Comic Sans MS" w:hAnsi="Comic Sans MS"/>
          <w:sz w:val="18"/>
          <w:szCs w:val="18"/>
        </w:rPr>
        <w:t xml:space="preserve">G THIS. </w:t>
      </w:r>
    </w:p>
    <w:p w14:paraId="7D391A23" w14:textId="32A6D4F4" w:rsidR="00B00EAE" w:rsidRPr="00964F54" w:rsidRDefault="00E43435" w:rsidP="00E43435">
      <w:pPr>
        <w:pStyle w:val="ListParagraph"/>
        <w:ind w:right="708"/>
        <w:rPr>
          <w:rFonts w:ascii="Comic Sans MS" w:hAnsi="Comic Sans MS"/>
          <w:sz w:val="18"/>
          <w:szCs w:val="18"/>
        </w:rPr>
      </w:pPr>
      <w:r w:rsidRPr="00964F54">
        <w:rPr>
          <w:rFonts w:ascii="Comic Sans MS" w:hAnsi="Comic Sans MS"/>
          <w:sz w:val="18"/>
          <w:szCs w:val="18"/>
        </w:rPr>
        <w:t>M</w:t>
      </w:r>
      <w:r w:rsidR="004E14BC" w:rsidRPr="00964F54">
        <w:rPr>
          <w:rFonts w:ascii="Comic Sans MS" w:hAnsi="Comic Sans MS"/>
          <w:sz w:val="18"/>
          <w:szCs w:val="18"/>
        </w:rPr>
        <w:t xml:space="preserve">OVING FORWARD, IT IS OUR INTENTION TO PRINT OFF THE ONLINE JOURNAL AT THE </w:t>
      </w:r>
      <w:r w:rsidRPr="00964F54">
        <w:rPr>
          <w:rFonts w:ascii="Comic Sans MS" w:hAnsi="Comic Sans MS"/>
          <w:sz w:val="18"/>
          <w:szCs w:val="18"/>
        </w:rPr>
        <w:t>END OF EACH TERM AND ADD IT TO EACH CHILD’S ‘SPECIAL BOOK’, SUPPORTING CHILDREN TO REGULARLY REVISIT PREVIOUS LEARNING, BUI</w:t>
      </w:r>
      <w:r w:rsidR="002E0186">
        <w:rPr>
          <w:rFonts w:ascii="Comic Sans MS" w:hAnsi="Comic Sans MS"/>
          <w:sz w:val="18"/>
          <w:szCs w:val="18"/>
        </w:rPr>
        <w:t>L</w:t>
      </w:r>
      <w:r w:rsidRPr="00964F54">
        <w:rPr>
          <w:rFonts w:ascii="Comic Sans MS" w:hAnsi="Comic Sans MS"/>
          <w:sz w:val="18"/>
          <w:szCs w:val="18"/>
        </w:rPr>
        <w:t>DING ON WHAT HAS GONE BEFORE.</w:t>
      </w:r>
    </w:p>
    <w:p w14:paraId="61F3797F" w14:textId="635D8142" w:rsidR="006507D8" w:rsidRPr="00964F54" w:rsidRDefault="006507D8" w:rsidP="006507D8">
      <w:pPr>
        <w:pStyle w:val="ListParagraph"/>
        <w:numPr>
          <w:ilvl w:val="0"/>
          <w:numId w:val="4"/>
        </w:numPr>
        <w:ind w:right="708"/>
        <w:rPr>
          <w:rFonts w:ascii="Comic Sans MS" w:hAnsi="Comic Sans MS"/>
          <w:sz w:val="18"/>
          <w:szCs w:val="18"/>
        </w:rPr>
      </w:pPr>
      <w:r w:rsidRPr="00964F54">
        <w:rPr>
          <w:rFonts w:ascii="Comic Sans MS" w:hAnsi="Comic Sans MS"/>
          <w:sz w:val="18"/>
          <w:szCs w:val="18"/>
        </w:rPr>
        <w:t>Learning for Sustainability-Supporting children to understand their role in looking after the world.</w:t>
      </w:r>
    </w:p>
    <w:p w14:paraId="059C971A" w14:textId="3D4A9B4E" w:rsidR="006507D8" w:rsidRPr="00964F54" w:rsidRDefault="00BA081F" w:rsidP="006507D8">
      <w:pPr>
        <w:pStyle w:val="ListParagraph"/>
        <w:ind w:right="708"/>
        <w:rPr>
          <w:rFonts w:ascii="Comic Sans MS" w:hAnsi="Comic Sans MS"/>
          <w:sz w:val="18"/>
          <w:szCs w:val="18"/>
        </w:rPr>
      </w:pPr>
      <w:r>
        <w:rPr>
          <w:noProof/>
          <w:lang w:eastAsia="en-GB"/>
        </w:rPr>
        <w:drawing>
          <wp:anchor distT="0" distB="0" distL="114300" distR="114300" simplePos="0" relativeHeight="251666432" behindDoc="1" locked="0" layoutInCell="1" allowOverlap="1" wp14:anchorId="00775FE0" wp14:editId="24B1E505">
            <wp:simplePos x="0" y="0"/>
            <wp:positionH relativeFrom="column">
              <wp:posOffset>5437505</wp:posOffset>
            </wp:positionH>
            <wp:positionV relativeFrom="paragraph">
              <wp:posOffset>57150</wp:posOffset>
            </wp:positionV>
            <wp:extent cx="803910" cy="1071880"/>
            <wp:effectExtent l="0" t="635"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803910" cy="1071880"/>
                    </a:xfrm>
                    <a:prstGeom prst="rect">
                      <a:avLst/>
                    </a:prstGeom>
                  </pic:spPr>
                </pic:pic>
              </a:graphicData>
            </a:graphic>
            <wp14:sizeRelH relativeFrom="page">
              <wp14:pctWidth>0</wp14:pctWidth>
            </wp14:sizeRelH>
            <wp14:sizeRelV relativeFrom="page">
              <wp14:pctHeight>0</wp14:pctHeight>
            </wp14:sizeRelV>
          </wp:anchor>
        </w:drawing>
      </w:r>
      <w:r w:rsidR="006507D8" w:rsidRPr="00964F54">
        <w:rPr>
          <w:rFonts w:ascii="Comic Sans MS" w:hAnsi="Comic Sans MS"/>
          <w:sz w:val="18"/>
          <w:szCs w:val="18"/>
        </w:rPr>
        <w:t>Please take time to explore the Family Challenges sheet and share any learning you have undertaken with your child’s Key Person.</w:t>
      </w:r>
    </w:p>
    <w:p w14:paraId="2F0083B8" w14:textId="150BFD46" w:rsidR="005660F3" w:rsidRPr="00184209" w:rsidRDefault="005660F3" w:rsidP="00E43435">
      <w:pPr>
        <w:pStyle w:val="ListParagraph"/>
        <w:ind w:right="708"/>
        <w:rPr>
          <w:rFonts w:ascii="Comic Sans MS" w:hAnsi="Comic Sans MS"/>
          <w:sz w:val="20"/>
          <w:szCs w:val="20"/>
        </w:rPr>
      </w:pPr>
    </w:p>
    <w:sectPr w:rsidR="005660F3" w:rsidRPr="00184209" w:rsidSect="00F654F4">
      <w:pgSz w:w="11906" w:h="16838"/>
      <w:pgMar w:top="142"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E7544"/>
    <w:multiLevelType w:val="hybridMultilevel"/>
    <w:tmpl w:val="E48E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0C79"/>
    <w:multiLevelType w:val="hybridMultilevel"/>
    <w:tmpl w:val="760E817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 w15:restartNumberingAfterBreak="0">
    <w:nsid w:val="2B5F0CEB"/>
    <w:multiLevelType w:val="hybridMultilevel"/>
    <w:tmpl w:val="B48012B0"/>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3" w15:restartNumberingAfterBreak="0">
    <w:nsid w:val="31537A26"/>
    <w:multiLevelType w:val="hybridMultilevel"/>
    <w:tmpl w:val="5E428308"/>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7CC01F2A"/>
    <w:multiLevelType w:val="hybridMultilevel"/>
    <w:tmpl w:val="E206C69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A01"/>
    <w:rsid w:val="00055287"/>
    <w:rsid w:val="00057177"/>
    <w:rsid w:val="0014686C"/>
    <w:rsid w:val="00152F94"/>
    <w:rsid w:val="0016182E"/>
    <w:rsid w:val="00176B0D"/>
    <w:rsid w:val="00184209"/>
    <w:rsid w:val="001E49CB"/>
    <w:rsid w:val="001E5B20"/>
    <w:rsid w:val="00246B50"/>
    <w:rsid w:val="002546F2"/>
    <w:rsid w:val="002757BE"/>
    <w:rsid w:val="002A169A"/>
    <w:rsid w:val="002C09F0"/>
    <w:rsid w:val="002E0186"/>
    <w:rsid w:val="00324F9A"/>
    <w:rsid w:val="003878E9"/>
    <w:rsid w:val="00395FC1"/>
    <w:rsid w:val="003C4DFE"/>
    <w:rsid w:val="00404EFD"/>
    <w:rsid w:val="00405D7C"/>
    <w:rsid w:val="004566A4"/>
    <w:rsid w:val="00457E4C"/>
    <w:rsid w:val="00493623"/>
    <w:rsid w:val="004E14BC"/>
    <w:rsid w:val="004F6814"/>
    <w:rsid w:val="00517A9A"/>
    <w:rsid w:val="00547CDF"/>
    <w:rsid w:val="00563354"/>
    <w:rsid w:val="005660F3"/>
    <w:rsid w:val="0056791F"/>
    <w:rsid w:val="0057397C"/>
    <w:rsid w:val="005A55E8"/>
    <w:rsid w:val="005B3EED"/>
    <w:rsid w:val="005F4772"/>
    <w:rsid w:val="005F4F4E"/>
    <w:rsid w:val="006507D8"/>
    <w:rsid w:val="006714EE"/>
    <w:rsid w:val="006B5A65"/>
    <w:rsid w:val="006B7711"/>
    <w:rsid w:val="006C27D0"/>
    <w:rsid w:val="006F7F3B"/>
    <w:rsid w:val="00712135"/>
    <w:rsid w:val="00724370"/>
    <w:rsid w:val="007278CF"/>
    <w:rsid w:val="00727931"/>
    <w:rsid w:val="00736965"/>
    <w:rsid w:val="00744EE1"/>
    <w:rsid w:val="00757631"/>
    <w:rsid w:val="00757B72"/>
    <w:rsid w:val="007C1100"/>
    <w:rsid w:val="008040E7"/>
    <w:rsid w:val="008369BE"/>
    <w:rsid w:val="008B7336"/>
    <w:rsid w:val="00964F54"/>
    <w:rsid w:val="009710EC"/>
    <w:rsid w:val="00A35AE4"/>
    <w:rsid w:val="00A7634E"/>
    <w:rsid w:val="00AC2A11"/>
    <w:rsid w:val="00AE01A9"/>
    <w:rsid w:val="00B00EAE"/>
    <w:rsid w:val="00B702EC"/>
    <w:rsid w:val="00B766A7"/>
    <w:rsid w:val="00B91F78"/>
    <w:rsid w:val="00B94CF5"/>
    <w:rsid w:val="00BA081F"/>
    <w:rsid w:val="00BA5E6B"/>
    <w:rsid w:val="00BB2936"/>
    <w:rsid w:val="00C04505"/>
    <w:rsid w:val="00C563F8"/>
    <w:rsid w:val="00C61FF6"/>
    <w:rsid w:val="00C629B2"/>
    <w:rsid w:val="00C8056B"/>
    <w:rsid w:val="00C838F8"/>
    <w:rsid w:val="00C91291"/>
    <w:rsid w:val="00C930D1"/>
    <w:rsid w:val="00CF5377"/>
    <w:rsid w:val="00D2302D"/>
    <w:rsid w:val="00D54D52"/>
    <w:rsid w:val="00DC41F4"/>
    <w:rsid w:val="00E30656"/>
    <w:rsid w:val="00E43435"/>
    <w:rsid w:val="00E66265"/>
    <w:rsid w:val="00E8168D"/>
    <w:rsid w:val="00E82421"/>
    <w:rsid w:val="00E96F79"/>
    <w:rsid w:val="00EA679C"/>
    <w:rsid w:val="00EC1A01"/>
    <w:rsid w:val="00ED1A72"/>
    <w:rsid w:val="00F13E50"/>
    <w:rsid w:val="00F35F3A"/>
    <w:rsid w:val="00F473CD"/>
    <w:rsid w:val="00F57D01"/>
    <w:rsid w:val="00F63FEE"/>
    <w:rsid w:val="00F654F4"/>
    <w:rsid w:val="00F92420"/>
    <w:rsid w:val="00F96C9F"/>
    <w:rsid w:val="00FB6A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E6A"/>
  <w15:docId w15:val="{91F51D23-1754-4049-898F-E35009F3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F3"/>
    <w:pPr>
      <w:ind w:left="720"/>
      <w:contextualSpacing/>
    </w:pPr>
  </w:style>
  <w:style w:type="character" w:styleId="Hyperlink">
    <w:name w:val="Hyperlink"/>
    <w:basedOn w:val="DefaultParagraphFont"/>
    <w:uiPriority w:val="99"/>
    <w:unhideWhenUsed/>
    <w:rsid w:val="00C838F8"/>
    <w:rPr>
      <w:color w:val="0563C1" w:themeColor="hyperlink"/>
      <w:u w:val="single"/>
    </w:rPr>
  </w:style>
  <w:style w:type="character" w:customStyle="1" w:styleId="UnresolvedMention1">
    <w:name w:val="Unresolved Mention1"/>
    <w:basedOn w:val="DefaultParagraphFont"/>
    <w:uiPriority w:val="99"/>
    <w:semiHidden/>
    <w:unhideWhenUsed/>
    <w:rsid w:val="00C838F8"/>
    <w:rPr>
      <w:color w:val="605E5C"/>
      <w:shd w:val="clear" w:color="auto" w:fill="E1DFDD"/>
    </w:rPr>
  </w:style>
  <w:style w:type="paragraph" w:styleId="BalloonText">
    <w:name w:val="Balloon Text"/>
    <w:basedOn w:val="Normal"/>
    <w:link w:val="BalloonTextChar"/>
    <w:uiPriority w:val="99"/>
    <w:semiHidden/>
    <w:unhideWhenUsed/>
    <w:rsid w:val="00BA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Ashleigh Lang</cp:lastModifiedBy>
  <cp:revision>2</cp:revision>
  <cp:lastPrinted>2019-11-13T07:53:00Z</cp:lastPrinted>
  <dcterms:created xsi:type="dcterms:W3CDTF">2020-04-06T08:34:00Z</dcterms:created>
  <dcterms:modified xsi:type="dcterms:W3CDTF">2020-04-06T08:34:00Z</dcterms:modified>
</cp:coreProperties>
</file>