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B3" w:rsidRDefault="00977FB3" w:rsidP="00C53B74">
      <w:pPr>
        <w:rPr>
          <w:rFonts w:ascii="Comic Sans MS" w:hAnsi="Comic Sans MS"/>
          <w:b/>
          <w:bCs/>
          <w:sz w:val="13"/>
          <w:szCs w:val="13"/>
          <w:u w:val="single"/>
        </w:rPr>
      </w:pPr>
    </w:p>
    <w:p w:rsidR="00977FB3" w:rsidRPr="00977FB3" w:rsidRDefault="00977FB3" w:rsidP="00977FB3">
      <w:pPr>
        <w:spacing w:before="120" w:after="120" w:line="240" w:lineRule="auto"/>
        <w:ind w:right="144"/>
        <w:jc w:val="center"/>
        <w:rPr>
          <w:rFonts w:ascii="Comic Sans MS" w:eastAsia="等线" w:hAnsi="Comic Sans MS" w:cs="Arial"/>
          <w:b/>
          <w:bCs/>
          <w:iCs/>
          <w:sz w:val="14"/>
          <w:szCs w:val="14"/>
          <w:u w:val="single"/>
          <w:lang w:val="en-US"/>
        </w:rPr>
      </w:pPr>
      <w:r w:rsidRPr="00977FB3">
        <w:rPr>
          <w:rFonts w:ascii="Comic Sans MS" w:eastAsia="等线" w:hAnsi="Comic Sans MS" w:cs="Arial" w:hint="eastAsia"/>
          <w:b/>
          <w:bCs/>
          <w:iCs/>
          <w:sz w:val="14"/>
          <w:szCs w:val="14"/>
          <w:u w:val="single"/>
          <w:lang w:val="en-US" w:eastAsia="zh-CN"/>
        </w:rPr>
        <w:t>I</w:t>
      </w:r>
      <w:r w:rsidRPr="00977FB3">
        <w:rPr>
          <w:rFonts w:ascii="Comic Sans MS" w:eastAsia="等线" w:hAnsi="Comic Sans MS" w:cs="Arial"/>
          <w:b/>
          <w:bCs/>
          <w:iCs/>
          <w:sz w:val="14"/>
          <w:szCs w:val="14"/>
          <w:u w:val="single"/>
          <w:lang w:val="en-US"/>
        </w:rPr>
        <w:t>mportant Dates</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Parent Conversations- Weeks begin. 12 and 19 Nov</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Families’ Community Discussion- 22 Nov 0845 and 1300</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 xml:space="preserve">Book Week Scotland- begins 19 Nov and runs across this week.  We will focus on a Scottish Author and </w:t>
      </w:r>
      <w:proofErr w:type="spellStart"/>
      <w:r w:rsidRPr="00977FB3">
        <w:rPr>
          <w:rFonts w:ascii="Comic Sans MS" w:eastAsia="等线" w:hAnsi="Comic Sans MS" w:cs="Arial"/>
          <w:b/>
          <w:bCs/>
          <w:sz w:val="14"/>
          <w:szCs w:val="14"/>
        </w:rPr>
        <w:t>Kirsty’s</w:t>
      </w:r>
      <w:proofErr w:type="spellEnd"/>
      <w:r w:rsidRPr="00977FB3">
        <w:rPr>
          <w:rFonts w:ascii="Comic Sans MS" w:eastAsia="等线" w:hAnsi="Comic Sans MS" w:cs="Arial"/>
          <w:b/>
          <w:bCs/>
          <w:sz w:val="14"/>
          <w:szCs w:val="14"/>
        </w:rPr>
        <w:t xml:space="preserve"> Dad Nick has kindly agreed to read for us in Scots’ tongue. Our lovely friends at the Gaelic School will come on 23 November AM and spend time with us, sharing their learning.</w:t>
      </w:r>
    </w:p>
    <w:p w:rsidR="00977FB3" w:rsidRPr="00977FB3" w:rsidRDefault="00977FB3" w:rsidP="00977FB3">
      <w:pPr>
        <w:jc w:val="center"/>
        <w:rPr>
          <w:rFonts w:ascii="Comic Sans MS" w:eastAsia="等线" w:hAnsi="Comic Sans MS" w:cs="Arial"/>
          <w:b/>
          <w:bCs/>
          <w:sz w:val="14"/>
          <w:szCs w:val="14"/>
        </w:rPr>
      </w:pPr>
      <w:proofErr w:type="spellStart"/>
      <w:r w:rsidRPr="00977FB3">
        <w:rPr>
          <w:rFonts w:ascii="Comic Sans MS" w:eastAsia="等线" w:hAnsi="Comic Sans MS" w:cs="Arial"/>
          <w:b/>
          <w:bCs/>
          <w:sz w:val="14"/>
          <w:szCs w:val="14"/>
        </w:rPr>
        <w:t>Smartie</w:t>
      </w:r>
      <w:proofErr w:type="spellEnd"/>
      <w:r w:rsidRPr="00977FB3">
        <w:rPr>
          <w:rFonts w:ascii="Comic Sans MS" w:eastAsia="等线" w:hAnsi="Comic Sans MS" w:cs="Arial"/>
          <w:b/>
          <w:bCs/>
          <w:sz w:val="14"/>
          <w:szCs w:val="14"/>
        </w:rPr>
        <w:t xml:space="preserve"> tubes filled with either 1ps or 5ps to be returned to nursery by Wed 28 Nov. Empty </w:t>
      </w:r>
      <w:proofErr w:type="spellStart"/>
      <w:r w:rsidRPr="00977FB3">
        <w:rPr>
          <w:rFonts w:ascii="Comic Sans MS" w:eastAsia="等线" w:hAnsi="Comic Sans MS" w:cs="Arial"/>
          <w:b/>
          <w:bCs/>
          <w:sz w:val="14"/>
          <w:szCs w:val="14"/>
        </w:rPr>
        <w:t>Smartie</w:t>
      </w:r>
      <w:proofErr w:type="spellEnd"/>
      <w:r w:rsidRPr="00977FB3">
        <w:rPr>
          <w:rFonts w:ascii="Comic Sans MS" w:eastAsia="等线" w:hAnsi="Comic Sans MS" w:cs="Arial"/>
          <w:b/>
          <w:bCs/>
          <w:sz w:val="14"/>
          <w:szCs w:val="14"/>
        </w:rPr>
        <w:t xml:space="preserve"> tube will be given out by Key Persons.</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Money Week- begins 3 Dec- during this week the children will develop an understanding of money and the cost of things, as they make items to sell at Enterprise Day.</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Christmas Enterprise Day, Swap Shop and Pop up Café-</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Fri 7 December AM/ PM</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Carols around the Christmas Tree- Mon 17 December</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Christmas Party- Tues 18 December</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NURSERY WILL CLOSE AT 1430 ON THURSDAY 20 DEC AND WILL RE-OPEN ON 7 JAN ‘19 AT 0830.</w:t>
      </w:r>
    </w:p>
    <w:p w:rsidR="00977FB3" w:rsidRPr="00977FB3" w:rsidRDefault="00977FB3" w:rsidP="00977FB3">
      <w:pPr>
        <w:jc w:val="center"/>
        <w:rPr>
          <w:rFonts w:ascii="Comic Sans MS" w:eastAsia="等线" w:hAnsi="Comic Sans MS" w:cs="Arial"/>
          <w:b/>
          <w:bCs/>
          <w:sz w:val="14"/>
          <w:szCs w:val="14"/>
          <w:u w:val="single"/>
        </w:rPr>
      </w:pPr>
      <w:r w:rsidRPr="00977FB3">
        <w:rPr>
          <w:rFonts w:ascii="Comic Sans MS" w:eastAsia="等线" w:hAnsi="Comic Sans MS" w:cs="Arial"/>
          <w:b/>
          <w:bCs/>
          <w:sz w:val="14"/>
          <w:szCs w:val="14"/>
          <w:u w:val="single"/>
        </w:rPr>
        <w:t>Housekeeping</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Please put old clothing/ footwear on your children when they come to nursery. We can guarantee that they will get dirty and muddy as they learn. So it is probably best to presume that you will pick them up filthy! This will avoid children getting upset at the anticipation of getting into trouble. Thank you for your understanding.</w:t>
      </w:r>
    </w:p>
    <w:p w:rsidR="00977FB3" w:rsidRPr="00977FB3" w:rsidRDefault="00977FB3" w:rsidP="00977FB3">
      <w:pPr>
        <w:jc w:val="center"/>
        <w:rPr>
          <w:rFonts w:ascii="Comic Sans MS" w:eastAsia="等线" w:hAnsi="Comic Sans MS" w:cs="Arial"/>
          <w:b/>
          <w:bCs/>
          <w:sz w:val="14"/>
          <w:szCs w:val="14"/>
        </w:rPr>
      </w:pPr>
      <w:r w:rsidRPr="00977FB3">
        <w:rPr>
          <w:rFonts w:ascii="Comic Sans MS" w:eastAsia="等线" w:hAnsi="Comic Sans MS" w:cs="Arial"/>
          <w:b/>
          <w:bCs/>
          <w:sz w:val="14"/>
          <w:szCs w:val="14"/>
        </w:rPr>
        <w:t>Don’t sit on a worry…</w:t>
      </w:r>
    </w:p>
    <w:p w:rsidR="00977FB3" w:rsidRPr="00977FB3" w:rsidRDefault="00977FB3" w:rsidP="00977FB3">
      <w:pPr>
        <w:jc w:val="center"/>
        <w:rPr>
          <w:rFonts w:ascii="Comic Sans MS" w:eastAsia="等线" w:hAnsi="Comic Sans MS" w:cs="Arial"/>
          <w:bCs/>
          <w:sz w:val="14"/>
          <w:szCs w:val="14"/>
        </w:rPr>
      </w:pPr>
      <w:proofErr w:type="gramStart"/>
      <w:r w:rsidRPr="00977FB3">
        <w:rPr>
          <w:rFonts w:ascii="Comic Sans MS" w:eastAsia="等线" w:hAnsi="Comic Sans MS" w:cs="Arial"/>
          <w:bCs/>
          <w:sz w:val="14"/>
          <w:szCs w:val="14"/>
        </w:rPr>
        <w:t>Just a reminder to all parents/carers that we are here for you as much as we are here for the children.</w:t>
      </w:r>
      <w:proofErr w:type="gramEnd"/>
      <w:r w:rsidRPr="00977FB3">
        <w:rPr>
          <w:rFonts w:ascii="Comic Sans MS" w:eastAsia="等线" w:hAnsi="Comic Sans MS" w:cs="Arial"/>
          <w:bCs/>
          <w:sz w:val="14"/>
          <w:szCs w:val="14"/>
        </w:rPr>
        <w:t xml:space="preserve"> We will always do our very best to help you with anything we can and, if we don’t know</w:t>
      </w:r>
      <w:proofErr w:type="gramStart"/>
      <w:r w:rsidRPr="00977FB3">
        <w:rPr>
          <w:rFonts w:ascii="Comic Sans MS" w:eastAsia="等线" w:hAnsi="Comic Sans MS" w:cs="Arial"/>
          <w:bCs/>
          <w:sz w:val="14"/>
          <w:szCs w:val="14"/>
        </w:rPr>
        <w:t>,  we</w:t>
      </w:r>
      <w:proofErr w:type="gramEnd"/>
      <w:r w:rsidRPr="00977FB3">
        <w:rPr>
          <w:rFonts w:ascii="Comic Sans MS" w:eastAsia="等线" w:hAnsi="Comic Sans MS" w:cs="Arial"/>
          <w:bCs/>
          <w:sz w:val="14"/>
          <w:szCs w:val="14"/>
        </w:rPr>
        <w:t xml:space="preserve"> will find out from one of our partner colleagues. In order to do this, you need to let us know how we can help. Similarly, we would be disappointed to think that you leave our building at any time, anxious or concerned about something without sharing this. The spirit of the building is one of open door and transparency.</w:t>
      </w:r>
    </w:p>
    <w:p w:rsidR="00977FB3" w:rsidRPr="00977FB3" w:rsidRDefault="00977FB3" w:rsidP="00977FB3">
      <w:pPr>
        <w:jc w:val="center"/>
        <w:rPr>
          <w:rFonts w:ascii="Comic Sans MS" w:eastAsia="等线" w:hAnsi="Comic Sans MS" w:cs="Arial"/>
          <w:b/>
          <w:bCs/>
          <w:sz w:val="14"/>
          <w:szCs w:val="14"/>
          <w:u w:val="single"/>
        </w:rPr>
      </w:pPr>
    </w:p>
    <w:p w:rsidR="00977FB3" w:rsidRPr="00977FB3" w:rsidRDefault="00977FB3" w:rsidP="00977FB3">
      <w:pPr>
        <w:jc w:val="center"/>
        <w:rPr>
          <w:rFonts w:ascii="Comic Sans MS" w:eastAsia="等线" w:hAnsi="Comic Sans MS" w:cs="Arial"/>
          <w:b/>
          <w:bCs/>
          <w:sz w:val="14"/>
          <w:szCs w:val="14"/>
          <w:u w:val="single"/>
        </w:rPr>
      </w:pPr>
    </w:p>
    <w:p w:rsidR="00977FB3" w:rsidRPr="00977FB3" w:rsidRDefault="00977FB3" w:rsidP="00977FB3">
      <w:pPr>
        <w:jc w:val="center"/>
        <w:rPr>
          <w:rFonts w:ascii="Comic Sans MS" w:eastAsia="等线" w:hAnsi="Comic Sans MS" w:cs="Arial"/>
          <w:b/>
          <w:bCs/>
          <w:sz w:val="14"/>
          <w:szCs w:val="14"/>
          <w:u w:val="single"/>
        </w:rPr>
      </w:pPr>
      <w:r w:rsidRPr="00977FB3">
        <w:rPr>
          <w:rFonts w:ascii="Comic Sans MS" w:eastAsia="等线" w:hAnsi="Comic Sans MS" w:cs="Arial"/>
          <w:b/>
          <w:bCs/>
          <w:sz w:val="14"/>
          <w:szCs w:val="14"/>
          <w:u w:val="single"/>
        </w:rPr>
        <w:t>Nursery Family Room</w:t>
      </w:r>
    </w:p>
    <w:p w:rsidR="00977FB3" w:rsidRPr="00977FB3" w:rsidRDefault="00977FB3" w:rsidP="00977FB3">
      <w:pPr>
        <w:jc w:val="center"/>
        <w:rPr>
          <w:rFonts w:ascii="Comic Sans MS" w:eastAsia="等线" w:hAnsi="Comic Sans MS" w:cs="Arial"/>
          <w:bCs/>
          <w:sz w:val="14"/>
          <w:szCs w:val="14"/>
        </w:rPr>
      </w:pPr>
      <w:r w:rsidRPr="00977FB3">
        <w:rPr>
          <w:rFonts w:ascii="Comic Sans MS" w:eastAsia="等线" w:hAnsi="Comic Sans MS" w:cs="Arial"/>
          <w:bCs/>
          <w:sz w:val="14"/>
          <w:szCs w:val="14"/>
        </w:rPr>
        <w:t>We are really keen to ensure that all parents/ carers are aware of our Family Room and to work towards it being used as ‘a place to be’.  We are keen to know what you would like to see in it to facilitate greater use. If we know that families wish to use it at times during the week, we can schedule meetings around these times.</w:t>
      </w:r>
    </w:p>
    <w:p w:rsidR="00977FB3" w:rsidRPr="00977FB3" w:rsidRDefault="00977FB3" w:rsidP="00977FB3">
      <w:pPr>
        <w:spacing w:before="120" w:after="120" w:line="240" w:lineRule="auto"/>
        <w:ind w:right="144"/>
        <w:jc w:val="center"/>
        <w:rPr>
          <w:rFonts w:ascii="Comic Sans MS" w:eastAsia="等线" w:hAnsi="Comic Sans MS" w:cs="Arial"/>
          <w:b/>
          <w:bCs/>
          <w:iCs/>
          <w:color w:val="FF0000"/>
          <w:sz w:val="14"/>
          <w:szCs w:val="14"/>
          <w:u w:val="single"/>
          <w:lang w:val="en-US"/>
        </w:rPr>
      </w:pPr>
      <w:r w:rsidRPr="00977FB3">
        <w:rPr>
          <w:rFonts w:ascii="Comic Sans MS" w:eastAsia="等线" w:hAnsi="Comic Sans MS" w:cs="Arial"/>
          <w:b/>
          <w:bCs/>
          <w:iCs/>
          <w:color w:val="FF0000"/>
          <w:sz w:val="14"/>
          <w:szCs w:val="14"/>
          <w:u w:val="single"/>
          <w:lang w:val="en-US"/>
        </w:rPr>
        <w:t>Health and Safety</w:t>
      </w:r>
    </w:p>
    <w:p w:rsidR="00977FB3" w:rsidRPr="00977FB3" w:rsidRDefault="00977FB3" w:rsidP="00977FB3">
      <w:pPr>
        <w:spacing w:before="120" w:after="120" w:line="240" w:lineRule="auto"/>
        <w:ind w:right="144"/>
        <w:jc w:val="center"/>
        <w:rPr>
          <w:rFonts w:ascii="Comic Sans MS" w:eastAsia="等线" w:hAnsi="Comic Sans MS" w:cs="Arial"/>
          <w:bCs/>
          <w:iCs/>
          <w:color w:val="FF0000"/>
          <w:sz w:val="14"/>
          <w:szCs w:val="14"/>
          <w:lang w:val="en-US"/>
        </w:rPr>
      </w:pPr>
      <w:proofErr w:type="gramStart"/>
      <w:r w:rsidRPr="00977FB3">
        <w:rPr>
          <w:rFonts w:ascii="Comic Sans MS" w:eastAsia="等线" w:hAnsi="Comic Sans MS" w:cs="Arial"/>
          <w:bCs/>
          <w:iCs/>
          <w:color w:val="FF0000"/>
          <w:sz w:val="14"/>
          <w:szCs w:val="14"/>
          <w:lang w:val="en-US"/>
        </w:rPr>
        <w:t xml:space="preserve">If you come to collect your children during session times i.e. after 0830 and before 1140 and similarly, after 1250 and before 1600, please </w:t>
      </w:r>
      <w:r w:rsidRPr="00977FB3">
        <w:rPr>
          <w:rFonts w:ascii="Comic Sans MS" w:eastAsia="等线" w:hAnsi="Comic Sans MS" w:cs="Arial"/>
          <w:bCs/>
          <w:iCs/>
          <w:color w:val="FF0000"/>
          <w:sz w:val="14"/>
          <w:szCs w:val="14"/>
          <w:u w:val="single"/>
          <w:lang w:val="en-US"/>
        </w:rPr>
        <w:t>do not</w:t>
      </w:r>
      <w:r w:rsidRPr="00977FB3">
        <w:rPr>
          <w:rFonts w:ascii="Comic Sans MS" w:eastAsia="等线" w:hAnsi="Comic Sans MS" w:cs="Arial"/>
          <w:bCs/>
          <w:iCs/>
          <w:color w:val="FF0000"/>
          <w:sz w:val="14"/>
          <w:szCs w:val="14"/>
          <w:lang w:val="en-US"/>
        </w:rPr>
        <w:t xml:space="preserve"> enter the playroom.</w:t>
      </w:r>
      <w:proofErr w:type="gramEnd"/>
      <w:r w:rsidRPr="00977FB3">
        <w:rPr>
          <w:rFonts w:ascii="Comic Sans MS" w:eastAsia="等线" w:hAnsi="Comic Sans MS" w:cs="Arial"/>
          <w:bCs/>
          <w:iCs/>
          <w:color w:val="FF0000"/>
          <w:sz w:val="14"/>
          <w:szCs w:val="14"/>
          <w:lang w:val="en-US"/>
        </w:rPr>
        <w:t xml:space="preserve"> Please speak to clerical who will arrange for your child to be brought to you. This will keep everyone safe. Thank you for your understanding.</w:t>
      </w:r>
    </w:p>
    <w:p w:rsidR="00977FB3" w:rsidRPr="00977FB3" w:rsidRDefault="00977FB3" w:rsidP="00977FB3">
      <w:pPr>
        <w:spacing w:before="120" w:after="120" w:line="240" w:lineRule="auto"/>
        <w:ind w:right="144"/>
        <w:jc w:val="center"/>
        <w:rPr>
          <w:rFonts w:ascii="Comic Sans MS" w:eastAsia="等线" w:hAnsi="Comic Sans MS" w:cs="Arial"/>
          <w:bCs/>
          <w:iCs/>
          <w:color w:val="FF0000"/>
          <w:sz w:val="14"/>
          <w:szCs w:val="14"/>
          <w:lang w:val="en-US"/>
        </w:rPr>
      </w:pPr>
      <w:r w:rsidRPr="00977FB3">
        <w:rPr>
          <w:rFonts w:ascii="Comic Sans MS" w:eastAsia="等线" w:hAnsi="Comic Sans MS" w:cs="Arial"/>
          <w:bCs/>
          <w:iCs/>
          <w:color w:val="FF0000"/>
          <w:sz w:val="14"/>
          <w:szCs w:val="14"/>
          <w:lang w:val="en-US"/>
        </w:rPr>
        <w:t>Please also ensure that you are mindful of closing the nursery front garden gate as you come and go from the building. This is particularly important given that our children en route to Nature Nursery are gathering within the gazebo.</w:t>
      </w:r>
    </w:p>
    <w:p w:rsidR="00977FB3" w:rsidRPr="00977FB3" w:rsidRDefault="00977FB3" w:rsidP="00977FB3">
      <w:pPr>
        <w:spacing w:before="120" w:after="120" w:line="240" w:lineRule="auto"/>
        <w:ind w:right="144"/>
        <w:jc w:val="center"/>
        <w:rPr>
          <w:rFonts w:ascii="Comic Sans MS" w:eastAsia="等线" w:hAnsi="Comic Sans MS" w:cs="Arial"/>
          <w:bCs/>
          <w:iCs/>
          <w:color w:val="FF0000"/>
          <w:sz w:val="14"/>
          <w:szCs w:val="14"/>
          <w:lang w:val="en-US"/>
        </w:rPr>
      </w:pPr>
      <w:proofErr w:type="gramStart"/>
      <w:r w:rsidRPr="00977FB3">
        <w:rPr>
          <w:rFonts w:ascii="Comic Sans MS" w:eastAsia="等线" w:hAnsi="Comic Sans MS" w:cs="Arial"/>
          <w:bCs/>
          <w:iCs/>
          <w:color w:val="FF0000"/>
          <w:sz w:val="14"/>
          <w:szCs w:val="14"/>
          <w:lang w:val="en-US"/>
        </w:rPr>
        <w:t>Can we remind parents that when your children are handed over to you at the end of the nursery session, that they are then back in your care.</w:t>
      </w:r>
      <w:proofErr w:type="gramEnd"/>
      <w:r w:rsidRPr="00977FB3">
        <w:rPr>
          <w:rFonts w:ascii="Comic Sans MS" w:eastAsia="等线" w:hAnsi="Comic Sans MS" w:cs="Arial"/>
          <w:bCs/>
          <w:iCs/>
          <w:color w:val="FF0000"/>
          <w:sz w:val="14"/>
          <w:szCs w:val="14"/>
          <w:lang w:val="en-US"/>
        </w:rPr>
        <w:t xml:space="preserve"> Please ensure that they are in your line of sight at all times. We would ask you to ensure that your child does not run around within the Welcome Area with a raised voice as this disturbs the rest of the building.</w:t>
      </w:r>
    </w:p>
    <w:p w:rsidR="00977FB3" w:rsidRPr="00977FB3" w:rsidRDefault="00977FB3" w:rsidP="00977FB3">
      <w:pPr>
        <w:spacing w:before="120" w:after="120" w:line="240" w:lineRule="auto"/>
        <w:ind w:right="144"/>
        <w:jc w:val="center"/>
        <w:rPr>
          <w:rFonts w:ascii="Comic Sans MS" w:eastAsia="等线" w:hAnsi="Comic Sans MS" w:cs="Arial"/>
          <w:bCs/>
          <w:iCs/>
          <w:color w:val="FF0000"/>
          <w:sz w:val="14"/>
          <w:szCs w:val="14"/>
          <w:lang w:val="en-US"/>
        </w:rPr>
      </w:pPr>
      <w:r w:rsidRPr="00977FB3">
        <w:rPr>
          <w:rFonts w:ascii="Comic Sans MS" w:eastAsia="等线" w:hAnsi="Comic Sans MS" w:cs="Arial"/>
          <w:bCs/>
          <w:iCs/>
          <w:color w:val="FF0000"/>
          <w:sz w:val="14"/>
          <w:szCs w:val="14"/>
          <w:lang w:val="en-US"/>
        </w:rPr>
        <w:t>Just to highlight to you that we regularly risk assess the nursery environment- inside and out and are recognized by GCC H&amp;S as being very competent in this regard as communicated at recent audit.</w:t>
      </w:r>
    </w:p>
    <w:p w:rsidR="00977FB3" w:rsidRPr="00977FB3" w:rsidRDefault="00977FB3" w:rsidP="00977FB3">
      <w:pPr>
        <w:spacing w:before="120" w:after="120" w:line="240" w:lineRule="auto"/>
        <w:ind w:right="144"/>
        <w:jc w:val="center"/>
        <w:rPr>
          <w:rFonts w:ascii="Comic Sans MS" w:eastAsia="等线" w:hAnsi="Comic Sans MS" w:cs="Arial"/>
          <w:bCs/>
          <w:iCs/>
          <w:color w:val="FF0000"/>
          <w:sz w:val="14"/>
          <w:szCs w:val="14"/>
          <w:lang w:val="en-US"/>
        </w:rPr>
      </w:pPr>
      <w:r w:rsidRPr="00977FB3">
        <w:rPr>
          <w:rFonts w:ascii="Comic Sans MS" w:eastAsia="等线" w:hAnsi="Comic Sans MS" w:cs="Arial"/>
          <w:bCs/>
          <w:iCs/>
          <w:color w:val="FF0000"/>
          <w:sz w:val="14"/>
          <w:szCs w:val="14"/>
          <w:lang w:val="en-US"/>
        </w:rPr>
        <w:t>Therefore, the nursery is understood to be a safe environment. Within this safe context, we will facilitate opportunities for children to learn to safely manage their own risk. Some examples of this are as follows-</w:t>
      </w:r>
    </w:p>
    <w:p w:rsidR="00977FB3" w:rsidRPr="00977FB3" w:rsidRDefault="00977FB3" w:rsidP="00977FB3">
      <w:pPr>
        <w:spacing w:before="120" w:after="120" w:line="240" w:lineRule="auto"/>
        <w:ind w:right="144"/>
        <w:jc w:val="center"/>
        <w:rPr>
          <w:rFonts w:ascii="Comic Sans MS" w:eastAsia="等线" w:hAnsi="Comic Sans MS" w:cs="Arial"/>
          <w:bCs/>
          <w:iCs/>
          <w:color w:val="FF0000"/>
          <w:sz w:val="14"/>
          <w:szCs w:val="14"/>
          <w:lang w:val="en-US"/>
        </w:rPr>
      </w:pPr>
      <w:r w:rsidRPr="00977FB3">
        <w:rPr>
          <w:rFonts w:ascii="Comic Sans MS" w:eastAsia="等线" w:hAnsi="Comic Sans MS" w:cs="Arial"/>
          <w:bCs/>
          <w:iCs/>
          <w:color w:val="FF0000"/>
          <w:sz w:val="14"/>
          <w:szCs w:val="14"/>
          <w:lang w:val="en-US"/>
        </w:rPr>
        <w:t>We use glasses to drink from; have vases to display our flowers; allow access to child friendly scissors; allow children to climb trees and balance on logs in the garden; use real tools, etc. Yes, accidents will happen on occasion but that is part of learning. After all, we cannot stop the cars on the roads and live life using only plastic- just in case. We are duty bound to teach our children about how to manage risk. Thank you for your understanding.</w:t>
      </w:r>
    </w:p>
    <w:p w:rsidR="00977FB3" w:rsidRPr="00977FB3" w:rsidRDefault="00977FB3" w:rsidP="00977FB3">
      <w:pPr>
        <w:spacing w:before="120" w:after="120" w:line="240" w:lineRule="auto"/>
        <w:ind w:right="144"/>
        <w:jc w:val="center"/>
        <w:rPr>
          <w:rFonts w:ascii="Comic Sans MS" w:eastAsia="等线" w:hAnsi="Comic Sans MS" w:cs="Arial"/>
          <w:bCs/>
          <w:iCs/>
          <w:sz w:val="14"/>
          <w:szCs w:val="14"/>
          <w:u w:val="single"/>
          <w:lang w:val="en-US"/>
        </w:rPr>
      </w:pPr>
      <w:r w:rsidRPr="00977FB3">
        <w:rPr>
          <w:rFonts w:ascii="Comic Sans MS" w:eastAsia="等线" w:hAnsi="Comic Sans MS" w:cs="Arial"/>
          <w:bCs/>
          <w:iCs/>
          <w:sz w:val="14"/>
          <w:szCs w:val="14"/>
          <w:u w:val="single"/>
          <w:lang w:val="en-US"/>
        </w:rPr>
        <w:t>Competition Time</w:t>
      </w:r>
    </w:p>
    <w:p w:rsidR="00977FB3" w:rsidRPr="00977FB3" w:rsidRDefault="00977FB3" w:rsidP="00977FB3">
      <w:pPr>
        <w:spacing w:before="120" w:after="120" w:line="240" w:lineRule="auto"/>
        <w:ind w:right="144"/>
        <w:jc w:val="center"/>
        <w:rPr>
          <w:rFonts w:ascii="Comic Sans MS" w:eastAsia="等线" w:hAnsi="Comic Sans MS" w:cs="Arial"/>
          <w:bCs/>
          <w:iCs/>
          <w:sz w:val="14"/>
          <w:szCs w:val="14"/>
          <w:lang w:val="en-US"/>
        </w:rPr>
      </w:pPr>
      <w:r w:rsidRPr="00977FB3">
        <w:rPr>
          <w:rFonts w:ascii="Comic Sans MS" w:eastAsia="等线" w:hAnsi="Comic Sans MS" w:cs="Arial"/>
          <w:bCs/>
          <w:iCs/>
          <w:sz w:val="14"/>
          <w:szCs w:val="14"/>
          <w:lang w:val="en-US"/>
        </w:rPr>
        <w:t>We invite you to encourage your child to create a drawing that will remind everyone to close the nursery gate on arrival and when leaving the building. Please pass your suggestions to your child’s Key Person by Fri 16 November. Thank you</w:t>
      </w:r>
    </w:p>
    <w:p w:rsidR="00977FB3" w:rsidRPr="00977FB3" w:rsidRDefault="00977FB3" w:rsidP="00977FB3">
      <w:pPr>
        <w:spacing w:before="120" w:after="120" w:line="240" w:lineRule="auto"/>
        <w:ind w:right="144"/>
        <w:jc w:val="center"/>
        <w:rPr>
          <w:rFonts w:ascii="Comic Sans MS" w:eastAsia="等线" w:hAnsi="Comic Sans MS" w:cs="Arial"/>
          <w:b/>
          <w:iCs/>
          <w:sz w:val="14"/>
          <w:szCs w:val="14"/>
          <w:u w:val="single"/>
          <w:lang w:val="en-US"/>
        </w:rPr>
      </w:pPr>
      <w:r w:rsidRPr="00977FB3">
        <w:rPr>
          <w:rFonts w:ascii="Comic Sans MS" w:eastAsia="等线" w:hAnsi="Comic Sans MS" w:cs="Arial"/>
          <w:b/>
          <w:iCs/>
          <w:sz w:val="14"/>
          <w:szCs w:val="14"/>
          <w:u w:val="single"/>
          <w:lang w:val="en-US"/>
        </w:rPr>
        <w:t>Thank you</w:t>
      </w:r>
    </w:p>
    <w:p w:rsidR="00977FB3" w:rsidRPr="00977FB3" w:rsidRDefault="00977FB3" w:rsidP="00977FB3">
      <w:pPr>
        <w:spacing w:before="120" w:after="120" w:line="240" w:lineRule="auto"/>
        <w:ind w:right="144"/>
        <w:jc w:val="center"/>
        <w:rPr>
          <w:rFonts w:ascii="Comic Sans MS" w:eastAsia="等线" w:hAnsi="Comic Sans MS" w:cs="Arial"/>
          <w:bCs/>
          <w:iCs/>
          <w:sz w:val="14"/>
          <w:szCs w:val="14"/>
          <w:lang w:val="en-US"/>
        </w:rPr>
      </w:pPr>
      <w:r w:rsidRPr="00977FB3">
        <w:rPr>
          <w:rFonts w:ascii="Comic Sans MS" w:eastAsia="等线" w:hAnsi="Comic Sans MS" w:cs="Arial"/>
          <w:bCs/>
          <w:iCs/>
          <w:sz w:val="14"/>
          <w:szCs w:val="14"/>
          <w:lang w:val="en-US"/>
        </w:rPr>
        <w:lastRenderedPageBreak/>
        <w:t xml:space="preserve">Thank you to everyone who supported the children in their </w:t>
      </w:r>
      <w:proofErr w:type="gramStart"/>
      <w:r w:rsidRPr="00977FB3">
        <w:rPr>
          <w:rFonts w:ascii="Comic Sans MS" w:eastAsia="等线" w:hAnsi="Comic Sans MS" w:cs="Arial"/>
          <w:bCs/>
          <w:iCs/>
          <w:sz w:val="14"/>
          <w:szCs w:val="14"/>
          <w:lang w:val="en-US"/>
        </w:rPr>
        <w:t>Autumn</w:t>
      </w:r>
      <w:proofErr w:type="gramEnd"/>
      <w:r w:rsidRPr="00977FB3">
        <w:rPr>
          <w:rFonts w:ascii="Comic Sans MS" w:eastAsia="等线" w:hAnsi="Comic Sans MS" w:cs="Arial"/>
          <w:bCs/>
          <w:iCs/>
          <w:sz w:val="14"/>
          <w:szCs w:val="14"/>
          <w:lang w:val="en-US"/>
        </w:rPr>
        <w:t xml:space="preserve"> leaf pick and enjoy hot chocolate and pancakes. Sponsor monies are continuing to be handed in and we will share our total with you in due course.</w:t>
      </w:r>
    </w:p>
    <w:p w:rsidR="00977FB3" w:rsidRPr="00977FB3" w:rsidRDefault="00977FB3" w:rsidP="00977FB3">
      <w:pPr>
        <w:spacing w:before="120" w:after="120" w:line="240" w:lineRule="auto"/>
        <w:ind w:right="144"/>
        <w:jc w:val="center"/>
        <w:rPr>
          <w:rFonts w:ascii="Comic Sans MS" w:eastAsia="等线" w:hAnsi="Comic Sans MS" w:cs="Arial"/>
          <w:bCs/>
          <w:iCs/>
          <w:sz w:val="14"/>
          <w:szCs w:val="14"/>
          <w:lang w:val="en-US"/>
        </w:rPr>
      </w:pPr>
    </w:p>
    <w:p w:rsidR="00977FB3" w:rsidRPr="00977FB3" w:rsidRDefault="00977FB3" w:rsidP="00977FB3">
      <w:pPr>
        <w:jc w:val="center"/>
        <w:rPr>
          <w:rFonts w:ascii="Comic Sans MS" w:eastAsia="等线" w:hAnsi="Comic Sans MS" w:cs="Arial"/>
          <w:b/>
          <w:sz w:val="14"/>
          <w:szCs w:val="14"/>
        </w:rPr>
      </w:pPr>
      <w:proofErr w:type="spellStart"/>
      <w:r w:rsidRPr="00977FB3">
        <w:rPr>
          <w:rFonts w:ascii="Comic Sans MS" w:eastAsia="等线" w:hAnsi="Comic Sans MS" w:cs="Arial"/>
          <w:b/>
          <w:sz w:val="14"/>
          <w:szCs w:val="14"/>
        </w:rPr>
        <w:t>Wyndford</w:t>
      </w:r>
      <w:proofErr w:type="spellEnd"/>
      <w:r w:rsidRPr="00977FB3">
        <w:rPr>
          <w:rFonts w:ascii="Comic Sans MS" w:eastAsia="等线" w:hAnsi="Comic Sans MS" w:cs="Arial"/>
          <w:b/>
          <w:sz w:val="14"/>
          <w:szCs w:val="14"/>
        </w:rPr>
        <w:t xml:space="preserve"> Nursery</w:t>
      </w:r>
    </w:p>
    <w:p w:rsidR="00977FB3" w:rsidRPr="00977FB3" w:rsidRDefault="00977FB3" w:rsidP="00977FB3">
      <w:pPr>
        <w:jc w:val="center"/>
        <w:rPr>
          <w:rFonts w:ascii="Comic Sans MS" w:eastAsia="等线" w:hAnsi="Comic Sans MS" w:cs="Arial"/>
          <w:b/>
          <w:sz w:val="14"/>
          <w:szCs w:val="14"/>
        </w:rPr>
      </w:pPr>
      <w:r w:rsidRPr="00977FB3">
        <w:rPr>
          <w:rFonts w:ascii="Comic Sans MS" w:eastAsia="等线" w:hAnsi="Comic Sans MS" w:cs="Arial"/>
          <w:b/>
          <w:sz w:val="14"/>
          <w:szCs w:val="14"/>
        </w:rPr>
        <w:t>Newsletter</w:t>
      </w:r>
    </w:p>
    <w:p w:rsidR="00977FB3" w:rsidRPr="00977FB3" w:rsidRDefault="00977FB3" w:rsidP="00977FB3">
      <w:pPr>
        <w:jc w:val="center"/>
        <w:rPr>
          <w:rFonts w:ascii="Comic Sans MS" w:eastAsia="等线" w:hAnsi="Comic Sans MS" w:cs="Arial"/>
          <w:b/>
          <w:sz w:val="14"/>
          <w:szCs w:val="14"/>
        </w:rPr>
      </w:pPr>
      <w:r w:rsidRPr="00977FB3">
        <w:rPr>
          <w:rFonts w:ascii="Comic Sans MS" w:eastAsia="等线" w:hAnsi="Comic Sans MS" w:cs="Arial"/>
          <w:b/>
          <w:sz w:val="14"/>
          <w:szCs w:val="14"/>
        </w:rPr>
        <w:t>November/ December 2018</w:t>
      </w:r>
    </w:p>
    <w:p w:rsidR="00977FB3" w:rsidRPr="00977FB3" w:rsidRDefault="00977FB3" w:rsidP="00977FB3">
      <w:pPr>
        <w:jc w:val="center"/>
        <w:rPr>
          <w:rFonts w:ascii="Comic Sans MS" w:eastAsia="等线" w:hAnsi="Comic Sans MS" w:cs="Arial"/>
          <w:b/>
          <w:sz w:val="14"/>
          <w:szCs w:val="14"/>
        </w:rPr>
      </w:pPr>
      <w:r w:rsidRPr="00977FB3">
        <w:rPr>
          <w:rFonts w:ascii="Comic Sans MS" w:eastAsia="等线" w:hAnsi="Comic Sans MS" w:cs="Arial"/>
          <w:b/>
          <w:sz w:val="14"/>
          <w:szCs w:val="14"/>
        </w:rPr>
        <w:t>Nursery Contact Numbers-</w:t>
      </w:r>
    </w:p>
    <w:p w:rsidR="00977FB3" w:rsidRPr="00977FB3" w:rsidRDefault="00977FB3" w:rsidP="00977FB3">
      <w:pPr>
        <w:jc w:val="center"/>
        <w:rPr>
          <w:rFonts w:ascii="Comic Sans MS" w:eastAsia="等线" w:hAnsi="Comic Sans MS" w:cs="Arial"/>
          <w:b/>
          <w:sz w:val="14"/>
          <w:szCs w:val="14"/>
        </w:rPr>
      </w:pPr>
      <w:r w:rsidRPr="00977FB3">
        <w:rPr>
          <w:rFonts w:ascii="Comic Sans MS" w:eastAsia="等线" w:hAnsi="Comic Sans MS" w:cs="Arial"/>
          <w:b/>
          <w:sz w:val="14"/>
          <w:szCs w:val="14"/>
        </w:rPr>
        <w:t>0141 945 1366</w:t>
      </w:r>
    </w:p>
    <w:p w:rsidR="00977FB3" w:rsidRPr="00977FB3" w:rsidRDefault="00977FB3" w:rsidP="00977FB3">
      <w:pPr>
        <w:jc w:val="center"/>
        <w:rPr>
          <w:rFonts w:ascii="Comic Sans MS" w:eastAsia="等线" w:hAnsi="Comic Sans MS" w:cs="Arial"/>
          <w:b/>
          <w:sz w:val="14"/>
          <w:szCs w:val="14"/>
        </w:rPr>
      </w:pPr>
      <w:hyperlink r:id="rId6" w:history="1">
        <w:r w:rsidRPr="00977FB3">
          <w:rPr>
            <w:rFonts w:ascii="Comic Sans MS" w:eastAsia="等线" w:hAnsi="Comic Sans MS" w:cs="Arial"/>
            <w:b/>
            <w:color w:val="0563C1"/>
            <w:sz w:val="14"/>
            <w:szCs w:val="14"/>
            <w:u w:val="single"/>
          </w:rPr>
          <w:t>headteacher@wyndford-nursery.glasgow.sch.uk</w:t>
        </w:r>
      </w:hyperlink>
    </w:p>
    <w:p w:rsidR="00977FB3" w:rsidRPr="00977FB3" w:rsidRDefault="00977FB3" w:rsidP="00977FB3">
      <w:pPr>
        <w:jc w:val="center"/>
        <w:rPr>
          <w:rFonts w:ascii="Comic Sans MS" w:eastAsia="等线" w:hAnsi="Comic Sans MS" w:cs="Arial"/>
          <w:b/>
          <w:sz w:val="14"/>
          <w:szCs w:val="14"/>
        </w:rPr>
      </w:pPr>
      <w:r w:rsidRPr="00977FB3">
        <w:rPr>
          <w:rFonts w:ascii="Calibri" w:eastAsia="等线" w:hAnsi="Calibri" w:cs="Arial"/>
          <w:noProof/>
          <w:sz w:val="32"/>
          <w:szCs w:val="32"/>
          <w:lang w:eastAsia="en-GB"/>
        </w:rPr>
        <w:drawing>
          <wp:anchor distT="0" distB="0" distL="114300" distR="114300" simplePos="0" relativeHeight="251659264" behindDoc="1" locked="0" layoutInCell="1" allowOverlap="1" wp14:anchorId="5FA37BF0" wp14:editId="1DD68520">
            <wp:simplePos x="0" y="0"/>
            <wp:positionH relativeFrom="column">
              <wp:posOffset>1200785</wp:posOffset>
            </wp:positionH>
            <wp:positionV relativeFrom="paragraph">
              <wp:posOffset>181610</wp:posOffset>
            </wp:positionV>
            <wp:extent cx="651510" cy="651510"/>
            <wp:effectExtent l="0" t="0" r="0" b="0"/>
            <wp:wrapTight wrapText="bothSides">
              <wp:wrapPolygon edited="0">
                <wp:start x="0" y="0"/>
                <wp:lineTo x="0" y="20842"/>
                <wp:lineTo x="20842" y="20842"/>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FB3">
        <w:rPr>
          <w:rFonts w:ascii="Comic Sans MS" w:eastAsia="等线" w:hAnsi="Comic Sans MS" w:cs="Arial"/>
          <w:b/>
          <w:sz w:val="14"/>
          <w:szCs w:val="14"/>
        </w:rPr>
        <w:t>Nursery mobile-07384242982</w:t>
      </w:r>
    </w:p>
    <w:p w:rsidR="00977FB3" w:rsidRPr="00977FB3" w:rsidRDefault="00977FB3" w:rsidP="00977FB3">
      <w:pPr>
        <w:spacing w:before="120" w:after="120" w:line="240" w:lineRule="auto"/>
        <w:ind w:right="144"/>
        <w:jc w:val="center"/>
        <w:rPr>
          <w:rFonts w:ascii="Comic Sans MS" w:eastAsia="等线" w:hAnsi="Comic Sans MS" w:cs="Arial"/>
          <w:b/>
          <w:bCs/>
          <w:iCs/>
          <w:sz w:val="14"/>
          <w:szCs w:val="14"/>
          <w:lang w:val="en-US"/>
        </w:rPr>
      </w:pPr>
    </w:p>
    <w:p w:rsidR="00977FB3" w:rsidRPr="00977FB3" w:rsidRDefault="00977FB3" w:rsidP="00977FB3">
      <w:pPr>
        <w:spacing w:before="120" w:after="120" w:line="240" w:lineRule="auto"/>
        <w:ind w:right="144"/>
        <w:jc w:val="center"/>
        <w:rPr>
          <w:rFonts w:ascii="Comic Sans MS" w:eastAsia="等线" w:hAnsi="Comic Sans MS" w:cs="Arial"/>
          <w:b/>
          <w:bCs/>
          <w:iCs/>
          <w:sz w:val="14"/>
          <w:szCs w:val="14"/>
          <w:lang w:val="en-US"/>
        </w:rPr>
      </w:pPr>
    </w:p>
    <w:p w:rsidR="00977FB3" w:rsidRPr="00977FB3" w:rsidRDefault="00977FB3" w:rsidP="00977FB3">
      <w:pPr>
        <w:spacing w:before="120" w:after="120" w:line="240" w:lineRule="auto"/>
        <w:ind w:right="144"/>
        <w:jc w:val="center"/>
        <w:rPr>
          <w:rFonts w:ascii="Comic Sans MS" w:eastAsia="等线" w:hAnsi="Comic Sans MS" w:cs="Arial"/>
          <w:b/>
          <w:bCs/>
          <w:iCs/>
          <w:sz w:val="14"/>
          <w:szCs w:val="14"/>
          <w:lang w:val="en-US"/>
        </w:rPr>
      </w:pPr>
    </w:p>
    <w:p w:rsidR="00977FB3" w:rsidRPr="00977FB3" w:rsidRDefault="00977FB3" w:rsidP="00977FB3">
      <w:pPr>
        <w:spacing w:before="120" w:after="120" w:line="240" w:lineRule="auto"/>
        <w:ind w:right="144"/>
        <w:jc w:val="center"/>
        <w:rPr>
          <w:rFonts w:ascii="Comic Sans MS" w:eastAsia="等线" w:hAnsi="Comic Sans MS" w:cs="Arial"/>
          <w:b/>
          <w:bCs/>
          <w:i/>
          <w:iCs/>
          <w:sz w:val="14"/>
          <w:szCs w:val="14"/>
          <w:lang w:val="en-US"/>
        </w:rPr>
      </w:pPr>
    </w:p>
    <w:p w:rsidR="00977FB3" w:rsidRPr="00977FB3" w:rsidRDefault="00977FB3" w:rsidP="00977FB3">
      <w:pPr>
        <w:spacing w:before="120" w:after="120" w:line="240" w:lineRule="auto"/>
        <w:ind w:right="144"/>
        <w:jc w:val="center"/>
        <w:rPr>
          <w:rFonts w:ascii="Comic Sans MS" w:eastAsia="等线" w:hAnsi="Comic Sans MS" w:cs="Arial"/>
          <w:bCs/>
          <w:iCs/>
          <w:sz w:val="14"/>
          <w:szCs w:val="14"/>
          <w:lang w:val="en-US"/>
        </w:rPr>
      </w:pPr>
      <w:r w:rsidRPr="00977FB3">
        <w:rPr>
          <w:rFonts w:ascii="Comic Sans MS" w:eastAsia="等线" w:hAnsi="Comic Sans MS" w:cs="Arial"/>
          <w:b/>
          <w:bCs/>
          <w:i/>
          <w:iCs/>
          <w:sz w:val="14"/>
          <w:szCs w:val="14"/>
          <w:lang w:val="en-US"/>
        </w:rPr>
        <w:t>Please use this App to access this newsletter in your first language.</w:t>
      </w:r>
    </w:p>
    <w:p w:rsidR="00977FB3" w:rsidRPr="00977FB3" w:rsidRDefault="00977FB3" w:rsidP="00977FB3">
      <w:pPr>
        <w:spacing w:before="120" w:after="120" w:line="240" w:lineRule="auto"/>
        <w:ind w:right="144"/>
        <w:jc w:val="center"/>
        <w:rPr>
          <w:rFonts w:ascii="Comic Sans MS" w:eastAsia="等线" w:hAnsi="Comic Sans MS" w:cs="Arial"/>
          <w:b/>
          <w:iCs/>
          <w:sz w:val="14"/>
          <w:szCs w:val="14"/>
          <w:lang w:val="en-US"/>
        </w:rPr>
      </w:pPr>
      <w:r w:rsidRPr="00977FB3">
        <w:rPr>
          <w:rFonts w:ascii="Comic Sans MS" w:eastAsia="等线" w:hAnsi="Comic Sans MS" w:cs="Arial"/>
          <w:b/>
          <w:iCs/>
          <w:sz w:val="14"/>
          <w:szCs w:val="14"/>
          <w:lang w:val="en-US"/>
        </w:rPr>
        <w:t>SOS…Nursery Gardening Group</w:t>
      </w:r>
    </w:p>
    <w:p w:rsidR="00977FB3" w:rsidRPr="00977FB3" w:rsidRDefault="00977FB3" w:rsidP="00977FB3">
      <w:pPr>
        <w:spacing w:before="120" w:after="120" w:line="240" w:lineRule="auto"/>
        <w:ind w:right="144"/>
        <w:jc w:val="center"/>
        <w:rPr>
          <w:rFonts w:ascii="Comic Sans MS" w:eastAsia="等线" w:hAnsi="Comic Sans MS" w:cs="Arial"/>
          <w:b/>
          <w:iCs/>
          <w:sz w:val="14"/>
          <w:szCs w:val="14"/>
          <w:lang w:val="en-US"/>
        </w:rPr>
      </w:pPr>
      <w:r w:rsidRPr="00977FB3">
        <w:rPr>
          <w:rFonts w:ascii="Comic Sans MS" w:eastAsia="等线" w:hAnsi="Comic Sans MS" w:cs="Arial"/>
          <w:b/>
          <w:iCs/>
          <w:sz w:val="14"/>
          <w:szCs w:val="14"/>
          <w:lang w:val="en-US"/>
        </w:rPr>
        <w:t xml:space="preserve">We would really appreciate some help from a few parents/ </w:t>
      </w:r>
      <w:proofErr w:type="spellStart"/>
      <w:r w:rsidRPr="00977FB3">
        <w:rPr>
          <w:rFonts w:ascii="Comic Sans MS" w:eastAsia="等线" w:hAnsi="Comic Sans MS" w:cs="Arial"/>
          <w:b/>
          <w:iCs/>
          <w:sz w:val="14"/>
          <w:szCs w:val="14"/>
          <w:lang w:val="en-US"/>
        </w:rPr>
        <w:t>carers</w:t>
      </w:r>
      <w:proofErr w:type="spellEnd"/>
      <w:r w:rsidRPr="00977FB3">
        <w:rPr>
          <w:rFonts w:ascii="Comic Sans MS" w:eastAsia="等线" w:hAnsi="Comic Sans MS" w:cs="Arial"/>
          <w:b/>
          <w:iCs/>
          <w:sz w:val="14"/>
          <w:szCs w:val="14"/>
          <w:lang w:val="en-US"/>
        </w:rPr>
        <w:t xml:space="preserve"> to help us develop our nursery garden as an interesting space to support children learning outdoors. This will involve light DIY to create things from recycled materials and some gardening- we are keen to establish our own allotment. Our hope would be to have a focused day once a month where we come together around specific tasks which have been identified. Please speak with Lorna and Kelsey to lend your support.</w:t>
      </w:r>
    </w:p>
    <w:p w:rsidR="00977FB3" w:rsidRPr="00977FB3" w:rsidRDefault="00977FB3" w:rsidP="00977FB3">
      <w:pPr>
        <w:spacing w:before="120" w:after="120" w:line="240" w:lineRule="auto"/>
        <w:ind w:right="144"/>
        <w:jc w:val="center"/>
        <w:rPr>
          <w:rFonts w:ascii="Comic Sans MS" w:eastAsia="等线" w:hAnsi="Comic Sans MS" w:cs="Arial"/>
          <w:b/>
          <w:iCs/>
          <w:sz w:val="14"/>
          <w:szCs w:val="14"/>
          <w:lang w:val="en-US"/>
        </w:rPr>
      </w:pPr>
    </w:p>
    <w:p w:rsidR="00977FB3" w:rsidRPr="00977FB3" w:rsidRDefault="00977FB3" w:rsidP="00977FB3">
      <w:pPr>
        <w:spacing w:before="120" w:after="120" w:line="240" w:lineRule="auto"/>
        <w:ind w:right="144"/>
        <w:jc w:val="center"/>
        <w:rPr>
          <w:rFonts w:ascii="Comic Sans MS" w:eastAsia="等线" w:hAnsi="Comic Sans MS" w:cs="Arial"/>
          <w:b/>
          <w:iCs/>
          <w:sz w:val="14"/>
          <w:szCs w:val="14"/>
          <w:lang w:val="en-US"/>
        </w:rPr>
      </w:pPr>
      <w:r w:rsidRPr="00977FB3">
        <w:rPr>
          <w:rFonts w:ascii="Comic Sans MS" w:eastAsia="等线" w:hAnsi="Comic Sans MS" w:cs="Arial"/>
          <w:b/>
          <w:iCs/>
          <w:sz w:val="14"/>
          <w:szCs w:val="14"/>
          <w:lang w:val="en-US"/>
        </w:rPr>
        <w:t>Well done to Twinkle and her family who won the Cake raffle. We raised £43. It is our intention to ask the children what they think we should buy with this money to help them learn.</w:t>
      </w:r>
    </w:p>
    <w:p w:rsidR="00977FB3" w:rsidRPr="00977FB3" w:rsidRDefault="00977FB3" w:rsidP="00977FB3">
      <w:pPr>
        <w:spacing w:before="120" w:after="120" w:line="240" w:lineRule="auto"/>
        <w:ind w:right="144"/>
        <w:jc w:val="center"/>
        <w:rPr>
          <w:rFonts w:ascii="Comic Sans MS" w:eastAsia="等线" w:hAnsi="Comic Sans MS" w:cs="Arial"/>
          <w:b/>
          <w:iCs/>
          <w:sz w:val="14"/>
          <w:szCs w:val="14"/>
          <w:lang w:val="en-US"/>
        </w:rPr>
      </w:pPr>
      <w:r w:rsidRPr="00977FB3">
        <w:rPr>
          <w:rFonts w:ascii="Comic Sans MS" w:eastAsia="等线" w:hAnsi="Comic Sans MS" w:cs="Arial"/>
          <w:b/>
          <w:iCs/>
          <w:sz w:val="14"/>
          <w:szCs w:val="14"/>
          <w:lang w:val="en-US"/>
        </w:rPr>
        <w:t xml:space="preserve">Thank you for your support in helping your child to come in </w:t>
      </w:r>
      <w:proofErr w:type="gramStart"/>
      <w:r w:rsidRPr="00977FB3">
        <w:rPr>
          <w:rFonts w:ascii="Comic Sans MS" w:eastAsia="等线" w:hAnsi="Comic Sans MS" w:cs="Arial"/>
          <w:b/>
          <w:iCs/>
          <w:sz w:val="14"/>
          <w:szCs w:val="14"/>
          <w:lang w:val="en-US"/>
        </w:rPr>
        <w:t>disguise</w:t>
      </w:r>
      <w:proofErr w:type="gramEnd"/>
      <w:r w:rsidRPr="00977FB3">
        <w:rPr>
          <w:rFonts w:ascii="Comic Sans MS" w:eastAsia="等线" w:hAnsi="Comic Sans MS" w:cs="Arial"/>
          <w:b/>
          <w:iCs/>
          <w:sz w:val="14"/>
          <w:szCs w:val="14"/>
          <w:lang w:val="en-US"/>
        </w:rPr>
        <w:t xml:space="preserve"> as a nursery rhyme or book character…some really great ideas!</w:t>
      </w:r>
    </w:p>
    <w:p w:rsidR="00977FB3" w:rsidRPr="00977FB3" w:rsidRDefault="00977FB3" w:rsidP="00977FB3">
      <w:pPr>
        <w:jc w:val="center"/>
        <w:rPr>
          <w:rFonts w:ascii="Comic Sans MS" w:eastAsia="等线" w:hAnsi="Comic Sans MS" w:cs="Arial"/>
          <w:b/>
          <w:bCs/>
          <w:sz w:val="17"/>
          <w:szCs w:val="17"/>
          <w:u w:val="single"/>
        </w:rPr>
      </w:pPr>
    </w:p>
    <w:p w:rsidR="00977FB3" w:rsidRDefault="00977FB3" w:rsidP="00C53B74">
      <w:pPr>
        <w:rPr>
          <w:rFonts w:ascii="Comic Sans MS" w:hAnsi="Comic Sans MS"/>
          <w:b/>
          <w:bCs/>
          <w:sz w:val="13"/>
          <w:szCs w:val="13"/>
          <w:u w:val="single"/>
        </w:rPr>
      </w:pPr>
    </w:p>
    <w:p w:rsidR="00977FB3" w:rsidRDefault="00977FB3" w:rsidP="00C53B74">
      <w:pPr>
        <w:rPr>
          <w:rFonts w:ascii="Comic Sans MS" w:hAnsi="Comic Sans MS"/>
          <w:b/>
          <w:bCs/>
          <w:sz w:val="13"/>
          <w:szCs w:val="13"/>
          <w:u w:val="single"/>
        </w:rPr>
      </w:pPr>
    </w:p>
    <w:p w:rsidR="007D6943" w:rsidRPr="009675C6" w:rsidRDefault="007D6943" w:rsidP="00C53B74">
      <w:pPr>
        <w:rPr>
          <w:rFonts w:ascii="Comic Sans MS" w:hAnsi="Comic Sans MS"/>
          <w:b/>
          <w:bCs/>
          <w:sz w:val="13"/>
          <w:szCs w:val="13"/>
          <w:u w:val="single"/>
        </w:rPr>
      </w:pPr>
      <w:r w:rsidRPr="009675C6">
        <w:rPr>
          <w:rFonts w:ascii="Comic Sans MS" w:hAnsi="Comic Sans MS"/>
          <w:b/>
          <w:bCs/>
          <w:sz w:val="13"/>
          <w:szCs w:val="13"/>
          <w:u w:val="single"/>
        </w:rPr>
        <w:lastRenderedPageBreak/>
        <w:t>Supporting Children’s Learning</w:t>
      </w:r>
    </w:p>
    <w:p w:rsidR="007D6943" w:rsidRPr="009675C6" w:rsidRDefault="007D6943" w:rsidP="00C53B74">
      <w:pPr>
        <w:pStyle w:val="Caption"/>
        <w:ind w:left="0"/>
        <w:rPr>
          <w:rFonts w:ascii="Comic Sans MS" w:hAnsi="Comic Sans MS"/>
          <w:sz w:val="13"/>
          <w:szCs w:val="13"/>
        </w:rPr>
      </w:pPr>
      <w:r w:rsidRPr="009675C6">
        <w:rPr>
          <w:rFonts w:ascii="Comic Sans MS" w:hAnsi="Comic Sans MS"/>
          <w:sz w:val="13"/>
          <w:szCs w:val="13"/>
        </w:rPr>
        <w:t xml:space="preserve">We are really interested in being more thoughtful about </w:t>
      </w:r>
      <w:r w:rsidRPr="009675C6">
        <w:rPr>
          <w:rFonts w:ascii="Comic Sans MS" w:hAnsi="Comic Sans MS"/>
          <w:b/>
          <w:sz w:val="13"/>
          <w:szCs w:val="13"/>
        </w:rPr>
        <w:t>how we can use the context of children’s family and community as the main stay around which we create our curriculum with children.</w:t>
      </w:r>
      <w:r w:rsidR="007A4AA3" w:rsidRPr="009675C6">
        <w:rPr>
          <w:rFonts w:ascii="Comic Sans MS" w:hAnsi="Comic Sans MS"/>
          <w:sz w:val="13"/>
          <w:szCs w:val="13"/>
        </w:rPr>
        <w:t xml:space="preserve"> Thank you to everyone who has helped us on our way with this by completing our</w:t>
      </w:r>
      <w:r w:rsidRPr="009675C6">
        <w:rPr>
          <w:rFonts w:ascii="Comic Sans MS" w:hAnsi="Comic Sans MS"/>
          <w:sz w:val="13"/>
          <w:szCs w:val="13"/>
        </w:rPr>
        <w:t xml:space="preserve"> ‘Helping Hands’ sheets by writing down any skills and interests which you have as a family and which you would be willing to share with us in support of the children’s learning. </w:t>
      </w:r>
    </w:p>
    <w:p w:rsidR="00494CB1" w:rsidRPr="009675C6" w:rsidRDefault="004B6953" w:rsidP="00C53B74">
      <w:pPr>
        <w:pStyle w:val="Caption"/>
        <w:ind w:left="0"/>
        <w:rPr>
          <w:rFonts w:ascii="Comic Sans MS" w:hAnsi="Comic Sans MS"/>
          <w:sz w:val="13"/>
          <w:szCs w:val="13"/>
        </w:rPr>
      </w:pPr>
      <w:r w:rsidRPr="009675C6">
        <w:rPr>
          <w:rFonts w:ascii="Comic Sans MS" w:hAnsi="Comic Sans MS"/>
          <w:sz w:val="13"/>
          <w:szCs w:val="13"/>
        </w:rPr>
        <w:t xml:space="preserve">As many of you know, we adopt a </w:t>
      </w:r>
      <w:r w:rsidR="00BC78F3" w:rsidRPr="009675C6">
        <w:rPr>
          <w:rFonts w:ascii="Comic Sans MS" w:hAnsi="Comic Sans MS"/>
          <w:b/>
          <w:sz w:val="13"/>
          <w:szCs w:val="13"/>
        </w:rPr>
        <w:t>child led approach to supporting</w:t>
      </w:r>
      <w:r w:rsidR="00BC78F3" w:rsidRPr="009675C6">
        <w:rPr>
          <w:rFonts w:ascii="Comic Sans MS" w:hAnsi="Comic Sans MS"/>
          <w:sz w:val="13"/>
          <w:szCs w:val="13"/>
        </w:rPr>
        <w:t xml:space="preserve"> </w:t>
      </w:r>
      <w:r w:rsidR="00BC78F3" w:rsidRPr="009675C6">
        <w:rPr>
          <w:rFonts w:ascii="Comic Sans MS" w:hAnsi="Comic Sans MS"/>
          <w:b/>
          <w:sz w:val="13"/>
          <w:szCs w:val="13"/>
        </w:rPr>
        <w:t>learning.</w:t>
      </w:r>
      <w:r w:rsidR="00BC78F3" w:rsidRPr="009675C6">
        <w:rPr>
          <w:rFonts w:ascii="Comic Sans MS" w:hAnsi="Comic Sans MS"/>
          <w:sz w:val="13"/>
          <w:szCs w:val="13"/>
        </w:rPr>
        <w:t xml:space="preserve"> </w:t>
      </w:r>
      <w:r w:rsidRPr="009675C6">
        <w:rPr>
          <w:rFonts w:ascii="Comic Sans MS" w:hAnsi="Comic Sans MS"/>
          <w:sz w:val="13"/>
          <w:szCs w:val="13"/>
        </w:rPr>
        <w:t xml:space="preserve">This involves </w:t>
      </w:r>
      <w:r w:rsidRPr="009675C6">
        <w:rPr>
          <w:rFonts w:ascii="Comic Sans MS" w:hAnsi="Comic Sans MS"/>
          <w:b/>
          <w:sz w:val="13"/>
          <w:szCs w:val="13"/>
        </w:rPr>
        <w:t>educators gathering significant observations of children and joining these together to create stories</w:t>
      </w:r>
      <w:r w:rsidR="00BC78F3" w:rsidRPr="009675C6">
        <w:rPr>
          <w:rFonts w:ascii="Comic Sans MS" w:hAnsi="Comic Sans MS"/>
          <w:b/>
          <w:sz w:val="13"/>
          <w:szCs w:val="13"/>
        </w:rPr>
        <w:t xml:space="preserve"> of learning</w:t>
      </w:r>
      <w:r w:rsidR="00F004E5" w:rsidRPr="009675C6">
        <w:rPr>
          <w:rFonts w:ascii="Comic Sans MS" w:hAnsi="Comic Sans MS"/>
          <w:sz w:val="13"/>
          <w:szCs w:val="13"/>
        </w:rPr>
        <w:t xml:space="preserve"> which your child’s Key Person </w:t>
      </w:r>
      <w:r w:rsidRPr="009675C6">
        <w:rPr>
          <w:rFonts w:ascii="Comic Sans MS" w:hAnsi="Comic Sans MS"/>
          <w:sz w:val="13"/>
          <w:szCs w:val="13"/>
        </w:rPr>
        <w:t>will share with you across nursery and home, so that you can add your observations and help us to understand your child in different contexts.</w:t>
      </w:r>
      <w:r w:rsidR="00BC78F3" w:rsidRPr="009675C6">
        <w:rPr>
          <w:rFonts w:ascii="Comic Sans MS" w:hAnsi="Comic Sans MS"/>
          <w:sz w:val="13"/>
          <w:szCs w:val="13"/>
        </w:rPr>
        <w:t xml:space="preserve"> This narrative form of assessment is accessible and inclusive.</w:t>
      </w:r>
    </w:p>
    <w:p w:rsidR="00BC78F3" w:rsidRPr="009675C6" w:rsidRDefault="00BC78F3" w:rsidP="00C53B74">
      <w:pPr>
        <w:pStyle w:val="Caption"/>
        <w:ind w:left="0"/>
        <w:rPr>
          <w:rFonts w:ascii="Comic Sans MS" w:hAnsi="Comic Sans MS"/>
          <w:color w:val="FF0000"/>
          <w:sz w:val="13"/>
          <w:szCs w:val="13"/>
        </w:rPr>
      </w:pPr>
      <w:r w:rsidRPr="009675C6">
        <w:rPr>
          <w:rFonts w:ascii="Comic Sans MS" w:hAnsi="Comic Sans MS"/>
          <w:sz w:val="13"/>
          <w:szCs w:val="13"/>
        </w:rPr>
        <w:t>We also recognise that children don’t know what they don’t know, and so it is important too</w:t>
      </w:r>
      <w:r w:rsidR="00F004E5" w:rsidRPr="009675C6">
        <w:rPr>
          <w:rFonts w:ascii="Comic Sans MS" w:hAnsi="Comic Sans MS"/>
          <w:sz w:val="13"/>
          <w:szCs w:val="13"/>
        </w:rPr>
        <w:t xml:space="preserve">, </w:t>
      </w:r>
      <w:r w:rsidRPr="009675C6">
        <w:rPr>
          <w:rFonts w:ascii="Comic Sans MS" w:hAnsi="Comic Sans MS"/>
          <w:sz w:val="13"/>
          <w:szCs w:val="13"/>
        </w:rPr>
        <w:t xml:space="preserve">to </w:t>
      </w:r>
      <w:r w:rsidR="000F4A03">
        <w:rPr>
          <w:rFonts w:ascii="Comic Sans MS" w:hAnsi="Comic Sans MS"/>
          <w:b/>
          <w:sz w:val="13"/>
          <w:szCs w:val="13"/>
        </w:rPr>
        <w:t>balance our</w:t>
      </w:r>
      <w:r w:rsidR="00A876E3" w:rsidRPr="009675C6">
        <w:rPr>
          <w:rFonts w:ascii="Comic Sans MS" w:hAnsi="Comic Sans MS"/>
          <w:b/>
          <w:sz w:val="13"/>
          <w:szCs w:val="13"/>
        </w:rPr>
        <w:t xml:space="preserve"> child led approach with </w:t>
      </w:r>
      <w:proofErr w:type="gramStart"/>
      <w:r w:rsidR="00A876E3" w:rsidRPr="009675C6">
        <w:rPr>
          <w:rFonts w:ascii="Comic Sans MS" w:hAnsi="Comic Sans MS"/>
          <w:b/>
          <w:sz w:val="13"/>
          <w:szCs w:val="13"/>
        </w:rPr>
        <w:t xml:space="preserve">opportunities </w:t>
      </w:r>
      <w:r w:rsidRPr="009675C6">
        <w:rPr>
          <w:rFonts w:ascii="Comic Sans MS" w:hAnsi="Comic Sans MS"/>
          <w:b/>
          <w:sz w:val="13"/>
          <w:szCs w:val="13"/>
        </w:rPr>
        <w:t xml:space="preserve"> for</w:t>
      </w:r>
      <w:proofErr w:type="gramEnd"/>
      <w:r w:rsidRPr="009675C6">
        <w:rPr>
          <w:rFonts w:ascii="Comic Sans MS" w:hAnsi="Comic Sans MS"/>
          <w:b/>
          <w:sz w:val="13"/>
          <w:szCs w:val="13"/>
        </w:rPr>
        <w:t xml:space="preserve"> more adult intended learning.</w:t>
      </w:r>
      <w:r w:rsidRPr="009675C6">
        <w:rPr>
          <w:rFonts w:ascii="Comic Sans MS" w:hAnsi="Comic Sans MS"/>
          <w:sz w:val="13"/>
          <w:szCs w:val="13"/>
        </w:rPr>
        <w:t xml:space="preserve"> This happens at focused group times</w:t>
      </w:r>
      <w:r w:rsidR="00F004E5" w:rsidRPr="009675C6">
        <w:rPr>
          <w:rFonts w:ascii="Comic Sans MS" w:hAnsi="Comic Sans MS"/>
          <w:sz w:val="13"/>
          <w:szCs w:val="13"/>
        </w:rPr>
        <w:t xml:space="preserve"> across the week where the Key Person uses her observations to forward plan for her group. In addition to this, we support children to develop an understanding of learning for sustainability across each term; as well as offering opportunities to learn about cultural festivals and changing seasons.</w:t>
      </w:r>
    </w:p>
    <w:p w:rsidR="006B7D8F" w:rsidRPr="009675C6" w:rsidRDefault="00F004E5" w:rsidP="00C53B74">
      <w:pPr>
        <w:pStyle w:val="Caption"/>
        <w:ind w:left="0"/>
        <w:rPr>
          <w:rStyle w:val="Heading2Char"/>
          <w:rFonts w:ascii="Comic Sans MS" w:hAnsi="Comic Sans MS"/>
          <w:color w:val="auto"/>
          <w:sz w:val="13"/>
          <w:szCs w:val="13"/>
          <w:u w:val="single"/>
        </w:rPr>
      </w:pPr>
      <w:r w:rsidRPr="009675C6">
        <w:rPr>
          <w:rFonts w:ascii="Comic Sans MS" w:hAnsi="Comic Sans MS"/>
          <w:sz w:val="13"/>
          <w:szCs w:val="13"/>
        </w:rPr>
        <w:t xml:space="preserve">Educators </w:t>
      </w:r>
      <w:r w:rsidRPr="009675C6">
        <w:rPr>
          <w:rFonts w:ascii="Comic Sans MS" w:hAnsi="Comic Sans MS"/>
          <w:b/>
          <w:sz w:val="13"/>
          <w:szCs w:val="13"/>
        </w:rPr>
        <w:t>will share a sense of the play interests and learning opportunities within each zone, each week</w:t>
      </w:r>
      <w:r w:rsidRPr="009675C6">
        <w:rPr>
          <w:rFonts w:ascii="Comic Sans MS" w:hAnsi="Comic Sans MS"/>
          <w:sz w:val="13"/>
          <w:szCs w:val="13"/>
        </w:rPr>
        <w:t xml:space="preserve">. Please take time to have a look at the </w:t>
      </w:r>
      <w:r w:rsidRPr="009675C6">
        <w:rPr>
          <w:rFonts w:ascii="Comic Sans MS" w:hAnsi="Comic Sans MS"/>
          <w:b/>
          <w:sz w:val="13"/>
          <w:szCs w:val="13"/>
        </w:rPr>
        <w:t>blue cards within the Welcome Area</w:t>
      </w:r>
      <w:r w:rsidRPr="009675C6">
        <w:rPr>
          <w:rFonts w:ascii="Comic Sans MS" w:hAnsi="Comic Sans MS"/>
          <w:sz w:val="13"/>
          <w:szCs w:val="13"/>
        </w:rPr>
        <w:t>.</w:t>
      </w:r>
    </w:p>
    <w:p w:rsidR="006B7D8F" w:rsidRPr="009675C6" w:rsidRDefault="009E79EC" w:rsidP="00C53B74">
      <w:pPr>
        <w:pStyle w:val="Caption"/>
        <w:ind w:left="0"/>
        <w:rPr>
          <w:rStyle w:val="Heading2Char"/>
          <w:rFonts w:ascii="Comic Sans MS" w:hAnsi="Comic Sans MS"/>
          <w:sz w:val="13"/>
          <w:szCs w:val="13"/>
          <w:u w:val="single"/>
        </w:rPr>
      </w:pPr>
      <w:r w:rsidRPr="009675C6">
        <w:rPr>
          <w:rStyle w:val="Heading2Char"/>
          <w:rFonts w:ascii="Comic Sans MS" w:hAnsi="Comic Sans MS"/>
          <w:sz w:val="13"/>
          <w:szCs w:val="13"/>
          <w:u w:val="single"/>
        </w:rPr>
        <w:t>Money Week</w:t>
      </w:r>
    </w:p>
    <w:p w:rsidR="006B7D8F" w:rsidRPr="009675C6" w:rsidRDefault="00BC78F3" w:rsidP="00C53B74">
      <w:pPr>
        <w:pStyle w:val="Caption"/>
        <w:ind w:left="0"/>
        <w:rPr>
          <w:rStyle w:val="Heading2Char"/>
          <w:rFonts w:ascii="Comic Sans MS" w:hAnsi="Comic Sans MS"/>
          <w:b w:val="0"/>
          <w:sz w:val="13"/>
          <w:szCs w:val="13"/>
        </w:rPr>
      </w:pPr>
      <w:r w:rsidRPr="009675C6">
        <w:rPr>
          <w:rStyle w:val="Heading2Char"/>
          <w:rFonts w:ascii="Comic Sans MS" w:hAnsi="Comic Sans MS"/>
          <w:b w:val="0"/>
          <w:sz w:val="13"/>
          <w:szCs w:val="13"/>
        </w:rPr>
        <w:t xml:space="preserve">We are hoping to support children’s to begin to understand the need for financial planning. To do this, we would really appreciate it if you would help them to collect either 1ps or 5ps in a </w:t>
      </w:r>
      <w:proofErr w:type="spellStart"/>
      <w:r w:rsidRPr="009675C6">
        <w:rPr>
          <w:rStyle w:val="Heading2Char"/>
          <w:rFonts w:ascii="Comic Sans MS" w:hAnsi="Comic Sans MS"/>
          <w:b w:val="0"/>
          <w:sz w:val="13"/>
          <w:szCs w:val="13"/>
        </w:rPr>
        <w:t>Smartie</w:t>
      </w:r>
      <w:proofErr w:type="spellEnd"/>
      <w:r w:rsidRPr="009675C6">
        <w:rPr>
          <w:rStyle w:val="Heading2Char"/>
          <w:rFonts w:ascii="Comic Sans MS" w:hAnsi="Comic Sans MS"/>
          <w:b w:val="0"/>
          <w:sz w:val="13"/>
          <w:szCs w:val="13"/>
        </w:rPr>
        <w:t xml:space="preserve"> Tube and bring in to nursery. Each key group will then consider what they will buy to help them make goods for their stall on Christmas Enterprise Day.</w:t>
      </w:r>
    </w:p>
    <w:p w:rsidR="00BC78F3" w:rsidRPr="009675C6" w:rsidRDefault="00BC78F3" w:rsidP="00C53B74">
      <w:pPr>
        <w:pStyle w:val="Caption"/>
        <w:ind w:left="0"/>
        <w:rPr>
          <w:rStyle w:val="Heading2Char"/>
          <w:rFonts w:ascii="Comic Sans MS" w:hAnsi="Comic Sans MS"/>
          <w:b w:val="0"/>
          <w:sz w:val="13"/>
          <w:szCs w:val="13"/>
        </w:rPr>
      </w:pPr>
      <w:r w:rsidRPr="009675C6">
        <w:rPr>
          <w:rStyle w:val="Heading2Char"/>
          <w:rFonts w:ascii="Comic Sans MS" w:hAnsi="Comic Sans MS"/>
          <w:b w:val="0"/>
          <w:sz w:val="13"/>
          <w:szCs w:val="13"/>
        </w:rPr>
        <w:t>It is also a good opportunity to support their awareness of number by counting in 2s and 5s.</w:t>
      </w:r>
    </w:p>
    <w:p w:rsidR="007A4AA3" w:rsidRPr="009675C6" w:rsidRDefault="007A4AA3" w:rsidP="00C53B74">
      <w:pPr>
        <w:pStyle w:val="Caption"/>
        <w:ind w:left="0"/>
        <w:rPr>
          <w:rFonts w:ascii="Comic Sans MS" w:hAnsi="Comic Sans MS"/>
          <w:b/>
          <w:bCs/>
          <w:sz w:val="13"/>
          <w:szCs w:val="13"/>
        </w:rPr>
      </w:pPr>
      <w:r w:rsidRPr="009675C6">
        <w:rPr>
          <w:rStyle w:val="Heading2Char"/>
          <w:rFonts w:ascii="Comic Sans MS" w:hAnsi="Comic Sans MS"/>
          <w:sz w:val="13"/>
          <w:szCs w:val="13"/>
          <w:u w:val="single"/>
        </w:rPr>
        <w:t>Learning Outdoors</w:t>
      </w:r>
    </w:p>
    <w:p w:rsidR="007A4AA3" w:rsidRPr="009675C6" w:rsidRDefault="006B7D8F" w:rsidP="00C53B74">
      <w:pPr>
        <w:pStyle w:val="Caption"/>
        <w:ind w:left="0"/>
        <w:rPr>
          <w:rFonts w:ascii="Comic Sans MS" w:hAnsi="Comic Sans MS"/>
          <w:bCs/>
          <w:sz w:val="13"/>
          <w:szCs w:val="13"/>
        </w:rPr>
      </w:pPr>
      <w:r w:rsidRPr="009675C6">
        <w:rPr>
          <w:rFonts w:ascii="Comic Sans MS" w:hAnsi="Comic Sans MS"/>
          <w:bCs/>
          <w:sz w:val="13"/>
          <w:szCs w:val="13"/>
        </w:rPr>
        <w:t xml:space="preserve">As you are aware, Nature Nursery features strongly within our nursery principles. </w:t>
      </w:r>
      <w:proofErr w:type="gramStart"/>
      <w:r w:rsidRPr="009675C6">
        <w:rPr>
          <w:rFonts w:ascii="Comic Sans MS" w:hAnsi="Comic Sans MS"/>
          <w:bCs/>
          <w:sz w:val="13"/>
          <w:szCs w:val="13"/>
        </w:rPr>
        <w:t>i.e</w:t>
      </w:r>
      <w:proofErr w:type="gramEnd"/>
      <w:r w:rsidRPr="009675C6">
        <w:rPr>
          <w:rFonts w:ascii="Comic Sans MS" w:hAnsi="Comic Sans MS"/>
          <w:bCs/>
          <w:sz w:val="13"/>
          <w:szCs w:val="13"/>
        </w:rPr>
        <w:t>. the importance for children’s development of having opportunities to learn outdoors. We continue to hear strong messages from research about the</w:t>
      </w:r>
      <w:r w:rsidR="001B4C8B" w:rsidRPr="009675C6">
        <w:rPr>
          <w:rFonts w:ascii="Comic Sans MS" w:hAnsi="Comic Sans MS"/>
          <w:bCs/>
          <w:sz w:val="13"/>
          <w:szCs w:val="13"/>
        </w:rPr>
        <w:t xml:space="preserve"> impact of greenspaces on positive mental wellbeing. </w:t>
      </w:r>
    </w:p>
    <w:p w:rsidR="001B4C8B" w:rsidRPr="009675C6" w:rsidRDefault="001B4C8B" w:rsidP="00C53B74">
      <w:pPr>
        <w:pStyle w:val="Caption"/>
        <w:ind w:left="0"/>
        <w:rPr>
          <w:rFonts w:ascii="Comic Sans MS" w:hAnsi="Comic Sans MS"/>
          <w:bCs/>
          <w:sz w:val="13"/>
          <w:szCs w:val="13"/>
        </w:rPr>
      </w:pPr>
      <w:r w:rsidRPr="009675C6">
        <w:rPr>
          <w:rFonts w:ascii="Comic Sans MS" w:hAnsi="Comic Sans MS"/>
          <w:bCs/>
          <w:sz w:val="13"/>
          <w:szCs w:val="13"/>
        </w:rPr>
        <w:t>As we enter the colder months of the year, we will continue to learn outdoors with the children unless in severe, unsafe weather.</w:t>
      </w:r>
    </w:p>
    <w:p w:rsidR="001B4C8B" w:rsidRPr="009675C6" w:rsidRDefault="001B4C8B" w:rsidP="00C53B74">
      <w:pPr>
        <w:pStyle w:val="Caption"/>
        <w:ind w:left="0"/>
        <w:rPr>
          <w:rFonts w:ascii="Comic Sans MS" w:hAnsi="Comic Sans MS"/>
          <w:b/>
          <w:bCs/>
          <w:sz w:val="13"/>
          <w:szCs w:val="13"/>
        </w:rPr>
      </w:pPr>
      <w:r w:rsidRPr="009675C6">
        <w:rPr>
          <w:rFonts w:ascii="Comic Sans MS" w:hAnsi="Comic Sans MS"/>
          <w:b/>
          <w:bCs/>
          <w:sz w:val="13"/>
          <w:szCs w:val="13"/>
        </w:rPr>
        <w:t>Myth busting…you don’t catch a cold from being outdoors…there is more likelihood that children will become unwell over the winter from not getting enough fresh air and time away from the germs that breed and spread indoors.</w:t>
      </w:r>
    </w:p>
    <w:p w:rsidR="00494CB1" w:rsidRPr="009675C6" w:rsidRDefault="001B4C8B" w:rsidP="00C53B74">
      <w:pPr>
        <w:pStyle w:val="Caption"/>
        <w:ind w:left="0"/>
        <w:rPr>
          <w:rFonts w:ascii="Comic Sans MS" w:hAnsi="Comic Sans MS"/>
          <w:b/>
          <w:bCs/>
          <w:sz w:val="13"/>
          <w:szCs w:val="13"/>
        </w:rPr>
      </w:pPr>
      <w:r w:rsidRPr="009675C6">
        <w:rPr>
          <w:rFonts w:ascii="Comic Sans MS" w:hAnsi="Comic Sans MS"/>
          <w:b/>
          <w:bCs/>
          <w:sz w:val="13"/>
          <w:szCs w:val="13"/>
        </w:rPr>
        <w:t>Therefore, please ensure that your child is suitably dressed as they will be going out. Better to have more layers on that can be taken off, than too few. Please pay particular attention to</w:t>
      </w:r>
      <w:r w:rsidR="00A876E3" w:rsidRPr="009675C6">
        <w:rPr>
          <w:rFonts w:ascii="Comic Sans MS" w:hAnsi="Comic Sans MS"/>
          <w:b/>
          <w:bCs/>
          <w:sz w:val="13"/>
          <w:szCs w:val="13"/>
        </w:rPr>
        <w:t xml:space="preserve"> the thickness of </w:t>
      </w:r>
      <w:r w:rsidR="00A876E3" w:rsidRPr="009675C6">
        <w:rPr>
          <w:rFonts w:ascii="Comic Sans MS" w:hAnsi="Comic Sans MS"/>
          <w:b/>
          <w:bCs/>
          <w:sz w:val="13"/>
          <w:szCs w:val="13"/>
        </w:rPr>
        <w:lastRenderedPageBreak/>
        <w:t>their socks…</w:t>
      </w:r>
      <w:r w:rsidRPr="009675C6">
        <w:rPr>
          <w:rFonts w:ascii="Comic Sans MS" w:hAnsi="Comic Sans MS"/>
          <w:b/>
          <w:bCs/>
          <w:sz w:val="13"/>
          <w:szCs w:val="13"/>
        </w:rPr>
        <w:t xml:space="preserve">if </w:t>
      </w:r>
      <w:r w:rsidR="00494CB1" w:rsidRPr="009675C6">
        <w:rPr>
          <w:rFonts w:ascii="Comic Sans MS" w:hAnsi="Comic Sans MS"/>
          <w:b/>
          <w:bCs/>
          <w:sz w:val="13"/>
          <w:szCs w:val="13"/>
        </w:rPr>
        <w:t xml:space="preserve">their </w:t>
      </w:r>
      <w:r w:rsidRPr="009675C6">
        <w:rPr>
          <w:rFonts w:ascii="Comic Sans MS" w:hAnsi="Comic Sans MS"/>
          <w:b/>
          <w:bCs/>
          <w:sz w:val="13"/>
          <w:szCs w:val="13"/>
        </w:rPr>
        <w:t>head, feet and hands are toasty then</w:t>
      </w:r>
      <w:r w:rsidR="00494CB1" w:rsidRPr="009675C6">
        <w:rPr>
          <w:rFonts w:ascii="Comic Sans MS" w:hAnsi="Comic Sans MS"/>
          <w:b/>
          <w:bCs/>
          <w:sz w:val="13"/>
          <w:szCs w:val="13"/>
        </w:rPr>
        <w:t xml:space="preserve"> all will be well.</w:t>
      </w:r>
    </w:p>
    <w:p w:rsidR="002B45A5" w:rsidRPr="009675C6" w:rsidRDefault="002B45A5" w:rsidP="00C53B74">
      <w:pPr>
        <w:pStyle w:val="Caption"/>
        <w:ind w:left="0"/>
        <w:rPr>
          <w:rFonts w:ascii="Comic Sans MS" w:hAnsi="Comic Sans MS"/>
          <w:b/>
          <w:bCs/>
          <w:sz w:val="13"/>
          <w:szCs w:val="13"/>
        </w:rPr>
      </w:pPr>
      <w:r w:rsidRPr="009675C6">
        <w:rPr>
          <w:rFonts w:ascii="Comic Sans MS" w:hAnsi="Comic Sans MS"/>
          <w:b/>
          <w:bCs/>
          <w:sz w:val="13"/>
          <w:szCs w:val="13"/>
        </w:rPr>
        <w:t>Please ensure that your child has a full change of clothes (incl. pants and socks) inside a named plastic bag in their nursery blue cloth peg bag.</w:t>
      </w:r>
    </w:p>
    <w:p w:rsidR="00494CB1" w:rsidRPr="009675C6" w:rsidRDefault="00494CB1" w:rsidP="00C53B74">
      <w:pPr>
        <w:pStyle w:val="Caption"/>
        <w:ind w:left="0"/>
        <w:rPr>
          <w:rFonts w:ascii="Comic Sans MS" w:hAnsi="Comic Sans MS"/>
          <w:b/>
          <w:bCs/>
          <w:sz w:val="13"/>
          <w:szCs w:val="13"/>
        </w:rPr>
      </w:pPr>
    </w:p>
    <w:p w:rsidR="007D6943" w:rsidRPr="009675C6" w:rsidRDefault="007D6943" w:rsidP="00C53B74">
      <w:pPr>
        <w:pStyle w:val="Caption"/>
        <w:ind w:left="0"/>
        <w:rPr>
          <w:rFonts w:ascii="Comic Sans MS" w:hAnsi="Comic Sans MS"/>
          <w:b/>
          <w:bCs/>
          <w:sz w:val="13"/>
          <w:szCs w:val="13"/>
          <w:u w:val="single"/>
        </w:rPr>
      </w:pPr>
      <w:r w:rsidRPr="009675C6">
        <w:rPr>
          <w:rFonts w:ascii="Comic Sans MS" w:hAnsi="Comic Sans MS"/>
          <w:b/>
          <w:bCs/>
          <w:sz w:val="13"/>
          <w:szCs w:val="13"/>
          <w:u w:val="single"/>
        </w:rPr>
        <w:t>Our ‘Talking and Thinking Tree’</w:t>
      </w:r>
    </w:p>
    <w:p w:rsidR="007D6943" w:rsidRPr="009675C6" w:rsidRDefault="007D6943" w:rsidP="00C53B74">
      <w:pPr>
        <w:pStyle w:val="Caption"/>
        <w:ind w:left="0"/>
        <w:rPr>
          <w:rFonts w:ascii="Comic Sans MS" w:hAnsi="Comic Sans MS"/>
          <w:sz w:val="13"/>
          <w:szCs w:val="13"/>
        </w:rPr>
      </w:pPr>
      <w:r w:rsidRPr="009675C6">
        <w:rPr>
          <w:rFonts w:ascii="Comic Sans MS" w:hAnsi="Comic Sans MS"/>
          <w:sz w:val="13"/>
          <w:szCs w:val="13"/>
        </w:rPr>
        <w:t>We are really keen to keep an open and on- going conversation with our families and with the community around a range of topics which will help all of us to grow in understanding of each other as a Nursery Community.</w:t>
      </w:r>
    </w:p>
    <w:p w:rsidR="007D6943" w:rsidRPr="009675C6" w:rsidRDefault="007D6943" w:rsidP="00C53B74">
      <w:pPr>
        <w:pStyle w:val="Caption"/>
        <w:ind w:left="0"/>
        <w:rPr>
          <w:rFonts w:ascii="Comic Sans MS" w:hAnsi="Comic Sans MS"/>
          <w:b/>
          <w:bCs/>
          <w:sz w:val="13"/>
          <w:szCs w:val="13"/>
        </w:rPr>
      </w:pPr>
      <w:r w:rsidRPr="009675C6">
        <w:rPr>
          <w:rFonts w:ascii="Comic Sans MS" w:hAnsi="Comic Sans MS"/>
          <w:b/>
          <w:bCs/>
          <w:sz w:val="13"/>
          <w:szCs w:val="13"/>
        </w:rPr>
        <w:t>The que</w:t>
      </w:r>
      <w:r w:rsidR="007A4AA3" w:rsidRPr="009675C6">
        <w:rPr>
          <w:rFonts w:ascii="Comic Sans MS" w:hAnsi="Comic Sans MS"/>
          <w:b/>
          <w:bCs/>
          <w:sz w:val="13"/>
          <w:szCs w:val="13"/>
        </w:rPr>
        <w:t>stion we are posing for Nov/ Dec</w:t>
      </w:r>
      <w:r w:rsidRPr="009675C6">
        <w:rPr>
          <w:rFonts w:ascii="Comic Sans MS" w:hAnsi="Comic Sans MS"/>
          <w:b/>
          <w:bCs/>
          <w:sz w:val="13"/>
          <w:szCs w:val="13"/>
        </w:rPr>
        <w:t xml:space="preserve"> is –</w:t>
      </w:r>
    </w:p>
    <w:p w:rsidR="007D6943" w:rsidRPr="009675C6" w:rsidRDefault="007D6943" w:rsidP="00C53B74">
      <w:pPr>
        <w:pStyle w:val="Caption"/>
        <w:ind w:left="0"/>
        <w:rPr>
          <w:rFonts w:ascii="Comic Sans MS" w:hAnsi="Comic Sans MS"/>
          <w:b/>
          <w:bCs/>
          <w:sz w:val="13"/>
          <w:szCs w:val="13"/>
        </w:rPr>
      </w:pPr>
      <w:r w:rsidRPr="009675C6">
        <w:rPr>
          <w:rFonts w:ascii="Comic Sans MS" w:hAnsi="Comic Sans MS"/>
          <w:b/>
          <w:bCs/>
          <w:sz w:val="13"/>
          <w:szCs w:val="13"/>
        </w:rPr>
        <w:t>What do you think of children and childhood today?</w:t>
      </w:r>
    </w:p>
    <w:p w:rsidR="007D6943" w:rsidRPr="009675C6" w:rsidRDefault="007D6943" w:rsidP="00C53B74">
      <w:pPr>
        <w:pStyle w:val="Caption"/>
        <w:ind w:left="0"/>
        <w:rPr>
          <w:rFonts w:ascii="Comic Sans MS" w:hAnsi="Comic Sans MS"/>
          <w:b/>
          <w:bCs/>
          <w:sz w:val="13"/>
          <w:szCs w:val="13"/>
        </w:rPr>
      </w:pPr>
      <w:r w:rsidRPr="009675C6">
        <w:rPr>
          <w:rFonts w:ascii="Comic Sans MS" w:hAnsi="Comic Sans MS"/>
          <w:b/>
          <w:bCs/>
          <w:sz w:val="13"/>
          <w:szCs w:val="13"/>
        </w:rPr>
        <w:t>Share a positive childhood memory of your own…</w:t>
      </w:r>
    </w:p>
    <w:p w:rsidR="007D6943" w:rsidRPr="009675C6" w:rsidRDefault="007D6943" w:rsidP="00C53B74">
      <w:pPr>
        <w:pStyle w:val="Caption"/>
        <w:ind w:left="0"/>
        <w:rPr>
          <w:rFonts w:ascii="Comic Sans MS" w:hAnsi="Comic Sans MS"/>
          <w:sz w:val="13"/>
          <w:szCs w:val="13"/>
        </w:rPr>
      </w:pPr>
      <w:r w:rsidRPr="009675C6">
        <w:rPr>
          <w:rFonts w:ascii="Comic Sans MS" w:hAnsi="Comic Sans MS"/>
          <w:sz w:val="13"/>
          <w:szCs w:val="13"/>
        </w:rPr>
        <w:t>Please take a luggage label from the basket and add your thoughts to it and hang on the tree. Thank you.</w:t>
      </w:r>
    </w:p>
    <w:p w:rsidR="007D6943" w:rsidRPr="009675C6" w:rsidRDefault="007D6943" w:rsidP="00C53B74">
      <w:pPr>
        <w:pStyle w:val="Caption"/>
        <w:ind w:left="0"/>
        <w:rPr>
          <w:rFonts w:ascii="Comic Sans MS" w:hAnsi="Comic Sans MS"/>
          <w:b/>
          <w:bCs/>
          <w:sz w:val="13"/>
          <w:szCs w:val="13"/>
        </w:rPr>
      </w:pPr>
      <w:r w:rsidRPr="009675C6">
        <w:rPr>
          <w:rFonts w:ascii="Comic Sans MS" w:hAnsi="Comic Sans MS"/>
          <w:b/>
          <w:bCs/>
          <w:sz w:val="13"/>
          <w:szCs w:val="13"/>
        </w:rPr>
        <w:t>Please also add any suggestions for other questions or things to consider as a community that you think might be useful. Thank you.</w:t>
      </w:r>
    </w:p>
    <w:p w:rsidR="007A4AA3" w:rsidRPr="009675C6" w:rsidRDefault="007A4AA3" w:rsidP="00C53B74">
      <w:pPr>
        <w:pStyle w:val="Caption"/>
        <w:ind w:left="0"/>
        <w:rPr>
          <w:rFonts w:ascii="Comic Sans MS" w:hAnsi="Comic Sans MS"/>
          <w:b/>
          <w:bCs/>
          <w:sz w:val="13"/>
          <w:szCs w:val="13"/>
        </w:rPr>
      </w:pPr>
    </w:p>
    <w:p w:rsidR="007A4AA3" w:rsidRPr="009675C6" w:rsidRDefault="007A4AA3" w:rsidP="00C53B74">
      <w:pPr>
        <w:pStyle w:val="Caption"/>
        <w:ind w:left="0"/>
        <w:rPr>
          <w:rFonts w:ascii="Comic Sans MS" w:hAnsi="Comic Sans MS"/>
          <w:b/>
          <w:bCs/>
          <w:sz w:val="13"/>
          <w:szCs w:val="13"/>
        </w:rPr>
      </w:pPr>
      <w:r w:rsidRPr="009675C6">
        <w:rPr>
          <w:rFonts w:ascii="Comic Sans MS" w:hAnsi="Comic Sans MS"/>
          <w:b/>
          <w:bCs/>
          <w:sz w:val="13"/>
          <w:szCs w:val="13"/>
        </w:rPr>
        <w:t>Playful Challenge…</w:t>
      </w:r>
    </w:p>
    <w:p w:rsidR="007A4AA3" w:rsidRPr="009675C6" w:rsidRDefault="007A4AA3" w:rsidP="00C53B74">
      <w:pPr>
        <w:pStyle w:val="Caption"/>
        <w:ind w:left="0"/>
        <w:rPr>
          <w:rFonts w:ascii="Comic Sans MS" w:hAnsi="Comic Sans MS"/>
          <w:bCs/>
          <w:sz w:val="13"/>
          <w:szCs w:val="13"/>
        </w:rPr>
      </w:pPr>
      <w:r w:rsidRPr="009675C6">
        <w:rPr>
          <w:rFonts w:ascii="Comic Sans MS" w:hAnsi="Comic Sans MS"/>
          <w:bCs/>
          <w:sz w:val="13"/>
          <w:szCs w:val="13"/>
        </w:rPr>
        <w:t xml:space="preserve">We would be delighted to engage some of our parents and </w:t>
      </w:r>
      <w:proofErr w:type="spellStart"/>
      <w:r w:rsidRPr="009675C6">
        <w:rPr>
          <w:rFonts w:ascii="Comic Sans MS" w:hAnsi="Comic Sans MS"/>
          <w:bCs/>
          <w:sz w:val="13"/>
          <w:szCs w:val="13"/>
        </w:rPr>
        <w:t>carers</w:t>
      </w:r>
      <w:proofErr w:type="spellEnd"/>
      <w:r w:rsidRPr="009675C6">
        <w:rPr>
          <w:rFonts w:ascii="Comic Sans MS" w:hAnsi="Comic Sans MS"/>
          <w:bCs/>
          <w:sz w:val="13"/>
          <w:szCs w:val="13"/>
        </w:rPr>
        <w:t xml:space="preserve"> in ‘unlocking your inner child’ (which never leaves us) and seeing what you can make with a brown box i.e. it’s not a box, it’s a …</w:t>
      </w:r>
    </w:p>
    <w:p w:rsidR="007A4AA3" w:rsidRPr="009675C6" w:rsidRDefault="007A4AA3" w:rsidP="00C53B74">
      <w:pPr>
        <w:pStyle w:val="Caption"/>
        <w:ind w:left="0"/>
        <w:rPr>
          <w:rFonts w:ascii="Comic Sans MS" w:hAnsi="Comic Sans MS"/>
          <w:bCs/>
          <w:sz w:val="13"/>
          <w:szCs w:val="13"/>
        </w:rPr>
      </w:pPr>
      <w:r w:rsidRPr="009675C6">
        <w:rPr>
          <w:rFonts w:ascii="Comic Sans MS" w:hAnsi="Comic Sans MS"/>
          <w:bCs/>
          <w:sz w:val="13"/>
          <w:szCs w:val="13"/>
        </w:rPr>
        <w:t>We hope</w:t>
      </w:r>
      <w:r w:rsidR="00585D22" w:rsidRPr="009675C6">
        <w:rPr>
          <w:rFonts w:ascii="Comic Sans MS" w:hAnsi="Comic Sans MS"/>
          <w:bCs/>
          <w:sz w:val="13"/>
          <w:szCs w:val="13"/>
        </w:rPr>
        <w:t xml:space="preserve"> to create a small gallery of innovation provoking the children’s curiosity to be inspired.</w:t>
      </w:r>
    </w:p>
    <w:p w:rsidR="00585D22" w:rsidRPr="009675C6" w:rsidRDefault="00585D22" w:rsidP="00C53B74">
      <w:pPr>
        <w:pStyle w:val="Caption"/>
        <w:ind w:left="0"/>
        <w:rPr>
          <w:rFonts w:ascii="Comic Sans MS" w:hAnsi="Comic Sans MS"/>
          <w:bCs/>
          <w:sz w:val="13"/>
          <w:szCs w:val="13"/>
        </w:rPr>
      </w:pPr>
      <w:r w:rsidRPr="009675C6">
        <w:rPr>
          <w:rFonts w:ascii="Comic Sans MS" w:hAnsi="Comic Sans MS"/>
          <w:bCs/>
          <w:sz w:val="13"/>
          <w:szCs w:val="13"/>
        </w:rPr>
        <w:t>Please play with us.</w:t>
      </w:r>
    </w:p>
    <w:p w:rsidR="00241C65" w:rsidRPr="009675C6" w:rsidRDefault="002401EC" w:rsidP="00C53B74">
      <w:pPr>
        <w:pStyle w:val="Caption"/>
        <w:ind w:left="0"/>
        <w:rPr>
          <w:rFonts w:ascii="Comic Sans MS" w:hAnsi="Comic Sans MS"/>
          <w:b/>
          <w:bCs/>
          <w:sz w:val="13"/>
          <w:szCs w:val="13"/>
        </w:rPr>
      </w:pPr>
      <w:r w:rsidRPr="009675C6">
        <w:rPr>
          <w:rFonts w:ascii="Comic Sans MS" w:hAnsi="Comic Sans MS"/>
          <w:b/>
          <w:bCs/>
          <w:sz w:val="13"/>
          <w:szCs w:val="13"/>
        </w:rPr>
        <w:t xml:space="preserve">Thank you </w:t>
      </w:r>
      <w:r w:rsidR="00241C65" w:rsidRPr="009675C6">
        <w:rPr>
          <w:rFonts w:ascii="Comic Sans MS" w:hAnsi="Comic Sans MS"/>
          <w:b/>
          <w:bCs/>
          <w:sz w:val="13"/>
          <w:szCs w:val="13"/>
        </w:rPr>
        <w:t>…</w:t>
      </w:r>
    </w:p>
    <w:p w:rsidR="00C53B74" w:rsidRPr="009675C6" w:rsidRDefault="00241C65" w:rsidP="00C53B74">
      <w:pPr>
        <w:pStyle w:val="Caption"/>
        <w:ind w:left="0"/>
        <w:rPr>
          <w:rFonts w:ascii="Comic Sans MS" w:hAnsi="Comic Sans MS"/>
          <w:bCs/>
          <w:sz w:val="13"/>
          <w:szCs w:val="13"/>
        </w:rPr>
      </w:pPr>
      <w:r w:rsidRPr="009675C6">
        <w:rPr>
          <w:rFonts w:ascii="Comic Sans MS" w:hAnsi="Comic Sans MS"/>
          <w:bCs/>
          <w:sz w:val="13"/>
          <w:szCs w:val="13"/>
        </w:rPr>
        <w:t>T</w:t>
      </w:r>
      <w:r w:rsidR="002401EC" w:rsidRPr="009675C6">
        <w:rPr>
          <w:rFonts w:ascii="Comic Sans MS" w:hAnsi="Comic Sans MS"/>
          <w:bCs/>
          <w:sz w:val="13"/>
          <w:szCs w:val="13"/>
        </w:rPr>
        <w:t>o th</w:t>
      </w:r>
      <w:r w:rsidR="009E79EC" w:rsidRPr="009675C6">
        <w:rPr>
          <w:rFonts w:ascii="Comic Sans MS" w:hAnsi="Comic Sans MS"/>
          <w:bCs/>
          <w:sz w:val="13"/>
          <w:szCs w:val="13"/>
        </w:rPr>
        <w:t xml:space="preserve">e Scottish Dental Group who </w:t>
      </w:r>
      <w:r w:rsidR="00C53B74" w:rsidRPr="009675C6">
        <w:rPr>
          <w:rFonts w:ascii="Comic Sans MS" w:hAnsi="Comic Sans MS"/>
          <w:bCs/>
          <w:sz w:val="13"/>
          <w:szCs w:val="13"/>
        </w:rPr>
        <w:t xml:space="preserve">has </w:t>
      </w:r>
      <w:r w:rsidR="002401EC" w:rsidRPr="009675C6">
        <w:rPr>
          <w:rFonts w:ascii="Comic Sans MS" w:hAnsi="Comic Sans MS"/>
          <w:bCs/>
          <w:sz w:val="13"/>
          <w:szCs w:val="13"/>
        </w:rPr>
        <w:t xml:space="preserve">kindly agreed to sponsor our sustainable greenhouse made of upcycled materials.  </w:t>
      </w:r>
      <w:proofErr w:type="gramStart"/>
      <w:r w:rsidR="002401EC" w:rsidRPr="009675C6">
        <w:rPr>
          <w:rFonts w:ascii="Comic Sans MS" w:hAnsi="Comic Sans MS"/>
          <w:bCs/>
          <w:sz w:val="13"/>
          <w:szCs w:val="13"/>
        </w:rPr>
        <w:t xml:space="preserve">This is part of their current focus </w:t>
      </w:r>
      <w:r w:rsidR="002346B5" w:rsidRPr="009675C6">
        <w:rPr>
          <w:rFonts w:ascii="Comic Sans MS" w:hAnsi="Comic Sans MS"/>
          <w:bCs/>
          <w:sz w:val="13"/>
          <w:szCs w:val="13"/>
        </w:rPr>
        <w:t xml:space="preserve">towards a more sustainable environment </w:t>
      </w:r>
      <w:r w:rsidRPr="009675C6">
        <w:rPr>
          <w:rFonts w:ascii="Comic Sans MS" w:hAnsi="Comic Sans MS"/>
          <w:bCs/>
          <w:sz w:val="13"/>
          <w:szCs w:val="13"/>
        </w:rPr>
        <w:t>and were</w:t>
      </w:r>
      <w:proofErr w:type="gramEnd"/>
      <w:r w:rsidRPr="009675C6">
        <w:rPr>
          <w:rFonts w:ascii="Comic Sans MS" w:hAnsi="Comic Sans MS"/>
          <w:bCs/>
          <w:sz w:val="13"/>
          <w:szCs w:val="13"/>
        </w:rPr>
        <w:t xml:space="preserve"> delighted with our proposal for funding in order to help the children to understand how we can put rubbish to good use! </w:t>
      </w:r>
      <w:r w:rsidR="002401EC" w:rsidRPr="009675C6">
        <w:rPr>
          <w:rFonts w:ascii="Comic Sans MS" w:hAnsi="Comic Sans MS"/>
          <w:bCs/>
          <w:sz w:val="13"/>
          <w:szCs w:val="13"/>
        </w:rPr>
        <w:t>Our community friends have agreed to help us build this with the children.</w:t>
      </w:r>
    </w:p>
    <w:p w:rsidR="00C53B74" w:rsidRPr="009675C6" w:rsidRDefault="00585D22" w:rsidP="00C53B74">
      <w:pPr>
        <w:pStyle w:val="Caption"/>
        <w:ind w:left="0"/>
        <w:rPr>
          <w:rStyle w:val="Heading2Char"/>
          <w:rFonts w:ascii="Comic Sans MS" w:hAnsi="Comic Sans MS"/>
          <w:sz w:val="13"/>
          <w:szCs w:val="13"/>
          <w:u w:val="single"/>
        </w:rPr>
      </w:pPr>
      <w:r w:rsidRPr="009675C6">
        <w:rPr>
          <w:rStyle w:val="Heading2Char"/>
          <w:rFonts w:ascii="Comic Sans MS" w:hAnsi="Comic Sans MS"/>
          <w:sz w:val="13"/>
          <w:szCs w:val="13"/>
          <w:u w:val="single"/>
        </w:rPr>
        <w:t>Family Engagement</w:t>
      </w:r>
    </w:p>
    <w:p w:rsidR="00C53B74" w:rsidRPr="009675C6" w:rsidRDefault="00AE511E" w:rsidP="00C53B74">
      <w:pPr>
        <w:pStyle w:val="Caption"/>
        <w:ind w:left="0"/>
        <w:rPr>
          <w:rStyle w:val="Heading2Char"/>
          <w:rFonts w:ascii="Comic Sans MS" w:hAnsi="Comic Sans MS"/>
          <w:sz w:val="13"/>
          <w:szCs w:val="13"/>
        </w:rPr>
      </w:pPr>
      <w:r w:rsidRPr="009675C6">
        <w:rPr>
          <w:rStyle w:val="Heading2Char"/>
          <w:rFonts w:ascii="Comic Sans MS" w:hAnsi="Comic Sans MS"/>
          <w:sz w:val="13"/>
          <w:szCs w:val="13"/>
        </w:rPr>
        <w:t>We are very excited about a few developments which have been created as a result of people within the nursery community listening to each other and thinking about what small actions we can take</w:t>
      </w:r>
      <w:r w:rsidR="00585D22" w:rsidRPr="009675C6">
        <w:rPr>
          <w:rStyle w:val="Heading2Char"/>
          <w:rFonts w:ascii="Comic Sans MS" w:hAnsi="Comic Sans MS"/>
          <w:sz w:val="13"/>
          <w:szCs w:val="13"/>
        </w:rPr>
        <w:t xml:space="preserve"> together</w:t>
      </w:r>
      <w:r w:rsidRPr="009675C6">
        <w:rPr>
          <w:rStyle w:val="Heading2Char"/>
          <w:rFonts w:ascii="Comic Sans MS" w:hAnsi="Comic Sans MS"/>
          <w:sz w:val="13"/>
          <w:szCs w:val="13"/>
        </w:rPr>
        <w:t xml:space="preserve"> that will make a difference. These include the following-</w:t>
      </w:r>
    </w:p>
    <w:p w:rsidR="00C53B74" w:rsidRPr="009675C6" w:rsidRDefault="007A4AA3" w:rsidP="00C53B74">
      <w:pPr>
        <w:pStyle w:val="Caption"/>
        <w:ind w:left="0"/>
        <w:rPr>
          <w:rStyle w:val="Heading2Char"/>
          <w:rFonts w:ascii="Comic Sans MS" w:hAnsi="Comic Sans MS"/>
          <w:b w:val="0"/>
          <w:sz w:val="13"/>
          <w:szCs w:val="13"/>
        </w:rPr>
      </w:pPr>
      <w:r w:rsidRPr="009675C6">
        <w:rPr>
          <w:rStyle w:val="Heading2Char"/>
          <w:rFonts w:ascii="Comic Sans MS" w:hAnsi="Comic Sans MS"/>
          <w:sz w:val="13"/>
          <w:szCs w:val="13"/>
        </w:rPr>
        <w:t>Suggestions wall-</w:t>
      </w:r>
      <w:r w:rsidR="00585D22" w:rsidRPr="009675C6">
        <w:rPr>
          <w:rStyle w:val="Heading2Char"/>
          <w:rFonts w:ascii="Comic Sans MS" w:hAnsi="Comic Sans MS"/>
          <w:sz w:val="13"/>
          <w:szCs w:val="13"/>
        </w:rPr>
        <w:t xml:space="preserve"> </w:t>
      </w:r>
      <w:r w:rsidR="00585D22" w:rsidRPr="009675C6">
        <w:rPr>
          <w:rStyle w:val="Heading2Char"/>
          <w:rFonts w:ascii="Comic Sans MS" w:hAnsi="Comic Sans MS"/>
          <w:b w:val="0"/>
          <w:sz w:val="13"/>
          <w:szCs w:val="13"/>
        </w:rPr>
        <w:t>Please add any questions, suggestions, or things to consider on the</w:t>
      </w:r>
      <w:r w:rsidR="002346B5" w:rsidRPr="009675C6">
        <w:rPr>
          <w:rStyle w:val="Heading2Char"/>
          <w:rFonts w:ascii="Comic Sans MS" w:hAnsi="Comic Sans MS"/>
          <w:b w:val="0"/>
          <w:sz w:val="13"/>
          <w:szCs w:val="13"/>
        </w:rPr>
        <w:t xml:space="preserve"> poster across from the clerical window as you come in the front door. This will help </w:t>
      </w:r>
      <w:proofErr w:type="gramStart"/>
      <w:r w:rsidR="002346B5" w:rsidRPr="009675C6">
        <w:rPr>
          <w:rStyle w:val="Heading2Char"/>
          <w:rFonts w:ascii="Comic Sans MS" w:hAnsi="Comic Sans MS"/>
          <w:b w:val="0"/>
          <w:sz w:val="13"/>
          <w:szCs w:val="13"/>
        </w:rPr>
        <w:t>us  to</w:t>
      </w:r>
      <w:proofErr w:type="gramEnd"/>
      <w:r w:rsidR="002346B5" w:rsidRPr="009675C6">
        <w:rPr>
          <w:rStyle w:val="Heading2Char"/>
          <w:rFonts w:ascii="Comic Sans MS" w:hAnsi="Comic Sans MS"/>
          <w:b w:val="0"/>
          <w:sz w:val="13"/>
          <w:szCs w:val="13"/>
        </w:rPr>
        <w:t xml:space="preserve"> be responsive as a community.</w:t>
      </w:r>
    </w:p>
    <w:p w:rsidR="00A876E3" w:rsidRPr="009675C6" w:rsidRDefault="007A4AA3" w:rsidP="00A876E3">
      <w:pPr>
        <w:pStyle w:val="Caption"/>
        <w:ind w:left="0"/>
        <w:rPr>
          <w:rStyle w:val="Heading2Char"/>
          <w:rFonts w:ascii="Comic Sans MS" w:hAnsi="Comic Sans MS"/>
          <w:b w:val="0"/>
          <w:color w:val="auto"/>
          <w:sz w:val="13"/>
          <w:szCs w:val="13"/>
        </w:rPr>
      </w:pPr>
      <w:r w:rsidRPr="009675C6">
        <w:rPr>
          <w:rStyle w:val="Heading2Char"/>
          <w:rFonts w:ascii="Comic Sans MS" w:hAnsi="Comic Sans MS"/>
          <w:color w:val="auto"/>
          <w:sz w:val="13"/>
          <w:szCs w:val="13"/>
        </w:rPr>
        <w:t>Learning for sustainability</w:t>
      </w:r>
      <w:r w:rsidR="00585D22" w:rsidRPr="009675C6">
        <w:rPr>
          <w:rStyle w:val="Heading2Char"/>
          <w:rFonts w:ascii="Comic Sans MS" w:hAnsi="Comic Sans MS"/>
          <w:color w:val="auto"/>
          <w:sz w:val="13"/>
          <w:szCs w:val="13"/>
        </w:rPr>
        <w:t xml:space="preserve"> challenges</w:t>
      </w:r>
      <w:r w:rsidRPr="009675C6">
        <w:rPr>
          <w:rStyle w:val="Heading2Char"/>
          <w:rFonts w:ascii="Comic Sans MS" w:hAnsi="Comic Sans MS"/>
          <w:color w:val="auto"/>
          <w:sz w:val="13"/>
          <w:szCs w:val="13"/>
        </w:rPr>
        <w:t>-</w:t>
      </w:r>
      <w:r w:rsidR="00C53B74" w:rsidRPr="009675C6">
        <w:rPr>
          <w:rStyle w:val="Heading2Char"/>
          <w:rFonts w:ascii="Comic Sans MS" w:hAnsi="Comic Sans MS"/>
          <w:b w:val="0"/>
          <w:color w:val="auto"/>
          <w:sz w:val="13"/>
          <w:szCs w:val="13"/>
        </w:rPr>
        <w:t xml:space="preserve">please take time to have a look at our Term 1 </w:t>
      </w:r>
      <w:r w:rsidR="00C53B74" w:rsidRPr="009675C6">
        <w:rPr>
          <w:rStyle w:val="Heading2Char"/>
          <w:rFonts w:ascii="Comic Sans MS" w:hAnsi="Comic Sans MS"/>
          <w:color w:val="auto"/>
          <w:sz w:val="13"/>
          <w:szCs w:val="13"/>
        </w:rPr>
        <w:t xml:space="preserve">Family Fun Learning Together ideas focused around supporting the children to understand what action we can take to look </w:t>
      </w:r>
      <w:r w:rsidR="00C53B74" w:rsidRPr="009675C6">
        <w:rPr>
          <w:rStyle w:val="Heading2Char"/>
          <w:rFonts w:ascii="Comic Sans MS" w:hAnsi="Comic Sans MS"/>
          <w:color w:val="auto"/>
          <w:sz w:val="13"/>
          <w:szCs w:val="13"/>
        </w:rPr>
        <w:lastRenderedPageBreak/>
        <w:t>after our world.</w:t>
      </w:r>
      <w:r w:rsidR="00A876E3" w:rsidRPr="009675C6">
        <w:rPr>
          <w:rStyle w:val="Heading2Char"/>
          <w:rFonts w:ascii="Comic Sans MS" w:hAnsi="Comic Sans MS"/>
          <w:b w:val="0"/>
          <w:color w:val="auto"/>
          <w:sz w:val="13"/>
          <w:szCs w:val="13"/>
        </w:rPr>
        <w:t xml:space="preserve"> We have displayed our learning around this on the playroom wall above the computers.</w:t>
      </w:r>
    </w:p>
    <w:p w:rsidR="00A876E3" w:rsidRPr="009675C6" w:rsidRDefault="007A4AA3" w:rsidP="00A876E3">
      <w:pPr>
        <w:pStyle w:val="Caption"/>
        <w:ind w:left="0"/>
        <w:rPr>
          <w:rStyle w:val="Heading2Char"/>
          <w:rFonts w:ascii="Comic Sans MS" w:hAnsi="Comic Sans MS"/>
          <w:color w:val="auto"/>
          <w:sz w:val="13"/>
          <w:szCs w:val="13"/>
        </w:rPr>
      </w:pPr>
      <w:r w:rsidRPr="009675C6">
        <w:rPr>
          <w:rStyle w:val="Heading2Char"/>
          <w:rFonts w:ascii="Comic Sans MS" w:hAnsi="Comic Sans MS"/>
          <w:color w:val="auto"/>
          <w:sz w:val="13"/>
          <w:szCs w:val="13"/>
        </w:rPr>
        <w:t>‘What matters to you?’ community forum-</w:t>
      </w:r>
      <w:r w:rsidR="00A876E3" w:rsidRPr="009675C6">
        <w:rPr>
          <w:rStyle w:val="Heading2Char"/>
          <w:rFonts w:ascii="Comic Sans MS" w:hAnsi="Comic Sans MS"/>
          <w:b w:val="0"/>
          <w:color w:val="auto"/>
          <w:sz w:val="13"/>
          <w:szCs w:val="13"/>
        </w:rPr>
        <w:t xml:space="preserve">We are delighted that members of the nursery community have committed to giving their time </w:t>
      </w:r>
      <w:r w:rsidR="00A876E3" w:rsidRPr="009675C6">
        <w:rPr>
          <w:rStyle w:val="Heading2Char"/>
          <w:rFonts w:ascii="Comic Sans MS" w:hAnsi="Comic Sans MS"/>
          <w:color w:val="auto"/>
          <w:sz w:val="13"/>
          <w:szCs w:val="13"/>
        </w:rPr>
        <w:t>once a month to support discussion around wider community issues. The first meeting will take place on Thurs 22 Nov. Please see the posters on the nursery gates</w:t>
      </w:r>
    </w:p>
    <w:p w:rsidR="00A876E3" w:rsidRPr="009675C6" w:rsidRDefault="007A4AA3" w:rsidP="00A876E3">
      <w:pPr>
        <w:pStyle w:val="Caption"/>
        <w:ind w:left="0"/>
        <w:rPr>
          <w:rStyle w:val="Heading2Char"/>
          <w:rFonts w:ascii="Comic Sans MS" w:hAnsi="Comic Sans MS"/>
          <w:b w:val="0"/>
          <w:color w:val="auto"/>
          <w:sz w:val="13"/>
          <w:szCs w:val="13"/>
        </w:rPr>
      </w:pPr>
      <w:r w:rsidRPr="009675C6">
        <w:rPr>
          <w:rStyle w:val="Heading2Char"/>
          <w:rFonts w:ascii="Comic Sans MS" w:hAnsi="Comic Sans MS"/>
          <w:color w:val="auto"/>
          <w:sz w:val="13"/>
          <w:szCs w:val="13"/>
        </w:rPr>
        <w:t>Families’ support group-</w:t>
      </w:r>
      <w:r w:rsidR="00A876E3" w:rsidRPr="009675C6">
        <w:rPr>
          <w:rStyle w:val="Heading2Char"/>
          <w:rFonts w:ascii="Comic Sans MS" w:hAnsi="Comic Sans MS"/>
          <w:color w:val="auto"/>
          <w:sz w:val="13"/>
          <w:szCs w:val="13"/>
        </w:rPr>
        <w:t xml:space="preserve"> </w:t>
      </w:r>
      <w:r w:rsidR="00A876E3" w:rsidRPr="009675C6">
        <w:rPr>
          <w:rStyle w:val="Heading2Char"/>
          <w:rFonts w:ascii="Comic Sans MS" w:hAnsi="Comic Sans MS"/>
          <w:b w:val="0"/>
          <w:color w:val="auto"/>
          <w:sz w:val="13"/>
          <w:szCs w:val="13"/>
        </w:rPr>
        <w:t xml:space="preserve">We are delighted that a group of our families have decided to start a support group for other parents/ </w:t>
      </w:r>
      <w:proofErr w:type="spellStart"/>
      <w:r w:rsidR="00A876E3" w:rsidRPr="009675C6">
        <w:rPr>
          <w:rStyle w:val="Heading2Char"/>
          <w:rFonts w:ascii="Comic Sans MS" w:hAnsi="Comic Sans MS"/>
          <w:b w:val="0"/>
          <w:color w:val="auto"/>
          <w:sz w:val="13"/>
          <w:szCs w:val="13"/>
        </w:rPr>
        <w:t>carers</w:t>
      </w:r>
      <w:proofErr w:type="spellEnd"/>
      <w:r w:rsidR="00A876E3" w:rsidRPr="009675C6">
        <w:rPr>
          <w:rStyle w:val="Heading2Char"/>
          <w:rFonts w:ascii="Comic Sans MS" w:hAnsi="Comic Sans MS"/>
          <w:b w:val="0"/>
          <w:color w:val="auto"/>
          <w:sz w:val="13"/>
          <w:szCs w:val="13"/>
        </w:rPr>
        <w:t xml:space="preserve"> to share conversation and experiences about being a parent and family to a child with additional learning needs. This group will be facilitated by families- but of course you can call upon the support of the nursery at any time to access partner agency contacts as you would find helpful.</w:t>
      </w:r>
      <w:r w:rsidR="005303BF">
        <w:rPr>
          <w:rStyle w:val="Heading2Char"/>
          <w:rFonts w:ascii="Comic Sans MS" w:hAnsi="Comic Sans MS"/>
          <w:b w:val="0"/>
          <w:color w:val="auto"/>
          <w:sz w:val="13"/>
          <w:szCs w:val="13"/>
        </w:rPr>
        <w:t xml:space="preserve"> </w:t>
      </w:r>
      <w:proofErr w:type="gramStart"/>
      <w:r w:rsidR="005303BF" w:rsidRPr="005303BF">
        <w:rPr>
          <w:rStyle w:val="Heading2Char"/>
          <w:rFonts w:ascii="Comic Sans MS" w:hAnsi="Comic Sans MS"/>
          <w:bCs w:val="0"/>
          <w:color w:val="auto"/>
          <w:sz w:val="13"/>
          <w:szCs w:val="13"/>
        </w:rPr>
        <w:t>First meeting</w:t>
      </w:r>
      <w:r w:rsidR="005303BF">
        <w:rPr>
          <w:rStyle w:val="Heading2Char"/>
          <w:rFonts w:ascii="Comic Sans MS" w:hAnsi="Comic Sans MS"/>
          <w:b w:val="0"/>
          <w:color w:val="auto"/>
          <w:sz w:val="13"/>
          <w:szCs w:val="13"/>
        </w:rPr>
        <w:t xml:space="preserve"> </w:t>
      </w:r>
      <w:r w:rsidR="005303BF" w:rsidRPr="005303BF">
        <w:rPr>
          <w:rStyle w:val="Heading2Char"/>
          <w:rFonts w:ascii="Comic Sans MS" w:hAnsi="Comic Sans MS"/>
          <w:bCs w:val="0"/>
          <w:color w:val="auto"/>
          <w:sz w:val="13"/>
          <w:szCs w:val="13"/>
        </w:rPr>
        <w:t>Tues 4 Dec at 0900.</w:t>
      </w:r>
      <w:proofErr w:type="gramEnd"/>
    </w:p>
    <w:p w:rsidR="00386DC8" w:rsidRPr="009675C6" w:rsidRDefault="001B4C8B" w:rsidP="00386DC8">
      <w:pPr>
        <w:pStyle w:val="Caption"/>
        <w:ind w:left="0"/>
        <w:rPr>
          <w:rStyle w:val="Heading2Char"/>
          <w:rFonts w:ascii="Comic Sans MS" w:hAnsi="Comic Sans MS"/>
          <w:color w:val="auto"/>
          <w:sz w:val="13"/>
          <w:szCs w:val="13"/>
        </w:rPr>
      </w:pPr>
      <w:r w:rsidRPr="009675C6">
        <w:rPr>
          <w:rStyle w:val="Heading2Char"/>
          <w:rFonts w:ascii="Comic Sans MS" w:hAnsi="Comic Sans MS"/>
          <w:color w:val="auto"/>
          <w:sz w:val="13"/>
          <w:szCs w:val="13"/>
        </w:rPr>
        <w:t>‘</w:t>
      </w:r>
      <w:proofErr w:type="spellStart"/>
      <w:r w:rsidRPr="009675C6">
        <w:rPr>
          <w:rStyle w:val="Heading2Char"/>
          <w:rFonts w:ascii="Comic Sans MS" w:hAnsi="Comic Sans MS"/>
          <w:color w:val="auto"/>
          <w:sz w:val="13"/>
          <w:szCs w:val="13"/>
        </w:rPr>
        <w:t>Lickety</w:t>
      </w:r>
      <w:proofErr w:type="spellEnd"/>
      <w:r w:rsidRPr="009675C6">
        <w:rPr>
          <w:rStyle w:val="Heading2Char"/>
          <w:rFonts w:ascii="Comic Sans MS" w:hAnsi="Comic Sans MS"/>
          <w:color w:val="auto"/>
          <w:sz w:val="13"/>
          <w:szCs w:val="13"/>
        </w:rPr>
        <w:t xml:space="preserve"> Spit’ Porridge and Play-</w:t>
      </w:r>
      <w:r w:rsidR="00386DC8" w:rsidRPr="009675C6">
        <w:rPr>
          <w:rStyle w:val="Heading2Char"/>
          <w:rFonts w:ascii="Comic Sans MS" w:hAnsi="Comic Sans MS"/>
          <w:color w:val="auto"/>
          <w:sz w:val="13"/>
          <w:szCs w:val="13"/>
        </w:rPr>
        <w:t xml:space="preserve"> </w:t>
      </w:r>
      <w:r w:rsidR="00386DC8" w:rsidRPr="009675C6">
        <w:rPr>
          <w:rStyle w:val="Heading2Char"/>
          <w:rFonts w:ascii="Comic Sans MS" w:hAnsi="Comic Sans MS"/>
          <w:b w:val="0"/>
          <w:color w:val="auto"/>
          <w:sz w:val="13"/>
          <w:szCs w:val="13"/>
        </w:rPr>
        <w:t xml:space="preserve">We are very privileged to have received £1000 to enable us to access two sessions of porridge and play for 40 families. </w:t>
      </w:r>
      <w:r w:rsidR="00386DC8" w:rsidRPr="009675C6">
        <w:rPr>
          <w:rStyle w:val="Heading2Char"/>
          <w:rFonts w:ascii="Comic Sans MS" w:hAnsi="Comic Sans MS"/>
          <w:color w:val="auto"/>
          <w:sz w:val="13"/>
          <w:szCs w:val="13"/>
        </w:rPr>
        <w:t>We are really keen to celebrate the rich diversity within the community of Wyndford- with stories, songs and food bringing us altogether. We are hoping to submit a joint funding bid wi</w:t>
      </w:r>
      <w:r w:rsidR="000F4A03">
        <w:rPr>
          <w:rStyle w:val="Heading2Char"/>
          <w:rFonts w:ascii="Comic Sans MS" w:hAnsi="Comic Sans MS"/>
          <w:color w:val="auto"/>
          <w:sz w:val="13"/>
          <w:szCs w:val="13"/>
        </w:rPr>
        <w:t xml:space="preserve">th </w:t>
      </w:r>
      <w:proofErr w:type="spellStart"/>
      <w:r w:rsidR="000F4A03">
        <w:rPr>
          <w:rStyle w:val="Heading2Char"/>
          <w:rFonts w:ascii="Comic Sans MS" w:hAnsi="Comic Sans MS"/>
          <w:color w:val="auto"/>
          <w:sz w:val="13"/>
          <w:szCs w:val="13"/>
        </w:rPr>
        <w:t>Lickety</w:t>
      </w:r>
      <w:proofErr w:type="spellEnd"/>
      <w:r w:rsidR="000F4A03">
        <w:rPr>
          <w:rStyle w:val="Heading2Char"/>
          <w:rFonts w:ascii="Comic Sans MS" w:hAnsi="Comic Sans MS"/>
          <w:color w:val="auto"/>
          <w:sz w:val="13"/>
          <w:szCs w:val="13"/>
        </w:rPr>
        <w:t xml:space="preserve"> Spit in due course, </w:t>
      </w:r>
      <w:r w:rsidR="00386DC8" w:rsidRPr="009675C6">
        <w:rPr>
          <w:rStyle w:val="Heading2Char"/>
          <w:rFonts w:ascii="Comic Sans MS" w:hAnsi="Comic Sans MS"/>
          <w:color w:val="auto"/>
          <w:sz w:val="13"/>
          <w:szCs w:val="13"/>
        </w:rPr>
        <w:t xml:space="preserve">to bring </w:t>
      </w:r>
      <w:proofErr w:type="spellStart"/>
      <w:r w:rsidR="00386DC8" w:rsidRPr="009675C6">
        <w:rPr>
          <w:rStyle w:val="Heading2Char"/>
          <w:rFonts w:ascii="Comic Sans MS" w:hAnsi="Comic Sans MS"/>
          <w:color w:val="auto"/>
          <w:sz w:val="13"/>
          <w:szCs w:val="13"/>
        </w:rPr>
        <w:t>Licke</w:t>
      </w:r>
      <w:r w:rsidR="000F4A03">
        <w:rPr>
          <w:rStyle w:val="Heading2Char"/>
          <w:rFonts w:ascii="Comic Sans MS" w:hAnsi="Comic Sans MS"/>
          <w:color w:val="auto"/>
          <w:sz w:val="13"/>
          <w:szCs w:val="13"/>
        </w:rPr>
        <w:t>ty</w:t>
      </w:r>
      <w:proofErr w:type="spellEnd"/>
      <w:r w:rsidR="000F4A03">
        <w:rPr>
          <w:rStyle w:val="Heading2Char"/>
          <w:rFonts w:ascii="Comic Sans MS" w:hAnsi="Comic Sans MS"/>
          <w:color w:val="auto"/>
          <w:sz w:val="13"/>
          <w:szCs w:val="13"/>
        </w:rPr>
        <w:t xml:space="preserve"> Leap (a longer term project)</w:t>
      </w:r>
      <w:r w:rsidR="00386DC8" w:rsidRPr="009675C6">
        <w:rPr>
          <w:rStyle w:val="Heading2Char"/>
          <w:rFonts w:ascii="Comic Sans MS" w:hAnsi="Comic Sans MS"/>
          <w:color w:val="auto"/>
          <w:sz w:val="13"/>
          <w:szCs w:val="13"/>
        </w:rPr>
        <w:t xml:space="preserve"> to our community.</w:t>
      </w:r>
    </w:p>
    <w:p w:rsidR="0070108D" w:rsidRPr="009675C6" w:rsidRDefault="00494CB1" w:rsidP="009675C6">
      <w:pPr>
        <w:pStyle w:val="Caption"/>
        <w:ind w:left="0"/>
        <w:rPr>
          <w:rStyle w:val="Heading2Char"/>
          <w:rFonts w:ascii="Comic Sans MS" w:eastAsiaTheme="minorEastAsia" w:hAnsi="Comic Sans MS" w:cstheme="minorBidi"/>
          <w:b w:val="0"/>
          <w:color w:val="auto"/>
          <w:sz w:val="13"/>
          <w:szCs w:val="13"/>
        </w:rPr>
      </w:pPr>
      <w:r w:rsidRPr="009675C6">
        <w:rPr>
          <w:rStyle w:val="Heading2Char"/>
          <w:rFonts w:ascii="Comic Sans MS" w:hAnsi="Comic Sans MS"/>
          <w:color w:val="auto"/>
          <w:sz w:val="13"/>
          <w:szCs w:val="13"/>
        </w:rPr>
        <w:t>Intergenerational project-</w:t>
      </w:r>
      <w:r w:rsidR="00386DC8" w:rsidRPr="009675C6">
        <w:rPr>
          <w:rStyle w:val="Heading2Char"/>
          <w:rFonts w:ascii="Comic Sans MS" w:hAnsi="Comic Sans MS"/>
          <w:b w:val="0"/>
          <w:color w:val="auto"/>
          <w:sz w:val="13"/>
          <w:szCs w:val="13"/>
        </w:rPr>
        <w:t>We are so pleased to have developed a relationship with the residents and staff at Rannoch House Elderly Care Home and have the opportunity to share in an intergenerational project with them each week. A group of children from the nursery have been invited to visit Rannoch House each Monday afternoon to engage with a</w:t>
      </w:r>
      <w:r w:rsidR="009675C6" w:rsidRPr="009675C6">
        <w:rPr>
          <w:rStyle w:val="Heading2Char"/>
          <w:rFonts w:ascii="Comic Sans MS" w:hAnsi="Comic Sans MS"/>
          <w:b w:val="0"/>
          <w:color w:val="auto"/>
          <w:sz w:val="13"/>
          <w:szCs w:val="13"/>
        </w:rPr>
        <w:t>n identified group of residents. Our first visit on Mon 12 Nov was an amazing success and we noted the ease with which children and senior citizens very quickly found a rhythm with each other- painting, learning each other’s names and making biscuits. We were really touched by the very close looking of faces when the other wasn’t looking and already we can see connections blossoming- in terms of who was drawn to whom.</w:t>
      </w:r>
    </w:p>
    <w:p w:rsidR="00AE511E" w:rsidRPr="009675C6" w:rsidRDefault="00AE511E" w:rsidP="00C53B74">
      <w:pPr>
        <w:rPr>
          <w:rFonts w:ascii="Comic Sans MS" w:hAnsi="Comic Sans MS"/>
          <w:b/>
          <w:sz w:val="13"/>
          <w:szCs w:val="13"/>
        </w:rPr>
      </w:pPr>
      <w:r w:rsidRPr="009675C6">
        <w:rPr>
          <w:rFonts w:ascii="Comic Sans MS" w:hAnsi="Comic Sans MS"/>
          <w:b/>
          <w:sz w:val="13"/>
          <w:szCs w:val="13"/>
        </w:rPr>
        <w:t>Welcome to our new staff…</w:t>
      </w:r>
    </w:p>
    <w:p w:rsidR="00AE511E" w:rsidRPr="009675C6" w:rsidRDefault="00AE511E" w:rsidP="00C53B74">
      <w:pPr>
        <w:rPr>
          <w:rFonts w:ascii="Comic Sans MS" w:hAnsi="Comic Sans MS"/>
          <w:sz w:val="13"/>
          <w:szCs w:val="13"/>
        </w:rPr>
      </w:pPr>
      <w:r w:rsidRPr="009675C6">
        <w:rPr>
          <w:rFonts w:ascii="Comic Sans MS" w:hAnsi="Comic Sans MS"/>
          <w:sz w:val="13"/>
          <w:szCs w:val="13"/>
        </w:rPr>
        <w:t xml:space="preserve">We would like to take this opportunity to welcome our three new </w:t>
      </w:r>
      <w:r w:rsidR="00DE573B" w:rsidRPr="009675C6">
        <w:rPr>
          <w:rFonts w:ascii="Comic Sans MS" w:hAnsi="Comic Sans MS"/>
          <w:sz w:val="13"/>
          <w:szCs w:val="13"/>
        </w:rPr>
        <w:t xml:space="preserve">educators who will join our team as </w:t>
      </w:r>
      <w:r w:rsidRPr="009675C6">
        <w:rPr>
          <w:rFonts w:ascii="Comic Sans MS" w:hAnsi="Comic Sans MS"/>
          <w:sz w:val="13"/>
          <w:szCs w:val="13"/>
        </w:rPr>
        <w:t>permanent members of staff</w:t>
      </w:r>
      <w:r w:rsidR="00DE573B" w:rsidRPr="009675C6">
        <w:rPr>
          <w:rFonts w:ascii="Comic Sans MS" w:hAnsi="Comic Sans MS"/>
          <w:sz w:val="13"/>
          <w:szCs w:val="13"/>
        </w:rPr>
        <w:t>-</w:t>
      </w:r>
    </w:p>
    <w:p w:rsidR="00DE573B" w:rsidRPr="009675C6" w:rsidRDefault="00DE573B" w:rsidP="00C53B74">
      <w:pPr>
        <w:rPr>
          <w:rFonts w:ascii="Comic Sans MS" w:hAnsi="Comic Sans MS"/>
          <w:sz w:val="13"/>
          <w:szCs w:val="13"/>
        </w:rPr>
      </w:pPr>
      <w:r w:rsidRPr="009675C6">
        <w:rPr>
          <w:rFonts w:ascii="Comic Sans MS" w:hAnsi="Comic Sans MS"/>
          <w:sz w:val="13"/>
          <w:szCs w:val="13"/>
        </w:rPr>
        <w:t xml:space="preserve">Cheryl McKnight, </w:t>
      </w:r>
      <w:r w:rsidR="001B4C8B" w:rsidRPr="009675C6">
        <w:rPr>
          <w:rFonts w:ascii="Comic Sans MS" w:hAnsi="Comic Sans MS"/>
          <w:sz w:val="13"/>
          <w:szCs w:val="13"/>
        </w:rPr>
        <w:t xml:space="preserve">Karen Brett and </w:t>
      </w:r>
      <w:r w:rsidR="002401EC" w:rsidRPr="009675C6">
        <w:rPr>
          <w:rFonts w:ascii="Comic Sans MS" w:hAnsi="Comic Sans MS"/>
          <w:sz w:val="13"/>
          <w:szCs w:val="13"/>
        </w:rPr>
        <w:t>Jean Lowe</w:t>
      </w:r>
    </w:p>
    <w:p w:rsidR="00DE573B" w:rsidRPr="009675C6" w:rsidRDefault="00DE573B" w:rsidP="00C53B74">
      <w:pPr>
        <w:rPr>
          <w:rFonts w:ascii="Comic Sans MS" w:hAnsi="Comic Sans MS"/>
          <w:sz w:val="13"/>
          <w:szCs w:val="13"/>
        </w:rPr>
      </w:pPr>
      <w:r w:rsidRPr="009675C6">
        <w:rPr>
          <w:rFonts w:ascii="Comic Sans MS" w:hAnsi="Comic Sans MS"/>
          <w:sz w:val="13"/>
          <w:szCs w:val="13"/>
        </w:rPr>
        <w:t>These individuals have been recruited centrally for us during the recent city wide campaign.</w:t>
      </w:r>
    </w:p>
    <w:p w:rsidR="00DE573B" w:rsidRPr="009675C6" w:rsidRDefault="00DE573B" w:rsidP="00C53B74">
      <w:pPr>
        <w:rPr>
          <w:rFonts w:ascii="Comic Sans MS" w:hAnsi="Comic Sans MS"/>
          <w:sz w:val="13"/>
          <w:szCs w:val="13"/>
        </w:rPr>
      </w:pPr>
      <w:r w:rsidRPr="009675C6">
        <w:rPr>
          <w:rFonts w:ascii="Comic Sans MS" w:hAnsi="Comic Sans MS"/>
          <w:sz w:val="13"/>
          <w:szCs w:val="13"/>
        </w:rPr>
        <w:t xml:space="preserve">We are also awaiting three temporary educators. To step in for Nicola who is on mat leave and for Elaine who is </w:t>
      </w:r>
      <w:r w:rsidR="007A4AA3" w:rsidRPr="009675C6">
        <w:rPr>
          <w:rFonts w:ascii="Comic Sans MS" w:hAnsi="Comic Sans MS"/>
          <w:sz w:val="13"/>
          <w:szCs w:val="13"/>
        </w:rPr>
        <w:t>supporting learning across the Early Level in P1.</w:t>
      </w:r>
    </w:p>
    <w:p w:rsidR="00DE573B" w:rsidRPr="009675C6" w:rsidRDefault="00DE573B" w:rsidP="00C53B74">
      <w:pPr>
        <w:rPr>
          <w:rFonts w:ascii="Comic Sans MS" w:hAnsi="Comic Sans MS"/>
          <w:sz w:val="13"/>
          <w:szCs w:val="13"/>
        </w:rPr>
      </w:pPr>
      <w:r w:rsidRPr="009675C6">
        <w:rPr>
          <w:rFonts w:ascii="Comic Sans MS" w:hAnsi="Comic Sans MS"/>
          <w:sz w:val="13"/>
          <w:szCs w:val="13"/>
        </w:rPr>
        <w:t>We have also advertised for a Team Leader and will be interviewing shortly. I have asked a parent to join the panel to support our decision making.</w:t>
      </w:r>
    </w:p>
    <w:p w:rsidR="00AE511E" w:rsidRPr="00977FB3" w:rsidRDefault="00977FB3" w:rsidP="00977FB3">
      <w:pPr>
        <w:rPr>
          <w:rFonts w:ascii="Comic Sans MS" w:hAnsi="Comic Sans MS"/>
          <w:sz w:val="13"/>
          <w:szCs w:val="13"/>
        </w:rPr>
      </w:pPr>
      <w:r w:rsidRPr="009675C6">
        <w:rPr>
          <w:rFonts w:ascii="Comic Sans MS" w:hAnsi="Comic Sans MS"/>
          <w:sz w:val="13"/>
          <w:szCs w:val="13"/>
        </w:rPr>
        <w:t>Yippee</w:t>
      </w:r>
      <w:bookmarkStart w:id="0" w:name="_GoBack"/>
      <w:bookmarkEnd w:id="0"/>
      <w:r w:rsidR="001B4C8B" w:rsidRPr="009675C6">
        <w:rPr>
          <w:rFonts w:ascii="Comic Sans MS" w:hAnsi="Comic Sans MS"/>
          <w:sz w:val="13"/>
          <w:szCs w:val="13"/>
        </w:rPr>
        <w:t>! We also have a new clerical, Louise Johnston, who will join us full time once recruitment checks have been completed.</w:t>
      </w:r>
    </w:p>
    <w:p w:rsidR="00AE511E" w:rsidRDefault="00AE511E" w:rsidP="005D6B64">
      <w:pPr>
        <w:jc w:val="center"/>
        <w:rPr>
          <w:rFonts w:ascii="Comic Sans MS" w:hAnsi="Comic Sans MS"/>
          <w:b/>
          <w:sz w:val="20"/>
          <w:szCs w:val="20"/>
        </w:rPr>
      </w:pPr>
    </w:p>
    <w:p w:rsidR="00AE511E" w:rsidRDefault="00AE511E" w:rsidP="005D6B64">
      <w:pPr>
        <w:jc w:val="center"/>
        <w:rPr>
          <w:rFonts w:ascii="Comic Sans MS" w:hAnsi="Comic Sans MS"/>
          <w:b/>
          <w:sz w:val="20"/>
          <w:szCs w:val="20"/>
        </w:rPr>
      </w:pPr>
    </w:p>
    <w:p w:rsidR="00AE511E" w:rsidRDefault="00AE511E" w:rsidP="005D6B64">
      <w:pPr>
        <w:jc w:val="center"/>
        <w:rPr>
          <w:rFonts w:ascii="Comic Sans MS" w:hAnsi="Comic Sans MS"/>
          <w:b/>
          <w:sz w:val="20"/>
          <w:szCs w:val="20"/>
        </w:rPr>
      </w:pPr>
    </w:p>
    <w:p w:rsidR="00AE511E" w:rsidRPr="00701F8F" w:rsidRDefault="00AE511E" w:rsidP="005D6B64">
      <w:pPr>
        <w:jc w:val="center"/>
        <w:rPr>
          <w:rFonts w:ascii="Comic Sans MS" w:hAnsi="Comic Sans MS"/>
          <w:b/>
          <w:sz w:val="20"/>
          <w:szCs w:val="20"/>
        </w:rPr>
      </w:pPr>
    </w:p>
    <w:p w:rsidR="00D768AE" w:rsidRDefault="00D768AE" w:rsidP="007D6943">
      <w:pPr>
        <w:pStyle w:val="Caption"/>
        <w:ind w:left="0"/>
        <w:rPr>
          <w:rFonts w:ascii="Comic Sans MS" w:hAnsi="Comic Sans MS"/>
          <w:b/>
          <w:bCs/>
          <w:sz w:val="24"/>
          <w:szCs w:val="24"/>
        </w:rPr>
      </w:pPr>
    </w:p>
    <w:p w:rsidR="007D6943" w:rsidRDefault="007D6943" w:rsidP="007D6943">
      <w:pPr>
        <w:pStyle w:val="Caption"/>
        <w:ind w:left="0"/>
        <w:rPr>
          <w:rFonts w:ascii="Comic Sans MS" w:hAnsi="Comic Sans MS"/>
          <w:b/>
          <w:bCs/>
          <w:sz w:val="24"/>
          <w:szCs w:val="24"/>
        </w:rPr>
      </w:pPr>
    </w:p>
    <w:p w:rsidR="007D6943" w:rsidRDefault="007D6943" w:rsidP="007D6943">
      <w:pPr>
        <w:pStyle w:val="Caption"/>
        <w:ind w:left="0"/>
        <w:rPr>
          <w:rFonts w:ascii="Comic Sans MS" w:hAnsi="Comic Sans MS"/>
          <w:b/>
          <w:bCs/>
          <w:sz w:val="24"/>
          <w:szCs w:val="24"/>
        </w:rPr>
      </w:pPr>
    </w:p>
    <w:p w:rsidR="007D6943" w:rsidRDefault="007D6943" w:rsidP="007D6943">
      <w:pPr>
        <w:pStyle w:val="Caption"/>
        <w:ind w:left="0"/>
        <w:rPr>
          <w:rFonts w:ascii="Comic Sans MS" w:hAnsi="Comic Sans MS"/>
          <w:b/>
          <w:bCs/>
          <w:sz w:val="24"/>
          <w:szCs w:val="24"/>
        </w:rPr>
      </w:pPr>
    </w:p>
    <w:p w:rsidR="007D6943" w:rsidRPr="007D6943" w:rsidRDefault="007D6943" w:rsidP="007D6943">
      <w:pPr>
        <w:jc w:val="center"/>
        <w:rPr>
          <w:rFonts w:ascii="Comic Sans MS" w:hAnsi="Comic Sans MS"/>
          <w:bCs/>
          <w:sz w:val="18"/>
          <w:szCs w:val="18"/>
        </w:rPr>
      </w:pPr>
    </w:p>
    <w:p w:rsidR="007D6943" w:rsidRPr="007D6943" w:rsidRDefault="007D6943" w:rsidP="007D6943">
      <w:pPr>
        <w:pStyle w:val="Caption"/>
        <w:ind w:left="0"/>
        <w:jc w:val="center"/>
        <w:rPr>
          <w:rFonts w:ascii="Comic Sans MS" w:hAnsi="Comic Sans MS"/>
          <w:b/>
          <w:bCs/>
        </w:rPr>
      </w:pPr>
    </w:p>
    <w:sectPr w:rsidR="007D6943" w:rsidRPr="007D6943" w:rsidSect="00A006EC">
      <w:pgSz w:w="16838" w:h="11906" w:orient="landscape"/>
      <w:pgMar w:top="720" w:right="720" w:bottom="720" w:left="720"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8.75pt;height:325.5pt" o:bullet="t">
        <v:imagedata r:id="rId1" o:title="B04F9D8D21D7DE12394136A7FD3AC220"/>
      </v:shape>
    </w:pict>
  </w:numPicBullet>
  <w:abstractNum w:abstractNumId="0">
    <w:nsid w:val="196D215E"/>
    <w:multiLevelType w:val="hybridMultilevel"/>
    <w:tmpl w:val="40C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46C10"/>
    <w:multiLevelType w:val="hybridMultilevel"/>
    <w:tmpl w:val="B41AB6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3D942950"/>
    <w:multiLevelType w:val="multilevel"/>
    <w:tmpl w:val="3434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6C4671"/>
    <w:multiLevelType w:val="hybridMultilevel"/>
    <w:tmpl w:val="5D2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6A2240"/>
    <w:multiLevelType w:val="hybridMultilevel"/>
    <w:tmpl w:val="7BF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B02F52"/>
    <w:multiLevelType w:val="hybridMultilevel"/>
    <w:tmpl w:val="0FC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B4167"/>
    <w:multiLevelType w:val="hybridMultilevel"/>
    <w:tmpl w:val="90707F6E"/>
    <w:lvl w:ilvl="0" w:tplc="D9E8501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EC"/>
    <w:rsid w:val="00032547"/>
    <w:rsid w:val="00033BAF"/>
    <w:rsid w:val="000461B3"/>
    <w:rsid w:val="00065372"/>
    <w:rsid w:val="00081041"/>
    <w:rsid w:val="000B02D3"/>
    <w:rsid w:val="000B16FC"/>
    <w:rsid w:val="000F4A03"/>
    <w:rsid w:val="00112704"/>
    <w:rsid w:val="00113A36"/>
    <w:rsid w:val="00122930"/>
    <w:rsid w:val="00126490"/>
    <w:rsid w:val="00140DDD"/>
    <w:rsid w:val="00150AEC"/>
    <w:rsid w:val="0016579B"/>
    <w:rsid w:val="001A5DA1"/>
    <w:rsid w:val="001B4C8B"/>
    <w:rsid w:val="001C3023"/>
    <w:rsid w:val="001F00A5"/>
    <w:rsid w:val="001F53B8"/>
    <w:rsid w:val="00222BFE"/>
    <w:rsid w:val="00226EB6"/>
    <w:rsid w:val="002272C5"/>
    <w:rsid w:val="002346B5"/>
    <w:rsid w:val="002363D5"/>
    <w:rsid w:val="002401EC"/>
    <w:rsid w:val="00241C65"/>
    <w:rsid w:val="00276F14"/>
    <w:rsid w:val="0028777D"/>
    <w:rsid w:val="002B45A5"/>
    <w:rsid w:val="002B73E0"/>
    <w:rsid w:val="002C1B6F"/>
    <w:rsid w:val="002D10FF"/>
    <w:rsid w:val="002E6C40"/>
    <w:rsid w:val="002F1C9A"/>
    <w:rsid w:val="002F3EA7"/>
    <w:rsid w:val="00300B20"/>
    <w:rsid w:val="00315BE8"/>
    <w:rsid w:val="003337CA"/>
    <w:rsid w:val="003369AA"/>
    <w:rsid w:val="00341E7D"/>
    <w:rsid w:val="00357CA1"/>
    <w:rsid w:val="00386DC8"/>
    <w:rsid w:val="00387167"/>
    <w:rsid w:val="003A2C43"/>
    <w:rsid w:val="003D1BCC"/>
    <w:rsid w:val="003F3548"/>
    <w:rsid w:val="003F4FD9"/>
    <w:rsid w:val="00431800"/>
    <w:rsid w:val="0047721D"/>
    <w:rsid w:val="004903F7"/>
    <w:rsid w:val="00493CC1"/>
    <w:rsid w:val="00494CB1"/>
    <w:rsid w:val="004B6953"/>
    <w:rsid w:val="0050714C"/>
    <w:rsid w:val="00525EA7"/>
    <w:rsid w:val="005303BF"/>
    <w:rsid w:val="00563DF8"/>
    <w:rsid w:val="00585D22"/>
    <w:rsid w:val="00592185"/>
    <w:rsid w:val="005B4E51"/>
    <w:rsid w:val="005B697F"/>
    <w:rsid w:val="005D6B64"/>
    <w:rsid w:val="005F3A13"/>
    <w:rsid w:val="00606B55"/>
    <w:rsid w:val="00614D67"/>
    <w:rsid w:val="00624201"/>
    <w:rsid w:val="0064261F"/>
    <w:rsid w:val="006817B3"/>
    <w:rsid w:val="006833BD"/>
    <w:rsid w:val="006B1308"/>
    <w:rsid w:val="006B7D8F"/>
    <w:rsid w:val="006D5255"/>
    <w:rsid w:val="0070108D"/>
    <w:rsid w:val="00701F8F"/>
    <w:rsid w:val="0070662D"/>
    <w:rsid w:val="00712686"/>
    <w:rsid w:val="00730276"/>
    <w:rsid w:val="00774C9E"/>
    <w:rsid w:val="007A4093"/>
    <w:rsid w:val="007A4AA3"/>
    <w:rsid w:val="007C0500"/>
    <w:rsid w:val="007D1B3B"/>
    <w:rsid w:val="007D6943"/>
    <w:rsid w:val="007E11AD"/>
    <w:rsid w:val="007F5263"/>
    <w:rsid w:val="0081169F"/>
    <w:rsid w:val="00840201"/>
    <w:rsid w:val="008A4DE5"/>
    <w:rsid w:val="008B39DD"/>
    <w:rsid w:val="008B4457"/>
    <w:rsid w:val="008F660B"/>
    <w:rsid w:val="00922C92"/>
    <w:rsid w:val="00922E99"/>
    <w:rsid w:val="00927DC0"/>
    <w:rsid w:val="00944AE6"/>
    <w:rsid w:val="00951EF0"/>
    <w:rsid w:val="009675C6"/>
    <w:rsid w:val="00977FB3"/>
    <w:rsid w:val="00985873"/>
    <w:rsid w:val="009911F7"/>
    <w:rsid w:val="009B25A6"/>
    <w:rsid w:val="009B62D7"/>
    <w:rsid w:val="009C45EE"/>
    <w:rsid w:val="009E79EC"/>
    <w:rsid w:val="00A006EC"/>
    <w:rsid w:val="00A00E6E"/>
    <w:rsid w:val="00A16EE2"/>
    <w:rsid w:val="00A2718F"/>
    <w:rsid w:val="00A43CBF"/>
    <w:rsid w:val="00A4796A"/>
    <w:rsid w:val="00A621C7"/>
    <w:rsid w:val="00A80F03"/>
    <w:rsid w:val="00A876E3"/>
    <w:rsid w:val="00AA27D3"/>
    <w:rsid w:val="00AB0869"/>
    <w:rsid w:val="00AB76EE"/>
    <w:rsid w:val="00AD4116"/>
    <w:rsid w:val="00AD525A"/>
    <w:rsid w:val="00AE0DAD"/>
    <w:rsid w:val="00AE39D5"/>
    <w:rsid w:val="00AE511E"/>
    <w:rsid w:val="00AE5426"/>
    <w:rsid w:val="00B03406"/>
    <w:rsid w:val="00B361F6"/>
    <w:rsid w:val="00B51ABC"/>
    <w:rsid w:val="00B56AD5"/>
    <w:rsid w:val="00B80207"/>
    <w:rsid w:val="00B8304E"/>
    <w:rsid w:val="00B92C3D"/>
    <w:rsid w:val="00B956DD"/>
    <w:rsid w:val="00BB4597"/>
    <w:rsid w:val="00BC7154"/>
    <w:rsid w:val="00BC78F3"/>
    <w:rsid w:val="00BE64BD"/>
    <w:rsid w:val="00BF3C32"/>
    <w:rsid w:val="00C06E8A"/>
    <w:rsid w:val="00C12101"/>
    <w:rsid w:val="00C33E8F"/>
    <w:rsid w:val="00C40CD5"/>
    <w:rsid w:val="00C53B74"/>
    <w:rsid w:val="00C700AD"/>
    <w:rsid w:val="00C82D59"/>
    <w:rsid w:val="00C92951"/>
    <w:rsid w:val="00CB5705"/>
    <w:rsid w:val="00CD1FB9"/>
    <w:rsid w:val="00CF68D6"/>
    <w:rsid w:val="00D15DEA"/>
    <w:rsid w:val="00D23A8A"/>
    <w:rsid w:val="00D31908"/>
    <w:rsid w:val="00D50D96"/>
    <w:rsid w:val="00D55689"/>
    <w:rsid w:val="00D768AE"/>
    <w:rsid w:val="00D95E7A"/>
    <w:rsid w:val="00DA150E"/>
    <w:rsid w:val="00DB3818"/>
    <w:rsid w:val="00DD0FF4"/>
    <w:rsid w:val="00DE573B"/>
    <w:rsid w:val="00E15491"/>
    <w:rsid w:val="00E21504"/>
    <w:rsid w:val="00E30BBC"/>
    <w:rsid w:val="00E31EDC"/>
    <w:rsid w:val="00E62D8C"/>
    <w:rsid w:val="00E64B33"/>
    <w:rsid w:val="00E80341"/>
    <w:rsid w:val="00EC4F58"/>
    <w:rsid w:val="00EE5817"/>
    <w:rsid w:val="00F004E5"/>
    <w:rsid w:val="00F22696"/>
    <w:rsid w:val="00F361AA"/>
    <w:rsid w:val="00F37215"/>
    <w:rsid w:val="00F45FA2"/>
    <w:rsid w:val="00F7047B"/>
    <w:rsid w:val="00F86CCE"/>
    <w:rsid w:val="00FA1FF5"/>
    <w:rsid w:val="00FC07C1"/>
    <w:rsid w:val="00FD2590"/>
    <w:rsid w:val="00FD40D9"/>
    <w:rsid w:val="00FF39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A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unhideWhenUsed/>
    <w:qFormat/>
    <w:rsid w:val="000461B3"/>
    <w:pPr>
      <w:keepNext/>
      <w:keepLines/>
      <w:pBdr>
        <w:bottom w:val="single" w:sz="8" w:space="4" w:color="000000" w:themeColor="text1"/>
      </w:pBdr>
      <w:spacing w:before="480" w:after="240" w:line="288" w:lineRule="auto"/>
      <w:contextualSpacing/>
      <w:outlineLvl w:val="1"/>
    </w:pPr>
    <w:rPr>
      <w:rFonts w:asciiTheme="majorHAnsi" w:eastAsiaTheme="majorEastAsia" w:hAnsiTheme="majorHAnsi" w:cstheme="majorBidi"/>
      <w:b/>
      <w:bCs/>
      <w:color w:val="000000" w:themeColor="tex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6E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A006EC"/>
    <w:rPr>
      <w:color w:val="0563C1" w:themeColor="hyperlink"/>
      <w:u w:val="single"/>
    </w:rPr>
  </w:style>
  <w:style w:type="paragraph" w:styleId="ListParagraph">
    <w:name w:val="List Paragraph"/>
    <w:basedOn w:val="Normal"/>
    <w:uiPriority w:val="34"/>
    <w:qFormat/>
    <w:rsid w:val="00D55689"/>
    <w:pPr>
      <w:ind w:left="720"/>
      <w:contextualSpacing/>
    </w:pPr>
  </w:style>
  <w:style w:type="paragraph" w:styleId="BalloonText">
    <w:name w:val="Balloon Text"/>
    <w:basedOn w:val="Normal"/>
    <w:link w:val="BalloonTextChar"/>
    <w:uiPriority w:val="99"/>
    <w:semiHidden/>
    <w:unhideWhenUsed/>
    <w:rsid w:val="0084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01"/>
    <w:rPr>
      <w:rFonts w:ascii="Segoe UI" w:hAnsi="Segoe UI" w:cs="Segoe UI"/>
      <w:sz w:val="18"/>
      <w:szCs w:val="18"/>
    </w:rPr>
  </w:style>
  <w:style w:type="paragraph" w:styleId="NoSpacing">
    <w:name w:val="No Spacing"/>
    <w:uiPriority w:val="1"/>
    <w:qFormat/>
    <w:rsid w:val="00150AEC"/>
    <w:pPr>
      <w:spacing w:after="0" w:line="240" w:lineRule="auto"/>
    </w:pPr>
  </w:style>
  <w:style w:type="character" w:customStyle="1" w:styleId="Heading2Char">
    <w:name w:val="Heading 2 Char"/>
    <w:basedOn w:val="DefaultParagraphFont"/>
    <w:link w:val="Heading2"/>
    <w:uiPriority w:val="1"/>
    <w:rsid w:val="000461B3"/>
    <w:rPr>
      <w:rFonts w:asciiTheme="majorHAnsi" w:eastAsiaTheme="majorEastAsia" w:hAnsiTheme="majorHAnsi" w:cstheme="majorBidi"/>
      <w:b/>
      <w:bCs/>
      <w:color w:val="000000" w:themeColor="text1"/>
      <w:sz w:val="32"/>
      <w:szCs w:val="26"/>
      <w:lang w:val="en-US"/>
    </w:rPr>
  </w:style>
  <w:style w:type="paragraph" w:styleId="Caption">
    <w:name w:val="caption"/>
    <w:basedOn w:val="Normal"/>
    <w:uiPriority w:val="1"/>
    <w:qFormat/>
    <w:rsid w:val="000461B3"/>
    <w:pPr>
      <w:spacing w:before="120" w:after="120" w:line="240" w:lineRule="auto"/>
      <w:ind w:left="144" w:right="144"/>
    </w:pPr>
    <w:rPr>
      <w:iCs/>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unhideWhenUsed/>
    <w:qFormat/>
    <w:rsid w:val="000461B3"/>
    <w:pPr>
      <w:keepNext/>
      <w:keepLines/>
      <w:pBdr>
        <w:bottom w:val="single" w:sz="8" w:space="4" w:color="000000" w:themeColor="text1"/>
      </w:pBdr>
      <w:spacing w:before="480" w:after="240" w:line="288" w:lineRule="auto"/>
      <w:contextualSpacing/>
      <w:outlineLvl w:val="1"/>
    </w:pPr>
    <w:rPr>
      <w:rFonts w:asciiTheme="majorHAnsi" w:eastAsiaTheme="majorEastAsia" w:hAnsiTheme="majorHAnsi" w:cstheme="majorBidi"/>
      <w:b/>
      <w:bCs/>
      <w:color w:val="000000" w:themeColor="tex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6E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A006EC"/>
    <w:rPr>
      <w:color w:val="0563C1" w:themeColor="hyperlink"/>
      <w:u w:val="single"/>
    </w:rPr>
  </w:style>
  <w:style w:type="paragraph" w:styleId="ListParagraph">
    <w:name w:val="List Paragraph"/>
    <w:basedOn w:val="Normal"/>
    <w:uiPriority w:val="34"/>
    <w:qFormat/>
    <w:rsid w:val="00D55689"/>
    <w:pPr>
      <w:ind w:left="720"/>
      <w:contextualSpacing/>
    </w:pPr>
  </w:style>
  <w:style w:type="paragraph" w:styleId="BalloonText">
    <w:name w:val="Balloon Text"/>
    <w:basedOn w:val="Normal"/>
    <w:link w:val="BalloonTextChar"/>
    <w:uiPriority w:val="99"/>
    <w:semiHidden/>
    <w:unhideWhenUsed/>
    <w:rsid w:val="0084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01"/>
    <w:rPr>
      <w:rFonts w:ascii="Segoe UI" w:hAnsi="Segoe UI" w:cs="Segoe UI"/>
      <w:sz w:val="18"/>
      <w:szCs w:val="18"/>
    </w:rPr>
  </w:style>
  <w:style w:type="paragraph" w:styleId="NoSpacing">
    <w:name w:val="No Spacing"/>
    <w:uiPriority w:val="1"/>
    <w:qFormat/>
    <w:rsid w:val="00150AEC"/>
    <w:pPr>
      <w:spacing w:after="0" w:line="240" w:lineRule="auto"/>
    </w:pPr>
  </w:style>
  <w:style w:type="character" w:customStyle="1" w:styleId="Heading2Char">
    <w:name w:val="Heading 2 Char"/>
    <w:basedOn w:val="DefaultParagraphFont"/>
    <w:link w:val="Heading2"/>
    <w:uiPriority w:val="1"/>
    <w:rsid w:val="000461B3"/>
    <w:rPr>
      <w:rFonts w:asciiTheme="majorHAnsi" w:eastAsiaTheme="majorEastAsia" w:hAnsiTheme="majorHAnsi" w:cstheme="majorBidi"/>
      <w:b/>
      <w:bCs/>
      <w:color w:val="000000" w:themeColor="text1"/>
      <w:sz w:val="32"/>
      <w:szCs w:val="26"/>
      <w:lang w:val="en-US"/>
    </w:rPr>
  </w:style>
  <w:style w:type="paragraph" w:styleId="Caption">
    <w:name w:val="caption"/>
    <w:basedOn w:val="Normal"/>
    <w:uiPriority w:val="1"/>
    <w:qFormat/>
    <w:rsid w:val="000461B3"/>
    <w:pPr>
      <w:spacing w:before="120" w:after="120" w:line="240" w:lineRule="auto"/>
      <w:ind w:left="144" w:right="144"/>
    </w:pPr>
    <w:rPr>
      <w:i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200">
      <w:bodyDiv w:val="1"/>
      <w:marLeft w:val="0"/>
      <w:marRight w:val="0"/>
      <w:marTop w:val="0"/>
      <w:marBottom w:val="0"/>
      <w:divBdr>
        <w:top w:val="none" w:sz="0" w:space="0" w:color="auto"/>
        <w:left w:val="none" w:sz="0" w:space="0" w:color="auto"/>
        <w:bottom w:val="none" w:sz="0" w:space="0" w:color="auto"/>
        <w:right w:val="none" w:sz="0" w:space="0" w:color="auto"/>
      </w:divBdr>
      <w:divsChild>
        <w:div w:id="921377750">
          <w:marLeft w:val="0"/>
          <w:marRight w:val="0"/>
          <w:marTop w:val="0"/>
          <w:marBottom w:val="0"/>
          <w:divBdr>
            <w:top w:val="none" w:sz="0" w:space="0" w:color="auto"/>
            <w:left w:val="none" w:sz="0" w:space="0" w:color="auto"/>
            <w:bottom w:val="none" w:sz="0" w:space="0" w:color="auto"/>
            <w:right w:val="none" w:sz="0" w:space="0" w:color="auto"/>
          </w:divBdr>
          <w:divsChild>
            <w:div w:id="1611007395">
              <w:marLeft w:val="0"/>
              <w:marRight w:val="0"/>
              <w:marTop w:val="0"/>
              <w:marBottom w:val="0"/>
              <w:divBdr>
                <w:top w:val="none" w:sz="0" w:space="0" w:color="auto"/>
                <w:left w:val="none" w:sz="0" w:space="0" w:color="auto"/>
                <w:bottom w:val="none" w:sz="0" w:space="0" w:color="auto"/>
                <w:right w:val="none" w:sz="0" w:space="0" w:color="auto"/>
              </w:divBdr>
              <w:divsChild>
                <w:div w:id="1006133651">
                  <w:marLeft w:val="0"/>
                  <w:marRight w:val="0"/>
                  <w:marTop w:val="195"/>
                  <w:marBottom w:val="0"/>
                  <w:divBdr>
                    <w:top w:val="none" w:sz="0" w:space="0" w:color="auto"/>
                    <w:left w:val="none" w:sz="0" w:space="0" w:color="auto"/>
                    <w:bottom w:val="none" w:sz="0" w:space="0" w:color="auto"/>
                    <w:right w:val="none" w:sz="0" w:space="0" w:color="auto"/>
                  </w:divBdr>
                  <w:divsChild>
                    <w:div w:id="164829407">
                      <w:marLeft w:val="0"/>
                      <w:marRight w:val="0"/>
                      <w:marTop w:val="0"/>
                      <w:marBottom w:val="0"/>
                      <w:divBdr>
                        <w:top w:val="none" w:sz="0" w:space="0" w:color="auto"/>
                        <w:left w:val="none" w:sz="0" w:space="0" w:color="auto"/>
                        <w:bottom w:val="none" w:sz="0" w:space="0" w:color="auto"/>
                        <w:right w:val="none" w:sz="0" w:space="0" w:color="auto"/>
                      </w:divBdr>
                      <w:divsChild>
                        <w:div w:id="1416364349">
                          <w:marLeft w:val="0"/>
                          <w:marRight w:val="0"/>
                          <w:marTop w:val="0"/>
                          <w:marBottom w:val="0"/>
                          <w:divBdr>
                            <w:top w:val="none" w:sz="0" w:space="0" w:color="auto"/>
                            <w:left w:val="none" w:sz="0" w:space="0" w:color="auto"/>
                            <w:bottom w:val="none" w:sz="0" w:space="0" w:color="auto"/>
                            <w:right w:val="none" w:sz="0" w:space="0" w:color="auto"/>
                          </w:divBdr>
                          <w:divsChild>
                            <w:div w:id="2045327366">
                              <w:marLeft w:val="0"/>
                              <w:marRight w:val="0"/>
                              <w:marTop w:val="0"/>
                              <w:marBottom w:val="0"/>
                              <w:divBdr>
                                <w:top w:val="none" w:sz="0" w:space="0" w:color="auto"/>
                                <w:left w:val="none" w:sz="0" w:space="0" w:color="auto"/>
                                <w:bottom w:val="none" w:sz="0" w:space="0" w:color="auto"/>
                                <w:right w:val="none" w:sz="0" w:space="0" w:color="auto"/>
                              </w:divBdr>
                              <w:divsChild>
                                <w:div w:id="166333751">
                                  <w:marLeft w:val="0"/>
                                  <w:marRight w:val="0"/>
                                  <w:marTop w:val="0"/>
                                  <w:marBottom w:val="0"/>
                                  <w:divBdr>
                                    <w:top w:val="none" w:sz="0" w:space="0" w:color="auto"/>
                                    <w:left w:val="none" w:sz="0" w:space="0" w:color="auto"/>
                                    <w:bottom w:val="none" w:sz="0" w:space="0" w:color="auto"/>
                                    <w:right w:val="none" w:sz="0" w:space="0" w:color="auto"/>
                                  </w:divBdr>
                                  <w:divsChild>
                                    <w:div w:id="1297949158">
                                      <w:marLeft w:val="0"/>
                                      <w:marRight w:val="0"/>
                                      <w:marTop w:val="0"/>
                                      <w:marBottom w:val="0"/>
                                      <w:divBdr>
                                        <w:top w:val="none" w:sz="0" w:space="0" w:color="auto"/>
                                        <w:left w:val="none" w:sz="0" w:space="0" w:color="auto"/>
                                        <w:bottom w:val="none" w:sz="0" w:space="0" w:color="auto"/>
                                        <w:right w:val="none" w:sz="0" w:space="0" w:color="auto"/>
                                      </w:divBdr>
                                      <w:divsChild>
                                        <w:div w:id="1913008914">
                                          <w:marLeft w:val="0"/>
                                          <w:marRight w:val="0"/>
                                          <w:marTop w:val="0"/>
                                          <w:marBottom w:val="0"/>
                                          <w:divBdr>
                                            <w:top w:val="none" w:sz="0" w:space="0" w:color="auto"/>
                                            <w:left w:val="none" w:sz="0" w:space="0" w:color="auto"/>
                                            <w:bottom w:val="none" w:sz="0" w:space="0" w:color="auto"/>
                                            <w:right w:val="none" w:sz="0" w:space="0" w:color="auto"/>
                                          </w:divBdr>
                                          <w:divsChild>
                                            <w:div w:id="2103793493">
                                              <w:marLeft w:val="0"/>
                                              <w:marRight w:val="0"/>
                                              <w:marTop w:val="0"/>
                                              <w:marBottom w:val="180"/>
                                              <w:divBdr>
                                                <w:top w:val="none" w:sz="0" w:space="0" w:color="auto"/>
                                                <w:left w:val="none" w:sz="0" w:space="0" w:color="auto"/>
                                                <w:bottom w:val="none" w:sz="0" w:space="0" w:color="auto"/>
                                                <w:right w:val="none" w:sz="0" w:space="0" w:color="auto"/>
                                              </w:divBdr>
                                              <w:divsChild>
                                                <w:div w:id="1163353952">
                                                  <w:marLeft w:val="0"/>
                                                  <w:marRight w:val="0"/>
                                                  <w:marTop w:val="0"/>
                                                  <w:marBottom w:val="0"/>
                                                  <w:divBdr>
                                                    <w:top w:val="none" w:sz="0" w:space="0" w:color="auto"/>
                                                    <w:left w:val="none" w:sz="0" w:space="0" w:color="auto"/>
                                                    <w:bottom w:val="none" w:sz="0" w:space="0" w:color="auto"/>
                                                    <w:right w:val="none" w:sz="0" w:space="0" w:color="auto"/>
                                                  </w:divBdr>
                                                  <w:divsChild>
                                                    <w:div w:id="553782902">
                                                      <w:marLeft w:val="0"/>
                                                      <w:marRight w:val="0"/>
                                                      <w:marTop w:val="0"/>
                                                      <w:marBottom w:val="0"/>
                                                      <w:divBdr>
                                                        <w:top w:val="none" w:sz="0" w:space="0" w:color="auto"/>
                                                        <w:left w:val="none" w:sz="0" w:space="0" w:color="auto"/>
                                                        <w:bottom w:val="none" w:sz="0" w:space="0" w:color="auto"/>
                                                        <w:right w:val="none" w:sz="0" w:space="0" w:color="auto"/>
                                                      </w:divBdr>
                                                      <w:divsChild>
                                                        <w:div w:id="350372883">
                                                          <w:marLeft w:val="0"/>
                                                          <w:marRight w:val="0"/>
                                                          <w:marTop w:val="0"/>
                                                          <w:marBottom w:val="0"/>
                                                          <w:divBdr>
                                                            <w:top w:val="none" w:sz="0" w:space="0" w:color="auto"/>
                                                            <w:left w:val="none" w:sz="0" w:space="0" w:color="auto"/>
                                                            <w:bottom w:val="none" w:sz="0" w:space="0" w:color="auto"/>
                                                            <w:right w:val="none" w:sz="0" w:space="0" w:color="auto"/>
                                                          </w:divBdr>
                                                          <w:divsChild>
                                                            <w:div w:id="1854688752">
                                                              <w:marLeft w:val="0"/>
                                                              <w:marRight w:val="0"/>
                                                              <w:marTop w:val="0"/>
                                                              <w:marBottom w:val="0"/>
                                                              <w:divBdr>
                                                                <w:top w:val="none" w:sz="0" w:space="0" w:color="auto"/>
                                                                <w:left w:val="none" w:sz="0" w:space="0" w:color="auto"/>
                                                                <w:bottom w:val="none" w:sz="0" w:space="0" w:color="auto"/>
                                                                <w:right w:val="none" w:sz="0" w:space="0" w:color="auto"/>
                                                              </w:divBdr>
                                                              <w:divsChild>
                                                                <w:div w:id="187915754">
                                                                  <w:marLeft w:val="0"/>
                                                                  <w:marRight w:val="0"/>
                                                                  <w:marTop w:val="0"/>
                                                                  <w:marBottom w:val="0"/>
                                                                  <w:divBdr>
                                                                    <w:top w:val="none" w:sz="0" w:space="0" w:color="auto"/>
                                                                    <w:left w:val="none" w:sz="0" w:space="0" w:color="auto"/>
                                                                    <w:bottom w:val="none" w:sz="0" w:space="0" w:color="auto"/>
                                                                    <w:right w:val="none" w:sz="0" w:space="0" w:color="auto"/>
                                                                  </w:divBdr>
                                                                  <w:divsChild>
                                                                    <w:div w:id="374235810">
                                                                      <w:marLeft w:val="0"/>
                                                                      <w:marRight w:val="0"/>
                                                                      <w:marTop w:val="0"/>
                                                                      <w:marBottom w:val="0"/>
                                                                      <w:divBdr>
                                                                        <w:top w:val="none" w:sz="0" w:space="0" w:color="auto"/>
                                                                        <w:left w:val="none" w:sz="0" w:space="0" w:color="auto"/>
                                                                        <w:bottom w:val="none" w:sz="0" w:space="0" w:color="auto"/>
                                                                        <w:right w:val="none" w:sz="0" w:space="0" w:color="auto"/>
                                                                      </w:divBdr>
                                                                      <w:divsChild>
                                                                        <w:div w:id="1707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03845">
      <w:bodyDiv w:val="1"/>
      <w:marLeft w:val="0"/>
      <w:marRight w:val="0"/>
      <w:marTop w:val="0"/>
      <w:marBottom w:val="0"/>
      <w:divBdr>
        <w:top w:val="none" w:sz="0" w:space="0" w:color="auto"/>
        <w:left w:val="none" w:sz="0" w:space="0" w:color="auto"/>
        <w:bottom w:val="none" w:sz="0" w:space="0" w:color="auto"/>
        <w:right w:val="none" w:sz="0" w:space="0" w:color="auto"/>
      </w:divBdr>
      <w:divsChild>
        <w:div w:id="552890341">
          <w:marLeft w:val="0"/>
          <w:marRight w:val="0"/>
          <w:marTop w:val="0"/>
          <w:marBottom w:val="0"/>
          <w:divBdr>
            <w:top w:val="none" w:sz="0" w:space="0" w:color="auto"/>
            <w:left w:val="none" w:sz="0" w:space="0" w:color="auto"/>
            <w:bottom w:val="none" w:sz="0" w:space="0" w:color="auto"/>
            <w:right w:val="none" w:sz="0" w:space="0" w:color="auto"/>
          </w:divBdr>
          <w:divsChild>
            <w:div w:id="113990530">
              <w:marLeft w:val="0"/>
              <w:marRight w:val="0"/>
              <w:marTop w:val="0"/>
              <w:marBottom w:val="0"/>
              <w:divBdr>
                <w:top w:val="none" w:sz="0" w:space="0" w:color="auto"/>
                <w:left w:val="none" w:sz="0" w:space="0" w:color="auto"/>
                <w:bottom w:val="none" w:sz="0" w:space="0" w:color="auto"/>
                <w:right w:val="none" w:sz="0" w:space="0" w:color="auto"/>
              </w:divBdr>
              <w:divsChild>
                <w:div w:id="568081402">
                  <w:marLeft w:val="0"/>
                  <w:marRight w:val="0"/>
                  <w:marTop w:val="0"/>
                  <w:marBottom w:val="0"/>
                  <w:divBdr>
                    <w:top w:val="none" w:sz="0" w:space="0" w:color="auto"/>
                    <w:left w:val="none" w:sz="0" w:space="0" w:color="auto"/>
                    <w:bottom w:val="none" w:sz="0" w:space="0" w:color="auto"/>
                    <w:right w:val="none" w:sz="0" w:space="0" w:color="auto"/>
                  </w:divBdr>
                  <w:divsChild>
                    <w:div w:id="377826541">
                      <w:marLeft w:val="0"/>
                      <w:marRight w:val="0"/>
                      <w:marTop w:val="0"/>
                      <w:marBottom w:val="0"/>
                      <w:divBdr>
                        <w:top w:val="none" w:sz="0" w:space="0" w:color="auto"/>
                        <w:left w:val="none" w:sz="0" w:space="0" w:color="auto"/>
                        <w:bottom w:val="none" w:sz="0" w:space="0" w:color="auto"/>
                        <w:right w:val="none" w:sz="0" w:space="0" w:color="auto"/>
                      </w:divBdr>
                      <w:divsChild>
                        <w:div w:id="2166832">
                          <w:marLeft w:val="0"/>
                          <w:marRight w:val="0"/>
                          <w:marTop w:val="0"/>
                          <w:marBottom w:val="0"/>
                          <w:divBdr>
                            <w:top w:val="none" w:sz="0" w:space="0" w:color="auto"/>
                            <w:left w:val="none" w:sz="0" w:space="0" w:color="auto"/>
                            <w:bottom w:val="none" w:sz="0" w:space="0" w:color="auto"/>
                            <w:right w:val="none" w:sz="0" w:space="0" w:color="auto"/>
                          </w:divBdr>
                          <w:divsChild>
                            <w:div w:id="934943863">
                              <w:marLeft w:val="0"/>
                              <w:marRight w:val="0"/>
                              <w:marTop w:val="2100"/>
                              <w:marBottom w:val="0"/>
                              <w:divBdr>
                                <w:top w:val="none" w:sz="0" w:space="0" w:color="auto"/>
                                <w:left w:val="none" w:sz="0" w:space="0" w:color="auto"/>
                                <w:bottom w:val="none" w:sz="0" w:space="0" w:color="auto"/>
                                <w:right w:val="none" w:sz="0" w:space="0" w:color="auto"/>
                              </w:divBdr>
                              <w:divsChild>
                                <w:div w:id="1126894978">
                                  <w:marLeft w:val="0"/>
                                  <w:marRight w:val="0"/>
                                  <w:marTop w:val="0"/>
                                  <w:marBottom w:val="0"/>
                                  <w:divBdr>
                                    <w:top w:val="none" w:sz="0" w:space="0" w:color="auto"/>
                                    <w:left w:val="none" w:sz="0" w:space="0" w:color="auto"/>
                                    <w:bottom w:val="none" w:sz="0" w:space="0" w:color="auto"/>
                                    <w:right w:val="none" w:sz="0" w:space="0" w:color="auto"/>
                                  </w:divBdr>
                                  <w:divsChild>
                                    <w:div w:id="268243904">
                                      <w:marLeft w:val="0"/>
                                      <w:marRight w:val="0"/>
                                      <w:marTop w:val="0"/>
                                      <w:marBottom w:val="0"/>
                                      <w:divBdr>
                                        <w:top w:val="none" w:sz="0" w:space="0" w:color="auto"/>
                                        <w:left w:val="none" w:sz="0" w:space="0" w:color="auto"/>
                                        <w:bottom w:val="none" w:sz="0" w:space="0" w:color="auto"/>
                                        <w:right w:val="none" w:sz="0" w:space="0" w:color="auto"/>
                                      </w:divBdr>
                                      <w:divsChild>
                                        <w:div w:id="1597442523">
                                          <w:marLeft w:val="0"/>
                                          <w:marRight w:val="0"/>
                                          <w:marTop w:val="0"/>
                                          <w:marBottom w:val="0"/>
                                          <w:divBdr>
                                            <w:top w:val="none" w:sz="0" w:space="0" w:color="auto"/>
                                            <w:left w:val="none" w:sz="0" w:space="0" w:color="auto"/>
                                            <w:bottom w:val="none" w:sz="0" w:space="0" w:color="auto"/>
                                            <w:right w:val="none" w:sz="0" w:space="0" w:color="auto"/>
                                          </w:divBdr>
                                          <w:divsChild>
                                            <w:div w:id="5457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wyndford-nursery.glasgow.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Dunsmuir</dc:creator>
  <cp:lastModifiedBy>Rutherford, L   ( Wyndford Nursery )</cp:lastModifiedBy>
  <cp:revision>2</cp:revision>
  <cp:lastPrinted>2018-11-14T10:57:00Z</cp:lastPrinted>
  <dcterms:created xsi:type="dcterms:W3CDTF">2019-01-09T15:08:00Z</dcterms:created>
  <dcterms:modified xsi:type="dcterms:W3CDTF">2019-01-09T15:08:00Z</dcterms:modified>
</cp:coreProperties>
</file>