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81" w:rsidRPr="00430A81" w:rsidRDefault="00430A81" w:rsidP="00430A81">
      <w:pPr>
        <w:ind w:left="1440"/>
        <w:rPr>
          <w:b/>
          <w:bCs/>
          <w:sz w:val="52"/>
          <w:szCs w:val="52"/>
        </w:rPr>
      </w:pPr>
      <w:r w:rsidRPr="00430A81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60288" behindDoc="1" locked="0" layoutInCell="1" allowOverlap="1" wp14:anchorId="4731CC68" wp14:editId="5C7B9F8D">
            <wp:simplePos x="0" y="0"/>
            <wp:positionH relativeFrom="column">
              <wp:posOffset>838200</wp:posOffset>
            </wp:positionH>
            <wp:positionV relativeFrom="paragraph">
              <wp:posOffset>-209550</wp:posOffset>
            </wp:positionV>
            <wp:extent cx="5124450" cy="2066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RR9DZY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A81">
        <w:rPr>
          <w:b/>
          <w:bCs/>
          <w:sz w:val="52"/>
          <w:szCs w:val="52"/>
        </w:rPr>
        <w:t>Unit title: Travel and Tourism: UK and Worldwide (National 5)</w:t>
      </w:r>
    </w:p>
    <w:p w:rsidR="00430A81" w:rsidRDefault="00430A81" w:rsidP="00430A81">
      <w:pPr>
        <w:rPr>
          <w:b/>
          <w:bCs/>
          <w:sz w:val="48"/>
          <w:szCs w:val="48"/>
        </w:rPr>
      </w:pPr>
    </w:p>
    <w:p w:rsidR="00430A81" w:rsidRDefault="00430A81" w:rsidP="00430A81">
      <w:pPr>
        <w:rPr>
          <w:b/>
          <w:bCs/>
          <w:sz w:val="48"/>
          <w:szCs w:val="48"/>
        </w:rPr>
      </w:pPr>
    </w:p>
    <w:p w:rsidR="00430A81" w:rsidRPr="00430A81" w:rsidRDefault="00430A81" w:rsidP="00430A81">
      <w:pPr>
        <w:rPr>
          <w:b/>
          <w:bCs/>
          <w:sz w:val="48"/>
          <w:szCs w:val="48"/>
        </w:rPr>
      </w:pPr>
      <w:r w:rsidRPr="00430A81">
        <w:rPr>
          <w:b/>
          <w:bCs/>
          <w:sz w:val="48"/>
          <w:szCs w:val="48"/>
        </w:rPr>
        <w:t>Unit code: H2Y3 75</w:t>
      </w:r>
    </w:p>
    <w:p w:rsidR="00436836" w:rsidRPr="00436836" w:rsidRDefault="00436836" w:rsidP="00430A81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D0D2" wp14:editId="4EBFD624">
                <wp:simplePos x="0" y="0"/>
                <wp:positionH relativeFrom="column">
                  <wp:posOffset>-114300</wp:posOffset>
                </wp:positionH>
                <wp:positionV relativeFrom="paragraph">
                  <wp:posOffset>504826</wp:posOffset>
                </wp:positionV>
                <wp:extent cx="6991350" cy="2667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836" w:rsidRDefault="00436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9.75pt;width:550.5pt;height:21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" fillcolor="white [3201]" strokeweight=".5pt">
                <v:textbox>
                  <w:txbxContent>
                    <w:p w:rsidR="00436836" w:rsidRDefault="00436836"/>
                  </w:txbxContent>
                </v:textbox>
              </v:shape>
            </w:pict>
          </mc:Fallback>
        </mc:AlternateContent>
      </w:r>
      <w:r w:rsidRPr="00436836">
        <w:rPr>
          <w:b/>
          <w:bCs/>
          <w:sz w:val="48"/>
          <w:szCs w:val="48"/>
        </w:rPr>
        <w:t xml:space="preserve">Outcome 1 — </w:t>
      </w:r>
      <w:r>
        <w:rPr>
          <w:b/>
          <w:bCs/>
          <w:sz w:val="48"/>
          <w:szCs w:val="48"/>
        </w:rPr>
        <w:t>P</w:t>
      </w:r>
      <w:r w:rsidRPr="00436836">
        <w:rPr>
          <w:b/>
          <w:bCs/>
          <w:sz w:val="48"/>
          <w:szCs w:val="48"/>
        </w:rPr>
        <w:t xml:space="preserve">erformance and </w:t>
      </w:r>
      <w:r>
        <w:rPr>
          <w:b/>
          <w:bCs/>
          <w:sz w:val="48"/>
          <w:szCs w:val="48"/>
        </w:rPr>
        <w:t>W</w:t>
      </w:r>
      <w:r w:rsidRPr="00436836">
        <w:rPr>
          <w:b/>
          <w:bCs/>
          <w:sz w:val="48"/>
          <w:szCs w:val="48"/>
        </w:rPr>
        <w:t xml:space="preserve">ritten </w:t>
      </w:r>
      <w:r>
        <w:rPr>
          <w:b/>
          <w:bCs/>
          <w:sz w:val="48"/>
          <w:szCs w:val="48"/>
        </w:rPr>
        <w:t>E</w:t>
      </w:r>
      <w:r w:rsidRPr="00436836">
        <w:rPr>
          <w:b/>
          <w:bCs/>
          <w:sz w:val="48"/>
          <w:szCs w:val="48"/>
        </w:rPr>
        <w:t>vidence</w:t>
      </w:r>
    </w:p>
    <w:p w:rsidR="00436836" w:rsidRPr="00436836" w:rsidRDefault="00436836" w:rsidP="00436836">
      <w:pPr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>D</w:t>
      </w:r>
      <w:r w:rsidRPr="00436836">
        <w:rPr>
          <w:sz w:val="36"/>
          <w:szCs w:val="36"/>
        </w:rPr>
        <w:t xml:space="preserve">etailed descriptions of a </w:t>
      </w:r>
      <w:r w:rsidRPr="00430A81">
        <w:rPr>
          <w:b/>
          <w:bCs/>
          <w:i/>
          <w:iCs/>
          <w:sz w:val="36"/>
          <w:szCs w:val="36"/>
        </w:rPr>
        <w:t>minimum of three destinations</w:t>
      </w:r>
    </w:p>
    <w:p w:rsidR="00436836" w:rsidRDefault="00436836" w:rsidP="0043683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36836">
        <w:rPr>
          <w:sz w:val="36"/>
          <w:szCs w:val="36"/>
        </w:rPr>
        <w:t>one from the rest of the UK (out-with Scotland)</w:t>
      </w:r>
    </w:p>
    <w:p w:rsidR="00436836" w:rsidRDefault="00436836" w:rsidP="0043683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36836">
        <w:rPr>
          <w:sz w:val="36"/>
          <w:szCs w:val="36"/>
        </w:rPr>
        <w:t xml:space="preserve">one European </w:t>
      </w:r>
    </w:p>
    <w:p w:rsidR="00436836" w:rsidRPr="00436836" w:rsidRDefault="00436836" w:rsidP="0043683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36836">
        <w:rPr>
          <w:sz w:val="36"/>
          <w:szCs w:val="36"/>
        </w:rPr>
        <w:t>one long haul destination</w:t>
      </w:r>
    </w:p>
    <w:p w:rsidR="00436836" w:rsidRDefault="00436836" w:rsidP="00436836">
      <w:pPr>
        <w:rPr>
          <w:sz w:val="36"/>
          <w:szCs w:val="36"/>
        </w:rPr>
      </w:pPr>
      <w:r w:rsidRPr="00436836">
        <w:rPr>
          <w:sz w:val="36"/>
          <w:szCs w:val="36"/>
        </w:rPr>
        <w:t xml:space="preserve"> </w:t>
      </w:r>
      <w:r>
        <w:rPr>
          <w:sz w:val="36"/>
          <w:szCs w:val="36"/>
        </w:rPr>
        <w:t>D</w:t>
      </w:r>
      <w:r w:rsidRPr="00436836">
        <w:rPr>
          <w:sz w:val="36"/>
          <w:szCs w:val="36"/>
        </w:rPr>
        <w:t xml:space="preserve">etailed descriptions of </w:t>
      </w:r>
      <w:r w:rsidRPr="00430A81">
        <w:rPr>
          <w:b/>
          <w:bCs/>
          <w:i/>
          <w:iCs/>
          <w:sz w:val="36"/>
          <w:szCs w:val="36"/>
        </w:rPr>
        <w:t>three attractions in or near</w:t>
      </w:r>
      <w:r w:rsidRPr="00436836">
        <w:rPr>
          <w:b/>
          <w:bCs/>
          <w:sz w:val="36"/>
          <w:szCs w:val="36"/>
        </w:rPr>
        <w:t xml:space="preserve"> </w:t>
      </w:r>
      <w:r w:rsidRPr="00436836">
        <w:rPr>
          <w:sz w:val="36"/>
          <w:szCs w:val="36"/>
        </w:rPr>
        <w:t>each of the identified destinations</w:t>
      </w:r>
    </w:p>
    <w:p w:rsidR="00436836" w:rsidRDefault="00436836" w:rsidP="00436836">
      <w:pPr>
        <w:rPr>
          <w:sz w:val="36"/>
          <w:szCs w:val="36"/>
        </w:rPr>
      </w:pPr>
    </w:p>
    <w:p w:rsidR="00436836" w:rsidRDefault="00DD3598" w:rsidP="00430A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59F6BDB8" wp14:editId="69D9190E">
            <wp:simplePos x="0" y="0"/>
            <wp:positionH relativeFrom="column">
              <wp:posOffset>4657725</wp:posOffset>
            </wp:positionH>
            <wp:positionV relativeFrom="paragraph">
              <wp:posOffset>315595</wp:posOffset>
            </wp:positionV>
            <wp:extent cx="2219325" cy="2552700"/>
            <wp:effectExtent l="0" t="0" r="9525" b="0"/>
            <wp:wrapNone/>
            <wp:docPr id="5" name="Picture 5" descr="C:\Users\er3328d\AppData\Local\Microsoft\Windows\Temporary Internet Files\Content.IE5\BHWTIT9K\cartoon_beach-fu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3328d\AppData\Local\Microsoft\Windows\Temporary Internet Files\Content.IE5\BHWTIT9K\cartoon_beach-full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836">
        <w:rPr>
          <w:sz w:val="36"/>
          <w:szCs w:val="36"/>
        </w:rPr>
        <w:t xml:space="preserve">Suggested </w:t>
      </w:r>
      <w:proofErr w:type="gramStart"/>
      <w:r w:rsidR="00436836">
        <w:rPr>
          <w:sz w:val="36"/>
          <w:szCs w:val="36"/>
        </w:rPr>
        <w:t xml:space="preserve">Destinations </w:t>
      </w:r>
      <w:r w:rsidR="00430A81">
        <w:rPr>
          <w:sz w:val="36"/>
          <w:szCs w:val="36"/>
        </w:rPr>
        <w:t>:</w:t>
      </w:r>
      <w:proofErr w:type="gramEnd"/>
      <w:r w:rsidR="00430A81">
        <w:rPr>
          <w:sz w:val="36"/>
          <w:szCs w:val="36"/>
        </w:rPr>
        <w:t xml:space="preserve"> </w:t>
      </w:r>
      <w:r w:rsidR="00436836" w:rsidRPr="00436836">
        <w:rPr>
          <w:b/>
          <w:bCs/>
          <w:sz w:val="28"/>
          <w:szCs w:val="28"/>
        </w:rPr>
        <w:t xml:space="preserve">Destinations could include but is not limited to: </w:t>
      </w:r>
    </w:p>
    <w:p w:rsidR="00DD3598" w:rsidRDefault="00DD3598" w:rsidP="00430A81">
      <w:pPr>
        <w:rPr>
          <w:b/>
          <w:bCs/>
          <w:sz w:val="28"/>
          <w:szCs w:val="28"/>
        </w:rPr>
      </w:pPr>
    </w:p>
    <w:p w:rsidR="00436836" w:rsidRPr="00436836" w:rsidRDefault="00436836" w:rsidP="00436836">
      <w:pPr>
        <w:pStyle w:val="Default"/>
        <w:rPr>
          <w:b/>
          <w:bCs/>
          <w:sz w:val="28"/>
          <w:szCs w:val="28"/>
        </w:rPr>
      </w:pPr>
    </w:p>
    <w:p w:rsidR="00436836" w:rsidRPr="00DD3598" w:rsidRDefault="00436836" w:rsidP="00436836">
      <w:pPr>
        <w:pStyle w:val="Default"/>
        <w:rPr>
          <w:rFonts w:ascii="Comic Sans MS" w:hAnsi="Comic Sans MS"/>
          <w:b/>
          <w:bCs/>
          <w:sz w:val="28"/>
          <w:szCs w:val="28"/>
        </w:rPr>
      </w:pPr>
      <w:r w:rsidRPr="00DD3598">
        <w:rPr>
          <w:rFonts w:ascii="Comic Sans MS" w:hAnsi="Comic Sans MS"/>
          <w:b/>
          <w:bCs/>
          <w:sz w:val="28"/>
          <w:szCs w:val="28"/>
        </w:rPr>
        <w:t xml:space="preserve">Scenic areas: </w:t>
      </w:r>
    </w:p>
    <w:p w:rsidR="00436836" w:rsidRPr="00DD3598" w:rsidRDefault="00436836" w:rsidP="00436836">
      <w:pPr>
        <w:pStyle w:val="Default"/>
        <w:rPr>
          <w:rFonts w:ascii="Comic Sans MS" w:hAnsi="Comic Sans MS"/>
          <w:b/>
          <w:bCs/>
          <w:sz w:val="22"/>
          <w:szCs w:val="22"/>
        </w:rPr>
      </w:pPr>
    </w:p>
    <w:p w:rsidR="00436836" w:rsidRPr="00DD3598" w:rsidRDefault="00436836" w:rsidP="00436836">
      <w:pPr>
        <w:pStyle w:val="Default"/>
        <w:numPr>
          <w:ilvl w:val="0"/>
          <w:numId w:val="3"/>
        </w:numPr>
        <w:spacing w:after="39"/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 in UK: The Cotswolds, The Peak District, Snowdonia </w:t>
      </w:r>
    </w:p>
    <w:p w:rsidR="00436836" w:rsidRPr="00DD3598" w:rsidRDefault="00436836" w:rsidP="00436836">
      <w:pPr>
        <w:pStyle w:val="Default"/>
        <w:numPr>
          <w:ilvl w:val="0"/>
          <w:numId w:val="3"/>
        </w:numPr>
        <w:spacing w:after="39"/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 in Europe: The North Italian Lakes, The Black Forest, The Dordogne </w:t>
      </w:r>
    </w:p>
    <w:p w:rsidR="00436836" w:rsidRPr="00DD3598" w:rsidRDefault="00436836" w:rsidP="00436836">
      <w:pPr>
        <w:pStyle w:val="Default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 worldwide: The Grand Canyon, Yosemite, The Himalayas, Uluru, Amazonia </w:t>
      </w:r>
    </w:p>
    <w:p w:rsidR="00436836" w:rsidRPr="00DD3598" w:rsidRDefault="00436836" w:rsidP="00436836">
      <w:pPr>
        <w:pStyle w:val="Default"/>
        <w:rPr>
          <w:rFonts w:ascii="Comic Sans MS" w:hAnsi="Comic Sans MS"/>
          <w:sz w:val="22"/>
          <w:szCs w:val="22"/>
        </w:rPr>
      </w:pPr>
    </w:p>
    <w:p w:rsidR="00436836" w:rsidRPr="00DD3598" w:rsidRDefault="00436836" w:rsidP="00436836">
      <w:pPr>
        <w:pStyle w:val="Default"/>
        <w:rPr>
          <w:rFonts w:ascii="Comic Sans MS" w:hAnsi="Comic Sans MS"/>
          <w:b/>
          <w:bCs/>
          <w:sz w:val="28"/>
          <w:szCs w:val="28"/>
        </w:rPr>
      </w:pPr>
      <w:r w:rsidRPr="00DD3598">
        <w:rPr>
          <w:rFonts w:ascii="Comic Sans MS" w:hAnsi="Comic Sans MS"/>
          <w:b/>
          <w:bCs/>
          <w:sz w:val="28"/>
          <w:szCs w:val="28"/>
        </w:rPr>
        <w:t xml:space="preserve">Activity/special Interest: </w:t>
      </w:r>
    </w:p>
    <w:p w:rsidR="00436836" w:rsidRPr="00DD3598" w:rsidRDefault="00436836" w:rsidP="00436836">
      <w:pPr>
        <w:pStyle w:val="Default"/>
        <w:rPr>
          <w:rFonts w:ascii="Comic Sans MS" w:hAnsi="Comic Sans MS"/>
          <w:b/>
          <w:bCs/>
          <w:sz w:val="28"/>
          <w:szCs w:val="28"/>
        </w:rPr>
      </w:pPr>
    </w:p>
    <w:p w:rsidR="00436836" w:rsidRPr="00DD3598" w:rsidRDefault="00436836" w:rsidP="00436836">
      <w:pPr>
        <w:pStyle w:val="Default"/>
        <w:numPr>
          <w:ilvl w:val="0"/>
          <w:numId w:val="4"/>
        </w:numPr>
        <w:spacing w:after="42"/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in UK: The Lake District, The Norfolk Broads, </w:t>
      </w:r>
      <w:proofErr w:type="spellStart"/>
      <w:r w:rsidRPr="00DD3598">
        <w:rPr>
          <w:rFonts w:ascii="Comic Sans MS" w:hAnsi="Comic Sans MS"/>
          <w:sz w:val="22"/>
          <w:szCs w:val="22"/>
        </w:rPr>
        <w:t>Newquay</w:t>
      </w:r>
      <w:proofErr w:type="spellEnd"/>
      <w:r w:rsidRPr="00DD3598">
        <w:rPr>
          <w:rFonts w:ascii="Comic Sans MS" w:hAnsi="Comic Sans MS"/>
          <w:sz w:val="22"/>
          <w:szCs w:val="22"/>
        </w:rPr>
        <w:t xml:space="preserve">, The Yorkshire Dales </w:t>
      </w:r>
    </w:p>
    <w:p w:rsidR="00436836" w:rsidRPr="00DD3598" w:rsidRDefault="00436836" w:rsidP="00436836">
      <w:pPr>
        <w:pStyle w:val="Default"/>
        <w:numPr>
          <w:ilvl w:val="0"/>
          <w:numId w:val="4"/>
        </w:numPr>
        <w:spacing w:after="42"/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in Europe: The Swiss Alps, The Danube, Monte Carlo, The Algarve </w:t>
      </w:r>
    </w:p>
    <w:p w:rsidR="00436836" w:rsidRPr="00DD3598" w:rsidRDefault="00436836" w:rsidP="00436836">
      <w:pPr>
        <w:pStyle w:val="Default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worldwide: </w:t>
      </w:r>
      <w:proofErr w:type="spellStart"/>
      <w:r w:rsidRPr="00DD3598">
        <w:rPr>
          <w:rFonts w:ascii="Comic Sans MS" w:hAnsi="Comic Sans MS"/>
          <w:sz w:val="22"/>
          <w:szCs w:val="22"/>
        </w:rPr>
        <w:t>Orlando</w:t>
      </w:r>
      <w:proofErr w:type="spellEnd"/>
      <w:r w:rsidRPr="00DD3598">
        <w:rPr>
          <w:rFonts w:ascii="Comic Sans MS" w:hAnsi="Comic Sans MS"/>
          <w:sz w:val="22"/>
          <w:szCs w:val="22"/>
        </w:rPr>
        <w:t xml:space="preserve">, Las Vegas, </w:t>
      </w:r>
      <w:proofErr w:type="spellStart"/>
      <w:r w:rsidRPr="00DD3598">
        <w:rPr>
          <w:rFonts w:ascii="Comic Sans MS" w:hAnsi="Comic Sans MS"/>
          <w:sz w:val="22"/>
          <w:szCs w:val="22"/>
        </w:rPr>
        <w:t>Masai</w:t>
      </w:r>
      <w:proofErr w:type="spellEnd"/>
      <w:r w:rsidRPr="00DD3598">
        <w:rPr>
          <w:rFonts w:ascii="Comic Sans MS" w:hAnsi="Comic Sans MS"/>
          <w:sz w:val="22"/>
          <w:szCs w:val="22"/>
        </w:rPr>
        <w:t xml:space="preserve"> Mara, The Andes, The Red Sea </w:t>
      </w:r>
    </w:p>
    <w:p w:rsidR="00436836" w:rsidRDefault="00436836" w:rsidP="00436836">
      <w:pPr>
        <w:rPr>
          <w:sz w:val="36"/>
          <w:szCs w:val="36"/>
        </w:rPr>
      </w:pPr>
    </w:p>
    <w:p w:rsidR="00436836" w:rsidRPr="00DD3598" w:rsidRDefault="00436836" w:rsidP="00436836">
      <w:pPr>
        <w:pStyle w:val="Default"/>
        <w:rPr>
          <w:rFonts w:ascii="Comic Sans MS" w:hAnsi="Comic Sans MS"/>
          <w:b/>
          <w:bCs/>
          <w:color w:val="auto"/>
          <w:sz w:val="28"/>
          <w:szCs w:val="28"/>
        </w:rPr>
      </w:pPr>
      <w:r w:rsidRPr="00DD3598">
        <w:rPr>
          <w:rFonts w:ascii="Comic Sans MS" w:hAnsi="Comic Sans MS"/>
          <w:b/>
          <w:bCs/>
          <w:color w:val="auto"/>
          <w:sz w:val="28"/>
          <w:szCs w:val="28"/>
        </w:rPr>
        <w:lastRenderedPageBreak/>
        <w:t xml:space="preserve">Coastal/island: </w:t>
      </w:r>
    </w:p>
    <w:p w:rsidR="00430A81" w:rsidRPr="00DD3598" w:rsidRDefault="00430A81" w:rsidP="00436836">
      <w:pPr>
        <w:pStyle w:val="Default"/>
        <w:rPr>
          <w:rFonts w:ascii="Comic Sans MS" w:hAnsi="Comic Sans MS"/>
          <w:b/>
          <w:bCs/>
          <w:i/>
          <w:iCs/>
          <w:color w:val="auto"/>
          <w:sz w:val="28"/>
          <w:szCs w:val="28"/>
        </w:rPr>
      </w:pPr>
    </w:p>
    <w:p w:rsidR="00436836" w:rsidRPr="00DD3598" w:rsidRDefault="00436836" w:rsidP="00436836">
      <w:pPr>
        <w:pStyle w:val="Default"/>
        <w:numPr>
          <w:ilvl w:val="0"/>
          <w:numId w:val="2"/>
        </w:numPr>
        <w:spacing w:after="39"/>
        <w:rPr>
          <w:rFonts w:ascii="Comic Sans MS" w:hAnsi="Comic Sans MS"/>
          <w:color w:val="auto"/>
          <w:sz w:val="22"/>
          <w:szCs w:val="22"/>
        </w:rPr>
      </w:pPr>
      <w:r w:rsidRPr="00DD3598">
        <w:rPr>
          <w:rFonts w:ascii="Comic Sans MS" w:hAnsi="Comic Sans MS"/>
          <w:color w:val="auto"/>
          <w:sz w:val="22"/>
          <w:szCs w:val="22"/>
        </w:rPr>
        <w:t xml:space="preserve"> </w:t>
      </w:r>
      <w:proofErr w:type="gramStart"/>
      <w:r w:rsidRPr="00DD3598">
        <w:rPr>
          <w:rFonts w:ascii="Comic Sans MS" w:hAnsi="Comic Sans MS"/>
          <w:color w:val="auto"/>
          <w:sz w:val="22"/>
          <w:szCs w:val="22"/>
        </w:rPr>
        <w:t>in</w:t>
      </w:r>
      <w:proofErr w:type="gramEnd"/>
      <w:r w:rsidRPr="00DD3598">
        <w:rPr>
          <w:rFonts w:ascii="Comic Sans MS" w:hAnsi="Comic Sans MS"/>
          <w:color w:val="auto"/>
          <w:sz w:val="22"/>
          <w:szCs w:val="22"/>
        </w:rPr>
        <w:t xml:space="preserve"> UK: Blackpool, Cornwall. Pembrokeshire, Brighton </w:t>
      </w:r>
    </w:p>
    <w:p w:rsidR="00436836" w:rsidRPr="00DD3598" w:rsidRDefault="00436836" w:rsidP="00436836">
      <w:pPr>
        <w:pStyle w:val="Default"/>
        <w:numPr>
          <w:ilvl w:val="0"/>
          <w:numId w:val="2"/>
        </w:numPr>
        <w:spacing w:after="39"/>
        <w:rPr>
          <w:rFonts w:ascii="Comic Sans MS" w:hAnsi="Comic Sans MS"/>
          <w:color w:val="auto"/>
          <w:sz w:val="22"/>
          <w:szCs w:val="22"/>
        </w:rPr>
      </w:pPr>
      <w:r w:rsidRPr="00DD3598">
        <w:rPr>
          <w:rFonts w:ascii="Comic Sans MS" w:hAnsi="Comic Sans MS"/>
          <w:color w:val="auto"/>
          <w:sz w:val="22"/>
          <w:szCs w:val="22"/>
        </w:rPr>
        <w:t xml:space="preserve"> in Europe: Majorca, Costa del Sol, Crete, Benidorm, </w:t>
      </w:r>
      <w:proofErr w:type="spellStart"/>
      <w:r w:rsidRPr="00DD3598">
        <w:rPr>
          <w:rFonts w:ascii="Comic Sans MS" w:hAnsi="Comic Sans MS"/>
          <w:color w:val="auto"/>
          <w:sz w:val="22"/>
          <w:szCs w:val="22"/>
        </w:rPr>
        <w:t>Marmaris</w:t>
      </w:r>
      <w:proofErr w:type="spellEnd"/>
      <w:r w:rsidRPr="00DD3598">
        <w:rPr>
          <w:rFonts w:ascii="Comic Sans MS" w:hAnsi="Comic Sans MS"/>
          <w:color w:val="auto"/>
          <w:sz w:val="22"/>
          <w:szCs w:val="22"/>
        </w:rPr>
        <w:t xml:space="preserve">, Canary Islands </w:t>
      </w:r>
    </w:p>
    <w:p w:rsidR="00436836" w:rsidRPr="00DD3598" w:rsidRDefault="00436836" w:rsidP="00436836">
      <w:pPr>
        <w:pStyle w:val="Default"/>
        <w:numPr>
          <w:ilvl w:val="0"/>
          <w:numId w:val="2"/>
        </w:numPr>
        <w:rPr>
          <w:rFonts w:ascii="Comic Sans MS" w:hAnsi="Comic Sans MS"/>
          <w:color w:val="auto"/>
          <w:sz w:val="22"/>
          <w:szCs w:val="22"/>
        </w:rPr>
      </w:pPr>
      <w:r w:rsidRPr="00DD3598">
        <w:rPr>
          <w:rFonts w:ascii="Comic Sans MS" w:hAnsi="Comic Sans MS"/>
          <w:color w:val="auto"/>
          <w:sz w:val="22"/>
          <w:szCs w:val="22"/>
        </w:rPr>
        <w:t xml:space="preserve"> worldwide: Florida, Caribbean, the Maldives, Phuket, Bali, Hawaii </w:t>
      </w:r>
    </w:p>
    <w:p w:rsidR="00436836" w:rsidRPr="00DD3598" w:rsidRDefault="00436836" w:rsidP="00436836">
      <w:pPr>
        <w:pStyle w:val="Default"/>
        <w:rPr>
          <w:rFonts w:ascii="Comic Sans MS" w:hAnsi="Comic Sans MS"/>
          <w:color w:val="auto"/>
          <w:sz w:val="22"/>
          <w:szCs w:val="22"/>
        </w:rPr>
      </w:pPr>
    </w:p>
    <w:p w:rsidR="00436836" w:rsidRPr="00DD3598" w:rsidRDefault="00436836" w:rsidP="00436836">
      <w:pPr>
        <w:pStyle w:val="Default"/>
        <w:rPr>
          <w:rFonts w:ascii="Comic Sans MS" w:hAnsi="Comic Sans MS"/>
          <w:b/>
          <w:bCs/>
          <w:sz w:val="28"/>
          <w:szCs w:val="28"/>
        </w:rPr>
      </w:pPr>
      <w:r w:rsidRPr="00DD3598">
        <w:rPr>
          <w:rFonts w:ascii="Comic Sans MS" w:hAnsi="Comic Sans MS"/>
          <w:b/>
          <w:bCs/>
          <w:sz w:val="28"/>
          <w:szCs w:val="28"/>
        </w:rPr>
        <w:t xml:space="preserve">Towns/cities: </w:t>
      </w:r>
    </w:p>
    <w:p w:rsidR="00436836" w:rsidRPr="00DD3598" w:rsidRDefault="00436836" w:rsidP="00436836">
      <w:pPr>
        <w:pStyle w:val="Default"/>
        <w:numPr>
          <w:ilvl w:val="0"/>
          <w:numId w:val="2"/>
        </w:numPr>
        <w:spacing w:after="42"/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 in UK: London, York, Cambridge, Bath </w:t>
      </w:r>
      <w:bookmarkStart w:id="0" w:name="_GoBack"/>
      <w:bookmarkEnd w:id="0"/>
    </w:p>
    <w:p w:rsidR="00436836" w:rsidRPr="00DD3598" w:rsidRDefault="00436836" w:rsidP="00436836">
      <w:pPr>
        <w:pStyle w:val="Default"/>
        <w:numPr>
          <w:ilvl w:val="0"/>
          <w:numId w:val="2"/>
        </w:numPr>
        <w:spacing w:after="42"/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 in Europe: Dublin, Rome, Paris, Barcelona, Berlin </w:t>
      </w:r>
    </w:p>
    <w:p w:rsidR="00436836" w:rsidRPr="00DD3598" w:rsidRDefault="00436836" w:rsidP="00436836">
      <w:pPr>
        <w:pStyle w:val="Default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DD3598">
        <w:rPr>
          <w:rFonts w:ascii="Comic Sans MS" w:hAnsi="Comic Sans MS"/>
          <w:sz w:val="22"/>
          <w:szCs w:val="22"/>
        </w:rPr>
        <w:t xml:space="preserve"> worldwide: New York, Rio de </w:t>
      </w:r>
      <w:proofErr w:type="spellStart"/>
      <w:r w:rsidRPr="00DD3598">
        <w:rPr>
          <w:rFonts w:ascii="Comic Sans MS" w:hAnsi="Comic Sans MS"/>
          <w:sz w:val="22"/>
          <w:szCs w:val="22"/>
        </w:rPr>
        <w:t>Janiero</w:t>
      </w:r>
      <w:proofErr w:type="spellEnd"/>
      <w:r w:rsidRPr="00DD3598">
        <w:rPr>
          <w:rFonts w:ascii="Comic Sans MS" w:hAnsi="Comic Sans MS"/>
          <w:sz w:val="22"/>
          <w:szCs w:val="22"/>
        </w:rPr>
        <w:t xml:space="preserve">, Sydney, Hong Kong, Cape Town </w:t>
      </w:r>
    </w:p>
    <w:p w:rsidR="00436836" w:rsidRDefault="00436836" w:rsidP="00436836">
      <w:pPr>
        <w:pStyle w:val="Default"/>
        <w:rPr>
          <w:sz w:val="22"/>
          <w:szCs w:val="22"/>
        </w:rPr>
      </w:pPr>
    </w:p>
    <w:p w:rsidR="00430A81" w:rsidRDefault="00430A81" w:rsidP="00430A81">
      <w:pPr>
        <w:pStyle w:val="Default"/>
        <w:rPr>
          <w:sz w:val="28"/>
          <w:szCs w:val="28"/>
        </w:rPr>
      </w:pPr>
    </w:p>
    <w:p w:rsidR="00430A81" w:rsidRDefault="00430A81" w:rsidP="00430A81">
      <w:pPr>
        <w:pStyle w:val="Default"/>
        <w:rPr>
          <w:sz w:val="28"/>
          <w:szCs w:val="28"/>
        </w:rPr>
      </w:pPr>
      <w:r w:rsidRPr="00430A81">
        <w:rPr>
          <w:sz w:val="28"/>
          <w:szCs w:val="28"/>
        </w:rPr>
        <w:t xml:space="preserve">Evidence may be produced in a variety of formats including, but not limited to: </w:t>
      </w:r>
    </w:p>
    <w:p w:rsidR="00430A81" w:rsidRPr="00430A81" w:rsidRDefault="00430A81" w:rsidP="00430A81">
      <w:pPr>
        <w:pStyle w:val="Default"/>
        <w:rPr>
          <w:sz w:val="28"/>
          <w:szCs w:val="28"/>
        </w:rPr>
      </w:pPr>
    </w:p>
    <w:p w:rsidR="00430A81" w:rsidRPr="00430A81" w:rsidRDefault="00430A81" w:rsidP="00430A81">
      <w:pPr>
        <w:pStyle w:val="Default"/>
        <w:spacing w:after="42"/>
        <w:rPr>
          <w:sz w:val="28"/>
          <w:szCs w:val="28"/>
        </w:rPr>
      </w:pPr>
      <w:r w:rsidRPr="00430A81">
        <w:rPr>
          <w:sz w:val="28"/>
          <w:szCs w:val="28"/>
        </w:rPr>
        <w:t xml:space="preserve"> </w:t>
      </w:r>
      <w:proofErr w:type="gramStart"/>
      <w:r w:rsidRPr="00430A81">
        <w:rPr>
          <w:sz w:val="28"/>
          <w:szCs w:val="28"/>
        </w:rPr>
        <w:t>e-portfolio</w:t>
      </w:r>
      <w:proofErr w:type="gramEnd"/>
      <w:r w:rsidRPr="00430A81">
        <w:rPr>
          <w:sz w:val="28"/>
          <w:szCs w:val="28"/>
        </w:rPr>
        <w:t xml:space="preserve"> </w:t>
      </w:r>
    </w:p>
    <w:p w:rsidR="00430A81" w:rsidRPr="00430A81" w:rsidRDefault="00430A81" w:rsidP="00430A81">
      <w:pPr>
        <w:pStyle w:val="Default"/>
        <w:spacing w:after="42"/>
        <w:rPr>
          <w:sz w:val="28"/>
          <w:szCs w:val="28"/>
        </w:rPr>
      </w:pPr>
      <w:r w:rsidRPr="00430A81">
        <w:rPr>
          <w:sz w:val="28"/>
          <w:szCs w:val="28"/>
        </w:rPr>
        <w:t xml:space="preserve"> </w:t>
      </w:r>
      <w:proofErr w:type="gramStart"/>
      <w:r w:rsidRPr="00430A81">
        <w:rPr>
          <w:sz w:val="28"/>
          <w:szCs w:val="28"/>
        </w:rPr>
        <w:t>written</w:t>
      </w:r>
      <w:proofErr w:type="gramEnd"/>
      <w:r w:rsidRPr="00430A81">
        <w:rPr>
          <w:sz w:val="28"/>
          <w:szCs w:val="28"/>
        </w:rPr>
        <w:t xml:space="preserve"> descriptions </w:t>
      </w:r>
    </w:p>
    <w:p w:rsidR="00430A81" w:rsidRPr="00430A81" w:rsidRDefault="00430A81" w:rsidP="00430A81">
      <w:pPr>
        <w:pStyle w:val="Default"/>
        <w:spacing w:after="42"/>
        <w:rPr>
          <w:sz w:val="28"/>
          <w:szCs w:val="28"/>
        </w:rPr>
      </w:pPr>
      <w:r w:rsidRPr="00430A81">
        <w:rPr>
          <w:sz w:val="28"/>
          <w:szCs w:val="28"/>
        </w:rPr>
        <w:t xml:space="preserve"> PowerPoint presentation </w:t>
      </w:r>
    </w:p>
    <w:p w:rsidR="00430A81" w:rsidRPr="00430A81" w:rsidRDefault="00430A81" w:rsidP="00430A81">
      <w:pPr>
        <w:pStyle w:val="Default"/>
        <w:spacing w:after="42"/>
        <w:rPr>
          <w:sz w:val="28"/>
          <w:szCs w:val="28"/>
        </w:rPr>
      </w:pPr>
      <w:r w:rsidRPr="00430A81">
        <w:rPr>
          <w:sz w:val="28"/>
          <w:szCs w:val="28"/>
        </w:rPr>
        <w:t xml:space="preserve"> </w:t>
      </w:r>
      <w:proofErr w:type="gramStart"/>
      <w:r w:rsidRPr="00430A81">
        <w:rPr>
          <w:sz w:val="28"/>
          <w:szCs w:val="28"/>
        </w:rPr>
        <w:t>personal</w:t>
      </w:r>
      <w:proofErr w:type="gramEnd"/>
      <w:r w:rsidRPr="00430A81">
        <w:rPr>
          <w:sz w:val="28"/>
          <w:szCs w:val="28"/>
        </w:rPr>
        <w:t xml:space="preserve"> blog or wiki </w:t>
      </w:r>
    </w:p>
    <w:p w:rsidR="00430A81" w:rsidRPr="00430A81" w:rsidRDefault="00430A81" w:rsidP="00430A81">
      <w:pPr>
        <w:pStyle w:val="Default"/>
        <w:spacing w:after="42"/>
        <w:rPr>
          <w:sz w:val="28"/>
          <w:szCs w:val="28"/>
        </w:rPr>
      </w:pPr>
      <w:r w:rsidRPr="00430A81">
        <w:rPr>
          <w:sz w:val="28"/>
          <w:szCs w:val="28"/>
        </w:rPr>
        <w:t xml:space="preserve"> </w:t>
      </w:r>
      <w:proofErr w:type="gramStart"/>
      <w:r w:rsidRPr="00430A81">
        <w:rPr>
          <w:sz w:val="28"/>
          <w:szCs w:val="28"/>
        </w:rPr>
        <w:t>poster/display</w:t>
      </w:r>
      <w:proofErr w:type="gramEnd"/>
      <w:r w:rsidRPr="00430A81">
        <w:rPr>
          <w:sz w:val="28"/>
          <w:szCs w:val="28"/>
        </w:rPr>
        <w:t xml:space="preserve"> </w:t>
      </w:r>
    </w:p>
    <w:p w:rsidR="00430A81" w:rsidRPr="00430A81" w:rsidRDefault="00430A81" w:rsidP="00430A81">
      <w:pPr>
        <w:pStyle w:val="Default"/>
        <w:spacing w:after="42"/>
        <w:rPr>
          <w:sz w:val="28"/>
          <w:szCs w:val="28"/>
        </w:rPr>
      </w:pPr>
      <w:r w:rsidRPr="00430A81">
        <w:rPr>
          <w:sz w:val="28"/>
          <w:szCs w:val="28"/>
        </w:rPr>
        <w:t xml:space="preserve"> </w:t>
      </w:r>
      <w:proofErr w:type="gramStart"/>
      <w:r w:rsidRPr="00430A81">
        <w:rPr>
          <w:sz w:val="28"/>
          <w:szCs w:val="28"/>
        </w:rPr>
        <w:t>video</w:t>
      </w:r>
      <w:proofErr w:type="gramEnd"/>
      <w:r w:rsidRPr="00430A81">
        <w:rPr>
          <w:sz w:val="28"/>
          <w:szCs w:val="28"/>
        </w:rPr>
        <w:t xml:space="preserve"> or podcast </w:t>
      </w:r>
    </w:p>
    <w:p w:rsidR="00430A81" w:rsidRPr="00430A81" w:rsidRDefault="00430A81" w:rsidP="00430A81">
      <w:pPr>
        <w:pStyle w:val="Default"/>
        <w:rPr>
          <w:sz w:val="28"/>
          <w:szCs w:val="28"/>
        </w:rPr>
      </w:pPr>
      <w:r w:rsidRPr="00430A81">
        <w:rPr>
          <w:sz w:val="28"/>
          <w:szCs w:val="28"/>
        </w:rPr>
        <w:t xml:space="preserve"> </w:t>
      </w:r>
      <w:proofErr w:type="gramStart"/>
      <w:r w:rsidRPr="00430A81">
        <w:rPr>
          <w:sz w:val="28"/>
          <w:szCs w:val="28"/>
        </w:rPr>
        <w:t>talk</w:t>
      </w:r>
      <w:proofErr w:type="gramEnd"/>
      <w:r w:rsidRPr="00430A81">
        <w:rPr>
          <w:sz w:val="28"/>
          <w:szCs w:val="28"/>
        </w:rPr>
        <w:t xml:space="preserve"> </w:t>
      </w:r>
    </w:p>
    <w:p w:rsidR="00436836" w:rsidRPr="00436836" w:rsidRDefault="00436836" w:rsidP="00436836">
      <w:pPr>
        <w:rPr>
          <w:sz w:val="36"/>
          <w:szCs w:val="36"/>
        </w:rPr>
      </w:pPr>
    </w:p>
    <w:sectPr w:rsidR="00436836" w:rsidRPr="00436836" w:rsidSect="00436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93"/>
    <w:multiLevelType w:val="hybridMultilevel"/>
    <w:tmpl w:val="89B0C07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9240E"/>
    <w:multiLevelType w:val="hybridMultilevel"/>
    <w:tmpl w:val="DA5EC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30C6"/>
    <w:multiLevelType w:val="hybridMultilevel"/>
    <w:tmpl w:val="BD365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0184"/>
    <w:multiLevelType w:val="hybridMultilevel"/>
    <w:tmpl w:val="5210B078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36"/>
    <w:rsid w:val="00045130"/>
    <w:rsid w:val="00430A81"/>
    <w:rsid w:val="00436836"/>
    <w:rsid w:val="00D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836"/>
    <w:pPr>
      <w:ind w:left="720"/>
      <w:contextualSpacing/>
    </w:pPr>
  </w:style>
  <w:style w:type="paragraph" w:customStyle="1" w:styleId="Default">
    <w:name w:val="Default"/>
    <w:rsid w:val="00436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836"/>
    <w:pPr>
      <w:ind w:left="720"/>
      <w:contextualSpacing/>
    </w:pPr>
  </w:style>
  <w:style w:type="paragraph" w:customStyle="1" w:styleId="Default">
    <w:name w:val="Default"/>
    <w:rsid w:val="00436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ERussell</dc:creator>
  <cp:lastModifiedBy>ERussell</cp:lastModifiedBy>
  <cp:revision>1</cp:revision>
  <dcterms:created xsi:type="dcterms:W3CDTF">2017-10-23T14:09:00Z</dcterms:created>
  <dcterms:modified xsi:type="dcterms:W3CDTF">2017-10-23T14:32:00Z</dcterms:modified>
</cp:coreProperties>
</file>