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B4" w:rsidRDefault="000A55B4" w:rsidP="000A55B4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Scotland </w:t>
      </w:r>
      <w:proofErr w:type="gramStart"/>
      <w:r>
        <w:rPr>
          <w:b/>
          <w:bCs/>
          <w:sz w:val="40"/>
          <w:szCs w:val="40"/>
        </w:rPr>
        <w:t>Unit  :</w:t>
      </w:r>
      <w:proofErr w:type="gramEnd"/>
      <w:r>
        <w:rPr>
          <w:b/>
          <w:bCs/>
          <w:sz w:val="40"/>
          <w:szCs w:val="40"/>
        </w:rPr>
        <w:t xml:space="preserve"> </w:t>
      </w:r>
      <w:r w:rsidRPr="000A55B4">
        <w:rPr>
          <w:b/>
          <w:bCs/>
          <w:sz w:val="40"/>
          <w:szCs w:val="40"/>
        </w:rPr>
        <w:t xml:space="preserve">Outcome Two </w:t>
      </w:r>
      <w:r w:rsidRPr="000A55B4">
        <w:rPr>
          <w:b/>
          <w:bCs/>
          <w:i/>
          <w:iCs/>
          <w:noProof/>
          <w:sz w:val="36"/>
          <w:szCs w:val="36"/>
          <w:lang w:eastAsia="en-GB"/>
        </w:rPr>
        <w:drawing>
          <wp:inline distT="0" distB="0" distL="0" distR="0" wp14:anchorId="555E05A3" wp14:editId="130B23D2">
            <wp:extent cx="2114550" cy="1485900"/>
            <wp:effectExtent l="0" t="0" r="0" b="0"/>
            <wp:docPr id="2" name="Picture 2" descr="C:\Users\er3328d\AppData\Local\Microsoft\Windows\Temporary Internet Files\Content.IE5\5C9U8X1V\agence-voyages-floride-1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3328d\AppData\Local\Microsoft\Windows\Temporary Internet Files\Content.IE5\5C9U8X1V\agence-voyages-floride-192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539" cy="148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5B4" w:rsidRDefault="000A55B4" w:rsidP="000A55B4">
      <w:pPr>
        <w:pStyle w:val="Default"/>
        <w:rPr>
          <w:b/>
          <w:bCs/>
          <w:sz w:val="40"/>
          <w:szCs w:val="40"/>
        </w:rPr>
      </w:pPr>
    </w:p>
    <w:p w:rsidR="000A55B4" w:rsidRPr="000A55B4" w:rsidRDefault="000A55B4" w:rsidP="000A55B4">
      <w:pPr>
        <w:pStyle w:val="Default"/>
        <w:rPr>
          <w:b/>
          <w:bCs/>
          <w:sz w:val="28"/>
          <w:szCs w:val="28"/>
        </w:rPr>
      </w:pPr>
      <w:r w:rsidRPr="000A55B4">
        <w:rPr>
          <w:b/>
          <w:bCs/>
          <w:sz w:val="28"/>
          <w:szCs w:val="28"/>
        </w:rPr>
        <w:t xml:space="preserve">Meeting Customers’ needs </w:t>
      </w:r>
    </w:p>
    <w:p w:rsidR="000A55B4" w:rsidRPr="000A55B4" w:rsidRDefault="000A55B4" w:rsidP="000A55B4">
      <w:pPr>
        <w:pStyle w:val="Default"/>
        <w:ind w:left="3600" w:firstLine="720"/>
        <w:rPr>
          <w:b/>
          <w:bCs/>
          <w:i/>
          <w:iCs/>
          <w:sz w:val="36"/>
          <w:szCs w:val="36"/>
        </w:rPr>
      </w:pPr>
    </w:p>
    <w:p w:rsidR="0083769F" w:rsidRDefault="0083769F" w:rsidP="000A55B4">
      <w:pPr>
        <w:pStyle w:val="Default"/>
        <w:rPr>
          <w:b/>
          <w:bCs/>
          <w:i/>
          <w:iCs/>
          <w:sz w:val="36"/>
          <w:szCs w:val="36"/>
        </w:rPr>
      </w:pPr>
      <w:r w:rsidRPr="000A55B4">
        <w:rPr>
          <w:b/>
          <w:bCs/>
          <w:i/>
          <w:iCs/>
          <w:sz w:val="36"/>
          <w:szCs w:val="36"/>
        </w:rPr>
        <w:t xml:space="preserve">Interview Task </w:t>
      </w:r>
      <w:r w:rsidR="000A55B4" w:rsidRPr="000A55B4">
        <w:rPr>
          <w:b/>
          <w:bCs/>
          <w:i/>
          <w:iCs/>
          <w:sz w:val="36"/>
          <w:szCs w:val="36"/>
        </w:rPr>
        <w:t xml:space="preserve">One </w:t>
      </w:r>
    </w:p>
    <w:p w:rsidR="000A55B4" w:rsidRPr="000A55B4" w:rsidRDefault="000A55B4" w:rsidP="000A55B4">
      <w:pPr>
        <w:pStyle w:val="Default"/>
        <w:rPr>
          <w:b/>
          <w:bCs/>
          <w:i/>
          <w:iCs/>
          <w:sz w:val="36"/>
          <w:szCs w:val="36"/>
        </w:rPr>
      </w:pPr>
    </w:p>
    <w:p w:rsidR="000A55B4" w:rsidRDefault="000A55B4" w:rsidP="000A55B4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en-GB"/>
        </w:rPr>
        <w:drawing>
          <wp:inline distT="0" distB="0" distL="0" distR="0" wp14:anchorId="2AEC165E" wp14:editId="3E22F0D6">
            <wp:extent cx="1581150" cy="1362075"/>
            <wp:effectExtent l="0" t="0" r="0" b="9525"/>
            <wp:docPr id="1" name="Picture 1" descr="C:\Users\er3328d\AppData\Local\Microsoft\Windows\Temporary Internet Files\Content.IE5\IILE9MMU\travel_agent_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3328d\AppData\Local\Microsoft\Windows\Temporary Internet Files\Content.IE5\IILE9MMU\travel_agent_3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5B4" w:rsidRDefault="000A55B4" w:rsidP="0083769F">
      <w:pPr>
        <w:pStyle w:val="Default"/>
        <w:rPr>
          <w:b/>
          <w:bCs/>
          <w:sz w:val="22"/>
          <w:szCs w:val="22"/>
        </w:rPr>
      </w:pPr>
    </w:p>
    <w:p w:rsidR="000A55B4" w:rsidRDefault="000A55B4" w:rsidP="0083769F">
      <w:pPr>
        <w:pStyle w:val="Default"/>
        <w:rPr>
          <w:sz w:val="22"/>
          <w:szCs w:val="22"/>
        </w:rPr>
      </w:pPr>
    </w:p>
    <w:p w:rsidR="0083769F" w:rsidRPr="000A55B4" w:rsidRDefault="0083769F" w:rsidP="0083769F">
      <w:pPr>
        <w:pStyle w:val="Default"/>
        <w:rPr>
          <w:rFonts w:ascii="Comic Sans MS" w:hAnsi="Comic Sans MS"/>
        </w:rPr>
      </w:pPr>
      <w:r w:rsidRPr="000A55B4">
        <w:rPr>
          <w:rFonts w:ascii="Comic Sans MS" w:hAnsi="Comic Sans MS"/>
        </w:rPr>
        <w:t xml:space="preserve">Imagine that you work in a travel agency. You receive the following e-mail requesting information about a suitable destination in Scotland: </w:t>
      </w:r>
    </w:p>
    <w:p w:rsidR="0083769F" w:rsidRPr="000A55B4" w:rsidRDefault="0083769F" w:rsidP="0083769F">
      <w:pPr>
        <w:pStyle w:val="Default"/>
        <w:rPr>
          <w:rFonts w:ascii="Comic Sans MS" w:hAnsi="Comic Sans MS"/>
          <w:i/>
          <w:iCs/>
        </w:rPr>
      </w:pPr>
    </w:p>
    <w:p w:rsidR="0083769F" w:rsidRPr="000A55B4" w:rsidRDefault="0083769F" w:rsidP="0083769F">
      <w:pPr>
        <w:pStyle w:val="Default"/>
        <w:rPr>
          <w:rFonts w:ascii="Comic Sans MS" w:hAnsi="Comic Sans MS"/>
        </w:rPr>
      </w:pPr>
      <w:r w:rsidRPr="000A55B4">
        <w:rPr>
          <w:rFonts w:ascii="Comic Sans MS" w:hAnsi="Comic Sans MS"/>
          <w:i/>
          <w:iCs/>
        </w:rPr>
        <w:t xml:space="preserve">We are a party of four adults from Madrid, Spain. We are visiting Scotland next August for 2 days and 3 nights. We are interested in a city break and would like to experience the attractions and culture the city has to offer. </w:t>
      </w:r>
    </w:p>
    <w:p w:rsidR="0083769F" w:rsidRDefault="0083769F" w:rsidP="0083769F">
      <w:pPr>
        <w:pStyle w:val="Default"/>
        <w:rPr>
          <w:rFonts w:ascii="Comic Sans MS" w:hAnsi="Comic Sans MS"/>
          <w:i/>
          <w:iCs/>
        </w:rPr>
      </w:pPr>
      <w:r w:rsidRPr="000A55B4">
        <w:rPr>
          <w:rFonts w:ascii="Comic Sans MS" w:hAnsi="Comic Sans MS"/>
          <w:i/>
          <w:iCs/>
        </w:rPr>
        <w:t xml:space="preserve">We are looking for: </w:t>
      </w:r>
    </w:p>
    <w:p w:rsidR="000A55B4" w:rsidRPr="000A55B4" w:rsidRDefault="000A55B4" w:rsidP="0083769F">
      <w:pPr>
        <w:pStyle w:val="Default"/>
        <w:rPr>
          <w:rFonts w:ascii="Comic Sans MS" w:hAnsi="Comic Sans MS"/>
        </w:rPr>
      </w:pPr>
    </w:p>
    <w:p w:rsidR="0083769F" w:rsidRPr="000A55B4" w:rsidRDefault="0083769F" w:rsidP="000A55B4">
      <w:pPr>
        <w:pStyle w:val="Default"/>
        <w:numPr>
          <w:ilvl w:val="0"/>
          <w:numId w:val="2"/>
        </w:numPr>
        <w:spacing w:after="39"/>
        <w:rPr>
          <w:rFonts w:ascii="Comic Sans MS" w:hAnsi="Comic Sans MS"/>
        </w:rPr>
      </w:pPr>
      <w:r w:rsidRPr="000A55B4">
        <w:rPr>
          <w:rFonts w:ascii="Comic Sans MS" w:hAnsi="Comic Sans MS"/>
        </w:rPr>
        <w:t xml:space="preserve"> </w:t>
      </w:r>
      <w:r w:rsidRPr="000A55B4">
        <w:rPr>
          <w:rFonts w:ascii="Comic Sans MS" w:hAnsi="Comic Sans MS"/>
          <w:i/>
          <w:iCs/>
        </w:rPr>
        <w:t xml:space="preserve">A 4 or 5 star-rated city centre hotel. </w:t>
      </w:r>
    </w:p>
    <w:p w:rsidR="0083769F" w:rsidRPr="000A55B4" w:rsidRDefault="0083769F" w:rsidP="000A55B4">
      <w:pPr>
        <w:pStyle w:val="Default"/>
        <w:numPr>
          <w:ilvl w:val="0"/>
          <w:numId w:val="2"/>
        </w:numPr>
        <w:spacing w:after="39"/>
        <w:rPr>
          <w:rFonts w:ascii="Comic Sans MS" w:hAnsi="Comic Sans MS"/>
        </w:rPr>
      </w:pPr>
      <w:r w:rsidRPr="000A55B4">
        <w:rPr>
          <w:rFonts w:ascii="Comic Sans MS" w:hAnsi="Comic Sans MS"/>
        </w:rPr>
        <w:t xml:space="preserve"> </w:t>
      </w:r>
      <w:r w:rsidRPr="000A55B4">
        <w:rPr>
          <w:rFonts w:ascii="Comic Sans MS" w:hAnsi="Comic Sans MS"/>
          <w:i/>
          <w:iCs/>
        </w:rPr>
        <w:t xml:space="preserve">A list of attractions and activities that can be undertaken during the day and evening. </w:t>
      </w:r>
    </w:p>
    <w:p w:rsidR="0083769F" w:rsidRPr="000A55B4" w:rsidRDefault="0083769F" w:rsidP="000A55B4">
      <w:pPr>
        <w:pStyle w:val="Default"/>
        <w:numPr>
          <w:ilvl w:val="0"/>
          <w:numId w:val="2"/>
        </w:numPr>
        <w:rPr>
          <w:rFonts w:ascii="Comic Sans MS" w:hAnsi="Comic Sans MS"/>
        </w:rPr>
      </w:pPr>
      <w:r w:rsidRPr="000A55B4">
        <w:rPr>
          <w:rFonts w:ascii="Comic Sans MS" w:hAnsi="Comic Sans MS"/>
        </w:rPr>
        <w:t xml:space="preserve"> </w:t>
      </w:r>
      <w:r w:rsidRPr="000A55B4">
        <w:rPr>
          <w:rFonts w:ascii="Comic Sans MS" w:hAnsi="Comic Sans MS"/>
          <w:i/>
          <w:iCs/>
        </w:rPr>
        <w:t xml:space="preserve">A </w:t>
      </w:r>
      <w:r w:rsidRPr="000A55B4">
        <w:rPr>
          <w:rFonts w:ascii="Comic Sans MS" w:hAnsi="Comic Sans MS"/>
          <w:b/>
          <w:bCs/>
          <w:i/>
          <w:iCs/>
        </w:rPr>
        <w:t xml:space="preserve">2 </w:t>
      </w:r>
      <w:r w:rsidRPr="000A55B4">
        <w:rPr>
          <w:rFonts w:ascii="Comic Sans MS" w:hAnsi="Comic Sans MS"/>
          <w:i/>
          <w:iCs/>
        </w:rPr>
        <w:t xml:space="preserve">day itinerary that would give us a flavour of what the city has to offer. </w:t>
      </w:r>
    </w:p>
    <w:p w:rsidR="0083769F" w:rsidRPr="000A55B4" w:rsidRDefault="0083769F" w:rsidP="0083769F">
      <w:pPr>
        <w:pStyle w:val="Default"/>
        <w:rPr>
          <w:rFonts w:ascii="Comic Sans MS" w:hAnsi="Comic Sans MS"/>
        </w:rPr>
      </w:pPr>
    </w:p>
    <w:p w:rsidR="0083769F" w:rsidRPr="000A55B4" w:rsidRDefault="0083769F" w:rsidP="0083769F">
      <w:pPr>
        <w:pStyle w:val="Default"/>
        <w:rPr>
          <w:rFonts w:ascii="Comic Sans MS" w:hAnsi="Comic Sans MS"/>
        </w:rPr>
      </w:pPr>
      <w:r w:rsidRPr="000A55B4">
        <w:rPr>
          <w:rFonts w:ascii="Comic Sans MS" w:hAnsi="Comic Sans MS"/>
        </w:rPr>
        <w:t xml:space="preserve">Angelo Lopez Alopez@madrid.com </w:t>
      </w:r>
    </w:p>
    <w:p w:rsidR="0083769F" w:rsidRDefault="0083769F" w:rsidP="0083769F">
      <w:pPr>
        <w:pStyle w:val="Default"/>
        <w:rPr>
          <w:rFonts w:ascii="Comic Sans MS" w:hAnsi="Comic Sans MS"/>
        </w:rPr>
      </w:pPr>
      <w:r w:rsidRPr="000A55B4">
        <w:rPr>
          <w:rFonts w:ascii="Comic Sans MS" w:hAnsi="Comic Sans MS"/>
        </w:rPr>
        <w:t xml:space="preserve">Your task is to provide a response to the enquiry that meets the customer’s needs. This should include: </w:t>
      </w:r>
    </w:p>
    <w:p w:rsidR="000A55B4" w:rsidRDefault="000A55B4" w:rsidP="0083769F">
      <w:pPr>
        <w:pStyle w:val="Default"/>
        <w:rPr>
          <w:rFonts w:ascii="Comic Sans MS" w:hAnsi="Comic Sans MS"/>
        </w:rPr>
      </w:pPr>
    </w:p>
    <w:p w:rsidR="000A55B4" w:rsidRPr="000A55B4" w:rsidRDefault="000A55B4" w:rsidP="000A55B4">
      <w:pPr>
        <w:pStyle w:val="Default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0A55B4">
        <w:rPr>
          <w:rFonts w:ascii="Comic Sans MS" w:hAnsi="Comic Sans MS"/>
          <w:b/>
          <w:bCs/>
        </w:rPr>
        <w:t xml:space="preserve">A </w:t>
      </w:r>
      <w:r>
        <w:rPr>
          <w:rFonts w:ascii="Comic Sans MS" w:hAnsi="Comic Sans MS"/>
          <w:b/>
          <w:bCs/>
        </w:rPr>
        <w:t xml:space="preserve">recommended </w:t>
      </w:r>
      <w:r w:rsidRPr="000A55B4">
        <w:rPr>
          <w:rFonts w:ascii="Comic Sans MS" w:hAnsi="Comic Sans MS"/>
          <w:b/>
          <w:bCs/>
        </w:rPr>
        <w:t>de</w:t>
      </w:r>
      <w:r>
        <w:rPr>
          <w:rFonts w:ascii="Comic Sans MS" w:hAnsi="Comic Sans MS"/>
          <w:b/>
          <w:bCs/>
        </w:rPr>
        <w:t>stination</w:t>
      </w:r>
      <w:r w:rsidRPr="000A55B4">
        <w:rPr>
          <w:rFonts w:ascii="Comic Sans MS" w:hAnsi="Comic Sans MS"/>
          <w:b/>
          <w:bCs/>
        </w:rPr>
        <w:t xml:space="preserve"> within Scotland</w:t>
      </w:r>
    </w:p>
    <w:p w:rsidR="0083769F" w:rsidRPr="000A55B4" w:rsidRDefault="0083769F" w:rsidP="000A55B4">
      <w:pPr>
        <w:pStyle w:val="Default"/>
        <w:numPr>
          <w:ilvl w:val="0"/>
          <w:numId w:val="1"/>
        </w:numPr>
        <w:spacing w:after="42"/>
        <w:rPr>
          <w:rFonts w:ascii="Comic Sans MS" w:hAnsi="Comic Sans MS"/>
          <w:b/>
          <w:bCs/>
        </w:rPr>
      </w:pPr>
      <w:r w:rsidRPr="000A55B4">
        <w:rPr>
          <w:rFonts w:ascii="Comic Sans MS" w:hAnsi="Comic Sans MS"/>
          <w:b/>
          <w:bCs/>
        </w:rPr>
        <w:t xml:space="preserve"> information on travel, accommodation, amenities and attractions </w:t>
      </w:r>
    </w:p>
    <w:p w:rsidR="0083769F" w:rsidRPr="000A55B4" w:rsidRDefault="0083769F" w:rsidP="000A55B4">
      <w:pPr>
        <w:pStyle w:val="Default"/>
        <w:numPr>
          <w:ilvl w:val="0"/>
          <w:numId w:val="1"/>
        </w:numPr>
        <w:spacing w:after="42"/>
        <w:rPr>
          <w:rFonts w:ascii="Comic Sans MS" w:hAnsi="Comic Sans MS"/>
          <w:b/>
          <w:bCs/>
        </w:rPr>
      </w:pPr>
      <w:r w:rsidRPr="000A55B4">
        <w:rPr>
          <w:rFonts w:ascii="Comic Sans MS" w:hAnsi="Comic Sans MS"/>
          <w:b/>
          <w:bCs/>
        </w:rPr>
        <w:t xml:space="preserve"> essential resort information </w:t>
      </w:r>
    </w:p>
    <w:p w:rsidR="0083769F" w:rsidRPr="000A55B4" w:rsidRDefault="0083769F" w:rsidP="000A55B4">
      <w:pPr>
        <w:pStyle w:val="Default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0A55B4">
        <w:rPr>
          <w:rFonts w:ascii="Comic Sans MS" w:hAnsi="Comic Sans MS"/>
          <w:b/>
          <w:bCs/>
        </w:rPr>
        <w:t xml:space="preserve"> a 2 day itinerary for the group </w:t>
      </w:r>
    </w:p>
    <w:p w:rsidR="0083769F" w:rsidRPr="000A55B4" w:rsidRDefault="0083769F" w:rsidP="0083769F">
      <w:pPr>
        <w:pStyle w:val="Default"/>
        <w:rPr>
          <w:rFonts w:ascii="Comic Sans MS" w:hAnsi="Comic Sans MS"/>
        </w:rPr>
      </w:pPr>
    </w:p>
    <w:p w:rsidR="006F3D19" w:rsidRDefault="0083769F" w:rsidP="0083769F">
      <w:pPr>
        <w:rPr>
          <w:rFonts w:ascii="Comic Sans MS" w:hAnsi="Comic Sans MS"/>
          <w:sz w:val="24"/>
          <w:szCs w:val="24"/>
        </w:rPr>
      </w:pPr>
      <w:r w:rsidRPr="000A55B4">
        <w:rPr>
          <w:rFonts w:ascii="Comic Sans MS" w:hAnsi="Comic Sans MS"/>
          <w:sz w:val="24"/>
          <w:szCs w:val="24"/>
        </w:rPr>
        <w:t>Use the customer enquiry form to record your advice.</w:t>
      </w:r>
    </w:p>
    <w:p w:rsidR="000A55B4" w:rsidRDefault="000A55B4" w:rsidP="0083769F">
      <w:pPr>
        <w:rPr>
          <w:rFonts w:ascii="Comic Sans MS" w:hAnsi="Comic Sans MS"/>
          <w:sz w:val="24"/>
          <w:szCs w:val="24"/>
        </w:rPr>
      </w:pPr>
    </w:p>
    <w:p w:rsidR="000A55B4" w:rsidRPr="000A55B4" w:rsidRDefault="000A55B4" w:rsidP="0083769F">
      <w:pPr>
        <w:rPr>
          <w:rFonts w:ascii="Comic Sans MS" w:hAnsi="Comic Sans MS"/>
          <w:b/>
          <w:bCs/>
          <w:i/>
          <w:iCs/>
          <w:sz w:val="28"/>
          <w:szCs w:val="28"/>
        </w:rPr>
      </w:pPr>
    </w:p>
    <w:p w:rsidR="000A55B4" w:rsidRPr="000A55B4" w:rsidRDefault="000A55B4" w:rsidP="000A55B4">
      <w:pPr>
        <w:rPr>
          <w:rFonts w:ascii="Comic Sans MS" w:hAnsi="Comic Sans MS"/>
          <w:b/>
          <w:bCs/>
          <w:i/>
          <w:iCs/>
          <w:sz w:val="28"/>
          <w:szCs w:val="28"/>
        </w:rPr>
      </w:pPr>
      <w:r w:rsidRPr="000A55B4">
        <w:rPr>
          <w:rFonts w:ascii="Comic Sans MS" w:hAnsi="Comic Sans MS"/>
          <w:b/>
          <w:bCs/>
          <w:i/>
          <w:iCs/>
          <w:sz w:val="28"/>
          <w:szCs w:val="28"/>
        </w:rPr>
        <w:t xml:space="preserve">Interview Task Two </w:t>
      </w:r>
      <w:bookmarkStart w:id="0" w:name="_GoBack"/>
      <w:bookmarkEnd w:id="0"/>
    </w:p>
    <w:p w:rsidR="000A55B4" w:rsidRDefault="000A55B4" w:rsidP="000A55B4">
      <w:pPr>
        <w:rPr>
          <w:rFonts w:ascii="Comic Sans MS" w:hAnsi="Comic Sans MS"/>
          <w:sz w:val="24"/>
          <w:szCs w:val="24"/>
        </w:rPr>
      </w:pPr>
      <w:r w:rsidRPr="000A55B4">
        <w:rPr>
          <w:rFonts w:ascii="Comic Sans MS" w:hAnsi="Comic Sans MS"/>
          <w:sz w:val="24"/>
          <w:szCs w:val="24"/>
        </w:rPr>
        <w:t xml:space="preserve">As interviews are a vital part of getting any job, I am going to conduct an interview with you. </w:t>
      </w:r>
    </w:p>
    <w:p w:rsidR="000A55B4" w:rsidRPr="000A55B4" w:rsidRDefault="000A55B4" w:rsidP="000A55B4">
      <w:pPr>
        <w:rPr>
          <w:rFonts w:ascii="Comic Sans MS" w:hAnsi="Comic Sans MS"/>
          <w:sz w:val="24"/>
          <w:szCs w:val="24"/>
        </w:rPr>
      </w:pPr>
      <w:r w:rsidRPr="000A55B4">
        <w:rPr>
          <w:rFonts w:ascii="Comic Sans MS" w:hAnsi="Comic Sans MS"/>
          <w:sz w:val="24"/>
          <w:szCs w:val="24"/>
        </w:rPr>
        <w:t xml:space="preserve">To prepare for the interview you must choose ANY destination within Scotland, and be able to talk about </w:t>
      </w:r>
      <w:proofErr w:type="gramStart"/>
      <w:r w:rsidRPr="000A55B4">
        <w:rPr>
          <w:rFonts w:ascii="Comic Sans MS" w:hAnsi="Comic Sans MS"/>
          <w:sz w:val="24"/>
          <w:szCs w:val="24"/>
        </w:rPr>
        <w:t>all of the</w:t>
      </w:r>
      <w:proofErr w:type="gramEnd"/>
      <w:r w:rsidRPr="000A55B4">
        <w:rPr>
          <w:rFonts w:ascii="Comic Sans MS" w:hAnsi="Comic Sans MS"/>
          <w:sz w:val="24"/>
          <w:szCs w:val="24"/>
        </w:rPr>
        <w:t xml:space="preserve"> bullet points listed above without the use of any notes in your interview.</w:t>
      </w:r>
    </w:p>
    <w:p w:rsidR="000A55B4" w:rsidRPr="000A55B4" w:rsidRDefault="000A55B4" w:rsidP="000A55B4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A55B4">
        <w:rPr>
          <w:rFonts w:ascii="Comic Sans MS" w:hAnsi="Comic Sans MS"/>
          <w:sz w:val="24"/>
          <w:szCs w:val="24"/>
        </w:rPr>
        <w:t xml:space="preserve">recommend suitable destinations for customers </w:t>
      </w:r>
    </w:p>
    <w:p w:rsidR="000A55B4" w:rsidRPr="000A55B4" w:rsidRDefault="000A55B4" w:rsidP="000A55B4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A55B4">
        <w:rPr>
          <w:rFonts w:ascii="Comic Sans MS" w:hAnsi="Comic Sans MS"/>
          <w:sz w:val="24"/>
          <w:szCs w:val="24"/>
        </w:rPr>
        <w:t xml:space="preserve">provide detailed information and travel advice about each destination </w:t>
      </w:r>
    </w:p>
    <w:p w:rsidR="000A55B4" w:rsidRPr="000A55B4" w:rsidRDefault="000A55B4" w:rsidP="000A55B4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A55B4">
        <w:rPr>
          <w:rFonts w:ascii="Comic Sans MS" w:hAnsi="Comic Sans MS"/>
          <w:sz w:val="24"/>
          <w:szCs w:val="24"/>
        </w:rPr>
        <w:t xml:space="preserve">recommend a wide variety of accommodation </w:t>
      </w:r>
    </w:p>
    <w:p w:rsidR="000A55B4" w:rsidRPr="000A55B4" w:rsidRDefault="000A55B4" w:rsidP="000A55B4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A55B4">
        <w:rPr>
          <w:rFonts w:ascii="Comic Sans MS" w:hAnsi="Comic Sans MS"/>
          <w:sz w:val="24"/>
          <w:szCs w:val="24"/>
        </w:rPr>
        <w:t xml:space="preserve">recommend a wide variety of activities </w:t>
      </w:r>
    </w:p>
    <w:p w:rsidR="000A55B4" w:rsidRPr="000A55B4" w:rsidRDefault="000A55B4" w:rsidP="000A55B4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A55B4">
        <w:rPr>
          <w:rFonts w:ascii="Comic Sans MS" w:hAnsi="Comic Sans MS"/>
          <w:sz w:val="24"/>
          <w:szCs w:val="24"/>
        </w:rPr>
        <w:t xml:space="preserve">recommend a wide variety of attractions </w:t>
      </w:r>
    </w:p>
    <w:p w:rsidR="000A55B4" w:rsidRPr="000A55B4" w:rsidRDefault="000A55B4" w:rsidP="000A55B4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A55B4">
        <w:rPr>
          <w:rFonts w:ascii="Comic Sans MS" w:hAnsi="Comic Sans MS"/>
          <w:sz w:val="24"/>
          <w:szCs w:val="24"/>
        </w:rPr>
        <w:t xml:space="preserve">recommend a wide variety of amenities </w:t>
      </w:r>
    </w:p>
    <w:p w:rsidR="000A55B4" w:rsidRPr="000A55B4" w:rsidRDefault="000A55B4" w:rsidP="000A55B4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A55B4">
        <w:rPr>
          <w:rFonts w:ascii="Comic Sans MS" w:hAnsi="Comic Sans MS"/>
          <w:sz w:val="24"/>
          <w:szCs w:val="24"/>
        </w:rPr>
        <w:t xml:space="preserve">produce a detailed travel itinerary </w:t>
      </w:r>
    </w:p>
    <w:p w:rsidR="000A55B4" w:rsidRPr="000A55B4" w:rsidRDefault="000A55B4" w:rsidP="000A55B4">
      <w:pPr>
        <w:rPr>
          <w:rFonts w:ascii="Comic Sans MS" w:hAnsi="Comic Sans MS"/>
          <w:sz w:val="24"/>
          <w:szCs w:val="24"/>
        </w:rPr>
      </w:pPr>
    </w:p>
    <w:p w:rsidR="000A55B4" w:rsidRDefault="000A55B4" w:rsidP="000A55B4">
      <w:pPr>
        <w:rPr>
          <w:rFonts w:ascii="Comic Sans MS" w:hAnsi="Comic Sans MS"/>
          <w:sz w:val="24"/>
          <w:szCs w:val="24"/>
        </w:rPr>
      </w:pPr>
      <w:r w:rsidRPr="000A55B4">
        <w:rPr>
          <w:rFonts w:ascii="Comic Sans MS" w:hAnsi="Comic Sans MS"/>
          <w:sz w:val="24"/>
          <w:szCs w:val="24"/>
        </w:rPr>
        <w:t>The only note you can bring in with you is the detailed travel Itinerary you produced.</w:t>
      </w:r>
    </w:p>
    <w:p w:rsidR="000A55B4" w:rsidRDefault="000A55B4" w:rsidP="000A55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will be given an interview date before 9 October 2017</w:t>
      </w:r>
    </w:p>
    <w:p w:rsidR="000A55B4" w:rsidRDefault="000A55B4" w:rsidP="000A55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2371725" cy="2857500"/>
            <wp:effectExtent l="0" t="0" r="9525" b="0"/>
            <wp:docPr id="4" name="Picture 4" descr="C:\Users\er3328d\AppData\Local\Microsoft\Windows\Temporary Internet Files\Content.IE5\MRNI9PTR\first-job-interview-carto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3328d\AppData\Local\Microsoft\Windows\Temporary Internet Files\Content.IE5\MRNI9PTR\first-job-interview-cartoon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3219450" cy="2705100"/>
            <wp:effectExtent l="0" t="0" r="0" b="0"/>
            <wp:docPr id="6" name="Picture 6" descr="C:\Users\er3328d\AppData\Local\Microsoft\Windows\Temporary Internet Files\Content.IE5\MRNI9PTR\patent-reexamination-interview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r3328d\AppData\Local\Microsoft\Windows\Temporary Internet Files\Content.IE5\MRNI9PTR\patent-reexamination-interview[1]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</w:t>
      </w:r>
    </w:p>
    <w:p w:rsidR="000A55B4" w:rsidRPr="000A55B4" w:rsidRDefault="000A55B4" w:rsidP="000A55B4">
      <w:pPr>
        <w:rPr>
          <w:rFonts w:ascii="Comic Sans MS" w:hAnsi="Comic Sans MS"/>
          <w:sz w:val="24"/>
          <w:szCs w:val="24"/>
        </w:rPr>
      </w:pPr>
    </w:p>
    <w:sectPr w:rsidR="000A55B4" w:rsidRPr="000A55B4" w:rsidSect="000A5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6DF"/>
    <w:multiLevelType w:val="hybridMultilevel"/>
    <w:tmpl w:val="F4642358"/>
    <w:lvl w:ilvl="0" w:tplc="494C4906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D4A"/>
    <w:multiLevelType w:val="hybridMultilevel"/>
    <w:tmpl w:val="4EF2EF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43C96"/>
    <w:multiLevelType w:val="hybridMultilevel"/>
    <w:tmpl w:val="1B8041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F13A0"/>
    <w:multiLevelType w:val="hybridMultilevel"/>
    <w:tmpl w:val="4AD6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9F"/>
    <w:rsid w:val="000A55B4"/>
    <w:rsid w:val="006F3D19"/>
    <w:rsid w:val="0083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7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5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7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5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SMoran</dc:creator>
  <cp:lastModifiedBy>ERussell</cp:lastModifiedBy>
  <cp:revision>2</cp:revision>
  <cp:lastPrinted>2014-11-18T09:30:00Z</cp:lastPrinted>
  <dcterms:created xsi:type="dcterms:W3CDTF">2017-09-18T14:26:00Z</dcterms:created>
  <dcterms:modified xsi:type="dcterms:W3CDTF">2017-09-18T14:26:00Z</dcterms:modified>
</cp:coreProperties>
</file>