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6943" w14:textId="77777777" w:rsidR="00D26C67" w:rsidRPr="0091473E" w:rsidRDefault="00D26C67" w:rsidP="00105842">
      <w:pPr>
        <w:rPr>
          <w:rFonts w:asciiTheme="majorBidi" w:hAnsiTheme="majorBidi" w:cstheme="majorBidi"/>
          <w:sz w:val="36"/>
          <w:szCs w:val="36"/>
        </w:rPr>
      </w:pPr>
    </w:p>
    <w:p w14:paraId="02BCE72A" w14:textId="77777777" w:rsidR="00D26C67" w:rsidRPr="0091473E" w:rsidRDefault="00D26C67" w:rsidP="00105842">
      <w:pPr>
        <w:rPr>
          <w:rFonts w:asciiTheme="majorBidi" w:hAnsiTheme="majorBidi" w:cstheme="majorBidi"/>
          <w:sz w:val="36"/>
          <w:szCs w:val="36"/>
        </w:rPr>
      </w:pPr>
    </w:p>
    <w:p w14:paraId="23FCF619" w14:textId="77777777" w:rsidR="00DA6D45" w:rsidRPr="0091473E" w:rsidRDefault="00DA6D45" w:rsidP="00DA6D45">
      <w:pPr>
        <w:rPr>
          <w:rFonts w:asciiTheme="majorBidi" w:eastAsia="Calibri" w:hAnsiTheme="majorBidi" w:cstheme="majorBidi"/>
          <w:sz w:val="22"/>
          <w:szCs w:val="22"/>
        </w:rPr>
      </w:pPr>
    </w:p>
    <w:p w14:paraId="3A79EDA2" w14:textId="77777777" w:rsidR="00DA6D45" w:rsidRPr="0091473E" w:rsidRDefault="005135D5" w:rsidP="00DA6D45">
      <w:pPr>
        <w:rPr>
          <w:rFonts w:asciiTheme="majorBidi" w:eastAsia="Calibri" w:hAnsiTheme="majorBidi" w:cstheme="majorBidi"/>
          <w:sz w:val="22"/>
          <w:szCs w:val="22"/>
        </w:rPr>
      </w:pPr>
      <w:r w:rsidRPr="0091473E">
        <w:rPr>
          <w:rFonts w:asciiTheme="majorBidi" w:eastAsia="Calibri" w:hAnsiTheme="majorBidi" w:cstheme="majorBidi"/>
          <w:noProof/>
          <w:sz w:val="22"/>
          <w:szCs w:val="22"/>
          <w:lang w:eastAsia="en-GB"/>
        </w:rPr>
        <w:drawing>
          <wp:anchor distT="0" distB="0" distL="114300" distR="114300" simplePos="0" relativeHeight="251700736" behindDoc="1" locked="0" layoutInCell="1" allowOverlap="1" wp14:anchorId="19A5605C" wp14:editId="786E6B35">
            <wp:simplePos x="0" y="0"/>
            <wp:positionH relativeFrom="column">
              <wp:posOffset>5050155</wp:posOffset>
            </wp:positionH>
            <wp:positionV relativeFrom="paragraph">
              <wp:posOffset>158750</wp:posOffset>
            </wp:positionV>
            <wp:extent cx="1294765" cy="1583055"/>
            <wp:effectExtent l="0" t="0" r="635" b="0"/>
            <wp:wrapNone/>
            <wp:docPr id="97" name="Picture 2" descr="http://www.st-saviours-pri.glasgow.sch.uk/Websites/SchPriStSaviours/UserFiles/Image/School Bad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saviours-pri.glasgow.sch.uk/Websites/SchPriStSaviours/UserFiles/Image/School Badge 11.png"/>
                    <pic:cNvPicPr>
                      <a:picLocks noChangeAspect="1" noChangeArrowheads="1"/>
                    </pic:cNvPicPr>
                  </pic:nvPicPr>
                  <pic:blipFill>
                    <a:blip r:embed="rId8" cstate="print">
                      <a:extLst>
                        <a:ext uri="{28A0092B-C50C-407E-A947-70E740481C1C}">
                          <a14:useLocalDpi xmlns:a14="http://schemas.microsoft.com/office/drawing/2010/main" val="0"/>
                        </a:ext>
                      </a:extLst>
                    </a:blip>
                    <a:srcRect r="5791"/>
                    <a:stretch>
                      <a:fillRect/>
                    </a:stretch>
                  </pic:blipFill>
                  <pic:spPr bwMode="auto">
                    <a:xfrm>
                      <a:off x="0" y="0"/>
                      <a:ext cx="1294765" cy="158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E3471" w14:textId="77777777" w:rsidR="00DA6D45" w:rsidRPr="0091473E" w:rsidRDefault="00DA6D45" w:rsidP="003B6833">
      <w:pPr>
        <w:rPr>
          <w:rFonts w:asciiTheme="majorBidi" w:eastAsia="Calibri" w:hAnsiTheme="majorBidi" w:cstheme="majorBidi"/>
          <w:sz w:val="72"/>
          <w:szCs w:val="72"/>
        </w:rPr>
      </w:pPr>
      <w:r w:rsidRPr="0091473E">
        <w:rPr>
          <w:rFonts w:asciiTheme="majorBidi" w:eastAsia="Calibri" w:hAnsiTheme="majorBidi" w:cstheme="majorBidi"/>
          <w:b/>
          <w:sz w:val="72"/>
          <w:szCs w:val="72"/>
        </w:rPr>
        <w:t>St Saviour’s</w:t>
      </w:r>
      <w:r w:rsidRPr="0091473E">
        <w:rPr>
          <w:rFonts w:asciiTheme="majorBidi" w:eastAsia="Calibri" w:hAnsiTheme="majorBidi" w:cstheme="majorBidi"/>
          <w:sz w:val="72"/>
          <w:szCs w:val="72"/>
        </w:rPr>
        <w:t xml:space="preserve"> </w:t>
      </w:r>
      <w:r w:rsidRPr="0091473E">
        <w:rPr>
          <w:rFonts w:asciiTheme="majorBidi" w:eastAsia="Calibri" w:hAnsiTheme="majorBidi" w:cstheme="majorBidi"/>
          <w:b/>
          <w:sz w:val="72"/>
          <w:szCs w:val="72"/>
        </w:rPr>
        <w:t>Primary</w:t>
      </w:r>
      <w:r w:rsidRPr="0091473E">
        <w:rPr>
          <w:rFonts w:asciiTheme="majorBidi" w:eastAsia="Calibri" w:hAnsiTheme="majorBidi" w:cstheme="majorBidi"/>
          <w:sz w:val="72"/>
          <w:szCs w:val="72"/>
        </w:rPr>
        <w:t xml:space="preserve"> </w:t>
      </w:r>
    </w:p>
    <w:p w14:paraId="3A4ED607" w14:textId="77777777" w:rsidR="00DA6D45" w:rsidRPr="0091473E" w:rsidRDefault="00DA6D45" w:rsidP="003B6833">
      <w:pPr>
        <w:rPr>
          <w:rFonts w:asciiTheme="majorBidi" w:eastAsia="Calibri" w:hAnsiTheme="majorBidi" w:cstheme="majorBidi"/>
          <w:sz w:val="56"/>
          <w:szCs w:val="72"/>
        </w:rPr>
      </w:pPr>
      <w:r w:rsidRPr="0091473E">
        <w:rPr>
          <w:rFonts w:asciiTheme="majorBidi" w:eastAsia="Calibri" w:hAnsiTheme="majorBidi" w:cstheme="majorBidi"/>
          <w:sz w:val="56"/>
          <w:szCs w:val="72"/>
        </w:rPr>
        <w:t>Govan</w:t>
      </w:r>
    </w:p>
    <w:p w14:paraId="7D75917F" w14:textId="77777777" w:rsidR="005135D5" w:rsidRPr="0091473E" w:rsidRDefault="00DA6D45" w:rsidP="005135D5">
      <w:pPr>
        <w:rPr>
          <w:rFonts w:asciiTheme="majorBidi" w:eastAsia="Calibri" w:hAnsiTheme="majorBidi" w:cstheme="majorBidi"/>
          <w:sz w:val="96"/>
          <w:szCs w:val="96"/>
        </w:rPr>
      </w:pPr>
      <w:r w:rsidRPr="0091473E">
        <w:rPr>
          <w:rFonts w:asciiTheme="majorBidi" w:eastAsia="Calibri" w:hAnsiTheme="majorBidi" w:cstheme="majorBidi"/>
          <w:sz w:val="96"/>
          <w:szCs w:val="96"/>
        </w:rPr>
        <w:t xml:space="preserve"> </w:t>
      </w:r>
      <w:r w:rsidRPr="0091473E">
        <w:rPr>
          <w:rFonts w:asciiTheme="majorBidi" w:eastAsia="Calibri" w:hAnsiTheme="majorBidi" w:cstheme="majorBidi"/>
          <w:b/>
          <w:sz w:val="22"/>
          <w:szCs w:val="22"/>
        </w:rPr>
        <w:t xml:space="preserve">  </w:t>
      </w:r>
      <w:r w:rsidRPr="0091473E">
        <w:rPr>
          <w:rFonts w:asciiTheme="majorBidi" w:eastAsia="Calibri" w:hAnsiTheme="majorBidi" w:cstheme="majorBidi"/>
          <w:b/>
          <w:sz w:val="96"/>
          <w:szCs w:val="96"/>
        </w:rPr>
        <w:t xml:space="preserve">      </w:t>
      </w:r>
    </w:p>
    <w:p w14:paraId="225BB5DE" w14:textId="77777777" w:rsidR="00DA6D45" w:rsidRPr="0091473E" w:rsidRDefault="00DA6D45" w:rsidP="006712B2">
      <w:pPr>
        <w:jc w:val="right"/>
        <w:rPr>
          <w:rFonts w:asciiTheme="majorBidi" w:eastAsia="Calibri" w:hAnsiTheme="majorBidi" w:cstheme="majorBidi"/>
          <w:i/>
          <w:iCs/>
          <w:sz w:val="72"/>
          <w:szCs w:val="96"/>
        </w:rPr>
      </w:pPr>
      <w:r w:rsidRPr="0091473E">
        <w:rPr>
          <w:rFonts w:asciiTheme="majorBidi" w:eastAsia="Calibri" w:hAnsiTheme="majorBidi" w:cstheme="majorBidi"/>
          <w:i/>
          <w:iCs/>
          <w:sz w:val="72"/>
          <w:szCs w:val="96"/>
        </w:rPr>
        <w:t>School Handbook</w:t>
      </w:r>
    </w:p>
    <w:p w14:paraId="335CBB86" w14:textId="77777777" w:rsidR="00DA6D45" w:rsidRDefault="00110395" w:rsidP="003B6833">
      <w:pPr>
        <w:pBdr>
          <w:bottom w:val="single" w:sz="24" w:space="23" w:color="FF0000"/>
        </w:pBdr>
        <w:ind w:left="-1077"/>
        <w:jc w:val="right"/>
        <w:rPr>
          <w:rFonts w:asciiTheme="majorBidi" w:eastAsia="Calibri" w:hAnsiTheme="majorBidi" w:cstheme="majorBidi"/>
          <w:b/>
          <w:sz w:val="72"/>
          <w:szCs w:val="96"/>
        </w:rPr>
      </w:pPr>
      <w:r w:rsidRPr="0091473E">
        <w:rPr>
          <w:rFonts w:asciiTheme="majorBidi" w:eastAsia="Calibri" w:hAnsiTheme="majorBidi" w:cstheme="majorBidi"/>
          <w:b/>
          <w:noProof/>
          <w:sz w:val="40"/>
          <w:szCs w:val="44"/>
          <w:lang w:eastAsia="en-GB"/>
        </w:rPr>
        <w:drawing>
          <wp:anchor distT="0" distB="0" distL="114300" distR="114300" simplePos="0" relativeHeight="251634174" behindDoc="1" locked="0" layoutInCell="1" allowOverlap="1" wp14:anchorId="3F13BC87" wp14:editId="73344CA6">
            <wp:simplePos x="0" y="0"/>
            <wp:positionH relativeFrom="column">
              <wp:posOffset>-1123950</wp:posOffset>
            </wp:positionH>
            <wp:positionV relativeFrom="paragraph">
              <wp:posOffset>732790</wp:posOffset>
            </wp:positionV>
            <wp:extent cx="8839200" cy="5178425"/>
            <wp:effectExtent l="0" t="0" r="0" b="3175"/>
            <wp:wrapNone/>
            <wp:docPr id="104" name="Picture 104" descr="O:\Staff\Photos\Govan Campus pictures\govan_primary_school_k291010_k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O:\Staff\Photos\Govan Campus pictures\govan_primary_school_k291010_kh10.jpg"/>
                    <pic:cNvPicPr>
                      <a:picLocks noChangeAspect="1"/>
                    </pic:cNvPicPr>
                  </pic:nvPicPr>
                  <pic:blipFill rotWithShape="1">
                    <a:blip r:embed="rId9">
                      <a:extLst>
                        <a:ext uri="{28A0092B-C50C-407E-A947-70E740481C1C}">
                          <a14:useLocalDpi xmlns:a14="http://schemas.microsoft.com/office/drawing/2010/main" val="0"/>
                        </a:ext>
                      </a:extLst>
                    </a:blip>
                    <a:srcRect t="8826" b="-1"/>
                    <a:stretch/>
                  </pic:blipFill>
                  <pic:spPr bwMode="auto">
                    <a:xfrm>
                      <a:off x="0" y="0"/>
                      <a:ext cx="8839200" cy="5178425"/>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6D45" w:rsidRPr="0091473E">
        <w:rPr>
          <w:rFonts w:asciiTheme="majorBidi" w:eastAsia="Calibri" w:hAnsiTheme="majorBidi" w:cstheme="majorBidi"/>
          <w:b/>
          <w:sz w:val="40"/>
          <w:szCs w:val="44"/>
        </w:rPr>
        <w:t xml:space="preserve">    </w:t>
      </w:r>
      <w:r w:rsidR="003B6833">
        <w:rPr>
          <w:rFonts w:asciiTheme="majorBidi" w:eastAsia="Calibri" w:hAnsiTheme="majorBidi" w:cstheme="majorBidi"/>
          <w:b/>
          <w:sz w:val="72"/>
          <w:szCs w:val="96"/>
        </w:rPr>
        <w:t xml:space="preserve">               </w:t>
      </w:r>
    </w:p>
    <w:p w14:paraId="0792CE2A" w14:textId="21F8C195" w:rsidR="003B6833" w:rsidRPr="0091473E" w:rsidRDefault="003B6833" w:rsidP="000D363E">
      <w:pPr>
        <w:pBdr>
          <w:bottom w:val="single" w:sz="24" w:space="23" w:color="FF0000"/>
        </w:pBdr>
        <w:ind w:left="-1077"/>
        <w:jc w:val="right"/>
        <w:rPr>
          <w:rFonts w:asciiTheme="majorBidi" w:eastAsia="Calibri" w:hAnsiTheme="majorBidi" w:cstheme="majorBidi"/>
          <w:b/>
          <w:sz w:val="72"/>
          <w:szCs w:val="96"/>
        </w:rPr>
      </w:pPr>
      <w:r>
        <w:rPr>
          <w:rFonts w:asciiTheme="majorBidi" w:eastAsia="Calibri" w:hAnsiTheme="majorBidi" w:cstheme="majorBidi"/>
          <w:b/>
          <w:sz w:val="72"/>
          <w:szCs w:val="96"/>
        </w:rPr>
        <w:t xml:space="preserve">Last updated </w:t>
      </w:r>
      <w:r w:rsidR="009B1752">
        <w:rPr>
          <w:rFonts w:asciiTheme="majorBidi" w:eastAsia="Calibri" w:hAnsiTheme="majorBidi" w:cstheme="majorBidi"/>
          <w:b/>
          <w:sz w:val="72"/>
          <w:szCs w:val="96"/>
        </w:rPr>
        <w:t>June 2025</w:t>
      </w:r>
    </w:p>
    <w:p w14:paraId="25FBC381" w14:textId="5F273443" w:rsidR="00DA6D45" w:rsidRPr="0091473E" w:rsidRDefault="00D076C5" w:rsidP="00DA6D45">
      <w:pPr>
        <w:jc w:val="right"/>
        <w:rPr>
          <w:rFonts w:asciiTheme="majorBidi" w:eastAsia="Calibri" w:hAnsiTheme="majorBidi" w:cstheme="majorBidi"/>
          <w:i/>
          <w:sz w:val="68"/>
          <w:szCs w:val="68"/>
        </w:rPr>
      </w:pPr>
      <w:r w:rsidRPr="0091473E">
        <w:rPr>
          <w:rFonts w:asciiTheme="majorBidi" w:hAnsiTheme="majorBidi" w:cstheme="majorBidi"/>
          <w:noProof/>
          <w:lang w:eastAsia="en-GB"/>
        </w:rPr>
        <mc:AlternateContent>
          <mc:Choice Requires="wpg">
            <w:drawing>
              <wp:anchor distT="0" distB="0" distL="114300" distR="114300" simplePos="0" relativeHeight="251732480" behindDoc="0" locked="0" layoutInCell="1" allowOverlap="1" wp14:anchorId="79AD1944" wp14:editId="7E0CE4F3">
                <wp:simplePos x="0" y="0"/>
                <wp:positionH relativeFrom="column">
                  <wp:posOffset>-55245</wp:posOffset>
                </wp:positionH>
                <wp:positionV relativeFrom="paragraph">
                  <wp:posOffset>1384935</wp:posOffset>
                </wp:positionV>
                <wp:extent cx="361950" cy="361950"/>
                <wp:effectExtent l="0" t="0" r="0" b="0"/>
                <wp:wrapNone/>
                <wp:docPr id="27" name="Group 27"/>
                <wp:cNvGraphicFramePr/>
                <a:graphic xmlns:a="http://schemas.openxmlformats.org/drawingml/2006/main">
                  <a:graphicData uri="http://schemas.microsoft.com/office/word/2010/wordprocessingGroup">
                    <wpg:wgp>
                      <wpg:cNvGrpSpPr/>
                      <wpg:grpSpPr>
                        <a:xfrm>
                          <a:off x="0" y="0"/>
                          <a:ext cx="361950" cy="361950"/>
                          <a:chOff x="0" y="0"/>
                          <a:chExt cx="361950" cy="361950"/>
                        </a:xfrm>
                      </wpg:grpSpPr>
                      <pic:pic xmlns:pic="http://schemas.openxmlformats.org/drawingml/2006/picture">
                        <pic:nvPicPr>
                          <pic:cNvPr id="33" name="Picture 33"/>
                          <pic:cNvPicPr/>
                        </pic:nvPicPr>
                        <pic:blipFill>
                          <a:blip r:embed="rId10" cstate="print">
                            <a:duotone>
                              <a:schemeClr val="accent2">
                                <a:shade val="45000"/>
                                <a:satMod val="135000"/>
                              </a:schemeClr>
                              <a:prstClr val="white"/>
                            </a:duotone>
                            <a:extLst>
                              <a:ext uri="{BEBA8EAE-BF5A-486C-A8C5-ECC9F3942E4B}">
                                <a14:imgProps xmlns:a14="http://schemas.microsoft.com/office/drawing/2010/main">
                                  <a14:imgLayer r:embed="rId11">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pic:pic xmlns:pic="http://schemas.openxmlformats.org/drawingml/2006/picture">
                        <pic:nvPicPr>
                          <pic:cNvPr id="34" name="Picture 34"/>
                          <pic:cNvPicPr/>
                        </pic:nvPicPr>
                        <pic:blipFill>
                          <a:blip r:embed="rId12" cstate="print">
                            <a:duotone>
                              <a:schemeClr val="accent2">
                                <a:shade val="45000"/>
                                <a:satMod val="135000"/>
                              </a:schemeClr>
                              <a:prstClr val="white"/>
                            </a:duotone>
                            <a:extLst>
                              <a:ext uri="{BEBA8EAE-BF5A-486C-A8C5-ECC9F3942E4B}">
                                <a14:imgProps xmlns:a14="http://schemas.microsoft.com/office/drawing/2010/main">
                                  <a14:imgLayer r:embed="rId13">
                                    <a14:imgEffect>
                                      <a14:backgroundRemoval t="0" b="100000" l="0" r="100000">
                                        <a14:foregroundMark x1="11806" y1="17053" x2="23889" y2="37813"/>
                                        <a14:foregroundMark x1="11667" y1="10195" x2="35833" y2="27711"/>
                                        <a14:foregroundMark x1="3056" y1="7970" x2="3333" y2="32437"/>
                                        <a14:foregroundMark x1="1111" y1="2039" x2="40139" y2="28638"/>
                                        <a14:foregroundMark x1="11389" y1="8341" x2="70139" y2="47915"/>
                                        <a14:foregroundMark x1="556" y1="30120" x2="1528" y2="67006"/>
                                        <a14:foregroundMark x1="5139" y1="30399" x2="5278" y2="77757"/>
                                        <a14:foregroundMark x1="3056" y1="78128" x2="2361" y2="92956"/>
                                        <a14:foregroundMark x1="1111" y1="94532" x2="32917" y2="71640"/>
                                        <a14:foregroundMark x1="49722" y1="95551" x2="68472" y2="89898"/>
                                        <a14:foregroundMark x1="50139" y1="64504" x2="67222" y2="90639"/>
                                        <a14:foregroundMark x1="54861" y1="66728" x2="70000" y2="91474"/>
                                        <a14:foregroundMark x1="58611" y1="64133" x2="96111" y2="65431"/>
                                        <a14:foregroundMark x1="68750" y1="48934" x2="90833" y2="63392"/>
                                        <a14:foregroundMark x1="8472" y1="14551" x2="19583" y2="49212"/>
                                        <a14:foregroundMark x1="15278" y1="16589" x2="41528" y2="42632"/>
                                        <a14:foregroundMark x1="1667" y1="1576" x2="78194" y2="53290"/>
                                        <a14:foregroundMark x1="30000" y1="20111" x2="98333" y2="65987"/>
                                        <a14:foregroundMark x1="63056" y1="66450" x2="95972" y2="66265"/>
                                        <a14:foregroundMark x1="33472" y1="69787" x2="40556" y2="84523"/>
                                        <a14:foregroundMark x1="278" y1="95366" x2="30417" y2="75070"/>
                                        <a14:foregroundMark x1="36528" y1="78962" x2="48611" y2="98424"/>
                                        <a14:foregroundMark x1="37500" y1="81928" x2="48056" y2="98981"/>
                                        <a14:foregroundMark x1="49583" y1="98146" x2="69861" y2="92030"/>
                                      </a14:backgroundRemoval>
                                    </a14:imgEffect>
                                  </a14:imgLayer>
                                </a14:imgProps>
                              </a:ext>
                              <a:ext uri="{28A0092B-C50C-407E-A947-70E740481C1C}">
                                <a14:useLocalDpi xmlns:a14="http://schemas.microsoft.com/office/drawing/2010/main" val="0"/>
                              </a:ext>
                            </a:extLst>
                          </a:blip>
                          <a:stretch>
                            <a:fillRect/>
                          </a:stretch>
                        </pic:blipFill>
                        <pic:spPr>
                          <a:xfrm>
                            <a:off x="209550" y="104775"/>
                            <a:ext cx="142875" cy="2190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8214C4" id="Group 27" o:spid="_x0000_s1026" style="position:absolute;margin-left:-4.35pt;margin-top:109.05pt;width:28.5pt;height:28.5pt;z-index:251732480" coordsize="361950,361950"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width:361950;height:36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">
                  <v:imagedata r:id="rId14" o:title="" recolortarget="#58201f [1445]"/>
                </v:shape>
                <v:shape id="Picture 34" o:spid="_x0000_s1028" type="#_x0000_t75" style="position:absolute;left:209550;top:104775;width:142875;height:2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">
                  <v:imagedata r:id="rId15" o:title="" recolortarget="#58201f [1445]"/>
                </v:shape>
              </v:group>
            </w:pict>
          </mc:Fallback>
        </mc:AlternateContent>
      </w:r>
      <w:r w:rsidRPr="0091473E">
        <w:rPr>
          <w:rFonts w:asciiTheme="majorBidi" w:eastAsia="Calibri" w:hAnsiTheme="majorBidi" w:cstheme="majorBidi"/>
          <w:i/>
          <w:noProof/>
          <w:sz w:val="68"/>
          <w:szCs w:val="68"/>
          <w:lang w:eastAsia="en-GB"/>
        </w:rPr>
        <mc:AlternateContent>
          <mc:Choice Requires="wps">
            <w:drawing>
              <wp:anchor distT="0" distB="0" distL="114300" distR="114300" simplePos="0" relativeHeight="251727360" behindDoc="0" locked="0" layoutInCell="1" allowOverlap="1" wp14:anchorId="5BC10D91" wp14:editId="1832547D">
                <wp:simplePos x="0" y="0"/>
                <wp:positionH relativeFrom="column">
                  <wp:posOffset>354330</wp:posOffset>
                </wp:positionH>
                <wp:positionV relativeFrom="paragraph">
                  <wp:posOffset>451485</wp:posOffset>
                </wp:positionV>
                <wp:extent cx="3495675" cy="1333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333500"/>
                        </a:xfrm>
                        <a:prstGeom prst="rect">
                          <a:avLst/>
                        </a:prstGeom>
                        <a:noFill/>
                        <a:ln w="9525">
                          <a:noFill/>
                          <a:miter lim="800000"/>
                          <a:headEnd/>
                          <a:tailEnd/>
                        </a:ln>
                      </wps:spPr>
                      <wps:txbx>
                        <w:txbxContent>
                          <w:p w14:paraId="0462E5CE" w14:textId="77777777" w:rsidR="009E7ED8" w:rsidRPr="008A7DD3" w:rsidRDefault="009E7ED8" w:rsidP="008A7DD3">
                            <w:pPr>
                              <w:spacing w:line="288" w:lineRule="auto"/>
                              <w:rPr>
                                <w:rFonts w:ascii="Gill Sans MT" w:eastAsia="Calibri" w:hAnsi="Gill Sans MT" w:cs="Arial"/>
                                <w:bCs/>
                                <w:sz w:val="28"/>
                                <w:szCs w:val="28"/>
                              </w:rPr>
                            </w:pPr>
                          </w:p>
                          <w:p w14:paraId="6116D42B" w14:textId="77777777" w:rsidR="009E7ED8" w:rsidRPr="008A7DD3" w:rsidRDefault="009E7ED8" w:rsidP="008A7DD3">
                            <w:pPr>
                              <w:spacing w:line="288" w:lineRule="auto"/>
                              <w:rPr>
                                <w:rFonts w:ascii="Gill Sans MT" w:eastAsia="Calibri" w:hAnsi="Gill Sans MT" w:cs="Arial"/>
                                <w:bCs/>
                                <w:sz w:val="28"/>
                                <w:szCs w:val="28"/>
                              </w:rPr>
                            </w:pPr>
                            <w:r w:rsidRPr="008A7DD3">
                              <w:rPr>
                                <w:rFonts w:ascii="Gill Sans MT" w:eastAsia="Calibri" w:hAnsi="Gill Sans MT" w:cs="Arial"/>
                                <w:bCs/>
                                <w:sz w:val="28"/>
                                <w:szCs w:val="28"/>
                              </w:rPr>
                              <w:t>@StSavioursGovan</w:t>
                            </w:r>
                          </w:p>
                          <w:p w14:paraId="43D668A3" w14:textId="77777777" w:rsidR="009E7ED8" w:rsidRPr="008A7DD3" w:rsidRDefault="009E7ED8" w:rsidP="008A7DD3">
                            <w:pPr>
                              <w:spacing w:line="288" w:lineRule="auto"/>
                              <w:rPr>
                                <w:rFonts w:ascii="Gill Sans MT" w:eastAsia="Calibri" w:hAnsi="Gill Sans MT" w:cs="Arial"/>
                                <w:bCs/>
                                <w:sz w:val="28"/>
                                <w:szCs w:val="28"/>
                              </w:rPr>
                            </w:pPr>
                          </w:p>
                          <w:p w14:paraId="13790817" w14:textId="77777777" w:rsidR="009E7ED8" w:rsidRPr="008A7DD3" w:rsidRDefault="009E7ED8" w:rsidP="008A7DD3">
                            <w:pPr>
                              <w:spacing w:line="288" w:lineRule="auto"/>
                              <w:rPr>
                                <w:rFonts w:ascii="Gill Sans MT" w:eastAsia="Calibri" w:hAnsi="Gill Sans MT" w:cs="Arial"/>
                                <w:bCs/>
                                <w:sz w:val="28"/>
                                <w:szCs w:val="28"/>
                              </w:rPr>
                            </w:pPr>
                            <w:r w:rsidRPr="008A7DD3">
                              <w:rPr>
                                <w:rFonts w:ascii="Gill Sans MT" w:eastAsia="Calibri" w:hAnsi="Gill Sans MT" w:cs="Arial"/>
                                <w:bCs/>
                                <w:sz w:val="28"/>
                                <w:szCs w:val="28"/>
                              </w:rPr>
                              <w:t>st-saviours-pri.glasgow.sch.uk</w:t>
                            </w:r>
                          </w:p>
                        </w:txbxContent>
                      </wps:txbx>
                      <wps:bodyPr rot="0" vert="horz" wrap="square" lIns="91440" tIns="45720" rIns="91440" bIns="45720" anchor="t" anchorCtr="0">
                        <a:spAutoFit/>
                      </wps:bodyPr>
                    </wps:wsp>
                  </a:graphicData>
                </a:graphic>
              </wp:anchor>
            </w:drawing>
          </mc:Choice>
          <mc:Fallback>
            <w:pict>
              <v:shapetype w14:anchorId="5BC10D91" id="_x0000_t202" coordsize="21600,21600" o:spt="202" path="m,l,21600r21600,l21600,xe">
                <v:stroke joinstyle="miter"/>
                <v:path gradientshapeok="t" o:connecttype="rect"/>
              </v:shapetype>
              <v:shape id="Text Box 2" o:spid="_x0000_s1026" type="#_x0000_t202" style="position:absolute;left:0;text-align:left;margin-left:27.9pt;margin-top:35.55pt;width:275.25pt;height:105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" filled="f" stroked="f">
                <v:textbox style="mso-fit-shape-to-text:t">
                  <w:txbxContent>
                    <w:p w14:paraId="0462E5CE" w14:textId="77777777" w:rsidR="009E7ED8" w:rsidRPr="008A7DD3" w:rsidRDefault="009E7ED8" w:rsidP="008A7DD3">
                      <w:pPr>
                        <w:spacing w:line="288" w:lineRule="auto"/>
                        <w:rPr>
                          <w:rFonts w:ascii="Gill Sans MT" w:eastAsia="Calibri" w:hAnsi="Gill Sans MT" w:cs="Arial"/>
                          <w:bCs/>
                          <w:sz w:val="28"/>
                          <w:szCs w:val="28"/>
                        </w:rPr>
                      </w:pPr>
                    </w:p>
                    <w:p w14:paraId="6116D42B" w14:textId="77777777" w:rsidR="009E7ED8" w:rsidRPr="008A7DD3" w:rsidRDefault="009E7ED8" w:rsidP="008A7DD3">
                      <w:pPr>
                        <w:spacing w:line="288" w:lineRule="auto"/>
                        <w:rPr>
                          <w:rFonts w:ascii="Gill Sans MT" w:eastAsia="Calibri" w:hAnsi="Gill Sans MT" w:cs="Arial"/>
                          <w:bCs/>
                          <w:sz w:val="28"/>
                          <w:szCs w:val="28"/>
                        </w:rPr>
                      </w:pPr>
                      <w:r w:rsidRPr="008A7DD3">
                        <w:rPr>
                          <w:rFonts w:ascii="Gill Sans MT" w:eastAsia="Calibri" w:hAnsi="Gill Sans MT" w:cs="Arial"/>
                          <w:bCs/>
                          <w:sz w:val="28"/>
                          <w:szCs w:val="28"/>
                        </w:rPr>
                        <w:t>@StSavioursGovan</w:t>
                      </w:r>
                    </w:p>
                    <w:p w14:paraId="43D668A3" w14:textId="77777777" w:rsidR="009E7ED8" w:rsidRPr="008A7DD3" w:rsidRDefault="009E7ED8" w:rsidP="008A7DD3">
                      <w:pPr>
                        <w:spacing w:line="288" w:lineRule="auto"/>
                        <w:rPr>
                          <w:rFonts w:ascii="Gill Sans MT" w:eastAsia="Calibri" w:hAnsi="Gill Sans MT" w:cs="Arial"/>
                          <w:bCs/>
                          <w:sz w:val="28"/>
                          <w:szCs w:val="28"/>
                        </w:rPr>
                      </w:pPr>
                    </w:p>
                    <w:p w14:paraId="13790817" w14:textId="77777777" w:rsidR="009E7ED8" w:rsidRPr="008A7DD3" w:rsidRDefault="009E7ED8" w:rsidP="008A7DD3">
                      <w:pPr>
                        <w:spacing w:line="288" w:lineRule="auto"/>
                        <w:rPr>
                          <w:rFonts w:ascii="Gill Sans MT" w:eastAsia="Calibri" w:hAnsi="Gill Sans MT" w:cs="Arial"/>
                          <w:bCs/>
                          <w:sz w:val="28"/>
                          <w:szCs w:val="28"/>
                        </w:rPr>
                      </w:pPr>
                      <w:r w:rsidRPr="008A7DD3">
                        <w:rPr>
                          <w:rFonts w:ascii="Gill Sans MT" w:eastAsia="Calibri" w:hAnsi="Gill Sans MT" w:cs="Arial"/>
                          <w:bCs/>
                          <w:sz w:val="28"/>
                          <w:szCs w:val="28"/>
                        </w:rPr>
                        <w:t>st-saviours-pri.glasgow.sch.uk</w:t>
                      </w:r>
                    </w:p>
                  </w:txbxContent>
                </v:textbox>
              </v:shape>
            </w:pict>
          </mc:Fallback>
        </mc:AlternateContent>
      </w:r>
    </w:p>
    <w:p w14:paraId="4687DFB7" w14:textId="77777777" w:rsidR="00DA6D45" w:rsidRPr="0091473E" w:rsidRDefault="00DA6D45" w:rsidP="00D006B3">
      <w:pPr>
        <w:jc w:val="right"/>
        <w:rPr>
          <w:rFonts w:asciiTheme="majorBidi" w:eastAsia="Calibri" w:hAnsiTheme="majorBidi" w:cstheme="majorBidi"/>
          <w:bCs/>
          <w:sz w:val="28"/>
          <w:szCs w:val="28"/>
        </w:rPr>
      </w:pPr>
      <w:r w:rsidRPr="0091473E">
        <w:rPr>
          <w:rFonts w:asciiTheme="majorBidi" w:eastAsia="Calibri" w:hAnsiTheme="majorBidi" w:cstheme="majorBidi"/>
          <w:bCs/>
          <w:sz w:val="28"/>
          <w:szCs w:val="28"/>
        </w:rPr>
        <w:t>Govan Road Campus</w:t>
      </w:r>
    </w:p>
    <w:p w14:paraId="659E3DA1" w14:textId="77777777" w:rsidR="00DA6D45" w:rsidRPr="0091473E" w:rsidRDefault="00D076C5" w:rsidP="006712B2">
      <w:pPr>
        <w:jc w:val="right"/>
        <w:rPr>
          <w:rFonts w:asciiTheme="majorBidi" w:eastAsia="Calibri" w:hAnsiTheme="majorBidi" w:cstheme="majorBidi"/>
          <w:bCs/>
          <w:sz w:val="28"/>
          <w:szCs w:val="28"/>
        </w:rPr>
      </w:pPr>
      <w:r w:rsidRPr="0091473E">
        <w:rPr>
          <w:rFonts w:asciiTheme="majorBidi" w:hAnsiTheme="majorBidi" w:cstheme="majorBidi"/>
          <w:noProof/>
          <w:lang w:eastAsia="en-GB"/>
        </w:rPr>
        <w:drawing>
          <wp:anchor distT="0" distB="0" distL="114300" distR="114300" simplePos="0" relativeHeight="251731456" behindDoc="0" locked="0" layoutInCell="1" allowOverlap="1" wp14:anchorId="5DDFF20F" wp14:editId="54B86203">
            <wp:simplePos x="0" y="0"/>
            <wp:positionH relativeFrom="column">
              <wp:posOffset>-55245</wp:posOffset>
            </wp:positionH>
            <wp:positionV relativeFrom="paragraph">
              <wp:posOffset>115570</wp:posOffset>
            </wp:positionV>
            <wp:extent cx="342900" cy="4095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6" cstate="print">
                      <a:duotone>
                        <a:schemeClr val="accent2">
                          <a:shade val="45000"/>
                          <a:satMod val="135000"/>
                        </a:schemeClr>
                        <a:prstClr val="white"/>
                      </a:duotone>
                      <a:extLst>
                        <a:ext uri="{BEBA8EAE-BF5A-486C-A8C5-ECC9F3942E4B}">
                          <a14:imgProps xmlns:a14="http://schemas.microsoft.com/office/drawing/2010/main">
                            <a14:imgLayer r:embed="rId17">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bwMode="auto">
                    <a:xfrm>
                      <a:off x="0" y="0"/>
                      <a:ext cx="342900" cy="40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6D45" w:rsidRPr="0091473E">
        <w:rPr>
          <w:rFonts w:asciiTheme="majorBidi" w:eastAsia="Calibri" w:hAnsiTheme="majorBidi" w:cstheme="majorBidi"/>
          <w:bCs/>
          <w:sz w:val="28"/>
          <w:szCs w:val="28"/>
        </w:rPr>
        <w:t xml:space="preserve">635 Govan Road </w:t>
      </w:r>
    </w:p>
    <w:p w14:paraId="02AF34A4" w14:textId="77777777" w:rsidR="00DA6D45" w:rsidRPr="0091473E" w:rsidRDefault="00DA6D45" w:rsidP="006712B2">
      <w:pPr>
        <w:jc w:val="right"/>
        <w:rPr>
          <w:rFonts w:asciiTheme="majorBidi" w:eastAsia="Calibri" w:hAnsiTheme="majorBidi" w:cstheme="majorBidi"/>
          <w:bCs/>
          <w:sz w:val="28"/>
          <w:szCs w:val="28"/>
        </w:rPr>
      </w:pPr>
      <w:r w:rsidRPr="0091473E">
        <w:rPr>
          <w:rFonts w:asciiTheme="majorBidi" w:eastAsia="Calibri" w:hAnsiTheme="majorBidi" w:cstheme="majorBidi"/>
          <w:bCs/>
          <w:sz w:val="28"/>
          <w:szCs w:val="28"/>
        </w:rPr>
        <w:t xml:space="preserve">Glasgow </w:t>
      </w:r>
    </w:p>
    <w:p w14:paraId="16832151" w14:textId="77777777" w:rsidR="00DA6D45" w:rsidRPr="0091473E" w:rsidRDefault="00DA6D45" w:rsidP="006712B2">
      <w:pPr>
        <w:jc w:val="right"/>
        <w:rPr>
          <w:rFonts w:asciiTheme="majorBidi" w:eastAsia="Calibri" w:hAnsiTheme="majorBidi" w:cstheme="majorBidi"/>
          <w:bCs/>
          <w:sz w:val="28"/>
          <w:szCs w:val="28"/>
        </w:rPr>
      </w:pPr>
      <w:r w:rsidRPr="0091473E">
        <w:rPr>
          <w:rFonts w:asciiTheme="majorBidi" w:eastAsia="Calibri" w:hAnsiTheme="majorBidi" w:cstheme="majorBidi"/>
          <w:bCs/>
          <w:sz w:val="28"/>
          <w:szCs w:val="28"/>
        </w:rPr>
        <w:t>G51 2AQ</w:t>
      </w:r>
    </w:p>
    <w:p w14:paraId="3FA1DA93" w14:textId="77777777" w:rsidR="00D006B3" w:rsidRPr="0091473E" w:rsidRDefault="00D006B3" w:rsidP="006712B2">
      <w:pPr>
        <w:jc w:val="right"/>
        <w:rPr>
          <w:rFonts w:asciiTheme="majorBidi" w:eastAsia="Calibri" w:hAnsiTheme="majorBidi" w:cstheme="majorBidi"/>
          <w:bCs/>
          <w:sz w:val="28"/>
          <w:szCs w:val="28"/>
        </w:rPr>
      </w:pPr>
    </w:p>
    <w:p w14:paraId="3F4B0215" w14:textId="77777777" w:rsidR="00DA6D45" w:rsidRPr="0091473E" w:rsidRDefault="00DA6D45" w:rsidP="006712B2">
      <w:pPr>
        <w:jc w:val="right"/>
        <w:rPr>
          <w:rFonts w:asciiTheme="majorBidi" w:eastAsia="Calibri" w:hAnsiTheme="majorBidi" w:cstheme="majorBidi"/>
          <w:bCs/>
          <w:sz w:val="28"/>
          <w:szCs w:val="28"/>
        </w:rPr>
      </w:pPr>
      <w:r w:rsidRPr="0091473E">
        <w:rPr>
          <w:rFonts w:asciiTheme="majorBidi" w:eastAsia="Calibri" w:hAnsiTheme="majorBidi" w:cstheme="majorBidi"/>
          <w:bCs/>
          <w:sz w:val="28"/>
          <w:szCs w:val="28"/>
        </w:rPr>
        <w:t>0141 445 8904</w:t>
      </w:r>
    </w:p>
    <w:p w14:paraId="3B9BC0D0" w14:textId="77777777" w:rsidR="006712B2" w:rsidRPr="0091473E" w:rsidRDefault="006712B2" w:rsidP="006712B2">
      <w:pPr>
        <w:jc w:val="right"/>
        <w:rPr>
          <w:rFonts w:asciiTheme="majorBidi" w:eastAsia="Calibri" w:hAnsiTheme="majorBidi" w:cstheme="majorBidi"/>
          <w:bCs/>
          <w:sz w:val="28"/>
          <w:szCs w:val="28"/>
        </w:rPr>
      </w:pPr>
    </w:p>
    <w:p w14:paraId="6140B597" w14:textId="77777777" w:rsidR="008A7DD3" w:rsidRPr="0091473E" w:rsidRDefault="008A7DD3" w:rsidP="006712B2">
      <w:pPr>
        <w:jc w:val="right"/>
        <w:rPr>
          <w:rFonts w:asciiTheme="majorBidi" w:eastAsia="Calibri" w:hAnsiTheme="majorBidi" w:cstheme="majorBidi"/>
          <w:bCs/>
          <w:sz w:val="28"/>
          <w:szCs w:val="28"/>
        </w:rPr>
      </w:pPr>
    </w:p>
    <w:p w14:paraId="0A834D62" w14:textId="77777777" w:rsidR="00D26C67" w:rsidRPr="0091473E" w:rsidRDefault="00D26C67" w:rsidP="00105842">
      <w:pPr>
        <w:rPr>
          <w:rFonts w:asciiTheme="majorBidi" w:hAnsiTheme="majorBidi" w:cstheme="majorBidi"/>
          <w:sz w:val="36"/>
          <w:szCs w:val="36"/>
        </w:rPr>
      </w:pPr>
    </w:p>
    <w:p w14:paraId="6A3C4ED0" w14:textId="77777777" w:rsidR="00D26C67" w:rsidRPr="0091473E" w:rsidRDefault="00D26C67" w:rsidP="00105842">
      <w:pPr>
        <w:rPr>
          <w:rFonts w:asciiTheme="majorBidi" w:hAnsiTheme="majorBidi" w:cstheme="majorBidi"/>
          <w:sz w:val="36"/>
          <w:szCs w:val="36"/>
        </w:rPr>
      </w:pPr>
    </w:p>
    <w:p w14:paraId="26A873D4" w14:textId="77777777" w:rsidR="006712B2" w:rsidRPr="0091473E" w:rsidRDefault="00105842" w:rsidP="00105842">
      <w:pPr>
        <w:rPr>
          <w:rFonts w:asciiTheme="majorBidi" w:hAnsiTheme="majorBidi" w:cstheme="majorBidi"/>
          <w:sz w:val="36"/>
          <w:szCs w:val="36"/>
        </w:rPr>
      </w:pPr>
      <w:r w:rsidRPr="0091473E">
        <w:rPr>
          <w:rFonts w:asciiTheme="majorBidi" w:hAnsiTheme="majorBidi" w:cstheme="majorBidi"/>
          <w:sz w:val="36"/>
          <w:szCs w:val="36"/>
        </w:rPr>
        <w:t xml:space="preserve">    </w:t>
      </w:r>
      <w:r w:rsidR="00E8536B" w:rsidRPr="0091473E">
        <w:rPr>
          <w:rFonts w:asciiTheme="majorBidi" w:hAnsiTheme="majorBidi" w:cstheme="majorBidi"/>
          <w:sz w:val="36"/>
          <w:szCs w:val="36"/>
        </w:rPr>
        <w:t xml:space="preserve">                                 </w:t>
      </w:r>
    </w:p>
    <w:p w14:paraId="277065EE" w14:textId="77777777" w:rsidR="005135D5" w:rsidRPr="0091473E" w:rsidRDefault="006712B2" w:rsidP="007D15A2">
      <w:pPr>
        <w:rPr>
          <w:rFonts w:asciiTheme="majorBidi" w:hAnsiTheme="majorBidi" w:cstheme="majorBidi"/>
          <w:sz w:val="36"/>
          <w:szCs w:val="36"/>
        </w:rPr>
      </w:pPr>
      <w:r w:rsidRPr="0091473E">
        <w:rPr>
          <w:rFonts w:asciiTheme="majorBidi" w:hAnsiTheme="majorBidi" w:cstheme="majorBidi"/>
          <w:sz w:val="36"/>
          <w:szCs w:val="36"/>
        </w:rPr>
        <w:br w:type="page"/>
      </w:r>
    </w:p>
    <w:p w14:paraId="1E03341A" w14:textId="77777777" w:rsidR="00F354C2" w:rsidRPr="0091473E" w:rsidRDefault="007D15A2" w:rsidP="00AB5E25">
      <w:pPr>
        <w:rPr>
          <w:rFonts w:asciiTheme="majorBidi" w:hAnsiTheme="majorBidi" w:cstheme="majorBidi"/>
          <w:b/>
          <w:iCs/>
          <w:color w:val="FF0000"/>
          <w:sz w:val="32"/>
          <w:szCs w:val="32"/>
          <w:lang w:eastAsia="en-GB"/>
        </w:rPr>
      </w:pPr>
      <w:r w:rsidRPr="0091473E">
        <w:rPr>
          <w:rFonts w:asciiTheme="majorBidi" w:eastAsia="Calibri" w:hAnsiTheme="majorBidi" w:cstheme="majorBidi"/>
          <w:noProof/>
          <w:sz w:val="22"/>
          <w:szCs w:val="22"/>
          <w:lang w:eastAsia="en-GB"/>
        </w:rPr>
        <w:lastRenderedPageBreak/>
        <w:drawing>
          <wp:anchor distT="0" distB="0" distL="114300" distR="114300" simplePos="0" relativeHeight="251753984" behindDoc="1" locked="0" layoutInCell="1" allowOverlap="1" wp14:anchorId="4A524B4F" wp14:editId="521FDFF4">
            <wp:simplePos x="0" y="0"/>
            <wp:positionH relativeFrom="column">
              <wp:posOffset>5612130</wp:posOffset>
            </wp:positionH>
            <wp:positionV relativeFrom="paragraph">
              <wp:posOffset>-292735</wp:posOffset>
            </wp:positionV>
            <wp:extent cx="864582" cy="1057088"/>
            <wp:effectExtent l="0" t="0" r="0" b="0"/>
            <wp:wrapNone/>
            <wp:docPr id="40" name="Picture 2" descr="http://www.st-saviours-pri.glasgow.sch.uk/Websites/SchPriStSaviours/UserFiles/Image/School Bad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saviours-pri.glasgow.sch.uk/Websites/SchPriStSaviours/UserFiles/Image/School Badge 11.png"/>
                    <pic:cNvPicPr>
                      <a:picLocks noChangeAspect="1" noChangeArrowheads="1"/>
                    </pic:cNvPicPr>
                  </pic:nvPicPr>
                  <pic:blipFill>
                    <a:blip r:embed="rId18" cstate="print">
                      <a:extLst>
                        <a:ext uri="{28A0092B-C50C-407E-A947-70E740481C1C}">
                          <a14:useLocalDpi xmlns:a14="http://schemas.microsoft.com/office/drawing/2010/main" val="0"/>
                        </a:ext>
                      </a:extLst>
                    </a:blip>
                    <a:srcRect r="5791"/>
                    <a:stretch>
                      <a:fillRect/>
                    </a:stretch>
                  </pic:blipFill>
                  <pic:spPr bwMode="auto">
                    <a:xfrm>
                      <a:off x="0" y="0"/>
                      <a:ext cx="864582" cy="1057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29EB6" w14:textId="77777777" w:rsidR="00AB5E25" w:rsidRPr="0091473E" w:rsidRDefault="00AB5E25" w:rsidP="00655E6A">
      <w:pPr>
        <w:rPr>
          <w:rFonts w:asciiTheme="majorBidi" w:hAnsiTheme="majorBidi" w:cstheme="majorBidi"/>
          <w:b/>
          <w:iCs/>
          <w:color w:val="FF0000"/>
          <w:sz w:val="32"/>
          <w:szCs w:val="32"/>
          <w:lang w:eastAsia="en-GB"/>
        </w:rPr>
      </w:pPr>
      <w:r w:rsidRPr="0091473E">
        <w:rPr>
          <w:rFonts w:asciiTheme="majorBidi" w:hAnsiTheme="majorBidi" w:cstheme="majorBidi"/>
          <w:b/>
          <w:iCs/>
          <w:color w:val="FF0000"/>
          <w:sz w:val="32"/>
          <w:szCs w:val="32"/>
          <w:lang w:eastAsia="en-GB"/>
        </w:rPr>
        <w:t>Head teacher’s Introduction</w:t>
      </w:r>
    </w:p>
    <w:p w14:paraId="25BFA115" w14:textId="77777777" w:rsidR="00AB5E25" w:rsidRPr="0091473E" w:rsidRDefault="00AB5E25" w:rsidP="005B375F">
      <w:pPr>
        <w:rPr>
          <w:rFonts w:asciiTheme="majorBidi" w:hAnsiTheme="majorBidi" w:cstheme="majorBidi"/>
          <w:iCs/>
          <w:lang w:eastAsia="en-GB"/>
        </w:rPr>
      </w:pPr>
    </w:p>
    <w:p w14:paraId="43936AEF" w14:textId="77777777" w:rsidR="00104EAC" w:rsidRPr="0091473E" w:rsidRDefault="005B375F" w:rsidP="005B375F">
      <w:pPr>
        <w:rPr>
          <w:rFonts w:asciiTheme="majorBidi" w:hAnsiTheme="majorBidi" w:cstheme="majorBidi"/>
          <w:iCs/>
          <w:lang w:eastAsia="en-GB"/>
        </w:rPr>
      </w:pPr>
      <w:r w:rsidRPr="0091473E">
        <w:rPr>
          <w:rFonts w:asciiTheme="majorBidi" w:hAnsiTheme="majorBidi" w:cstheme="majorBidi"/>
          <w:iCs/>
          <w:lang w:eastAsia="en-GB"/>
        </w:rPr>
        <w:t>Dear Parents,</w:t>
      </w:r>
    </w:p>
    <w:p w14:paraId="097A3788" w14:textId="77777777" w:rsidR="00655E6A" w:rsidRPr="0091473E" w:rsidRDefault="00655E6A" w:rsidP="00655E6A">
      <w:pPr>
        <w:jc w:val="center"/>
        <w:rPr>
          <w:rFonts w:asciiTheme="majorBidi" w:hAnsiTheme="majorBidi" w:cstheme="majorBidi"/>
        </w:rPr>
      </w:pPr>
    </w:p>
    <w:p w14:paraId="30B114AE" w14:textId="7790929A" w:rsidR="00655E6A" w:rsidRPr="0091473E" w:rsidRDefault="00655E6A" w:rsidP="009E7ED8">
      <w:pPr>
        <w:rPr>
          <w:rFonts w:asciiTheme="majorBidi" w:hAnsiTheme="majorBidi" w:cstheme="majorBidi"/>
        </w:rPr>
      </w:pPr>
      <w:r w:rsidRPr="0091473E">
        <w:rPr>
          <w:rFonts w:asciiTheme="majorBidi" w:hAnsiTheme="majorBidi" w:cstheme="majorBidi"/>
        </w:rPr>
        <w:t xml:space="preserve">I would like to welcome you and your child to St </w:t>
      </w:r>
      <w:r w:rsidR="00C70C84" w:rsidRPr="0091473E">
        <w:rPr>
          <w:rFonts w:asciiTheme="majorBidi" w:hAnsiTheme="majorBidi" w:cstheme="majorBidi"/>
        </w:rPr>
        <w:t>Saviour</w:t>
      </w:r>
      <w:r w:rsidRPr="0091473E">
        <w:rPr>
          <w:rFonts w:asciiTheme="majorBidi" w:hAnsiTheme="majorBidi" w:cstheme="majorBidi"/>
        </w:rPr>
        <w:t>’s Primary School</w:t>
      </w:r>
      <w:r w:rsidR="009E7ED8">
        <w:rPr>
          <w:rFonts w:asciiTheme="majorBidi" w:hAnsiTheme="majorBidi" w:cstheme="majorBidi"/>
        </w:rPr>
        <w:t xml:space="preserve"> and </w:t>
      </w:r>
      <w:r w:rsidR="009E7ED8" w:rsidRPr="0091473E">
        <w:rPr>
          <w:rFonts w:asciiTheme="majorBidi" w:hAnsiTheme="majorBidi" w:cstheme="majorBidi"/>
          <w:iCs/>
          <w:lang w:eastAsia="en-GB"/>
        </w:rPr>
        <w:t>I look forward to working with you</w:t>
      </w:r>
      <w:r w:rsidR="00FF14E7" w:rsidRPr="0091473E">
        <w:rPr>
          <w:rFonts w:asciiTheme="majorBidi" w:hAnsiTheme="majorBidi" w:cstheme="majorBidi"/>
          <w:iCs/>
          <w:lang w:eastAsia="en-GB"/>
        </w:rPr>
        <w:t>.</w:t>
      </w:r>
      <w:r w:rsidRPr="0091473E">
        <w:rPr>
          <w:rFonts w:asciiTheme="majorBidi" w:hAnsiTheme="majorBidi" w:cstheme="majorBidi"/>
        </w:rPr>
        <w:t xml:space="preserve"> </w:t>
      </w:r>
    </w:p>
    <w:p w14:paraId="14731A80" w14:textId="77777777" w:rsidR="00655E6A" w:rsidRPr="0091473E" w:rsidRDefault="00655E6A" w:rsidP="00655E6A">
      <w:pPr>
        <w:rPr>
          <w:rFonts w:asciiTheme="majorBidi" w:hAnsiTheme="majorBidi" w:cstheme="majorBidi"/>
        </w:rPr>
      </w:pPr>
      <w:r w:rsidRPr="0091473E">
        <w:rPr>
          <w:rFonts w:asciiTheme="majorBidi" w:hAnsiTheme="majorBidi" w:cstheme="majorBidi"/>
        </w:rPr>
        <w:t>I hope that this handbook gives you a glimpse of life at</w:t>
      </w:r>
      <w:r w:rsidR="009E7ED8">
        <w:rPr>
          <w:rFonts w:asciiTheme="majorBidi" w:hAnsiTheme="majorBidi" w:cstheme="majorBidi"/>
        </w:rPr>
        <w:t xml:space="preserve"> St Saviour’s Primary School.  </w:t>
      </w:r>
    </w:p>
    <w:p w14:paraId="1ECC5853" w14:textId="77777777" w:rsidR="00D91BF1" w:rsidRDefault="009E7ED8" w:rsidP="009E7ED8">
      <w:pPr>
        <w:autoSpaceDE w:val="0"/>
        <w:autoSpaceDN w:val="0"/>
        <w:adjustRightInd w:val="0"/>
        <w:rPr>
          <w:rFonts w:asciiTheme="majorBidi" w:hAnsiTheme="majorBidi" w:cstheme="majorBidi"/>
          <w:iCs/>
          <w:lang w:eastAsia="en-GB"/>
        </w:rPr>
      </w:pPr>
      <w:r>
        <w:rPr>
          <w:rFonts w:asciiTheme="majorBidi" w:hAnsiTheme="majorBidi" w:cstheme="majorBidi"/>
          <w:iCs/>
          <w:lang w:eastAsia="en-GB"/>
        </w:rPr>
        <w:t>We hope to organise many</w:t>
      </w:r>
      <w:r w:rsidR="00D91BF1" w:rsidRPr="0091473E">
        <w:rPr>
          <w:rFonts w:asciiTheme="majorBidi" w:hAnsiTheme="majorBidi" w:cstheme="majorBidi"/>
          <w:iCs/>
          <w:lang w:eastAsia="en-GB"/>
        </w:rPr>
        <w:t xml:space="preserve"> activities throughout the school year</w:t>
      </w:r>
      <w:r>
        <w:rPr>
          <w:rFonts w:asciiTheme="majorBidi" w:hAnsiTheme="majorBidi" w:cstheme="majorBidi"/>
          <w:iCs/>
          <w:lang w:eastAsia="en-GB"/>
        </w:rPr>
        <w:t xml:space="preserve"> that will give </w:t>
      </w:r>
      <w:r w:rsidR="00D91BF1" w:rsidRPr="0091473E">
        <w:rPr>
          <w:rFonts w:asciiTheme="majorBidi" w:hAnsiTheme="majorBidi" w:cstheme="majorBidi"/>
          <w:iCs/>
          <w:lang w:eastAsia="en-GB"/>
        </w:rPr>
        <w:t>parents/carers the opportunity to meet and work with the staff of the school. We look forward to seeing</w:t>
      </w:r>
      <w:r w:rsidR="005B375F" w:rsidRPr="0091473E">
        <w:rPr>
          <w:rFonts w:asciiTheme="majorBidi" w:hAnsiTheme="majorBidi" w:cstheme="majorBidi"/>
          <w:iCs/>
          <w:lang w:eastAsia="en-GB"/>
        </w:rPr>
        <w:t xml:space="preserve"> </w:t>
      </w:r>
      <w:r w:rsidR="00D91BF1" w:rsidRPr="0091473E">
        <w:rPr>
          <w:rFonts w:asciiTheme="majorBidi" w:hAnsiTheme="majorBidi" w:cstheme="majorBidi"/>
          <w:iCs/>
          <w:lang w:eastAsia="en-GB"/>
        </w:rPr>
        <w:t xml:space="preserve">you at </w:t>
      </w:r>
      <w:r>
        <w:rPr>
          <w:rFonts w:asciiTheme="majorBidi" w:hAnsiTheme="majorBidi" w:cstheme="majorBidi"/>
          <w:iCs/>
          <w:lang w:eastAsia="en-GB"/>
        </w:rPr>
        <w:t xml:space="preserve">these </w:t>
      </w:r>
      <w:r w:rsidR="00D91BF1" w:rsidRPr="0091473E">
        <w:rPr>
          <w:rFonts w:asciiTheme="majorBidi" w:hAnsiTheme="majorBidi" w:cstheme="majorBidi"/>
          <w:iCs/>
          <w:lang w:eastAsia="en-GB"/>
        </w:rPr>
        <w:t>various occasions during the session</w:t>
      </w:r>
      <w:r>
        <w:rPr>
          <w:rFonts w:asciiTheme="majorBidi" w:hAnsiTheme="majorBidi" w:cstheme="majorBidi"/>
          <w:iCs/>
          <w:lang w:eastAsia="en-GB"/>
        </w:rPr>
        <w:t>.</w:t>
      </w:r>
    </w:p>
    <w:p w14:paraId="206527FE" w14:textId="11BB4C4D" w:rsidR="009E7ED8" w:rsidRPr="0091473E" w:rsidRDefault="009E7ED8" w:rsidP="009E7ED8">
      <w:pPr>
        <w:autoSpaceDE w:val="0"/>
        <w:autoSpaceDN w:val="0"/>
        <w:adjustRightInd w:val="0"/>
        <w:rPr>
          <w:rFonts w:asciiTheme="majorBidi" w:hAnsiTheme="majorBidi" w:cstheme="majorBidi"/>
          <w:iCs/>
          <w:lang w:eastAsia="en-GB"/>
        </w:rPr>
      </w:pPr>
      <w:r>
        <w:rPr>
          <w:rFonts w:asciiTheme="majorBidi" w:hAnsiTheme="majorBidi" w:cstheme="majorBidi"/>
          <w:iCs/>
          <w:lang w:eastAsia="en-GB"/>
        </w:rPr>
        <w:t xml:space="preserve">We will keep you up to date with school events throughout the year through </w:t>
      </w:r>
      <w:r w:rsidR="00FF14E7">
        <w:rPr>
          <w:rFonts w:asciiTheme="majorBidi" w:hAnsiTheme="majorBidi" w:cstheme="majorBidi"/>
          <w:iCs/>
          <w:lang w:eastAsia="en-GB"/>
        </w:rPr>
        <w:t>letters,</w:t>
      </w:r>
      <w:r>
        <w:rPr>
          <w:rFonts w:asciiTheme="majorBidi" w:hAnsiTheme="majorBidi" w:cstheme="majorBidi"/>
          <w:iCs/>
          <w:lang w:eastAsia="en-GB"/>
        </w:rPr>
        <w:t xml:space="preserve"> texts and  our social media platforms so please check these regularly. </w:t>
      </w:r>
    </w:p>
    <w:p w14:paraId="63BC0BD2" w14:textId="553B5798" w:rsidR="00D91BF1" w:rsidRPr="0091473E" w:rsidRDefault="009E7ED8" w:rsidP="009E7ED8">
      <w:pPr>
        <w:autoSpaceDE w:val="0"/>
        <w:autoSpaceDN w:val="0"/>
        <w:adjustRightInd w:val="0"/>
        <w:rPr>
          <w:rFonts w:asciiTheme="majorBidi" w:hAnsiTheme="majorBidi" w:cstheme="majorBidi"/>
          <w:iCs/>
          <w:lang w:eastAsia="en-GB"/>
        </w:rPr>
      </w:pPr>
      <w:r>
        <w:rPr>
          <w:rFonts w:asciiTheme="majorBidi" w:hAnsiTheme="majorBidi" w:cstheme="majorBidi"/>
          <w:iCs/>
          <w:lang w:eastAsia="en-GB"/>
        </w:rPr>
        <w:t>I</w:t>
      </w:r>
      <w:r w:rsidR="00D91BF1" w:rsidRPr="0091473E">
        <w:rPr>
          <w:rFonts w:asciiTheme="majorBidi" w:hAnsiTheme="majorBidi" w:cstheme="majorBidi"/>
          <w:iCs/>
          <w:lang w:eastAsia="en-GB"/>
        </w:rPr>
        <w:t>f you ever have any queries</w:t>
      </w:r>
      <w:r w:rsidR="007B7A5D">
        <w:rPr>
          <w:rFonts w:asciiTheme="majorBidi" w:hAnsiTheme="majorBidi" w:cstheme="majorBidi"/>
          <w:iCs/>
          <w:lang w:eastAsia="en-GB"/>
        </w:rPr>
        <w:t xml:space="preserve">, </w:t>
      </w:r>
      <w:r>
        <w:rPr>
          <w:rFonts w:asciiTheme="majorBidi" w:hAnsiTheme="majorBidi" w:cstheme="majorBidi"/>
          <w:iCs/>
          <w:lang w:eastAsia="en-GB"/>
        </w:rPr>
        <w:t xml:space="preserve">concerns or information you wish to pass on </w:t>
      </w:r>
      <w:r w:rsidR="00FF14E7">
        <w:rPr>
          <w:rFonts w:asciiTheme="majorBidi" w:hAnsiTheme="majorBidi" w:cstheme="majorBidi"/>
          <w:iCs/>
          <w:lang w:eastAsia="en-GB"/>
        </w:rPr>
        <w:t>p</w:t>
      </w:r>
      <w:r w:rsidR="00FF14E7" w:rsidRPr="0091473E">
        <w:rPr>
          <w:rFonts w:asciiTheme="majorBidi" w:hAnsiTheme="majorBidi" w:cstheme="majorBidi"/>
          <w:iCs/>
          <w:lang w:eastAsia="en-GB"/>
        </w:rPr>
        <w:t>leas</w:t>
      </w:r>
      <w:r w:rsidR="00FF14E7">
        <w:rPr>
          <w:rFonts w:asciiTheme="majorBidi" w:hAnsiTheme="majorBidi" w:cstheme="majorBidi"/>
          <w:iCs/>
          <w:lang w:eastAsia="en-GB"/>
        </w:rPr>
        <w:t>e feel</w:t>
      </w:r>
      <w:r>
        <w:rPr>
          <w:rFonts w:asciiTheme="majorBidi" w:hAnsiTheme="majorBidi" w:cstheme="majorBidi"/>
          <w:iCs/>
          <w:lang w:eastAsia="en-GB"/>
        </w:rPr>
        <w:t xml:space="preserve"> free to contact me</w:t>
      </w:r>
      <w:r w:rsidR="00D91BF1" w:rsidRPr="0091473E">
        <w:rPr>
          <w:rFonts w:asciiTheme="majorBidi" w:hAnsiTheme="majorBidi" w:cstheme="majorBidi"/>
          <w:iCs/>
          <w:lang w:eastAsia="en-GB"/>
        </w:rPr>
        <w:t>. I will be delighted to help you in any way I can.</w:t>
      </w:r>
    </w:p>
    <w:p w14:paraId="401E5B3E" w14:textId="77777777" w:rsidR="005B375F" w:rsidRPr="0091473E" w:rsidRDefault="005B375F" w:rsidP="00D91BF1">
      <w:pPr>
        <w:autoSpaceDE w:val="0"/>
        <w:autoSpaceDN w:val="0"/>
        <w:adjustRightInd w:val="0"/>
        <w:rPr>
          <w:rFonts w:asciiTheme="majorBidi" w:hAnsiTheme="majorBidi" w:cstheme="majorBidi"/>
          <w:iCs/>
          <w:lang w:eastAsia="en-GB"/>
        </w:rPr>
      </w:pPr>
    </w:p>
    <w:p w14:paraId="679F3F33" w14:textId="77777777" w:rsidR="00D91BF1" w:rsidRPr="0091473E" w:rsidRDefault="00D91BF1" w:rsidP="00D91BF1">
      <w:pPr>
        <w:autoSpaceDE w:val="0"/>
        <w:autoSpaceDN w:val="0"/>
        <w:adjustRightInd w:val="0"/>
        <w:rPr>
          <w:rFonts w:asciiTheme="majorBidi" w:hAnsiTheme="majorBidi" w:cstheme="majorBidi"/>
          <w:iCs/>
          <w:lang w:eastAsia="en-GB"/>
        </w:rPr>
      </w:pPr>
      <w:r w:rsidRPr="0091473E">
        <w:rPr>
          <w:rFonts w:asciiTheme="majorBidi" w:hAnsiTheme="majorBidi" w:cstheme="majorBidi"/>
          <w:iCs/>
          <w:lang w:eastAsia="en-GB"/>
        </w:rPr>
        <w:t>Kindest Regards</w:t>
      </w:r>
      <w:r w:rsidR="00534635" w:rsidRPr="0091473E">
        <w:rPr>
          <w:rFonts w:asciiTheme="majorBidi" w:hAnsiTheme="majorBidi" w:cstheme="majorBidi"/>
          <w:iCs/>
          <w:lang w:eastAsia="en-GB"/>
        </w:rPr>
        <w:t>,</w:t>
      </w:r>
    </w:p>
    <w:p w14:paraId="63487406" w14:textId="77777777" w:rsidR="00AB5E25" w:rsidRPr="0091473E" w:rsidRDefault="00AB5E25" w:rsidP="00D91BF1">
      <w:pPr>
        <w:rPr>
          <w:rFonts w:asciiTheme="majorBidi" w:hAnsiTheme="majorBidi" w:cstheme="majorBidi"/>
          <w:iCs/>
          <w:lang w:eastAsia="en-GB"/>
        </w:rPr>
      </w:pPr>
    </w:p>
    <w:p w14:paraId="6D97E49E" w14:textId="77777777" w:rsidR="003D0AE7" w:rsidRPr="0091473E" w:rsidRDefault="00655E6A">
      <w:pPr>
        <w:rPr>
          <w:rFonts w:asciiTheme="majorBidi" w:hAnsiTheme="majorBidi" w:cstheme="majorBidi"/>
          <w:iCs/>
          <w:lang w:eastAsia="en-GB"/>
        </w:rPr>
      </w:pPr>
      <w:r w:rsidRPr="0091473E">
        <w:rPr>
          <w:rFonts w:asciiTheme="majorBidi" w:hAnsiTheme="majorBidi" w:cstheme="majorBidi"/>
          <w:iCs/>
          <w:lang w:eastAsia="en-GB"/>
        </w:rPr>
        <w:t>Brian Tracey</w:t>
      </w:r>
    </w:p>
    <w:p w14:paraId="772A6473" w14:textId="344DAA8C" w:rsidR="00655E6A" w:rsidRPr="0091473E" w:rsidRDefault="00655E6A">
      <w:pPr>
        <w:rPr>
          <w:rFonts w:asciiTheme="majorBidi" w:hAnsiTheme="majorBidi" w:cstheme="majorBidi"/>
        </w:rPr>
      </w:pPr>
      <w:r w:rsidRPr="0091473E">
        <w:rPr>
          <w:rFonts w:asciiTheme="majorBidi" w:hAnsiTheme="majorBidi" w:cstheme="majorBidi"/>
          <w:iCs/>
          <w:lang w:eastAsia="en-GB"/>
        </w:rPr>
        <w:t>Head Teacher</w:t>
      </w:r>
    </w:p>
    <w:p w14:paraId="305C9513" w14:textId="3AC81467" w:rsidR="00566D8F" w:rsidRPr="0091473E" w:rsidRDefault="00655E6A" w:rsidP="00655E6A">
      <w:pPr>
        <w:rPr>
          <w:rFonts w:asciiTheme="majorBidi" w:hAnsiTheme="majorBidi" w:cstheme="majorBidi"/>
          <w:i/>
        </w:rPr>
      </w:pPr>
      <w:r w:rsidRPr="0091473E">
        <w:rPr>
          <w:rFonts w:asciiTheme="majorBidi" w:hAnsiTheme="majorBidi" w:cstheme="majorBidi"/>
          <w:i/>
        </w:rPr>
        <w:t xml:space="preserve">             </w:t>
      </w:r>
    </w:p>
    <w:p w14:paraId="6ACFD922" w14:textId="130F2B4B" w:rsidR="00AB5E25" w:rsidRPr="0091473E" w:rsidRDefault="00FF14E7" w:rsidP="00534635">
      <w:pPr>
        <w:ind w:left="2977"/>
        <w:rPr>
          <w:rFonts w:asciiTheme="majorBidi" w:hAnsiTheme="majorBidi" w:cstheme="majorBidi"/>
          <w:i/>
        </w:rPr>
      </w:pPr>
      <w:r>
        <w:rPr>
          <w:rFonts w:asciiTheme="majorBidi" w:eastAsia="Calibri" w:hAnsiTheme="majorBidi" w:cstheme="majorBidi"/>
          <w:noProof/>
          <w:sz w:val="22"/>
          <w:szCs w:val="22"/>
          <w:lang w:eastAsia="en-GB"/>
        </w:rPr>
        <w:drawing>
          <wp:anchor distT="0" distB="0" distL="114300" distR="114300" simplePos="0" relativeHeight="251659264" behindDoc="1" locked="0" layoutInCell="1" allowOverlap="1" wp14:anchorId="788792BE" wp14:editId="35A59B99">
            <wp:simplePos x="0" y="0"/>
            <wp:positionH relativeFrom="column">
              <wp:posOffset>5122545</wp:posOffset>
            </wp:positionH>
            <wp:positionV relativeFrom="paragraph">
              <wp:posOffset>6350</wp:posOffset>
            </wp:positionV>
            <wp:extent cx="617220" cy="612775"/>
            <wp:effectExtent l="0" t="0" r="0" b="0"/>
            <wp:wrapTight wrapText="bothSides">
              <wp:wrapPolygon edited="0">
                <wp:start x="5333" y="0"/>
                <wp:lineTo x="0" y="4029"/>
                <wp:lineTo x="0" y="16788"/>
                <wp:lineTo x="5333" y="20817"/>
                <wp:lineTo x="15333" y="20817"/>
                <wp:lineTo x="20667" y="17459"/>
                <wp:lineTo x="20667" y="4029"/>
                <wp:lineTo x="15333" y="0"/>
                <wp:lineTo x="5333" y="0"/>
              </wp:wrapPolygon>
            </wp:wrapTight>
            <wp:docPr id="242787463" name="Picture 4" descr="A red circle with yellow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2550" name="Picture 4" descr="A red circle with yellow text and a shiel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7220" cy="61277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eastAsia="Calibri" w:hAnsiTheme="majorBidi" w:cstheme="majorBidi"/>
          <w:noProof/>
          <w:sz w:val="22"/>
          <w:szCs w:val="22"/>
          <w:lang w:eastAsia="en-GB"/>
        </w:rPr>
        <w:drawing>
          <wp:anchor distT="0" distB="0" distL="114300" distR="114300" simplePos="0" relativeHeight="251657216" behindDoc="1" locked="0" layoutInCell="1" allowOverlap="1" wp14:anchorId="6FD517A6" wp14:editId="5EE94269">
            <wp:simplePos x="0" y="0"/>
            <wp:positionH relativeFrom="column">
              <wp:posOffset>382905</wp:posOffset>
            </wp:positionH>
            <wp:positionV relativeFrom="paragraph">
              <wp:posOffset>6350</wp:posOffset>
            </wp:positionV>
            <wp:extent cx="617220" cy="612775"/>
            <wp:effectExtent l="0" t="0" r="0" b="0"/>
            <wp:wrapTight wrapText="bothSides">
              <wp:wrapPolygon edited="0">
                <wp:start x="5333" y="0"/>
                <wp:lineTo x="0" y="4029"/>
                <wp:lineTo x="0" y="16788"/>
                <wp:lineTo x="5333" y="20817"/>
                <wp:lineTo x="15333" y="20817"/>
                <wp:lineTo x="20667" y="17459"/>
                <wp:lineTo x="20667" y="4029"/>
                <wp:lineTo x="15333" y="0"/>
                <wp:lineTo x="5333" y="0"/>
              </wp:wrapPolygon>
            </wp:wrapTight>
            <wp:docPr id="311100969" name="Picture 4" descr="A red circle with yellow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2550" name="Picture 4" descr="A red circle with yellow text and a shiel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7220" cy="612775"/>
                    </a:xfrm>
                    <a:prstGeom prst="rect">
                      <a:avLst/>
                    </a:prstGeom>
                  </pic:spPr>
                </pic:pic>
              </a:graphicData>
            </a:graphic>
            <wp14:sizeRelH relativeFrom="page">
              <wp14:pctWidth>0</wp14:pctWidth>
            </wp14:sizeRelH>
            <wp14:sizeRelV relativeFrom="page">
              <wp14:pctHeight>0</wp14:pctHeight>
            </wp14:sizeRelV>
          </wp:anchor>
        </w:drawing>
      </w:r>
    </w:p>
    <w:p w14:paraId="42C9E862" w14:textId="091D6D2E" w:rsidR="003D0AE7" w:rsidRPr="0091473E" w:rsidRDefault="005135D5" w:rsidP="00FF14E7">
      <w:pPr>
        <w:jc w:val="center"/>
        <w:rPr>
          <w:rFonts w:asciiTheme="majorBidi" w:hAnsiTheme="majorBidi" w:cstheme="majorBidi"/>
          <w:b/>
          <w:iCs/>
          <w:color w:val="FF0000"/>
          <w:sz w:val="32"/>
          <w:szCs w:val="32"/>
          <w:lang w:eastAsia="en-GB"/>
        </w:rPr>
      </w:pPr>
      <w:r w:rsidRPr="0091473E">
        <w:rPr>
          <w:rFonts w:asciiTheme="majorBidi" w:hAnsiTheme="majorBidi" w:cstheme="majorBidi"/>
          <w:b/>
          <w:iCs/>
          <w:color w:val="FF0000"/>
          <w:sz w:val="32"/>
          <w:szCs w:val="32"/>
          <w:lang w:eastAsia="en-GB"/>
        </w:rPr>
        <w:t xml:space="preserve">Our </w:t>
      </w:r>
      <w:r w:rsidR="005B375F" w:rsidRPr="0091473E">
        <w:rPr>
          <w:rFonts w:asciiTheme="majorBidi" w:hAnsiTheme="majorBidi" w:cstheme="majorBidi"/>
          <w:b/>
          <w:iCs/>
          <w:color w:val="FF0000"/>
          <w:sz w:val="32"/>
          <w:szCs w:val="32"/>
          <w:lang w:eastAsia="en-GB"/>
        </w:rPr>
        <w:t>Vision</w:t>
      </w:r>
      <w:r w:rsidRPr="0091473E">
        <w:rPr>
          <w:rFonts w:asciiTheme="majorBidi" w:hAnsiTheme="majorBidi" w:cstheme="majorBidi"/>
          <w:b/>
          <w:iCs/>
          <w:color w:val="FF0000"/>
          <w:sz w:val="32"/>
          <w:szCs w:val="32"/>
          <w:lang w:eastAsia="en-GB"/>
        </w:rPr>
        <w:t xml:space="preserve">, </w:t>
      </w:r>
      <w:r w:rsidR="005B375F" w:rsidRPr="0091473E">
        <w:rPr>
          <w:rFonts w:asciiTheme="majorBidi" w:hAnsiTheme="majorBidi" w:cstheme="majorBidi"/>
          <w:b/>
          <w:iCs/>
          <w:color w:val="FF0000"/>
          <w:sz w:val="32"/>
          <w:szCs w:val="32"/>
          <w:lang w:eastAsia="en-GB"/>
        </w:rPr>
        <w:t>Values and Aims</w:t>
      </w:r>
    </w:p>
    <w:p w14:paraId="56E4DB54" w14:textId="77777777" w:rsidR="003D0AE7" w:rsidRPr="0091473E" w:rsidRDefault="003D0AE7">
      <w:pPr>
        <w:rPr>
          <w:rFonts w:asciiTheme="majorBidi" w:hAnsiTheme="majorBidi" w:cstheme="majorBidi"/>
          <w:b/>
          <w:bCs/>
        </w:rPr>
      </w:pPr>
    </w:p>
    <w:p w14:paraId="24BF1CA7" w14:textId="6E4B1E72" w:rsidR="007A35B7" w:rsidRPr="0091473E" w:rsidRDefault="007A35B7">
      <w:pPr>
        <w:rPr>
          <w:rFonts w:asciiTheme="majorBidi" w:hAnsiTheme="majorBidi" w:cstheme="majorBidi"/>
          <w:bCs/>
          <w:i/>
        </w:rPr>
      </w:pPr>
    </w:p>
    <w:p w14:paraId="463AB85A" w14:textId="2B74E6C9" w:rsidR="00FF14E7" w:rsidRPr="00FF14E7" w:rsidRDefault="00FF14E7" w:rsidP="00FF14E7">
      <w:pPr>
        <w:jc w:val="center"/>
        <w:rPr>
          <w:b/>
          <w:bCs/>
          <w:sz w:val="40"/>
          <w:szCs w:val="40"/>
          <w:u w:val="single"/>
        </w:rPr>
      </w:pPr>
      <w:r w:rsidRPr="00FF14E7">
        <w:rPr>
          <w:b/>
          <w:bCs/>
          <w:sz w:val="40"/>
          <w:szCs w:val="40"/>
          <w:u w:val="single"/>
        </w:rPr>
        <w:t>Vision</w:t>
      </w:r>
    </w:p>
    <w:p w14:paraId="55BF3E91" w14:textId="335A8762" w:rsidR="00FF14E7" w:rsidRPr="00FF14E7" w:rsidRDefault="00FF14E7" w:rsidP="00FF14E7">
      <w:pPr>
        <w:jc w:val="center"/>
        <w:rPr>
          <w:b/>
          <w:bCs/>
          <w:sz w:val="40"/>
          <w:szCs w:val="40"/>
        </w:rPr>
      </w:pPr>
      <w:r w:rsidRPr="00FF14E7">
        <w:rPr>
          <w:b/>
          <w:bCs/>
          <w:sz w:val="40"/>
          <w:szCs w:val="40"/>
        </w:rPr>
        <w:t>St Saviour’s vision is that all of our children will…</w:t>
      </w:r>
    </w:p>
    <w:p w14:paraId="24D033C5" w14:textId="77777777" w:rsidR="00FF14E7" w:rsidRPr="00FF14E7" w:rsidRDefault="00FF14E7" w:rsidP="00FF14E7">
      <w:pPr>
        <w:jc w:val="center"/>
        <w:rPr>
          <w:b/>
          <w:bCs/>
          <w:color w:val="FF0000"/>
          <w:sz w:val="40"/>
          <w:szCs w:val="40"/>
        </w:rPr>
      </w:pPr>
      <w:r w:rsidRPr="00FF14E7">
        <w:rPr>
          <w:b/>
          <w:bCs/>
          <w:color w:val="FF0000"/>
          <w:sz w:val="40"/>
          <w:szCs w:val="40"/>
        </w:rPr>
        <w:t>Challenge, Believe, Learn &amp; Achieve</w:t>
      </w:r>
    </w:p>
    <w:p w14:paraId="1A4E9873" w14:textId="5B47F31F" w:rsidR="00FF14E7" w:rsidRPr="00FF14E7" w:rsidRDefault="00FF14E7" w:rsidP="005135D5">
      <w:pPr>
        <w:rPr>
          <w:rFonts w:asciiTheme="majorBidi" w:hAnsiTheme="majorBidi" w:cstheme="majorBidi"/>
          <w:b/>
          <w:sz w:val="40"/>
          <w:szCs w:val="40"/>
          <w:u w:val="single"/>
        </w:rPr>
      </w:pPr>
      <w:r>
        <w:rPr>
          <w:rFonts w:asciiTheme="majorBidi" w:eastAsia="Calibri" w:hAnsiTheme="majorBidi" w:cstheme="majorBidi"/>
          <w:noProof/>
          <w:sz w:val="22"/>
          <w:szCs w:val="22"/>
          <w:lang w:eastAsia="en-GB"/>
        </w:rPr>
        <w:drawing>
          <wp:anchor distT="0" distB="0" distL="114300" distR="114300" simplePos="0" relativeHeight="251667456" behindDoc="1" locked="0" layoutInCell="1" allowOverlap="1" wp14:anchorId="5A994856" wp14:editId="39C8942D">
            <wp:simplePos x="0" y="0"/>
            <wp:positionH relativeFrom="column">
              <wp:posOffset>5076825</wp:posOffset>
            </wp:positionH>
            <wp:positionV relativeFrom="paragraph">
              <wp:posOffset>153670</wp:posOffset>
            </wp:positionV>
            <wp:extent cx="617220" cy="612775"/>
            <wp:effectExtent l="0" t="0" r="0" b="0"/>
            <wp:wrapTight wrapText="bothSides">
              <wp:wrapPolygon edited="0">
                <wp:start x="5333" y="0"/>
                <wp:lineTo x="0" y="4029"/>
                <wp:lineTo x="0" y="16788"/>
                <wp:lineTo x="5333" y="20817"/>
                <wp:lineTo x="15333" y="20817"/>
                <wp:lineTo x="20667" y="17459"/>
                <wp:lineTo x="20667" y="4029"/>
                <wp:lineTo x="15333" y="0"/>
                <wp:lineTo x="5333" y="0"/>
              </wp:wrapPolygon>
            </wp:wrapTight>
            <wp:docPr id="35030860" name="Picture 4" descr="A red circle with yellow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2550" name="Picture 4" descr="A red circle with yellow text and a shiel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7220" cy="61277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eastAsia="Calibri" w:hAnsiTheme="majorBidi" w:cstheme="majorBidi"/>
          <w:noProof/>
          <w:sz w:val="22"/>
          <w:szCs w:val="22"/>
          <w:lang w:eastAsia="en-GB"/>
        </w:rPr>
        <w:drawing>
          <wp:anchor distT="0" distB="0" distL="114300" distR="114300" simplePos="0" relativeHeight="251664384" behindDoc="1" locked="0" layoutInCell="1" allowOverlap="1" wp14:anchorId="4FE38644" wp14:editId="599B66EE">
            <wp:simplePos x="0" y="0"/>
            <wp:positionH relativeFrom="column">
              <wp:posOffset>413385</wp:posOffset>
            </wp:positionH>
            <wp:positionV relativeFrom="paragraph">
              <wp:posOffset>161290</wp:posOffset>
            </wp:positionV>
            <wp:extent cx="617220" cy="612775"/>
            <wp:effectExtent l="0" t="0" r="0" b="0"/>
            <wp:wrapTight wrapText="bothSides">
              <wp:wrapPolygon edited="0">
                <wp:start x="5333" y="0"/>
                <wp:lineTo x="0" y="4029"/>
                <wp:lineTo x="0" y="16788"/>
                <wp:lineTo x="5333" y="20817"/>
                <wp:lineTo x="15333" y="20817"/>
                <wp:lineTo x="20667" y="17459"/>
                <wp:lineTo x="20667" y="4029"/>
                <wp:lineTo x="15333" y="0"/>
                <wp:lineTo x="5333" y="0"/>
              </wp:wrapPolygon>
            </wp:wrapTight>
            <wp:docPr id="963430825" name="Picture 4" descr="A red circle with yellow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2550" name="Picture 4" descr="A red circle with yellow text and a shiel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7220" cy="612775"/>
                    </a:xfrm>
                    <a:prstGeom prst="rect">
                      <a:avLst/>
                    </a:prstGeom>
                  </pic:spPr>
                </pic:pic>
              </a:graphicData>
            </a:graphic>
            <wp14:sizeRelH relativeFrom="page">
              <wp14:pctWidth>0</wp14:pctWidth>
            </wp14:sizeRelH>
            <wp14:sizeRelV relativeFrom="page">
              <wp14:pctHeight>0</wp14:pctHeight>
            </wp14:sizeRelV>
          </wp:anchor>
        </w:drawing>
      </w:r>
    </w:p>
    <w:p w14:paraId="7D6E7381" w14:textId="53AC2E2D" w:rsidR="00FF14E7" w:rsidRPr="00FF14E7" w:rsidRDefault="00FF14E7" w:rsidP="00FF14E7">
      <w:pPr>
        <w:jc w:val="center"/>
        <w:rPr>
          <w:b/>
          <w:bCs/>
          <w:sz w:val="40"/>
          <w:szCs w:val="40"/>
          <w:u w:val="single"/>
        </w:rPr>
      </w:pPr>
      <w:r w:rsidRPr="00FF14E7">
        <w:rPr>
          <w:b/>
          <w:bCs/>
          <w:sz w:val="40"/>
          <w:szCs w:val="40"/>
          <w:u w:val="single"/>
        </w:rPr>
        <w:t>Values</w:t>
      </w:r>
    </w:p>
    <w:p w14:paraId="7C5ADA69" w14:textId="6ACAAA41" w:rsidR="00FF14E7" w:rsidRPr="00FF14E7" w:rsidRDefault="00FF14E7" w:rsidP="005135D5">
      <w:pPr>
        <w:rPr>
          <w:rFonts w:asciiTheme="majorBidi" w:hAnsiTheme="majorBidi" w:cstheme="majorBidi"/>
          <w:b/>
          <w:sz w:val="40"/>
          <w:szCs w:val="40"/>
          <w:u w:val="single"/>
        </w:rPr>
      </w:pPr>
    </w:p>
    <w:p w14:paraId="6641CD63" w14:textId="10306B39" w:rsidR="00FF14E7" w:rsidRPr="00FF14E7" w:rsidRDefault="00FF14E7" w:rsidP="00FF14E7">
      <w:pPr>
        <w:jc w:val="center"/>
        <w:rPr>
          <w:b/>
          <w:bCs/>
          <w:sz w:val="40"/>
          <w:szCs w:val="40"/>
        </w:rPr>
      </w:pPr>
      <w:r w:rsidRPr="00FF14E7">
        <w:rPr>
          <w:b/>
          <w:bCs/>
          <w:sz w:val="40"/>
          <w:szCs w:val="40"/>
        </w:rPr>
        <w:t>St Saviour’s pupils will be nurtured to become responsible and successful citizens who are…</w:t>
      </w:r>
    </w:p>
    <w:p w14:paraId="05712E81" w14:textId="74408277" w:rsidR="00FF14E7" w:rsidRPr="00FF14E7" w:rsidRDefault="00FF14E7" w:rsidP="00FF14E7">
      <w:pPr>
        <w:jc w:val="center"/>
        <w:rPr>
          <w:b/>
          <w:bCs/>
          <w:color w:val="FF0000"/>
          <w:sz w:val="40"/>
          <w:szCs w:val="40"/>
        </w:rPr>
      </w:pPr>
      <w:r w:rsidRPr="00FF14E7">
        <w:rPr>
          <w:b/>
          <w:bCs/>
          <w:color w:val="FF0000"/>
          <w:sz w:val="40"/>
          <w:szCs w:val="40"/>
        </w:rPr>
        <w:t>Honest, Respectful, Caring &amp; Achieving</w:t>
      </w:r>
    </w:p>
    <w:p w14:paraId="04E53E8A" w14:textId="66A269FD" w:rsidR="00FF14E7" w:rsidRDefault="00FF14E7" w:rsidP="00FF14E7">
      <w:pPr>
        <w:jc w:val="center"/>
        <w:rPr>
          <w:b/>
          <w:bCs/>
          <w:color w:val="FF0000"/>
          <w:sz w:val="52"/>
          <w:szCs w:val="52"/>
        </w:rPr>
      </w:pPr>
      <w:r>
        <w:rPr>
          <w:rFonts w:asciiTheme="majorBidi" w:eastAsia="Calibri" w:hAnsiTheme="majorBidi" w:cstheme="majorBidi"/>
          <w:noProof/>
          <w:sz w:val="22"/>
          <w:szCs w:val="22"/>
          <w:lang w:eastAsia="en-GB"/>
        </w:rPr>
        <w:drawing>
          <wp:anchor distT="0" distB="0" distL="114300" distR="114300" simplePos="0" relativeHeight="251671552" behindDoc="1" locked="0" layoutInCell="1" allowOverlap="1" wp14:anchorId="5663856E" wp14:editId="4C64FF1A">
            <wp:simplePos x="0" y="0"/>
            <wp:positionH relativeFrom="column">
              <wp:posOffset>512445</wp:posOffset>
            </wp:positionH>
            <wp:positionV relativeFrom="paragraph">
              <wp:posOffset>123190</wp:posOffset>
            </wp:positionV>
            <wp:extent cx="617220" cy="612775"/>
            <wp:effectExtent l="0" t="0" r="0" b="0"/>
            <wp:wrapTight wrapText="bothSides">
              <wp:wrapPolygon edited="0">
                <wp:start x="5333" y="0"/>
                <wp:lineTo x="0" y="4029"/>
                <wp:lineTo x="0" y="16788"/>
                <wp:lineTo x="5333" y="20817"/>
                <wp:lineTo x="15333" y="20817"/>
                <wp:lineTo x="20667" y="17459"/>
                <wp:lineTo x="20667" y="4029"/>
                <wp:lineTo x="15333" y="0"/>
                <wp:lineTo x="5333" y="0"/>
              </wp:wrapPolygon>
            </wp:wrapTight>
            <wp:docPr id="2131631123" name="Picture 4" descr="A red circle with yellow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2550" name="Picture 4" descr="A red circle with yellow text and a shiel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7220" cy="61277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eastAsia="Calibri" w:hAnsiTheme="majorBidi" w:cstheme="majorBidi"/>
          <w:noProof/>
          <w:sz w:val="22"/>
          <w:szCs w:val="22"/>
          <w:lang w:eastAsia="en-GB"/>
        </w:rPr>
        <w:drawing>
          <wp:anchor distT="0" distB="0" distL="114300" distR="114300" simplePos="0" relativeHeight="251670528" behindDoc="1" locked="0" layoutInCell="1" allowOverlap="1" wp14:anchorId="6891D876" wp14:editId="476D6FC0">
            <wp:simplePos x="0" y="0"/>
            <wp:positionH relativeFrom="column">
              <wp:posOffset>5175885</wp:posOffset>
            </wp:positionH>
            <wp:positionV relativeFrom="paragraph">
              <wp:posOffset>245110</wp:posOffset>
            </wp:positionV>
            <wp:extent cx="617220" cy="612775"/>
            <wp:effectExtent l="0" t="0" r="0" b="0"/>
            <wp:wrapTight wrapText="bothSides">
              <wp:wrapPolygon edited="0">
                <wp:start x="5333" y="0"/>
                <wp:lineTo x="0" y="4029"/>
                <wp:lineTo x="0" y="16788"/>
                <wp:lineTo x="5333" y="20817"/>
                <wp:lineTo x="15333" y="20817"/>
                <wp:lineTo x="20667" y="17459"/>
                <wp:lineTo x="20667" y="4029"/>
                <wp:lineTo x="15333" y="0"/>
                <wp:lineTo x="5333" y="0"/>
              </wp:wrapPolygon>
            </wp:wrapTight>
            <wp:docPr id="1035729834" name="Picture 4" descr="A red circle with yellow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2550" name="Picture 4" descr="A red circle with yellow text and a shiel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7220" cy="612775"/>
                    </a:xfrm>
                    <a:prstGeom prst="rect">
                      <a:avLst/>
                    </a:prstGeom>
                  </pic:spPr>
                </pic:pic>
              </a:graphicData>
            </a:graphic>
            <wp14:sizeRelH relativeFrom="page">
              <wp14:pctWidth>0</wp14:pctWidth>
            </wp14:sizeRelH>
            <wp14:sizeRelV relativeFrom="page">
              <wp14:pctHeight>0</wp14:pctHeight>
            </wp14:sizeRelV>
          </wp:anchor>
        </w:drawing>
      </w:r>
    </w:p>
    <w:p w14:paraId="492A9AE5" w14:textId="318C18DB" w:rsidR="00FF14E7" w:rsidRPr="00FF14E7" w:rsidRDefault="00FF14E7" w:rsidP="00FF14E7">
      <w:pPr>
        <w:jc w:val="center"/>
        <w:rPr>
          <w:b/>
          <w:bCs/>
          <w:sz w:val="48"/>
          <w:szCs w:val="48"/>
          <w:u w:val="single"/>
        </w:rPr>
      </w:pPr>
      <w:r w:rsidRPr="00FF14E7">
        <w:rPr>
          <w:b/>
          <w:bCs/>
          <w:sz w:val="48"/>
          <w:szCs w:val="48"/>
          <w:u w:val="single"/>
        </w:rPr>
        <w:t>Aim</w:t>
      </w:r>
    </w:p>
    <w:p w14:paraId="02851BD6" w14:textId="28091A0C" w:rsidR="00FF14E7" w:rsidRPr="00FF14E7" w:rsidRDefault="00FF14E7" w:rsidP="00FF14E7">
      <w:pPr>
        <w:jc w:val="center"/>
        <w:rPr>
          <w:b/>
          <w:bCs/>
          <w:color w:val="FF0000"/>
          <w:sz w:val="18"/>
          <w:szCs w:val="18"/>
        </w:rPr>
      </w:pPr>
      <w:r>
        <w:rPr>
          <w:b/>
          <w:bCs/>
          <w:sz w:val="28"/>
          <w:szCs w:val="28"/>
        </w:rPr>
        <w:t xml:space="preserve">                          </w:t>
      </w:r>
      <w:r w:rsidRPr="00FF14E7">
        <w:rPr>
          <w:b/>
          <w:bCs/>
          <w:sz w:val="28"/>
          <w:szCs w:val="28"/>
        </w:rPr>
        <w:t xml:space="preserve">That in the school community of St Saviour’s </w:t>
      </w:r>
      <w:r w:rsidRPr="00FF14E7">
        <w:rPr>
          <w:b/>
          <w:bCs/>
          <w:sz w:val="18"/>
          <w:szCs w:val="18"/>
        </w:rPr>
        <w:t>…</w:t>
      </w:r>
    </w:p>
    <w:p w14:paraId="47898FA6" w14:textId="609C4BA4" w:rsidR="00FF14E7" w:rsidRPr="00FF14E7" w:rsidRDefault="00FF14E7" w:rsidP="00FF14E7">
      <w:pPr>
        <w:jc w:val="center"/>
        <w:rPr>
          <w:b/>
          <w:bCs/>
          <w:color w:val="FF0000"/>
          <w:sz w:val="40"/>
          <w:szCs w:val="40"/>
        </w:rPr>
      </w:pPr>
      <w:r w:rsidRPr="00FF14E7">
        <w:rPr>
          <w:b/>
          <w:bCs/>
          <w:color w:val="FF0000"/>
          <w:sz w:val="40"/>
          <w:szCs w:val="40"/>
        </w:rPr>
        <w:t>We Listen, We’re Respectful</w:t>
      </w:r>
    </w:p>
    <w:p w14:paraId="0358A1E9" w14:textId="3C3DD0E9" w:rsidR="00FF14E7" w:rsidRPr="00FF14E7" w:rsidRDefault="00FF14E7" w:rsidP="00FF14E7">
      <w:pPr>
        <w:jc w:val="center"/>
        <w:rPr>
          <w:b/>
          <w:bCs/>
          <w:color w:val="FF0000"/>
          <w:sz w:val="40"/>
          <w:szCs w:val="40"/>
        </w:rPr>
      </w:pPr>
      <w:r w:rsidRPr="00FF14E7">
        <w:rPr>
          <w:b/>
          <w:bCs/>
          <w:color w:val="FF0000"/>
          <w:sz w:val="40"/>
          <w:szCs w:val="40"/>
        </w:rPr>
        <w:t>We are Kind and Do Our Best</w:t>
      </w:r>
    </w:p>
    <w:p w14:paraId="7A482083" w14:textId="670EC238" w:rsidR="00FF14E7" w:rsidRPr="00FF14E7" w:rsidRDefault="00FF14E7" w:rsidP="00FF14E7">
      <w:pPr>
        <w:jc w:val="center"/>
        <w:rPr>
          <w:b/>
          <w:bCs/>
          <w:color w:val="FF0000"/>
          <w:sz w:val="40"/>
          <w:szCs w:val="40"/>
        </w:rPr>
      </w:pPr>
      <w:r w:rsidRPr="00FF14E7">
        <w:rPr>
          <w:b/>
          <w:bCs/>
          <w:color w:val="FF0000"/>
          <w:sz w:val="40"/>
          <w:szCs w:val="40"/>
        </w:rPr>
        <w:t>Together we will make St Saviour’s</w:t>
      </w:r>
    </w:p>
    <w:p w14:paraId="3C143C9F" w14:textId="2A844A12" w:rsidR="00FF14E7" w:rsidRPr="00460152" w:rsidRDefault="00FF14E7" w:rsidP="00FF14E7">
      <w:pPr>
        <w:jc w:val="center"/>
        <w:rPr>
          <w:b/>
          <w:bCs/>
          <w:color w:val="FF0000"/>
          <w:sz w:val="52"/>
          <w:szCs w:val="52"/>
        </w:rPr>
      </w:pPr>
      <w:r w:rsidRPr="00FF14E7">
        <w:rPr>
          <w:b/>
          <w:bCs/>
          <w:color w:val="FF0000"/>
          <w:sz w:val="40"/>
          <w:szCs w:val="40"/>
        </w:rPr>
        <w:t>Better than the Rest</w:t>
      </w:r>
    </w:p>
    <w:p w14:paraId="420BBC40" w14:textId="45FFA173" w:rsidR="0031795C" w:rsidRPr="0091473E" w:rsidRDefault="007D15A2" w:rsidP="0031795C">
      <w:pPr>
        <w:autoSpaceDE w:val="0"/>
        <w:autoSpaceDN w:val="0"/>
        <w:adjustRightInd w:val="0"/>
        <w:rPr>
          <w:rFonts w:asciiTheme="majorBidi" w:hAnsiTheme="majorBidi" w:cstheme="majorBidi"/>
          <w:b/>
          <w:iCs/>
          <w:lang w:eastAsia="en-GB"/>
        </w:rPr>
      </w:pPr>
      <w:r w:rsidRPr="0091473E">
        <w:rPr>
          <w:rFonts w:asciiTheme="majorBidi" w:eastAsia="Calibri" w:hAnsiTheme="majorBidi" w:cstheme="majorBidi"/>
          <w:noProof/>
          <w:sz w:val="22"/>
          <w:szCs w:val="22"/>
          <w:lang w:eastAsia="en-GB"/>
        </w:rPr>
        <w:drawing>
          <wp:anchor distT="0" distB="0" distL="114300" distR="114300" simplePos="0" relativeHeight="251650048" behindDoc="1" locked="0" layoutInCell="1" allowOverlap="1" wp14:anchorId="2BDF6DB5" wp14:editId="3FDFF568">
            <wp:simplePos x="0" y="0"/>
            <wp:positionH relativeFrom="column">
              <wp:posOffset>5526405</wp:posOffset>
            </wp:positionH>
            <wp:positionV relativeFrom="paragraph">
              <wp:posOffset>-245110</wp:posOffset>
            </wp:positionV>
            <wp:extent cx="864582" cy="1057088"/>
            <wp:effectExtent l="0" t="0" r="0" b="0"/>
            <wp:wrapNone/>
            <wp:docPr id="41" name="Picture 2" descr="http://www.st-saviours-pri.glasgow.sch.uk/Websites/SchPriStSaviours/UserFiles/Image/School Bad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saviours-pri.glasgow.sch.uk/Websites/SchPriStSaviours/UserFiles/Image/School Badge 11.png"/>
                    <pic:cNvPicPr>
                      <a:picLocks noChangeAspect="1" noChangeArrowheads="1"/>
                    </pic:cNvPicPr>
                  </pic:nvPicPr>
                  <pic:blipFill>
                    <a:blip r:embed="rId18" cstate="print">
                      <a:extLst>
                        <a:ext uri="{28A0092B-C50C-407E-A947-70E740481C1C}">
                          <a14:useLocalDpi xmlns:a14="http://schemas.microsoft.com/office/drawing/2010/main" val="0"/>
                        </a:ext>
                      </a:extLst>
                    </a:blip>
                    <a:srcRect r="5791"/>
                    <a:stretch>
                      <a:fillRect/>
                    </a:stretch>
                  </pic:blipFill>
                  <pic:spPr bwMode="auto">
                    <a:xfrm>
                      <a:off x="0" y="0"/>
                      <a:ext cx="864582" cy="1057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1B54C" w14:textId="7834D46B" w:rsidR="003D0AE7" w:rsidRPr="0091473E" w:rsidRDefault="005135D5" w:rsidP="00875EAA">
      <w:pPr>
        <w:rPr>
          <w:rFonts w:asciiTheme="majorBidi" w:hAnsiTheme="majorBidi" w:cstheme="majorBidi"/>
          <w:b/>
          <w:iCs/>
          <w:color w:val="FF0000"/>
          <w:sz w:val="32"/>
          <w:szCs w:val="32"/>
          <w:lang w:eastAsia="en-GB"/>
        </w:rPr>
      </w:pPr>
      <w:r w:rsidRPr="0091473E">
        <w:rPr>
          <w:rFonts w:asciiTheme="majorBidi" w:hAnsiTheme="majorBidi" w:cstheme="majorBidi"/>
          <w:b/>
          <w:iCs/>
          <w:color w:val="FF0000"/>
          <w:sz w:val="32"/>
          <w:szCs w:val="32"/>
          <w:lang w:eastAsia="en-GB"/>
        </w:rPr>
        <w:lastRenderedPageBreak/>
        <w:t>School Information</w:t>
      </w:r>
    </w:p>
    <w:p w14:paraId="0ED4FA7B" w14:textId="5B2FD776" w:rsidR="003D0AE7" w:rsidRPr="0091473E" w:rsidRDefault="003D0AE7">
      <w:pPr>
        <w:rPr>
          <w:rFonts w:asciiTheme="majorBidi" w:hAnsiTheme="majorBidi" w:cstheme="majorBidi"/>
        </w:rPr>
      </w:pPr>
    </w:p>
    <w:p w14:paraId="1B99FA4E" w14:textId="5D8872D2" w:rsidR="003D0AE7" w:rsidRPr="0091473E" w:rsidRDefault="005135D5" w:rsidP="005135D5">
      <w:pPr>
        <w:tabs>
          <w:tab w:val="left" w:pos="2835"/>
        </w:tabs>
        <w:rPr>
          <w:rFonts w:asciiTheme="majorBidi" w:hAnsiTheme="majorBidi" w:cstheme="majorBidi"/>
        </w:rPr>
      </w:pPr>
      <w:r w:rsidRPr="0091473E">
        <w:rPr>
          <w:rFonts w:asciiTheme="majorBidi" w:hAnsiTheme="majorBidi" w:cstheme="majorBidi"/>
          <w:i/>
          <w:iCs/>
        </w:rPr>
        <w:t>Address</w:t>
      </w:r>
      <w:r w:rsidRPr="0091473E">
        <w:rPr>
          <w:rFonts w:asciiTheme="majorBidi" w:hAnsiTheme="majorBidi" w:cstheme="majorBidi"/>
        </w:rPr>
        <w:tab/>
      </w:r>
      <w:r w:rsidR="003D0AE7" w:rsidRPr="0091473E">
        <w:rPr>
          <w:rFonts w:asciiTheme="majorBidi" w:hAnsiTheme="majorBidi" w:cstheme="majorBidi"/>
        </w:rPr>
        <w:t>ST. SAVIOUR’S PRIMARY SCHOOL</w:t>
      </w:r>
    </w:p>
    <w:p w14:paraId="7D244FF5" w14:textId="398ED702" w:rsidR="00627CDE" w:rsidRPr="0091473E" w:rsidRDefault="005135D5" w:rsidP="005135D5">
      <w:pPr>
        <w:tabs>
          <w:tab w:val="left" w:pos="2835"/>
        </w:tabs>
        <w:rPr>
          <w:rFonts w:asciiTheme="majorBidi" w:hAnsiTheme="majorBidi" w:cstheme="majorBidi"/>
        </w:rPr>
      </w:pPr>
      <w:r w:rsidRPr="0091473E">
        <w:rPr>
          <w:rFonts w:asciiTheme="majorBidi" w:hAnsiTheme="majorBidi" w:cstheme="majorBidi"/>
        </w:rPr>
        <w:tab/>
      </w:r>
      <w:r w:rsidR="00627CDE" w:rsidRPr="0091473E">
        <w:rPr>
          <w:rFonts w:asciiTheme="majorBidi" w:hAnsiTheme="majorBidi" w:cstheme="majorBidi"/>
        </w:rPr>
        <w:t>GOVAN ROAD CAMPUS</w:t>
      </w:r>
    </w:p>
    <w:p w14:paraId="751C7119" w14:textId="4FCE8574" w:rsidR="003D0AE7" w:rsidRPr="0091473E" w:rsidRDefault="005135D5" w:rsidP="005135D5">
      <w:pPr>
        <w:tabs>
          <w:tab w:val="left" w:pos="2835"/>
        </w:tabs>
        <w:rPr>
          <w:rFonts w:asciiTheme="majorBidi" w:hAnsiTheme="majorBidi" w:cstheme="majorBidi"/>
        </w:rPr>
      </w:pPr>
      <w:r w:rsidRPr="0091473E">
        <w:rPr>
          <w:rFonts w:asciiTheme="majorBidi" w:hAnsiTheme="majorBidi" w:cstheme="majorBidi"/>
        </w:rPr>
        <w:tab/>
      </w:r>
      <w:r w:rsidR="00DE211B" w:rsidRPr="0091473E">
        <w:rPr>
          <w:rFonts w:asciiTheme="majorBidi" w:hAnsiTheme="majorBidi" w:cstheme="majorBidi"/>
        </w:rPr>
        <w:t>635 GOVAN ROAD</w:t>
      </w:r>
    </w:p>
    <w:p w14:paraId="5F2BB91A" w14:textId="41BB2BF3" w:rsidR="003D0AE7" w:rsidRPr="0091473E" w:rsidRDefault="005135D5" w:rsidP="005135D5">
      <w:pPr>
        <w:tabs>
          <w:tab w:val="left" w:pos="2835"/>
        </w:tabs>
        <w:rPr>
          <w:rFonts w:asciiTheme="majorBidi" w:hAnsiTheme="majorBidi" w:cstheme="majorBidi"/>
        </w:rPr>
      </w:pPr>
      <w:r w:rsidRPr="0091473E">
        <w:rPr>
          <w:rFonts w:asciiTheme="majorBidi" w:hAnsiTheme="majorBidi" w:cstheme="majorBidi"/>
        </w:rPr>
        <w:tab/>
      </w:r>
      <w:r w:rsidR="003D0AE7" w:rsidRPr="0091473E">
        <w:rPr>
          <w:rFonts w:asciiTheme="majorBidi" w:hAnsiTheme="majorBidi" w:cstheme="majorBidi"/>
        </w:rPr>
        <w:t>GLASGOW</w:t>
      </w:r>
    </w:p>
    <w:p w14:paraId="2B68FF60" w14:textId="44BE469B" w:rsidR="003D0AE7" w:rsidRPr="0091473E" w:rsidRDefault="005135D5" w:rsidP="005135D5">
      <w:pPr>
        <w:tabs>
          <w:tab w:val="left" w:pos="2835"/>
        </w:tabs>
        <w:rPr>
          <w:rFonts w:asciiTheme="majorBidi" w:hAnsiTheme="majorBidi" w:cstheme="majorBidi"/>
        </w:rPr>
      </w:pPr>
      <w:r w:rsidRPr="0091473E">
        <w:rPr>
          <w:rFonts w:asciiTheme="majorBidi" w:hAnsiTheme="majorBidi" w:cstheme="majorBidi"/>
        </w:rPr>
        <w:tab/>
      </w:r>
      <w:r w:rsidR="00DE211B" w:rsidRPr="0091473E">
        <w:rPr>
          <w:rFonts w:asciiTheme="majorBidi" w:hAnsiTheme="majorBidi" w:cstheme="majorBidi"/>
        </w:rPr>
        <w:t>G51 2AQ</w:t>
      </w:r>
    </w:p>
    <w:p w14:paraId="7619D30C" w14:textId="3F1DFF8B" w:rsidR="003D0AE7" w:rsidRPr="0091473E" w:rsidRDefault="003D0AE7" w:rsidP="005135D5">
      <w:pPr>
        <w:tabs>
          <w:tab w:val="left" w:pos="2835"/>
        </w:tabs>
        <w:rPr>
          <w:rFonts w:asciiTheme="majorBidi" w:hAnsiTheme="majorBidi" w:cstheme="majorBidi"/>
        </w:rPr>
      </w:pPr>
    </w:p>
    <w:p w14:paraId="57C27702" w14:textId="77777777" w:rsidR="003D0AE7" w:rsidRPr="0091473E" w:rsidRDefault="005135D5" w:rsidP="005135D5">
      <w:pPr>
        <w:tabs>
          <w:tab w:val="left" w:pos="2835"/>
        </w:tabs>
        <w:rPr>
          <w:rFonts w:asciiTheme="majorBidi" w:hAnsiTheme="majorBidi" w:cstheme="majorBidi"/>
        </w:rPr>
      </w:pPr>
      <w:r w:rsidRPr="0091473E">
        <w:rPr>
          <w:rFonts w:asciiTheme="majorBidi" w:hAnsiTheme="majorBidi" w:cstheme="majorBidi"/>
          <w:i/>
          <w:iCs/>
        </w:rPr>
        <w:t>Telephone</w:t>
      </w:r>
      <w:r w:rsidRPr="0091473E">
        <w:rPr>
          <w:rFonts w:asciiTheme="majorBidi" w:hAnsiTheme="majorBidi" w:cstheme="majorBidi"/>
        </w:rPr>
        <w:tab/>
      </w:r>
      <w:r w:rsidR="00DE211B" w:rsidRPr="0091473E">
        <w:rPr>
          <w:rFonts w:asciiTheme="majorBidi" w:hAnsiTheme="majorBidi" w:cstheme="majorBidi"/>
        </w:rPr>
        <w:t>0141-445 8904</w:t>
      </w:r>
    </w:p>
    <w:p w14:paraId="5A5C671C" w14:textId="2B79EFB3" w:rsidR="003D0AE7" w:rsidRPr="0091473E" w:rsidRDefault="003D0AE7" w:rsidP="005135D5">
      <w:pPr>
        <w:tabs>
          <w:tab w:val="left" w:pos="2835"/>
        </w:tabs>
        <w:rPr>
          <w:rFonts w:asciiTheme="majorBidi" w:hAnsiTheme="majorBidi" w:cstheme="majorBidi"/>
        </w:rPr>
      </w:pPr>
    </w:p>
    <w:p w14:paraId="25EC7FC8" w14:textId="324ACBBD" w:rsidR="003D0AE7" w:rsidRDefault="00184F2D" w:rsidP="005135D5">
      <w:pPr>
        <w:tabs>
          <w:tab w:val="left" w:pos="2835"/>
        </w:tabs>
        <w:rPr>
          <w:rFonts w:asciiTheme="majorBidi" w:hAnsiTheme="majorBidi" w:cstheme="majorBidi"/>
        </w:rPr>
      </w:pPr>
      <w:r w:rsidRPr="0091473E">
        <w:rPr>
          <w:rFonts w:asciiTheme="majorBidi" w:hAnsiTheme="majorBidi" w:cstheme="majorBidi"/>
          <w:i/>
          <w:iCs/>
        </w:rPr>
        <w:t>Email</w:t>
      </w:r>
      <w:r w:rsidR="005135D5" w:rsidRPr="0091473E">
        <w:rPr>
          <w:rFonts w:asciiTheme="majorBidi" w:hAnsiTheme="majorBidi" w:cstheme="majorBidi"/>
        </w:rPr>
        <w:tab/>
      </w:r>
      <w:hyperlink r:id="rId20" w:history="1">
        <w:r w:rsidR="003B6833" w:rsidRPr="00003505">
          <w:rPr>
            <w:rStyle w:val="Hyperlink"/>
            <w:rFonts w:asciiTheme="majorBidi" w:hAnsiTheme="majorBidi" w:cstheme="majorBidi"/>
          </w:rPr>
          <w:t>headteacher@st-saviours-pri.glasgow.sch.uk</w:t>
        </w:r>
      </w:hyperlink>
    </w:p>
    <w:p w14:paraId="64BEAFD2" w14:textId="070F2179" w:rsidR="00FF14E7" w:rsidRDefault="00FF14E7" w:rsidP="00FF14E7">
      <w:pPr>
        <w:rPr>
          <w:rStyle w:val="Hyperlink"/>
          <w:color w:val="auto"/>
        </w:rPr>
      </w:pPr>
      <w:r>
        <w:rPr>
          <w:rFonts w:asciiTheme="majorBidi" w:hAnsiTheme="majorBidi" w:cstheme="majorBidi"/>
          <w:i/>
          <w:iCs/>
        </w:rPr>
        <w:t>Blog</w:t>
      </w:r>
      <w:r w:rsidR="005135D5" w:rsidRPr="0091473E">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hyperlink r:id="rId21" w:history="1">
        <w:r w:rsidRPr="00BE572F">
          <w:rPr>
            <w:rStyle w:val="Hyperlink"/>
          </w:rPr>
          <w:t>https://blogs.glowscotland.org</w:t>
        </w:r>
      </w:hyperlink>
    </w:p>
    <w:p w14:paraId="4A4DA456" w14:textId="17AB8C77" w:rsidR="005135D5" w:rsidRDefault="00AA37CE" w:rsidP="005135D5">
      <w:pPr>
        <w:tabs>
          <w:tab w:val="left" w:pos="2835"/>
        </w:tabs>
        <w:rPr>
          <w:rFonts w:asciiTheme="majorBidi" w:hAnsiTheme="majorBidi" w:cstheme="majorBidi"/>
        </w:rPr>
      </w:pPr>
      <w:r w:rsidRPr="0091473E">
        <w:rPr>
          <w:rFonts w:asciiTheme="majorBidi" w:hAnsiTheme="majorBidi" w:cstheme="majorBidi"/>
          <w:i/>
          <w:iCs/>
        </w:rPr>
        <w:t xml:space="preserve">Glasgow City Council </w:t>
      </w:r>
      <w:r w:rsidR="005135D5" w:rsidRPr="0091473E">
        <w:rPr>
          <w:rFonts w:asciiTheme="majorBidi" w:hAnsiTheme="majorBidi" w:cstheme="majorBidi"/>
          <w:i/>
          <w:iCs/>
        </w:rPr>
        <w:tab/>
      </w:r>
      <w:hyperlink r:id="rId22" w:history="1">
        <w:r w:rsidR="009B1752" w:rsidRPr="00BE572F">
          <w:rPr>
            <w:rStyle w:val="Hyperlink"/>
            <w:rFonts w:asciiTheme="majorBidi" w:hAnsiTheme="majorBidi" w:cstheme="majorBidi"/>
          </w:rPr>
          <w:t>www.glasgow.gov.uk/en/residents/goingtoschool</w:t>
        </w:r>
      </w:hyperlink>
    </w:p>
    <w:p w14:paraId="369518A5" w14:textId="77777777" w:rsidR="00035BE1" w:rsidRPr="0091473E" w:rsidRDefault="00035BE1" w:rsidP="00AA37CE">
      <w:pPr>
        <w:rPr>
          <w:rFonts w:asciiTheme="majorBidi" w:hAnsiTheme="majorBidi" w:cstheme="majorBidi"/>
        </w:rPr>
      </w:pPr>
    </w:p>
    <w:p w14:paraId="10DF3169" w14:textId="5F347462" w:rsidR="00035BE1" w:rsidRPr="0091473E" w:rsidRDefault="00035BE1" w:rsidP="003B6833">
      <w:pPr>
        <w:spacing w:line="276" w:lineRule="auto"/>
        <w:rPr>
          <w:rFonts w:asciiTheme="majorBidi" w:hAnsiTheme="majorBidi" w:cstheme="majorBidi"/>
          <w:bCs/>
        </w:rPr>
      </w:pPr>
      <w:r w:rsidRPr="0091473E">
        <w:rPr>
          <w:rFonts w:asciiTheme="majorBidi" w:hAnsiTheme="majorBidi" w:cstheme="majorBidi"/>
          <w:bCs/>
        </w:rPr>
        <w:t>Present School Roll –</w:t>
      </w:r>
      <w:r w:rsidR="003D4F02" w:rsidRPr="0091473E">
        <w:rPr>
          <w:rFonts w:asciiTheme="majorBidi" w:hAnsiTheme="majorBidi" w:cstheme="majorBidi"/>
          <w:bCs/>
        </w:rPr>
        <w:t xml:space="preserve"> </w:t>
      </w:r>
      <w:r w:rsidR="003B6833">
        <w:rPr>
          <w:rFonts w:asciiTheme="majorBidi" w:hAnsiTheme="majorBidi" w:cstheme="majorBidi"/>
          <w:bCs/>
        </w:rPr>
        <w:t>1</w:t>
      </w:r>
      <w:r w:rsidR="00FF14E7">
        <w:rPr>
          <w:rFonts w:asciiTheme="majorBidi" w:hAnsiTheme="majorBidi" w:cstheme="majorBidi"/>
          <w:bCs/>
        </w:rPr>
        <w:t>60</w:t>
      </w:r>
    </w:p>
    <w:p w14:paraId="5D7736D9" w14:textId="77777777" w:rsidR="00035BE1" w:rsidRPr="0091473E" w:rsidRDefault="00035BE1" w:rsidP="005135D5">
      <w:pPr>
        <w:spacing w:line="276" w:lineRule="auto"/>
        <w:rPr>
          <w:rFonts w:asciiTheme="majorBidi" w:hAnsiTheme="majorBidi" w:cstheme="majorBidi"/>
          <w:bCs/>
        </w:rPr>
      </w:pPr>
      <w:r w:rsidRPr="0091473E">
        <w:rPr>
          <w:rFonts w:asciiTheme="majorBidi" w:hAnsiTheme="majorBidi" w:cstheme="majorBidi"/>
          <w:bCs/>
        </w:rPr>
        <w:t xml:space="preserve">Maximum </w:t>
      </w:r>
      <w:r w:rsidR="0074197B" w:rsidRPr="0091473E">
        <w:rPr>
          <w:rFonts w:asciiTheme="majorBidi" w:hAnsiTheme="majorBidi" w:cstheme="majorBidi"/>
          <w:bCs/>
        </w:rPr>
        <w:t>Roll</w:t>
      </w:r>
      <w:r w:rsidRPr="0091473E">
        <w:rPr>
          <w:rFonts w:asciiTheme="majorBidi" w:hAnsiTheme="majorBidi" w:cstheme="majorBidi"/>
          <w:bCs/>
        </w:rPr>
        <w:t xml:space="preserve"> – 231</w:t>
      </w:r>
    </w:p>
    <w:p w14:paraId="41801B64" w14:textId="77777777" w:rsidR="00F569D7" w:rsidRPr="0091473E" w:rsidRDefault="00F569D7" w:rsidP="00F569D7">
      <w:pPr>
        <w:jc w:val="both"/>
        <w:rPr>
          <w:rFonts w:asciiTheme="majorBidi" w:hAnsiTheme="majorBidi" w:cstheme="majorBidi"/>
        </w:rPr>
      </w:pPr>
      <w:r w:rsidRPr="0091473E">
        <w:rPr>
          <w:rFonts w:asciiTheme="majorBidi" w:hAnsiTheme="majorBidi" w:cstheme="majorBidi"/>
        </w:rPr>
        <w:t xml:space="preserve">Parents should note that the working capacity of the school might vary </w:t>
      </w:r>
      <w:r w:rsidR="003B6833" w:rsidRPr="0091473E">
        <w:rPr>
          <w:rFonts w:asciiTheme="majorBidi" w:hAnsiTheme="majorBidi" w:cstheme="majorBidi"/>
        </w:rPr>
        <w:t>dependent</w:t>
      </w:r>
      <w:r w:rsidRPr="0091473E">
        <w:rPr>
          <w:rFonts w:asciiTheme="majorBidi" w:hAnsiTheme="majorBidi" w:cstheme="majorBidi"/>
        </w:rPr>
        <w:t xml:space="preserve"> upon the number of pupils at each stage and in the way in which the classes are organised.</w:t>
      </w:r>
    </w:p>
    <w:p w14:paraId="3DF68318" w14:textId="77777777" w:rsidR="00035BE1" w:rsidRPr="0091473E" w:rsidRDefault="00035BE1" w:rsidP="00AA37CE">
      <w:pPr>
        <w:rPr>
          <w:rFonts w:asciiTheme="majorBidi" w:hAnsiTheme="majorBidi" w:cstheme="majorBidi"/>
        </w:rPr>
      </w:pPr>
    </w:p>
    <w:p w14:paraId="350FFE18" w14:textId="77777777" w:rsidR="00875EAA" w:rsidRPr="0091473E" w:rsidRDefault="00875EAA" w:rsidP="00875EAA">
      <w:pPr>
        <w:pStyle w:val="BasicParagraph"/>
        <w:suppressAutoHyphens/>
        <w:ind w:right="-108"/>
        <w:rPr>
          <w:rFonts w:asciiTheme="majorBidi" w:hAnsiTheme="majorBidi" w:cstheme="majorBidi"/>
          <w:bCs/>
        </w:rPr>
      </w:pPr>
      <w:r w:rsidRPr="0091473E">
        <w:rPr>
          <w:rFonts w:asciiTheme="majorBidi" w:hAnsiTheme="majorBidi" w:cstheme="majorBidi"/>
          <w:bCs/>
        </w:rPr>
        <w:t>St Saviour’s Primary School</w:t>
      </w:r>
      <w:r w:rsidR="003B6833">
        <w:rPr>
          <w:rFonts w:asciiTheme="majorBidi" w:hAnsiTheme="majorBidi" w:cstheme="majorBidi"/>
        </w:rPr>
        <w:t xml:space="preserve"> is a</w:t>
      </w:r>
      <w:r w:rsidRPr="0091473E">
        <w:rPr>
          <w:rFonts w:asciiTheme="majorBidi" w:hAnsiTheme="majorBidi" w:cstheme="majorBidi"/>
        </w:rPr>
        <w:t xml:space="preserve"> Roman Catholic school. The school campus is shared with    Riverside Primary </w:t>
      </w:r>
      <w:r w:rsidR="007D15A2" w:rsidRPr="0091473E">
        <w:rPr>
          <w:rFonts w:asciiTheme="majorBidi" w:hAnsiTheme="majorBidi" w:cstheme="majorBidi"/>
        </w:rPr>
        <w:t>School and</w:t>
      </w:r>
      <w:r w:rsidRPr="0091473E">
        <w:rPr>
          <w:rFonts w:asciiTheme="majorBidi" w:hAnsiTheme="majorBidi" w:cstheme="majorBidi"/>
        </w:rPr>
        <w:t xml:space="preserve"> Broomloan Nursery School. </w:t>
      </w:r>
      <w:r w:rsidRPr="0091473E">
        <w:rPr>
          <w:rFonts w:asciiTheme="majorBidi" w:hAnsiTheme="majorBidi" w:cstheme="majorBidi"/>
          <w:bCs/>
        </w:rPr>
        <w:t>We belong to the Lourdes Learning Community and the school serves the Govan area of the city. Our school building is fairly newly constructed and opened in June 2010</w:t>
      </w:r>
    </w:p>
    <w:p w14:paraId="4193B868" w14:textId="77777777" w:rsidR="00875EAA" w:rsidRPr="0091473E" w:rsidRDefault="00875EAA" w:rsidP="00875EAA">
      <w:pPr>
        <w:pStyle w:val="BasicParagraph"/>
        <w:suppressAutoHyphens/>
        <w:ind w:right="-108"/>
        <w:rPr>
          <w:rFonts w:asciiTheme="majorBidi" w:hAnsiTheme="majorBidi" w:cstheme="majorBidi"/>
        </w:rPr>
      </w:pPr>
      <w:r w:rsidRPr="0091473E">
        <w:rPr>
          <w:rFonts w:asciiTheme="majorBidi" w:hAnsiTheme="majorBidi" w:cstheme="majorBidi"/>
        </w:rPr>
        <w:t>The school is at the heart of a very close community with many parents and grandparents being former pupils of the school.</w:t>
      </w:r>
    </w:p>
    <w:p w14:paraId="5B1657E1" w14:textId="77777777" w:rsidR="00AF70D1" w:rsidRPr="0091473E" w:rsidRDefault="00875EAA" w:rsidP="003B6833">
      <w:pPr>
        <w:autoSpaceDE w:val="0"/>
        <w:autoSpaceDN w:val="0"/>
        <w:adjustRightInd w:val="0"/>
        <w:rPr>
          <w:rFonts w:asciiTheme="majorBidi" w:hAnsiTheme="majorBidi" w:cstheme="majorBidi"/>
          <w:iCs/>
          <w:lang w:eastAsia="en-GB"/>
        </w:rPr>
      </w:pPr>
      <w:r w:rsidRPr="0091473E">
        <w:rPr>
          <w:rFonts w:asciiTheme="majorBidi" w:hAnsiTheme="majorBidi" w:cstheme="majorBidi"/>
        </w:rPr>
        <w:t xml:space="preserve">Our premises consist of </w:t>
      </w:r>
      <w:r w:rsidR="003B6833">
        <w:rPr>
          <w:rFonts w:asciiTheme="majorBidi" w:hAnsiTheme="majorBidi" w:cstheme="majorBidi"/>
        </w:rPr>
        <w:t>eight</w:t>
      </w:r>
      <w:r w:rsidRPr="0091473E">
        <w:rPr>
          <w:rFonts w:asciiTheme="majorBidi" w:hAnsiTheme="majorBidi" w:cstheme="majorBidi"/>
        </w:rPr>
        <w:t xml:space="preserve"> mainstream class teaching areas, a shared Library</w:t>
      </w:r>
      <w:r w:rsidR="003B6833">
        <w:rPr>
          <w:rFonts w:asciiTheme="majorBidi" w:hAnsiTheme="majorBidi" w:cstheme="majorBidi"/>
        </w:rPr>
        <w:t>, General Purpose room</w:t>
      </w:r>
      <w:r w:rsidRPr="0091473E">
        <w:rPr>
          <w:rFonts w:asciiTheme="majorBidi" w:hAnsiTheme="majorBidi" w:cstheme="majorBidi"/>
        </w:rPr>
        <w:t>, Gym and a Dining Room/Assembly Hall. Our school has a floodlit astro-turf football pitch which is extremely well used by the school and the community. We have a garden area which is being jointly developed and will provide excellent outdoor learning opportunities for the school and Nursery pupils.</w:t>
      </w:r>
    </w:p>
    <w:p w14:paraId="5183EDFD" w14:textId="77777777" w:rsidR="000F5B5E" w:rsidRPr="0091473E" w:rsidRDefault="000F5B5E">
      <w:pPr>
        <w:rPr>
          <w:rFonts w:asciiTheme="majorBidi" w:hAnsiTheme="majorBidi" w:cstheme="majorBidi"/>
        </w:rPr>
      </w:pPr>
    </w:p>
    <w:p w14:paraId="4D4DD5B5" w14:textId="77777777" w:rsidR="003D0AE7" w:rsidRPr="0091473E" w:rsidRDefault="00B57FE9" w:rsidP="00B57FE9">
      <w:pPr>
        <w:rPr>
          <w:rFonts w:asciiTheme="majorBidi" w:hAnsiTheme="majorBidi" w:cstheme="majorBidi"/>
        </w:rPr>
      </w:pPr>
      <w:r w:rsidRPr="0091473E">
        <w:rPr>
          <w:rFonts w:asciiTheme="majorBidi" w:hAnsiTheme="majorBidi" w:cstheme="majorBidi"/>
          <w:b/>
          <w:iCs/>
          <w:color w:val="FF0000"/>
          <w:sz w:val="32"/>
          <w:szCs w:val="32"/>
          <w:lang w:eastAsia="en-GB"/>
        </w:rPr>
        <w:t>Staffing</w:t>
      </w:r>
    </w:p>
    <w:p w14:paraId="27D414BA" w14:textId="77777777" w:rsidR="00F569D7" w:rsidRPr="0091473E" w:rsidRDefault="00F569D7" w:rsidP="00F569D7">
      <w:pPr>
        <w:rPr>
          <w:rFonts w:asciiTheme="majorBidi" w:hAnsiTheme="majorBidi" w:cstheme="majorBidi"/>
        </w:rPr>
      </w:pPr>
      <w:r w:rsidRPr="0091473E">
        <w:rPr>
          <w:rFonts w:asciiTheme="majorBidi" w:hAnsiTheme="majorBidi" w:cstheme="majorBidi"/>
        </w:rPr>
        <w:t>A full list is available on the school website and parents will be updated on any changes as required.</w:t>
      </w:r>
    </w:p>
    <w:p w14:paraId="0E2BE117" w14:textId="77777777" w:rsidR="00F569D7" w:rsidRPr="0091473E" w:rsidRDefault="00F569D7" w:rsidP="00F569D7">
      <w:pPr>
        <w:rPr>
          <w:rFonts w:asciiTheme="majorBidi" w:hAnsiTheme="majorBidi" w:cstheme="majorBidi"/>
        </w:rPr>
      </w:pPr>
      <w:r w:rsidRPr="0091473E">
        <w:rPr>
          <w:rFonts w:asciiTheme="majorBidi" w:hAnsiTheme="majorBidi" w:cstheme="majorBidi"/>
        </w:rPr>
        <w:t>The leadership team is as follows:</w:t>
      </w:r>
    </w:p>
    <w:p w14:paraId="4466E7B4" w14:textId="77777777" w:rsidR="00F569D7" w:rsidRPr="0091473E" w:rsidRDefault="00F569D7" w:rsidP="00F569D7">
      <w:pPr>
        <w:rPr>
          <w:rFonts w:asciiTheme="majorBidi" w:hAnsiTheme="majorBidi" w:cstheme="majorBidi"/>
        </w:rPr>
      </w:pPr>
    </w:p>
    <w:p w14:paraId="3AD3AEA5" w14:textId="77777777" w:rsidR="00F569D7" w:rsidRPr="0091473E" w:rsidRDefault="00F569D7" w:rsidP="00F569D7">
      <w:pPr>
        <w:rPr>
          <w:rFonts w:asciiTheme="majorBidi" w:hAnsiTheme="majorBidi" w:cstheme="majorBidi"/>
          <w:sz w:val="22"/>
          <w:szCs w:val="22"/>
        </w:rPr>
      </w:pPr>
      <w:r w:rsidRPr="0091473E">
        <w:rPr>
          <w:rFonts w:asciiTheme="majorBidi" w:hAnsiTheme="majorBidi" w:cstheme="majorBidi"/>
          <w:sz w:val="22"/>
          <w:szCs w:val="22"/>
        </w:rPr>
        <w:t xml:space="preserve">Head Teacher </w:t>
      </w:r>
      <w:r w:rsidRPr="0091473E">
        <w:rPr>
          <w:rFonts w:asciiTheme="majorBidi" w:hAnsiTheme="majorBidi" w:cstheme="majorBidi"/>
          <w:sz w:val="22"/>
          <w:szCs w:val="22"/>
        </w:rPr>
        <w:tab/>
      </w:r>
      <w:r w:rsidRPr="0091473E">
        <w:rPr>
          <w:rFonts w:asciiTheme="majorBidi" w:hAnsiTheme="majorBidi" w:cstheme="majorBidi"/>
          <w:sz w:val="22"/>
          <w:szCs w:val="22"/>
        </w:rPr>
        <w:tab/>
      </w:r>
      <w:r w:rsidRPr="0091473E">
        <w:rPr>
          <w:rFonts w:asciiTheme="majorBidi" w:hAnsiTheme="majorBidi" w:cstheme="majorBidi"/>
          <w:sz w:val="22"/>
          <w:szCs w:val="22"/>
        </w:rPr>
        <w:tab/>
        <w:t xml:space="preserve">             Mr B Tracey</w:t>
      </w:r>
    </w:p>
    <w:p w14:paraId="65DFCA01" w14:textId="77777777" w:rsidR="00F569D7" w:rsidRPr="0091473E" w:rsidRDefault="00F569D7" w:rsidP="00F569D7">
      <w:pPr>
        <w:rPr>
          <w:rFonts w:asciiTheme="majorBidi" w:hAnsiTheme="majorBidi" w:cstheme="majorBidi"/>
          <w:sz w:val="22"/>
          <w:szCs w:val="22"/>
        </w:rPr>
      </w:pPr>
      <w:r w:rsidRPr="0091473E">
        <w:rPr>
          <w:rFonts w:asciiTheme="majorBidi" w:hAnsiTheme="majorBidi" w:cstheme="majorBidi"/>
          <w:sz w:val="22"/>
          <w:szCs w:val="22"/>
        </w:rPr>
        <w:t xml:space="preserve">Depute Head </w:t>
      </w:r>
      <w:r w:rsidR="003B6833">
        <w:rPr>
          <w:rFonts w:asciiTheme="majorBidi" w:hAnsiTheme="majorBidi" w:cstheme="majorBidi"/>
          <w:sz w:val="22"/>
          <w:szCs w:val="22"/>
        </w:rPr>
        <w:t>Teacher</w:t>
      </w:r>
      <w:r w:rsidR="003B6833">
        <w:rPr>
          <w:rFonts w:asciiTheme="majorBidi" w:hAnsiTheme="majorBidi" w:cstheme="majorBidi"/>
          <w:sz w:val="22"/>
          <w:szCs w:val="22"/>
        </w:rPr>
        <w:tab/>
      </w:r>
      <w:r w:rsidR="003B6833">
        <w:rPr>
          <w:rFonts w:asciiTheme="majorBidi" w:hAnsiTheme="majorBidi" w:cstheme="majorBidi"/>
          <w:sz w:val="22"/>
          <w:szCs w:val="22"/>
        </w:rPr>
        <w:tab/>
        <w:t xml:space="preserve">            </w:t>
      </w:r>
      <w:r w:rsidRPr="0091473E">
        <w:rPr>
          <w:rFonts w:asciiTheme="majorBidi" w:hAnsiTheme="majorBidi" w:cstheme="majorBidi"/>
          <w:sz w:val="22"/>
          <w:szCs w:val="22"/>
        </w:rPr>
        <w:t xml:space="preserve"> Mrs E. Kane</w:t>
      </w:r>
    </w:p>
    <w:p w14:paraId="55556EF0" w14:textId="77777777" w:rsidR="00F569D7" w:rsidRPr="0091473E" w:rsidRDefault="00F569D7" w:rsidP="00F569D7">
      <w:pPr>
        <w:rPr>
          <w:rFonts w:asciiTheme="majorBidi" w:hAnsiTheme="majorBidi" w:cstheme="majorBidi"/>
          <w:sz w:val="22"/>
          <w:szCs w:val="22"/>
        </w:rPr>
      </w:pPr>
      <w:r w:rsidRPr="0091473E">
        <w:rPr>
          <w:rFonts w:asciiTheme="majorBidi" w:hAnsiTheme="majorBidi" w:cstheme="majorBidi"/>
          <w:sz w:val="22"/>
          <w:szCs w:val="22"/>
        </w:rPr>
        <w:t xml:space="preserve">Principal Teacher </w:t>
      </w:r>
      <w:r w:rsidRPr="0091473E">
        <w:rPr>
          <w:rFonts w:asciiTheme="majorBidi" w:hAnsiTheme="majorBidi" w:cstheme="majorBidi"/>
          <w:sz w:val="22"/>
          <w:szCs w:val="22"/>
        </w:rPr>
        <w:tab/>
      </w:r>
      <w:r w:rsidRPr="0091473E">
        <w:rPr>
          <w:rFonts w:asciiTheme="majorBidi" w:hAnsiTheme="majorBidi" w:cstheme="majorBidi"/>
          <w:sz w:val="22"/>
          <w:szCs w:val="22"/>
        </w:rPr>
        <w:tab/>
      </w:r>
      <w:r w:rsidRPr="0091473E">
        <w:rPr>
          <w:rFonts w:asciiTheme="majorBidi" w:hAnsiTheme="majorBidi" w:cstheme="majorBidi"/>
          <w:sz w:val="22"/>
          <w:szCs w:val="22"/>
        </w:rPr>
        <w:tab/>
        <w:t>Mrs L. Kane</w:t>
      </w:r>
      <w:r w:rsidRPr="0091473E">
        <w:rPr>
          <w:rFonts w:asciiTheme="majorBidi" w:hAnsiTheme="majorBidi" w:cstheme="majorBidi"/>
          <w:sz w:val="22"/>
          <w:szCs w:val="22"/>
        </w:rPr>
        <w:tab/>
        <w:t xml:space="preserve"> </w:t>
      </w:r>
      <w:r w:rsidRPr="0091473E">
        <w:rPr>
          <w:rFonts w:asciiTheme="majorBidi" w:hAnsiTheme="majorBidi" w:cstheme="majorBidi"/>
          <w:sz w:val="22"/>
          <w:szCs w:val="22"/>
        </w:rPr>
        <w:tab/>
      </w:r>
      <w:r w:rsidRPr="0091473E">
        <w:rPr>
          <w:rFonts w:asciiTheme="majorBidi" w:hAnsiTheme="majorBidi" w:cstheme="majorBidi"/>
          <w:sz w:val="22"/>
          <w:szCs w:val="22"/>
        </w:rPr>
        <w:tab/>
      </w:r>
      <w:r w:rsidRPr="0091473E">
        <w:rPr>
          <w:rFonts w:asciiTheme="majorBidi" w:hAnsiTheme="majorBidi" w:cstheme="majorBidi"/>
          <w:sz w:val="22"/>
          <w:szCs w:val="22"/>
        </w:rPr>
        <w:tab/>
      </w:r>
    </w:p>
    <w:p w14:paraId="498DE094" w14:textId="77777777" w:rsidR="00F569D7" w:rsidRPr="0091473E" w:rsidRDefault="00F569D7" w:rsidP="00F569D7">
      <w:pPr>
        <w:rPr>
          <w:rFonts w:asciiTheme="majorBidi" w:hAnsiTheme="majorBidi" w:cstheme="majorBidi"/>
          <w:sz w:val="22"/>
          <w:szCs w:val="22"/>
        </w:rPr>
      </w:pPr>
      <w:r w:rsidRPr="0091473E">
        <w:rPr>
          <w:rFonts w:asciiTheme="majorBidi" w:hAnsiTheme="majorBidi" w:cstheme="majorBidi"/>
          <w:sz w:val="22"/>
          <w:szCs w:val="22"/>
        </w:rPr>
        <w:t>Principal Teacher</w:t>
      </w:r>
      <w:r w:rsidRPr="0091473E">
        <w:rPr>
          <w:rFonts w:asciiTheme="majorBidi" w:hAnsiTheme="majorBidi" w:cstheme="majorBidi"/>
          <w:sz w:val="22"/>
          <w:szCs w:val="22"/>
        </w:rPr>
        <w:tab/>
      </w:r>
      <w:r w:rsidRPr="0091473E">
        <w:rPr>
          <w:rFonts w:asciiTheme="majorBidi" w:hAnsiTheme="majorBidi" w:cstheme="majorBidi"/>
          <w:sz w:val="22"/>
          <w:szCs w:val="22"/>
        </w:rPr>
        <w:tab/>
      </w:r>
      <w:r w:rsidR="009E7ED8">
        <w:rPr>
          <w:rFonts w:asciiTheme="majorBidi" w:hAnsiTheme="majorBidi" w:cstheme="majorBidi"/>
          <w:sz w:val="22"/>
          <w:szCs w:val="22"/>
        </w:rPr>
        <w:tab/>
      </w:r>
      <w:r w:rsidRPr="0091473E">
        <w:rPr>
          <w:rFonts w:asciiTheme="majorBidi" w:hAnsiTheme="majorBidi" w:cstheme="majorBidi"/>
          <w:sz w:val="22"/>
          <w:szCs w:val="22"/>
        </w:rPr>
        <w:t>Mrs L. Neilson</w:t>
      </w:r>
      <w:r w:rsidRPr="0091473E">
        <w:rPr>
          <w:rFonts w:asciiTheme="majorBidi" w:hAnsiTheme="majorBidi" w:cstheme="majorBidi"/>
          <w:sz w:val="22"/>
          <w:szCs w:val="22"/>
        </w:rPr>
        <w:tab/>
      </w:r>
      <w:r w:rsidRPr="0091473E">
        <w:rPr>
          <w:rFonts w:asciiTheme="majorBidi" w:hAnsiTheme="majorBidi" w:cstheme="majorBidi"/>
          <w:sz w:val="22"/>
          <w:szCs w:val="22"/>
        </w:rPr>
        <w:tab/>
      </w:r>
      <w:r w:rsidRPr="0091473E">
        <w:rPr>
          <w:rFonts w:asciiTheme="majorBidi" w:hAnsiTheme="majorBidi" w:cstheme="majorBidi"/>
          <w:sz w:val="22"/>
          <w:szCs w:val="22"/>
        </w:rPr>
        <w:tab/>
        <w:t xml:space="preserve">             </w:t>
      </w:r>
    </w:p>
    <w:p w14:paraId="1A1313FF" w14:textId="77777777" w:rsidR="009B1752" w:rsidRDefault="00F569D7" w:rsidP="00F569D7">
      <w:pPr>
        <w:rPr>
          <w:rFonts w:asciiTheme="majorBidi" w:hAnsiTheme="majorBidi" w:cstheme="majorBidi"/>
          <w:sz w:val="22"/>
          <w:szCs w:val="22"/>
        </w:rPr>
      </w:pPr>
      <w:r w:rsidRPr="0091473E">
        <w:rPr>
          <w:rFonts w:asciiTheme="majorBidi" w:hAnsiTheme="majorBidi" w:cstheme="majorBidi"/>
          <w:sz w:val="22"/>
          <w:szCs w:val="22"/>
        </w:rPr>
        <w:t xml:space="preserve">Acting Principal Teacher </w:t>
      </w:r>
      <w:r w:rsidRPr="0091473E">
        <w:rPr>
          <w:rFonts w:asciiTheme="majorBidi" w:hAnsiTheme="majorBidi" w:cstheme="majorBidi"/>
          <w:sz w:val="22"/>
          <w:szCs w:val="22"/>
        </w:rPr>
        <w:tab/>
      </w:r>
      <w:r w:rsidRPr="0091473E">
        <w:rPr>
          <w:rFonts w:asciiTheme="majorBidi" w:hAnsiTheme="majorBidi" w:cstheme="majorBidi"/>
          <w:sz w:val="22"/>
          <w:szCs w:val="22"/>
        </w:rPr>
        <w:tab/>
        <w:t>Mr A. Mallon</w:t>
      </w:r>
    </w:p>
    <w:p w14:paraId="62ED5D1D" w14:textId="512BD83A" w:rsidR="00534635" w:rsidRPr="0091473E" w:rsidRDefault="00F569D7" w:rsidP="00F569D7">
      <w:pPr>
        <w:rPr>
          <w:rFonts w:asciiTheme="majorBidi" w:hAnsiTheme="majorBidi" w:cstheme="majorBidi"/>
          <w:sz w:val="22"/>
          <w:szCs w:val="22"/>
        </w:rPr>
      </w:pPr>
      <w:r w:rsidRPr="0091473E">
        <w:rPr>
          <w:rFonts w:asciiTheme="majorBidi" w:hAnsiTheme="majorBidi" w:cstheme="majorBidi"/>
          <w:noProof/>
          <w:lang w:eastAsia="en-GB"/>
        </w:rPr>
        <w:drawing>
          <wp:anchor distT="0" distB="0" distL="114300" distR="114300" simplePos="0" relativeHeight="251734528" behindDoc="0" locked="0" layoutInCell="1" allowOverlap="1" wp14:anchorId="1CAD8F1F" wp14:editId="4958679C">
            <wp:simplePos x="0" y="0"/>
            <wp:positionH relativeFrom="column">
              <wp:posOffset>4743450</wp:posOffset>
            </wp:positionH>
            <wp:positionV relativeFrom="paragraph">
              <wp:posOffset>66040</wp:posOffset>
            </wp:positionV>
            <wp:extent cx="666750" cy="814070"/>
            <wp:effectExtent l="0" t="0" r="0" b="5080"/>
            <wp:wrapSquare wrapText="bothSides"/>
            <wp:docPr id="3" name="Picture 3" descr="MC900056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6937[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814070"/>
                    </a:xfrm>
                    <a:prstGeom prst="rect">
                      <a:avLst/>
                    </a:prstGeom>
                    <a:noFill/>
                  </pic:spPr>
                </pic:pic>
              </a:graphicData>
            </a:graphic>
            <wp14:sizeRelH relativeFrom="page">
              <wp14:pctWidth>0</wp14:pctWidth>
            </wp14:sizeRelH>
            <wp14:sizeRelV relativeFrom="page">
              <wp14:pctHeight>0</wp14:pctHeight>
            </wp14:sizeRelV>
          </wp:anchor>
        </w:drawing>
      </w:r>
      <w:r w:rsidR="00246BC5" w:rsidRPr="0091473E">
        <w:rPr>
          <w:rFonts w:asciiTheme="majorBidi" w:hAnsiTheme="majorBidi" w:cstheme="majorBidi"/>
        </w:rPr>
        <w:t xml:space="preserve"> </w:t>
      </w:r>
      <w:r w:rsidR="00246BC5" w:rsidRPr="0091473E">
        <w:rPr>
          <w:rFonts w:asciiTheme="majorBidi" w:hAnsiTheme="majorBidi" w:cstheme="majorBidi"/>
          <w:b/>
          <w:bCs/>
        </w:rPr>
        <w:t xml:space="preserve">       </w:t>
      </w:r>
    </w:p>
    <w:p w14:paraId="471A0916" w14:textId="77777777" w:rsidR="004751A0" w:rsidRPr="0091473E" w:rsidRDefault="00110395">
      <w:pPr>
        <w:rPr>
          <w:rFonts w:asciiTheme="majorBidi" w:hAnsiTheme="majorBidi" w:cstheme="majorBidi"/>
          <w:b/>
          <w:iCs/>
          <w:color w:val="FF0000"/>
          <w:sz w:val="32"/>
          <w:szCs w:val="32"/>
          <w:lang w:eastAsia="en-GB"/>
        </w:rPr>
      </w:pPr>
      <w:r w:rsidRPr="0091473E">
        <w:rPr>
          <w:rFonts w:asciiTheme="majorBidi" w:hAnsiTheme="majorBidi" w:cstheme="majorBidi"/>
          <w:b/>
          <w:iCs/>
          <w:noProof/>
          <w:color w:val="FF0000"/>
          <w:sz w:val="32"/>
          <w:szCs w:val="32"/>
          <w:lang w:eastAsia="en-GB"/>
        </w:rPr>
        <w:drawing>
          <wp:anchor distT="0" distB="0" distL="114300" distR="114300" simplePos="0" relativeHeight="251701760" behindDoc="1" locked="0" layoutInCell="1" allowOverlap="1" wp14:anchorId="5F8BB339" wp14:editId="0FDA5EA4">
            <wp:simplePos x="0" y="0"/>
            <wp:positionH relativeFrom="column">
              <wp:posOffset>4762500</wp:posOffset>
            </wp:positionH>
            <wp:positionV relativeFrom="paragraph">
              <wp:posOffset>40640</wp:posOffset>
            </wp:positionV>
            <wp:extent cx="1281430" cy="1495425"/>
            <wp:effectExtent l="0" t="0" r="0" b="9525"/>
            <wp:wrapTight wrapText="bothSides">
              <wp:wrapPolygon edited="0">
                <wp:start x="642" y="0"/>
                <wp:lineTo x="0" y="2476"/>
                <wp:lineTo x="0" y="15134"/>
                <wp:lineTo x="3211" y="21462"/>
                <wp:lineTo x="17982" y="21462"/>
                <wp:lineTo x="18303" y="21462"/>
                <wp:lineTo x="19909" y="17610"/>
                <wp:lineTo x="21193" y="15134"/>
                <wp:lineTo x="21193" y="1926"/>
                <wp:lineTo x="20551" y="0"/>
                <wp:lineTo x="64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clip-art-alarm-clock.png"/>
                    <pic:cNvPicPr/>
                  </pic:nvPicPr>
                  <pic:blipFill>
                    <a:blip r:embed="rId24"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81430" cy="1495425"/>
                    </a:xfrm>
                    <a:prstGeom prst="rect">
                      <a:avLst/>
                    </a:prstGeom>
                  </pic:spPr>
                </pic:pic>
              </a:graphicData>
            </a:graphic>
            <wp14:sizeRelH relativeFrom="page">
              <wp14:pctWidth>0</wp14:pctWidth>
            </wp14:sizeRelH>
            <wp14:sizeRelV relativeFrom="page">
              <wp14:pctHeight>0</wp14:pctHeight>
            </wp14:sizeRelV>
          </wp:anchor>
        </w:drawing>
      </w:r>
      <w:r w:rsidRPr="0091473E">
        <w:rPr>
          <w:rFonts w:asciiTheme="majorBidi" w:hAnsiTheme="majorBidi" w:cstheme="majorBidi"/>
          <w:b/>
          <w:iCs/>
          <w:color w:val="FF0000"/>
          <w:sz w:val="32"/>
          <w:szCs w:val="32"/>
          <w:lang w:eastAsia="en-GB"/>
        </w:rPr>
        <w:t>School Hours</w:t>
      </w:r>
    </w:p>
    <w:p w14:paraId="18C67D3E" w14:textId="2109E4AB" w:rsidR="00F569D7" w:rsidRPr="0091473E" w:rsidRDefault="00F569D7" w:rsidP="00F569D7">
      <w:pPr>
        <w:pStyle w:val="NoSpacing"/>
        <w:rPr>
          <w:rFonts w:asciiTheme="majorBidi" w:hAnsiTheme="majorBidi" w:cstheme="majorBidi"/>
        </w:rPr>
      </w:pPr>
      <w:r w:rsidRPr="0091473E">
        <w:rPr>
          <w:rFonts w:asciiTheme="majorBidi" w:hAnsiTheme="majorBidi" w:cstheme="majorBidi"/>
        </w:rPr>
        <w:t>Breakfast Club:</w:t>
      </w:r>
      <w:r w:rsidRPr="0091473E">
        <w:rPr>
          <w:rFonts w:asciiTheme="majorBidi" w:hAnsiTheme="majorBidi" w:cstheme="majorBidi"/>
        </w:rPr>
        <w:tab/>
        <w:t>8.00am-8.4</w:t>
      </w:r>
      <w:r w:rsidR="007B7A5D">
        <w:rPr>
          <w:rFonts w:asciiTheme="majorBidi" w:hAnsiTheme="majorBidi" w:cstheme="majorBidi"/>
        </w:rPr>
        <w:t>5</w:t>
      </w:r>
      <w:r w:rsidRPr="0091473E">
        <w:rPr>
          <w:rFonts w:asciiTheme="majorBidi" w:hAnsiTheme="majorBidi" w:cstheme="majorBidi"/>
        </w:rPr>
        <w:t>am (more info in meals section)</w:t>
      </w:r>
    </w:p>
    <w:p w14:paraId="79A81C99" w14:textId="77777777" w:rsidR="00F569D7" w:rsidRPr="0091473E" w:rsidRDefault="00F569D7" w:rsidP="00F569D7">
      <w:pPr>
        <w:pStyle w:val="NoSpacing"/>
        <w:rPr>
          <w:rFonts w:asciiTheme="majorBidi" w:hAnsiTheme="majorBidi" w:cstheme="majorBidi"/>
        </w:rPr>
      </w:pPr>
      <w:r w:rsidRPr="0091473E">
        <w:rPr>
          <w:rFonts w:asciiTheme="majorBidi" w:hAnsiTheme="majorBidi" w:cstheme="majorBidi"/>
        </w:rPr>
        <w:t xml:space="preserve">School starts: </w:t>
      </w:r>
      <w:r w:rsidRPr="0091473E">
        <w:rPr>
          <w:rFonts w:asciiTheme="majorBidi" w:hAnsiTheme="majorBidi" w:cstheme="majorBidi"/>
        </w:rPr>
        <w:tab/>
        <w:t xml:space="preserve">9.00am </w:t>
      </w:r>
    </w:p>
    <w:p w14:paraId="415E00C2" w14:textId="77777777" w:rsidR="00F569D7" w:rsidRPr="0091473E" w:rsidRDefault="00F569D7" w:rsidP="009E7ED8">
      <w:pPr>
        <w:pStyle w:val="NoSpacing"/>
        <w:rPr>
          <w:rFonts w:asciiTheme="majorBidi" w:hAnsiTheme="majorBidi" w:cstheme="majorBidi"/>
        </w:rPr>
      </w:pPr>
      <w:r w:rsidRPr="0091473E">
        <w:rPr>
          <w:rFonts w:asciiTheme="majorBidi" w:hAnsiTheme="majorBidi" w:cstheme="majorBidi"/>
        </w:rPr>
        <w:t>(A soft start 8.45 – 9.00 is available to all pupils</w:t>
      </w:r>
      <w:r w:rsidR="009E7ED8">
        <w:rPr>
          <w:rFonts w:asciiTheme="majorBidi" w:hAnsiTheme="majorBidi" w:cstheme="majorBidi"/>
        </w:rPr>
        <w:t>)</w:t>
      </w:r>
    </w:p>
    <w:p w14:paraId="4E4FF0F6" w14:textId="77777777" w:rsidR="00F569D7" w:rsidRPr="0091473E" w:rsidRDefault="00F569D7" w:rsidP="00F569D7">
      <w:pPr>
        <w:pStyle w:val="NoSpacing"/>
        <w:rPr>
          <w:rFonts w:asciiTheme="majorBidi" w:hAnsiTheme="majorBidi" w:cstheme="majorBidi"/>
        </w:rPr>
      </w:pPr>
    </w:p>
    <w:p w14:paraId="6BDBE914" w14:textId="01D8A363" w:rsidR="00F569D7" w:rsidRPr="0091473E" w:rsidRDefault="00F569D7" w:rsidP="003B6833">
      <w:pPr>
        <w:pStyle w:val="NoSpacing"/>
        <w:rPr>
          <w:rFonts w:asciiTheme="majorBidi" w:hAnsiTheme="majorBidi" w:cstheme="majorBidi"/>
        </w:rPr>
      </w:pPr>
      <w:r w:rsidRPr="009E7ED8">
        <w:rPr>
          <w:rFonts w:asciiTheme="majorBidi" w:hAnsiTheme="majorBidi" w:cstheme="majorBidi"/>
          <w:sz w:val="28"/>
          <w:szCs w:val="28"/>
        </w:rPr>
        <w:t>Interval:</w:t>
      </w:r>
      <w:r w:rsidRPr="0091473E">
        <w:rPr>
          <w:rFonts w:asciiTheme="majorBidi" w:hAnsiTheme="majorBidi" w:cstheme="majorBidi"/>
        </w:rPr>
        <w:tab/>
      </w:r>
      <w:r w:rsidRPr="0091473E">
        <w:rPr>
          <w:rFonts w:asciiTheme="majorBidi" w:hAnsiTheme="majorBidi" w:cstheme="majorBidi"/>
        </w:rPr>
        <w:tab/>
        <w:t>1</w:t>
      </w:r>
      <w:r w:rsidR="007B7A5D">
        <w:rPr>
          <w:rFonts w:asciiTheme="majorBidi" w:hAnsiTheme="majorBidi" w:cstheme="majorBidi"/>
        </w:rPr>
        <w:t>1.0</w:t>
      </w:r>
      <w:r w:rsidR="003B6833">
        <w:rPr>
          <w:rFonts w:asciiTheme="majorBidi" w:hAnsiTheme="majorBidi" w:cstheme="majorBidi"/>
        </w:rPr>
        <w:t>0am –11.</w:t>
      </w:r>
      <w:r w:rsidR="007B7A5D">
        <w:rPr>
          <w:rFonts w:asciiTheme="majorBidi" w:hAnsiTheme="majorBidi" w:cstheme="majorBidi"/>
        </w:rPr>
        <w:t>1</w:t>
      </w:r>
      <w:r w:rsidR="003B6833">
        <w:rPr>
          <w:rFonts w:asciiTheme="majorBidi" w:hAnsiTheme="majorBidi" w:cstheme="majorBidi"/>
        </w:rPr>
        <w:t>5</w:t>
      </w:r>
      <w:r w:rsidRPr="0091473E">
        <w:rPr>
          <w:rFonts w:asciiTheme="majorBidi" w:hAnsiTheme="majorBidi" w:cstheme="majorBidi"/>
        </w:rPr>
        <w:t>am</w:t>
      </w:r>
    </w:p>
    <w:p w14:paraId="6E898AB1" w14:textId="77777777" w:rsidR="00F569D7" w:rsidRPr="0091473E" w:rsidRDefault="00F569D7" w:rsidP="00F569D7">
      <w:pPr>
        <w:pStyle w:val="NoSpacing"/>
        <w:rPr>
          <w:rFonts w:asciiTheme="majorBidi" w:hAnsiTheme="majorBidi" w:cstheme="majorBidi"/>
        </w:rPr>
      </w:pPr>
    </w:p>
    <w:p w14:paraId="2D9A8DD4" w14:textId="77777777" w:rsidR="00F569D7" w:rsidRPr="0091473E" w:rsidRDefault="00F569D7" w:rsidP="003B6833">
      <w:pPr>
        <w:pStyle w:val="NoSpacing"/>
        <w:rPr>
          <w:rFonts w:asciiTheme="majorBidi" w:hAnsiTheme="majorBidi" w:cstheme="majorBidi"/>
        </w:rPr>
      </w:pPr>
      <w:r w:rsidRPr="009E7ED8">
        <w:rPr>
          <w:rFonts w:asciiTheme="majorBidi" w:hAnsiTheme="majorBidi" w:cstheme="majorBidi"/>
          <w:sz w:val="28"/>
          <w:szCs w:val="28"/>
        </w:rPr>
        <w:t>Lunch break</w:t>
      </w:r>
      <w:r w:rsidRPr="0091473E">
        <w:rPr>
          <w:rFonts w:asciiTheme="majorBidi" w:hAnsiTheme="majorBidi" w:cstheme="majorBidi"/>
        </w:rPr>
        <w:t xml:space="preserve">:     </w:t>
      </w:r>
      <w:r w:rsidR="009E7ED8">
        <w:rPr>
          <w:rFonts w:asciiTheme="majorBidi" w:hAnsiTheme="majorBidi" w:cstheme="majorBidi"/>
        </w:rPr>
        <w:tab/>
      </w:r>
      <w:r w:rsidRPr="0091473E">
        <w:rPr>
          <w:rFonts w:asciiTheme="majorBidi" w:hAnsiTheme="majorBidi" w:cstheme="majorBidi"/>
        </w:rPr>
        <w:t>12:</w:t>
      </w:r>
      <w:r w:rsidR="003B6833">
        <w:rPr>
          <w:rFonts w:asciiTheme="majorBidi" w:hAnsiTheme="majorBidi" w:cstheme="majorBidi"/>
        </w:rPr>
        <w:t>45-1:30</w:t>
      </w:r>
      <w:r w:rsidRPr="0091473E">
        <w:rPr>
          <w:rFonts w:asciiTheme="majorBidi" w:hAnsiTheme="majorBidi" w:cstheme="majorBidi"/>
        </w:rPr>
        <w:t>pm</w:t>
      </w:r>
    </w:p>
    <w:p w14:paraId="1D3FDCA7" w14:textId="77777777" w:rsidR="00F569D7" w:rsidRPr="0091473E" w:rsidRDefault="009E7ED8" w:rsidP="00F569D7">
      <w:pPr>
        <w:pStyle w:val="NoSpacing"/>
        <w:rPr>
          <w:rFonts w:asciiTheme="majorBidi" w:hAnsiTheme="majorBidi" w:cstheme="majorBidi"/>
        </w:rPr>
      </w:pPr>
      <w:r>
        <w:rPr>
          <w:rFonts w:asciiTheme="majorBidi" w:hAnsiTheme="majorBidi" w:cstheme="majorBidi"/>
        </w:rPr>
        <w:tab/>
      </w:r>
    </w:p>
    <w:p w14:paraId="3600B5F4" w14:textId="77777777" w:rsidR="00F569D7" w:rsidRPr="0091473E" w:rsidRDefault="00F569D7" w:rsidP="009E7ED8">
      <w:pPr>
        <w:pStyle w:val="NoSpacing"/>
        <w:rPr>
          <w:rFonts w:asciiTheme="majorBidi" w:hAnsiTheme="majorBidi" w:cstheme="majorBidi"/>
          <w:sz w:val="28"/>
          <w:szCs w:val="28"/>
        </w:rPr>
      </w:pPr>
      <w:r w:rsidRPr="0091473E">
        <w:rPr>
          <w:rFonts w:asciiTheme="majorBidi" w:hAnsiTheme="majorBidi" w:cstheme="majorBidi"/>
          <w:noProof/>
          <w:lang w:eastAsia="en-GB"/>
        </w:rPr>
        <mc:AlternateContent>
          <mc:Choice Requires="wps">
            <w:drawing>
              <wp:anchor distT="0" distB="0" distL="114300" distR="114300" simplePos="0" relativeHeight="251736576" behindDoc="0" locked="0" layoutInCell="1" allowOverlap="1" wp14:anchorId="53BDE9B8" wp14:editId="37BC2444">
                <wp:simplePos x="0" y="0"/>
                <wp:positionH relativeFrom="column">
                  <wp:posOffset>4764405</wp:posOffset>
                </wp:positionH>
                <wp:positionV relativeFrom="paragraph">
                  <wp:posOffset>191770</wp:posOffset>
                </wp:positionV>
                <wp:extent cx="379730" cy="198755"/>
                <wp:effectExtent l="0" t="0" r="127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C3D08" w14:textId="77777777" w:rsidR="009E7ED8" w:rsidRDefault="009E7ED8" w:rsidP="00F569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DE9B8" id="Text Box 20" o:spid="_x0000_s1027" type="#_x0000_t202" style="position:absolute;margin-left:375.15pt;margin-top:15.1pt;width:29.9pt;height:15.6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" stroked="f">
                <v:textbox>
                  <w:txbxContent>
                    <w:p w14:paraId="71DC3D08" w14:textId="77777777" w:rsidR="009E7ED8" w:rsidRDefault="009E7ED8" w:rsidP="00F569D7"/>
                  </w:txbxContent>
                </v:textbox>
              </v:shape>
            </w:pict>
          </mc:Fallback>
        </mc:AlternateContent>
      </w:r>
      <w:r w:rsidRPr="0091473E">
        <w:rPr>
          <w:rFonts w:asciiTheme="majorBidi" w:hAnsiTheme="majorBidi" w:cstheme="majorBidi"/>
          <w:sz w:val="28"/>
          <w:szCs w:val="28"/>
        </w:rPr>
        <w:t>Dismissal:</w:t>
      </w:r>
      <w:r w:rsidRPr="0091473E">
        <w:rPr>
          <w:rFonts w:asciiTheme="majorBidi" w:hAnsiTheme="majorBidi" w:cstheme="majorBidi"/>
          <w:sz w:val="28"/>
          <w:szCs w:val="28"/>
        </w:rPr>
        <w:tab/>
      </w:r>
      <w:r w:rsidRPr="0091473E">
        <w:rPr>
          <w:rFonts w:asciiTheme="majorBidi" w:hAnsiTheme="majorBidi" w:cstheme="majorBidi"/>
          <w:sz w:val="28"/>
          <w:szCs w:val="28"/>
        </w:rPr>
        <w:tab/>
      </w:r>
      <w:r w:rsidRPr="009E7ED8">
        <w:rPr>
          <w:rFonts w:asciiTheme="majorBidi" w:hAnsiTheme="majorBidi" w:cstheme="majorBidi"/>
        </w:rPr>
        <w:t>3pm</w:t>
      </w:r>
    </w:p>
    <w:p w14:paraId="4A627D1B" w14:textId="77777777" w:rsidR="00F569D7" w:rsidRPr="0091473E" w:rsidRDefault="00F569D7" w:rsidP="00F569D7">
      <w:pPr>
        <w:pStyle w:val="NoSpacing"/>
        <w:rPr>
          <w:rFonts w:asciiTheme="majorBidi" w:hAnsiTheme="majorBidi" w:cstheme="majorBidi"/>
          <w:sz w:val="28"/>
          <w:szCs w:val="28"/>
        </w:rPr>
      </w:pPr>
    </w:p>
    <w:p w14:paraId="3F6658C3" w14:textId="77777777" w:rsidR="00F569D7" w:rsidRPr="0091473E" w:rsidRDefault="00F569D7" w:rsidP="00F569D7">
      <w:pPr>
        <w:rPr>
          <w:rFonts w:asciiTheme="majorBidi" w:hAnsiTheme="majorBidi" w:cstheme="majorBidi"/>
          <w:b/>
          <w:color w:val="FF0000"/>
        </w:rPr>
      </w:pPr>
      <w:r w:rsidRPr="0091473E">
        <w:rPr>
          <w:rFonts w:asciiTheme="majorBidi" w:hAnsiTheme="majorBidi" w:cstheme="majorBidi"/>
          <w:b/>
          <w:color w:val="FF0000"/>
        </w:rPr>
        <w:lastRenderedPageBreak/>
        <w:t>Enrolment</w:t>
      </w:r>
    </w:p>
    <w:p w14:paraId="54681684" w14:textId="77777777" w:rsidR="00F569D7" w:rsidRPr="0091473E" w:rsidRDefault="00F569D7" w:rsidP="00F569D7">
      <w:pPr>
        <w:rPr>
          <w:rFonts w:asciiTheme="majorBidi" w:hAnsiTheme="majorBidi" w:cstheme="majorBidi"/>
          <w:b/>
        </w:rPr>
      </w:pPr>
    </w:p>
    <w:p w14:paraId="3834B273" w14:textId="534F38A1" w:rsidR="00F569D7" w:rsidRPr="0091473E" w:rsidRDefault="00F569D7" w:rsidP="00F569D7">
      <w:pPr>
        <w:rPr>
          <w:rFonts w:asciiTheme="majorBidi" w:hAnsiTheme="majorBidi" w:cstheme="majorBidi"/>
        </w:rPr>
      </w:pPr>
      <w:r w:rsidRPr="0091473E">
        <w:rPr>
          <w:rFonts w:asciiTheme="majorBidi" w:hAnsiTheme="majorBidi" w:cstheme="majorBidi"/>
        </w:rPr>
        <w:t>Registration of Primary 1 children takes place in November and is advertised widely in local press etc.  Prospective parents are welcome to visit the school and should contact the school office. Enrol</w:t>
      </w:r>
      <w:r w:rsidR="007B7A5D">
        <w:rPr>
          <w:rFonts w:asciiTheme="majorBidi" w:hAnsiTheme="majorBidi" w:cstheme="majorBidi"/>
        </w:rPr>
        <w:t>ment</w:t>
      </w:r>
      <w:r w:rsidRPr="0091473E">
        <w:rPr>
          <w:rFonts w:asciiTheme="majorBidi" w:hAnsiTheme="majorBidi" w:cstheme="majorBidi"/>
        </w:rPr>
        <w:t xml:space="preserve"> is now conducted online – see the link below.</w:t>
      </w:r>
    </w:p>
    <w:p w14:paraId="58AEC037" w14:textId="77777777" w:rsidR="00F569D7" w:rsidRPr="0091473E" w:rsidRDefault="00F569D7" w:rsidP="00F569D7">
      <w:pPr>
        <w:rPr>
          <w:rFonts w:asciiTheme="majorBidi" w:hAnsiTheme="majorBidi" w:cstheme="majorBidi"/>
        </w:rPr>
      </w:pPr>
    </w:p>
    <w:p w14:paraId="4310E109" w14:textId="77777777" w:rsidR="00F569D7" w:rsidRPr="0091473E" w:rsidRDefault="00F569D7" w:rsidP="00F569D7">
      <w:pPr>
        <w:rPr>
          <w:rFonts w:asciiTheme="majorBidi" w:hAnsiTheme="majorBidi" w:cstheme="majorBidi"/>
          <w:sz w:val="23"/>
          <w:szCs w:val="23"/>
        </w:rPr>
      </w:pPr>
      <w:r w:rsidRPr="0091473E">
        <w:rPr>
          <w:rFonts w:asciiTheme="majorBidi" w:hAnsiTheme="majorBidi" w:cstheme="majorBidi"/>
        </w:rPr>
        <w:t xml:space="preserve">Families living </w:t>
      </w:r>
      <w:r w:rsidR="003B6833" w:rsidRPr="0091473E">
        <w:rPr>
          <w:rFonts w:asciiTheme="majorBidi" w:hAnsiTheme="majorBidi" w:cstheme="majorBidi"/>
        </w:rPr>
        <w:t>out with</w:t>
      </w:r>
      <w:r w:rsidRPr="0091473E">
        <w:rPr>
          <w:rFonts w:asciiTheme="majorBidi" w:hAnsiTheme="majorBidi" w:cstheme="majorBidi"/>
        </w:rPr>
        <w:t xml:space="preserve"> the catchment area are welcome to make a placing request to </w:t>
      </w:r>
      <w:r w:rsidR="003B6833" w:rsidRPr="0091473E">
        <w:rPr>
          <w:rFonts w:asciiTheme="majorBidi" w:hAnsiTheme="majorBidi" w:cstheme="majorBidi"/>
        </w:rPr>
        <w:t>attend a</w:t>
      </w:r>
      <w:r w:rsidR="0091473E" w:rsidRPr="0091473E">
        <w:rPr>
          <w:rFonts w:asciiTheme="majorBidi" w:hAnsiTheme="majorBidi" w:cstheme="majorBidi"/>
        </w:rPr>
        <w:t xml:space="preserve"> </w:t>
      </w:r>
      <w:r w:rsidRPr="0091473E">
        <w:rPr>
          <w:rFonts w:asciiTheme="majorBidi" w:hAnsiTheme="majorBidi" w:cstheme="majorBidi"/>
        </w:rPr>
        <w:t>Glasgow Primary School but must enrol their child online as a first step</w:t>
      </w:r>
      <w:r w:rsidRPr="0091473E">
        <w:rPr>
          <w:rFonts w:asciiTheme="majorBidi" w:hAnsiTheme="majorBidi" w:cstheme="majorBidi"/>
          <w:b/>
        </w:rPr>
        <w:t xml:space="preserve">.  </w:t>
      </w:r>
      <w:r w:rsidRPr="0091473E">
        <w:rPr>
          <w:rFonts w:asciiTheme="majorBidi" w:hAnsiTheme="majorBidi" w:cstheme="majorBidi"/>
        </w:rPr>
        <w:t xml:space="preserve">Further information is available using the following </w:t>
      </w:r>
    </w:p>
    <w:p w14:paraId="7995F50D" w14:textId="77777777" w:rsidR="00F569D7" w:rsidRPr="0091473E" w:rsidRDefault="007D15A2" w:rsidP="00F569D7">
      <w:pPr>
        <w:rPr>
          <w:rFonts w:asciiTheme="majorBidi" w:hAnsiTheme="majorBidi" w:cstheme="majorBidi"/>
        </w:rPr>
      </w:pPr>
      <w:r w:rsidRPr="0091473E">
        <w:rPr>
          <w:rFonts w:asciiTheme="majorBidi" w:eastAsia="Calibri" w:hAnsiTheme="majorBidi" w:cstheme="majorBidi"/>
          <w:noProof/>
          <w:sz w:val="22"/>
          <w:szCs w:val="22"/>
          <w:lang w:eastAsia="en-GB"/>
        </w:rPr>
        <w:drawing>
          <wp:anchor distT="0" distB="0" distL="114300" distR="114300" simplePos="0" relativeHeight="251758080" behindDoc="1" locked="0" layoutInCell="1" allowOverlap="1" wp14:anchorId="47C8182C" wp14:editId="62543729">
            <wp:simplePos x="0" y="0"/>
            <wp:positionH relativeFrom="column">
              <wp:posOffset>5528310</wp:posOffset>
            </wp:positionH>
            <wp:positionV relativeFrom="paragraph">
              <wp:posOffset>155575</wp:posOffset>
            </wp:positionV>
            <wp:extent cx="864235" cy="1056640"/>
            <wp:effectExtent l="0" t="0" r="0" b="0"/>
            <wp:wrapNone/>
            <wp:docPr id="42" name="Picture 2" descr="http://www.st-saviours-pri.glasgow.sch.uk/Websites/SchPriStSaviours/UserFiles/Image/School Bad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saviours-pri.glasgow.sch.uk/Websites/SchPriStSaviours/UserFiles/Image/School Badge 11.png"/>
                    <pic:cNvPicPr>
                      <a:picLocks noChangeAspect="1" noChangeArrowheads="1"/>
                    </pic:cNvPicPr>
                  </pic:nvPicPr>
                  <pic:blipFill>
                    <a:blip r:embed="rId18" cstate="print">
                      <a:extLst>
                        <a:ext uri="{28A0092B-C50C-407E-A947-70E740481C1C}">
                          <a14:useLocalDpi xmlns:a14="http://schemas.microsoft.com/office/drawing/2010/main" val="0"/>
                        </a:ext>
                      </a:extLst>
                    </a:blip>
                    <a:srcRect r="5791"/>
                    <a:stretch>
                      <a:fillRect/>
                    </a:stretch>
                  </pic:blipFill>
                  <pic:spPr bwMode="auto">
                    <a:xfrm>
                      <a:off x="0" y="0"/>
                      <a:ext cx="864235" cy="10566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5" w:history="1">
        <w:r w:rsidR="00F569D7" w:rsidRPr="0091473E">
          <w:rPr>
            <w:rStyle w:val="Hyperlink"/>
            <w:rFonts w:asciiTheme="majorBidi" w:hAnsiTheme="majorBidi" w:cstheme="majorBidi"/>
          </w:rPr>
          <w:t>https://www.glasgow.gov.uk/index.aspx?articleid=18426</w:t>
        </w:r>
      </w:hyperlink>
    </w:p>
    <w:p w14:paraId="1DDE0BA5" w14:textId="77777777" w:rsidR="00F569D7" w:rsidRPr="0091473E" w:rsidRDefault="00F569D7" w:rsidP="00F569D7">
      <w:pPr>
        <w:rPr>
          <w:rFonts w:asciiTheme="majorBidi" w:hAnsiTheme="majorBidi" w:cstheme="majorBidi"/>
          <w:b/>
        </w:rPr>
      </w:pPr>
    </w:p>
    <w:p w14:paraId="6A717987" w14:textId="77777777" w:rsidR="00F569D7" w:rsidRPr="0091473E" w:rsidRDefault="00F569D7" w:rsidP="00F569D7">
      <w:pPr>
        <w:rPr>
          <w:rFonts w:asciiTheme="majorBidi" w:hAnsiTheme="majorBidi" w:cstheme="majorBidi"/>
          <w:b/>
          <w:color w:val="FF0000"/>
        </w:rPr>
      </w:pPr>
      <w:r w:rsidRPr="0091473E">
        <w:rPr>
          <w:rFonts w:asciiTheme="majorBidi" w:hAnsiTheme="majorBidi" w:cstheme="majorBidi"/>
          <w:b/>
          <w:color w:val="FF0000"/>
        </w:rPr>
        <w:t>Organisation of Classes</w:t>
      </w:r>
    </w:p>
    <w:p w14:paraId="02E50EC1" w14:textId="77777777" w:rsidR="00F569D7" w:rsidRPr="0091473E" w:rsidRDefault="00F569D7" w:rsidP="00F569D7">
      <w:pPr>
        <w:rPr>
          <w:rFonts w:asciiTheme="majorBidi" w:hAnsiTheme="majorBidi" w:cstheme="majorBidi"/>
        </w:rPr>
      </w:pPr>
      <w:r w:rsidRPr="0091473E">
        <w:rPr>
          <w:rFonts w:asciiTheme="majorBidi" w:hAnsiTheme="majorBidi" w:cstheme="majorBidi"/>
        </w:rPr>
        <w:t>The following guidelines set by Scottish Government apply.</w:t>
      </w:r>
    </w:p>
    <w:p w14:paraId="2873C52D" w14:textId="77777777" w:rsidR="00F569D7" w:rsidRPr="0091473E" w:rsidRDefault="00F569D7" w:rsidP="00F569D7">
      <w:pPr>
        <w:rPr>
          <w:rFonts w:asciiTheme="majorBidi" w:hAnsiTheme="majorBidi" w:cstheme="majorBidi"/>
        </w:rPr>
      </w:pPr>
      <w:r w:rsidRPr="0091473E">
        <w:rPr>
          <w:rFonts w:asciiTheme="majorBidi" w:hAnsiTheme="majorBidi" w:cstheme="majorBidi"/>
        </w:rPr>
        <w:t>P1</w:t>
      </w:r>
      <w:r w:rsidRPr="0091473E">
        <w:rPr>
          <w:rFonts w:asciiTheme="majorBidi" w:hAnsiTheme="majorBidi" w:cstheme="majorBidi"/>
        </w:rPr>
        <w:tab/>
      </w:r>
      <w:r w:rsidRPr="0091473E">
        <w:rPr>
          <w:rFonts w:asciiTheme="majorBidi" w:hAnsiTheme="majorBidi" w:cstheme="majorBidi"/>
        </w:rPr>
        <w:tab/>
      </w:r>
      <w:r w:rsidRPr="0091473E">
        <w:rPr>
          <w:rFonts w:asciiTheme="majorBidi" w:hAnsiTheme="majorBidi" w:cstheme="majorBidi"/>
        </w:rPr>
        <w:tab/>
        <w:t>maximum 25</w:t>
      </w:r>
    </w:p>
    <w:p w14:paraId="7C6018A0" w14:textId="241D9BF2" w:rsidR="00F569D7" w:rsidRPr="0091473E" w:rsidRDefault="00F569D7" w:rsidP="00F569D7">
      <w:pPr>
        <w:rPr>
          <w:rFonts w:asciiTheme="majorBidi" w:hAnsiTheme="majorBidi" w:cstheme="majorBidi"/>
        </w:rPr>
      </w:pPr>
      <w:r w:rsidRPr="0091473E">
        <w:rPr>
          <w:rFonts w:asciiTheme="majorBidi" w:hAnsiTheme="majorBidi" w:cstheme="majorBidi"/>
        </w:rPr>
        <w:t>P2</w:t>
      </w:r>
      <w:r w:rsidRPr="0091473E">
        <w:rPr>
          <w:rFonts w:asciiTheme="majorBidi" w:hAnsiTheme="majorBidi" w:cstheme="majorBidi"/>
        </w:rPr>
        <w:tab/>
      </w:r>
      <w:r w:rsidRPr="0091473E">
        <w:rPr>
          <w:rFonts w:asciiTheme="majorBidi" w:hAnsiTheme="majorBidi" w:cstheme="majorBidi"/>
        </w:rPr>
        <w:tab/>
      </w:r>
      <w:r w:rsidRPr="0091473E">
        <w:rPr>
          <w:rFonts w:asciiTheme="majorBidi" w:hAnsiTheme="majorBidi" w:cstheme="majorBidi"/>
        </w:rPr>
        <w:tab/>
        <w:t>maximum 30</w:t>
      </w:r>
    </w:p>
    <w:p w14:paraId="0D9DBBB2" w14:textId="1F2E5A1E" w:rsidR="00F569D7" w:rsidRPr="0091473E" w:rsidRDefault="00F569D7" w:rsidP="00F569D7">
      <w:pPr>
        <w:rPr>
          <w:rFonts w:asciiTheme="majorBidi" w:hAnsiTheme="majorBidi" w:cstheme="majorBidi"/>
        </w:rPr>
      </w:pPr>
      <w:r w:rsidRPr="0091473E">
        <w:rPr>
          <w:rFonts w:asciiTheme="majorBidi" w:hAnsiTheme="majorBidi" w:cstheme="majorBidi"/>
        </w:rPr>
        <w:t>P</w:t>
      </w:r>
      <w:r w:rsidR="007B7A5D">
        <w:rPr>
          <w:rFonts w:asciiTheme="majorBidi" w:hAnsiTheme="majorBidi" w:cstheme="majorBidi"/>
        </w:rPr>
        <w:t>3</w:t>
      </w:r>
      <w:r w:rsidRPr="0091473E">
        <w:rPr>
          <w:rFonts w:asciiTheme="majorBidi" w:hAnsiTheme="majorBidi" w:cstheme="majorBidi"/>
        </w:rPr>
        <w:t>-7</w:t>
      </w:r>
      <w:r w:rsidRPr="0091473E">
        <w:rPr>
          <w:rFonts w:asciiTheme="majorBidi" w:hAnsiTheme="majorBidi" w:cstheme="majorBidi"/>
        </w:rPr>
        <w:tab/>
      </w:r>
      <w:r w:rsidRPr="0091473E">
        <w:rPr>
          <w:rFonts w:asciiTheme="majorBidi" w:hAnsiTheme="majorBidi" w:cstheme="majorBidi"/>
        </w:rPr>
        <w:tab/>
      </w:r>
      <w:r w:rsidRPr="0091473E">
        <w:rPr>
          <w:rFonts w:asciiTheme="majorBidi" w:hAnsiTheme="majorBidi" w:cstheme="majorBidi"/>
        </w:rPr>
        <w:tab/>
        <w:t>maximum 33</w:t>
      </w:r>
    </w:p>
    <w:p w14:paraId="77366205" w14:textId="77777777" w:rsidR="00F569D7" w:rsidRPr="0091473E" w:rsidRDefault="00F569D7" w:rsidP="00F569D7">
      <w:pPr>
        <w:rPr>
          <w:rFonts w:asciiTheme="majorBidi" w:hAnsiTheme="majorBidi" w:cstheme="majorBidi"/>
        </w:rPr>
      </w:pPr>
      <w:r w:rsidRPr="0091473E">
        <w:rPr>
          <w:rFonts w:asciiTheme="majorBidi" w:hAnsiTheme="majorBidi" w:cstheme="majorBidi"/>
        </w:rPr>
        <w:t xml:space="preserve">Composite </w:t>
      </w:r>
      <w:r w:rsidR="009E7ED8" w:rsidRPr="0091473E">
        <w:rPr>
          <w:rFonts w:asciiTheme="majorBidi" w:hAnsiTheme="majorBidi" w:cstheme="majorBidi"/>
        </w:rPr>
        <w:t>classes’</w:t>
      </w:r>
      <w:r w:rsidRPr="0091473E">
        <w:rPr>
          <w:rFonts w:asciiTheme="majorBidi" w:hAnsiTheme="majorBidi" w:cstheme="majorBidi"/>
        </w:rPr>
        <w:t xml:space="preserve"> </w:t>
      </w:r>
      <w:r w:rsidRPr="0091473E">
        <w:rPr>
          <w:rFonts w:asciiTheme="majorBidi" w:hAnsiTheme="majorBidi" w:cstheme="majorBidi"/>
        </w:rPr>
        <w:tab/>
        <w:t>maximum 25</w:t>
      </w:r>
    </w:p>
    <w:p w14:paraId="7C5B4928" w14:textId="77777777" w:rsidR="00F569D7" w:rsidRPr="0091473E" w:rsidRDefault="00F569D7" w:rsidP="00F569D7">
      <w:pPr>
        <w:rPr>
          <w:rFonts w:asciiTheme="majorBidi" w:hAnsiTheme="majorBidi" w:cstheme="majorBidi"/>
        </w:rPr>
      </w:pPr>
    </w:p>
    <w:p w14:paraId="551280BC" w14:textId="480B3842" w:rsidR="00F569D7" w:rsidRPr="0091473E" w:rsidRDefault="009B1752" w:rsidP="00F569D7">
      <w:pPr>
        <w:pStyle w:val="NoSpacing"/>
        <w:rPr>
          <w:rFonts w:asciiTheme="majorBidi" w:hAnsiTheme="majorBidi" w:cstheme="majorBidi"/>
          <w:sz w:val="28"/>
          <w:szCs w:val="28"/>
        </w:rPr>
      </w:pPr>
      <w:r>
        <w:rPr>
          <w:rFonts w:asciiTheme="majorBidi" w:hAnsiTheme="majorBidi" w:cstheme="majorBidi"/>
        </w:rPr>
        <w:t>(</w:t>
      </w:r>
      <w:r w:rsidR="00F569D7" w:rsidRPr="0091473E">
        <w:rPr>
          <w:rFonts w:asciiTheme="majorBidi" w:hAnsiTheme="majorBidi" w:cstheme="majorBidi"/>
        </w:rPr>
        <w:t>Composite classes have pupils from more than one stage</w:t>
      </w:r>
      <w:r>
        <w:rPr>
          <w:rFonts w:asciiTheme="majorBidi" w:hAnsiTheme="majorBidi" w:cstheme="majorBidi"/>
        </w:rPr>
        <w:t xml:space="preserve"> in the same class)</w:t>
      </w:r>
    </w:p>
    <w:p w14:paraId="06E61BBB" w14:textId="77777777" w:rsidR="00F569D7" w:rsidRPr="0091473E" w:rsidRDefault="00F569D7" w:rsidP="00F569D7">
      <w:pPr>
        <w:pStyle w:val="NoSpacing"/>
        <w:rPr>
          <w:rFonts w:asciiTheme="majorBidi" w:hAnsiTheme="majorBidi" w:cstheme="majorBidi"/>
          <w:sz w:val="28"/>
          <w:szCs w:val="28"/>
        </w:rPr>
      </w:pPr>
    </w:p>
    <w:p w14:paraId="44C2900D" w14:textId="77777777" w:rsidR="00F569D7" w:rsidRPr="0091473E" w:rsidRDefault="00F569D7" w:rsidP="00F569D7">
      <w:pPr>
        <w:rPr>
          <w:rFonts w:asciiTheme="majorBidi" w:hAnsiTheme="majorBidi" w:cstheme="majorBidi"/>
          <w:b/>
          <w:color w:val="FF0000"/>
        </w:rPr>
      </w:pPr>
      <w:r w:rsidRPr="0091473E">
        <w:rPr>
          <w:rFonts w:asciiTheme="majorBidi" w:hAnsiTheme="majorBidi" w:cstheme="majorBidi"/>
          <w:b/>
          <w:color w:val="FF0000"/>
        </w:rPr>
        <w:t>School Term Dates</w:t>
      </w:r>
    </w:p>
    <w:p w14:paraId="34AC5D2A" w14:textId="717A1045" w:rsidR="00F569D7" w:rsidRPr="0091473E" w:rsidRDefault="00F569D7" w:rsidP="00F569D7">
      <w:pPr>
        <w:rPr>
          <w:rFonts w:asciiTheme="majorBidi" w:hAnsiTheme="majorBidi" w:cstheme="majorBidi"/>
        </w:rPr>
      </w:pPr>
      <w:r w:rsidRPr="0091473E">
        <w:rPr>
          <w:rFonts w:asciiTheme="majorBidi" w:hAnsiTheme="majorBidi" w:cstheme="majorBidi"/>
        </w:rPr>
        <w:t xml:space="preserve">Details of school term dates are available on the Glasgow City Council website: </w:t>
      </w:r>
    </w:p>
    <w:p w14:paraId="02D07014" w14:textId="77777777" w:rsidR="00F569D7" w:rsidRPr="0091473E" w:rsidRDefault="00F569D7" w:rsidP="00F569D7">
      <w:pPr>
        <w:rPr>
          <w:rFonts w:asciiTheme="majorBidi" w:hAnsiTheme="majorBidi" w:cstheme="majorBidi"/>
          <w:b/>
        </w:rPr>
      </w:pPr>
    </w:p>
    <w:p w14:paraId="6AF777D6" w14:textId="77777777" w:rsidR="00F569D7" w:rsidRPr="0091473E" w:rsidRDefault="00F569D7" w:rsidP="00F569D7">
      <w:pPr>
        <w:rPr>
          <w:rFonts w:asciiTheme="majorBidi" w:hAnsiTheme="majorBidi" w:cstheme="majorBidi"/>
          <w:b/>
          <w:color w:val="FF0000"/>
        </w:rPr>
      </w:pPr>
      <w:r w:rsidRPr="0091473E">
        <w:rPr>
          <w:rFonts w:asciiTheme="majorBidi" w:hAnsiTheme="majorBidi" w:cstheme="majorBidi"/>
          <w:b/>
          <w:color w:val="FF0000"/>
        </w:rPr>
        <w:t>Pupil Absence</w:t>
      </w:r>
    </w:p>
    <w:p w14:paraId="2049B39A" w14:textId="77777777" w:rsidR="00F569D7" w:rsidRPr="0091473E" w:rsidRDefault="00F569D7" w:rsidP="00F569D7">
      <w:pPr>
        <w:rPr>
          <w:rFonts w:asciiTheme="majorBidi" w:hAnsiTheme="majorBidi" w:cstheme="majorBidi"/>
        </w:rPr>
      </w:pPr>
      <w:r w:rsidRPr="0091473E">
        <w:rPr>
          <w:rFonts w:asciiTheme="majorBidi" w:hAnsiTheme="majorBidi" w:cstheme="majorBidi"/>
        </w:rPr>
        <w:t xml:space="preserve">Within St Saviour’s Primary School good attendance is encouraged at all times and children rewarded accordingly.  Parents are asked to advise if their son or daughter is going to be absent.  This should be done as early as possible on the first day of absence. If the young person is going to be absent for some time, it would be helpful to know at the earliest opportunity.  The school uses daily text messaging to inform parents and carers of absence if no contact is made.  All unexplained absences are investigated by the school and appropriate action taken. All calls must be made to the </w:t>
      </w:r>
      <w:r w:rsidRPr="0091473E">
        <w:rPr>
          <w:rFonts w:asciiTheme="majorBidi" w:hAnsiTheme="majorBidi" w:cstheme="majorBidi"/>
          <w:b/>
          <w:bCs/>
        </w:rPr>
        <w:t>Pupil Absence Reporting Line on 0141 287 0039.</w:t>
      </w:r>
      <w:r w:rsidRPr="0091473E">
        <w:rPr>
          <w:rFonts w:asciiTheme="majorBidi" w:hAnsiTheme="majorBidi" w:cstheme="majorBidi"/>
        </w:rPr>
        <w:t xml:space="preserve"> The line is open between 08.00-15.30 Monday to Friday. Alternatively you can use the online form on the Glasgow City Council website: </w:t>
      </w:r>
      <w:hyperlink r:id="rId26" w:history="1">
        <w:r w:rsidRPr="0091473E">
          <w:rPr>
            <w:rStyle w:val="Hyperlink"/>
            <w:rFonts w:asciiTheme="majorBidi" w:hAnsiTheme="majorBidi" w:cstheme="majorBidi"/>
          </w:rPr>
          <w:t>https://www.glasgow.gov.uk/index.aspx?articleid=18832</w:t>
        </w:r>
      </w:hyperlink>
    </w:p>
    <w:p w14:paraId="467BD7A3" w14:textId="77777777" w:rsidR="00F569D7" w:rsidRPr="0091473E" w:rsidRDefault="00F569D7" w:rsidP="00F569D7">
      <w:pPr>
        <w:rPr>
          <w:rFonts w:asciiTheme="majorBidi" w:hAnsiTheme="majorBidi" w:cstheme="majorBidi"/>
        </w:rPr>
      </w:pPr>
    </w:p>
    <w:p w14:paraId="180C6700" w14:textId="77777777" w:rsidR="00F569D7" w:rsidRPr="009B1752" w:rsidRDefault="00F569D7" w:rsidP="00F569D7">
      <w:pPr>
        <w:rPr>
          <w:rFonts w:asciiTheme="majorBidi" w:hAnsiTheme="majorBidi" w:cstheme="majorBidi"/>
          <w:b/>
          <w:color w:val="EE0000"/>
          <w:sz w:val="32"/>
          <w:szCs w:val="32"/>
          <w:u w:val="single"/>
        </w:rPr>
      </w:pPr>
      <w:r w:rsidRPr="009B1752">
        <w:rPr>
          <w:rFonts w:asciiTheme="majorBidi" w:hAnsiTheme="majorBidi" w:cstheme="majorBidi"/>
          <w:b/>
          <w:color w:val="EE0000"/>
          <w:sz w:val="32"/>
          <w:szCs w:val="32"/>
          <w:u w:val="single"/>
        </w:rPr>
        <w:t>Why good attendance is vital for your child’s future!!</w:t>
      </w:r>
    </w:p>
    <w:p w14:paraId="388B2CA7" w14:textId="504404BE" w:rsidR="00F569D7" w:rsidRPr="009E7ED8" w:rsidRDefault="00F569D7" w:rsidP="009E7ED8">
      <w:pPr>
        <w:rPr>
          <w:rFonts w:asciiTheme="majorBidi" w:hAnsiTheme="majorBidi" w:cstheme="majorBidi"/>
          <w:b/>
          <w:sz w:val="32"/>
          <w:szCs w:val="32"/>
          <w:u w:val="single"/>
        </w:rPr>
      </w:pPr>
      <w:r w:rsidRPr="0091473E">
        <w:rPr>
          <w:rFonts w:asciiTheme="majorBidi" w:hAnsiTheme="majorBidi" w:cstheme="majorBidi"/>
          <w:bCs/>
        </w:rPr>
        <w:t xml:space="preserve">Glasgow Education authority statistics show how well children learn in comparison to their attendance. As you can clearly see the children who attended school the most had the highest achievement figures of being on or ahead of </w:t>
      </w:r>
      <w:r w:rsidRPr="009E7ED8">
        <w:rPr>
          <w:rFonts w:asciiTheme="majorBidi" w:hAnsiTheme="majorBidi" w:cstheme="majorBidi"/>
          <w:bCs/>
        </w:rPr>
        <w:t>track</w:t>
      </w:r>
      <w:r w:rsidR="009E7ED8">
        <w:rPr>
          <w:rFonts w:asciiTheme="majorBidi" w:hAnsiTheme="majorBidi" w:cstheme="majorBidi"/>
          <w:bCs/>
          <w:sz w:val="32"/>
          <w:szCs w:val="32"/>
        </w:rPr>
        <w:t xml:space="preserve"> </w:t>
      </w:r>
      <w:r w:rsidRPr="009E7ED8">
        <w:rPr>
          <w:rFonts w:asciiTheme="majorBidi" w:hAnsiTheme="majorBidi" w:cstheme="majorBidi"/>
          <w:bCs/>
          <w:sz w:val="22"/>
          <w:szCs w:val="22"/>
        </w:rPr>
        <w:t>f</w:t>
      </w:r>
      <w:r w:rsidRPr="009E7ED8">
        <w:rPr>
          <w:rFonts w:asciiTheme="majorBidi" w:hAnsiTheme="majorBidi" w:cstheme="majorBidi"/>
          <w:bCs/>
        </w:rPr>
        <w:t>or</w:t>
      </w:r>
      <w:r w:rsidRPr="0091473E">
        <w:rPr>
          <w:rFonts w:asciiTheme="majorBidi" w:hAnsiTheme="majorBidi" w:cstheme="majorBidi"/>
          <w:bCs/>
        </w:rPr>
        <w:t xml:space="preserve"> their expected progress</w:t>
      </w:r>
      <w:r w:rsidRPr="0091473E">
        <w:rPr>
          <w:rFonts w:asciiTheme="majorBidi" w:hAnsiTheme="majorBidi" w:cstheme="majorBidi"/>
          <w:bCs/>
          <w:sz w:val="22"/>
          <w:szCs w:val="22"/>
        </w:rPr>
        <w:t>.</w:t>
      </w:r>
    </w:p>
    <w:p w14:paraId="4E3CC341" w14:textId="77777777" w:rsidR="00F569D7" w:rsidRPr="0091473E" w:rsidRDefault="00F569D7" w:rsidP="00F569D7">
      <w:pPr>
        <w:rPr>
          <w:rFonts w:asciiTheme="majorBidi" w:hAnsiTheme="majorBidi" w:cstheme="majorBid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242"/>
        <w:gridCol w:w="2243"/>
        <w:gridCol w:w="2243"/>
      </w:tblGrid>
      <w:tr w:rsidR="00F569D7" w:rsidRPr="0091473E" w14:paraId="11617DE4" w14:textId="77777777" w:rsidTr="003B6833">
        <w:trPr>
          <w:trHeight w:val="515"/>
        </w:trPr>
        <w:tc>
          <w:tcPr>
            <w:tcW w:w="2577" w:type="dxa"/>
            <w:tcBorders>
              <w:top w:val="single" w:sz="4" w:space="0" w:color="auto"/>
              <w:left w:val="single" w:sz="4" w:space="0" w:color="auto"/>
              <w:bottom w:val="single" w:sz="4" w:space="0" w:color="auto"/>
              <w:right w:val="single" w:sz="4" w:space="0" w:color="auto"/>
            </w:tcBorders>
            <w:hideMark/>
          </w:tcPr>
          <w:p w14:paraId="0C1B847C" w14:textId="77777777" w:rsidR="00F569D7" w:rsidRPr="0091473E" w:rsidRDefault="00F569D7">
            <w:pPr>
              <w:rPr>
                <w:rFonts w:asciiTheme="majorBidi" w:hAnsiTheme="majorBidi" w:cstheme="majorBidi"/>
                <w:b/>
                <w:sz w:val="22"/>
                <w:szCs w:val="22"/>
              </w:rPr>
            </w:pPr>
            <w:r w:rsidRPr="0091473E">
              <w:rPr>
                <w:rFonts w:asciiTheme="majorBidi" w:hAnsiTheme="majorBidi" w:cstheme="majorBidi"/>
                <w:b/>
                <w:sz w:val="22"/>
                <w:szCs w:val="22"/>
              </w:rPr>
              <w:t>Achievement in:</w:t>
            </w:r>
          </w:p>
        </w:tc>
        <w:tc>
          <w:tcPr>
            <w:tcW w:w="2242" w:type="dxa"/>
            <w:tcBorders>
              <w:top w:val="single" w:sz="4" w:space="0" w:color="auto"/>
              <w:left w:val="single" w:sz="4" w:space="0" w:color="auto"/>
              <w:bottom w:val="single" w:sz="4" w:space="0" w:color="auto"/>
              <w:right w:val="single" w:sz="4" w:space="0" w:color="auto"/>
            </w:tcBorders>
            <w:hideMark/>
          </w:tcPr>
          <w:p w14:paraId="16B643CB" w14:textId="77777777" w:rsidR="00F569D7" w:rsidRPr="0091473E" w:rsidRDefault="00F569D7">
            <w:pPr>
              <w:rPr>
                <w:rFonts w:asciiTheme="majorBidi" w:hAnsiTheme="majorBidi" w:cstheme="majorBidi"/>
                <w:b/>
                <w:sz w:val="22"/>
                <w:szCs w:val="22"/>
              </w:rPr>
            </w:pPr>
            <w:r w:rsidRPr="0091473E">
              <w:rPr>
                <w:rFonts w:asciiTheme="majorBidi" w:hAnsiTheme="majorBidi" w:cstheme="majorBidi"/>
                <w:b/>
                <w:sz w:val="22"/>
                <w:szCs w:val="22"/>
              </w:rPr>
              <w:t>Children attending below 80%</w:t>
            </w:r>
          </w:p>
        </w:tc>
        <w:tc>
          <w:tcPr>
            <w:tcW w:w="2243" w:type="dxa"/>
            <w:tcBorders>
              <w:top w:val="single" w:sz="4" w:space="0" w:color="auto"/>
              <w:left w:val="single" w:sz="4" w:space="0" w:color="auto"/>
              <w:bottom w:val="single" w:sz="4" w:space="0" w:color="auto"/>
              <w:right w:val="single" w:sz="4" w:space="0" w:color="auto"/>
            </w:tcBorders>
            <w:hideMark/>
          </w:tcPr>
          <w:p w14:paraId="695385CE" w14:textId="77777777" w:rsidR="00F569D7" w:rsidRPr="0091473E" w:rsidRDefault="00F569D7">
            <w:pPr>
              <w:rPr>
                <w:rFonts w:asciiTheme="majorBidi" w:hAnsiTheme="majorBidi" w:cstheme="majorBidi"/>
                <w:b/>
                <w:sz w:val="22"/>
                <w:szCs w:val="22"/>
              </w:rPr>
            </w:pPr>
            <w:r w:rsidRPr="0091473E">
              <w:rPr>
                <w:rFonts w:asciiTheme="majorBidi" w:hAnsiTheme="majorBidi" w:cstheme="majorBidi"/>
                <w:b/>
                <w:sz w:val="22"/>
                <w:szCs w:val="22"/>
              </w:rPr>
              <w:t>Children attending between 80-90%</w:t>
            </w:r>
          </w:p>
        </w:tc>
        <w:tc>
          <w:tcPr>
            <w:tcW w:w="2243" w:type="dxa"/>
            <w:tcBorders>
              <w:top w:val="single" w:sz="4" w:space="0" w:color="auto"/>
              <w:left w:val="single" w:sz="4" w:space="0" w:color="auto"/>
              <w:bottom w:val="single" w:sz="4" w:space="0" w:color="auto"/>
              <w:right w:val="single" w:sz="4" w:space="0" w:color="auto"/>
            </w:tcBorders>
            <w:hideMark/>
          </w:tcPr>
          <w:p w14:paraId="44411F7B" w14:textId="77777777" w:rsidR="00F569D7" w:rsidRPr="0091473E" w:rsidRDefault="00F569D7">
            <w:pPr>
              <w:rPr>
                <w:rFonts w:asciiTheme="majorBidi" w:hAnsiTheme="majorBidi" w:cstheme="majorBidi"/>
                <w:b/>
                <w:sz w:val="22"/>
                <w:szCs w:val="22"/>
              </w:rPr>
            </w:pPr>
            <w:r w:rsidRPr="0091473E">
              <w:rPr>
                <w:rFonts w:asciiTheme="majorBidi" w:hAnsiTheme="majorBidi" w:cstheme="majorBidi"/>
                <w:b/>
                <w:sz w:val="22"/>
                <w:szCs w:val="22"/>
              </w:rPr>
              <w:t>Children attending more than 90%</w:t>
            </w:r>
          </w:p>
        </w:tc>
      </w:tr>
      <w:tr w:rsidR="00F569D7" w:rsidRPr="0091473E" w14:paraId="7980F715" w14:textId="77777777" w:rsidTr="003B6833">
        <w:trPr>
          <w:trHeight w:val="242"/>
        </w:trPr>
        <w:tc>
          <w:tcPr>
            <w:tcW w:w="2577" w:type="dxa"/>
            <w:tcBorders>
              <w:top w:val="single" w:sz="4" w:space="0" w:color="auto"/>
              <w:left w:val="single" w:sz="4" w:space="0" w:color="auto"/>
              <w:bottom w:val="single" w:sz="4" w:space="0" w:color="auto"/>
              <w:right w:val="single" w:sz="4" w:space="0" w:color="auto"/>
            </w:tcBorders>
            <w:hideMark/>
          </w:tcPr>
          <w:p w14:paraId="64273CE3"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Numeracy/maths</w:t>
            </w:r>
          </w:p>
        </w:tc>
        <w:tc>
          <w:tcPr>
            <w:tcW w:w="2242" w:type="dxa"/>
            <w:tcBorders>
              <w:top w:val="single" w:sz="4" w:space="0" w:color="auto"/>
              <w:left w:val="single" w:sz="4" w:space="0" w:color="auto"/>
              <w:bottom w:val="single" w:sz="4" w:space="0" w:color="auto"/>
              <w:right w:val="single" w:sz="4" w:space="0" w:color="auto"/>
            </w:tcBorders>
            <w:hideMark/>
          </w:tcPr>
          <w:p w14:paraId="5057BEFC"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53%</w:t>
            </w:r>
          </w:p>
        </w:tc>
        <w:tc>
          <w:tcPr>
            <w:tcW w:w="2243" w:type="dxa"/>
            <w:tcBorders>
              <w:top w:val="single" w:sz="4" w:space="0" w:color="auto"/>
              <w:left w:val="single" w:sz="4" w:space="0" w:color="auto"/>
              <w:bottom w:val="single" w:sz="4" w:space="0" w:color="auto"/>
              <w:right w:val="single" w:sz="4" w:space="0" w:color="auto"/>
            </w:tcBorders>
            <w:hideMark/>
          </w:tcPr>
          <w:p w14:paraId="5146A050"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68%</w:t>
            </w:r>
          </w:p>
        </w:tc>
        <w:tc>
          <w:tcPr>
            <w:tcW w:w="2243" w:type="dxa"/>
            <w:tcBorders>
              <w:top w:val="single" w:sz="4" w:space="0" w:color="auto"/>
              <w:left w:val="single" w:sz="4" w:space="0" w:color="auto"/>
              <w:bottom w:val="single" w:sz="4" w:space="0" w:color="auto"/>
              <w:right w:val="single" w:sz="4" w:space="0" w:color="auto"/>
            </w:tcBorders>
            <w:hideMark/>
          </w:tcPr>
          <w:p w14:paraId="1D8103F1"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88%</w:t>
            </w:r>
          </w:p>
        </w:tc>
      </w:tr>
      <w:tr w:rsidR="00F569D7" w:rsidRPr="0091473E" w14:paraId="5B70BFE2" w14:textId="77777777" w:rsidTr="003B6833">
        <w:trPr>
          <w:trHeight w:val="257"/>
        </w:trPr>
        <w:tc>
          <w:tcPr>
            <w:tcW w:w="2577" w:type="dxa"/>
            <w:tcBorders>
              <w:top w:val="single" w:sz="4" w:space="0" w:color="auto"/>
              <w:left w:val="single" w:sz="4" w:space="0" w:color="auto"/>
              <w:bottom w:val="single" w:sz="4" w:space="0" w:color="auto"/>
              <w:right w:val="single" w:sz="4" w:space="0" w:color="auto"/>
            </w:tcBorders>
            <w:hideMark/>
          </w:tcPr>
          <w:p w14:paraId="6393EC38"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Listening/talking</w:t>
            </w:r>
          </w:p>
        </w:tc>
        <w:tc>
          <w:tcPr>
            <w:tcW w:w="2242" w:type="dxa"/>
            <w:tcBorders>
              <w:top w:val="single" w:sz="4" w:space="0" w:color="auto"/>
              <w:left w:val="single" w:sz="4" w:space="0" w:color="auto"/>
              <w:bottom w:val="single" w:sz="4" w:space="0" w:color="auto"/>
              <w:right w:val="single" w:sz="4" w:space="0" w:color="auto"/>
            </w:tcBorders>
            <w:hideMark/>
          </w:tcPr>
          <w:p w14:paraId="3CDA0978"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80%</w:t>
            </w:r>
          </w:p>
        </w:tc>
        <w:tc>
          <w:tcPr>
            <w:tcW w:w="2243" w:type="dxa"/>
            <w:tcBorders>
              <w:top w:val="single" w:sz="4" w:space="0" w:color="auto"/>
              <w:left w:val="single" w:sz="4" w:space="0" w:color="auto"/>
              <w:bottom w:val="single" w:sz="4" w:space="0" w:color="auto"/>
              <w:right w:val="single" w:sz="4" w:space="0" w:color="auto"/>
            </w:tcBorders>
            <w:hideMark/>
          </w:tcPr>
          <w:p w14:paraId="13AA145E"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84%</w:t>
            </w:r>
          </w:p>
        </w:tc>
        <w:tc>
          <w:tcPr>
            <w:tcW w:w="2243" w:type="dxa"/>
            <w:tcBorders>
              <w:top w:val="single" w:sz="4" w:space="0" w:color="auto"/>
              <w:left w:val="single" w:sz="4" w:space="0" w:color="auto"/>
              <w:bottom w:val="single" w:sz="4" w:space="0" w:color="auto"/>
              <w:right w:val="single" w:sz="4" w:space="0" w:color="auto"/>
            </w:tcBorders>
            <w:hideMark/>
          </w:tcPr>
          <w:p w14:paraId="7EDC1078"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92%</w:t>
            </w:r>
          </w:p>
        </w:tc>
      </w:tr>
      <w:tr w:rsidR="00F569D7" w:rsidRPr="0091473E" w14:paraId="3399C29D" w14:textId="77777777" w:rsidTr="003B6833">
        <w:trPr>
          <w:trHeight w:val="242"/>
        </w:trPr>
        <w:tc>
          <w:tcPr>
            <w:tcW w:w="2577" w:type="dxa"/>
            <w:tcBorders>
              <w:top w:val="single" w:sz="4" w:space="0" w:color="auto"/>
              <w:left w:val="single" w:sz="4" w:space="0" w:color="auto"/>
              <w:bottom w:val="single" w:sz="4" w:space="0" w:color="auto"/>
              <w:right w:val="single" w:sz="4" w:space="0" w:color="auto"/>
            </w:tcBorders>
            <w:hideMark/>
          </w:tcPr>
          <w:p w14:paraId="0F7E1759"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Reading</w:t>
            </w:r>
          </w:p>
        </w:tc>
        <w:tc>
          <w:tcPr>
            <w:tcW w:w="2242" w:type="dxa"/>
            <w:tcBorders>
              <w:top w:val="single" w:sz="4" w:space="0" w:color="auto"/>
              <w:left w:val="single" w:sz="4" w:space="0" w:color="auto"/>
              <w:bottom w:val="single" w:sz="4" w:space="0" w:color="auto"/>
              <w:right w:val="single" w:sz="4" w:space="0" w:color="auto"/>
            </w:tcBorders>
            <w:hideMark/>
          </w:tcPr>
          <w:p w14:paraId="7352676D"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60%</w:t>
            </w:r>
          </w:p>
        </w:tc>
        <w:tc>
          <w:tcPr>
            <w:tcW w:w="2243" w:type="dxa"/>
            <w:tcBorders>
              <w:top w:val="single" w:sz="4" w:space="0" w:color="auto"/>
              <w:left w:val="single" w:sz="4" w:space="0" w:color="auto"/>
              <w:bottom w:val="single" w:sz="4" w:space="0" w:color="auto"/>
              <w:right w:val="single" w:sz="4" w:space="0" w:color="auto"/>
            </w:tcBorders>
            <w:hideMark/>
          </w:tcPr>
          <w:p w14:paraId="3B56C658"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81%</w:t>
            </w:r>
          </w:p>
        </w:tc>
        <w:tc>
          <w:tcPr>
            <w:tcW w:w="2243" w:type="dxa"/>
            <w:tcBorders>
              <w:top w:val="single" w:sz="4" w:space="0" w:color="auto"/>
              <w:left w:val="single" w:sz="4" w:space="0" w:color="auto"/>
              <w:bottom w:val="single" w:sz="4" w:space="0" w:color="auto"/>
              <w:right w:val="single" w:sz="4" w:space="0" w:color="auto"/>
            </w:tcBorders>
            <w:hideMark/>
          </w:tcPr>
          <w:p w14:paraId="0B0400A7"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88%</w:t>
            </w:r>
          </w:p>
        </w:tc>
      </w:tr>
      <w:tr w:rsidR="00F569D7" w:rsidRPr="0091473E" w14:paraId="66A9FDAF" w14:textId="77777777" w:rsidTr="003B6833">
        <w:trPr>
          <w:trHeight w:val="273"/>
        </w:trPr>
        <w:tc>
          <w:tcPr>
            <w:tcW w:w="2577" w:type="dxa"/>
            <w:tcBorders>
              <w:top w:val="single" w:sz="4" w:space="0" w:color="auto"/>
              <w:left w:val="single" w:sz="4" w:space="0" w:color="auto"/>
              <w:bottom w:val="single" w:sz="4" w:space="0" w:color="auto"/>
              <w:right w:val="single" w:sz="4" w:space="0" w:color="auto"/>
            </w:tcBorders>
            <w:hideMark/>
          </w:tcPr>
          <w:p w14:paraId="2CCBC080"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Writing</w:t>
            </w:r>
          </w:p>
        </w:tc>
        <w:tc>
          <w:tcPr>
            <w:tcW w:w="2242" w:type="dxa"/>
            <w:tcBorders>
              <w:top w:val="single" w:sz="4" w:space="0" w:color="auto"/>
              <w:left w:val="single" w:sz="4" w:space="0" w:color="auto"/>
              <w:bottom w:val="single" w:sz="4" w:space="0" w:color="auto"/>
              <w:right w:val="single" w:sz="4" w:space="0" w:color="auto"/>
            </w:tcBorders>
            <w:hideMark/>
          </w:tcPr>
          <w:p w14:paraId="1FA4C292"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40%</w:t>
            </w:r>
          </w:p>
        </w:tc>
        <w:tc>
          <w:tcPr>
            <w:tcW w:w="2243" w:type="dxa"/>
            <w:tcBorders>
              <w:top w:val="single" w:sz="4" w:space="0" w:color="auto"/>
              <w:left w:val="single" w:sz="4" w:space="0" w:color="auto"/>
              <w:bottom w:val="single" w:sz="4" w:space="0" w:color="auto"/>
              <w:right w:val="single" w:sz="4" w:space="0" w:color="auto"/>
            </w:tcBorders>
            <w:hideMark/>
          </w:tcPr>
          <w:p w14:paraId="0EC92D3D"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71%</w:t>
            </w:r>
          </w:p>
        </w:tc>
        <w:tc>
          <w:tcPr>
            <w:tcW w:w="2243" w:type="dxa"/>
            <w:tcBorders>
              <w:top w:val="single" w:sz="4" w:space="0" w:color="auto"/>
              <w:left w:val="single" w:sz="4" w:space="0" w:color="auto"/>
              <w:bottom w:val="single" w:sz="4" w:space="0" w:color="auto"/>
              <w:right w:val="single" w:sz="4" w:space="0" w:color="auto"/>
            </w:tcBorders>
            <w:hideMark/>
          </w:tcPr>
          <w:p w14:paraId="56D93A9A" w14:textId="77777777" w:rsidR="00F569D7" w:rsidRPr="0091473E" w:rsidRDefault="00F569D7">
            <w:pPr>
              <w:rPr>
                <w:rFonts w:asciiTheme="majorBidi" w:hAnsiTheme="majorBidi" w:cstheme="majorBidi"/>
                <w:bCs/>
                <w:sz w:val="22"/>
                <w:szCs w:val="22"/>
              </w:rPr>
            </w:pPr>
            <w:r w:rsidRPr="0091473E">
              <w:rPr>
                <w:rFonts w:asciiTheme="majorBidi" w:hAnsiTheme="majorBidi" w:cstheme="majorBidi"/>
                <w:bCs/>
                <w:sz w:val="22"/>
                <w:szCs w:val="22"/>
              </w:rPr>
              <w:t>77%</w:t>
            </w:r>
          </w:p>
        </w:tc>
      </w:tr>
    </w:tbl>
    <w:p w14:paraId="22761751" w14:textId="77777777" w:rsidR="00F569D7" w:rsidRPr="0091473E" w:rsidRDefault="00F569D7" w:rsidP="00F569D7">
      <w:pPr>
        <w:rPr>
          <w:rFonts w:asciiTheme="majorBidi" w:hAnsiTheme="majorBidi" w:cstheme="majorBidi"/>
        </w:rPr>
      </w:pPr>
    </w:p>
    <w:p w14:paraId="53107276" w14:textId="77777777" w:rsidR="00F569D7" w:rsidRPr="0091473E" w:rsidRDefault="00F569D7" w:rsidP="00F569D7">
      <w:pPr>
        <w:rPr>
          <w:rFonts w:asciiTheme="majorBidi" w:hAnsiTheme="majorBidi" w:cstheme="majorBidi"/>
          <w:b/>
          <w:color w:val="FF0000"/>
        </w:rPr>
      </w:pPr>
      <w:r w:rsidRPr="0091473E">
        <w:rPr>
          <w:rFonts w:asciiTheme="majorBidi" w:hAnsiTheme="majorBidi" w:cstheme="majorBidi"/>
          <w:b/>
          <w:color w:val="FF0000"/>
        </w:rPr>
        <w:t>Medical &amp; Healthcare</w:t>
      </w:r>
    </w:p>
    <w:p w14:paraId="6B684E8C" w14:textId="087FDABE" w:rsidR="00F569D7" w:rsidRPr="0091473E" w:rsidRDefault="00DA368E" w:rsidP="00F569D7">
      <w:pPr>
        <w:rPr>
          <w:rFonts w:asciiTheme="majorBidi" w:hAnsiTheme="majorBidi" w:cstheme="majorBidi"/>
        </w:rPr>
      </w:pPr>
      <w:r>
        <w:rPr>
          <w:rFonts w:asciiTheme="majorBidi" w:hAnsiTheme="majorBidi" w:cstheme="majorBidi"/>
        </w:rPr>
        <w:t>D</w:t>
      </w:r>
      <w:r w:rsidR="00F569D7" w:rsidRPr="0091473E">
        <w:rPr>
          <w:rFonts w:asciiTheme="majorBidi" w:hAnsiTheme="majorBidi" w:cstheme="majorBidi"/>
        </w:rPr>
        <w:t xml:space="preserve">uring the year </w:t>
      </w:r>
      <w:r>
        <w:rPr>
          <w:rFonts w:asciiTheme="majorBidi" w:hAnsiTheme="majorBidi" w:cstheme="majorBidi"/>
        </w:rPr>
        <w:t>the NHS carry out</w:t>
      </w:r>
      <w:r w:rsidR="00F569D7" w:rsidRPr="0091473E">
        <w:rPr>
          <w:rFonts w:asciiTheme="majorBidi" w:hAnsiTheme="majorBidi" w:cstheme="majorBidi"/>
        </w:rPr>
        <w:t xml:space="preserve"> routine health checks, vaccinations and medical examinations.  Parents are kept informed by letter.  </w:t>
      </w:r>
    </w:p>
    <w:p w14:paraId="087E1780" w14:textId="55306D04" w:rsidR="00F569D7" w:rsidRPr="0091473E" w:rsidRDefault="00F569D7" w:rsidP="00F569D7">
      <w:pPr>
        <w:rPr>
          <w:rFonts w:asciiTheme="majorBidi" w:hAnsiTheme="majorBidi" w:cstheme="majorBidi"/>
        </w:rPr>
      </w:pPr>
      <w:r w:rsidRPr="0091473E">
        <w:rPr>
          <w:rFonts w:asciiTheme="majorBidi" w:hAnsiTheme="majorBidi" w:cstheme="majorBidi"/>
        </w:rPr>
        <w:t xml:space="preserve">If a child becomes ill </w:t>
      </w:r>
      <w:r w:rsidR="007B7A5D" w:rsidRPr="0091473E">
        <w:rPr>
          <w:rFonts w:asciiTheme="majorBidi" w:hAnsiTheme="majorBidi" w:cstheme="majorBidi"/>
        </w:rPr>
        <w:t>during</w:t>
      </w:r>
      <w:r w:rsidRPr="0091473E">
        <w:rPr>
          <w:rFonts w:asciiTheme="majorBidi" w:hAnsiTheme="majorBidi" w:cstheme="majorBidi"/>
        </w:rPr>
        <w:t xml:space="preserve"> the school day, he/she may require to be sent home.  Please ensure that you keep the school informed of </w:t>
      </w:r>
      <w:r w:rsidRPr="0091473E">
        <w:rPr>
          <w:rFonts w:asciiTheme="majorBidi" w:hAnsiTheme="majorBidi" w:cstheme="majorBidi"/>
          <w:u w:val="single"/>
        </w:rPr>
        <w:t xml:space="preserve">all </w:t>
      </w:r>
      <w:r w:rsidRPr="0091473E">
        <w:rPr>
          <w:rFonts w:asciiTheme="majorBidi" w:hAnsiTheme="majorBidi" w:cstheme="majorBidi"/>
        </w:rPr>
        <w:t>contact details</w:t>
      </w:r>
      <w:r w:rsidR="00DA368E">
        <w:rPr>
          <w:rFonts w:asciiTheme="majorBidi" w:hAnsiTheme="majorBidi" w:cstheme="majorBidi"/>
        </w:rPr>
        <w:t xml:space="preserve"> and update these as required</w:t>
      </w:r>
      <w:r w:rsidRPr="0091473E">
        <w:rPr>
          <w:rFonts w:asciiTheme="majorBidi" w:hAnsiTheme="majorBidi" w:cstheme="majorBidi"/>
        </w:rPr>
        <w:t xml:space="preserve">.  </w:t>
      </w:r>
    </w:p>
    <w:p w14:paraId="68583482" w14:textId="77777777" w:rsidR="00F569D7" w:rsidRPr="0091473E" w:rsidRDefault="00F569D7" w:rsidP="00F569D7">
      <w:pPr>
        <w:rPr>
          <w:rFonts w:asciiTheme="majorBidi" w:hAnsiTheme="majorBidi" w:cstheme="majorBidi"/>
        </w:rPr>
      </w:pPr>
    </w:p>
    <w:p w14:paraId="54E85592" w14:textId="671CD5B5" w:rsidR="00F569D7" w:rsidRDefault="00F569D7" w:rsidP="00F569D7">
      <w:pPr>
        <w:rPr>
          <w:rFonts w:asciiTheme="majorBidi" w:hAnsiTheme="majorBidi" w:cstheme="majorBidi"/>
        </w:rPr>
      </w:pPr>
      <w:r w:rsidRPr="0091473E">
        <w:rPr>
          <w:rFonts w:asciiTheme="majorBidi" w:hAnsiTheme="majorBidi" w:cstheme="majorBidi"/>
        </w:rPr>
        <w:lastRenderedPageBreak/>
        <w:t xml:space="preserve">Parents should inform the school of any medical requirements relating to their child.  If a child requires medication during the school day, parents must complete the appropriate medical form.  This is available on request from the school office.  </w:t>
      </w:r>
    </w:p>
    <w:p w14:paraId="14324BFC" w14:textId="77777777" w:rsidR="00273CDB" w:rsidRPr="00273CDB" w:rsidRDefault="00273CDB" w:rsidP="00F569D7">
      <w:pPr>
        <w:rPr>
          <w:rFonts w:asciiTheme="majorBidi" w:hAnsiTheme="majorBidi" w:cstheme="majorBidi"/>
        </w:rPr>
      </w:pPr>
    </w:p>
    <w:p w14:paraId="70279C1A" w14:textId="77777777" w:rsidR="00F569D7" w:rsidRPr="0091473E" w:rsidRDefault="00F569D7" w:rsidP="00F569D7">
      <w:pPr>
        <w:rPr>
          <w:rFonts w:asciiTheme="majorBidi" w:hAnsiTheme="majorBidi" w:cstheme="majorBidi"/>
          <w:b/>
          <w:color w:val="FF0000"/>
        </w:rPr>
      </w:pPr>
      <w:r w:rsidRPr="0091473E">
        <w:rPr>
          <w:rFonts w:asciiTheme="majorBidi" w:hAnsiTheme="majorBidi" w:cstheme="majorBidi"/>
          <w:b/>
          <w:color w:val="FF0000"/>
        </w:rPr>
        <w:t>Emergencies</w:t>
      </w:r>
    </w:p>
    <w:p w14:paraId="1FB54B48" w14:textId="77777777" w:rsidR="00F569D7" w:rsidRPr="0091473E" w:rsidRDefault="00F569D7" w:rsidP="00F569D7">
      <w:pPr>
        <w:rPr>
          <w:rFonts w:asciiTheme="majorBidi" w:hAnsiTheme="majorBidi" w:cstheme="majorBidi"/>
        </w:rPr>
      </w:pPr>
      <w:r w:rsidRPr="0091473E">
        <w:rPr>
          <w:rFonts w:asciiTheme="majorBidi" w:hAnsiTheme="majorBidi" w:cstheme="majorBidi"/>
        </w:rPr>
        <w:t>We make every effort to maintain a full educational service, but on some occasions circumstances arise which lead to disruption. Schools may be affected by, for example, severe weather, temporary interruption of transport, power failures or difficulties of fuel supply.</w:t>
      </w:r>
    </w:p>
    <w:p w14:paraId="272B0864" w14:textId="77777777" w:rsidR="00F569D7" w:rsidRPr="0091473E" w:rsidRDefault="00F569D7" w:rsidP="00F569D7">
      <w:pPr>
        <w:rPr>
          <w:rFonts w:asciiTheme="majorBidi" w:hAnsiTheme="majorBidi" w:cstheme="majorBidi"/>
        </w:rPr>
      </w:pPr>
      <w:r w:rsidRPr="0091473E">
        <w:rPr>
          <w:rFonts w:asciiTheme="majorBidi" w:hAnsiTheme="majorBidi" w:cstheme="majorBidi"/>
        </w:rPr>
        <w:t>In such cases, we shall do all we can to let you know about the details of our closure or re-opening by using letters, texts and the local media etc.</w:t>
      </w:r>
    </w:p>
    <w:p w14:paraId="758F8DEC" w14:textId="77777777" w:rsidR="00273CDB" w:rsidRDefault="00273CDB" w:rsidP="005C2D83">
      <w:pPr>
        <w:pStyle w:val="Default"/>
        <w:rPr>
          <w:rFonts w:asciiTheme="majorBidi" w:hAnsiTheme="majorBidi" w:cstheme="majorBidi"/>
          <w:b/>
          <w:bCs/>
          <w:color w:val="EE0000"/>
        </w:rPr>
      </w:pPr>
    </w:p>
    <w:p w14:paraId="16DE167B" w14:textId="07EBA116" w:rsidR="00D57462" w:rsidRPr="00DA368E" w:rsidRDefault="00DA368E" w:rsidP="005C2D83">
      <w:pPr>
        <w:pStyle w:val="Default"/>
        <w:rPr>
          <w:rFonts w:asciiTheme="majorBidi" w:hAnsiTheme="majorBidi" w:cstheme="majorBidi"/>
          <w:b/>
          <w:bCs/>
          <w:color w:val="EE0000"/>
        </w:rPr>
      </w:pPr>
      <w:r w:rsidRPr="00DA368E">
        <w:rPr>
          <w:rFonts w:asciiTheme="majorBidi" w:hAnsiTheme="majorBidi" w:cstheme="majorBidi"/>
          <w:b/>
          <w:bCs/>
          <w:color w:val="EE0000"/>
        </w:rPr>
        <w:t>Breakfast Club</w:t>
      </w:r>
    </w:p>
    <w:p w14:paraId="4E7008D8" w14:textId="18731475" w:rsidR="003A2F5E" w:rsidRPr="007B7A5D" w:rsidRDefault="005C2D83" w:rsidP="007B7A5D">
      <w:pPr>
        <w:pStyle w:val="Default"/>
        <w:rPr>
          <w:rFonts w:asciiTheme="majorBidi" w:hAnsiTheme="majorBidi" w:cstheme="majorBidi"/>
        </w:rPr>
      </w:pPr>
      <w:r w:rsidRPr="0091473E">
        <w:rPr>
          <w:rFonts w:asciiTheme="majorBidi" w:hAnsiTheme="majorBidi" w:cstheme="majorBidi"/>
        </w:rPr>
        <w:t>The school has a breakfast club which runs every morning</w:t>
      </w:r>
      <w:r w:rsidR="007B7A5D">
        <w:rPr>
          <w:rFonts w:asciiTheme="majorBidi" w:hAnsiTheme="majorBidi" w:cstheme="majorBidi"/>
        </w:rPr>
        <w:t xml:space="preserve">. There is no cost for children with a </w:t>
      </w:r>
      <w:r w:rsidRPr="0091473E">
        <w:rPr>
          <w:rFonts w:asciiTheme="majorBidi" w:hAnsiTheme="majorBidi" w:cstheme="majorBidi"/>
          <w:bCs/>
          <w:u w:val="single"/>
        </w:rPr>
        <w:t>free meal</w:t>
      </w:r>
      <w:r w:rsidR="007B7A5D">
        <w:rPr>
          <w:rFonts w:asciiTheme="majorBidi" w:hAnsiTheme="majorBidi" w:cstheme="majorBidi"/>
          <w:bCs/>
          <w:u w:val="single"/>
        </w:rPr>
        <w:t xml:space="preserve"> entitlement awarded</w:t>
      </w:r>
      <w:r w:rsidRPr="0091473E">
        <w:rPr>
          <w:rFonts w:asciiTheme="majorBidi" w:hAnsiTheme="majorBidi" w:cstheme="majorBidi"/>
          <w:bCs/>
          <w:u w:val="single"/>
        </w:rPr>
        <w:t>.</w:t>
      </w:r>
      <w:r w:rsidR="007B7A5D">
        <w:rPr>
          <w:rFonts w:asciiTheme="majorBidi" w:hAnsiTheme="majorBidi" w:cstheme="majorBidi"/>
          <w:bCs/>
          <w:u w:val="single"/>
        </w:rPr>
        <w:t xml:space="preserve">  For children who are not free meal entitled </w:t>
      </w:r>
      <w:r w:rsidR="007B7A5D">
        <w:rPr>
          <w:rFonts w:asciiTheme="majorBidi" w:hAnsiTheme="majorBidi" w:cstheme="majorBidi"/>
        </w:rPr>
        <w:t xml:space="preserve">the </w:t>
      </w:r>
      <w:r w:rsidR="000A049D" w:rsidRPr="0091473E">
        <w:rPr>
          <w:rFonts w:asciiTheme="majorBidi" w:hAnsiTheme="majorBidi" w:cstheme="majorBidi"/>
        </w:rPr>
        <w:t xml:space="preserve">cost </w:t>
      </w:r>
      <w:r w:rsidR="007B7A5D">
        <w:rPr>
          <w:rFonts w:asciiTheme="majorBidi" w:hAnsiTheme="majorBidi" w:cstheme="majorBidi"/>
        </w:rPr>
        <w:t>is</w:t>
      </w:r>
      <w:r w:rsidR="000A049D" w:rsidRPr="0091473E">
        <w:rPr>
          <w:rFonts w:asciiTheme="majorBidi" w:hAnsiTheme="majorBidi" w:cstheme="majorBidi"/>
        </w:rPr>
        <w:t xml:space="preserve"> £2.00</w:t>
      </w:r>
      <w:r w:rsidR="005518A6" w:rsidRPr="0091473E">
        <w:rPr>
          <w:rFonts w:asciiTheme="majorBidi" w:hAnsiTheme="majorBidi" w:cstheme="majorBidi"/>
        </w:rPr>
        <w:t xml:space="preserve"> </w:t>
      </w:r>
      <w:r w:rsidR="000A049D" w:rsidRPr="0091473E">
        <w:rPr>
          <w:rFonts w:asciiTheme="majorBidi" w:hAnsiTheme="majorBidi" w:cstheme="majorBidi"/>
        </w:rPr>
        <w:t>a day</w:t>
      </w:r>
      <w:r w:rsidR="00D80F80" w:rsidRPr="0091473E">
        <w:rPr>
          <w:rFonts w:asciiTheme="majorBidi" w:hAnsiTheme="majorBidi" w:cstheme="majorBidi"/>
        </w:rPr>
        <w:t xml:space="preserve">. </w:t>
      </w:r>
      <w:r w:rsidR="007B7A5D">
        <w:rPr>
          <w:rFonts w:asciiTheme="majorBidi" w:hAnsiTheme="majorBidi" w:cstheme="majorBidi"/>
        </w:rPr>
        <w:t>(</w:t>
      </w:r>
      <w:r w:rsidR="00D80F80" w:rsidRPr="0091473E">
        <w:rPr>
          <w:rFonts w:asciiTheme="majorBidi" w:hAnsiTheme="majorBidi" w:cstheme="majorBidi"/>
        </w:rPr>
        <w:t>For a family it is £2</w:t>
      </w:r>
      <w:r w:rsidR="000A049D" w:rsidRPr="0091473E">
        <w:rPr>
          <w:rFonts w:asciiTheme="majorBidi" w:hAnsiTheme="majorBidi" w:cstheme="majorBidi"/>
        </w:rPr>
        <w:t xml:space="preserve"> for oldest child and</w:t>
      </w:r>
      <w:r w:rsidR="00D80F80" w:rsidRPr="0091473E">
        <w:rPr>
          <w:rFonts w:asciiTheme="majorBidi" w:hAnsiTheme="majorBidi" w:cstheme="majorBidi"/>
        </w:rPr>
        <w:t xml:space="preserve"> £1 for subsequent </w:t>
      </w:r>
      <w:r w:rsidR="003B6833" w:rsidRPr="0091473E">
        <w:rPr>
          <w:rFonts w:asciiTheme="majorBidi" w:hAnsiTheme="majorBidi" w:cstheme="majorBidi"/>
        </w:rPr>
        <w:t>children.</w:t>
      </w:r>
      <w:r w:rsidR="007B7A5D">
        <w:rPr>
          <w:rFonts w:asciiTheme="majorBidi" w:hAnsiTheme="majorBidi" w:cstheme="majorBidi"/>
        </w:rPr>
        <w:t>)</w:t>
      </w:r>
      <w:r w:rsidRPr="0091473E">
        <w:rPr>
          <w:rFonts w:asciiTheme="majorBidi" w:hAnsiTheme="majorBidi" w:cstheme="majorBidi"/>
        </w:rPr>
        <w:t xml:space="preserve"> </w:t>
      </w:r>
      <w:r w:rsidR="0032180E" w:rsidRPr="0091473E">
        <w:rPr>
          <w:rFonts w:asciiTheme="majorBidi" w:hAnsiTheme="majorBidi" w:cstheme="majorBidi"/>
        </w:rPr>
        <w:t xml:space="preserve"> </w:t>
      </w:r>
      <w:r w:rsidRPr="0091473E">
        <w:rPr>
          <w:rFonts w:asciiTheme="majorBidi" w:hAnsiTheme="majorBidi" w:cstheme="majorBidi"/>
        </w:rPr>
        <w:t>Breakfast is av</w:t>
      </w:r>
      <w:r w:rsidR="00F2266E" w:rsidRPr="0091473E">
        <w:rPr>
          <w:rFonts w:asciiTheme="majorBidi" w:hAnsiTheme="majorBidi" w:cstheme="majorBidi"/>
        </w:rPr>
        <w:t xml:space="preserve">ailable from 8.00 a.m. </w:t>
      </w:r>
      <w:r w:rsidR="007B7A5D">
        <w:rPr>
          <w:rFonts w:asciiTheme="majorBidi" w:hAnsiTheme="majorBidi" w:cstheme="majorBidi"/>
        </w:rPr>
        <w:t>to</w:t>
      </w:r>
      <w:r w:rsidR="00F2266E" w:rsidRPr="0091473E">
        <w:rPr>
          <w:rFonts w:asciiTheme="majorBidi" w:hAnsiTheme="majorBidi" w:cstheme="majorBidi"/>
        </w:rPr>
        <w:t xml:space="preserve"> 8.</w:t>
      </w:r>
      <w:r w:rsidR="007B7A5D">
        <w:rPr>
          <w:rFonts w:asciiTheme="majorBidi" w:hAnsiTheme="majorBidi" w:cstheme="majorBidi"/>
        </w:rPr>
        <w:t>45</w:t>
      </w:r>
      <w:r w:rsidRPr="0091473E">
        <w:rPr>
          <w:rFonts w:asciiTheme="majorBidi" w:hAnsiTheme="majorBidi" w:cstheme="majorBidi"/>
        </w:rPr>
        <w:t xml:space="preserve"> a.m. </w:t>
      </w:r>
      <w:r w:rsidR="007B7A5D">
        <w:rPr>
          <w:rFonts w:asciiTheme="majorBidi" w:hAnsiTheme="majorBidi" w:cstheme="majorBidi"/>
        </w:rPr>
        <w:t xml:space="preserve">with last entry at 8.30am. The breakfast </w:t>
      </w:r>
      <w:r w:rsidRPr="0091473E">
        <w:rPr>
          <w:rFonts w:asciiTheme="majorBidi" w:hAnsiTheme="majorBidi" w:cstheme="majorBidi"/>
        </w:rPr>
        <w:t xml:space="preserve">and consists of fruit juice, milk and a choice of cereals and toast. </w:t>
      </w:r>
      <w:r w:rsidR="0032180E" w:rsidRPr="0091473E">
        <w:rPr>
          <w:rFonts w:asciiTheme="majorBidi" w:hAnsiTheme="majorBidi" w:cstheme="majorBidi"/>
        </w:rPr>
        <w:t xml:space="preserve"> </w:t>
      </w:r>
    </w:p>
    <w:p w14:paraId="3B101B37" w14:textId="77777777" w:rsidR="002020E3" w:rsidRPr="0091473E" w:rsidRDefault="002020E3" w:rsidP="005C2D83">
      <w:pPr>
        <w:pStyle w:val="Default"/>
        <w:rPr>
          <w:rFonts w:asciiTheme="majorBidi" w:hAnsiTheme="majorBidi" w:cstheme="majorBidi"/>
          <w:sz w:val="18"/>
          <w:szCs w:val="18"/>
        </w:rPr>
      </w:pPr>
    </w:p>
    <w:p w14:paraId="73F0D12A" w14:textId="77777777" w:rsidR="005C2D83" w:rsidRPr="0091473E" w:rsidRDefault="005C2D83" w:rsidP="005C2D83">
      <w:pPr>
        <w:pStyle w:val="Default"/>
        <w:rPr>
          <w:rFonts w:asciiTheme="majorBidi" w:hAnsiTheme="majorBidi" w:cstheme="majorBidi"/>
        </w:rPr>
      </w:pPr>
      <w:r w:rsidRPr="0091473E">
        <w:rPr>
          <w:rFonts w:asciiTheme="majorBidi" w:hAnsiTheme="majorBidi" w:cstheme="majorBidi"/>
        </w:rPr>
        <w:t>Saint Saviour’s Primary School operates a Buddy System where New Entrants will be allocated a Buddy from Primary Seven who will take care of them in their first few weeks in Primary School. The children will be introduced to their buddies during their visits in April/May.</w:t>
      </w:r>
    </w:p>
    <w:p w14:paraId="4D928060" w14:textId="77777777" w:rsidR="00273CDB" w:rsidRDefault="00273CDB" w:rsidP="006C4D62">
      <w:pPr>
        <w:autoSpaceDE w:val="0"/>
        <w:autoSpaceDN w:val="0"/>
        <w:adjustRightInd w:val="0"/>
        <w:rPr>
          <w:rFonts w:asciiTheme="majorBidi" w:hAnsiTheme="majorBidi" w:cstheme="majorBidi"/>
          <w:b/>
          <w:bCs/>
          <w:color w:val="FF0000"/>
          <w:sz w:val="32"/>
          <w:szCs w:val="32"/>
          <w:lang w:eastAsia="en-GB"/>
        </w:rPr>
      </w:pPr>
    </w:p>
    <w:p w14:paraId="2C28230D" w14:textId="0C950FF9" w:rsidR="006C4D62" w:rsidRPr="0091473E" w:rsidRDefault="00F354C2" w:rsidP="006C4D62">
      <w:pPr>
        <w:autoSpaceDE w:val="0"/>
        <w:autoSpaceDN w:val="0"/>
        <w:adjustRightInd w:val="0"/>
        <w:rPr>
          <w:rFonts w:asciiTheme="majorBidi" w:hAnsiTheme="majorBidi" w:cstheme="majorBidi"/>
          <w:b/>
          <w:bCs/>
          <w:color w:val="FF0000"/>
          <w:sz w:val="32"/>
          <w:szCs w:val="32"/>
          <w:lang w:eastAsia="en-GB"/>
        </w:rPr>
      </w:pPr>
      <w:r w:rsidRPr="0091473E">
        <w:rPr>
          <w:rFonts w:asciiTheme="majorBidi" w:hAnsiTheme="majorBidi" w:cstheme="majorBidi"/>
          <w:noProof/>
          <w:lang w:eastAsia="en-GB"/>
        </w:rPr>
        <w:drawing>
          <wp:anchor distT="0" distB="0" distL="114300" distR="114300" simplePos="0" relativeHeight="251640320" behindDoc="1" locked="0" layoutInCell="1" allowOverlap="1" wp14:anchorId="53D4FE4E" wp14:editId="2D2CCB15">
            <wp:simplePos x="0" y="0"/>
            <wp:positionH relativeFrom="column">
              <wp:posOffset>5153025</wp:posOffset>
            </wp:positionH>
            <wp:positionV relativeFrom="paragraph">
              <wp:posOffset>-149860</wp:posOffset>
            </wp:positionV>
            <wp:extent cx="837769" cy="1233107"/>
            <wp:effectExtent l="0" t="0" r="635" b="5715"/>
            <wp:wrapNone/>
            <wp:docPr id="48" name="Picture 48" descr="MC900199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C900199250[1]"/>
                    <pic:cNvPicPr>
                      <a:picLocks noChangeAspect="1" noChangeArrowheads="1"/>
                    </pic:cNvPicPr>
                  </pic:nvPicPr>
                  <pic:blipFill>
                    <a:blip r:embed="rId27"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37769" cy="1233107"/>
                    </a:xfrm>
                    <a:prstGeom prst="rect">
                      <a:avLst/>
                    </a:prstGeom>
                    <a:noFill/>
                    <a:ln>
                      <a:noFill/>
                    </a:ln>
                  </pic:spPr>
                </pic:pic>
              </a:graphicData>
            </a:graphic>
            <wp14:sizeRelH relativeFrom="page">
              <wp14:pctWidth>0</wp14:pctWidth>
            </wp14:sizeRelH>
            <wp14:sizeRelV relativeFrom="page">
              <wp14:pctHeight>0</wp14:pctHeight>
            </wp14:sizeRelV>
          </wp:anchor>
        </w:drawing>
      </w:r>
      <w:r w:rsidR="00AF0595" w:rsidRPr="0091473E">
        <w:rPr>
          <w:rFonts w:asciiTheme="majorBidi" w:hAnsiTheme="majorBidi" w:cstheme="majorBidi"/>
          <w:b/>
          <w:bCs/>
          <w:color w:val="FF0000"/>
          <w:sz w:val="32"/>
          <w:szCs w:val="32"/>
          <w:lang w:eastAsia="en-GB"/>
        </w:rPr>
        <w:t>School House System</w:t>
      </w:r>
    </w:p>
    <w:p w14:paraId="1AD56644" w14:textId="77777777" w:rsidR="00E63457" w:rsidRPr="0091473E" w:rsidRDefault="00E63457" w:rsidP="006C4D62">
      <w:pPr>
        <w:autoSpaceDE w:val="0"/>
        <w:autoSpaceDN w:val="0"/>
        <w:adjustRightInd w:val="0"/>
        <w:rPr>
          <w:rFonts w:asciiTheme="majorBidi" w:hAnsiTheme="majorBidi" w:cstheme="majorBidi"/>
          <w:b/>
          <w:bCs/>
          <w:u w:val="single"/>
          <w:lang w:eastAsia="en-GB"/>
        </w:rPr>
      </w:pPr>
    </w:p>
    <w:p w14:paraId="07C10F8E" w14:textId="60787417" w:rsidR="006C4D62" w:rsidRPr="0091473E" w:rsidRDefault="006C4D62" w:rsidP="006C4D62">
      <w:pPr>
        <w:autoSpaceDE w:val="0"/>
        <w:autoSpaceDN w:val="0"/>
        <w:adjustRightInd w:val="0"/>
        <w:rPr>
          <w:rFonts w:asciiTheme="majorBidi" w:hAnsiTheme="majorBidi" w:cstheme="majorBidi"/>
          <w:lang w:eastAsia="en-GB"/>
        </w:rPr>
      </w:pPr>
      <w:r w:rsidRPr="0091473E">
        <w:rPr>
          <w:rFonts w:asciiTheme="majorBidi" w:hAnsiTheme="majorBidi" w:cstheme="majorBidi"/>
          <w:lang w:eastAsia="en-GB"/>
        </w:rPr>
        <w:t>To encourage a sense of identity and commitment</w:t>
      </w:r>
    </w:p>
    <w:p w14:paraId="147E6DB1" w14:textId="1619E1D6" w:rsidR="006C4D62" w:rsidRPr="0091473E" w:rsidRDefault="006C4D62" w:rsidP="006C4D62">
      <w:pPr>
        <w:autoSpaceDE w:val="0"/>
        <w:autoSpaceDN w:val="0"/>
        <w:adjustRightInd w:val="0"/>
        <w:rPr>
          <w:rFonts w:asciiTheme="majorBidi" w:hAnsiTheme="majorBidi" w:cstheme="majorBidi"/>
          <w:lang w:eastAsia="en-GB"/>
        </w:rPr>
      </w:pPr>
      <w:r w:rsidRPr="0091473E">
        <w:rPr>
          <w:rFonts w:asciiTheme="majorBidi" w:hAnsiTheme="majorBidi" w:cstheme="majorBidi"/>
          <w:lang w:eastAsia="en-GB"/>
        </w:rPr>
        <w:t>among</w:t>
      </w:r>
      <w:r w:rsidR="00D30FC0">
        <w:rPr>
          <w:rFonts w:asciiTheme="majorBidi" w:hAnsiTheme="majorBidi" w:cstheme="majorBidi"/>
          <w:lang w:eastAsia="en-GB"/>
        </w:rPr>
        <w:t>st</w:t>
      </w:r>
      <w:r w:rsidRPr="0091473E">
        <w:rPr>
          <w:rFonts w:asciiTheme="majorBidi" w:hAnsiTheme="majorBidi" w:cstheme="majorBidi"/>
          <w:lang w:eastAsia="en-GB"/>
        </w:rPr>
        <w:t xml:space="preserve"> pupils, St </w:t>
      </w:r>
      <w:r w:rsidR="00DA368E" w:rsidRPr="0091473E">
        <w:rPr>
          <w:rFonts w:asciiTheme="majorBidi" w:hAnsiTheme="majorBidi" w:cstheme="majorBidi"/>
          <w:lang w:eastAsia="en-GB"/>
        </w:rPr>
        <w:t>Saviour’s operates</w:t>
      </w:r>
      <w:r w:rsidRPr="0091473E">
        <w:rPr>
          <w:rFonts w:asciiTheme="majorBidi" w:hAnsiTheme="majorBidi" w:cstheme="majorBidi"/>
          <w:lang w:eastAsia="en-GB"/>
        </w:rPr>
        <w:t xml:space="preserve"> a School House System.</w:t>
      </w:r>
    </w:p>
    <w:p w14:paraId="0AEAB5FD" w14:textId="5D8F0709" w:rsidR="00F354C2" w:rsidRDefault="00DA368E" w:rsidP="006C4D62">
      <w:pPr>
        <w:autoSpaceDE w:val="0"/>
        <w:autoSpaceDN w:val="0"/>
        <w:adjustRightInd w:val="0"/>
        <w:rPr>
          <w:rFonts w:asciiTheme="majorBidi" w:hAnsiTheme="majorBidi" w:cstheme="majorBidi"/>
          <w:lang w:eastAsia="en-GB"/>
        </w:rPr>
      </w:pPr>
      <w:r>
        <w:rPr>
          <w:rFonts w:asciiTheme="majorBidi" w:hAnsiTheme="majorBidi" w:cstheme="majorBidi"/>
          <w:lang w:eastAsia="en-GB"/>
        </w:rPr>
        <w:t>We have four houses</w:t>
      </w:r>
      <w:r w:rsidR="007B7A5D">
        <w:rPr>
          <w:rFonts w:asciiTheme="majorBidi" w:hAnsiTheme="majorBidi" w:cstheme="majorBidi"/>
          <w:lang w:eastAsia="en-GB"/>
        </w:rPr>
        <w:t>,</w:t>
      </w:r>
      <w:r>
        <w:rPr>
          <w:rFonts w:asciiTheme="majorBidi" w:hAnsiTheme="majorBidi" w:cstheme="majorBidi"/>
          <w:lang w:eastAsia="en-GB"/>
        </w:rPr>
        <w:t xml:space="preserve"> and o</w:t>
      </w:r>
      <w:r w:rsidR="006C4D62" w:rsidRPr="0091473E">
        <w:rPr>
          <w:rFonts w:asciiTheme="majorBidi" w:hAnsiTheme="majorBidi" w:cstheme="majorBidi"/>
          <w:lang w:eastAsia="en-GB"/>
        </w:rPr>
        <w:t xml:space="preserve">n </w:t>
      </w:r>
      <w:r>
        <w:rPr>
          <w:rFonts w:asciiTheme="majorBidi" w:hAnsiTheme="majorBidi" w:cstheme="majorBidi"/>
          <w:lang w:eastAsia="en-GB"/>
        </w:rPr>
        <w:t>starting school</w:t>
      </w:r>
      <w:r w:rsidR="007B7A5D">
        <w:rPr>
          <w:rFonts w:asciiTheme="majorBidi" w:hAnsiTheme="majorBidi" w:cstheme="majorBidi"/>
          <w:lang w:eastAsia="en-GB"/>
        </w:rPr>
        <w:t>,</w:t>
      </w:r>
      <w:r>
        <w:rPr>
          <w:rFonts w:asciiTheme="majorBidi" w:hAnsiTheme="majorBidi" w:cstheme="majorBidi"/>
          <w:lang w:eastAsia="en-GB"/>
        </w:rPr>
        <w:t xml:space="preserve"> </w:t>
      </w:r>
      <w:r w:rsidR="006C4D62" w:rsidRPr="0091473E">
        <w:rPr>
          <w:rFonts w:asciiTheme="majorBidi" w:hAnsiTheme="majorBidi" w:cstheme="majorBidi"/>
          <w:lang w:eastAsia="en-GB"/>
        </w:rPr>
        <w:t>children join</w:t>
      </w:r>
      <w:r w:rsidR="00F354C2" w:rsidRPr="0091473E">
        <w:rPr>
          <w:rFonts w:asciiTheme="majorBidi" w:hAnsiTheme="majorBidi" w:cstheme="majorBidi"/>
          <w:lang w:eastAsia="en-GB"/>
        </w:rPr>
        <w:t xml:space="preserve"> </w:t>
      </w:r>
      <w:r>
        <w:rPr>
          <w:rFonts w:asciiTheme="majorBidi" w:hAnsiTheme="majorBidi" w:cstheme="majorBidi"/>
          <w:lang w:eastAsia="en-GB"/>
        </w:rPr>
        <w:t xml:space="preserve">one of the following </w:t>
      </w:r>
      <w:r w:rsidR="001B2BCB" w:rsidRPr="0091473E">
        <w:rPr>
          <w:rFonts w:asciiTheme="majorBidi" w:hAnsiTheme="majorBidi" w:cstheme="majorBidi"/>
          <w:lang w:eastAsia="en-GB"/>
        </w:rPr>
        <w:t xml:space="preserve"> </w:t>
      </w:r>
    </w:p>
    <w:p w14:paraId="0D9B7FC1" w14:textId="77777777" w:rsidR="00273CDB" w:rsidRPr="0091473E" w:rsidRDefault="00273CDB" w:rsidP="006C4D62">
      <w:pPr>
        <w:autoSpaceDE w:val="0"/>
        <w:autoSpaceDN w:val="0"/>
        <w:adjustRightInd w:val="0"/>
        <w:rPr>
          <w:rFonts w:asciiTheme="majorBidi" w:hAnsiTheme="majorBidi" w:cstheme="majorBidi"/>
          <w:lang w:eastAsia="en-GB"/>
        </w:rPr>
      </w:pPr>
    </w:p>
    <w:p w14:paraId="649B73FB" w14:textId="41ED44DA" w:rsidR="00F354C2" w:rsidRDefault="00DA368E" w:rsidP="00F354C2">
      <w:pPr>
        <w:autoSpaceDE w:val="0"/>
        <w:autoSpaceDN w:val="0"/>
        <w:adjustRightInd w:val="0"/>
        <w:spacing w:line="360" w:lineRule="auto"/>
        <w:ind w:firstLine="1560"/>
        <w:rPr>
          <w:rFonts w:asciiTheme="majorBidi" w:hAnsiTheme="majorBidi" w:cstheme="majorBidi"/>
          <w:b/>
          <w:lang w:eastAsia="en-GB"/>
        </w:rPr>
      </w:pPr>
      <w:r>
        <w:rPr>
          <w:rFonts w:asciiTheme="majorBidi" w:hAnsiTheme="majorBidi" w:cstheme="majorBidi"/>
          <w:b/>
          <w:lang w:eastAsia="en-GB"/>
        </w:rPr>
        <w:t>Fire House</w:t>
      </w:r>
      <w:r>
        <w:rPr>
          <w:rFonts w:asciiTheme="majorBidi" w:hAnsiTheme="majorBidi" w:cstheme="majorBidi"/>
          <w:b/>
          <w:lang w:eastAsia="en-GB"/>
        </w:rPr>
        <w:tab/>
      </w:r>
      <w:r>
        <w:rPr>
          <w:rFonts w:asciiTheme="majorBidi" w:hAnsiTheme="majorBidi" w:cstheme="majorBidi"/>
          <w:b/>
          <w:lang w:eastAsia="en-GB"/>
        </w:rPr>
        <w:tab/>
      </w:r>
      <w:r>
        <w:rPr>
          <w:rFonts w:asciiTheme="majorBidi" w:hAnsiTheme="majorBidi" w:cstheme="majorBidi"/>
          <w:b/>
          <w:lang w:eastAsia="en-GB"/>
        </w:rPr>
        <w:tab/>
        <w:t>Red</w:t>
      </w:r>
    </w:p>
    <w:p w14:paraId="657AEF75" w14:textId="09046310" w:rsidR="00DA368E" w:rsidRDefault="00DA368E" w:rsidP="00F354C2">
      <w:pPr>
        <w:autoSpaceDE w:val="0"/>
        <w:autoSpaceDN w:val="0"/>
        <w:adjustRightInd w:val="0"/>
        <w:spacing w:line="360" w:lineRule="auto"/>
        <w:ind w:firstLine="1560"/>
        <w:rPr>
          <w:rFonts w:asciiTheme="majorBidi" w:hAnsiTheme="majorBidi" w:cstheme="majorBidi"/>
          <w:b/>
          <w:lang w:eastAsia="en-GB"/>
        </w:rPr>
      </w:pPr>
      <w:r>
        <w:rPr>
          <w:rFonts w:asciiTheme="majorBidi" w:hAnsiTheme="majorBidi" w:cstheme="majorBidi"/>
          <w:b/>
          <w:lang w:eastAsia="en-GB"/>
        </w:rPr>
        <w:t>Air House</w:t>
      </w:r>
      <w:r>
        <w:rPr>
          <w:rFonts w:asciiTheme="majorBidi" w:hAnsiTheme="majorBidi" w:cstheme="majorBidi"/>
          <w:b/>
          <w:lang w:eastAsia="en-GB"/>
        </w:rPr>
        <w:tab/>
      </w:r>
      <w:r>
        <w:rPr>
          <w:rFonts w:asciiTheme="majorBidi" w:hAnsiTheme="majorBidi" w:cstheme="majorBidi"/>
          <w:b/>
          <w:lang w:eastAsia="en-GB"/>
        </w:rPr>
        <w:tab/>
      </w:r>
      <w:r>
        <w:rPr>
          <w:rFonts w:asciiTheme="majorBidi" w:hAnsiTheme="majorBidi" w:cstheme="majorBidi"/>
          <w:b/>
          <w:lang w:eastAsia="en-GB"/>
        </w:rPr>
        <w:tab/>
        <w:t>Yellow</w:t>
      </w:r>
    </w:p>
    <w:p w14:paraId="5DB5A2D4" w14:textId="62072436" w:rsidR="00DA368E" w:rsidRDefault="00DA368E" w:rsidP="00F354C2">
      <w:pPr>
        <w:autoSpaceDE w:val="0"/>
        <w:autoSpaceDN w:val="0"/>
        <w:adjustRightInd w:val="0"/>
        <w:spacing w:line="360" w:lineRule="auto"/>
        <w:ind w:firstLine="1560"/>
        <w:rPr>
          <w:rFonts w:asciiTheme="majorBidi" w:hAnsiTheme="majorBidi" w:cstheme="majorBidi"/>
          <w:b/>
          <w:lang w:eastAsia="en-GB"/>
        </w:rPr>
      </w:pPr>
      <w:r>
        <w:rPr>
          <w:rFonts w:asciiTheme="majorBidi" w:hAnsiTheme="majorBidi" w:cstheme="majorBidi"/>
          <w:b/>
          <w:lang w:eastAsia="en-GB"/>
        </w:rPr>
        <w:t>Earth House</w:t>
      </w:r>
      <w:r>
        <w:rPr>
          <w:rFonts w:asciiTheme="majorBidi" w:hAnsiTheme="majorBidi" w:cstheme="majorBidi"/>
          <w:b/>
          <w:lang w:eastAsia="en-GB"/>
        </w:rPr>
        <w:tab/>
      </w:r>
      <w:r>
        <w:rPr>
          <w:rFonts w:asciiTheme="majorBidi" w:hAnsiTheme="majorBidi" w:cstheme="majorBidi"/>
          <w:b/>
          <w:lang w:eastAsia="en-GB"/>
        </w:rPr>
        <w:tab/>
      </w:r>
      <w:r>
        <w:rPr>
          <w:rFonts w:asciiTheme="majorBidi" w:hAnsiTheme="majorBidi" w:cstheme="majorBidi"/>
          <w:b/>
          <w:lang w:eastAsia="en-GB"/>
        </w:rPr>
        <w:tab/>
        <w:t>Green</w:t>
      </w:r>
    </w:p>
    <w:p w14:paraId="266FEE06" w14:textId="3BB3D6BC" w:rsidR="00DA368E" w:rsidRPr="0091473E" w:rsidRDefault="00DA368E" w:rsidP="00F354C2">
      <w:pPr>
        <w:autoSpaceDE w:val="0"/>
        <w:autoSpaceDN w:val="0"/>
        <w:adjustRightInd w:val="0"/>
        <w:spacing w:line="360" w:lineRule="auto"/>
        <w:ind w:firstLine="1560"/>
        <w:rPr>
          <w:rFonts w:asciiTheme="majorBidi" w:hAnsiTheme="majorBidi" w:cstheme="majorBidi"/>
          <w:lang w:eastAsia="en-GB"/>
        </w:rPr>
      </w:pPr>
      <w:r>
        <w:rPr>
          <w:rFonts w:asciiTheme="majorBidi" w:hAnsiTheme="majorBidi" w:cstheme="majorBidi"/>
          <w:b/>
          <w:lang w:eastAsia="en-GB"/>
        </w:rPr>
        <w:t>Water House</w:t>
      </w:r>
      <w:r>
        <w:rPr>
          <w:rFonts w:asciiTheme="majorBidi" w:hAnsiTheme="majorBidi" w:cstheme="majorBidi"/>
          <w:b/>
          <w:lang w:eastAsia="en-GB"/>
        </w:rPr>
        <w:tab/>
      </w:r>
      <w:r>
        <w:rPr>
          <w:rFonts w:asciiTheme="majorBidi" w:hAnsiTheme="majorBidi" w:cstheme="majorBidi"/>
          <w:b/>
          <w:lang w:eastAsia="en-GB"/>
        </w:rPr>
        <w:tab/>
        <w:t>Blue</w:t>
      </w:r>
    </w:p>
    <w:p w14:paraId="3ABD4C42" w14:textId="77777777" w:rsidR="00F354C2" w:rsidRPr="0091473E" w:rsidRDefault="00F354C2" w:rsidP="006C4D62">
      <w:pPr>
        <w:autoSpaceDE w:val="0"/>
        <w:autoSpaceDN w:val="0"/>
        <w:adjustRightInd w:val="0"/>
        <w:rPr>
          <w:rFonts w:asciiTheme="majorBidi" w:hAnsiTheme="majorBidi" w:cstheme="majorBidi"/>
          <w:lang w:eastAsia="en-GB"/>
        </w:rPr>
      </w:pPr>
    </w:p>
    <w:p w14:paraId="0B236548" w14:textId="37BCBF23" w:rsidR="006C4D62" w:rsidRPr="0091473E" w:rsidRDefault="006C4D62" w:rsidP="006C4D62">
      <w:pPr>
        <w:autoSpaceDE w:val="0"/>
        <w:autoSpaceDN w:val="0"/>
        <w:adjustRightInd w:val="0"/>
        <w:rPr>
          <w:rFonts w:asciiTheme="majorBidi" w:hAnsiTheme="majorBidi" w:cstheme="majorBidi"/>
          <w:lang w:eastAsia="en-GB"/>
        </w:rPr>
      </w:pPr>
      <w:r w:rsidRPr="0091473E">
        <w:rPr>
          <w:rFonts w:asciiTheme="majorBidi" w:hAnsiTheme="majorBidi" w:cstheme="majorBidi"/>
          <w:lang w:eastAsia="en-GB"/>
        </w:rPr>
        <w:t xml:space="preserve">Membership </w:t>
      </w:r>
      <w:r w:rsidR="00DA368E">
        <w:rPr>
          <w:rFonts w:asciiTheme="majorBidi" w:hAnsiTheme="majorBidi" w:cstheme="majorBidi"/>
          <w:lang w:eastAsia="en-GB"/>
        </w:rPr>
        <w:t xml:space="preserve">of their house </w:t>
      </w:r>
      <w:r w:rsidRPr="0091473E">
        <w:rPr>
          <w:rFonts w:asciiTheme="majorBidi" w:hAnsiTheme="majorBidi" w:cstheme="majorBidi"/>
          <w:lang w:eastAsia="en-GB"/>
        </w:rPr>
        <w:t>is sustained from Primary 1 to</w:t>
      </w:r>
      <w:r w:rsidRPr="0091473E">
        <w:rPr>
          <w:rFonts w:asciiTheme="majorBidi" w:hAnsiTheme="majorBidi" w:cstheme="majorBidi"/>
          <w:i/>
          <w:iCs/>
          <w:lang w:eastAsia="en-GB"/>
        </w:rPr>
        <w:t xml:space="preserve"> </w:t>
      </w:r>
      <w:r w:rsidRPr="0091473E">
        <w:rPr>
          <w:rFonts w:asciiTheme="majorBidi" w:hAnsiTheme="majorBidi" w:cstheme="majorBidi"/>
          <w:lang w:eastAsia="en-GB"/>
        </w:rPr>
        <w:t>Primary 7.</w:t>
      </w:r>
    </w:p>
    <w:p w14:paraId="67F144CF" w14:textId="77777777" w:rsidR="001B2BCB" w:rsidRPr="0091473E" w:rsidRDefault="001B2BCB" w:rsidP="006C4D62">
      <w:pPr>
        <w:autoSpaceDE w:val="0"/>
        <w:autoSpaceDN w:val="0"/>
        <w:adjustRightInd w:val="0"/>
        <w:rPr>
          <w:rFonts w:asciiTheme="majorBidi" w:hAnsiTheme="majorBidi" w:cstheme="majorBidi"/>
          <w:lang w:eastAsia="en-GB"/>
        </w:rPr>
      </w:pPr>
    </w:p>
    <w:p w14:paraId="2DE9A83F" w14:textId="3A9166AE" w:rsidR="006B7C71" w:rsidRDefault="00DA368E" w:rsidP="00D30FC0">
      <w:pPr>
        <w:pStyle w:val="Default"/>
        <w:rPr>
          <w:rFonts w:asciiTheme="majorBidi" w:hAnsiTheme="majorBidi" w:cstheme="majorBidi"/>
        </w:rPr>
      </w:pPr>
      <w:r>
        <w:rPr>
          <w:rFonts w:asciiTheme="majorBidi" w:hAnsiTheme="majorBidi" w:cstheme="majorBidi"/>
        </w:rPr>
        <w:t xml:space="preserve">The children can gain house points for a variety of reasons. </w:t>
      </w:r>
      <w:r w:rsidR="006C4D62" w:rsidRPr="0091473E">
        <w:rPr>
          <w:rFonts w:asciiTheme="majorBidi" w:hAnsiTheme="majorBidi" w:cstheme="majorBidi"/>
        </w:rPr>
        <w:t>The emphasis is on positive reinforcement and personal challenge.</w:t>
      </w:r>
      <w:r w:rsidR="001B2BCB" w:rsidRPr="0091473E">
        <w:rPr>
          <w:rFonts w:asciiTheme="majorBidi" w:hAnsiTheme="majorBidi" w:cstheme="majorBidi"/>
        </w:rPr>
        <w:t xml:space="preserve"> Weekly</w:t>
      </w:r>
      <w:r w:rsidR="006C4D62" w:rsidRPr="0091473E">
        <w:rPr>
          <w:rFonts w:asciiTheme="majorBidi" w:hAnsiTheme="majorBidi" w:cstheme="majorBidi"/>
        </w:rPr>
        <w:t xml:space="preserve"> points totals are followed with interest</w:t>
      </w:r>
      <w:r w:rsidR="00D43C05" w:rsidRPr="0091473E">
        <w:rPr>
          <w:rFonts w:asciiTheme="majorBidi" w:hAnsiTheme="majorBidi" w:cstheme="majorBidi"/>
        </w:rPr>
        <w:t xml:space="preserve"> </w:t>
      </w:r>
      <w:r>
        <w:rPr>
          <w:rFonts w:asciiTheme="majorBidi" w:hAnsiTheme="majorBidi" w:cstheme="majorBidi"/>
        </w:rPr>
        <w:t xml:space="preserve">at assembly </w:t>
      </w:r>
      <w:r w:rsidR="00D43C05" w:rsidRPr="0091473E">
        <w:rPr>
          <w:rFonts w:asciiTheme="majorBidi" w:hAnsiTheme="majorBidi" w:cstheme="majorBidi"/>
        </w:rPr>
        <w:t>and the</w:t>
      </w:r>
      <w:r w:rsidR="00F354C2" w:rsidRPr="0091473E">
        <w:rPr>
          <w:rFonts w:asciiTheme="majorBidi" w:hAnsiTheme="majorBidi" w:cstheme="majorBidi"/>
        </w:rPr>
        <w:t xml:space="preserve"> </w:t>
      </w:r>
      <w:r w:rsidRPr="0091473E">
        <w:rPr>
          <w:rFonts w:asciiTheme="majorBidi" w:hAnsiTheme="majorBidi" w:cstheme="majorBidi"/>
        </w:rPr>
        <w:t>end</w:t>
      </w:r>
      <w:r w:rsidR="006C4D62" w:rsidRPr="0091473E">
        <w:rPr>
          <w:rFonts w:asciiTheme="majorBidi" w:hAnsiTheme="majorBidi" w:cstheme="majorBidi"/>
        </w:rPr>
        <w:t xml:space="preserve"> of session tally</w:t>
      </w:r>
      <w:r w:rsidR="001B2BCB" w:rsidRPr="0091473E">
        <w:rPr>
          <w:rFonts w:asciiTheme="majorBidi" w:hAnsiTheme="majorBidi" w:cstheme="majorBidi"/>
        </w:rPr>
        <w:t xml:space="preserve"> </w:t>
      </w:r>
      <w:r w:rsidR="006C4D62" w:rsidRPr="0091473E">
        <w:rPr>
          <w:rFonts w:asciiTheme="majorBidi" w:hAnsiTheme="majorBidi" w:cstheme="majorBidi"/>
        </w:rPr>
        <w:t xml:space="preserve">determines the annual house </w:t>
      </w:r>
      <w:r w:rsidR="00A513A4" w:rsidRPr="0091473E">
        <w:rPr>
          <w:rFonts w:asciiTheme="majorBidi" w:hAnsiTheme="majorBidi" w:cstheme="majorBidi"/>
        </w:rPr>
        <w:t>winners.</w:t>
      </w:r>
      <w:r w:rsidR="006C4D62" w:rsidRPr="0091473E">
        <w:rPr>
          <w:rFonts w:asciiTheme="majorBidi" w:hAnsiTheme="majorBidi" w:cstheme="majorBidi"/>
        </w:rPr>
        <w:t xml:space="preserve"> </w:t>
      </w:r>
      <w:r>
        <w:rPr>
          <w:rFonts w:asciiTheme="majorBidi" w:hAnsiTheme="majorBidi" w:cstheme="majorBidi"/>
        </w:rPr>
        <w:t xml:space="preserve">The wining house </w:t>
      </w:r>
      <w:r w:rsidR="00B90568">
        <w:rPr>
          <w:rFonts w:asciiTheme="majorBidi" w:hAnsiTheme="majorBidi" w:cstheme="majorBidi"/>
        </w:rPr>
        <w:t>is</w:t>
      </w:r>
      <w:r>
        <w:rPr>
          <w:rFonts w:asciiTheme="majorBidi" w:hAnsiTheme="majorBidi" w:cstheme="majorBidi"/>
        </w:rPr>
        <w:t xml:space="preserve"> awarded the House Cup and get to go on an end of term house trip.</w:t>
      </w:r>
    </w:p>
    <w:p w14:paraId="23D07F27" w14:textId="531BB967" w:rsidR="00DA368E" w:rsidRPr="0091473E" w:rsidRDefault="00DA368E" w:rsidP="00D30FC0">
      <w:pPr>
        <w:pStyle w:val="Default"/>
        <w:rPr>
          <w:rFonts w:asciiTheme="majorBidi" w:hAnsiTheme="majorBidi" w:cstheme="majorBidi"/>
        </w:rPr>
      </w:pPr>
      <w:r>
        <w:rPr>
          <w:rFonts w:asciiTheme="majorBidi" w:hAnsiTheme="majorBidi" w:cstheme="majorBidi"/>
        </w:rPr>
        <w:t>At our annual sports day the children also compete for their house and the winners are awarded the House Sports Cup.</w:t>
      </w:r>
    </w:p>
    <w:p w14:paraId="77E833B4" w14:textId="77777777" w:rsidR="00AF70D1" w:rsidRPr="0091473E" w:rsidRDefault="00AF70D1" w:rsidP="00D43C05">
      <w:pPr>
        <w:pStyle w:val="Default"/>
        <w:rPr>
          <w:rFonts w:asciiTheme="majorBidi" w:hAnsiTheme="majorBidi" w:cstheme="majorBidi"/>
          <w:b/>
          <w:bCs/>
          <w:u w:val="single"/>
        </w:rPr>
      </w:pPr>
    </w:p>
    <w:p w14:paraId="221470C9" w14:textId="09965B84" w:rsidR="00476D37" w:rsidRPr="0091473E" w:rsidRDefault="00DC1D87" w:rsidP="005575F1">
      <w:pPr>
        <w:autoSpaceDE w:val="0"/>
        <w:autoSpaceDN w:val="0"/>
        <w:adjustRightInd w:val="0"/>
        <w:rPr>
          <w:rFonts w:asciiTheme="majorBidi" w:hAnsiTheme="majorBidi" w:cstheme="majorBidi"/>
          <w:b/>
          <w:bCs/>
          <w:u w:val="single"/>
          <w:lang w:eastAsia="en-GB"/>
        </w:rPr>
      </w:pPr>
      <w:r>
        <w:rPr>
          <w:rFonts w:asciiTheme="majorBidi" w:hAnsiTheme="majorBidi" w:cstheme="majorBidi"/>
          <w:noProof/>
          <w:color w:val="FF0000"/>
        </w:rPr>
        <mc:AlternateContent>
          <mc:Choice Requires="wps">
            <w:drawing>
              <wp:inline distT="0" distB="0" distL="0" distR="0" wp14:anchorId="2A77A8D1" wp14:editId="090C43F6">
                <wp:extent cx="3562350" cy="266700"/>
                <wp:effectExtent l="0" t="0" r="0" b="0"/>
                <wp:docPr id="185629435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62350" cy="266700"/>
                        </a:xfrm>
                        <a:prstGeom prst="rect">
                          <a:avLst/>
                        </a:prstGeom>
                        <a:extLst>
                          <a:ext uri="{AF507438-7753-43E0-B8FC-AC1667EBCBE1}">
                            <a14:hiddenEffects xmlns:a14="http://schemas.microsoft.com/office/drawing/2010/main">
                              <a:effectLst/>
                            </a14:hiddenEffects>
                          </a:ext>
                        </a:extLst>
                      </wps:spPr>
                      <wps:txbx>
                        <w:txbxContent>
                          <w:p w14:paraId="5A8BBE29" w14:textId="1F33907C" w:rsidR="00DC1D87" w:rsidRDefault="00DC1D87" w:rsidP="00DC1D87">
                            <w:pPr>
                              <w:jc w:val="center"/>
                              <w:rPr>
                                <w:rFonts w:ascii="Arial Unicode MS" w:eastAsia="Arial Unicode MS" w:hAnsi="Arial Unicode MS" w:cs="Arial Unicode MS"/>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pPr>
                            <w:r>
                              <w:rPr>
                                <w:rFonts w:ascii="Arial Unicode MS" w:eastAsia="Arial Unicode MS" w:hAnsi="Arial Unicode MS" w:cs="Arial Unicode MS" w:hint="eastAsia"/>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t>Supervision of</w:t>
                            </w:r>
                            <w:r w:rsidR="00DF5EFD">
                              <w:rPr>
                                <w:rFonts w:ascii="Arial Unicode MS" w:eastAsia="Arial Unicode MS" w:hAnsi="Arial Unicode MS" w:cs="Arial Unicode MS"/>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t xml:space="preserve"> </w:t>
                            </w:r>
                            <w:r>
                              <w:rPr>
                                <w:rFonts w:ascii="Arial Unicode MS" w:eastAsia="Arial Unicode MS" w:hAnsi="Arial Unicode MS" w:cs="Arial Unicode MS" w:hint="eastAsia"/>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t>Playgrounds</w:t>
                            </w:r>
                          </w:p>
                        </w:txbxContent>
                      </wps:txbx>
                      <wps:bodyPr wrap="square" numCol="1" fromWordArt="1">
                        <a:prstTxWarp prst="textPlain">
                          <a:avLst>
                            <a:gd name="adj" fmla="val 50000"/>
                          </a:avLst>
                        </a:prstTxWarp>
                        <a:spAutoFit/>
                      </wps:bodyPr>
                    </wps:wsp>
                  </a:graphicData>
                </a:graphic>
              </wp:inline>
            </w:drawing>
          </mc:Choice>
          <mc:Fallback>
            <w:pict>
              <v:shape w14:anchorId="2A77A8D1" id="WordArt 1" o:spid="_x0000_s1028" type="#_x0000_t202" style="width:280.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" filled="f" stroked="f">
                <o:lock v:ext="edit" shapetype="t"/>
                <v:textbox style="mso-fit-shape-to-text:t">
                  <w:txbxContent>
                    <w:p w14:paraId="5A8BBE29" w14:textId="1F33907C" w:rsidR="00DC1D87" w:rsidRDefault="00DC1D87" w:rsidP="00DC1D87">
                      <w:pPr>
                        <w:jc w:val="center"/>
                        <w:rPr>
                          <w:rFonts w:ascii="Arial Unicode MS" w:eastAsia="Arial Unicode MS" w:hAnsi="Arial Unicode MS" w:cs="Arial Unicode MS"/>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pPr>
                      <w:r>
                        <w:rPr>
                          <w:rFonts w:ascii="Arial Unicode MS" w:eastAsia="Arial Unicode MS" w:hAnsi="Arial Unicode MS" w:cs="Arial Unicode MS" w:hint="eastAsia"/>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t>Supervision of</w:t>
                      </w:r>
                      <w:r w:rsidR="00DF5EFD">
                        <w:rPr>
                          <w:rFonts w:ascii="Arial Unicode MS" w:eastAsia="Arial Unicode MS" w:hAnsi="Arial Unicode MS" w:cs="Arial Unicode MS"/>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t xml:space="preserve"> </w:t>
                      </w:r>
                      <w:r>
                        <w:rPr>
                          <w:rFonts w:ascii="Arial Unicode MS" w:eastAsia="Arial Unicode MS" w:hAnsi="Arial Unicode MS" w:cs="Arial Unicode MS" w:hint="eastAsia"/>
                          <w:color w:val="FF0000"/>
                          <w:sz w:val="32"/>
                          <w:szCs w:val="32"/>
                          <w14:textOutline w14:w="12700" w14:cap="flat" w14:cmpd="sng" w14:algn="ctr">
                            <w14:solidFill>
                              <w14:srgbClr w14:val="FF0000"/>
                            </w14:solidFill>
                            <w14:prstDash w14:val="solid"/>
                            <w14:round/>
                          </w14:textOutline>
                          <w14:textFill>
                            <w14:solidFill>
                              <w14:srgbClr w14:val="FF0000">
                                <w14:alpha w14:val="50000"/>
                              </w14:srgbClr>
                            </w14:solidFill>
                          </w14:textFill>
                        </w:rPr>
                        <w:t>Playgrounds</w:t>
                      </w:r>
                    </w:p>
                  </w:txbxContent>
                </v:textbox>
                <w10:anchorlock/>
              </v:shape>
            </w:pict>
          </mc:Fallback>
        </mc:AlternateContent>
      </w:r>
    </w:p>
    <w:p w14:paraId="403C754A" w14:textId="01D5AB22" w:rsidR="00A513A4" w:rsidRDefault="00A513A4" w:rsidP="00A513A4">
      <w:pPr>
        <w:pStyle w:val="NoSpacing"/>
        <w:rPr>
          <w:rFonts w:asciiTheme="majorBidi" w:hAnsiTheme="majorBidi" w:cstheme="majorBidi"/>
        </w:rPr>
      </w:pPr>
      <w:r w:rsidRPr="0091473E">
        <w:rPr>
          <w:rFonts w:asciiTheme="majorBidi" w:hAnsiTheme="majorBidi" w:cstheme="majorBidi"/>
        </w:rPr>
        <w:t>An adult presence is provided at break times in terms of the Schools (Safety and Supervision of Pupils) (Scotland) Regulations 1990</w:t>
      </w:r>
      <w:r w:rsidR="00C15301">
        <w:rPr>
          <w:rFonts w:asciiTheme="majorBidi" w:hAnsiTheme="majorBidi" w:cstheme="majorBidi"/>
        </w:rPr>
        <w:t xml:space="preserve">. All support staff and Senior Leadership staff </w:t>
      </w:r>
      <w:r w:rsidR="00DF5EFD">
        <w:rPr>
          <w:rFonts w:asciiTheme="majorBidi" w:hAnsiTheme="majorBidi" w:cstheme="majorBidi"/>
        </w:rPr>
        <w:t xml:space="preserve">, unless in class, </w:t>
      </w:r>
      <w:r w:rsidR="00C15301">
        <w:rPr>
          <w:rFonts w:asciiTheme="majorBidi" w:hAnsiTheme="majorBidi" w:cstheme="majorBidi"/>
        </w:rPr>
        <w:t xml:space="preserve">help supervise the </w:t>
      </w:r>
      <w:r w:rsidR="00DF5EFD">
        <w:rPr>
          <w:rFonts w:asciiTheme="majorBidi" w:hAnsiTheme="majorBidi" w:cstheme="majorBidi"/>
        </w:rPr>
        <w:t xml:space="preserve">dinner hall and </w:t>
      </w:r>
      <w:r w:rsidR="00C15301">
        <w:rPr>
          <w:rFonts w:asciiTheme="majorBidi" w:hAnsiTheme="majorBidi" w:cstheme="majorBidi"/>
        </w:rPr>
        <w:t>playground at both break and lunch.</w:t>
      </w:r>
      <w:r w:rsidR="00DF5EFD">
        <w:rPr>
          <w:rFonts w:asciiTheme="majorBidi" w:hAnsiTheme="majorBidi" w:cstheme="majorBidi"/>
        </w:rPr>
        <w:t xml:space="preserve"> </w:t>
      </w:r>
    </w:p>
    <w:p w14:paraId="10FEB76F" w14:textId="77777777" w:rsidR="00C15301" w:rsidRDefault="00C15301" w:rsidP="00A513A4">
      <w:pPr>
        <w:pStyle w:val="NoSpacing"/>
        <w:rPr>
          <w:rFonts w:asciiTheme="majorBidi" w:hAnsiTheme="majorBidi" w:cstheme="majorBidi"/>
        </w:rPr>
      </w:pPr>
    </w:p>
    <w:p w14:paraId="3DA6D8DA" w14:textId="616A5095" w:rsidR="00C15301" w:rsidRPr="00DF5EFD" w:rsidRDefault="00C15301" w:rsidP="00A513A4">
      <w:pPr>
        <w:pStyle w:val="NoSpacing"/>
        <w:rPr>
          <w:rFonts w:asciiTheme="majorBidi" w:hAnsiTheme="majorBidi" w:cstheme="majorBidi"/>
          <w:b/>
          <w:bCs/>
          <w:color w:val="EE0000"/>
          <w:sz w:val="32"/>
          <w:szCs w:val="32"/>
        </w:rPr>
      </w:pPr>
      <w:r w:rsidRPr="00DF5EFD">
        <w:rPr>
          <w:rFonts w:asciiTheme="majorBidi" w:hAnsiTheme="majorBidi" w:cstheme="majorBidi"/>
          <w:b/>
          <w:bCs/>
          <w:color w:val="EE0000"/>
          <w:sz w:val="32"/>
          <w:szCs w:val="32"/>
        </w:rPr>
        <w:t xml:space="preserve">Entry and Exit </w:t>
      </w:r>
    </w:p>
    <w:p w14:paraId="5B3CEFEF" w14:textId="5277A61C" w:rsidR="00A513A4" w:rsidRPr="0091473E" w:rsidRDefault="00C15301" w:rsidP="009B1752">
      <w:pPr>
        <w:pStyle w:val="NoSpacing"/>
        <w:rPr>
          <w:rFonts w:asciiTheme="majorBidi" w:hAnsiTheme="majorBidi" w:cstheme="majorBidi"/>
        </w:rPr>
      </w:pPr>
      <w:r>
        <w:rPr>
          <w:rFonts w:asciiTheme="majorBidi" w:hAnsiTheme="majorBidi" w:cstheme="majorBidi"/>
        </w:rPr>
        <w:t>All children should enter by the</w:t>
      </w:r>
      <w:r w:rsidR="00A513A4" w:rsidRPr="0091473E">
        <w:rPr>
          <w:rFonts w:asciiTheme="majorBidi" w:hAnsiTheme="majorBidi" w:cstheme="majorBidi"/>
        </w:rPr>
        <w:t xml:space="preserve"> pedestrian school gates </w:t>
      </w:r>
      <w:r>
        <w:rPr>
          <w:rFonts w:asciiTheme="majorBidi" w:hAnsiTheme="majorBidi" w:cstheme="majorBidi"/>
        </w:rPr>
        <w:t>in Neptune Street .</w:t>
      </w:r>
    </w:p>
    <w:p w14:paraId="4BCD7C77" w14:textId="1224690D" w:rsidR="00C15301" w:rsidRPr="0091473E" w:rsidRDefault="00C15301" w:rsidP="00C15301">
      <w:pPr>
        <w:pStyle w:val="NoSpacing"/>
        <w:ind w:left="-1134" w:firstLine="1134"/>
        <w:rPr>
          <w:rFonts w:asciiTheme="majorBidi" w:hAnsiTheme="majorBidi" w:cstheme="majorBidi"/>
        </w:rPr>
      </w:pPr>
      <w:r>
        <w:rPr>
          <w:rFonts w:asciiTheme="majorBidi" w:hAnsiTheme="majorBidi" w:cstheme="majorBidi"/>
        </w:rPr>
        <w:t xml:space="preserve">Children can enter </w:t>
      </w:r>
      <w:r w:rsidR="00273CDB">
        <w:rPr>
          <w:rFonts w:asciiTheme="majorBidi" w:hAnsiTheme="majorBidi" w:cstheme="majorBidi"/>
        </w:rPr>
        <w:t>from 8.45</w:t>
      </w:r>
      <w:r w:rsidR="00D30FC0">
        <w:rPr>
          <w:rFonts w:asciiTheme="majorBidi" w:hAnsiTheme="majorBidi" w:cstheme="majorBidi"/>
        </w:rPr>
        <w:t xml:space="preserve"> a.m. </w:t>
      </w:r>
      <w:r>
        <w:rPr>
          <w:rFonts w:asciiTheme="majorBidi" w:hAnsiTheme="majorBidi" w:cstheme="majorBidi"/>
        </w:rPr>
        <w:t>and staff will be in place to supervise them until classes start at 9am.</w:t>
      </w:r>
    </w:p>
    <w:p w14:paraId="40D9D695" w14:textId="2EF1A6B9" w:rsidR="00A513A4" w:rsidRDefault="00A513A4" w:rsidP="00C15301">
      <w:pPr>
        <w:pStyle w:val="NoSpacing"/>
        <w:rPr>
          <w:rFonts w:asciiTheme="majorBidi" w:hAnsiTheme="majorBidi" w:cstheme="majorBidi"/>
        </w:rPr>
      </w:pPr>
      <w:r w:rsidRPr="0091473E">
        <w:rPr>
          <w:rFonts w:asciiTheme="majorBidi" w:hAnsiTheme="majorBidi" w:cstheme="majorBidi"/>
        </w:rPr>
        <w:lastRenderedPageBreak/>
        <w:t>If children are not accessing the Breakfast Club, they do no</w:t>
      </w:r>
      <w:r w:rsidR="0098322C" w:rsidRPr="0091473E">
        <w:rPr>
          <w:rFonts w:asciiTheme="majorBidi" w:hAnsiTheme="majorBidi" w:cstheme="majorBidi"/>
        </w:rPr>
        <w:t>t need to be on site before 8:45</w:t>
      </w:r>
      <w:r w:rsidRPr="0091473E">
        <w:rPr>
          <w:rFonts w:asciiTheme="majorBidi" w:hAnsiTheme="majorBidi" w:cstheme="majorBidi"/>
        </w:rPr>
        <w:t xml:space="preserve"> a.m. Parents are encouraged not to arrive to collect children before 2:5</w:t>
      </w:r>
      <w:r w:rsidR="00B90568">
        <w:rPr>
          <w:rFonts w:asciiTheme="majorBidi" w:hAnsiTheme="majorBidi" w:cstheme="majorBidi"/>
        </w:rPr>
        <w:t>5</w:t>
      </w:r>
      <w:r w:rsidRPr="0091473E">
        <w:rPr>
          <w:rFonts w:asciiTheme="majorBidi" w:hAnsiTheme="majorBidi" w:cstheme="majorBidi"/>
        </w:rPr>
        <w:t xml:space="preserve">pm. Entry to the school during the day should be made through the office. This is to keep the playground as secure as possible. </w:t>
      </w:r>
    </w:p>
    <w:p w14:paraId="54F723A0" w14:textId="0334B8F6" w:rsidR="00C15301" w:rsidRDefault="00C15301" w:rsidP="00C15301">
      <w:pPr>
        <w:pStyle w:val="NoSpacing"/>
        <w:rPr>
          <w:rFonts w:asciiTheme="majorBidi" w:hAnsiTheme="majorBidi" w:cstheme="majorBidi"/>
        </w:rPr>
      </w:pPr>
      <w:r>
        <w:rPr>
          <w:rFonts w:asciiTheme="majorBidi" w:hAnsiTheme="majorBidi" w:cstheme="majorBidi"/>
        </w:rPr>
        <w:t xml:space="preserve">At 3pm Dismissal time Primary 4 to Primary 7 will exit by the gate at Neptune Street. Staff will escort them to this gate. Primary 1-3 will exit by the Govan Road side door where staff will hand the children to their parents/ carers.  N.B. Staff will not hand over a child to anyone they do not know so if an aunt etc is picking up the office needs to be informed. </w:t>
      </w:r>
    </w:p>
    <w:p w14:paraId="0DAE9076" w14:textId="3EC7E89D" w:rsidR="00C15301" w:rsidRPr="0091473E" w:rsidRDefault="00C15301" w:rsidP="00C15301">
      <w:pPr>
        <w:pStyle w:val="NoSpacing"/>
        <w:rPr>
          <w:rFonts w:asciiTheme="majorBidi" w:hAnsiTheme="majorBidi" w:cstheme="majorBidi"/>
        </w:rPr>
      </w:pPr>
      <w:r>
        <w:rPr>
          <w:rFonts w:asciiTheme="majorBidi" w:hAnsiTheme="majorBidi" w:cstheme="majorBidi"/>
        </w:rPr>
        <w:t xml:space="preserve">Children who are not picked up for any reason will be taken to the front foyer to wait. </w:t>
      </w:r>
      <w:r w:rsidR="00B90568">
        <w:rPr>
          <w:rFonts w:asciiTheme="majorBidi" w:hAnsiTheme="majorBidi" w:cstheme="majorBidi"/>
        </w:rPr>
        <w:t>Senior or</w:t>
      </w:r>
      <w:r>
        <w:rPr>
          <w:rFonts w:asciiTheme="majorBidi" w:hAnsiTheme="majorBidi" w:cstheme="majorBidi"/>
        </w:rPr>
        <w:t xml:space="preserve"> </w:t>
      </w:r>
      <w:r w:rsidR="00B90568">
        <w:rPr>
          <w:rFonts w:asciiTheme="majorBidi" w:hAnsiTheme="majorBidi" w:cstheme="majorBidi"/>
        </w:rPr>
        <w:t>C</w:t>
      </w:r>
      <w:r>
        <w:rPr>
          <w:rFonts w:asciiTheme="majorBidi" w:hAnsiTheme="majorBidi" w:cstheme="majorBidi"/>
        </w:rPr>
        <w:t>lerical staff will supervise this.</w:t>
      </w:r>
    </w:p>
    <w:p w14:paraId="19046B61" w14:textId="77777777" w:rsidR="00A513A4" w:rsidRPr="0091473E" w:rsidRDefault="00A513A4" w:rsidP="00A513A4">
      <w:pPr>
        <w:rPr>
          <w:rFonts w:asciiTheme="majorBidi" w:hAnsiTheme="majorBidi" w:cstheme="majorBidi"/>
        </w:rPr>
      </w:pPr>
    </w:p>
    <w:p w14:paraId="59982395" w14:textId="77777777" w:rsidR="00A513A4" w:rsidRPr="0091473E" w:rsidRDefault="00A513A4" w:rsidP="00A513A4">
      <w:pPr>
        <w:pStyle w:val="NoSpacing"/>
        <w:ind w:left="-1134"/>
        <w:rPr>
          <w:rFonts w:asciiTheme="majorBidi" w:hAnsiTheme="majorBidi" w:cstheme="majorBidi"/>
          <w:sz w:val="36"/>
          <w:szCs w:val="36"/>
        </w:rPr>
      </w:pPr>
    </w:p>
    <w:p w14:paraId="3C99ED3B" w14:textId="66FD8A30" w:rsidR="00A513A4" w:rsidRPr="0091473E" w:rsidRDefault="00DC1D87" w:rsidP="00A513A4">
      <w:pPr>
        <w:pStyle w:val="NoSpacing"/>
        <w:ind w:left="-1134"/>
        <w:rPr>
          <w:rFonts w:asciiTheme="majorBidi" w:hAnsiTheme="majorBidi" w:cstheme="majorBidi"/>
          <w:sz w:val="36"/>
          <w:szCs w:val="36"/>
        </w:rPr>
      </w:pPr>
      <w:r>
        <w:rPr>
          <w:rFonts w:asciiTheme="majorBidi" w:hAnsiTheme="majorBidi" w:cstheme="majorBidi"/>
          <w:noProof/>
          <w:sz w:val="24"/>
          <w:szCs w:val="24"/>
        </w:rPr>
        <mc:AlternateContent>
          <mc:Choice Requires="wps">
            <w:drawing>
              <wp:anchor distT="0" distB="0" distL="114300" distR="114300" simplePos="0" relativeHeight="251739648" behindDoc="0" locked="0" layoutInCell="1" allowOverlap="1" wp14:anchorId="4B9418A4" wp14:editId="6FFA0E25">
                <wp:simplePos x="0" y="0"/>
                <wp:positionH relativeFrom="column">
                  <wp:posOffset>735330</wp:posOffset>
                </wp:positionH>
                <wp:positionV relativeFrom="paragraph">
                  <wp:posOffset>38735</wp:posOffset>
                </wp:positionV>
                <wp:extent cx="3909060" cy="495300"/>
                <wp:effectExtent l="9525" t="24765" r="34290" b="32385"/>
                <wp:wrapSquare wrapText="right"/>
                <wp:docPr id="211472592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9060" cy="495300"/>
                        </a:xfrm>
                        <a:prstGeom prst="rect">
                          <a:avLst/>
                        </a:prstGeom>
                      </wps:spPr>
                      <wps:txbx>
                        <w:txbxContent>
                          <w:p w14:paraId="1CD3C436" w14:textId="77777777" w:rsidR="00DC1D87" w:rsidRDefault="00DC1D87" w:rsidP="00DC1D87">
                            <w:pPr>
                              <w:jc w:val="center"/>
                              <w:rPr>
                                <w:rFonts w:ascii="Arial Black" w:hAnsi="Arial Black"/>
                                <w:shadow/>
                                <w:color w:val="0070C0"/>
                                <w:sz w:val="56"/>
                                <w:szCs w:val="56"/>
                                <w14:shadow w14:blurRad="0" w14:dist="35941" w14:dir="2700000" w14:sx="100000" w14:sy="100000" w14:kx="0" w14:ky="0" w14:algn="ctr">
                                  <w14:srgbClr w14:val="9999FF"/>
                                </w14:shadow>
                                <w14:textOutline w14:w="12700" w14:cap="flat" w14:cmpd="sng" w14:algn="ctr">
                                  <w14:solidFill>
                                    <w14:srgbClr w14:val="548DD4"/>
                                  </w14:solidFill>
                                  <w14:prstDash w14:val="solid"/>
                                  <w14:round/>
                                </w14:textOutline>
                                <w14:textFill>
                                  <w14:solidFill>
                                    <w14:srgbClr w14:val="0070C0">
                                      <w14:alpha w14:val="50000"/>
                                    </w14:srgbClr>
                                  </w14:solidFill>
                                </w14:textFill>
                              </w:rPr>
                            </w:pPr>
                            <w:r>
                              <w:rPr>
                                <w:rFonts w:ascii="Arial Black" w:hAnsi="Arial Black"/>
                                <w:shadow/>
                                <w:color w:val="0070C0"/>
                                <w:sz w:val="56"/>
                                <w:szCs w:val="56"/>
                                <w14:shadow w14:blurRad="0" w14:dist="35941" w14:dir="2700000" w14:sx="100000" w14:sy="100000" w14:kx="0" w14:ky="0" w14:algn="ctr">
                                  <w14:srgbClr w14:val="9999FF"/>
                                </w14:shadow>
                                <w14:textOutline w14:w="12700" w14:cap="flat" w14:cmpd="sng" w14:algn="ctr">
                                  <w14:solidFill>
                                    <w14:srgbClr w14:val="548DD4"/>
                                  </w14:solidFill>
                                  <w14:prstDash w14:val="solid"/>
                                  <w14:round/>
                                </w14:textOutline>
                                <w14:textFill>
                                  <w14:solidFill>
                                    <w14:srgbClr w14:val="0070C0">
                                      <w14:alpha w14:val="50000"/>
                                    </w14:srgbClr>
                                  </w14:solidFill>
                                </w14:textFill>
                              </w:rPr>
                              <w:t>Child Protection Policy – MC57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9418A4" id="WordArt 6" o:spid="_x0000_s1029" type="#_x0000_t202" style="position:absolute;left:0;text-align:left;margin-left:57.9pt;margin-top:3.05pt;width:307.8pt;height:3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" filled="f" stroked="f">
                <o:lock v:ext="edit" shapetype="t"/>
                <v:textbox style="mso-fit-shape-to-text:t">
                  <w:txbxContent>
                    <w:p w14:paraId="1CD3C436" w14:textId="77777777" w:rsidR="00DC1D87" w:rsidRDefault="00DC1D87" w:rsidP="00DC1D87">
                      <w:pPr>
                        <w:jc w:val="center"/>
                        <w:rPr>
                          <w:rFonts w:ascii="Arial Black" w:hAnsi="Arial Black"/>
                          <w:shadow/>
                          <w:color w:val="0070C0"/>
                          <w:sz w:val="56"/>
                          <w:szCs w:val="56"/>
                          <w14:shadow w14:blurRad="0" w14:dist="35941" w14:dir="2700000" w14:sx="100000" w14:sy="100000" w14:kx="0" w14:ky="0" w14:algn="ctr">
                            <w14:srgbClr w14:val="9999FF"/>
                          </w14:shadow>
                          <w14:textOutline w14:w="12700" w14:cap="flat" w14:cmpd="sng" w14:algn="ctr">
                            <w14:solidFill>
                              <w14:srgbClr w14:val="548DD4"/>
                            </w14:solidFill>
                            <w14:prstDash w14:val="solid"/>
                            <w14:round/>
                          </w14:textOutline>
                          <w14:textFill>
                            <w14:solidFill>
                              <w14:srgbClr w14:val="0070C0">
                                <w14:alpha w14:val="50000"/>
                              </w14:srgbClr>
                            </w14:solidFill>
                          </w14:textFill>
                        </w:rPr>
                      </w:pPr>
                      <w:r>
                        <w:rPr>
                          <w:rFonts w:ascii="Arial Black" w:hAnsi="Arial Black"/>
                          <w:shadow/>
                          <w:color w:val="0070C0"/>
                          <w:sz w:val="56"/>
                          <w:szCs w:val="56"/>
                          <w14:shadow w14:blurRad="0" w14:dist="35941" w14:dir="2700000" w14:sx="100000" w14:sy="100000" w14:kx="0" w14:ky="0" w14:algn="ctr">
                            <w14:srgbClr w14:val="9999FF"/>
                          </w14:shadow>
                          <w14:textOutline w14:w="12700" w14:cap="flat" w14:cmpd="sng" w14:algn="ctr">
                            <w14:solidFill>
                              <w14:srgbClr w14:val="548DD4"/>
                            </w14:solidFill>
                            <w14:prstDash w14:val="solid"/>
                            <w14:round/>
                          </w14:textOutline>
                          <w14:textFill>
                            <w14:solidFill>
                              <w14:srgbClr w14:val="0070C0">
                                <w14:alpha w14:val="50000"/>
                              </w14:srgbClr>
                            </w14:solidFill>
                          </w14:textFill>
                        </w:rPr>
                        <w:t>Child Protection Policy – MC57</w:t>
                      </w:r>
                    </w:p>
                  </w:txbxContent>
                </v:textbox>
                <w10:wrap type="square" side="right"/>
              </v:shape>
            </w:pict>
          </mc:Fallback>
        </mc:AlternateContent>
      </w:r>
    </w:p>
    <w:p w14:paraId="782EB97C" w14:textId="77777777" w:rsidR="00A513A4" w:rsidRPr="0091473E" w:rsidRDefault="00A513A4" w:rsidP="00A513A4">
      <w:pPr>
        <w:pStyle w:val="NoSpacing"/>
        <w:ind w:left="-1134"/>
        <w:rPr>
          <w:rFonts w:asciiTheme="majorBidi" w:hAnsiTheme="majorBidi" w:cstheme="majorBidi"/>
          <w:sz w:val="24"/>
          <w:szCs w:val="24"/>
        </w:rPr>
      </w:pPr>
    </w:p>
    <w:p w14:paraId="338ECE12" w14:textId="77777777" w:rsidR="00A513A4" w:rsidRPr="0091473E" w:rsidRDefault="00A513A4" w:rsidP="00A513A4">
      <w:pPr>
        <w:pStyle w:val="NoSpacing"/>
        <w:rPr>
          <w:rFonts w:asciiTheme="majorBidi" w:hAnsiTheme="majorBidi" w:cstheme="majorBidi"/>
        </w:rPr>
      </w:pPr>
    </w:p>
    <w:p w14:paraId="0884647B" w14:textId="77777777" w:rsidR="00A513A4" w:rsidRPr="0091473E" w:rsidRDefault="00A513A4" w:rsidP="00A513A4">
      <w:pPr>
        <w:pStyle w:val="NoSpacing"/>
        <w:rPr>
          <w:rFonts w:asciiTheme="majorBidi" w:hAnsiTheme="majorBidi" w:cstheme="majorBidi"/>
        </w:rPr>
      </w:pPr>
      <w:r w:rsidRPr="0091473E">
        <w:rPr>
          <w:rFonts w:asciiTheme="majorBidi" w:hAnsiTheme="majorBidi" w:cstheme="majorBidi"/>
        </w:rPr>
        <w:t>All educational establishments and services must take positive steps to help children protect themselves by ensuring that programmes of health and personal safety are central to the curriculum and should have in place a curriculum that ensures that children have a clear understanding of the difference between appropriate behaviour and inappropriate behaviour on the part of another person, no matter who.</w:t>
      </w:r>
    </w:p>
    <w:p w14:paraId="5A0F714A" w14:textId="77777777" w:rsidR="00A513A4" w:rsidRPr="0091473E" w:rsidRDefault="00A513A4" w:rsidP="00A513A4">
      <w:pPr>
        <w:pStyle w:val="NoSpacing"/>
        <w:rPr>
          <w:rFonts w:asciiTheme="majorBidi" w:hAnsiTheme="majorBidi" w:cstheme="majorBidi"/>
        </w:rPr>
      </w:pPr>
      <w:r w:rsidRPr="0091473E">
        <w:rPr>
          <w:rFonts w:asciiTheme="majorBidi" w:hAnsiTheme="majorBidi" w:cstheme="majorBidi"/>
        </w:rPr>
        <w:t>As with other areas of the curriculum, you will be kept informed of the health and personal safety programme for your child’s establishment.</w:t>
      </w:r>
    </w:p>
    <w:p w14:paraId="1D79FCFA" w14:textId="77777777" w:rsidR="00A513A4" w:rsidRPr="0091473E" w:rsidRDefault="00A513A4" w:rsidP="00A513A4">
      <w:pPr>
        <w:pStyle w:val="NoSpacing"/>
        <w:ind w:left="-1134"/>
        <w:rPr>
          <w:rFonts w:asciiTheme="majorBidi" w:hAnsiTheme="majorBidi" w:cstheme="majorBidi"/>
        </w:rPr>
      </w:pPr>
    </w:p>
    <w:p w14:paraId="6BEAB52B" w14:textId="77777777" w:rsidR="00A513A4" w:rsidRPr="0091473E" w:rsidRDefault="00A513A4" w:rsidP="00D30FC0">
      <w:pPr>
        <w:pStyle w:val="NoSpacing"/>
        <w:rPr>
          <w:rFonts w:asciiTheme="majorBidi" w:hAnsiTheme="majorBidi" w:cstheme="majorBidi"/>
        </w:rPr>
      </w:pPr>
      <w:r w:rsidRPr="0091473E">
        <w:rPr>
          <w:rFonts w:asciiTheme="majorBidi" w:hAnsiTheme="majorBidi" w:cstheme="majorBidi"/>
        </w:rPr>
        <w:t>Should any member of staff have concerns regarding the welfare or personal safety of any child</w:t>
      </w:r>
      <w:r w:rsidR="00D30FC0">
        <w:rPr>
          <w:rFonts w:asciiTheme="majorBidi" w:hAnsiTheme="majorBidi" w:cstheme="majorBidi"/>
        </w:rPr>
        <w:t xml:space="preserve"> </w:t>
      </w:r>
      <w:r w:rsidRPr="0091473E">
        <w:rPr>
          <w:rFonts w:asciiTheme="majorBidi" w:hAnsiTheme="majorBidi" w:cstheme="majorBidi"/>
        </w:rPr>
        <w:t xml:space="preserve">they must report these concerns to the head of establishment. The head, or person deputising for the head, after judging that there may be grounds for concern regarding the welfare or safety of any pupil must then immediately advise the duty senior social worker at the local social work services area office of the circumstances. </w:t>
      </w:r>
    </w:p>
    <w:p w14:paraId="26353539" w14:textId="77777777" w:rsidR="00A513A4" w:rsidRPr="0091473E" w:rsidRDefault="00A513A4" w:rsidP="00A513A4">
      <w:pPr>
        <w:pStyle w:val="NoSpacing"/>
        <w:ind w:left="-1134"/>
        <w:rPr>
          <w:rFonts w:asciiTheme="majorBidi" w:hAnsiTheme="majorBidi" w:cstheme="majorBidi"/>
        </w:rPr>
      </w:pPr>
    </w:p>
    <w:p w14:paraId="62479642" w14:textId="77777777" w:rsidR="00A513A4" w:rsidRPr="0091473E" w:rsidRDefault="00A513A4" w:rsidP="00A513A4">
      <w:pPr>
        <w:pStyle w:val="NoSpacing"/>
        <w:rPr>
          <w:rFonts w:asciiTheme="majorBidi" w:hAnsiTheme="majorBidi" w:cstheme="majorBidi"/>
          <w:b/>
          <w:bCs/>
        </w:rPr>
      </w:pPr>
      <w:r w:rsidRPr="0091473E">
        <w:rPr>
          <w:rFonts w:asciiTheme="majorBidi" w:hAnsiTheme="majorBidi" w:cstheme="majorBidi"/>
          <w:b/>
          <w:bCs/>
        </w:rPr>
        <w:t>The Child Protection Co-ordinator for the school is the Headteacher, Mr Brian Tracey.  In his absence, Mrs Eilis Kane followed by all members of the Senior Leadership Team.</w:t>
      </w:r>
    </w:p>
    <w:p w14:paraId="1C7CEE0C" w14:textId="77777777" w:rsidR="0098322C" w:rsidRPr="0091473E" w:rsidRDefault="0098322C" w:rsidP="00871D9C">
      <w:pPr>
        <w:rPr>
          <w:rFonts w:asciiTheme="majorBidi" w:hAnsiTheme="majorBidi" w:cstheme="majorBidi"/>
          <w:b/>
          <w:bCs/>
          <w:color w:val="FF0000"/>
          <w:sz w:val="32"/>
          <w:szCs w:val="32"/>
          <w:lang w:eastAsia="en-GB"/>
        </w:rPr>
      </w:pPr>
    </w:p>
    <w:p w14:paraId="7BD323AF" w14:textId="6F4C009B" w:rsidR="0098322C" w:rsidRPr="009B1752" w:rsidRDefault="0098322C" w:rsidP="009B1752">
      <w:pPr>
        <w:rPr>
          <w:rFonts w:asciiTheme="majorBidi" w:hAnsiTheme="majorBidi" w:cstheme="majorBidi"/>
          <w:b/>
          <w:color w:val="FF0000"/>
        </w:rPr>
      </w:pPr>
      <w:r w:rsidRPr="0091473E">
        <w:rPr>
          <w:rFonts w:asciiTheme="majorBidi" w:hAnsiTheme="majorBidi" w:cstheme="majorBidi"/>
          <w:b/>
          <w:color w:val="FF0000"/>
        </w:rPr>
        <w:t>School Uniform</w:t>
      </w:r>
      <w:r w:rsidR="009B1752" w:rsidRPr="0091473E">
        <w:rPr>
          <w:rFonts w:asciiTheme="majorBidi" w:hAnsiTheme="majorBidi" w:cstheme="majorBidi"/>
          <w:noProof/>
          <w:lang w:eastAsia="en-GB"/>
        </w:rPr>
        <w:drawing>
          <wp:anchor distT="0" distB="0" distL="114300" distR="114300" simplePos="0" relativeHeight="251646976" behindDoc="0" locked="0" layoutInCell="1" allowOverlap="1" wp14:anchorId="0B8226B2" wp14:editId="530DD530">
            <wp:simplePos x="0" y="0"/>
            <wp:positionH relativeFrom="column">
              <wp:posOffset>5127625</wp:posOffset>
            </wp:positionH>
            <wp:positionV relativeFrom="paragraph">
              <wp:posOffset>3810</wp:posOffset>
            </wp:positionV>
            <wp:extent cx="1450340" cy="556895"/>
            <wp:effectExtent l="0" t="0" r="0" b="0"/>
            <wp:wrapSquare wrapText="bothSides"/>
            <wp:docPr id="37" name="Picture 37" descr="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ifor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50340" cy="556895"/>
                    </a:xfrm>
                    <a:prstGeom prst="rect">
                      <a:avLst/>
                    </a:prstGeom>
                    <a:noFill/>
                  </pic:spPr>
                </pic:pic>
              </a:graphicData>
            </a:graphic>
            <wp14:sizeRelH relativeFrom="page">
              <wp14:pctWidth>0</wp14:pctWidth>
            </wp14:sizeRelH>
            <wp14:sizeRelV relativeFrom="page">
              <wp14:pctHeight>0</wp14:pctHeight>
            </wp14:sizeRelV>
          </wp:anchor>
        </w:drawing>
      </w:r>
    </w:p>
    <w:p w14:paraId="6E0CE0D0" w14:textId="04F44CB6" w:rsidR="0098322C" w:rsidRPr="0091473E" w:rsidRDefault="0098322C" w:rsidP="009B1752">
      <w:pPr>
        <w:pStyle w:val="NoSpacing"/>
        <w:ind w:left="-1134" w:firstLine="1080"/>
        <w:rPr>
          <w:rFonts w:asciiTheme="majorBidi" w:hAnsiTheme="majorBidi" w:cstheme="majorBidi"/>
          <w:b/>
        </w:rPr>
      </w:pPr>
      <w:r w:rsidRPr="0091473E">
        <w:rPr>
          <w:rFonts w:asciiTheme="majorBidi" w:hAnsiTheme="majorBidi" w:cstheme="majorBidi"/>
          <w:b/>
        </w:rPr>
        <w:t>Our Uniform consists of:</w:t>
      </w:r>
    </w:p>
    <w:p w14:paraId="7F198FA8" w14:textId="77777777" w:rsidR="0098322C" w:rsidRPr="0091473E" w:rsidRDefault="0098322C" w:rsidP="009B1752">
      <w:pPr>
        <w:pStyle w:val="NoSpacing"/>
        <w:numPr>
          <w:ilvl w:val="0"/>
          <w:numId w:val="42"/>
        </w:numPr>
        <w:rPr>
          <w:rFonts w:asciiTheme="majorBidi" w:hAnsiTheme="majorBidi" w:cstheme="majorBidi"/>
        </w:rPr>
      </w:pPr>
      <w:r w:rsidRPr="0091473E">
        <w:rPr>
          <w:rFonts w:asciiTheme="majorBidi" w:hAnsiTheme="majorBidi" w:cstheme="majorBidi"/>
        </w:rPr>
        <w:t>Grey/black school trousers or skirt</w:t>
      </w:r>
    </w:p>
    <w:p w14:paraId="12A9293A" w14:textId="77777777" w:rsidR="0098322C" w:rsidRPr="0091473E" w:rsidRDefault="0098322C" w:rsidP="009B1752">
      <w:pPr>
        <w:pStyle w:val="NoSpacing"/>
        <w:numPr>
          <w:ilvl w:val="0"/>
          <w:numId w:val="42"/>
        </w:numPr>
        <w:rPr>
          <w:rFonts w:asciiTheme="majorBidi" w:hAnsiTheme="majorBidi" w:cstheme="majorBidi"/>
        </w:rPr>
      </w:pPr>
      <w:r w:rsidRPr="0091473E">
        <w:rPr>
          <w:rFonts w:asciiTheme="majorBidi" w:hAnsiTheme="majorBidi" w:cstheme="majorBidi"/>
        </w:rPr>
        <w:t>White polo shirt/ shirt &amp; school tie*</w:t>
      </w:r>
    </w:p>
    <w:p w14:paraId="7E9F6005" w14:textId="77777777" w:rsidR="0098322C" w:rsidRDefault="0098322C" w:rsidP="009B1752">
      <w:pPr>
        <w:pStyle w:val="NoSpacing"/>
        <w:numPr>
          <w:ilvl w:val="0"/>
          <w:numId w:val="42"/>
        </w:numPr>
        <w:rPr>
          <w:rFonts w:asciiTheme="majorBidi" w:hAnsiTheme="majorBidi" w:cstheme="majorBidi"/>
        </w:rPr>
      </w:pPr>
      <w:r w:rsidRPr="0091473E">
        <w:rPr>
          <w:rFonts w:asciiTheme="majorBidi" w:hAnsiTheme="majorBidi" w:cstheme="majorBidi"/>
        </w:rPr>
        <w:t>Grey/Red jumper/cardigan or school sweatshirt/cardigan with logo*</w:t>
      </w:r>
    </w:p>
    <w:p w14:paraId="3029BF25" w14:textId="30EB5189" w:rsidR="00D57462" w:rsidRPr="0091473E" w:rsidRDefault="00D57462" w:rsidP="009B1752">
      <w:pPr>
        <w:pStyle w:val="NoSpacing"/>
        <w:numPr>
          <w:ilvl w:val="0"/>
          <w:numId w:val="42"/>
        </w:numPr>
        <w:rPr>
          <w:rFonts w:asciiTheme="majorBidi" w:hAnsiTheme="majorBidi" w:cstheme="majorBidi"/>
        </w:rPr>
      </w:pPr>
      <w:r>
        <w:rPr>
          <w:rFonts w:asciiTheme="majorBidi" w:hAnsiTheme="majorBidi" w:cstheme="majorBidi"/>
        </w:rPr>
        <w:t>School Tracksuit</w:t>
      </w:r>
    </w:p>
    <w:p w14:paraId="4C96C7E8" w14:textId="77777777" w:rsidR="0098322C" w:rsidRPr="0091473E" w:rsidRDefault="0098322C" w:rsidP="009B1752">
      <w:pPr>
        <w:pStyle w:val="NoSpacing"/>
        <w:ind w:left="720"/>
        <w:rPr>
          <w:rFonts w:asciiTheme="majorBidi" w:hAnsiTheme="majorBidi" w:cstheme="majorBidi"/>
        </w:rPr>
      </w:pPr>
    </w:p>
    <w:p w14:paraId="4F7FE479" w14:textId="77777777" w:rsidR="0098322C" w:rsidRPr="0091473E" w:rsidRDefault="00D30FC0" w:rsidP="009B1752">
      <w:pPr>
        <w:pStyle w:val="NoSpacing"/>
        <w:ind w:left="-54"/>
        <w:rPr>
          <w:rFonts w:asciiTheme="majorBidi" w:hAnsiTheme="majorBidi" w:cstheme="majorBidi"/>
        </w:rPr>
      </w:pPr>
      <w:r>
        <w:rPr>
          <w:rFonts w:asciiTheme="majorBidi" w:hAnsiTheme="majorBidi" w:cstheme="majorBidi"/>
        </w:rPr>
        <w:t xml:space="preserve">* School sweatshirts/cardigans </w:t>
      </w:r>
      <w:r w:rsidR="0098322C" w:rsidRPr="0091473E">
        <w:rPr>
          <w:rFonts w:asciiTheme="majorBidi" w:hAnsiTheme="majorBidi" w:cstheme="majorBidi"/>
        </w:rPr>
        <w:t>&amp; blazers can be ordered from the school</w:t>
      </w:r>
      <w:r>
        <w:rPr>
          <w:rFonts w:asciiTheme="majorBidi" w:hAnsiTheme="majorBidi" w:cstheme="majorBidi"/>
        </w:rPr>
        <w:t xml:space="preserve"> suppliers website. Ties and badges can be purchased directly from the school office.</w:t>
      </w:r>
    </w:p>
    <w:p w14:paraId="786CE3F3" w14:textId="4EA3C4F1" w:rsidR="0098322C" w:rsidRPr="0091473E" w:rsidRDefault="0098322C" w:rsidP="009B1752">
      <w:pPr>
        <w:pStyle w:val="NoSpacing"/>
        <w:ind w:left="-1134"/>
        <w:rPr>
          <w:rFonts w:asciiTheme="majorBidi" w:hAnsiTheme="majorBidi" w:cstheme="majorBidi"/>
        </w:rPr>
      </w:pPr>
    </w:p>
    <w:p w14:paraId="0471D3FF" w14:textId="77777777" w:rsidR="0098322C" w:rsidRDefault="0098322C" w:rsidP="009B1752">
      <w:pPr>
        <w:pStyle w:val="NoSpacing"/>
        <w:ind w:left="-414" w:firstLine="360"/>
        <w:rPr>
          <w:rFonts w:asciiTheme="majorBidi" w:hAnsiTheme="majorBidi" w:cstheme="majorBidi"/>
        </w:rPr>
      </w:pPr>
      <w:r w:rsidRPr="0091473E">
        <w:rPr>
          <w:rFonts w:asciiTheme="majorBidi" w:hAnsiTheme="majorBidi" w:cstheme="majorBidi"/>
        </w:rPr>
        <w:t xml:space="preserve">Please ensure that </w:t>
      </w:r>
      <w:r w:rsidRPr="0091473E">
        <w:rPr>
          <w:rFonts w:asciiTheme="majorBidi" w:hAnsiTheme="majorBidi" w:cstheme="majorBidi"/>
          <w:b/>
        </w:rPr>
        <w:t>ALL</w:t>
      </w:r>
      <w:r w:rsidRPr="0091473E">
        <w:rPr>
          <w:rFonts w:asciiTheme="majorBidi" w:hAnsiTheme="majorBidi" w:cstheme="majorBidi"/>
        </w:rPr>
        <w:t xml:space="preserve"> items of your child’s clothing </w:t>
      </w:r>
      <w:r w:rsidR="009D139D" w:rsidRPr="0091473E">
        <w:rPr>
          <w:rFonts w:asciiTheme="majorBidi" w:hAnsiTheme="majorBidi" w:cstheme="majorBidi"/>
        </w:rPr>
        <w:t>are</w:t>
      </w:r>
      <w:r w:rsidRPr="0091473E">
        <w:rPr>
          <w:rFonts w:asciiTheme="majorBidi" w:hAnsiTheme="majorBidi" w:cstheme="majorBidi"/>
        </w:rPr>
        <w:t xml:space="preserve"> clearly labelled with your child’s </w:t>
      </w:r>
      <w:r w:rsidR="009D139D">
        <w:rPr>
          <w:rFonts w:asciiTheme="majorBidi" w:hAnsiTheme="majorBidi" w:cstheme="majorBidi"/>
        </w:rPr>
        <w:t>name and class.</w:t>
      </w:r>
    </w:p>
    <w:p w14:paraId="7EFBD0FF" w14:textId="7BC73906" w:rsidR="0098322C" w:rsidRPr="0091473E" w:rsidRDefault="0098322C" w:rsidP="00B90568">
      <w:pPr>
        <w:pStyle w:val="NoSpacing"/>
        <w:rPr>
          <w:rFonts w:asciiTheme="majorBidi" w:hAnsiTheme="majorBidi" w:cstheme="majorBidi"/>
        </w:rPr>
      </w:pPr>
      <w:r w:rsidRPr="0091473E">
        <w:rPr>
          <w:rFonts w:asciiTheme="majorBidi" w:hAnsiTheme="majorBidi" w:cstheme="majorBidi"/>
        </w:rPr>
        <w:t>Our uniform was agreed in consultation with pupils and parents.  It is expected that all children attending Glasgow Primary School will adhere to this dress code.</w:t>
      </w:r>
    </w:p>
    <w:p w14:paraId="621AC2F9" w14:textId="77777777" w:rsidR="0098322C" w:rsidRPr="0091473E" w:rsidRDefault="0098322C" w:rsidP="0098322C">
      <w:pPr>
        <w:rPr>
          <w:rFonts w:asciiTheme="majorBidi" w:hAnsiTheme="majorBidi" w:cstheme="majorBidi"/>
        </w:rPr>
      </w:pPr>
    </w:p>
    <w:p w14:paraId="37B6B3F5" w14:textId="77777777" w:rsidR="0098322C" w:rsidRPr="0091473E" w:rsidRDefault="0098322C" w:rsidP="0098322C">
      <w:pPr>
        <w:rPr>
          <w:rFonts w:asciiTheme="majorBidi" w:hAnsiTheme="majorBidi" w:cstheme="majorBidi"/>
          <w:b/>
          <w:color w:val="FF0000"/>
        </w:rPr>
      </w:pPr>
      <w:r w:rsidRPr="0091473E">
        <w:rPr>
          <w:rFonts w:asciiTheme="majorBidi" w:hAnsiTheme="majorBidi" w:cstheme="majorBidi"/>
          <w:b/>
          <w:color w:val="FF0000"/>
        </w:rPr>
        <w:t>PE Kit</w:t>
      </w:r>
    </w:p>
    <w:p w14:paraId="03B81BB3" w14:textId="77777777" w:rsidR="0098322C" w:rsidRPr="00B90568" w:rsidRDefault="0098322C" w:rsidP="003C29B4">
      <w:pPr>
        <w:rPr>
          <w:rFonts w:asciiTheme="majorBidi" w:hAnsiTheme="majorBidi" w:cstheme="majorBidi"/>
          <w:sz w:val="22"/>
          <w:szCs w:val="22"/>
        </w:rPr>
      </w:pPr>
      <w:r w:rsidRPr="00B90568">
        <w:rPr>
          <w:rFonts w:asciiTheme="majorBidi" w:hAnsiTheme="majorBidi" w:cstheme="majorBidi"/>
          <w:sz w:val="22"/>
          <w:szCs w:val="22"/>
        </w:rPr>
        <w:t xml:space="preserve">It is important that pupils come prepared to learn and for PE this requires appropriate clothing.  </w:t>
      </w:r>
      <w:r w:rsidR="009D139D" w:rsidRPr="00B90568">
        <w:rPr>
          <w:rFonts w:asciiTheme="majorBidi" w:hAnsiTheme="majorBidi" w:cstheme="majorBidi"/>
          <w:sz w:val="22"/>
          <w:szCs w:val="22"/>
        </w:rPr>
        <w:t xml:space="preserve">A school tracksuit is available to order and can be worn to school on P.E. days. Ill-fitting </w:t>
      </w:r>
      <w:r w:rsidR="00D57462" w:rsidRPr="00B90568">
        <w:rPr>
          <w:rFonts w:asciiTheme="majorBidi" w:hAnsiTheme="majorBidi" w:cstheme="majorBidi"/>
          <w:sz w:val="22"/>
          <w:szCs w:val="22"/>
        </w:rPr>
        <w:t>or inappropriate</w:t>
      </w:r>
      <w:r w:rsidR="009D139D" w:rsidRPr="00B90568">
        <w:rPr>
          <w:rFonts w:asciiTheme="majorBidi" w:hAnsiTheme="majorBidi" w:cstheme="majorBidi"/>
          <w:sz w:val="22"/>
          <w:szCs w:val="22"/>
        </w:rPr>
        <w:t xml:space="preserve"> clothing that could potentially encourage factions or cause offence (such as football colours, anti-religious symbolism or political slogans) </w:t>
      </w:r>
      <w:r w:rsidR="003C29B4" w:rsidRPr="00B90568">
        <w:rPr>
          <w:rFonts w:asciiTheme="majorBidi" w:hAnsiTheme="majorBidi" w:cstheme="majorBidi"/>
          <w:sz w:val="22"/>
          <w:szCs w:val="22"/>
        </w:rPr>
        <w:t>must</w:t>
      </w:r>
      <w:r w:rsidR="009D139D" w:rsidRPr="00B90568">
        <w:rPr>
          <w:rFonts w:asciiTheme="majorBidi" w:hAnsiTheme="majorBidi" w:cstheme="majorBidi"/>
          <w:sz w:val="22"/>
          <w:szCs w:val="22"/>
        </w:rPr>
        <w:t xml:space="preserve"> not </w:t>
      </w:r>
      <w:r w:rsidR="003C29B4" w:rsidRPr="00B90568">
        <w:rPr>
          <w:rFonts w:asciiTheme="majorBidi" w:hAnsiTheme="majorBidi" w:cstheme="majorBidi"/>
          <w:sz w:val="22"/>
          <w:szCs w:val="22"/>
        </w:rPr>
        <w:t>be worn</w:t>
      </w:r>
      <w:r w:rsidR="009D139D" w:rsidRPr="00B90568">
        <w:rPr>
          <w:rFonts w:asciiTheme="majorBidi" w:hAnsiTheme="majorBidi" w:cstheme="majorBidi"/>
          <w:sz w:val="22"/>
          <w:szCs w:val="22"/>
        </w:rPr>
        <w:t xml:space="preserve">. </w:t>
      </w:r>
      <w:r w:rsidRPr="00B90568">
        <w:rPr>
          <w:rFonts w:asciiTheme="majorBidi" w:hAnsiTheme="majorBidi" w:cstheme="majorBidi"/>
          <w:sz w:val="22"/>
          <w:szCs w:val="22"/>
        </w:rPr>
        <w:t xml:space="preserve">All jewellery should be removed.  Pupils who are not participating in PE must have a note or a medical certificate.  Pupils who are unable to participate in practical PE should still bring their kit to allow them to assist in the lesson by refereeing, keeping scores or assisting with the distribution of equipment.  This ensures that they are still able to take part in some way in the work of the class and do not miss out on the knowledge and understanding of the course.  </w:t>
      </w:r>
    </w:p>
    <w:p w14:paraId="599870C8" w14:textId="77777777" w:rsidR="0098322C" w:rsidRPr="0091473E" w:rsidRDefault="0098322C" w:rsidP="0098322C">
      <w:pPr>
        <w:rPr>
          <w:rFonts w:asciiTheme="majorBidi" w:hAnsiTheme="majorBidi" w:cstheme="majorBidi"/>
          <w:b/>
        </w:rPr>
      </w:pPr>
    </w:p>
    <w:p w14:paraId="482B95D4" w14:textId="77777777" w:rsidR="0098322C" w:rsidRPr="0091473E" w:rsidRDefault="0098322C" w:rsidP="0098322C">
      <w:pPr>
        <w:rPr>
          <w:rFonts w:asciiTheme="majorBidi" w:hAnsiTheme="majorBidi" w:cstheme="majorBidi"/>
          <w:b/>
          <w:color w:val="FF0000"/>
        </w:rPr>
      </w:pPr>
      <w:r w:rsidRPr="0091473E">
        <w:rPr>
          <w:rFonts w:asciiTheme="majorBidi" w:hAnsiTheme="majorBidi" w:cstheme="majorBidi"/>
          <w:b/>
          <w:color w:val="FF0000"/>
        </w:rPr>
        <w:t>Clothing &amp; Footwear Grants</w:t>
      </w:r>
    </w:p>
    <w:p w14:paraId="1A0D7D62" w14:textId="77777777" w:rsidR="0098322C" w:rsidRPr="0091473E" w:rsidRDefault="0098322C" w:rsidP="0098322C">
      <w:pPr>
        <w:pStyle w:val="Default"/>
        <w:jc w:val="both"/>
        <w:rPr>
          <w:rFonts w:asciiTheme="majorBidi" w:hAnsiTheme="majorBidi" w:cstheme="majorBidi"/>
        </w:rPr>
      </w:pPr>
      <w:r w:rsidRPr="0091473E">
        <w:rPr>
          <w:rFonts w:asciiTheme="majorBidi" w:hAnsiTheme="majorBidi" w:cstheme="majorBidi"/>
        </w:rPr>
        <w:t>Parents/Carers receiving Income Support, Job Seekers Allowance (Income Based), Working Tax Credit (check link below for thresholds), Housing Benefit, Council Tax Benefit or Universal Credit (check link below for thresholds) will normally be entitled to monetary grants for footwear and clothing for their children. Information and application forms may be obtained from schools and at</w:t>
      </w:r>
    </w:p>
    <w:p w14:paraId="128FD466" w14:textId="77777777" w:rsidR="0098322C" w:rsidRPr="0091473E" w:rsidRDefault="0098322C" w:rsidP="0098322C">
      <w:pPr>
        <w:rPr>
          <w:rFonts w:asciiTheme="majorBidi" w:hAnsiTheme="majorBidi" w:cstheme="majorBidi"/>
          <w:color w:val="000000"/>
        </w:rPr>
      </w:pPr>
      <w:hyperlink r:id="rId29" w:history="1">
        <w:r w:rsidRPr="0091473E">
          <w:rPr>
            <w:rStyle w:val="Hyperlink"/>
            <w:rFonts w:asciiTheme="majorBidi" w:hAnsiTheme="majorBidi" w:cstheme="majorBidi"/>
          </w:rPr>
          <w:t>https://www.glasgow.gov.uk/index.aspx?articleid=17885</w:t>
        </w:r>
      </w:hyperlink>
    </w:p>
    <w:p w14:paraId="32D3FE95" w14:textId="77777777" w:rsidR="0098322C" w:rsidRPr="0091473E" w:rsidRDefault="0098322C" w:rsidP="0098322C">
      <w:pPr>
        <w:rPr>
          <w:rFonts w:asciiTheme="majorBidi" w:hAnsiTheme="majorBidi" w:cstheme="majorBidi"/>
          <w:i/>
        </w:rPr>
      </w:pPr>
    </w:p>
    <w:p w14:paraId="09DA7672" w14:textId="77777777" w:rsidR="0098322C" w:rsidRPr="0091473E" w:rsidRDefault="0098322C" w:rsidP="0098322C">
      <w:pPr>
        <w:rPr>
          <w:rFonts w:asciiTheme="majorBidi" w:hAnsiTheme="majorBidi" w:cstheme="majorBidi"/>
          <w:b/>
          <w:color w:val="FF0000"/>
        </w:rPr>
      </w:pPr>
      <w:r w:rsidRPr="0091473E">
        <w:rPr>
          <w:rFonts w:asciiTheme="majorBidi" w:hAnsiTheme="majorBidi" w:cstheme="majorBidi"/>
          <w:b/>
          <w:color w:val="FF0000"/>
        </w:rPr>
        <w:t>School meals</w:t>
      </w:r>
    </w:p>
    <w:p w14:paraId="6F1358FB" w14:textId="77777777" w:rsidR="0098322C" w:rsidRPr="0091473E" w:rsidRDefault="0098322C" w:rsidP="0098322C">
      <w:pPr>
        <w:rPr>
          <w:rFonts w:asciiTheme="majorBidi" w:hAnsiTheme="majorBidi" w:cstheme="majorBidi"/>
        </w:rPr>
      </w:pPr>
      <w:r w:rsidRPr="0091473E">
        <w:rPr>
          <w:rFonts w:asciiTheme="majorBidi" w:hAnsiTheme="majorBidi" w:cstheme="majorBidi"/>
        </w:rPr>
        <w:t>Our school provides a lunch service which offers a variety of meals.</w:t>
      </w:r>
    </w:p>
    <w:p w14:paraId="54499622"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Medical diets for children can be provided.  Further information can be found here: </w:t>
      </w:r>
      <w:hyperlink r:id="rId30" w:history="1">
        <w:r w:rsidRPr="0091473E">
          <w:rPr>
            <w:rStyle w:val="Hyperlink"/>
            <w:rFonts w:asciiTheme="majorBidi" w:hAnsiTheme="majorBidi" w:cstheme="majorBidi"/>
          </w:rPr>
          <w:t>http://www.fuelzoneprimary.co.uk/UserFiles/files/Medical_Diet_Leaflet%20-%20June%202017%20WEB.pdf</w:t>
        </w:r>
      </w:hyperlink>
      <w:r w:rsidRPr="0091473E">
        <w:rPr>
          <w:rFonts w:asciiTheme="majorBidi" w:hAnsiTheme="majorBidi" w:cstheme="majorBidi"/>
        </w:rPr>
        <w:t xml:space="preserve">.  Please inform the Headteacher if a special diet is required..   </w:t>
      </w:r>
    </w:p>
    <w:p w14:paraId="2611876C" w14:textId="77777777" w:rsidR="0098322C" w:rsidRPr="0091473E" w:rsidRDefault="0098322C" w:rsidP="0098322C">
      <w:pPr>
        <w:rPr>
          <w:rFonts w:asciiTheme="majorBidi" w:hAnsiTheme="majorBidi" w:cstheme="majorBidi"/>
        </w:rPr>
      </w:pPr>
    </w:p>
    <w:p w14:paraId="0984F163" w14:textId="77777777" w:rsidR="0098322C" w:rsidRPr="0091473E" w:rsidRDefault="0098322C" w:rsidP="0098322C">
      <w:pPr>
        <w:rPr>
          <w:rFonts w:asciiTheme="majorBidi" w:hAnsiTheme="majorBidi" w:cstheme="majorBidi"/>
        </w:rPr>
      </w:pPr>
      <w:r w:rsidRPr="0091473E">
        <w:rPr>
          <w:rFonts w:asciiTheme="majorBidi" w:hAnsiTheme="majorBidi" w:cstheme="majorBidi"/>
        </w:rPr>
        <w:t>Children who prefer to bring packed lunches will be accommodated in a suitable area.</w:t>
      </w:r>
    </w:p>
    <w:p w14:paraId="4C2D0A74" w14:textId="77777777" w:rsidR="0098322C" w:rsidRPr="0091473E" w:rsidRDefault="0098322C" w:rsidP="0098322C">
      <w:pPr>
        <w:pStyle w:val="Default"/>
        <w:jc w:val="both"/>
        <w:rPr>
          <w:rFonts w:asciiTheme="majorBidi" w:hAnsiTheme="majorBidi" w:cstheme="majorBidi"/>
        </w:rPr>
      </w:pPr>
    </w:p>
    <w:p w14:paraId="76F6D369" w14:textId="63D7C516" w:rsidR="0098322C" w:rsidRPr="0091473E" w:rsidRDefault="0098322C" w:rsidP="0098322C">
      <w:pPr>
        <w:pStyle w:val="Default"/>
        <w:jc w:val="both"/>
        <w:rPr>
          <w:rFonts w:asciiTheme="majorBidi" w:hAnsiTheme="majorBidi" w:cstheme="majorBidi"/>
        </w:rPr>
      </w:pPr>
      <w:r w:rsidRPr="0091473E">
        <w:rPr>
          <w:rFonts w:asciiTheme="majorBidi" w:hAnsiTheme="majorBidi" w:cstheme="majorBidi"/>
        </w:rPr>
        <w:t>A</w:t>
      </w:r>
      <w:r w:rsidR="0024640B">
        <w:rPr>
          <w:rFonts w:asciiTheme="majorBidi" w:hAnsiTheme="majorBidi" w:cstheme="majorBidi"/>
        </w:rPr>
        <w:t>s of this year a</w:t>
      </w:r>
      <w:r w:rsidRPr="0091473E">
        <w:rPr>
          <w:rFonts w:asciiTheme="majorBidi" w:hAnsiTheme="majorBidi" w:cstheme="majorBidi"/>
        </w:rPr>
        <w:t>ll children in P1-</w:t>
      </w:r>
      <w:r w:rsidR="0024640B">
        <w:rPr>
          <w:rFonts w:asciiTheme="majorBidi" w:hAnsiTheme="majorBidi" w:cstheme="majorBidi"/>
        </w:rPr>
        <w:t>6</w:t>
      </w:r>
      <w:r w:rsidRPr="0091473E">
        <w:rPr>
          <w:rFonts w:asciiTheme="majorBidi" w:hAnsiTheme="majorBidi" w:cstheme="majorBidi"/>
        </w:rPr>
        <w:t xml:space="preserve"> are entitled to a free school meal.</w:t>
      </w:r>
    </w:p>
    <w:p w14:paraId="76196A16" w14:textId="77777777" w:rsidR="0098322C" w:rsidRPr="0091473E" w:rsidRDefault="0098322C" w:rsidP="0098322C">
      <w:pPr>
        <w:pStyle w:val="Default"/>
        <w:jc w:val="both"/>
        <w:rPr>
          <w:rFonts w:asciiTheme="majorBidi" w:hAnsiTheme="majorBidi" w:cstheme="majorBidi"/>
        </w:rPr>
      </w:pPr>
    </w:p>
    <w:p w14:paraId="4807D370" w14:textId="77777777" w:rsidR="0098322C" w:rsidRPr="0091473E" w:rsidRDefault="0098322C" w:rsidP="0098322C">
      <w:pPr>
        <w:pStyle w:val="Default"/>
        <w:jc w:val="both"/>
        <w:rPr>
          <w:rFonts w:asciiTheme="majorBidi" w:hAnsiTheme="majorBidi" w:cstheme="majorBidi"/>
          <w:color w:val="auto"/>
        </w:rPr>
      </w:pPr>
      <w:r w:rsidRPr="0091473E">
        <w:rPr>
          <w:rFonts w:asciiTheme="majorBidi" w:hAnsiTheme="majorBidi" w:cstheme="majorBidi"/>
          <w:color w:val="auto"/>
        </w:rPr>
        <w:t xml:space="preserve">If you plan to send your child/children to breakfast club, you should inform the staff of any medical dietary requirements.  </w:t>
      </w:r>
    </w:p>
    <w:p w14:paraId="6F475CDB" w14:textId="77777777" w:rsidR="0098322C" w:rsidRPr="0091473E" w:rsidRDefault="0098322C" w:rsidP="0098322C">
      <w:pPr>
        <w:pStyle w:val="Default"/>
        <w:jc w:val="both"/>
        <w:rPr>
          <w:rFonts w:asciiTheme="majorBidi" w:hAnsiTheme="majorBidi" w:cstheme="majorBidi"/>
        </w:rPr>
      </w:pPr>
    </w:p>
    <w:p w14:paraId="1FC2305A" w14:textId="7CB68DC8" w:rsidR="0098322C" w:rsidRPr="0091473E" w:rsidRDefault="0098322C" w:rsidP="0098322C">
      <w:pPr>
        <w:pStyle w:val="Default"/>
        <w:jc w:val="both"/>
        <w:rPr>
          <w:rFonts w:asciiTheme="majorBidi" w:hAnsiTheme="majorBidi" w:cstheme="majorBidi"/>
        </w:rPr>
      </w:pPr>
      <w:r w:rsidRPr="0091473E">
        <w:rPr>
          <w:rFonts w:asciiTheme="majorBidi" w:hAnsiTheme="majorBidi" w:cstheme="majorBidi"/>
        </w:rPr>
        <w:t xml:space="preserve">Children and young people of parents/carers receiving Income Support, income-based Job Seekers Allowance, </w:t>
      </w:r>
      <w:r w:rsidR="00D57462" w:rsidRPr="0091473E">
        <w:rPr>
          <w:rFonts w:asciiTheme="majorBidi" w:hAnsiTheme="majorBidi" w:cstheme="majorBidi"/>
        </w:rPr>
        <w:t>and Working</w:t>
      </w:r>
      <w:r w:rsidRPr="0091473E">
        <w:rPr>
          <w:rFonts w:asciiTheme="majorBidi" w:hAnsiTheme="majorBidi" w:cstheme="majorBidi"/>
        </w:rPr>
        <w:t xml:space="preserve"> Tax Credit (check link below for thresholds), Child Tax Credit only (check link below for thresholds), Universal Credit (check link below for thresholds) and income-related Employment and Support Allowance are entitled to a free midday meal.</w:t>
      </w:r>
      <w:r w:rsidR="0024640B">
        <w:rPr>
          <w:rFonts w:asciiTheme="majorBidi" w:hAnsiTheme="majorBidi" w:cstheme="majorBidi"/>
        </w:rPr>
        <w:t xml:space="preserve"> This should be applied for even if your child is receiving a free meal up to P6 as it has many other benefits.</w:t>
      </w:r>
      <w:r w:rsidRPr="0091473E">
        <w:rPr>
          <w:rFonts w:asciiTheme="majorBidi" w:hAnsiTheme="majorBidi" w:cstheme="majorBidi"/>
        </w:rPr>
        <w:t xml:space="preserve"> Information and application forms for free school meals may be obtained at </w:t>
      </w:r>
    </w:p>
    <w:p w14:paraId="77C5AAA8" w14:textId="77777777" w:rsidR="0098322C" w:rsidRPr="0091473E" w:rsidRDefault="0098322C" w:rsidP="0098322C">
      <w:pPr>
        <w:rPr>
          <w:rFonts w:asciiTheme="majorBidi" w:hAnsiTheme="majorBidi" w:cstheme="majorBidi"/>
        </w:rPr>
      </w:pPr>
      <w:hyperlink r:id="rId31" w:history="1">
        <w:r w:rsidRPr="0091473E">
          <w:rPr>
            <w:rStyle w:val="Hyperlink"/>
            <w:rFonts w:asciiTheme="majorBidi" w:hAnsiTheme="majorBidi" w:cstheme="majorBidi"/>
          </w:rPr>
          <w:t>https://www.glasgow.gov.uk/index.aspx?articleid=17885</w:t>
        </w:r>
      </w:hyperlink>
    </w:p>
    <w:p w14:paraId="7530F78C" w14:textId="77777777" w:rsidR="0098322C" w:rsidRPr="0091473E" w:rsidRDefault="0098322C" w:rsidP="0098322C">
      <w:pPr>
        <w:rPr>
          <w:rFonts w:asciiTheme="majorBidi" w:hAnsiTheme="majorBidi" w:cstheme="majorBidi"/>
          <w:b/>
        </w:rPr>
      </w:pPr>
    </w:p>
    <w:p w14:paraId="7295B443" w14:textId="77777777" w:rsidR="0098322C" w:rsidRPr="0091473E" w:rsidRDefault="0098322C" w:rsidP="0098322C">
      <w:pPr>
        <w:rPr>
          <w:rFonts w:asciiTheme="majorBidi" w:hAnsiTheme="majorBidi" w:cstheme="majorBidi"/>
          <w:color w:val="FF0000"/>
          <w:u w:val="single"/>
        </w:rPr>
      </w:pPr>
      <w:r w:rsidRPr="0091473E">
        <w:rPr>
          <w:rFonts w:asciiTheme="majorBidi" w:hAnsiTheme="majorBidi" w:cstheme="majorBidi"/>
          <w:b/>
          <w:color w:val="FF0000"/>
        </w:rPr>
        <w:t>Transport</w:t>
      </w:r>
    </w:p>
    <w:p w14:paraId="24234202" w14:textId="77777777" w:rsidR="0098322C" w:rsidRPr="0091473E" w:rsidRDefault="0098322C" w:rsidP="0098322C">
      <w:pPr>
        <w:pStyle w:val="Default"/>
        <w:jc w:val="both"/>
        <w:rPr>
          <w:rFonts w:asciiTheme="majorBidi" w:hAnsiTheme="majorBidi" w:cstheme="majorBidi"/>
        </w:rPr>
      </w:pPr>
      <w:r w:rsidRPr="0091473E">
        <w:rPr>
          <w:rFonts w:asciiTheme="majorBidi" w:hAnsiTheme="majorBidi" w:cstheme="majorBidi"/>
        </w:rPr>
        <w:t xml:space="preserve">The education authority has a policy of providing free transport to all pupils who live outwith a certain radius from their local school by the recognised shortest walking route. This means that the provision of transport could be reviewed at any time. Parents/Carers who consider they are eligible can apply online at </w:t>
      </w:r>
    </w:p>
    <w:p w14:paraId="77A80EE1" w14:textId="77777777" w:rsidR="007D15A2" w:rsidRPr="0091473E" w:rsidRDefault="0098322C" w:rsidP="003C29B4">
      <w:pPr>
        <w:rPr>
          <w:rFonts w:asciiTheme="majorBidi" w:hAnsiTheme="majorBidi" w:cstheme="majorBidi"/>
        </w:rPr>
      </w:pPr>
      <w:hyperlink r:id="rId32" w:history="1">
        <w:r w:rsidRPr="0091473E">
          <w:rPr>
            <w:rStyle w:val="Hyperlink"/>
            <w:rFonts w:asciiTheme="majorBidi" w:hAnsiTheme="majorBidi" w:cstheme="majorBidi"/>
          </w:rPr>
          <w:t>https://www.glasgow.gov.uk/index.aspx?articleid=17882</w:t>
        </w:r>
      </w:hyperlink>
    </w:p>
    <w:p w14:paraId="054FCADF" w14:textId="77777777" w:rsidR="007D15A2" w:rsidRPr="0091473E" w:rsidRDefault="007D15A2" w:rsidP="0098322C">
      <w:pPr>
        <w:rPr>
          <w:rFonts w:asciiTheme="majorBidi" w:hAnsiTheme="majorBidi" w:cstheme="majorBidi"/>
        </w:rPr>
      </w:pPr>
    </w:p>
    <w:p w14:paraId="61268DAC" w14:textId="77777777" w:rsidR="001B66E3" w:rsidRPr="0091473E" w:rsidRDefault="001B66E3" w:rsidP="001B66E3">
      <w:pPr>
        <w:autoSpaceDE w:val="0"/>
        <w:autoSpaceDN w:val="0"/>
        <w:adjustRightInd w:val="0"/>
        <w:rPr>
          <w:rFonts w:asciiTheme="majorBidi" w:hAnsiTheme="majorBidi" w:cstheme="majorBidi"/>
          <w:b/>
          <w:bCs/>
          <w:color w:val="FF0000"/>
          <w:sz w:val="32"/>
          <w:szCs w:val="32"/>
          <w:lang w:eastAsia="en-GB"/>
        </w:rPr>
      </w:pPr>
      <w:r w:rsidRPr="0091473E">
        <w:rPr>
          <w:rFonts w:asciiTheme="majorBidi" w:hAnsiTheme="majorBidi" w:cstheme="majorBidi"/>
          <w:b/>
          <w:bCs/>
          <w:color w:val="FF0000"/>
          <w:sz w:val="32"/>
          <w:szCs w:val="32"/>
          <w:lang w:eastAsia="en-GB"/>
        </w:rPr>
        <w:t>Transfer from Primary to Secondary School</w:t>
      </w:r>
    </w:p>
    <w:p w14:paraId="289784C7" w14:textId="77777777" w:rsidR="001B66E3" w:rsidRPr="0091473E" w:rsidRDefault="001B66E3" w:rsidP="001B66E3">
      <w:pPr>
        <w:pStyle w:val="BodyText"/>
        <w:rPr>
          <w:rFonts w:asciiTheme="majorBidi" w:hAnsiTheme="majorBidi" w:cstheme="majorBidi"/>
          <w:u w:val="none"/>
        </w:rPr>
      </w:pPr>
      <w:r w:rsidRPr="0091473E">
        <w:rPr>
          <w:rFonts w:asciiTheme="majorBidi" w:hAnsiTheme="majorBidi" w:cstheme="majorBidi"/>
          <w:b w:val="0"/>
          <w:bCs w:val="0"/>
          <w:u w:val="none"/>
        </w:rPr>
        <w:t>Children and young people are normally transferred between the ages of 11½ and 12½ so that they will have the opportunity to complete at least 4 years of secondary education.</w:t>
      </w:r>
    </w:p>
    <w:p w14:paraId="57CD89BA" w14:textId="77777777" w:rsidR="001B66E3" w:rsidRPr="0091473E" w:rsidRDefault="001B66E3" w:rsidP="001B66E3">
      <w:pPr>
        <w:pStyle w:val="BodyText"/>
        <w:rPr>
          <w:rFonts w:asciiTheme="majorBidi" w:hAnsiTheme="majorBidi" w:cstheme="majorBidi"/>
          <w:b w:val="0"/>
          <w:bCs w:val="0"/>
          <w:u w:val="none"/>
        </w:rPr>
      </w:pPr>
      <w:r w:rsidRPr="0091473E">
        <w:rPr>
          <w:rFonts w:asciiTheme="majorBidi" w:hAnsiTheme="majorBidi" w:cstheme="majorBidi"/>
          <w:b w:val="0"/>
          <w:bCs w:val="0"/>
          <w:u w:val="none"/>
        </w:rPr>
        <w:t>Parents and carers will be informed of the School arrangements no later than December of the year preceding the date of transfer at the start of the new session.</w:t>
      </w:r>
    </w:p>
    <w:p w14:paraId="032990B2" w14:textId="77777777" w:rsidR="001B66E3" w:rsidRPr="0091473E" w:rsidRDefault="001B66E3" w:rsidP="001B66E3">
      <w:pPr>
        <w:pStyle w:val="BodyText"/>
        <w:rPr>
          <w:rFonts w:asciiTheme="majorBidi" w:hAnsiTheme="majorBidi" w:cstheme="majorBidi"/>
        </w:rPr>
      </w:pPr>
    </w:p>
    <w:p w14:paraId="6CA0B442" w14:textId="77777777" w:rsidR="001B66E3" w:rsidRPr="0091473E" w:rsidRDefault="001B66E3" w:rsidP="001B66E3">
      <w:pPr>
        <w:pStyle w:val="BodyText"/>
        <w:rPr>
          <w:rFonts w:asciiTheme="majorBidi" w:hAnsiTheme="majorBidi" w:cstheme="majorBidi"/>
          <w:b w:val="0"/>
          <w:u w:val="none"/>
        </w:rPr>
      </w:pPr>
      <w:r w:rsidRPr="0091473E">
        <w:rPr>
          <w:rFonts w:asciiTheme="majorBidi" w:hAnsiTheme="majorBidi" w:cstheme="majorBidi"/>
          <w:b w:val="0"/>
          <w:u w:val="none"/>
        </w:rPr>
        <w:t>Our DESIGNATED Secondary School for transfer of P7 Pupils is:</w:t>
      </w:r>
    </w:p>
    <w:p w14:paraId="6C303FA3" w14:textId="77777777" w:rsidR="001B66E3" w:rsidRPr="0091473E" w:rsidRDefault="001B66E3" w:rsidP="001B66E3">
      <w:pPr>
        <w:pStyle w:val="BodyText"/>
        <w:rPr>
          <w:rFonts w:asciiTheme="majorBidi" w:hAnsiTheme="majorBidi" w:cstheme="majorBidi"/>
          <w:u w:val="none"/>
        </w:rPr>
      </w:pPr>
    </w:p>
    <w:p w14:paraId="12064422" w14:textId="77777777" w:rsidR="001B66E3" w:rsidRPr="0091473E" w:rsidRDefault="001B66E3" w:rsidP="001B66E3">
      <w:pPr>
        <w:pStyle w:val="BodyText"/>
        <w:ind w:left="2268"/>
        <w:rPr>
          <w:rFonts w:asciiTheme="majorBidi" w:hAnsiTheme="majorBidi" w:cstheme="majorBidi"/>
          <w:u w:val="none"/>
        </w:rPr>
      </w:pPr>
      <w:r w:rsidRPr="0091473E">
        <w:rPr>
          <w:rFonts w:asciiTheme="majorBidi" w:hAnsiTheme="majorBidi" w:cstheme="majorBidi"/>
          <w:u w:val="none"/>
        </w:rPr>
        <w:t>Lourdes Secondary School</w:t>
      </w:r>
    </w:p>
    <w:p w14:paraId="15707FD5" w14:textId="77777777" w:rsidR="001B66E3" w:rsidRPr="0091473E" w:rsidRDefault="001B66E3" w:rsidP="001B66E3">
      <w:pPr>
        <w:pStyle w:val="BodyText"/>
        <w:ind w:left="2268"/>
        <w:rPr>
          <w:rFonts w:asciiTheme="majorBidi" w:hAnsiTheme="majorBidi" w:cstheme="majorBidi"/>
          <w:b w:val="0"/>
          <w:bCs w:val="0"/>
          <w:u w:val="none"/>
        </w:rPr>
      </w:pPr>
      <w:r w:rsidRPr="0091473E">
        <w:rPr>
          <w:rFonts w:asciiTheme="majorBidi" w:hAnsiTheme="majorBidi" w:cstheme="majorBidi"/>
          <w:b w:val="0"/>
          <w:bCs w:val="0"/>
          <w:u w:val="none"/>
        </w:rPr>
        <w:t>47 Kirriemuir Avenue</w:t>
      </w:r>
    </w:p>
    <w:p w14:paraId="17E4B9B1" w14:textId="77777777" w:rsidR="001B66E3" w:rsidRPr="0091473E" w:rsidRDefault="001B66E3" w:rsidP="001B66E3">
      <w:pPr>
        <w:pStyle w:val="BodyText"/>
        <w:ind w:left="2268"/>
        <w:rPr>
          <w:rFonts w:asciiTheme="majorBidi" w:hAnsiTheme="majorBidi" w:cstheme="majorBidi"/>
          <w:b w:val="0"/>
          <w:bCs w:val="0"/>
          <w:u w:val="none"/>
        </w:rPr>
      </w:pPr>
      <w:r w:rsidRPr="0091473E">
        <w:rPr>
          <w:rFonts w:asciiTheme="majorBidi" w:hAnsiTheme="majorBidi" w:cstheme="majorBidi"/>
          <w:b w:val="0"/>
          <w:bCs w:val="0"/>
          <w:u w:val="none"/>
        </w:rPr>
        <w:t>Glasgow</w:t>
      </w:r>
    </w:p>
    <w:p w14:paraId="3CB46E54" w14:textId="77777777" w:rsidR="001B66E3" w:rsidRPr="0091473E" w:rsidRDefault="001B66E3" w:rsidP="001B66E3">
      <w:pPr>
        <w:pStyle w:val="BodyText"/>
        <w:ind w:left="2268"/>
        <w:rPr>
          <w:rFonts w:asciiTheme="majorBidi" w:hAnsiTheme="majorBidi" w:cstheme="majorBidi"/>
          <w:b w:val="0"/>
          <w:bCs w:val="0"/>
          <w:u w:val="none"/>
        </w:rPr>
      </w:pPr>
      <w:r w:rsidRPr="0091473E">
        <w:rPr>
          <w:rFonts w:asciiTheme="majorBidi" w:hAnsiTheme="majorBidi" w:cstheme="majorBidi"/>
          <w:b w:val="0"/>
          <w:bCs w:val="0"/>
          <w:u w:val="none"/>
        </w:rPr>
        <w:t>G52 3DF</w:t>
      </w:r>
    </w:p>
    <w:p w14:paraId="70F95ABD" w14:textId="77777777" w:rsidR="001B66E3" w:rsidRPr="0091473E" w:rsidRDefault="001B66E3" w:rsidP="001B66E3">
      <w:pPr>
        <w:pStyle w:val="BodyText"/>
        <w:ind w:left="2268"/>
        <w:rPr>
          <w:rFonts w:asciiTheme="majorBidi" w:hAnsiTheme="majorBidi" w:cstheme="majorBidi"/>
          <w:b w:val="0"/>
          <w:bCs w:val="0"/>
          <w:u w:val="none"/>
        </w:rPr>
      </w:pPr>
      <w:r w:rsidRPr="0091473E">
        <w:rPr>
          <w:rFonts w:asciiTheme="majorBidi" w:hAnsiTheme="majorBidi" w:cstheme="majorBidi"/>
          <w:b w:val="0"/>
          <w:bCs w:val="0"/>
          <w:u w:val="none"/>
        </w:rPr>
        <w:t>Tel: 0141 582 0180</w:t>
      </w:r>
    </w:p>
    <w:p w14:paraId="291AF6C7" w14:textId="77777777" w:rsidR="0098322C" w:rsidRPr="0091473E" w:rsidRDefault="0098322C" w:rsidP="0098322C">
      <w:pPr>
        <w:rPr>
          <w:rFonts w:asciiTheme="majorBidi" w:hAnsiTheme="majorBidi" w:cstheme="majorBidi"/>
        </w:rPr>
      </w:pPr>
    </w:p>
    <w:p w14:paraId="0A79FC59" w14:textId="77777777" w:rsidR="0098322C" w:rsidRPr="0091473E" w:rsidRDefault="0098322C" w:rsidP="0098322C">
      <w:pPr>
        <w:rPr>
          <w:rFonts w:asciiTheme="majorBidi" w:hAnsiTheme="majorBidi" w:cstheme="majorBidi"/>
        </w:rPr>
      </w:pPr>
    </w:p>
    <w:p w14:paraId="04D2A3D3" w14:textId="2231E846" w:rsidR="0098322C" w:rsidRDefault="007D15A2" w:rsidP="0098322C">
      <w:pPr>
        <w:rPr>
          <w:rFonts w:asciiTheme="majorBidi" w:hAnsiTheme="majorBidi" w:cstheme="majorBidi"/>
        </w:rPr>
      </w:pPr>
      <w:r w:rsidRPr="0091473E">
        <w:rPr>
          <w:rFonts w:asciiTheme="majorBidi" w:hAnsiTheme="majorBidi" w:cstheme="majorBidi"/>
        </w:rPr>
        <w:t>Lourdes</w:t>
      </w:r>
      <w:r w:rsidR="0098322C" w:rsidRPr="0091473E">
        <w:rPr>
          <w:rFonts w:asciiTheme="majorBidi" w:hAnsiTheme="majorBidi" w:cstheme="majorBidi"/>
        </w:rPr>
        <w:t xml:space="preserve"> Secondary School staff work with our pupils </w:t>
      </w:r>
      <w:r w:rsidR="00653758">
        <w:rPr>
          <w:rFonts w:asciiTheme="majorBidi" w:hAnsiTheme="majorBidi" w:cstheme="majorBidi"/>
        </w:rPr>
        <w:t xml:space="preserve">to </w:t>
      </w:r>
      <w:r w:rsidR="0098322C" w:rsidRPr="0091473E">
        <w:rPr>
          <w:rFonts w:asciiTheme="majorBidi" w:hAnsiTheme="majorBidi" w:cstheme="majorBidi"/>
        </w:rPr>
        <w:t>prepare them for the transfer to secondary school</w:t>
      </w:r>
      <w:r w:rsidR="00273CDB">
        <w:rPr>
          <w:rFonts w:asciiTheme="majorBidi" w:hAnsiTheme="majorBidi" w:cstheme="majorBidi"/>
        </w:rPr>
        <w:t xml:space="preserve"> and in some cases enhanced transition is provide</w:t>
      </w:r>
      <w:r w:rsidR="00653758">
        <w:rPr>
          <w:rFonts w:asciiTheme="majorBidi" w:hAnsiTheme="majorBidi" w:cstheme="majorBidi"/>
        </w:rPr>
        <w:t>d</w:t>
      </w:r>
      <w:r w:rsidR="00273CDB">
        <w:rPr>
          <w:rFonts w:asciiTheme="majorBidi" w:hAnsiTheme="majorBidi" w:cstheme="majorBidi"/>
        </w:rPr>
        <w:t xml:space="preserve"> as required.</w:t>
      </w:r>
    </w:p>
    <w:p w14:paraId="18CA4ACF" w14:textId="77777777" w:rsidR="00273CDB" w:rsidRPr="0091473E" w:rsidRDefault="00273CDB" w:rsidP="0098322C">
      <w:pPr>
        <w:rPr>
          <w:rFonts w:asciiTheme="majorBidi" w:hAnsiTheme="majorBidi" w:cstheme="majorBidi"/>
        </w:rPr>
      </w:pPr>
    </w:p>
    <w:p w14:paraId="75A658F4" w14:textId="77777777" w:rsidR="0098322C" w:rsidRPr="0091473E" w:rsidRDefault="0098322C" w:rsidP="0098322C">
      <w:pPr>
        <w:rPr>
          <w:rFonts w:asciiTheme="majorBidi" w:hAnsiTheme="majorBidi" w:cstheme="majorBidi"/>
          <w:b/>
        </w:rPr>
      </w:pPr>
    </w:p>
    <w:p w14:paraId="2B6437C6" w14:textId="044D96D1" w:rsidR="0098322C" w:rsidRPr="009B1752" w:rsidRDefault="0098322C" w:rsidP="0098322C">
      <w:pPr>
        <w:rPr>
          <w:rFonts w:asciiTheme="majorBidi" w:hAnsiTheme="majorBidi" w:cstheme="majorBidi"/>
          <w:b/>
          <w:color w:val="FF0000"/>
        </w:rPr>
      </w:pPr>
      <w:r w:rsidRPr="0091473E">
        <w:rPr>
          <w:rFonts w:asciiTheme="majorBidi" w:hAnsiTheme="majorBidi" w:cstheme="majorBidi"/>
          <w:b/>
          <w:color w:val="FF0000"/>
        </w:rPr>
        <w:t>Communication with Parents</w:t>
      </w:r>
    </w:p>
    <w:p w14:paraId="3EBC6904" w14:textId="77777777" w:rsidR="0098322C" w:rsidRPr="0091473E" w:rsidRDefault="0098322C" w:rsidP="001B66E3">
      <w:pPr>
        <w:rPr>
          <w:rFonts w:asciiTheme="majorBidi" w:hAnsiTheme="majorBidi" w:cstheme="majorBidi"/>
        </w:rPr>
      </w:pPr>
      <w:r w:rsidRPr="0091473E">
        <w:rPr>
          <w:rFonts w:asciiTheme="majorBidi" w:hAnsiTheme="majorBidi" w:cstheme="majorBidi"/>
        </w:rPr>
        <w:t xml:space="preserve">At St </w:t>
      </w:r>
      <w:r w:rsidR="001B66E3" w:rsidRPr="0091473E">
        <w:rPr>
          <w:rFonts w:asciiTheme="majorBidi" w:hAnsiTheme="majorBidi" w:cstheme="majorBidi"/>
        </w:rPr>
        <w:t>Saviour</w:t>
      </w:r>
      <w:r w:rsidRPr="0091473E">
        <w:rPr>
          <w:rFonts w:asciiTheme="majorBidi" w:hAnsiTheme="majorBidi" w:cstheme="majorBidi"/>
        </w:rPr>
        <w:t>’s Primary School we use a variety of ways to keep in touch.</w:t>
      </w:r>
    </w:p>
    <w:p w14:paraId="21B0F936" w14:textId="77777777" w:rsidR="0098322C" w:rsidRPr="0091473E" w:rsidRDefault="003C29B4" w:rsidP="003C29B4">
      <w:pPr>
        <w:rPr>
          <w:rFonts w:asciiTheme="majorBidi" w:hAnsiTheme="majorBidi" w:cstheme="majorBidi"/>
        </w:rPr>
      </w:pPr>
      <w:r>
        <w:rPr>
          <w:rFonts w:asciiTheme="majorBidi" w:hAnsiTheme="majorBidi" w:cstheme="majorBidi"/>
        </w:rPr>
        <w:t>T</w:t>
      </w:r>
      <w:r w:rsidR="0098322C" w:rsidRPr="0091473E">
        <w:rPr>
          <w:rFonts w:asciiTheme="majorBidi" w:hAnsiTheme="majorBidi" w:cstheme="majorBidi"/>
        </w:rPr>
        <w:t xml:space="preserve">he senior leadership team are available for all parents and carers providing they are not teaching or in another meeting.  Please </w:t>
      </w:r>
      <w:r>
        <w:rPr>
          <w:rFonts w:asciiTheme="majorBidi" w:hAnsiTheme="majorBidi" w:cstheme="majorBidi"/>
        </w:rPr>
        <w:t>e- mail or</w:t>
      </w:r>
      <w:r w:rsidR="0098322C" w:rsidRPr="0091473E">
        <w:rPr>
          <w:rFonts w:asciiTheme="majorBidi" w:hAnsiTheme="majorBidi" w:cstheme="majorBidi"/>
        </w:rPr>
        <w:t xml:space="preserve"> phone for an appointment. </w:t>
      </w:r>
    </w:p>
    <w:p w14:paraId="1D55572C" w14:textId="77777777" w:rsidR="0098322C" w:rsidRPr="0091473E" w:rsidRDefault="0098322C" w:rsidP="0098322C">
      <w:pPr>
        <w:rPr>
          <w:rFonts w:asciiTheme="majorBidi" w:hAnsiTheme="majorBidi" w:cstheme="majorBidi"/>
        </w:rPr>
      </w:pPr>
    </w:p>
    <w:p w14:paraId="6DFE028E" w14:textId="77777777" w:rsidR="0098322C" w:rsidRPr="0091473E" w:rsidRDefault="0098322C" w:rsidP="0098322C">
      <w:pPr>
        <w:rPr>
          <w:rFonts w:asciiTheme="majorBidi" w:hAnsiTheme="majorBidi" w:cstheme="majorBidi"/>
        </w:rPr>
      </w:pPr>
      <w:r w:rsidRPr="00273CDB">
        <w:rPr>
          <w:rFonts w:asciiTheme="majorBidi" w:hAnsiTheme="majorBidi" w:cstheme="majorBidi"/>
          <w:b/>
          <w:bCs/>
          <w:i/>
          <w:color w:val="EE0000"/>
          <w:sz w:val="28"/>
          <w:szCs w:val="28"/>
        </w:rPr>
        <w:t>Newsletters</w:t>
      </w:r>
      <w:r w:rsidRPr="0091473E">
        <w:rPr>
          <w:rFonts w:asciiTheme="majorBidi" w:hAnsiTheme="majorBidi" w:cstheme="majorBidi"/>
        </w:rPr>
        <w:t xml:space="preserve"> – will be sent out on a regular basis to keep parents informed about the work of the school.</w:t>
      </w:r>
    </w:p>
    <w:p w14:paraId="6E82BA98" w14:textId="77777777" w:rsidR="0098322C" w:rsidRPr="0091473E" w:rsidRDefault="0098322C" w:rsidP="0098322C">
      <w:pPr>
        <w:rPr>
          <w:rFonts w:asciiTheme="majorBidi" w:hAnsiTheme="majorBidi" w:cstheme="majorBidi"/>
        </w:rPr>
      </w:pPr>
      <w:r w:rsidRPr="00273CDB">
        <w:rPr>
          <w:rFonts w:asciiTheme="majorBidi" w:hAnsiTheme="majorBidi" w:cstheme="majorBidi"/>
          <w:b/>
          <w:bCs/>
          <w:i/>
          <w:color w:val="EE0000"/>
          <w:sz w:val="28"/>
          <w:szCs w:val="28"/>
        </w:rPr>
        <w:t>Letters</w:t>
      </w:r>
      <w:r w:rsidRPr="00273CDB">
        <w:rPr>
          <w:rFonts w:asciiTheme="majorBidi" w:hAnsiTheme="majorBidi" w:cstheme="majorBidi"/>
          <w:b/>
          <w:bCs/>
          <w:i/>
        </w:rPr>
        <w:t xml:space="preserve"> </w:t>
      </w:r>
      <w:r w:rsidRPr="0091473E">
        <w:rPr>
          <w:rFonts w:asciiTheme="majorBidi" w:hAnsiTheme="majorBidi" w:cstheme="majorBidi"/>
        </w:rPr>
        <w:t>– further information which requires a response may be sent out in letter form.</w:t>
      </w:r>
    </w:p>
    <w:p w14:paraId="51F8D44C" w14:textId="25512830" w:rsidR="0098322C" w:rsidRPr="0091473E" w:rsidRDefault="0098322C" w:rsidP="003C29B4">
      <w:pPr>
        <w:rPr>
          <w:rFonts w:asciiTheme="majorBidi" w:hAnsiTheme="majorBidi" w:cstheme="majorBidi"/>
        </w:rPr>
      </w:pPr>
      <w:r w:rsidRPr="00273CDB">
        <w:rPr>
          <w:rFonts w:asciiTheme="majorBidi" w:hAnsiTheme="majorBidi" w:cstheme="majorBidi"/>
          <w:b/>
          <w:bCs/>
          <w:i/>
          <w:color w:val="EE0000"/>
          <w:sz w:val="28"/>
          <w:szCs w:val="28"/>
        </w:rPr>
        <w:t xml:space="preserve">School </w:t>
      </w:r>
      <w:r w:rsidR="0024640B" w:rsidRPr="00273CDB">
        <w:rPr>
          <w:rFonts w:asciiTheme="majorBidi" w:hAnsiTheme="majorBidi" w:cstheme="majorBidi"/>
          <w:b/>
          <w:bCs/>
          <w:i/>
          <w:color w:val="EE0000"/>
          <w:sz w:val="28"/>
          <w:szCs w:val="28"/>
        </w:rPr>
        <w:t>blog</w:t>
      </w:r>
      <w:r w:rsidRPr="00273CDB">
        <w:rPr>
          <w:rFonts w:asciiTheme="majorBidi" w:hAnsiTheme="majorBidi" w:cstheme="majorBidi"/>
          <w:b/>
          <w:bCs/>
          <w:i/>
          <w:color w:val="EE0000"/>
          <w:sz w:val="28"/>
          <w:szCs w:val="28"/>
        </w:rPr>
        <w:t>/</w:t>
      </w:r>
      <w:r w:rsidR="0024640B" w:rsidRPr="00273CDB">
        <w:rPr>
          <w:rFonts w:asciiTheme="majorBidi" w:hAnsiTheme="majorBidi" w:cstheme="majorBidi"/>
          <w:b/>
          <w:bCs/>
          <w:i/>
          <w:color w:val="EE0000"/>
          <w:sz w:val="28"/>
          <w:szCs w:val="28"/>
        </w:rPr>
        <w:t>X</w:t>
      </w:r>
      <w:r w:rsidRPr="00273CDB">
        <w:rPr>
          <w:rFonts w:asciiTheme="majorBidi" w:hAnsiTheme="majorBidi" w:cstheme="majorBidi"/>
          <w:b/>
          <w:bCs/>
          <w:i/>
          <w:color w:val="EE0000"/>
          <w:sz w:val="28"/>
          <w:szCs w:val="28"/>
        </w:rPr>
        <w:t>/</w:t>
      </w:r>
      <w:r w:rsidR="0024640B" w:rsidRPr="00273CDB">
        <w:rPr>
          <w:rFonts w:asciiTheme="majorBidi" w:hAnsiTheme="majorBidi" w:cstheme="majorBidi"/>
          <w:b/>
          <w:bCs/>
          <w:i/>
          <w:color w:val="EE0000"/>
          <w:sz w:val="28"/>
          <w:szCs w:val="28"/>
        </w:rPr>
        <w:t xml:space="preserve">Showbie </w:t>
      </w:r>
      <w:r w:rsidRPr="00273CDB">
        <w:rPr>
          <w:rFonts w:asciiTheme="majorBidi" w:hAnsiTheme="majorBidi" w:cstheme="majorBidi"/>
          <w:b/>
          <w:bCs/>
          <w:i/>
          <w:color w:val="EE0000"/>
          <w:sz w:val="28"/>
          <w:szCs w:val="28"/>
        </w:rPr>
        <w:t>App</w:t>
      </w:r>
      <w:r w:rsidRPr="00273CDB">
        <w:rPr>
          <w:rFonts w:asciiTheme="majorBidi" w:hAnsiTheme="majorBidi" w:cstheme="majorBidi"/>
          <w:color w:val="EE0000"/>
          <w:sz w:val="28"/>
          <w:szCs w:val="28"/>
        </w:rPr>
        <w:t xml:space="preserve"> </w:t>
      </w:r>
      <w:r w:rsidRPr="0091473E">
        <w:rPr>
          <w:rFonts w:asciiTheme="majorBidi" w:hAnsiTheme="majorBidi" w:cstheme="majorBidi"/>
        </w:rPr>
        <w:t>– will contain a great deal of information about the school.  It is a good idea to check this regularly.</w:t>
      </w:r>
    </w:p>
    <w:p w14:paraId="4A32BB0F" w14:textId="77777777" w:rsidR="0098322C" w:rsidRPr="0091473E" w:rsidRDefault="0098322C" w:rsidP="0098322C">
      <w:pPr>
        <w:rPr>
          <w:rFonts w:asciiTheme="majorBidi" w:hAnsiTheme="majorBidi" w:cstheme="majorBidi"/>
        </w:rPr>
      </w:pPr>
      <w:r w:rsidRPr="00273CDB">
        <w:rPr>
          <w:rFonts w:asciiTheme="majorBidi" w:hAnsiTheme="majorBidi" w:cstheme="majorBidi"/>
          <w:b/>
          <w:bCs/>
          <w:i/>
          <w:color w:val="EE0000"/>
          <w:sz w:val="28"/>
          <w:szCs w:val="28"/>
        </w:rPr>
        <w:t>Text messaging</w:t>
      </w:r>
      <w:r w:rsidRPr="00273CDB">
        <w:rPr>
          <w:rFonts w:asciiTheme="majorBidi" w:hAnsiTheme="majorBidi" w:cstheme="majorBidi"/>
          <w:color w:val="EE0000"/>
          <w:sz w:val="28"/>
          <w:szCs w:val="28"/>
        </w:rPr>
        <w:t xml:space="preserve"> </w:t>
      </w:r>
      <w:r w:rsidRPr="0091473E">
        <w:rPr>
          <w:rFonts w:asciiTheme="majorBidi" w:hAnsiTheme="majorBidi" w:cstheme="majorBidi"/>
        </w:rPr>
        <w:t xml:space="preserve">– You may also receive text reminders about events/school closures etc.  </w:t>
      </w:r>
    </w:p>
    <w:p w14:paraId="173F1029" w14:textId="77777777" w:rsidR="0098322C" w:rsidRPr="0091473E" w:rsidRDefault="0098322C" w:rsidP="0098322C">
      <w:pPr>
        <w:rPr>
          <w:rFonts w:asciiTheme="majorBidi" w:hAnsiTheme="majorBidi" w:cstheme="majorBidi"/>
        </w:rPr>
      </w:pPr>
    </w:p>
    <w:p w14:paraId="695BA2F9" w14:textId="2B6547F3" w:rsidR="0098322C" w:rsidRPr="0091473E" w:rsidRDefault="0098322C" w:rsidP="0098322C">
      <w:pPr>
        <w:rPr>
          <w:rFonts w:asciiTheme="majorBidi" w:hAnsiTheme="majorBidi" w:cstheme="majorBidi"/>
        </w:rPr>
      </w:pPr>
      <w:r w:rsidRPr="00273CDB">
        <w:rPr>
          <w:rFonts w:asciiTheme="majorBidi" w:hAnsiTheme="majorBidi" w:cstheme="majorBidi"/>
          <w:b/>
          <w:bCs/>
          <w:i/>
          <w:color w:val="EE0000"/>
          <w:sz w:val="28"/>
          <w:szCs w:val="28"/>
        </w:rPr>
        <w:t>Meetings</w:t>
      </w:r>
      <w:r w:rsidRPr="00273CDB">
        <w:rPr>
          <w:rFonts w:asciiTheme="majorBidi" w:hAnsiTheme="majorBidi" w:cstheme="majorBidi"/>
          <w:b/>
          <w:bCs/>
          <w:color w:val="EE0000"/>
          <w:sz w:val="28"/>
          <w:szCs w:val="28"/>
        </w:rPr>
        <w:t xml:space="preserve"> </w:t>
      </w:r>
      <w:r w:rsidRPr="0091473E">
        <w:rPr>
          <w:rFonts w:asciiTheme="majorBidi" w:hAnsiTheme="majorBidi" w:cstheme="majorBidi"/>
        </w:rPr>
        <w:t xml:space="preserve">- Parents and carers are welcome in the school to discuss any aspect of their child’s development and progress.  To avoid disappointment, it is advisable to make an appointment.  There are various opportunities throughout the year when parents can discuss their child’s progress with the class teacher and view the child’s work.  </w:t>
      </w:r>
      <w:r w:rsidR="0024640B">
        <w:rPr>
          <w:rFonts w:asciiTheme="majorBidi" w:hAnsiTheme="majorBidi" w:cstheme="majorBidi"/>
        </w:rPr>
        <w:t>There will be two formal Parents evening</w:t>
      </w:r>
      <w:r w:rsidR="00653758">
        <w:rPr>
          <w:rFonts w:asciiTheme="majorBidi" w:hAnsiTheme="majorBidi" w:cstheme="majorBidi"/>
        </w:rPr>
        <w:t>s</w:t>
      </w:r>
      <w:r w:rsidR="0024640B">
        <w:rPr>
          <w:rFonts w:asciiTheme="majorBidi" w:hAnsiTheme="majorBidi" w:cstheme="majorBidi"/>
        </w:rPr>
        <w:t xml:space="preserve"> throughout the year and details/ appointment slips will be sent out nearer the time</w:t>
      </w:r>
    </w:p>
    <w:p w14:paraId="302D1A56"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Parents and carers are welcome at other events throughout the school year e.g. workshops, information evenings, class performances, religious and other assemblies.  The school newsletter and website will keep you informed.  </w:t>
      </w:r>
    </w:p>
    <w:p w14:paraId="4B0D4A8F" w14:textId="77777777" w:rsidR="0098322C" w:rsidRPr="0091473E" w:rsidRDefault="0098322C" w:rsidP="0098322C">
      <w:pPr>
        <w:rPr>
          <w:rFonts w:asciiTheme="majorBidi" w:hAnsiTheme="majorBidi" w:cstheme="majorBidi"/>
          <w:b/>
          <w:color w:val="FF0000"/>
        </w:rPr>
      </w:pPr>
    </w:p>
    <w:p w14:paraId="57F23194" w14:textId="77777777" w:rsidR="0098322C" w:rsidRPr="0091473E" w:rsidRDefault="0098322C" w:rsidP="0098322C">
      <w:pPr>
        <w:rPr>
          <w:rFonts w:asciiTheme="majorBidi" w:hAnsiTheme="majorBidi" w:cstheme="majorBidi"/>
          <w:b/>
          <w:color w:val="FF0000"/>
        </w:rPr>
      </w:pPr>
      <w:r w:rsidRPr="0091473E">
        <w:rPr>
          <w:rFonts w:asciiTheme="majorBidi" w:hAnsiTheme="majorBidi" w:cstheme="majorBidi"/>
          <w:b/>
          <w:color w:val="FF0000"/>
        </w:rPr>
        <w:t>Emergency Contact Information</w:t>
      </w:r>
    </w:p>
    <w:p w14:paraId="1822831B"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At the start of each school session, parents will be issued with the annual data check form.  Please ensure that this is completed and returned to the school.  It is also important that you let us know if there are changes to your telephone number(s) or to those of your emergency contacts throughout the year.   </w:t>
      </w:r>
    </w:p>
    <w:p w14:paraId="23F0A533" w14:textId="77777777" w:rsidR="0098322C" w:rsidRPr="0091473E" w:rsidRDefault="0098322C" w:rsidP="0098322C">
      <w:pPr>
        <w:rPr>
          <w:rFonts w:asciiTheme="majorBidi" w:hAnsiTheme="majorBidi" w:cstheme="majorBidi"/>
          <w:b/>
        </w:rPr>
      </w:pPr>
    </w:p>
    <w:p w14:paraId="7503E8DB" w14:textId="4D5ED22A" w:rsidR="0098322C" w:rsidRPr="009B1752" w:rsidRDefault="0098322C" w:rsidP="0098322C">
      <w:pPr>
        <w:rPr>
          <w:rFonts w:asciiTheme="majorBidi" w:hAnsiTheme="majorBidi" w:cstheme="majorBidi"/>
          <w:b/>
          <w:color w:val="FF0000"/>
        </w:rPr>
      </w:pPr>
      <w:r w:rsidRPr="0091473E">
        <w:rPr>
          <w:rFonts w:asciiTheme="majorBidi" w:hAnsiTheme="majorBidi" w:cstheme="majorBidi"/>
          <w:b/>
          <w:color w:val="FF0000"/>
        </w:rPr>
        <w:t>Appointments during school hours</w:t>
      </w:r>
    </w:p>
    <w:p w14:paraId="3209229B" w14:textId="4181F81A" w:rsidR="0098322C" w:rsidRPr="0091473E" w:rsidRDefault="0098322C" w:rsidP="0098322C">
      <w:pPr>
        <w:rPr>
          <w:rFonts w:asciiTheme="majorBidi" w:hAnsiTheme="majorBidi" w:cstheme="majorBidi"/>
          <w:b/>
        </w:rPr>
      </w:pPr>
      <w:r w:rsidRPr="0091473E">
        <w:rPr>
          <w:rFonts w:asciiTheme="majorBidi" w:hAnsiTheme="majorBidi" w:cstheme="majorBidi"/>
        </w:rPr>
        <w:t xml:space="preserve">If your child has an unavoidable appointment, please </w:t>
      </w:r>
      <w:r w:rsidR="0024640B">
        <w:rPr>
          <w:rFonts w:asciiTheme="majorBidi" w:hAnsiTheme="majorBidi" w:cstheme="majorBidi"/>
        </w:rPr>
        <w:t>inform</w:t>
      </w:r>
      <w:r w:rsidRPr="0091473E">
        <w:rPr>
          <w:rFonts w:asciiTheme="majorBidi" w:hAnsiTheme="majorBidi" w:cstheme="majorBidi"/>
        </w:rPr>
        <w:t xml:space="preserve"> their class teacher </w:t>
      </w:r>
      <w:r w:rsidR="0024640B">
        <w:rPr>
          <w:rFonts w:asciiTheme="majorBidi" w:hAnsiTheme="majorBidi" w:cstheme="majorBidi"/>
        </w:rPr>
        <w:t xml:space="preserve">or the office </w:t>
      </w:r>
      <w:r w:rsidRPr="0091473E">
        <w:rPr>
          <w:rFonts w:asciiTheme="majorBidi" w:hAnsiTheme="majorBidi" w:cstheme="majorBidi"/>
        </w:rPr>
        <w:t xml:space="preserve">and then collect them from the school office at the specified time. </w:t>
      </w:r>
    </w:p>
    <w:p w14:paraId="23815054" w14:textId="77777777" w:rsidR="0098322C" w:rsidRPr="0091473E" w:rsidRDefault="0098322C" w:rsidP="0098322C">
      <w:pPr>
        <w:rPr>
          <w:rFonts w:asciiTheme="majorBidi" w:hAnsiTheme="majorBidi" w:cstheme="majorBidi"/>
          <w:b/>
        </w:rPr>
      </w:pPr>
    </w:p>
    <w:p w14:paraId="3FA7763A" w14:textId="281F21C2" w:rsidR="0098322C" w:rsidRPr="0091473E" w:rsidRDefault="0098322C" w:rsidP="0098322C">
      <w:pPr>
        <w:rPr>
          <w:rFonts w:asciiTheme="majorBidi" w:hAnsiTheme="majorBidi" w:cstheme="majorBidi"/>
          <w:b/>
        </w:rPr>
      </w:pPr>
      <w:r w:rsidRPr="0091473E">
        <w:rPr>
          <w:rFonts w:asciiTheme="majorBidi" w:hAnsiTheme="majorBidi" w:cstheme="majorBidi"/>
          <w:b/>
          <w:color w:val="FF0000"/>
        </w:rPr>
        <w:t>Comments &amp; Complaints</w:t>
      </w:r>
    </w:p>
    <w:p w14:paraId="166F61A5" w14:textId="407294A1" w:rsidR="0098322C" w:rsidRDefault="0098322C" w:rsidP="001B66E3">
      <w:r w:rsidRPr="0091473E">
        <w:rPr>
          <w:rFonts w:asciiTheme="majorBidi" w:hAnsiTheme="majorBidi" w:cstheme="majorBidi"/>
        </w:rPr>
        <w:t xml:space="preserve">In St </w:t>
      </w:r>
      <w:r w:rsidR="001B66E3" w:rsidRPr="0091473E">
        <w:rPr>
          <w:rFonts w:asciiTheme="majorBidi" w:hAnsiTheme="majorBidi" w:cstheme="majorBidi"/>
        </w:rPr>
        <w:t>Saviour</w:t>
      </w:r>
      <w:r w:rsidRPr="0091473E">
        <w:rPr>
          <w:rFonts w:asciiTheme="majorBidi" w:hAnsiTheme="majorBidi" w:cstheme="majorBidi"/>
        </w:rPr>
        <w:t xml:space="preserve">’s Primary School we </w:t>
      </w:r>
      <w:r w:rsidR="00273CDB">
        <w:rPr>
          <w:rFonts w:asciiTheme="majorBidi" w:hAnsiTheme="majorBidi" w:cstheme="majorBidi"/>
        </w:rPr>
        <w:t xml:space="preserve">pride ourselves on the </w:t>
      </w:r>
      <w:r w:rsidRPr="0091473E">
        <w:rPr>
          <w:rFonts w:asciiTheme="majorBidi" w:hAnsiTheme="majorBidi" w:cstheme="majorBidi"/>
        </w:rPr>
        <w:t>positive relationships across our school community.  However, if you have a comment or complaint about any aspect of school life, please contact the Headteacher in the first instance.</w:t>
      </w:r>
      <w:r w:rsidR="003C29B4">
        <w:rPr>
          <w:rFonts w:asciiTheme="majorBidi" w:hAnsiTheme="majorBidi" w:cstheme="majorBidi"/>
        </w:rPr>
        <w:t xml:space="preserve">    </w:t>
      </w:r>
      <w:hyperlink r:id="rId33" w:history="1">
        <w:r w:rsidR="003C29B4" w:rsidRPr="00003505">
          <w:rPr>
            <w:rStyle w:val="Hyperlink"/>
            <w:rFonts w:asciiTheme="majorBidi" w:hAnsiTheme="majorBidi" w:cstheme="majorBidi"/>
          </w:rPr>
          <w:t>Headteacher@st-saviours-pri.glasgow.sch.uk</w:t>
        </w:r>
      </w:hyperlink>
    </w:p>
    <w:p w14:paraId="583A96B9" w14:textId="77777777" w:rsidR="0024640B" w:rsidRDefault="0024640B" w:rsidP="001B66E3"/>
    <w:p w14:paraId="3DEAD16C" w14:textId="0AB2B16F" w:rsidR="0098322C" w:rsidRPr="0091473E" w:rsidRDefault="0024640B" w:rsidP="0098322C">
      <w:pPr>
        <w:rPr>
          <w:rFonts w:asciiTheme="majorBidi" w:hAnsiTheme="majorBidi" w:cstheme="majorBidi"/>
        </w:rPr>
      </w:pPr>
      <w:r>
        <w:t>If, in the unlikely event, you feel that the complaint is not dealt with to your satisfaction the following procedures are available.</w:t>
      </w:r>
    </w:p>
    <w:p w14:paraId="7470EC7B"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Glasgow City Council complaints procedures are available : </w:t>
      </w:r>
      <w:hyperlink r:id="rId34" w:history="1">
        <w:r w:rsidRPr="0091473E">
          <w:rPr>
            <w:rStyle w:val="Hyperlink"/>
            <w:rFonts w:asciiTheme="majorBidi" w:hAnsiTheme="majorBidi" w:cstheme="majorBidi"/>
          </w:rPr>
          <w:t>https://www.glasgow.gov.uk/index.aspx?articleid=16133</w:t>
        </w:r>
      </w:hyperlink>
    </w:p>
    <w:p w14:paraId="2B2D1921" w14:textId="77777777" w:rsidR="0098322C" w:rsidRPr="0091473E" w:rsidRDefault="0098322C" w:rsidP="0098322C">
      <w:pPr>
        <w:rPr>
          <w:rFonts w:asciiTheme="majorBidi" w:hAnsiTheme="majorBidi" w:cstheme="majorBidi"/>
        </w:rPr>
      </w:pPr>
    </w:p>
    <w:p w14:paraId="7C29D6EF" w14:textId="77777777" w:rsidR="0098322C" w:rsidRPr="0091473E" w:rsidRDefault="0098322C" w:rsidP="0098322C">
      <w:pPr>
        <w:rPr>
          <w:rFonts w:asciiTheme="majorBidi" w:hAnsiTheme="majorBidi" w:cstheme="majorBidi"/>
        </w:rPr>
      </w:pPr>
      <w:r w:rsidRPr="0091473E">
        <w:rPr>
          <w:rFonts w:asciiTheme="majorBidi" w:hAnsiTheme="majorBidi" w:cstheme="majorBidi"/>
        </w:rPr>
        <w:t>Customer Care Team</w:t>
      </w:r>
    </w:p>
    <w:p w14:paraId="6C2787C2" w14:textId="77777777" w:rsidR="0098322C" w:rsidRPr="0091473E" w:rsidRDefault="0098322C" w:rsidP="0098322C">
      <w:pPr>
        <w:rPr>
          <w:rFonts w:asciiTheme="majorBidi" w:hAnsiTheme="majorBidi" w:cstheme="majorBidi"/>
        </w:rPr>
      </w:pPr>
      <w:r w:rsidRPr="0091473E">
        <w:rPr>
          <w:rFonts w:asciiTheme="majorBidi" w:hAnsiTheme="majorBidi" w:cstheme="majorBidi"/>
        </w:rPr>
        <w:t>Customer &amp; Business Services</w:t>
      </w:r>
    </w:p>
    <w:p w14:paraId="438FFDE9" w14:textId="77777777" w:rsidR="0098322C" w:rsidRPr="0091473E" w:rsidRDefault="0098322C" w:rsidP="0098322C">
      <w:pPr>
        <w:rPr>
          <w:rFonts w:asciiTheme="majorBidi" w:hAnsiTheme="majorBidi" w:cstheme="majorBidi"/>
        </w:rPr>
      </w:pPr>
      <w:r w:rsidRPr="0091473E">
        <w:rPr>
          <w:rFonts w:asciiTheme="majorBidi" w:hAnsiTheme="majorBidi" w:cstheme="majorBidi"/>
        </w:rPr>
        <w:t>Glasgow City Council</w:t>
      </w:r>
    </w:p>
    <w:p w14:paraId="060CA4CC"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City Chambers </w:t>
      </w:r>
    </w:p>
    <w:p w14:paraId="2E1ACEB9" w14:textId="77777777" w:rsidR="0098322C" w:rsidRPr="0091473E" w:rsidRDefault="0098322C" w:rsidP="0098322C">
      <w:pPr>
        <w:rPr>
          <w:rFonts w:asciiTheme="majorBidi" w:hAnsiTheme="majorBidi" w:cstheme="majorBidi"/>
        </w:rPr>
      </w:pPr>
      <w:r w:rsidRPr="0091473E">
        <w:rPr>
          <w:rFonts w:asciiTheme="majorBidi" w:hAnsiTheme="majorBidi" w:cstheme="majorBidi"/>
        </w:rPr>
        <w:t>Glasgow G2 1DU</w:t>
      </w:r>
    </w:p>
    <w:p w14:paraId="557953EA" w14:textId="77777777" w:rsidR="0098322C" w:rsidRPr="0091473E" w:rsidRDefault="0098322C" w:rsidP="0098322C">
      <w:pPr>
        <w:rPr>
          <w:rFonts w:asciiTheme="majorBidi" w:hAnsiTheme="majorBidi" w:cstheme="majorBidi"/>
        </w:rPr>
      </w:pPr>
    </w:p>
    <w:p w14:paraId="2A952781" w14:textId="77777777" w:rsidR="0098322C" w:rsidRPr="0091473E" w:rsidRDefault="0098322C" w:rsidP="0098322C">
      <w:pPr>
        <w:rPr>
          <w:rFonts w:asciiTheme="majorBidi" w:hAnsiTheme="majorBidi" w:cstheme="majorBidi"/>
        </w:rPr>
      </w:pPr>
      <w:r w:rsidRPr="0091473E">
        <w:rPr>
          <w:rFonts w:asciiTheme="majorBidi" w:hAnsiTheme="majorBidi" w:cstheme="majorBidi"/>
        </w:rPr>
        <w:t>Tel: 0141 287 0900</w:t>
      </w:r>
    </w:p>
    <w:p w14:paraId="37193E21"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e-mail: </w:t>
      </w:r>
      <w:hyperlink r:id="rId35" w:history="1">
        <w:r w:rsidRPr="0091473E">
          <w:rPr>
            <w:rStyle w:val="Hyperlink"/>
            <w:rFonts w:asciiTheme="majorBidi" w:hAnsiTheme="majorBidi" w:cstheme="majorBidi"/>
          </w:rPr>
          <w:t>customercare@glasgow.gov.uk</w:t>
        </w:r>
      </w:hyperlink>
      <w:r w:rsidRPr="0091473E">
        <w:rPr>
          <w:rFonts w:asciiTheme="majorBidi" w:hAnsiTheme="majorBidi" w:cstheme="majorBidi"/>
        </w:rPr>
        <w:t xml:space="preserve"> or </w:t>
      </w:r>
      <w:hyperlink r:id="rId36" w:history="1">
        <w:r w:rsidRPr="0091473E">
          <w:rPr>
            <w:rStyle w:val="Hyperlink"/>
            <w:rFonts w:asciiTheme="majorBidi" w:hAnsiTheme="majorBidi" w:cstheme="majorBidi"/>
          </w:rPr>
          <w:t>education.customercare@glasgow.gov.uk</w:t>
        </w:r>
      </w:hyperlink>
    </w:p>
    <w:p w14:paraId="5E714FA7" w14:textId="77777777" w:rsidR="0098322C" w:rsidRPr="0091473E" w:rsidRDefault="0098322C" w:rsidP="0098322C">
      <w:pPr>
        <w:rPr>
          <w:rFonts w:asciiTheme="majorBidi" w:hAnsiTheme="majorBidi" w:cstheme="majorBidi"/>
        </w:rPr>
      </w:pPr>
    </w:p>
    <w:p w14:paraId="3C09A770" w14:textId="77777777" w:rsidR="0098322C" w:rsidRDefault="0098322C" w:rsidP="0098322C">
      <w:pPr>
        <w:rPr>
          <w:rFonts w:asciiTheme="majorBidi" w:hAnsiTheme="majorBidi" w:cstheme="majorBidi"/>
        </w:rPr>
      </w:pPr>
      <w:r w:rsidRPr="0091473E">
        <w:rPr>
          <w:rFonts w:asciiTheme="majorBidi" w:hAnsiTheme="majorBidi" w:cstheme="majorBidi"/>
        </w:rPr>
        <w:t>The above website also includes information on data protection and freedom of information.</w:t>
      </w:r>
    </w:p>
    <w:p w14:paraId="798A02FA" w14:textId="77777777" w:rsidR="0024640B" w:rsidRDefault="0024640B" w:rsidP="0098322C">
      <w:pPr>
        <w:rPr>
          <w:rFonts w:asciiTheme="majorBidi" w:hAnsiTheme="majorBidi" w:cstheme="majorBidi"/>
        </w:rPr>
      </w:pPr>
    </w:p>
    <w:p w14:paraId="466A2161" w14:textId="77777777" w:rsidR="0024640B" w:rsidRPr="0091473E" w:rsidRDefault="0024640B" w:rsidP="0098322C">
      <w:pPr>
        <w:rPr>
          <w:rFonts w:asciiTheme="majorBidi" w:hAnsiTheme="majorBidi" w:cstheme="majorBidi"/>
        </w:rPr>
      </w:pPr>
    </w:p>
    <w:p w14:paraId="5969517F" w14:textId="77777777" w:rsidR="007D15A2" w:rsidRPr="0091473E" w:rsidRDefault="007D15A2" w:rsidP="0098322C">
      <w:pPr>
        <w:rPr>
          <w:rFonts w:asciiTheme="majorBidi" w:hAnsiTheme="majorBidi" w:cstheme="majorBidi"/>
        </w:rPr>
      </w:pPr>
    </w:p>
    <w:p w14:paraId="38685EDC" w14:textId="77777777" w:rsidR="0098322C" w:rsidRPr="0091473E" w:rsidRDefault="0098322C" w:rsidP="0098322C">
      <w:pPr>
        <w:rPr>
          <w:rFonts w:asciiTheme="majorBidi" w:hAnsiTheme="majorBidi" w:cstheme="majorBidi"/>
          <w:color w:val="FF0000"/>
        </w:rPr>
      </w:pPr>
      <w:r w:rsidRPr="0091473E">
        <w:rPr>
          <w:rFonts w:asciiTheme="majorBidi" w:hAnsiTheme="majorBidi" w:cstheme="majorBidi"/>
          <w:b/>
          <w:color w:val="FF0000"/>
        </w:rPr>
        <w:t>Curriculum</w:t>
      </w:r>
    </w:p>
    <w:p w14:paraId="170C0314" w14:textId="77777777" w:rsidR="0098322C" w:rsidRPr="0091473E" w:rsidRDefault="0098322C" w:rsidP="0098322C">
      <w:pPr>
        <w:rPr>
          <w:rFonts w:asciiTheme="majorBidi" w:hAnsiTheme="majorBidi" w:cstheme="majorBidi"/>
          <w:b/>
          <w:u w:val="single"/>
        </w:rPr>
      </w:pPr>
    </w:p>
    <w:p w14:paraId="4C8812B1" w14:textId="385B7834" w:rsidR="0098322C" w:rsidRPr="009B1752" w:rsidRDefault="0098322C" w:rsidP="009B1752">
      <w:pPr>
        <w:rPr>
          <w:rFonts w:asciiTheme="majorBidi" w:hAnsiTheme="majorBidi" w:cstheme="majorBidi"/>
          <w:b/>
        </w:rPr>
      </w:pPr>
      <w:r w:rsidRPr="0091473E">
        <w:rPr>
          <w:rFonts w:asciiTheme="majorBidi" w:hAnsiTheme="majorBidi" w:cstheme="majorBidi"/>
          <w:b/>
        </w:rPr>
        <w:t>Curriculum for Excellence 3-18</w:t>
      </w:r>
    </w:p>
    <w:p w14:paraId="1B41DF5A" w14:textId="2679D9AE" w:rsidR="0098322C" w:rsidRPr="0091473E" w:rsidRDefault="0098322C" w:rsidP="0098322C">
      <w:pPr>
        <w:autoSpaceDE w:val="0"/>
        <w:autoSpaceDN w:val="0"/>
        <w:adjustRightInd w:val="0"/>
        <w:rPr>
          <w:rFonts w:asciiTheme="majorBidi" w:hAnsiTheme="majorBidi" w:cstheme="majorBidi"/>
        </w:rPr>
      </w:pPr>
      <w:r w:rsidRPr="0091473E">
        <w:rPr>
          <w:rFonts w:asciiTheme="majorBidi" w:hAnsiTheme="majorBidi" w:cstheme="majorBidi"/>
        </w:rPr>
        <w:t xml:space="preserve">Through the experiences we provide at </w:t>
      </w:r>
      <w:r w:rsidR="00653758">
        <w:rPr>
          <w:rFonts w:asciiTheme="majorBidi" w:hAnsiTheme="majorBidi" w:cstheme="majorBidi"/>
        </w:rPr>
        <w:t>St Saviour’s Primary</w:t>
      </w:r>
      <w:r w:rsidRPr="0091473E">
        <w:rPr>
          <w:rFonts w:asciiTheme="majorBidi" w:hAnsiTheme="majorBidi" w:cstheme="majorBidi"/>
        </w:rPr>
        <w:t xml:space="preserve"> School we want our children to become </w:t>
      </w:r>
      <w:r w:rsidRPr="0091473E">
        <w:rPr>
          <w:rFonts w:asciiTheme="majorBidi" w:hAnsiTheme="majorBidi" w:cstheme="majorBidi"/>
          <w:bCs/>
        </w:rPr>
        <w:t>Successful Learners, Confident Individuals</w:t>
      </w:r>
      <w:r w:rsidRPr="0091473E">
        <w:rPr>
          <w:rFonts w:asciiTheme="majorBidi" w:hAnsiTheme="majorBidi" w:cstheme="majorBidi"/>
        </w:rPr>
        <w:t xml:space="preserve">, </w:t>
      </w:r>
      <w:r w:rsidRPr="0091473E">
        <w:rPr>
          <w:rFonts w:asciiTheme="majorBidi" w:hAnsiTheme="majorBidi" w:cstheme="majorBidi"/>
          <w:bCs/>
        </w:rPr>
        <w:t xml:space="preserve">Responsible Citizens </w:t>
      </w:r>
      <w:r w:rsidRPr="0091473E">
        <w:rPr>
          <w:rFonts w:asciiTheme="majorBidi" w:hAnsiTheme="majorBidi" w:cstheme="majorBidi"/>
        </w:rPr>
        <w:t xml:space="preserve">and </w:t>
      </w:r>
      <w:r w:rsidRPr="0091473E">
        <w:rPr>
          <w:rFonts w:asciiTheme="majorBidi" w:hAnsiTheme="majorBidi" w:cstheme="majorBidi"/>
          <w:bCs/>
        </w:rPr>
        <w:t>Effective Contributors</w:t>
      </w:r>
      <w:r w:rsidRPr="0091473E">
        <w:rPr>
          <w:rFonts w:asciiTheme="majorBidi" w:hAnsiTheme="majorBidi" w:cstheme="majorBidi"/>
        </w:rPr>
        <w:t>.  We are committed to providing children with a broad general education and focus on eight curriculum areas.</w:t>
      </w:r>
    </w:p>
    <w:p w14:paraId="43B266E2" w14:textId="77777777" w:rsidR="0098322C" w:rsidRPr="0091473E" w:rsidRDefault="0098322C" w:rsidP="0098322C">
      <w:pPr>
        <w:autoSpaceDE w:val="0"/>
        <w:autoSpaceDN w:val="0"/>
        <w:adjustRightInd w:val="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98322C" w:rsidRPr="0091473E" w14:paraId="0AC83970" w14:textId="77777777" w:rsidTr="0098322C">
        <w:tc>
          <w:tcPr>
            <w:tcW w:w="2130" w:type="dxa"/>
            <w:tcBorders>
              <w:top w:val="single" w:sz="4" w:space="0" w:color="auto"/>
              <w:left w:val="single" w:sz="4" w:space="0" w:color="auto"/>
              <w:bottom w:val="single" w:sz="4" w:space="0" w:color="auto"/>
              <w:right w:val="single" w:sz="4" w:space="0" w:color="auto"/>
            </w:tcBorders>
            <w:hideMark/>
          </w:tcPr>
          <w:p w14:paraId="2E21D11B"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Expressive Arts</w:t>
            </w:r>
          </w:p>
        </w:tc>
        <w:tc>
          <w:tcPr>
            <w:tcW w:w="2130" w:type="dxa"/>
            <w:tcBorders>
              <w:top w:val="single" w:sz="4" w:space="0" w:color="auto"/>
              <w:left w:val="single" w:sz="4" w:space="0" w:color="auto"/>
              <w:bottom w:val="single" w:sz="4" w:space="0" w:color="auto"/>
              <w:right w:val="single" w:sz="4" w:space="0" w:color="auto"/>
            </w:tcBorders>
            <w:hideMark/>
          </w:tcPr>
          <w:p w14:paraId="625FCCF4"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Health &amp; Wellbeing</w:t>
            </w:r>
          </w:p>
        </w:tc>
        <w:tc>
          <w:tcPr>
            <w:tcW w:w="2131" w:type="dxa"/>
            <w:tcBorders>
              <w:top w:val="single" w:sz="4" w:space="0" w:color="auto"/>
              <w:left w:val="single" w:sz="4" w:space="0" w:color="auto"/>
              <w:bottom w:val="single" w:sz="4" w:space="0" w:color="auto"/>
              <w:right w:val="single" w:sz="4" w:space="0" w:color="auto"/>
            </w:tcBorders>
            <w:hideMark/>
          </w:tcPr>
          <w:p w14:paraId="104685CF"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Languages</w:t>
            </w:r>
          </w:p>
        </w:tc>
        <w:tc>
          <w:tcPr>
            <w:tcW w:w="2131" w:type="dxa"/>
            <w:tcBorders>
              <w:top w:val="single" w:sz="4" w:space="0" w:color="auto"/>
              <w:left w:val="single" w:sz="4" w:space="0" w:color="auto"/>
              <w:bottom w:val="single" w:sz="4" w:space="0" w:color="auto"/>
              <w:right w:val="single" w:sz="4" w:space="0" w:color="auto"/>
            </w:tcBorders>
            <w:hideMark/>
          </w:tcPr>
          <w:p w14:paraId="7C880F84"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Mathematics</w:t>
            </w:r>
          </w:p>
        </w:tc>
      </w:tr>
      <w:tr w:rsidR="0098322C" w:rsidRPr="0091473E" w14:paraId="765C0B99" w14:textId="77777777" w:rsidTr="0098322C">
        <w:tc>
          <w:tcPr>
            <w:tcW w:w="2130" w:type="dxa"/>
            <w:tcBorders>
              <w:top w:val="single" w:sz="4" w:space="0" w:color="auto"/>
              <w:left w:val="single" w:sz="4" w:space="0" w:color="auto"/>
              <w:bottom w:val="single" w:sz="4" w:space="0" w:color="auto"/>
              <w:right w:val="single" w:sz="4" w:space="0" w:color="auto"/>
            </w:tcBorders>
            <w:hideMark/>
          </w:tcPr>
          <w:p w14:paraId="3E50222E"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Religious &amp; Moral</w:t>
            </w:r>
          </w:p>
        </w:tc>
        <w:tc>
          <w:tcPr>
            <w:tcW w:w="2130" w:type="dxa"/>
            <w:tcBorders>
              <w:top w:val="single" w:sz="4" w:space="0" w:color="auto"/>
              <w:left w:val="single" w:sz="4" w:space="0" w:color="auto"/>
              <w:bottom w:val="single" w:sz="4" w:space="0" w:color="auto"/>
              <w:right w:val="single" w:sz="4" w:space="0" w:color="auto"/>
            </w:tcBorders>
            <w:hideMark/>
          </w:tcPr>
          <w:p w14:paraId="233C03CC"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Sciences</w:t>
            </w:r>
          </w:p>
        </w:tc>
        <w:tc>
          <w:tcPr>
            <w:tcW w:w="2131" w:type="dxa"/>
            <w:tcBorders>
              <w:top w:val="single" w:sz="4" w:space="0" w:color="auto"/>
              <w:left w:val="single" w:sz="4" w:space="0" w:color="auto"/>
              <w:bottom w:val="single" w:sz="4" w:space="0" w:color="auto"/>
              <w:right w:val="single" w:sz="4" w:space="0" w:color="auto"/>
            </w:tcBorders>
            <w:hideMark/>
          </w:tcPr>
          <w:p w14:paraId="506A6EB8"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Social Studies</w:t>
            </w:r>
          </w:p>
        </w:tc>
        <w:tc>
          <w:tcPr>
            <w:tcW w:w="2131" w:type="dxa"/>
            <w:tcBorders>
              <w:top w:val="single" w:sz="4" w:space="0" w:color="auto"/>
              <w:left w:val="single" w:sz="4" w:space="0" w:color="auto"/>
              <w:bottom w:val="single" w:sz="4" w:space="0" w:color="auto"/>
              <w:right w:val="single" w:sz="4" w:space="0" w:color="auto"/>
            </w:tcBorders>
          </w:tcPr>
          <w:p w14:paraId="1E2658DF" w14:textId="77777777" w:rsidR="0098322C" w:rsidRPr="0091473E" w:rsidRDefault="0098322C">
            <w:pPr>
              <w:autoSpaceDE w:val="0"/>
              <w:autoSpaceDN w:val="0"/>
              <w:adjustRightInd w:val="0"/>
              <w:rPr>
                <w:rFonts w:asciiTheme="majorBidi" w:hAnsiTheme="majorBidi" w:cstheme="majorBidi"/>
              </w:rPr>
            </w:pPr>
            <w:r w:rsidRPr="0091473E">
              <w:rPr>
                <w:rFonts w:asciiTheme="majorBidi" w:hAnsiTheme="majorBidi" w:cstheme="majorBidi"/>
              </w:rPr>
              <w:t>Technologies</w:t>
            </w:r>
          </w:p>
          <w:p w14:paraId="402C1630" w14:textId="77777777" w:rsidR="0098322C" w:rsidRPr="0091473E" w:rsidRDefault="0098322C">
            <w:pPr>
              <w:autoSpaceDE w:val="0"/>
              <w:autoSpaceDN w:val="0"/>
              <w:adjustRightInd w:val="0"/>
              <w:rPr>
                <w:rFonts w:asciiTheme="majorBidi" w:hAnsiTheme="majorBidi" w:cstheme="majorBidi"/>
              </w:rPr>
            </w:pPr>
          </w:p>
        </w:tc>
      </w:tr>
    </w:tbl>
    <w:p w14:paraId="4435D675" w14:textId="77777777" w:rsidR="0098322C" w:rsidRPr="0091473E" w:rsidRDefault="0098322C" w:rsidP="0098322C">
      <w:pPr>
        <w:autoSpaceDE w:val="0"/>
        <w:autoSpaceDN w:val="0"/>
        <w:adjustRightInd w:val="0"/>
        <w:rPr>
          <w:rFonts w:asciiTheme="majorBidi" w:hAnsiTheme="majorBidi" w:cstheme="majorBidi"/>
        </w:rPr>
      </w:pPr>
    </w:p>
    <w:p w14:paraId="6071134E" w14:textId="77777777" w:rsidR="0098322C" w:rsidRPr="0091473E" w:rsidRDefault="0098322C" w:rsidP="0098322C">
      <w:pPr>
        <w:autoSpaceDE w:val="0"/>
        <w:autoSpaceDN w:val="0"/>
        <w:adjustRightInd w:val="0"/>
        <w:rPr>
          <w:rFonts w:asciiTheme="majorBidi" w:hAnsiTheme="majorBidi" w:cstheme="majorBidi"/>
        </w:rPr>
      </w:pPr>
      <w:r w:rsidRPr="0091473E">
        <w:rPr>
          <w:rFonts w:asciiTheme="majorBidi" w:hAnsiTheme="majorBidi" w:cstheme="majorBidi"/>
        </w:rPr>
        <w:t>Progress in learning is indicated through curriculum levels as detailed below.</w:t>
      </w:r>
    </w:p>
    <w:p w14:paraId="6CFE7824" w14:textId="77777777" w:rsidR="0098322C" w:rsidRPr="0091473E" w:rsidRDefault="0098322C" w:rsidP="0098322C">
      <w:pPr>
        <w:autoSpaceDE w:val="0"/>
        <w:autoSpaceDN w:val="0"/>
        <w:adjustRightInd w:val="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98322C" w:rsidRPr="0091473E" w14:paraId="56639C48" w14:textId="77777777" w:rsidTr="0098322C">
        <w:tc>
          <w:tcPr>
            <w:tcW w:w="2268" w:type="dxa"/>
            <w:tcBorders>
              <w:top w:val="single" w:sz="4" w:space="0" w:color="auto"/>
              <w:left w:val="single" w:sz="4" w:space="0" w:color="auto"/>
              <w:bottom w:val="single" w:sz="4" w:space="0" w:color="auto"/>
              <w:right w:val="single" w:sz="4" w:space="0" w:color="auto"/>
            </w:tcBorders>
            <w:hideMark/>
          </w:tcPr>
          <w:p w14:paraId="7953F0FD" w14:textId="77777777" w:rsidR="0098322C" w:rsidRPr="0091473E" w:rsidRDefault="0098322C">
            <w:pPr>
              <w:rPr>
                <w:rFonts w:asciiTheme="majorBidi" w:hAnsiTheme="majorBidi" w:cstheme="majorBidi"/>
                <w:b/>
              </w:rPr>
            </w:pPr>
            <w:r w:rsidRPr="0091473E">
              <w:rPr>
                <w:rFonts w:asciiTheme="majorBidi" w:hAnsiTheme="majorBidi" w:cstheme="majorBidi"/>
                <w:b/>
              </w:rPr>
              <w:t>Level</w:t>
            </w:r>
          </w:p>
        </w:tc>
        <w:tc>
          <w:tcPr>
            <w:tcW w:w="6254" w:type="dxa"/>
            <w:tcBorders>
              <w:top w:val="single" w:sz="4" w:space="0" w:color="auto"/>
              <w:left w:val="single" w:sz="4" w:space="0" w:color="auto"/>
              <w:bottom w:val="single" w:sz="4" w:space="0" w:color="auto"/>
              <w:right w:val="single" w:sz="4" w:space="0" w:color="auto"/>
            </w:tcBorders>
            <w:hideMark/>
          </w:tcPr>
          <w:p w14:paraId="24511A1D" w14:textId="77777777" w:rsidR="0098322C" w:rsidRPr="0091473E" w:rsidRDefault="0098322C">
            <w:pPr>
              <w:rPr>
                <w:rFonts w:asciiTheme="majorBidi" w:hAnsiTheme="majorBidi" w:cstheme="majorBidi"/>
                <w:b/>
              </w:rPr>
            </w:pPr>
            <w:r w:rsidRPr="0091473E">
              <w:rPr>
                <w:rFonts w:asciiTheme="majorBidi" w:hAnsiTheme="majorBidi" w:cstheme="majorBidi"/>
                <w:b/>
              </w:rPr>
              <w:t>Stage</w:t>
            </w:r>
          </w:p>
        </w:tc>
      </w:tr>
      <w:tr w:rsidR="0098322C" w:rsidRPr="0091473E" w14:paraId="75789B93" w14:textId="77777777" w:rsidTr="0098322C">
        <w:tc>
          <w:tcPr>
            <w:tcW w:w="2268" w:type="dxa"/>
            <w:tcBorders>
              <w:top w:val="single" w:sz="4" w:space="0" w:color="auto"/>
              <w:left w:val="single" w:sz="4" w:space="0" w:color="auto"/>
              <w:bottom w:val="single" w:sz="4" w:space="0" w:color="auto"/>
              <w:right w:val="single" w:sz="4" w:space="0" w:color="auto"/>
            </w:tcBorders>
            <w:hideMark/>
          </w:tcPr>
          <w:p w14:paraId="466F5684" w14:textId="77777777" w:rsidR="0098322C" w:rsidRPr="0091473E" w:rsidRDefault="0098322C">
            <w:pPr>
              <w:rPr>
                <w:rFonts w:asciiTheme="majorBidi" w:hAnsiTheme="majorBidi" w:cstheme="majorBidi"/>
              </w:rPr>
            </w:pPr>
            <w:r w:rsidRPr="0091473E">
              <w:rPr>
                <w:rFonts w:asciiTheme="majorBidi" w:hAnsiTheme="majorBidi" w:cstheme="majorBidi"/>
              </w:rPr>
              <w:t>Early</w:t>
            </w:r>
          </w:p>
        </w:tc>
        <w:tc>
          <w:tcPr>
            <w:tcW w:w="6254" w:type="dxa"/>
            <w:tcBorders>
              <w:top w:val="single" w:sz="4" w:space="0" w:color="auto"/>
              <w:left w:val="single" w:sz="4" w:space="0" w:color="auto"/>
              <w:bottom w:val="single" w:sz="4" w:space="0" w:color="auto"/>
              <w:right w:val="single" w:sz="4" w:space="0" w:color="auto"/>
            </w:tcBorders>
            <w:hideMark/>
          </w:tcPr>
          <w:p w14:paraId="3856D00F" w14:textId="77777777" w:rsidR="0098322C" w:rsidRPr="0091473E" w:rsidRDefault="0098322C">
            <w:pPr>
              <w:rPr>
                <w:rFonts w:asciiTheme="majorBidi" w:hAnsiTheme="majorBidi" w:cstheme="majorBidi"/>
              </w:rPr>
            </w:pPr>
            <w:r w:rsidRPr="0091473E">
              <w:rPr>
                <w:rFonts w:asciiTheme="majorBidi" w:hAnsiTheme="majorBidi" w:cstheme="majorBidi"/>
              </w:rPr>
              <w:t>The pre-school years and P1 or later</w:t>
            </w:r>
          </w:p>
        </w:tc>
      </w:tr>
      <w:tr w:rsidR="0098322C" w:rsidRPr="0091473E" w14:paraId="0A3DE4D0" w14:textId="77777777" w:rsidTr="0098322C">
        <w:tc>
          <w:tcPr>
            <w:tcW w:w="2268" w:type="dxa"/>
            <w:tcBorders>
              <w:top w:val="single" w:sz="4" w:space="0" w:color="auto"/>
              <w:left w:val="single" w:sz="4" w:space="0" w:color="auto"/>
              <w:bottom w:val="single" w:sz="4" w:space="0" w:color="auto"/>
              <w:right w:val="single" w:sz="4" w:space="0" w:color="auto"/>
            </w:tcBorders>
            <w:hideMark/>
          </w:tcPr>
          <w:p w14:paraId="2EF54539" w14:textId="77777777" w:rsidR="0098322C" w:rsidRPr="0091473E" w:rsidRDefault="0098322C">
            <w:pPr>
              <w:rPr>
                <w:rFonts w:asciiTheme="majorBidi" w:hAnsiTheme="majorBidi" w:cstheme="majorBidi"/>
              </w:rPr>
            </w:pPr>
            <w:r w:rsidRPr="0091473E">
              <w:rPr>
                <w:rFonts w:asciiTheme="majorBidi" w:hAnsiTheme="majorBidi" w:cstheme="majorBidi"/>
              </w:rPr>
              <w:t>First</w:t>
            </w:r>
          </w:p>
        </w:tc>
        <w:tc>
          <w:tcPr>
            <w:tcW w:w="6254" w:type="dxa"/>
            <w:tcBorders>
              <w:top w:val="single" w:sz="4" w:space="0" w:color="auto"/>
              <w:left w:val="single" w:sz="4" w:space="0" w:color="auto"/>
              <w:bottom w:val="single" w:sz="4" w:space="0" w:color="auto"/>
              <w:right w:val="single" w:sz="4" w:space="0" w:color="auto"/>
            </w:tcBorders>
            <w:hideMark/>
          </w:tcPr>
          <w:p w14:paraId="126D6810" w14:textId="77777777" w:rsidR="0098322C" w:rsidRPr="0091473E" w:rsidRDefault="0098322C">
            <w:pPr>
              <w:rPr>
                <w:rFonts w:asciiTheme="majorBidi" w:hAnsiTheme="majorBidi" w:cstheme="majorBidi"/>
              </w:rPr>
            </w:pPr>
            <w:r w:rsidRPr="0091473E">
              <w:rPr>
                <w:rFonts w:asciiTheme="majorBidi" w:hAnsiTheme="majorBidi" w:cstheme="majorBidi"/>
              </w:rPr>
              <w:t>To the end of P4, but earlier or later for some</w:t>
            </w:r>
          </w:p>
        </w:tc>
      </w:tr>
      <w:tr w:rsidR="0098322C" w:rsidRPr="0091473E" w14:paraId="24652B94" w14:textId="77777777" w:rsidTr="0098322C">
        <w:tc>
          <w:tcPr>
            <w:tcW w:w="2268" w:type="dxa"/>
            <w:tcBorders>
              <w:top w:val="single" w:sz="4" w:space="0" w:color="auto"/>
              <w:left w:val="single" w:sz="4" w:space="0" w:color="auto"/>
              <w:bottom w:val="single" w:sz="4" w:space="0" w:color="auto"/>
              <w:right w:val="single" w:sz="4" w:space="0" w:color="auto"/>
            </w:tcBorders>
            <w:hideMark/>
          </w:tcPr>
          <w:p w14:paraId="037FBF7B" w14:textId="77777777" w:rsidR="0098322C" w:rsidRPr="0091473E" w:rsidRDefault="0098322C">
            <w:pPr>
              <w:rPr>
                <w:rFonts w:asciiTheme="majorBidi" w:hAnsiTheme="majorBidi" w:cstheme="majorBidi"/>
              </w:rPr>
            </w:pPr>
            <w:r w:rsidRPr="0091473E">
              <w:rPr>
                <w:rFonts w:asciiTheme="majorBidi" w:hAnsiTheme="majorBidi" w:cstheme="majorBidi"/>
              </w:rPr>
              <w:t>Second</w:t>
            </w:r>
          </w:p>
        </w:tc>
        <w:tc>
          <w:tcPr>
            <w:tcW w:w="6254" w:type="dxa"/>
            <w:tcBorders>
              <w:top w:val="single" w:sz="4" w:space="0" w:color="auto"/>
              <w:left w:val="single" w:sz="4" w:space="0" w:color="auto"/>
              <w:bottom w:val="single" w:sz="4" w:space="0" w:color="auto"/>
              <w:right w:val="single" w:sz="4" w:space="0" w:color="auto"/>
            </w:tcBorders>
            <w:hideMark/>
          </w:tcPr>
          <w:p w14:paraId="56E182D6" w14:textId="77777777" w:rsidR="0098322C" w:rsidRPr="0091473E" w:rsidRDefault="0098322C">
            <w:pPr>
              <w:rPr>
                <w:rFonts w:asciiTheme="majorBidi" w:hAnsiTheme="majorBidi" w:cstheme="majorBidi"/>
              </w:rPr>
            </w:pPr>
            <w:r w:rsidRPr="0091473E">
              <w:rPr>
                <w:rFonts w:asciiTheme="majorBidi" w:hAnsiTheme="majorBidi" w:cstheme="majorBidi"/>
              </w:rPr>
              <w:t>To the end of P7, but earlier or later for some</w:t>
            </w:r>
          </w:p>
        </w:tc>
      </w:tr>
      <w:tr w:rsidR="0098322C" w:rsidRPr="0091473E" w14:paraId="0F2B6FBC" w14:textId="77777777" w:rsidTr="0098322C">
        <w:tc>
          <w:tcPr>
            <w:tcW w:w="2268" w:type="dxa"/>
            <w:tcBorders>
              <w:top w:val="single" w:sz="4" w:space="0" w:color="auto"/>
              <w:left w:val="single" w:sz="4" w:space="0" w:color="auto"/>
              <w:bottom w:val="single" w:sz="4" w:space="0" w:color="auto"/>
              <w:right w:val="single" w:sz="4" w:space="0" w:color="auto"/>
            </w:tcBorders>
            <w:hideMark/>
          </w:tcPr>
          <w:p w14:paraId="58458C74" w14:textId="77777777" w:rsidR="0098322C" w:rsidRPr="0091473E" w:rsidRDefault="0098322C">
            <w:pPr>
              <w:rPr>
                <w:rFonts w:asciiTheme="majorBidi" w:hAnsiTheme="majorBidi" w:cstheme="majorBidi"/>
              </w:rPr>
            </w:pPr>
            <w:r w:rsidRPr="0091473E">
              <w:rPr>
                <w:rFonts w:asciiTheme="majorBidi" w:hAnsiTheme="majorBidi" w:cstheme="majorBidi"/>
              </w:rPr>
              <w:t>Third &amp; Fourth</w:t>
            </w:r>
          </w:p>
        </w:tc>
        <w:tc>
          <w:tcPr>
            <w:tcW w:w="6254" w:type="dxa"/>
            <w:tcBorders>
              <w:top w:val="single" w:sz="4" w:space="0" w:color="auto"/>
              <w:left w:val="single" w:sz="4" w:space="0" w:color="auto"/>
              <w:bottom w:val="single" w:sz="4" w:space="0" w:color="auto"/>
              <w:right w:val="single" w:sz="4" w:space="0" w:color="auto"/>
            </w:tcBorders>
            <w:hideMark/>
          </w:tcPr>
          <w:p w14:paraId="7F2A271D" w14:textId="77777777" w:rsidR="0098322C" w:rsidRPr="0091473E" w:rsidRDefault="0098322C">
            <w:pPr>
              <w:rPr>
                <w:rFonts w:asciiTheme="majorBidi" w:hAnsiTheme="majorBidi" w:cstheme="majorBidi"/>
              </w:rPr>
            </w:pPr>
            <w:r w:rsidRPr="0091473E">
              <w:rPr>
                <w:rFonts w:asciiTheme="majorBidi" w:hAnsiTheme="majorBidi" w:cstheme="majorBidi"/>
              </w:rPr>
              <w:t>S1-S3, but earlier for some</w:t>
            </w:r>
          </w:p>
        </w:tc>
      </w:tr>
    </w:tbl>
    <w:p w14:paraId="5300E9E7" w14:textId="77777777" w:rsidR="0098322C" w:rsidRPr="0091473E" w:rsidRDefault="0098322C" w:rsidP="0098322C">
      <w:pPr>
        <w:autoSpaceDE w:val="0"/>
        <w:autoSpaceDN w:val="0"/>
        <w:adjustRightInd w:val="0"/>
        <w:rPr>
          <w:rFonts w:asciiTheme="majorBidi" w:hAnsiTheme="majorBidi" w:cstheme="majorBidi"/>
          <w:b/>
        </w:rPr>
      </w:pPr>
    </w:p>
    <w:p w14:paraId="651A30D6" w14:textId="77777777" w:rsidR="0098322C" w:rsidRPr="0091473E" w:rsidRDefault="0098322C" w:rsidP="0098322C">
      <w:pPr>
        <w:autoSpaceDE w:val="0"/>
        <w:autoSpaceDN w:val="0"/>
        <w:adjustRightInd w:val="0"/>
        <w:rPr>
          <w:rFonts w:asciiTheme="majorBidi" w:hAnsiTheme="majorBidi" w:cstheme="majorBidi"/>
          <w:b/>
        </w:rPr>
      </w:pPr>
      <w:r w:rsidRPr="0091473E">
        <w:rPr>
          <w:rFonts w:asciiTheme="majorBidi" w:hAnsiTheme="majorBidi" w:cstheme="majorBidi"/>
          <w:b/>
        </w:rPr>
        <w:t>Useful websites</w:t>
      </w:r>
    </w:p>
    <w:p w14:paraId="38D06D7D" w14:textId="77777777" w:rsidR="0098322C" w:rsidRPr="0091473E" w:rsidRDefault="0098322C" w:rsidP="0098322C">
      <w:pPr>
        <w:autoSpaceDE w:val="0"/>
        <w:autoSpaceDN w:val="0"/>
        <w:adjustRightInd w:val="0"/>
        <w:rPr>
          <w:rFonts w:asciiTheme="majorBidi" w:hAnsiTheme="majorBidi" w:cstheme="majorBidi"/>
        </w:rPr>
      </w:pPr>
      <w:r w:rsidRPr="0091473E">
        <w:rPr>
          <w:rFonts w:asciiTheme="majorBidi" w:hAnsiTheme="majorBidi" w:cstheme="majorBidi"/>
        </w:rPr>
        <w:t>Education Scotland</w:t>
      </w:r>
      <w:r w:rsidRPr="0091473E">
        <w:rPr>
          <w:rFonts w:asciiTheme="majorBidi" w:hAnsiTheme="majorBidi" w:cstheme="majorBidi"/>
        </w:rPr>
        <w:tab/>
      </w:r>
      <w:hyperlink r:id="rId37" w:history="1">
        <w:r w:rsidRPr="0091473E">
          <w:rPr>
            <w:rStyle w:val="Hyperlink"/>
            <w:rFonts w:asciiTheme="majorBidi" w:hAnsiTheme="majorBidi" w:cstheme="majorBidi"/>
          </w:rPr>
          <w:t>www.education.gov.scot</w:t>
        </w:r>
      </w:hyperlink>
    </w:p>
    <w:p w14:paraId="2F0535E5" w14:textId="77777777" w:rsidR="0098322C" w:rsidRPr="0091473E" w:rsidRDefault="0098322C" w:rsidP="0098322C">
      <w:pPr>
        <w:autoSpaceDE w:val="0"/>
        <w:autoSpaceDN w:val="0"/>
        <w:adjustRightInd w:val="0"/>
        <w:rPr>
          <w:rFonts w:asciiTheme="majorBidi" w:hAnsiTheme="majorBidi" w:cstheme="majorBidi"/>
        </w:rPr>
      </w:pPr>
      <w:r w:rsidRPr="0091473E">
        <w:rPr>
          <w:rFonts w:asciiTheme="majorBidi" w:hAnsiTheme="majorBidi" w:cstheme="majorBidi"/>
        </w:rPr>
        <w:t xml:space="preserve">National Parent Forum of Scotland  </w:t>
      </w:r>
      <w:hyperlink r:id="rId38" w:history="1">
        <w:r w:rsidRPr="0091473E">
          <w:rPr>
            <w:rStyle w:val="Hyperlink"/>
            <w:rFonts w:asciiTheme="majorBidi" w:hAnsiTheme="majorBidi" w:cstheme="majorBidi"/>
          </w:rPr>
          <w:t>www.npfs.org.uk</w:t>
        </w:r>
      </w:hyperlink>
    </w:p>
    <w:p w14:paraId="75F151BA" w14:textId="77777777" w:rsidR="0098322C" w:rsidRPr="0091473E" w:rsidRDefault="0098322C" w:rsidP="0098322C">
      <w:pPr>
        <w:autoSpaceDE w:val="0"/>
        <w:autoSpaceDN w:val="0"/>
        <w:adjustRightInd w:val="0"/>
        <w:rPr>
          <w:rFonts w:asciiTheme="majorBidi" w:hAnsiTheme="majorBidi" w:cstheme="majorBidi"/>
        </w:rPr>
      </w:pPr>
    </w:p>
    <w:p w14:paraId="45D94DF9" w14:textId="77777777" w:rsidR="0098322C" w:rsidRPr="0091473E" w:rsidRDefault="0098322C" w:rsidP="0098322C">
      <w:pPr>
        <w:autoSpaceDE w:val="0"/>
        <w:autoSpaceDN w:val="0"/>
        <w:adjustRightInd w:val="0"/>
        <w:rPr>
          <w:rFonts w:asciiTheme="majorBidi" w:hAnsiTheme="majorBidi" w:cstheme="majorBidi"/>
          <w:color w:val="FF0000"/>
        </w:rPr>
      </w:pPr>
      <w:r w:rsidRPr="0091473E">
        <w:rPr>
          <w:rFonts w:asciiTheme="majorBidi" w:hAnsiTheme="majorBidi" w:cstheme="majorBidi"/>
          <w:b/>
          <w:color w:val="FF0000"/>
        </w:rPr>
        <w:t>Religious Observance</w:t>
      </w:r>
    </w:p>
    <w:p w14:paraId="25438075" w14:textId="47919DB1" w:rsidR="0098322C" w:rsidRPr="0091473E" w:rsidRDefault="0098322C" w:rsidP="008C61CA">
      <w:pPr>
        <w:pStyle w:val="NoSpacing"/>
        <w:rPr>
          <w:rFonts w:asciiTheme="majorBidi" w:hAnsiTheme="majorBidi" w:cstheme="majorBidi"/>
        </w:rPr>
      </w:pPr>
      <w:r w:rsidRPr="0091473E">
        <w:rPr>
          <w:rFonts w:asciiTheme="majorBidi" w:hAnsiTheme="majorBidi" w:cstheme="majorBidi"/>
        </w:rPr>
        <w:t xml:space="preserve">We are served by St </w:t>
      </w:r>
      <w:r w:rsidR="001B66E3" w:rsidRPr="0091473E">
        <w:rPr>
          <w:rFonts w:asciiTheme="majorBidi" w:hAnsiTheme="majorBidi" w:cstheme="majorBidi"/>
        </w:rPr>
        <w:t xml:space="preserve">Anthony’s </w:t>
      </w:r>
      <w:r w:rsidRPr="0091473E">
        <w:rPr>
          <w:rFonts w:asciiTheme="majorBidi" w:hAnsiTheme="majorBidi" w:cstheme="majorBidi"/>
        </w:rPr>
        <w:t xml:space="preserve">Parish in </w:t>
      </w:r>
      <w:r w:rsidR="001B66E3" w:rsidRPr="0091473E">
        <w:rPr>
          <w:rFonts w:asciiTheme="majorBidi" w:hAnsiTheme="majorBidi" w:cstheme="majorBidi"/>
        </w:rPr>
        <w:t>Govan</w:t>
      </w:r>
      <w:r w:rsidRPr="0091473E">
        <w:rPr>
          <w:rFonts w:asciiTheme="majorBidi" w:hAnsiTheme="majorBidi" w:cstheme="majorBidi"/>
        </w:rPr>
        <w:t>. The Parish</w:t>
      </w:r>
      <w:r w:rsidR="007D15A2" w:rsidRPr="0091473E">
        <w:rPr>
          <w:rFonts w:asciiTheme="majorBidi" w:hAnsiTheme="majorBidi" w:cstheme="majorBidi"/>
        </w:rPr>
        <w:t xml:space="preserve"> </w:t>
      </w:r>
      <w:r w:rsidRPr="0091473E">
        <w:rPr>
          <w:rFonts w:asciiTheme="majorBidi" w:hAnsiTheme="majorBidi" w:cstheme="majorBidi"/>
        </w:rPr>
        <w:t xml:space="preserve">Priest, Father </w:t>
      </w:r>
      <w:r w:rsidR="009B1752">
        <w:rPr>
          <w:rFonts w:asciiTheme="majorBidi" w:hAnsiTheme="majorBidi" w:cstheme="majorBidi"/>
        </w:rPr>
        <w:t xml:space="preserve">Bernard Waave </w:t>
      </w:r>
      <w:r w:rsidRPr="0091473E">
        <w:rPr>
          <w:rFonts w:asciiTheme="majorBidi" w:hAnsiTheme="majorBidi" w:cstheme="majorBidi"/>
        </w:rPr>
        <w:t xml:space="preserve"> regularly</w:t>
      </w:r>
      <w:r w:rsidR="008C61CA" w:rsidRPr="0091473E">
        <w:rPr>
          <w:rFonts w:asciiTheme="majorBidi" w:hAnsiTheme="majorBidi" w:cstheme="majorBidi"/>
        </w:rPr>
        <w:t xml:space="preserve"> </w:t>
      </w:r>
      <w:r w:rsidRPr="0091473E">
        <w:rPr>
          <w:rFonts w:asciiTheme="majorBidi" w:hAnsiTheme="majorBidi" w:cstheme="majorBidi"/>
        </w:rPr>
        <w:t>visits the school. He leads the preparations for the sacraments of Reconciliation</w:t>
      </w:r>
      <w:r w:rsidR="008C61CA" w:rsidRPr="0091473E">
        <w:rPr>
          <w:rFonts w:asciiTheme="majorBidi" w:hAnsiTheme="majorBidi" w:cstheme="majorBidi"/>
        </w:rPr>
        <w:t xml:space="preserve"> P3</w:t>
      </w:r>
      <w:r w:rsidRPr="0091473E">
        <w:rPr>
          <w:rFonts w:asciiTheme="majorBidi" w:hAnsiTheme="majorBidi" w:cstheme="majorBidi"/>
        </w:rPr>
        <w:t xml:space="preserve">, </w:t>
      </w:r>
      <w:r w:rsidR="008C61CA" w:rsidRPr="0091473E">
        <w:rPr>
          <w:rFonts w:asciiTheme="majorBidi" w:hAnsiTheme="majorBidi" w:cstheme="majorBidi"/>
        </w:rPr>
        <w:t xml:space="preserve">Holy Eucharist P4 </w:t>
      </w:r>
      <w:r w:rsidRPr="0091473E">
        <w:rPr>
          <w:rFonts w:asciiTheme="majorBidi" w:hAnsiTheme="majorBidi" w:cstheme="majorBidi"/>
        </w:rPr>
        <w:t xml:space="preserve">and </w:t>
      </w:r>
      <w:r w:rsidR="008C61CA" w:rsidRPr="0091473E">
        <w:rPr>
          <w:rFonts w:asciiTheme="majorBidi" w:hAnsiTheme="majorBidi" w:cstheme="majorBidi"/>
        </w:rPr>
        <w:t>Confirmation P7</w:t>
      </w:r>
      <w:r w:rsidRPr="0091473E">
        <w:rPr>
          <w:rFonts w:asciiTheme="majorBidi" w:hAnsiTheme="majorBidi" w:cstheme="majorBidi"/>
        </w:rPr>
        <w:t>.</w:t>
      </w:r>
    </w:p>
    <w:p w14:paraId="29A3D89B" w14:textId="7A02B5AF" w:rsidR="0098322C" w:rsidRPr="0091473E" w:rsidRDefault="0098322C" w:rsidP="008C61CA">
      <w:pPr>
        <w:pStyle w:val="NoSpacing"/>
        <w:rPr>
          <w:rFonts w:asciiTheme="majorBidi" w:hAnsiTheme="majorBidi" w:cstheme="majorBidi"/>
        </w:rPr>
      </w:pPr>
      <w:r w:rsidRPr="0091473E">
        <w:rPr>
          <w:rFonts w:asciiTheme="majorBidi" w:hAnsiTheme="majorBidi" w:cstheme="majorBidi"/>
        </w:rPr>
        <w:t xml:space="preserve">Masses and Services are regularly celebrated </w:t>
      </w:r>
      <w:r w:rsidR="008C61CA" w:rsidRPr="0091473E">
        <w:rPr>
          <w:rFonts w:asciiTheme="majorBidi" w:hAnsiTheme="majorBidi" w:cstheme="majorBidi"/>
        </w:rPr>
        <w:t xml:space="preserve">at St Anthony’s Church </w:t>
      </w:r>
      <w:r w:rsidR="00273CDB">
        <w:rPr>
          <w:rFonts w:asciiTheme="majorBidi" w:hAnsiTheme="majorBidi" w:cstheme="majorBidi"/>
        </w:rPr>
        <w:t xml:space="preserve">or in school </w:t>
      </w:r>
      <w:r w:rsidRPr="0091473E">
        <w:rPr>
          <w:rFonts w:asciiTheme="majorBidi" w:hAnsiTheme="majorBidi" w:cstheme="majorBidi"/>
        </w:rPr>
        <w:t>and parents are always most welcome to attend.</w:t>
      </w:r>
    </w:p>
    <w:p w14:paraId="0DB96C75" w14:textId="77777777" w:rsidR="0098322C" w:rsidRPr="0091473E" w:rsidRDefault="0098322C" w:rsidP="0098322C">
      <w:pPr>
        <w:autoSpaceDE w:val="0"/>
        <w:autoSpaceDN w:val="0"/>
        <w:adjustRightInd w:val="0"/>
        <w:rPr>
          <w:rFonts w:asciiTheme="majorBidi" w:hAnsiTheme="majorBidi" w:cstheme="majorBidi"/>
        </w:rPr>
      </w:pPr>
      <w:r w:rsidRPr="0091473E">
        <w:rPr>
          <w:rFonts w:asciiTheme="majorBidi" w:hAnsiTheme="majorBidi" w:cstheme="majorBidi"/>
        </w:rPr>
        <w:t xml:space="preserve">Parents and carers from religions other than Christianity may request that their children may be permitted to be absent from school in order to celebrate recognised religious events.  Only written requests detailing the proposed arrangements will be considered.  Appropriate requests will be granted on up to 3 occasions in any 1 school session. </w:t>
      </w:r>
    </w:p>
    <w:p w14:paraId="30FCACF6" w14:textId="77777777" w:rsidR="0098322C" w:rsidRPr="0091473E" w:rsidRDefault="0098322C" w:rsidP="0098322C">
      <w:pPr>
        <w:autoSpaceDE w:val="0"/>
        <w:autoSpaceDN w:val="0"/>
        <w:adjustRightInd w:val="0"/>
        <w:rPr>
          <w:rFonts w:asciiTheme="majorBidi" w:hAnsiTheme="majorBidi" w:cstheme="majorBidi"/>
        </w:rPr>
      </w:pPr>
    </w:p>
    <w:p w14:paraId="68842292" w14:textId="77777777" w:rsidR="0098322C" w:rsidRPr="0091473E" w:rsidRDefault="0098322C" w:rsidP="0098322C">
      <w:pPr>
        <w:autoSpaceDE w:val="0"/>
        <w:autoSpaceDN w:val="0"/>
        <w:adjustRightInd w:val="0"/>
        <w:rPr>
          <w:rFonts w:asciiTheme="majorBidi" w:hAnsiTheme="majorBidi" w:cstheme="majorBidi"/>
          <w:b/>
          <w:color w:val="FF0000"/>
        </w:rPr>
      </w:pPr>
      <w:r w:rsidRPr="0091473E">
        <w:rPr>
          <w:rFonts w:asciiTheme="majorBidi" w:hAnsiTheme="majorBidi" w:cstheme="majorBidi"/>
          <w:b/>
          <w:color w:val="FF0000"/>
        </w:rPr>
        <w:t>Assessment &amp; Reporting</w:t>
      </w:r>
    </w:p>
    <w:p w14:paraId="1BEA0EC3"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All children are assessed both formally and informally throughout the year.  This allows children and their teachers to identify their strengths and areas for improvement.   A variety of assessment methods are used to enable staff to pass on information to parents about the progress of their child.  Assessment records are kept by the class teacher and form the basis of discussion at Parents’ Evenings in October and March.  An annual report is sent to parents towards the end of each school year.  </w:t>
      </w:r>
    </w:p>
    <w:p w14:paraId="5E81AC0C" w14:textId="77777777" w:rsidR="0098322C" w:rsidRPr="0091473E" w:rsidRDefault="0098322C" w:rsidP="0098322C">
      <w:pPr>
        <w:rPr>
          <w:rFonts w:asciiTheme="majorBidi" w:hAnsiTheme="majorBidi" w:cstheme="majorBidi"/>
        </w:rPr>
      </w:pPr>
      <w:r w:rsidRPr="0091473E">
        <w:rPr>
          <w:rFonts w:asciiTheme="majorBidi" w:hAnsiTheme="majorBidi" w:cstheme="majorBidi"/>
        </w:rPr>
        <w:t>If you have any concerns about your child’s progress do not hesitate to contact the school.</w:t>
      </w:r>
    </w:p>
    <w:p w14:paraId="64E45600" w14:textId="77777777" w:rsidR="0098322C" w:rsidRPr="0091473E" w:rsidRDefault="0098322C" w:rsidP="0098322C">
      <w:pPr>
        <w:rPr>
          <w:rFonts w:asciiTheme="majorBidi" w:hAnsiTheme="majorBidi" w:cstheme="majorBidi"/>
        </w:rPr>
      </w:pPr>
    </w:p>
    <w:p w14:paraId="26C430B8" w14:textId="77777777" w:rsidR="0098322C" w:rsidRPr="0091473E" w:rsidRDefault="0098322C" w:rsidP="0098322C">
      <w:pPr>
        <w:rPr>
          <w:rFonts w:asciiTheme="majorBidi" w:hAnsiTheme="majorBidi" w:cstheme="majorBidi"/>
          <w:b/>
          <w:color w:val="FF0000"/>
        </w:rPr>
      </w:pPr>
      <w:r w:rsidRPr="0091473E">
        <w:rPr>
          <w:rFonts w:asciiTheme="majorBidi" w:hAnsiTheme="majorBidi" w:cstheme="majorBidi"/>
          <w:b/>
          <w:color w:val="FF0000"/>
        </w:rPr>
        <w:t>Support for Pupils</w:t>
      </w:r>
    </w:p>
    <w:p w14:paraId="0B1F5363"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The school has a duty to ensure that all pupils have equal access to the curriculum, with appropriate support for their needs if required.  This applies to the content of lessons, teaching strategies and minor adaptations to the school environment.  There are a wide range of factors which may act as a barrier to learning.  We are committed to working closely with parents and carers to ensure that they are fully involved in any decisions about support for their children’s needs.  </w:t>
      </w:r>
    </w:p>
    <w:p w14:paraId="4BCEAE1E" w14:textId="77777777" w:rsidR="0098322C" w:rsidRPr="0091473E" w:rsidRDefault="0098322C" w:rsidP="0098322C">
      <w:pPr>
        <w:rPr>
          <w:rFonts w:asciiTheme="majorBidi" w:hAnsiTheme="majorBidi" w:cstheme="majorBidi"/>
        </w:rPr>
      </w:pPr>
    </w:p>
    <w:p w14:paraId="52FA94BB" w14:textId="77777777" w:rsidR="0098322C" w:rsidRPr="0091473E" w:rsidRDefault="0098322C" w:rsidP="0098322C">
      <w:pPr>
        <w:rPr>
          <w:rFonts w:asciiTheme="majorBidi" w:hAnsiTheme="majorBidi" w:cstheme="majorBidi"/>
        </w:rPr>
      </w:pPr>
      <w:r w:rsidRPr="0091473E">
        <w:rPr>
          <w:rFonts w:asciiTheme="majorBidi" w:hAnsiTheme="majorBidi" w:cstheme="majorBidi"/>
        </w:rPr>
        <w:lastRenderedPageBreak/>
        <w:t xml:space="preserve">Any parent or carer seeking further advice regarding this policy should contact the Headteacher </w:t>
      </w:r>
      <w:r w:rsidR="008C61CA" w:rsidRPr="0091473E">
        <w:rPr>
          <w:rFonts w:asciiTheme="majorBidi" w:hAnsiTheme="majorBidi" w:cstheme="majorBidi"/>
        </w:rPr>
        <w:t xml:space="preserve"> or Depute Headteacher </w:t>
      </w:r>
      <w:r w:rsidRPr="0091473E">
        <w:rPr>
          <w:rFonts w:asciiTheme="majorBidi" w:hAnsiTheme="majorBidi" w:cstheme="majorBidi"/>
        </w:rPr>
        <w:t xml:space="preserve">in the first instance.  </w:t>
      </w:r>
    </w:p>
    <w:p w14:paraId="7228AFFC" w14:textId="77777777" w:rsidR="0098322C" w:rsidRPr="0091473E" w:rsidRDefault="0098322C" w:rsidP="0098322C">
      <w:pPr>
        <w:rPr>
          <w:rFonts w:asciiTheme="majorBidi" w:hAnsiTheme="majorBidi" w:cstheme="majorBidi"/>
        </w:rPr>
      </w:pPr>
    </w:p>
    <w:p w14:paraId="1DF43F86"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Further information relating to additional support needs is available on the Glasgow City Council website at </w:t>
      </w:r>
      <w:hyperlink r:id="rId39" w:history="1">
        <w:r w:rsidRPr="0091473E">
          <w:rPr>
            <w:rStyle w:val="Hyperlink"/>
            <w:rFonts w:asciiTheme="majorBidi" w:hAnsiTheme="majorBidi" w:cstheme="majorBidi"/>
          </w:rPr>
          <w:t>https://www.glasgow.gov.uk/index.aspx?articleid=18941</w:t>
        </w:r>
      </w:hyperlink>
    </w:p>
    <w:p w14:paraId="3E35BD97" w14:textId="77777777" w:rsidR="0098322C" w:rsidRPr="0091473E" w:rsidRDefault="0098322C" w:rsidP="0098322C">
      <w:pPr>
        <w:rPr>
          <w:rFonts w:asciiTheme="majorBidi" w:hAnsiTheme="majorBidi" w:cstheme="majorBidi"/>
          <w:color w:val="0000FF"/>
          <w:u w:val="single"/>
        </w:rPr>
      </w:pPr>
    </w:p>
    <w:p w14:paraId="2EB70F64"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Information on the Glasgow City Councils’ Parental Involvement Strategy can also be found at </w:t>
      </w:r>
      <w:hyperlink r:id="rId40" w:history="1">
        <w:r w:rsidRPr="0091473E">
          <w:rPr>
            <w:rStyle w:val="Hyperlink"/>
            <w:rFonts w:asciiTheme="majorBidi" w:hAnsiTheme="majorBidi" w:cstheme="majorBidi"/>
          </w:rPr>
          <w:t>https://www.glasgow.gov.uk/index.aspx?articleid=17870</w:t>
        </w:r>
      </w:hyperlink>
    </w:p>
    <w:p w14:paraId="3FD63862" w14:textId="77777777" w:rsidR="0098322C" w:rsidRPr="0091473E" w:rsidRDefault="0098322C" w:rsidP="0098322C">
      <w:pPr>
        <w:rPr>
          <w:rFonts w:asciiTheme="majorBidi" w:hAnsiTheme="majorBidi" w:cstheme="majorBidi"/>
          <w:b/>
          <w:color w:val="000000"/>
        </w:rPr>
      </w:pPr>
    </w:p>
    <w:p w14:paraId="183DE544" w14:textId="77777777" w:rsidR="0098322C" w:rsidRPr="0091473E" w:rsidRDefault="0098322C" w:rsidP="0098322C">
      <w:pPr>
        <w:rPr>
          <w:rFonts w:asciiTheme="majorBidi" w:hAnsiTheme="majorBidi" w:cstheme="majorBidi"/>
          <w:b/>
          <w:color w:val="000000"/>
        </w:rPr>
      </w:pPr>
    </w:p>
    <w:p w14:paraId="19911721" w14:textId="77777777" w:rsidR="0098322C" w:rsidRPr="0091473E" w:rsidRDefault="0098322C" w:rsidP="0098322C">
      <w:pPr>
        <w:rPr>
          <w:rFonts w:asciiTheme="majorBidi" w:hAnsiTheme="majorBidi" w:cstheme="majorBidi"/>
          <w:b/>
          <w:color w:val="FF0000"/>
        </w:rPr>
      </w:pPr>
      <w:r w:rsidRPr="0091473E">
        <w:rPr>
          <w:rFonts w:asciiTheme="majorBidi" w:hAnsiTheme="majorBidi" w:cstheme="majorBidi"/>
          <w:b/>
          <w:color w:val="FF0000"/>
        </w:rPr>
        <w:t>Nurturing City</w:t>
      </w:r>
    </w:p>
    <w:p w14:paraId="1864DACB" w14:textId="23AC05BF" w:rsidR="0098322C" w:rsidRDefault="00273CDB" w:rsidP="00273CDB">
      <w:pPr>
        <w:pStyle w:val="PlainText"/>
        <w:rPr>
          <w:rFonts w:asciiTheme="majorBidi" w:hAnsiTheme="majorBidi" w:cstheme="majorBidi"/>
          <w:sz w:val="24"/>
          <w:szCs w:val="24"/>
        </w:rPr>
      </w:pPr>
      <w:r>
        <w:rPr>
          <w:rFonts w:asciiTheme="majorBidi" w:hAnsiTheme="majorBidi" w:cstheme="majorBidi"/>
          <w:sz w:val="24"/>
          <w:szCs w:val="24"/>
        </w:rPr>
        <w:t>St Saviour’s operates a whole school nurture approach.</w:t>
      </w:r>
      <w:r w:rsidR="0098322C" w:rsidRPr="0091473E">
        <w:rPr>
          <w:rFonts w:asciiTheme="majorBidi" w:hAnsiTheme="majorBidi" w:cstheme="majorBidi"/>
          <w:sz w:val="24"/>
          <w:szCs w:val="24"/>
        </w:rPr>
        <w:t xml:space="preserve"> Staff are trained in attachment and nurture which deepens understanding of child development and enhances effective practice by responding to the needs of all children and young people in a consistent and caring way. Nurture is a universal approach which builds resilience, helping to reduce the impact of adversity. Effective communication and collaboration with parents and carers builds an ethos of partnership working putting the child at the centre, fostering high quality learning contexts.</w:t>
      </w:r>
    </w:p>
    <w:p w14:paraId="5CEBEF9B" w14:textId="77777777" w:rsidR="00273CDB" w:rsidRPr="00273CDB" w:rsidRDefault="00273CDB" w:rsidP="00273CDB">
      <w:pPr>
        <w:pStyle w:val="PlainText"/>
        <w:rPr>
          <w:rFonts w:asciiTheme="majorBidi" w:hAnsiTheme="majorBidi" w:cstheme="majorBidi"/>
          <w:sz w:val="24"/>
          <w:szCs w:val="24"/>
        </w:rPr>
      </w:pPr>
    </w:p>
    <w:p w14:paraId="702A6DEB" w14:textId="77777777" w:rsidR="0098322C" w:rsidRPr="0091473E" w:rsidRDefault="0098322C" w:rsidP="0098322C">
      <w:pPr>
        <w:rPr>
          <w:rFonts w:asciiTheme="majorBidi" w:hAnsiTheme="majorBidi" w:cstheme="majorBidi"/>
          <w:color w:val="FF0000"/>
        </w:rPr>
      </w:pPr>
      <w:r w:rsidRPr="0091473E">
        <w:rPr>
          <w:rFonts w:asciiTheme="majorBidi" w:hAnsiTheme="majorBidi" w:cstheme="majorBidi"/>
          <w:b/>
          <w:color w:val="FF0000"/>
        </w:rPr>
        <w:t>School Improvement</w:t>
      </w:r>
      <w:r w:rsidRPr="0091473E">
        <w:rPr>
          <w:rFonts w:asciiTheme="majorBidi" w:hAnsiTheme="majorBidi" w:cstheme="majorBidi"/>
          <w:color w:val="FF0000"/>
        </w:rPr>
        <w:t xml:space="preserve"> </w:t>
      </w:r>
    </w:p>
    <w:p w14:paraId="26C7B7D9" w14:textId="7C3AA325" w:rsidR="003C29B4" w:rsidRDefault="0098322C" w:rsidP="003C29B4">
      <w:pPr>
        <w:rPr>
          <w:rFonts w:asciiTheme="majorBidi" w:hAnsiTheme="majorBidi" w:cstheme="majorBidi"/>
        </w:rPr>
      </w:pPr>
      <w:r w:rsidRPr="0091473E">
        <w:rPr>
          <w:rFonts w:asciiTheme="majorBidi" w:hAnsiTheme="majorBidi" w:cstheme="majorBidi"/>
        </w:rPr>
        <w:t>On an annual basis, a copy of our Standards and Quality report</w:t>
      </w:r>
      <w:r w:rsidR="00273CDB">
        <w:rPr>
          <w:rFonts w:asciiTheme="majorBidi" w:hAnsiTheme="majorBidi" w:cstheme="majorBidi"/>
        </w:rPr>
        <w:t xml:space="preserve"> will be published on our social media platforms</w:t>
      </w:r>
      <w:r w:rsidRPr="0091473E">
        <w:rPr>
          <w:rFonts w:asciiTheme="majorBidi" w:hAnsiTheme="majorBidi" w:cstheme="majorBidi"/>
        </w:rPr>
        <w:t xml:space="preserve">.  The Standards and Quality report highlights progress in key curricular areas such as literacy, numeracy and health &amp; wellbeing.  Our priorities for improvement are detailed in our School Improvement Plan which is discussed with our Parent Council.  Any parent or carer seeking a copy of the plan can contact the school office or </w:t>
      </w:r>
      <w:r w:rsidR="00273CDB">
        <w:rPr>
          <w:rFonts w:asciiTheme="majorBidi" w:hAnsiTheme="majorBidi" w:cstheme="majorBidi"/>
        </w:rPr>
        <w:t>e mail the head Teacher</w:t>
      </w:r>
      <w:r w:rsidRPr="0091473E">
        <w:rPr>
          <w:rFonts w:asciiTheme="majorBidi" w:hAnsiTheme="majorBidi" w:cstheme="majorBidi"/>
        </w:rPr>
        <w:t xml:space="preserve">.  </w:t>
      </w:r>
    </w:p>
    <w:p w14:paraId="56E4D3D3" w14:textId="77777777" w:rsidR="0098322C" w:rsidRPr="003C29B4" w:rsidRDefault="0098322C" w:rsidP="003C29B4">
      <w:pPr>
        <w:rPr>
          <w:rFonts w:asciiTheme="majorBidi" w:hAnsiTheme="majorBidi" w:cstheme="majorBidi"/>
        </w:rPr>
      </w:pPr>
      <w:r w:rsidRPr="0091473E">
        <w:rPr>
          <w:rFonts w:asciiTheme="majorBidi" w:hAnsiTheme="majorBidi" w:cstheme="majorBidi"/>
          <w:b/>
          <w:color w:val="FF0000"/>
        </w:rPr>
        <w:t>Promoting Positive Behaviour</w:t>
      </w:r>
    </w:p>
    <w:p w14:paraId="239F373F" w14:textId="425EF856" w:rsidR="0098322C" w:rsidRPr="0091473E" w:rsidRDefault="0098322C" w:rsidP="0098322C">
      <w:pPr>
        <w:rPr>
          <w:rFonts w:asciiTheme="majorBidi" w:hAnsiTheme="majorBidi" w:cstheme="majorBidi"/>
        </w:rPr>
      </w:pPr>
      <w:r w:rsidRPr="0091473E">
        <w:rPr>
          <w:rFonts w:asciiTheme="majorBidi" w:hAnsiTheme="majorBidi" w:cstheme="majorBidi"/>
        </w:rPr>
        <w:t xml:space="preserve">Children’s Rights as outlined in the UNCRC (United Nations Convention on the Rights of the Child) are fundamental to a good school ethos.  Adults in our school will work with children to ensure they are aware of their rights and fully respect the rights of others.  Therefore, the approach within </w:t>
      </w:r>
      <w:r w:rsidR="00653758">
        <w:rPr>
          <w:rFonts w:asciiTheme="majorBidi" w:hAnsiTheme="majorBidi" w:cstheme="majorBidi"/>
        </w:rPr>
        <w:t>our</w:t>
      </w:r>
      <w:r w:rsidRPr="0091473E">
        <w:rPr>
          <w:rFonts w:asciiTheme="majorBidi" w:hAnsiTheme="majorBidi" w:cstheme="majorBidi"/>
        </w:rPr>
        <w:t xml:space="preserve"> School is to build a positive ethos that demonstrates care and respect for all.  Positive behaviour is recognised and celebrated.  Our school operates a system of class charters to set out expected behaviour.  This is celebrated through awards at assemblies and certificates sent home to parents etc.  </w:t>
      </w:r>
      <w:r w:rsidR="00DC1D87">
        <w:rPr>
          <w:rFonts w:asciiTheme="majorBidi" w:hAnsiTheme="majorBidi" w:cstheme="majorBidi"/>
        </w:rPr>
        <w:t xml:space="preserve">We recently achieved </w:t>
      </w:r>
      <w:r w:rsidR="00DF5EFD">
        <w:rPr>
          <w:rFonts w:asciiTheme="majorBidi" w:hAnsiTheme="majorBidi" w:cstheme="majorBidi"/>
        </w:rPr>
        <w:t xml:space="preserve">the </w:t>
      </w:r>
      <w:r w:rsidR="00DC1D87">
        <w:rPr>
          <w:rFonts w:asciiTheme="majorBidi" w:hAnsiTheme="majorBidi" w:cstheme="majorBidi"/>
        </w:rPr>
        <w:t>UN</w:t>
      </w:r>
      <w:r w:rsidR="00DF5EFD">
        <w:rPr>
          <w:rFonts w:asciiTheme="majorBidi" w:hAnsiTheme="majorBidi" w:cstheme="majorBidi"/>
        </w:rPr>
        <w:t>ICEF Rights Respecting Schools Silver Award as a recognition of the work done throughout the school over the past few years.</w:t>
      </w:r>
    </w:p>
    <w:p w14:paraId="2E172D73" w14:textId="287CDB6D" w:rsidR="0098322C" w:rsidRDefault="0098322C" w:rsidP="003C29B4">
      <w:pPr>
        <w:rPr>
          <w:rFonts w:asciiTheme="majorBidi" w:hAnsiTheme="majorBidi" w:cstheme="majorBidi"/>
        </w:rPr>
      </w:pPr>
      <w:r w:rsidRPr="0091473E">
        <w:rPr>
          <w:rFonts w:asciiTheme="majorBidi" w:hAnsiTheme="majorBidi" w:cstheme="majorBidi"/>
        </w:rPr>
        <w:t xml:space="preserve">The highest standards of behaviour are </w:t>
      </w:r>
      <w:r w:rsidR="00DC1D87" w:rsidRPr="0091473E">
        <w:rPr>
          <w:rFonts w:asciiTheme="majorBidi" w:hAnsiTheme="majorBidi" w:cstheme="majorBidi"/>
        </w:rPr>
        <w:t>always expected of pupils.</w:t>
      </w:r>
      <w:r w:rsidR="00DC1D87">
        <w:rPr>
          <w:rFonts w:asciiTheme="majorBidi" w:hAnsiTheme="majorBidi" w:cstheme="majorBidi"/>
        </w:rPr>
        <w:t xml:space="preserve"> We are very fortunate in St Saviour’s that this is almost always adhered to.</w:t>
      </w:r>
      <w:r w:rsidRPr="0091473E">
        <w:rPr>
          <w:rFonts w:asciiTheme="majorBidi" w:hAnsiTheme="majorBidi" w:cstheme="majorBidi"/>
        </w:rPr>
        <w:t xml:space="preserve">  Where this is not the case, a variety of </w:t>
      </w:r>
      <w:r w:rsidR="00273CDB">
        <w:rPr>
          <w:rFonts w:asciiTheme="majorBidi" w:hAnsiTheme="majorBidi" w:cstheme="majorBidi"/>
        </w:rPr>
        <w:t>restorative practices</w:t>
      </w:r>
      <w:r w:rsidRPr="0091473E">
        <w:rPr>
          <w:rFonts w:asciiTheme="majorBidi" w:hAnsiTheme="majorBidi" w:cstheme="majorBidi"/>
        </w:rPr>
        <w:t xml:space="preserve"> are used</w:t>
      </w:r>
      <w:r w:rsidR="00DC1D87">
        <w:rPr>
          <w:rFonts w:asciiTheme="majorBidi" w:hAnsiTheme="majorBidi" w:cstheme="majorBidi"/>
        </w:rPr>
        <w:t xml:space="preserve"> and parents informed</w:t>
      </w:r>
      <w:r w:rsidRPr="0091473E">
        <w:rPr>
          <w:rFonts w:asciiTheme="majorBidi" w:hAnsiTheme="majorBidi" w:cstheme="majorBidi"/>
        </w:rPr>
        <w:t xml:space="preserve">.  Parents are asked to co-operate with the school in encouraging a sense of responsibility and good behaviour in their children.  </w:t>
      </w:r>
    </w:p>
    <w:p w14:paraId="3F117DFF" w14:textId="77777777" w:rsidR="003C29B4" w:rsidRDefault="003C29B4" w:rsidP="001B66E3">
      <w:pPr>
        <w:rPr>
          <w:rFonts w:asciiTheme="majorBidi" w:hAnsiTheme="majorBidi" w:cstheme="majorBidi"/>
        </w:rPr>
      </w:pPr>
    </w:p>
    <w:p w14:paraId="1D1B6C97" w14:textId="77777777" w:rsidR="0098322C" w:rsidRPr="0091473E" w:rsidRDefault="0098322C" w:rsidP="001B66E3">
      <w:pPr>
        <w:rPr>
          <w:rFonts w:asciiTheme="majorBidi" w:hAnsiTheme="majorBidi" w:cstheme="majorBidi"/>
          <w:b/>
          <w:color w:val="FF0000"/>
        </w:rPr>
      </w:pPr>
      <w:r w:rsidRPr="0091473E">
        <w:rPr>
          <w:rFonts w:asciiTheme="majorBidi" w:hAnsiTheme="majorBidi" w:cstheme="majorBidi"/>
          <w:b/>
          <w:color w:val="FF0000"/>
        </w:rPr>
        <w:t xml:space="preserve">Parent </w:t>
      </w:r>
      <w:r w:rsidR="001B66E3" w:rsidRPr="0091473E">
        <w:rPr>
          <w:rFonts w:asciiTheme="majorBidi" w:hAnsiTheme="majorBidi" w:cstheme="majorBidi"/>
          <w:b/>
          <w:color w:val="FF0000"/>
        </w:rPr>
        <w:t>Council</w:t>
      </w:r>
    </w:p>
    <w:p w14:paraId="4021A53D" w14:textId="6A79163D" w:rsidR="0098322C" w:rsidRPr="0091473E" w:rsidRDefault="0098322C" w:rsidP="008C61CA">
      <w:pPr>
        <w:rPr>
          <w:rFonts w:asciiTheme="majorBidi" w:hAnsiTheme="majorBidi" w:cstheme="majorBidi"/>
        </w:rPr>
      </w:pPr>
      <w:r w:rsidRPr="0091473E">
        <w:rPr>
          <w:rFonts w:asciiTheme="majorBidi" w:hAnsiTheme="majorBidi" w:cstheme="majorBidi"/>
        </w:rPr>
        <w:t xml:space="preserve"> All parents are welcome to attend Parent </w:t>
      </w:r>
      <w:r w:rsidR="001B66E3" w:rsidRPr="0091473E">
        <w:rPr>
          <w:rFonts w:asciiTheme="majorBidi" w:hAnsiTheme="majorBidi" w:cstheme="majorBidi"/>
        </w:rPr>
        <w:t>Council</w:t>
      </w:r>
      <w:r w:rsidRPr="0091473E">
        <w:rPr>
          <w:rFonts w:asciiTheme="majorBidi" w:hAnsiTheme="majorBidi" w:cstheme="majorBidi"/>
        </w:rPr>
        <w:t xml:space="preserve"> meetings and can become members at the AGM in September.  </w:t>
      </w:r>
      <w:r w:rsidR="00DF5EFD">
        <w:rPr>
          <w:rFonts w:asciiTheme="majorBidi" w:hAnsiTheme="majorBidi" w:cstheme="majorBidi"/>
        </w:rPr>
        <w:t>We are always looking for new members.</w:t>
      </w:r>
    </w:p>
    <w:p w14:paraId="65CCDA78" w14:textId="77777777" w:rsidR="0098322C" w:rsidRPr="0091473E" w:rsidRDefault="0098322C" w:rsidP="0098322C">
      <w:pPr>
        <w:rPr>
          <w:rFonts w:asciiTheme="majorBidi" w:hAnsiTheme="majorBidi" w:cstheme="majorBidi"/>
        </w:rPr>
      </w:pPr>
    </w:p>
    <w:p w14:paraId="7EE6081B" w14:textId="77777777" w:rsidR="0098322C" w:rsidRPr="003C29B4" w:rsidRDefault="0098322C" w:rsidP="003C29B4">
      <w:pPr>
        <w:rPr>
          <w:rFonts w:asciiTheme="majorBidi" w:hAnsiTheme="majorBidi" w:cstheme="majorBidi"/>
          <w:b/>
          <w:color w:val="FF0000"/>
        </w:rPr>
      </w:pPr>
      <w:r w:rsidRPr="0091473E">
        <w:rPr>
          <w:rFonts w:asciiTheme="majorBidi" w:hAnsiTheme="majorBidi" w:cstheme="majorBidi"/>
          <w:b/>
          <w:color w:val="FF0000"/>
        </w:rPr>
        <w:t>Pupil Council</w:t>
      </w:r>
    </w:p>
    <w:p w14:paraId="59D1DDD5" w14:textId="77777777" w:rsidR="0098322C" w:rsidRPr="0091473E" w:rsidRDefault="0098322C" w:rsidP="0098322C">
      <w:pPr>
        <w:rPr>
          <w:rFonts w:asciiTheme="majorBidi" w:hAnsiTheme="majorBidi" w:cstheme="majorBidi"/>
        </w:rPr>
      </w:pPr>
      <w:r w:rsidRPr="0091473E">
        <w:rPr>
          <w:rFonts w:asciiTheme="majorBidi" w:hAnsiTheme="majorBidi" w:cstheme="majorBidi"/>
        </w:rPr>
        <w:t>Our Pupil Council is made up of 2 representatives from each year group.  This is an important group which ensures that the views of pupils are heard.</w:t>
      </w:r>
    </w:p>
    <w:p w14:paraId="63380F1E" w14:textId="77777777" w:rsidR="003C29B4" w:rsidRDefault="003C29B4" w:rsidP="003C29B4">
      <w:pPr>
        <w:rPr>
          <w:rFonts w:asciiTheme="majorBidi" w:hAnsiTheme="majorBidi" w:cstheme="majorBidi"/>
          <w:b/>
          <w:color w:val="FF0000"/>
        </w:rPr>
      </w:pPr>
    </w:p>
    <w:p w14:paraId="78A8CA76" w14:textId="77777777" w:rsidR="0098322C" w:rsidRPr="003C29B4" w:rsidRDefault="0098322C" w:rsidP="003C29B4">
      <w:pPr>
        <w:rPr>
          <w:rFonts w:asciiTheme="majorBidi" w:hAnsiTheme="majorBidi" w:cstheme="majorBidi"/>
          <w:b/>
          <w:color w:val="FF0000"/>
        </w:rPr>
      </w:pPr>
      <w:r w:rsidRPr="0091473E">
        <w:rPr>
          <w:rFonts w:asciiTheme="majorBidi" w:hAnsiTheme="majorBidi" w:cstheme="majorBidi"/>
          <w:b/>
          <w:color w:val="FF0000"/>
        </w:rPr>
        <w:t>Extra Curricular Activities</w:t>
      </w:r>
    </w:p>
    <w:p w14:paraId="7E6C0587" w14:textId="77777777" w:rsidR="0098322C" w:rsidRPr="0091473E" w:rsidRDefault="0098322C" w:rsidP="0098322C">
      <w:pPr>
        <w:rPr>
          <w:rFonts w:asciiTheme="majorBidi" w:hAnsiTheme="majorBidi" w:cstheme="majorBidi"/>
        </w:rPr>
      </w:pPr>
      <w:r w:rsidRPr="0091473E">
        <w:rPr>
          <w:rFonts w:asciiTheme="majorBidi" w:hAnsiTheme="majorBidi" w:cstheme="majorBidi"/>
        </w:rPr>
        <w:t xml:space="preserve">We have a wide range of activities that run between Monday – Friday to extend the learning experience.  These have included drama, arts and crafts, dance, netball, basketball and football.  Please check your child’s schoolbag for information as places are popular and usually limited.  </w:t>
      </w:r>
    </w:p>
    <w:p w14:paraId="111D0535" w14:textId="77777777" w:rsidR="0098322C" w:rsidRPr="0091473E" w:rsidRDefault="0098322C" w:rsidP="0098322C">
      <w:pPr>
        <w:rPr>
          <w:rFonts w:asciiTheme="majorBidi" w:hAnsiTheme="majorBidi" w:cstheme="majorBidi"/>
        </w:rPr>
      </w:pPr>
    </w:p>
    <w:p w14:paraId="215D6ACB" w14:textId="77777777" w:rsidR="0098322C" w:rsidRPr="0091473E" w:rsidRDefault="0098322C" w:rsidP="0098322C">
      <w:pPr>
        <w:rPr>
          <w:rFonts w:asciiTheme="majorBidi" w:hAnsiTheme="majorBidi" w:cstheme="majorBidi"/>
        </w:rPr>
      </w:pPr>
      <w:r w:rsidRPr="0091473E">
        <w:rPr>
          <w:rFonts w:asciiTheme="majorBidi" w:hAnsiTheme="majorBidi" w:cstheme="majorBidi"/>
        </w:rPr>
        <w:t>Good links with community organisations and our Active Schools Co-</w:t>
      </w:r>
      <w:r w:rsidR="008C61CA" w:rsidRPr="0091473E">
        <w:rPr>
          <w:rFonts w:asciiTheme="majorBidi" w:hAnsiTheme="majorBidi" w:cstheme="majorBidi"/>
        </w:rPr>
        <w:t xml:space="preserve">ordinator Alix Drever </w:t>
      </w:r>
      <w:r w:rsidRPr="0091473E">
        <w:rPr>
          <w:rFonts w:asciiTheme="majorBidi" w:hAnsiTheme="majorBidi" w:cstheme="majorBidi"/>
        </w:rPr>
        <w:t>are vital for the success of these programmes.</w:t>
      </w:r>
    </w:p>
    <w:p w14:paraId="21583AB0" w14:textId="77777777" w:rsidR="00DC1D87" w:rsidRDefault="00DC1D87" w:rsidP="0098322C">
      <w:pPr>
        <w:rPr>
          <w:rFonts w:asciiTheme="majorBidi" w:hAnsiTheme="majorBidi" w:cstheme="majorBidi"/>
          <w:b/>
        </w:rPr>
      </w:pPr>
    </w:p>
    <w:p w14:paraId="217DA7AA" w14:textId="58FA9CA5" w:rsidR="0098322C" w:rsidRDefault="0098322C" w:rsidP="0098322C">
      <w:pPr>
        <w:rPr>
          <w:rFonts w:asciiTheme="majorBidi" w:hAnsiTheme="majorBidi" w:cstheme="majorBidi"/>
          <w:b/>
        </w:rPr>
      </w:pPr>
      <w:r w:rsidRPr="0091473E">
        <w:rPr>
          <w:rFonts w:asciiTheme="majorBidi" w:hAnsiTheme="majorBidi" w:cstheme="majorBidi"/>
          <w:b/>
        </w:rPr>
        <w:lastRenderedPageBreak/>
        <w:t>Useful Contacts</w:t>
      </w:r>
    </w:p>
    <w:p w14:paraId="1CABB279" w14:textId="77777777" w:rsidR="00922E76" w:rsidRDefault="00922E76" w:rsidP="0098322C">
      <w:pPr>
        <w:rPr>
          <w:rFonts w:asciiTheme="majorBidi" w:hAnsiTheme="majorBidi" w:cstheme="majorBidi"/>
          <w:b/>
        </w:rPr>
      </w:pPr>
    </w:p>
    <w:p w14:paraId="3E27AA60" w14:textId="77777777" w:rsidR="00922E76" w:rsidRPr="00922E76" w:rsidRDefault="00922E76" w:rsidP="00922E76">
      <w:pPr>
        <w:numPr>
          <w:ilvl w:val="0"/>
          <w:numId w:val="45"/>
        </w:numPr>
        <w:rPr>
          <w:rFonts w:asciiTheme="majorBidi" w:hAnsiTheme="majorBidi" w:cstheme="majorBidi"/>
          <w:b/>
        </w:rPr>
      </w:pPr>
      <w:r w:rsidRPr="00922E76">
        <w:rPr>
          <w:rFonts w:asciiTheme="majorBidi" w:hAnsiTheme="majorBidi" w:cstheme="majorBidi"/>
          <w:b/>
        </w:rPr>
        <w:t>St Saviour’s School Blog</w:t>
      </w:r>
      <w:r w:rsidRPr="00922E76">
        <w:rPr>
          <w:rFonts w:asciiTheme="majorBidi" w:hAnsiTheme="majorBidi" w:cstheme="majorBidi"/>
          <w:b/>
        </w:rPr>
        <w:tab/>
      </w:r>
      <w:hyperlink r:id="rId41" w:history="1">
        <w:r w:rsidRPr="00922E76">
          <w:rPr>
            <w:rStyle w:val="Hyperlink"/>
            <w:rFonts w:asciiTheme="majorBidi" w:hAnsiTheme="majorBidi" w:cstheme="majorBidi"/>
            <w:b/>
          </w:rPr>
          <w:t>https://blogs.glowscotland.org.uk/gc/stsavioursprimary/</w:t>
        </w:r>
      </w:hyperlink>
    </w:p>
    <w:p w14:paraId="12C00C0E" w14:textId="77777777" w:rsidR="00922E76" w:rsidRPr="00922E76" w:rsidRDefault="00922E76" w:rsidP="00922E76">
      <w:pPr>
        <w:numPr>
          <w:ilvl w:val="0"/>
          <w:numId w:val="45"/>
        </w:numPr>
        <w:rPr>
          <w:rFonts w:asciiTheme="majorBidi" w:hAnsiTheme="majorBidi" w:cstheme="majorBidi"/>
          <w:b/>
        </w:rPr>
      </w:pPr>
      <w:r w:rsidRPr="00922E76">
        <w:rPr>
          <w:rFonts w:asciiTheme="majorBidi" w:hAnsiTheme="majorBidi" w:cstheme="majorBidi"/>
          <w:b/>
        </w:rPr>
        <w:t>Borders School Wear</w:t>
      </w:r>
      <w:r w:rsidRPr="00922E76">
        <w:rPr>
          <w:rFonts w:asciiTheme="majorBidi" w:hAnsiTheme="majorBidi" w:cstheme="majorBidi"/>
          <w:b/>
        </w:rPr>
        <w:tab/>
      </w:r>
      <w:hyperlink r:id="rId42" w:history="1">
        <w:r w:rsidRPr="00922E76">
          <w:rPr>
            <w:rStyle w:val="Hyperlink"/>
            <w:rFonts w:asciiTheme="majorBidi" w:hAnsiTheme="majorBidi" w:cstheme="majorBidi"/>
            <w:b/>
          </w:rPr>
          <w:t>www.border-embroideries.co.uk/schools</w:t>
        </w:r>
      </w:hyperlink>
    </w:p>
    <w:p w14:paraId="6C9B2D21" w14:textId="4F1A3605" w:rsidR="00922E76" w:rsidRPr="00922E76" w:rsidRDefault="00922E76" w:rsidP="00922E76">
      <w:pPr>
        <w:rPr>
          <w:rFonts w:asciiTheme="majorBidi" w:hAnsiTheme="majorBidi" w:cstheme="majorBidi"/>
          <w:b/>
        </w:rPr>
      </w:pPr>
      <w:r w:rsidRPr="00922E76">
        <w:rPr>
          <w:rFonts w:asciiTheme="majorBidi" w:hAnsiTheme="majorBidi" w:cstheme="majorBidi"/>
          <w:b/>
        </w:rPr>
        <w:tab/>
      </w:r>
      <w:r w:rsidRPr="00922E76">
        <w:rPr>
          <w:rFonts w:asciiTheme="majorBidi" w:hAnsiTheme="majorBidi" w:cstheme="majorBidi"/>
          <w:b/>
        </w:rPr>
        <w:tab/>
      </w:r>
      <w:r w:rsidRPr="00922E76">
        <w:rPr>
          <w:rFonts w:asciiTheme="majorBidi" w:hAnsiTheme="majorBidi" w:cstheme="majorBidi"/>
          <w:b/>
        </w:rPr>
        <w:tab/>
      </w:r>
      <w:r>
        <w:rPr>
          <w:rFonts w:asciiTheme="majorBidi" w:hAnsiTheme="majorBidi" w:cstheme="majorBidi"/>
          <w:b/>
        </w:rPr>
        <w:tab/>
      </w:r>
      <w:r>
        <w:rPr>
          <w:rFonts w:asciiTheme="majorBidi" w:hAnsiTheme="majorBidi" w:cstheme="majorBidi"/>
          <w:b/>
        </w:rPr>
        <w:tab/>
      </w:r>
      <w:hyperlink r:id="rId43" w:history="1">
        <w:r w:rsidRPr="00922E76">
          <w:rPr>
            <w:rStyle w:val="Hyperlink"/>
            <w:rFonts w:asciiTheme="majorBidi" w:hAnsiTheme="majorBidi" w:cstheme="majorBidi"/>
            <w:b/>
          </w:rPr>
          <w:t>www.beschoolwear.co.uk</w:t>
        </w:r>
      </w:hyperlink>
    </w:p>
    <w:p w14:paraId="181F4619" w14:textId="2AE5D431" w:rsidR="00922E76" w:rsidRPr="00922E76" w:rsidRDefault="00922E76" w:rsidP="00922E76">
      <w:pPr>
        <w:numPr>
          <w:ilvl w:val="0"/>
          <w:numId w:val="46"/>
        </w:numPr>
        <w:rPr>
          <w:rFonts w:asciiTheme="majorBidi" w:hAnsiTheme="majorBidi" w:cstheme="majorBidi"/>
          <w:b/>
        </w:rPr>
      </w:pPr>
      <w:r w:rsidRPr="00922E76">
        <w:rPr>
          <w:rFonts w:asciiTheme="majorBidi" w:hAnsiTheme="majorBidi" w:cstheme="majorBidi"/>
          <w:b/>
        </w:rPr>
        <w:t xml:space="preserve">Free School Meals </w:t>
      </w:r>
      <w:r w:rsidRPr="00922E76">
        <w:rPr>
          <w:rFonts w:asciiTheme="majorBidi" w:hAnsiTheme="majorBidi" w:cstheme="majorBidi"/>
          <w:b/>
        </w:rPr>
        <w:tab/>
      </w:r>
      <w:r>
        <w:rPr>
          <w:rFonts w:asciiTheme="majorBidi" w:hAnsiTheme="majorBidi" w:cstheme="majorBidi"/>
          <w:b/>
        </w:rPr>
        <w:tab/>
      </w:r>
      <w:hyperlink r:id="rId44" w:history="1">
        <w:r w:rsidRPr="00922E76">
          <w:rPr>
            <w:rStyle w:val="Hyperlink"/>
            <w:rFonts w:asciiTheme="majorBidi" w:hAnsiTheme="majorBidi" w:cstheme="majorBidi"/>
            <w:b/>
          </w:rPr>
          <w:t>www.glasgow.gov.uk/index.aspx?articleid=17885</w:t>
        </w:r>
      </w:hyperlink>
    </w:p>
    <w:p w14:paraId="02D0F159" w14:textId="3DF5D44D" w:rsidR="00922E76" w:rsidRPr="00922E76" w:rsidRDefault="00922E76" w:rsidP="00922E76">
      <w:pPr>
        <w:numPr>
          <w:ilvl w:val="0"/>
          <w:numId w:val="46"/>
        </w:numPr>
        <w:rPr>
          <w:rFonts w:asciiTheme="majorBidi" w:hAnsiTheme="majorBidi" w:cstheme="majorBidi"/>
          <w:b/>
        </w:rPr>
      </w:pPr>
      <w:r w:rsidRPr="00922E76">
        <w:rPr>
          <w:rFonts w:asciiTheme="majorBidi" w:hAnsiTheme="majorBidi" w:cstheme="majorBidi"/>
          <w:b/>
        </w:rPr>
        <w:t xml:space="preserve">Fuel Zone </w:t>
      </w:r>
      <w:r w:rsidRPr="00922E76">
        <w:rPr>
          <w:rFonts w:asciiTheme="majorBidi" w:hAnsiTheme="majorBidi" w:cstheme="majorBidi"/>
          <w:b/>
        </w:rPr>
        <w:tab/>
      </w:r>
      <w:r>
        <w:rPr>
          <w:rFonts w:asciiTheme="majorBidi" w:hAnsiTheme="majorBidi" w:cstheme="majorBidi"/>
          <w:b/>
        </w:rPr>
        <w:tab/>
      </w:r>
      <w:r>
        <w:rPr>
          <w:rFonts w:asciiTheme="majorBidi" w:hAnsiTheme="majorBidi" w:cstheme="majorBidi"/>
          <w:b/>
        </w:rPr>
        <w:tab/>
      </w:r>
      <w:hyperlink r:id="rId45" w:history="1">
        <w:r w:rsidRPr="00922E76">
          <w:rPr>
            <w:rStyle w:val="Hyperlink"/>
            <w:rFonts w:asciiTheme="majorBidi" w:hAnsiTheme="majorBidi" w:cstheme="majorBidi"/>
            <w:b/>
          </w:rPr>
          <w:t>www.glasgow.gov.uk/fuelzone</w:t>
        </w:r>
      </w:hyperlink>
    </w:p>
    <w:p w14:paraId="24C782A7" w14:textId="77777777" w:rsidR="00922E76" w:rsidRPr="00922E76" w:rsidRDefault="00922E76" w:rsidP="00922E76">
      <w:pPr>
        <w:numPr>
          <w:ilvl w:val="0"/>
          <w:numId w:val="46"/>
        </w:numPr>
        <w:rPr>
          <w:rFonts w:asciiTheme="majorBidi" w:hAnsiTheme="majorBidi" w:cstheme="majorBidi"/>
          <w:b/>
        </w:rPr>
      </w:pPr>
      <w:r w:rsidRPr="00922E76">
        <w:rPr>
          <w:rFonts w:asciiTheme="majorBidi" w:hAnsiTheme="majorBidi" w:cstheme="majorBidi"/>
          <w:b/>
        </w:rPr>
        <w:t>Clothing Grant</w:t>
      </w:r>
      <w:r w:rsidRPr="00922E76">
        <w:rPr>
          <w:rFonts w:asciiTheme="majorBidi" w:hAnsiTheme="majorBidi" w:cstheme="majorBidi"/>
          <w:b/>
        </w:rPr>
        <w:tab/>
      </w:r>
      <w:r w:rsidRPr="00922E76">
        <w:rPr>
          <w:rFonts w:asciiTheme="majorBidi" w:hAnsiTheme="majorBidi" w:cstheme="majorBidi"/>
          <w:b/>
        </w:rPr>
        <w:tab/>
      </w:r>
      <w:hyperlink r:id="rId46" w:history="1">
        <w:r w:rsidRPr="00922E76">
          <w:rPr>
            <w:rStyle w:val="Hyperlink"/>
            <w:rFonts w:asciiTheme="majorBidi" w:hAnsiTheme="majorBidi" w:cstheme="majorBidi"/>
            <w:b/>
          </w:rPr>
          <w:t>www.glasgow.gov.uk/index.aspx?articleid=17885</w:t>
        </w:r>
      </w:hyperlink>
    </w:p>
    <w:p w14:paraId="14EC17AA" w14:textId="7D0B13AD" w:rsidR="00922E76" w:rsidRPr="00922E76" w:rsidRDefault="00922E76" w:rsidP="00922E76">
      <w:pPr>
        <w:numPr>
          <w:ilvl w:val="0"/>
          <w:numId w:val="46"/>
        </w:numPr>
        <w:rPr>
          <w:rFonts w:asciiTheme="majorBidi" w:hAnsiTheme="majorBidi" w:cstheme="majorBidi"/>
          <w:b/>
        </w:rPr>
      </w:pPr>
      <w:r w:rsidRPr="00922E76">
        <w:rPr>
          <w:rFonts w:asciiTheme="majorBidi" w:hAnsiTheme="majorBidi" w:cstheme="majorBidi"/>
          <w:b/>
        </w:rPr>
        <w:t>Parent Pay</w:t>
      </w:r>
      <w:r w:rsidRPr="00922E76">
        <w:rPr>
          <w:rFonts w:asciiTheme="majorBidi" w:hAnsiTheme="majorBidi" w:cstheme="majorBidi"/>
          <w:b/>
        </w:rPr>
        <w:tab/>
      </w:r>
      <w:r w:rsidRPr="00922E76">
        <w:rPr>
          <w:rFonts w:asciiTheme="majorBidi" w:hAnsiTheme="majorBidi" w:cstheme="majorBidi"/>
          <w:b/>
        </w:rPr>
        <w:tab/>
      </w:r>
      <w:r>
        <w:rPr>
          <w:rFonts w:asciiTheme="majorBidi" w:hAnsiTheme="majorBidi" w:cstheme="majorBidi"/>
          <w:b/>
        </w:rPr>
        <w:tab/>
      </w:r>
      <w:hyperlink r:id="rId47" w:anchor="/login" w:history="1">
        <w:r w:rsidRPr="00922E76">
          <w:rPr>
            <w:rStyle w:val="Hyperlink"/>
            <w:rFonts w:asciiTheme="majorBidi" w:hAnsiTheme="majorBidi" w:cstheme="majorBidi"/>
            <w:b/>
          </w:rPr>
          <w:t>https://app.parentpay.com/public/client/security/#/login</w:t>
        </w:r>
      </w:hyperlink>
    </w:p>
    <w:p w14:paraId="1EF9168A" w14:textId="77777777" w:rsidR="00922E76" w:rsidRPr="0091473E" w:rsidRDefault="00922E76" w:rsidP="0098322C">
      <w:pPr>
        <w:rPr>
          <w:rFonts w:asciiTheme="majorBidi" w:hAnsiTheme="majorBidi" w:cstheme="majorBidi"/>
          <w:b/>
        </w:rPr>
      </w:pPr>
    </w:p>
    <w:p w14:paraId="6C95E2A5" w14:textId="77777777" w:rsidR="0098322C" w:rsidRPr="0091473E" w:rsidRDefault="0098322C" w:rsidP="0098322C">
      <w:pPr>
        <w:rPr>
          <w:rFonts w:asciiTheme="majorBidi" w:hAnsiTheme="majorBidi" w:cstheme="majorBidi"/>
          <w:b/>
        </w:rPr>
      </w:pPr>
    </w:p>
    <w:p w14:paraId="4D24D57E" w14:textId="35C770C2" w:rsidR="0098322C" w:rsidRPr="00922E76" w:rsidRDefault="0098322C" w:rsidP="0098322C">
      <w:pPr>
        <w:pStyle w:val="NormalWeb"/>
        <w:spacing w:before="0" w:beforeAutospacing="0" w:after="0" w:afterAutospacing="0"/>
        <w:rPr>
          <w:rFonts w:asciiTheme="majorBidi" w:hAnsiTheme="majorBidi" w:cstheme="majorBidi"/>
          <w:b/>
          <w:bCs/>
          <w:sz w:val="24"/>
          <w:szCs w:val="24"/>
        </w:rPr>
      </w:pPr>
      <w:r w:rsidRPr="00922E76">
        <w:rPr>
          <w:rFonts w:asciiTheme="majorBidi" w:hAnsiTheme="majorBidi" w:cstheme="majorBidi"/>
          <w:b/>
          <w:sz w:val="24"/>
          <w:szCs w:val="24"/>
        </w:rPr>
        <w:t>Parentzone Scotland</w:t>
      </w:r>
      <w:r w:rsidRPr="00922E76">
        <w:rPr>
          <w:rFonts w:asciiTheme="majorBidi" w:hAnsiTheme="majorBidi" w:cstheme="majorBidi"/>
          <w:sz w:val="24"/>
          <w:szCs w:val="24"/>
        </w:rPr>
        <w:t xml:space="preserve"> </w:t>
      </w:r>
      <w:r w:rsidR="00922E76" w:rsidRPr="00922E76">
        <w:rPr>
          <w:rFonts w:asciiTheme="majorBidi" w:hAnsiTheme="majorBidi" w:cstheme="majorBidi"/>
          <w:sz w:val="24"/>
          <w:szCs w:val="24"/>
        </w:rPr>
        <w:tab/>
      </w:r>
      <w:r w:rsidR="00922E76" w:rsidRPr="00922E76">
        <w:rPr>
          <w:rFonts w:asciiTheme="majorBidi" w:hAnsiTheme="majorBidi" w:cstheme="majorBidi"/>
          <w:sz w:val="24"/>
          <w:szCs w:val="24"/>
        </w:rPr>
        <w:tab/>
      </w:r>
      <w:r w:rsidRPr="00922E76">
        <w:rPr>
          <w:rFonts w:asciiTheme="majorBidi" w:hAnsiTheme="majorBidi" w:cstheme="majorBidi"/>
          <w:b/>
          <w:bCs/>
          <w:sz w:val="24"/>
          <w:szCs w:val="24"/>
        </w:rPr>
        <w:t xml:space="preserve"> </w:t>
      </w:r>
      <w:hyperlink r:id="rId48" w:history="1">
        <w:r w:rsidRPr="00922E76">
          <w:rPr>
            <w:rStyle w:val="Hyperlink"/>
            <w:rFonts w:asciiTheme="majorBidi" w:hAnsiTheme="majorBidi" w:cstheme="majorBidi"/>
            <w:b/>
            <w:bCs/>
            <w:sz w:val="24"/>
            <w:szCs w:val="24"/>
          </w:rPr>
          <w:t>https://education.gov.scot/parentzone</w:t>
        </w:r>
      </w:hyperlink>
      <w:r w:rsidRPr="00922E76">
        <w:rPr>
          <w:rFonts w:asciiTheme="majorBidi" w:hAnsiTheme="majorBidi" w:cstheme="majorBidi"/>
          <w:b/>
          <w:bCs/>
          <w:sz w:val="24"/>
          <w:szCs w:val="24"/>
        </w:rPr>
        <w:t xml:space="preserve">. </w:t>
      </w:r>
    </w:p>
    <w:p w14:paraId="191F1EDD" w14:textId="77777777" w:rsidR="0098322C" w:rsidRPr="00922E76" w:rsidRDefault="0098322C" w:rsidP="0098322C">
      <w:pPr>
        <w:pStyle w:val="NormalWeb"/>
        <w:spacing w:before="0" w:beforeAutospacing="0" w:after="0" w:afterAutospacing="0"/>
        <w:rPr>
          <w:rFonts w:asciiTheme="majorBidi" w:hAnsiTheme="majorBidi" w:cstheme="majorBidi"/>
          <w:b/>
          <w:bCs/>
          <w:sz w:val="24"/>
          <w:szCs w:val="24"/>
        </w:rPr>
      </w:pPr>
    </w:p>
    <w:p w14:paraId="5DC555DD" w14:textId="05801192" w:rsidR="0098322C" w:rsidRPr="00922E76" w:rsidRDefault="00922E76" w:rsidP="00922E76">
      <w:pPr>
        <w:pStyle w:val="NormalWeb"/>
        <w:spacing w:before="0" w:beforeAutospacing="0" w:after="0" w:afterAutospacing="0"/>
        <w:ind w:hanging="442"/>
        <w:rPr>
          <w:rFonts w:asciiTheme="majorBidi" w:hAnsiTheme="majorBidi" w:cstheme="majorBidi"/>
          <w:b/>
          <w:bCs/>
          <w:sz w:val="24"/>
          <w:szCs w:val="24"/>
        </w:rPr>
      </w:pPr>
      <w:r w:rsidRPr="00922E76">
        <w:rPr>
          <w:rFonts w:asciiTheme="majorBidi" w:hAnsiTheme="majorBidi" w:cstheme="majorBidi"/>
          <w:b/>
          <w:bCs/>
          <w:sz w:val="24"/>
          <w:szCs w:val="24"/>
        </w:rPr>
        <w:t xml:space="preserve">        </w:t>
      </w:r>
      <w:r w:rsidR="0098322C" w:rsidRPr="00922E76">
        <w:rPr>
          <w:rFonts w:asciiTheme="majorBidi" w:hAnsiTheme="majorBidi" w:cstheme="majorBidi"/>
          <w:b/>
          <w:bCs/>
          <w:sz w:val="24"/>
          <w:szCs w:val="24"/>
        </w:rPr>
        <w:t xml:space="preserve">Connect </w:t>
      </w:r>
      <w:r w:rsidRPr="00922E76">
        <w:rPr>
          <w:rFonts w:asciiTheme="majorBidi" w:hAnsiTheme="majorBidi" w:cstheme="majorBidi"/>
          <w:b/>
          <w:bCs/>
          <w:sz w:val="24"/>
          <w:szCs w:val="24"/>
        </w:rPr>
        <w:tab/>
      </w:r>
      <w:r w:rsidRPr="00922E76">
        <w:rPr>
          <w:rFonts w:asciiTheme="majorBidi" w:hAnsiTheme="majorBidi" w:cstheme="majorBidi"/>
          <w:b/>
          <w:bCs/>
          <w:sz w:val="24"/>
          <w:szCs w:val="24"/>
        </w:rPr>
        <w:tab/>
      </w:r>
      <w:r w:rsidRPr="00922E76">
        <w:rPr>
          <w:rFonts w:asciiTheme="majorBidi" w:hAnsiTheme="majorBidi" w:cstheme="majorBidi"/>
          <w:b/>
          <w:bCs/>
          <w:sz w:val="24"/>
          <w:szCs w:val="24"/>
        </w:rPr>
        <w:tab/>
      </w:r>
      <w:r w:rsidRPr="00922E76">
        <w:rPr>
          <w:rFonts w:asciiTheme="majorBidi" w:hAnsiTheme="majorBidi" w:cstheme="majorBidi"/>
          <w:b/>
          <w:bCs/>
          <w:sz w:val="24"/>
          <w:szCs w:val="24"/>
        </w:rPr>
        <w:tab/>
      </w:r>
      <w:hyperlink r:id="rId49" w:history="1">
        <w:r w:rsidRPr="00922E76">
          <w:rPr>
            <w:rStyle w:val="Hyperlink"/>
            <w:rFonts w:asciiTheme="majorBidi" w:hAnsiTheme="majorBidi" w:cstheme="majorBidi"/>
            <w:b/>
            <w:bCs/>
            <w:sz w:val="24"/>
            <w:szCs w:val="24"/>
          </w:rPr>
          <w:t>www.connect.scot</w:t>
        </w:r>
      </w:hyperlink>
    </w:p>
    <w:p w14:paraId="767BD8BF" w14:textId="77777777" w:rsidR="0098322C" w:rsidRPr="0091473E" w:rsidRDefault="0098322C" w:rsidP="0098322C">
      <w:pPr>
        <w:pStyle w:val="NormalWeb"/>
        <w:spacing w:before="0" w:beforeAutospacing="0" w:after="0" w:afterAutospacing="0"/>
        <w:rPr>
          <w:rFonts w:asciiTheme="majorBidi" w:hAnsiTheme="majorBidi" w:cstheme="majorBidi"/>
        </w:rPr>
      </w:pPr>
    </w:p>
    <w:p w14:paraId="083712F2" w14:textId="77777777" w:rsidR="0098322C" w:rsidRPr="0091473E" w:rsidRDefault="0098322C" w:rsidP="0098322C">
      <w:pPr>
        <w:pStyle w:val="NormalWeb"/>
        <w:spacing w:before="0" w:beforeAutospacing="0" w:after="0" w:afterAutospacing="0"/>
        <w:rPr>
          <w:rFonts w:asciiTheme="majorBidi" w:hAnsiTheme="majorBidi" w:cstheme="majorBidi"/>
        </w:rPr>
      </w:pPr>
    </w:p>
    <w:p w14:paraId="40AE1C10" w14:textId="77777777" w:rsidR="00922E76" w:rsidRDefault="0098322C" w:rsidP="00922E76">
      <w:pPr>
        <w:pStyle w:val="NormalWeb"/>
        <w:spacing w:before="0" w:beforeAutospacing="0" w:after="0" w:afterAutospacing="0"/>
        <w:ind w:hanging="442"/>
        <w:rPr>
          <w:rFonts w:asciiTheme="majorBidi" w:hAnsiTheme="majorBidi" w:cstheme="majorBidi"/>
          <w:b/>
        </w:rPr>
      </w:pPr>
      <w:r w:rsidRPr="0091473E">
        <w:rPr>
          <w:rFonts w:asciiTheme="majorBidi" w:hAnsiTheme="majorBidi" w:cstheme="majorBidi"/>
          <w:b/>
        </w:rPr>
        <w:t>Enquire Scotland</w:t>
      </w:r>
    </w:p>
    <w:p w14:paraId="4D1EC815" w14:textId="7D79B1FC" w:rsidR="0098322C" w:rsidRPr="00922E76" w:rsidRDefault="0098322C" w:rsidP="00922E76">
      <w:pPr>
        <w:pStyle w:val="NormalWeb"/>
        <w:spacing w:before="0" w:beforeAutospacing="0" w:after="0" w:afterAutospacing="0"/>
        <w:ind w:hanging="442"/>
        <w:rPr>
          <w:rFonts w:asciiTheme="majorBidi" w:hAnsiTheme="majorBidi" w:cstheme="majorBidi"/>
          <w:b/>
        </w:rPr>
      </w:pPr>
      <w:r w:rsidRPr="0091473E">
        <w:rPr>
          <w:rFonts w:asciiTheme="majorBidi" w:hAnsiTheme="majorBidi" w:cstheme="majorBidi"/>
        </w:rPr>
        <w:t xml:space="preserve">Enquire is a national advice service for families with additional support needs. </w:t>
      </w:r>
      <w:hyperlink r:id="rId50" w:history="1">
        <w:r w:rsidRPr="0091473E">
          <w:rPr>
            <w:rStyle w:val="Hyperlink"/>
            <w:rFonts w:asciiTheme="majorBidi" w:hAnsiTheme="majorBidi" w:cstheme="majorBidi"/>
          </w:rPr>
          <w:t>www.enquire.org.uk</w:t>
        </w:r>
      </w:hyperlink>
    </w:p>
    <w:p w14:paraId="30EEA6DF" w14:textId="4DA3CD5E" w:rsidR="0098322C" w:rsidRPr="0091473E" w:rsidRDefault="0098322C" w:rsidP="0098322C">
      <w:pPr>
        <w:pStyle w:val="NormalWeb"/>
        <w:spacing w:before="0" w:beforeAutospacing="0" w:after="0" w:afterAutospacing="0"/>
        <w:rPr>
          <w:rFonts w:asciiTheme="majorBidi" w:hAnsiTheme="majorBidi" w:cstheme="majorBidi"/>
        </w:rPr>
      </w:pPr>
    </w:p>
    <w:p w14:paraId="405E3D93" w14:textId="1A83B752" w:rsidR="00DC1D87" w:rsidRDefault="00922E76" w:rsidP="0098322C">
      <w:pPr>
        <w:rPr>
          <w:rFonts w:asciiTheme="majorBidi" w:hAnsiTheme="majorBidi" w:cstheme="majorBidi"/>
          <w:b/>
        </w:rPr>
      </w:pPr>
      <w:r w:rsidRPr="0091473E">
        <w:rPr>
          <w:rFonts w:asciiTheme="majorBidi" w:hAnsiTheme="majorBidi" w:cstheme="majorBidi"/>
          <w:b/>
          <w:noProof/>
          <w:lang w:eastAsia="en-GB"/>
        </w:rPr>
        <mc:AlternateContent>
          <mc:Choice Requires="wps">
            <w:drawing>
              <wp:anchor distT="0" distB="0" distL="114300" distR="114300" simplePos="0" relativeHeight="251649024" behindDoc="0" locked="0" layoutInCell="1" allowOverlap="1" wp14:anchorId="4925F507" wp14:editId="32587281">
                <wp:simplePos x="0" y="0"/>
                <wp:positionH relativeFrom="column">
                  <wp:posOffset>3179445</wp:posOffset>
                </wp:positionH>
                <wp:positionV relativeFrom="paragraph">
                  <wp:posOffset>7620</wp:posOffset>
                </wp:positionV>
                <wp:extent cx="2676525" cy="157162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26765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89FDE4" w14:textId="238CEACB" w:rsidR="009E7ED8" w:rsidRDefault="00DC1D87" w:rsidP="007D15A2">
                            <w:pPr>
                              <w:pStyle w:val="NoSpacing"/>
                              <w:ind w:firstLine="720"/>
                              <w:rPr>
                                <w:rFonts w:ascii="Arial" w:hAnsi="Arial" w:cs="Arial"/>
                                <w:b/>
                              </w:rPr>
                            </w:pPr>
                            <w:r>
                              <w:rPr>
                                <w:rFonts w:ascii="Arial" w:hAnsi="Arial" w:cs="Arial"/>
                                <w:b/>
                              </w:rPr>
                              <w:t>Douglas Hutcheson</w:t>
                            </w:r>
                            <w:r w:rsidR="009E7ED8">
                              <w:rPr>
                                <w:rFonts w:ascii="Arial" w:hAnsi="Arial" w:cs="Arial"/>
                                <w:b/>
                              </w:rPr>
                              <w:tab/>
                            </w:r>
                            <w:r w:rsidR="009E7ED8">
                              <w:rPr>
                                <w:rFonts w:ascii="Arial" w:hAnsi="Arial" w:cs="Arial"/>
                                <w:b/>
                              </w:rPr>
                              <w:tab/>
                            </w:r>
                            <w:r w:rsidR="009E7ED8">
                              <w:rPr>
                                <w:rFonts w:ascii="Arial" w:hAnsi="Arial" w:cs="Arial"/>
                                <w:b/>
                              </w:rPr>
                              <w:tab/>
                            </w:r>
                            <w:r w:rsidR="009E7ED8">
                              <w:rPr>
                                <w:rFonts w:ascii="Arial" w:hAnsi="Arial" w:cs="Arial"/>
                                <w:b/>
                              </w:rPr>
                              <w:tab/>
                            </w:r>
                            <w:r w:rsidR="009E7ED8">
                              <w:rPr>
                                <w:rFonts w:ascii="Arial" w:hAnsi="Arial" w:cs="Arial"/>
                                <w:b/>
                              </w:rPr>
                              <w:tab/>
                              <w:t xml:space="preserve"> .</w:t>
                            </w:r>
                          </w:p>
                          <w:p w14:paraId="47DDBE89" w14:textId="77777777" w:rsidR="009E7ED8" w:rsidRDefault="009E7ED8" w:rsidP="007D15A2">
                            <w:pPr>
                              <w:pStyle w:val="NoSpacing"/>
                              <w:ind w:left="-993" w:firstLine="993"/>
                              <w:jc w:val="center"/>
                              <w:rPr>
                                <w:rFonts w:ascii="Arial" w:hAnsi="Arial" w:cs="Arial"/>
                                <w:b/>
                              </w:rPr>
                            </w:pPr>
                            <w:r>
                              <w:rPr>
                                <w:rFonts w:ascii="Arial" w:hAnsi="Arial" w:cs="Arial"/>
                                <w:b/>
                              </w:rPr>
                              <w:t>Executive Director of Education</w:t>
                            </w:r>
                          </w:p>
                          <w:p w14:paraId="20E37C24" w14:textId="77777777" w:rsidR="009E7ED8" w:rsidRDefault="009E7ED8" w:rsidP="007D15A2">
                            <w:pPr>
                              <w:pStyle w:val="NoSpacing"/>
                              <w:ind w:left="-993"/>
                              <w:jc w:val="center"/>
                              <w:rPr>
                                <w:rFonts w:ascii="Arial" w:hAnsi="Arial" w:cs="Arial"/>
                                <w:b/>
                              </w:rPr>
                            </w:pPr>
                            <w:r>
                              <w:rPr>
                                <w:rFonts w:ascii="Arial" w:hAnsi="Arial" w:cs="Arial"/>
                                <w:b/>
                              </w:rPr>
                              <w:t>Glasgow City Council</w:t>
                            </w:r>
                          </w:p>
                          <w:p w14:paraId="521E39E8" w14:textId="77777777" w:rsidR="009E7ED8" w:rsidRDefault="009E7ED8" w:rsidP="007D15A2">
                            <w:pPr>
                              <w:pStyle w:val="NoSpacing"/>
                              <w:ind w:left="-993"/>
                              <w:jc w:val="center"/>
                              <w:rPr>
                                <w:rFonts w:ascii="Arial" w:hAnsi="Arial" w:cs="Arial"/>
                                <w:b/>
                              </w:rPr>
                            </w:pPr>
                            <w:r>
                              <w:rPr>
                                <w:rFonts w:ascii="Arial" w:hAnsi="Arial" w:cs="Arial"/>
                                <w:b/>
                              </w:rPr>
                              <w:t>Education Services</w:t>
                            </w:r>
                          </w:p>
                          <w:p w14:paraId="6CA06866" w14:textId="77777777" w:rsidR="009E7ED8" w:rsidRDefault="009E7ED8" w:rsidP="007D15A2">
                            <w:pPr>
                              <w:pStyle w:val="NoSpacing"/>
                              <w:ind w:left="-993"/>
                              <w:jc w:val="center"/>
                              <w:rPr>
                                <w:rFonts w:ascii="Arial" w:hAnsi="Arial" w:cs="Arial"/>
                                <w:b/>
                              </w:rPr>
                            </w:pPr>
                            <w:r>
                              <w:rPr>
                                <w:rFonts w:ascii="Arial" w:hAnsi="Arial" w:cs="Arial"/>
                                <w:b/>
                              </w:rPr>
                              <w:t>City Chambers East</w:t>
                            </w:r>
                          </w:p>
                          <w:p w14:paraId="60D1F934" w14:textId="77777777" w:rsidR="009E7ED8" w:rsidRDefault="009E7ED8" w:rsidP="007D15A2">
                            <w:pPr>
                              <w:pStyle w:val="NoSpacing"/>
                              <w:ind w:left="-993"/>
                              <w:jc w:val="center"/>
                              <w:rPr>
                                <w:rFonts w:ascii="Arial" w:hAnsi="Arial" w:cs="Arial"/>
                                <w:b/>
                              </w:rPr>
                            </w:pPr>
                            <w:r>
                              <w:rPr>
                                <w:rFonts w:ascii="Arial" w:hAnsi="Arial" w:cs="Arial"/>
                                <w:b/>
                              </w:rPr>
                              <w:t>40 John Street</w:t>
                            </w:r>
                          </w:p>
                          <w:p w14:paraId="72522C4F" w14:textId="77777777" w:rsidR="009E7ED8" w:rsidRPr="007D15A2" w:rsidRDefault="009E7ED8" w:rsidP="007D15A2">
                            <w:pPr>
                              <w:pStyle w:val="NoSpacing"/>
                              <w:ind w:left="-993"/>
                              <w:jc w:val="center"/>
                              <w:rPr>
                                <w:rFonts w:ascii="Arial" w:hAnsi="Arial" w:cs="Arial"/>
                                <w:b/>
                              </w:rPr>
                            </w:pPr>
                            <w:r>
                              <w:rPr>
                                <w:rFonts w:ascii="Arial" w:hAnsi="Arial" w:cs="Arial"/>
                                <w:b/>
                              </w:rPr>
                              <w:t>Glasgow G1 1JL</w:t>
                            </w:r>
                          </w:p>
                          <w:p w14:paraId="557ACC88" w14:textId="77777777" w:rsidR="009E7ED8" w:rsidRDefault="009E7E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25F507" id="Text Box 39" o:spid="_x0000_s1030" type="#_x0000_t202" style="position:absolute;margin-left:250.35pt;margin-top:.6pt;width:210.75pt;height:123.7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" fillcolor="white [3201]" strokeweight=".5pt">
                <v:textbox>
                  <w:txbxContent>
                    <w:p w14:paraId="0B89FDE4" w14:textId="238CEACB" w:rsidR="009E7ED8" w:rsidRDefault="00DC1D87" w:rsidP="007D15A2">
                      <w:pPr>
                        <w:pStyle w:val="NoSpacing"/>
                        <w:ind w:firstLine="720"/>
                        <w:rPr>
                          <w:rFonts w:ascii="Arial" w:hAnsi="Arial" w:cs="Arial"/>
                          <w:b/>
                        </w:rPr>
                      </w:pPr>
                      <w:r>
                        <w:rPr>
                          <w:rFonts w:ascii="Arial" w:hAnsi="Arial" w:cs="Arial"/>
                          <w:b/>
                        </w:rPr>
                        <w:t>Douglas Hutcheson</w:t>
                      </w:r>
                      <w:r w:rsidR="009E7ED8">
                        <w:rPr>
                          <w:rFonts w:ascii="Arial" w:hAnsi="Arial" w:cs="Arial"/>
                          <w:b/>
                        </w:rPr>
                        <w:tab/>
                      </w:r>
                      <w:r w:rsidR="009E7ED8">
                        <w:rPr>
                          <w:rFonts w:ascii="Arial" w:hAnsi="Arial" w:cs="Arial"/>
                          <w:b/>
                        </w:rPr>
                        <w:tab/>
                      </w:r>
                      <w:r w:rsidR="009E7ED8">
                        <w:rPr>
                          <w:rFonts w:ascii="Arial" w:hAnsi="Arial" w:cs="Arial"/>
                          <w:b/>
                        </w:rPr>
                        <w:tab/>
                      </w:r>
                      <w:r w:rsidR="009E7ED8">
                        <w:rPr>
                          <w:rFonts w:ascii="Arial" w:hAnsi="Arial" w:cs="Arial"/>
                          <w:b/>
                        </w:rPr>
                        <w:tab/>
                      </w:r>
                      <w:r w:rsidR="009E7ED8">
                        <w:rPr>
                          <w:rFonts w:ascii="Arial" w:hAnsi="Arial" w:cs="Arial"/>
                          <w:b/>
                        </w:rPr>
                        <w:tab/>
                        <w:t xml:space="preserve"> .</w:t>
                      </w:r>
                    </w:p>
                    <w:p w14:paraId="47DDBE89" w14:textId="77777777" w:rsidR="009E7ED8" w:rsidRDefault="009E7ED8" w:rsidP="007D15A2">
                      <w:pPr>
                        <w:pStyle w:val="NoSpacing"/>
                        <w:ind w:left="-993" w:firstLine="993"/>
                        <w:jc w:val="center"/>
                        <w:rPr>
                          <w:rFonts w:ascii="Arial" w:hAnsi="Arial" w:cs="Arial"/>
                          <w:b/>
                        </w:rPr>
                      </w:pPr>
                      <w:r>
                        <w:rPr>
                          <w:rFonts w:ascii="Arial" w:hAnsi="Arial" w:cs="Arial"/>
                          <w:b/>
                        </w:rPr>
                        <w:t>Executive Director of Education</w:t>
                      </w:r>
                    </w:p>
                    <w:p w14:paraId="20E37C24" w14:textId="77777777" w:rsidR="009E7ED8" w:rsidRDefault="009E7ED8" w:rsidP="007D15A2">
                      <w:pPr>
                        <w:pStyle w:val="NoSpacing"/>
                        <w:ind w:left="-993"/>
                        <w:jc w:val="center"/>
                        <w:rPr>
                          <w:rFonts w:ascii="Arial" w:hAnsi="Arial" w:cs="Arial"/>
                          <w:b/>
                        </w:rPr>
                      </w:pPr>
                      <w:r>
                        <w:rPr>
                          <w:rFonts w:ascii="Arial" w:hAnsi="Arial" w:cs="Arial"/>
                          <w:b/>
                        </w:rPr>
                        <w:t>Glasgow City Council</w:t>
                      </w:r>
                    </w:p>
                    <w:p w14:paraId="521E39E8" w14:textId="77777777" w:rsidR="009E7ED8" w:rsidRDefault="009E7ED8" w:rsidP="007D15A2">
                      <w:pPr>
                        <w:pStyle w:val="NoSpacing"/>
                        <w:ind w:left="-993"/>
                        <w:jc w:val="center"/>
                        <w:rPr>
                          <w:rFonts w:ascii="Arial" w:hAnsi="Arial" w:cs="Arial"/>
                          <w:b/>
                        </w:rPr>
                      </w:pPr>
                      <w:r>
                        <w:rPr>
                          <w:rFonts w:ascii="Arial" w:hAnsi="Arial" w:cs="Arial"/>
                          <w:b/>
                        </w:rPr>
                        <w:t>Education Services</w:t>
                      </w:r>
                    </w:p>
                    <w:p w14:paraId="6CA06866" w14:textId="77777777" w:rsidR="009E7ED8" w:rsidRDefault="009E7ED8" w:rsidP="007D15A2">
                      <w:pPr>
                        <w:pStyle w:val="NoSpacing"/>
                        <w:ind w:left="-993"/>
                        <w:jc w:val="center"/>
                        <w:rPr>
                          <w:rFonts w:ascii="Arial" w:hAnsi="Arial" w:cs="Arial"/>
                          <w:b/>
                        </w:rPr>
                      </w:pPr>
                      <w:r>
                        <w:rPr>
                          <w:rFonts w:ascii="Arial" w:hAnsi="Arial" w:cs="Arial"/>
                          <w:b/>
                        </w:rPr>
                        <w:t>City Chambers East</w:t>
                      </w:r>
                    </w:p>
                    <w:p w14:paraId="60D1F934" w14:textId="77777777" w:rsidR="009E7ED8" w:rsidRDefault="009E7ED8" w:rsidP="007D15A2">
                      <w:pPr>
                        <w:pStyle w:val="NoSpacing"/>
                        <w:ind w:left="-993"/>
                        <w:jc w:val="center"/>
                        <w:rPr>
                          <w:rFonts w:ascii="Arial" w:hAnsi="Arial" w:cs="Arial"/>
                          <w:b/>
                        </w:rPr>
                      </w:pPr>
                      <w:r>
                        <w:rPr>
                          <w:rFonts w:ascii="Arial" w:hAnsi="Arial" w:cs="Arial"/>
                          <w:b/>
                        </w:rPr>
                        <w:t>40 John Street</w:t>
                      </w:r>
                    </w:p>
                    <w:p w14:paraId="72522C4F" w14:textId="77777777" w:rsidR="009E7ED8" w:rsidRPr="007D15A2" w:rsidRDefault="009E7ED8" w:rsidP="007D15A2">
                      <w:pPr>
                        <w:pStyle w:val="NoSpacing"/>
                        <w:ind w:left="-993"/>
                        <w:jc w:val="center"/>
                        <w:rPr>
                          <w:rFonts w:ascii="Arial" w:hAnsi="Arial" w:cs="Arial"/>
                          <w:b/>
                        </w:rPr>
                      </w:pPr>
                      <w:r>
                        <w:rPr>
                          <w:rFonts w:ascii="Arial" w:hAnsi="Arial" w:cs="Arial"/>
                          <w:b/>
                        </w:rPr>
                        <w:t>Glasgow G1 1JL</w:t>
                      </w:r>
                    </w:p>
                    <w:p w14:paraId="557ACC88" w14:textId="77777777" w:rsidR="009E7ED8" w:rsidRDefault="009E7ED8"/>
                  </w:txbxContent>
                </v:textbox>
              </v:shape>
            </w:pict>
          </mc:Fallback>
        </mc:AlternateContent>
      </w:r>
    </w:p>
    <w:p w14:paraId="4E84794D" w14:textId="59D9FB1F" w:rsidR="0098322C" w:rsidRPr="0091473E" w:rsidRDefault="0098322C" w:rsidP="0098322C">
      <w:pPr>
        <w:rPr>
          <w:rFonts w:asciiTheme="majorBidi" w:hAnsiTheme="majorBidi" w:cstheme="majorBidi"/>
          <w:b/>
        </w:rPr>
      </w:pPr>
      <w:r w:rsidRPr="0091473E">
        <w:rPr>
          <w:rFonts w:asciiTheme="majorBidi" w:hAnsiTheme="majorBidi" w:cstheme="majorBidi"/>
          <w:b/>
        </w:rPr>
        <w:t>Glasgow City Council</w:t>
      </w:r>
    </w:p>
    <w:p w14:paraId="4B2E52F8" w14:textId="7CD11ADD" w:rsidR="0098322C" w:rsidRPr="00912C1E" w:rsidRDefault="0098322C" w:rsidP="0098322C">
      <w:pPr>
        <w:rPr>
          <w:rFonts w:asciiTheme="majorBidi" w:hAnsiTheme="majorBidi" w:cstheme="majorBidi"/>
          <w:sz w:val="20"/>
          <w:szCs w:val="20"/>
        </w:rPr>
      </w:pPr>
      <w:r w:rsidRPr="00912C1E">
        <w:rPr>
          <w:rFonts w:asciiTheme="majorBidi" w:hAnsiTheme="majorBidi" w:cstheme="majorBidi"/>
          <w:sz w:val="20"/>
          <w:szCs w:val="20"/>
        </w:rPr>
        <w:t>Education Services</w:t>
      </w:r>
    </w:p>
    <w:p w14:paraId="4B31BF52" w14:textId="77777777" w:rsidR="00912C1E" w:rsidRPr="00912C1E" w:rsidRDefault="0098322C" w:rsidP="00912C1E">
      <w:pPr>
        <w:rPr>
          <w:rFonts w:asciiTheme="majorBidi" w:hAnsiTheme="majorBidi" w:cstheme="majorBidi"/>
          <w:sz w:val="20"/>
          <w:szCs w:val="20"/>
        </w:rPr>
      </w:pPr>
      <w:r w:rsidRPr="00912C1E">
        <w:rPr>
          <w:rFonts w:asciiTheme="majorBidi" w:hAnsiTheme="majorBidi" w:cstheme="majorBidi"/>
          <w:sz w:val="20"/>
          <w:szCs w:val="20"/>
        </w:rPr>
        <w:t>City Chambers East</w:t>
      </w:r>
    </w:p>
    <w:p w14:paraId="4E8594B7" w14:textId="77777777" w:rsidR="0098322C" w:rsidRPr="00912C1E" w:rsidRDefault="0098322C" w:rsidP="00912C1E">
      <w:pPr>
        <w:rPr>
          <w:rFonts w:asciiTheme="majorBidi" w:hAnsiTheme="majorBidi" w:cstheme="majorBidi"/>
          <w:sz w:val="20"/>
          <w:szCs w:val="20"/>
        </w:rPr>
      </w:pPr>
      <w:r w:rsidRPr="00912C1E">
        <w:rPr>
          <w:rFonts w:asciiTheme="majorBidi" w:hAnsiTheme="majorBidi" w:cstheme="majorBidi"/>
          <w:sz w:val="20"/>
          <w:szCs w:val="20"/>
        </w:rPr>
        <w:t>40 John Street</w:t>
      </w:r>
    </w:p>
    <w:p w14:paraId="75A707D8" w14:textId="77777777" w:rsidR="0098322C" w:rsidRPr="00912C1E" w:rsidRDefault="0098322C" w:rsidP="0098322C">
      <w:pPr>
        <w:rPr>
          <w:rFonts w:asciiTheme="majorBidi" w:hAnsiTheme="majorBidi" w:cstheme="majorBidi"/>
          <w:sz w:val="20"/>
          <w:szCs w:val="20"/>
        </w:rPr>
      </w:pPr>
      <w:smartTag w:uri="urn:schemas-microsoft-com:office:smarttags" w:element="City">
        <w:smartTag w:uri="urn:schemas-microsoft-com:office:smarttags" w:element="place">
          <w:r w:rsidRPr="00912C1E">
            <w:rPr>
              <w:rFonts w:asciiTheme="majorBidi" w:hAnsiTheme="majorBidi" w:cstheme="majorBidi"/>
              <w:sz w:val="20"/>
              <w:szCs w:val="20"/>
            </w:rPr>
            <w:t>Glasgow</w:t>
          </w:r>
        </w:smartTag>
      </w:smartTag>
      <w:r w:rsidRPr="00912C1E">
        <w:rPr>
          <w:rFonts w:asciiTheme="majorBidi" w:hAnsiTheme="majorBidi" w:cstheme="majorBidi"/>
          <w:sz w:val="20"/>
          <w:szCs w:val="20"/>
        </w:rPr>
        <w:t xml:space="preserve"> G1 1JL</w:t>
      </w:r>
    </w:p>
    <w:p w14:paraId="23E4E1BB" w14:textId="77777777" w:rsidR="0098322C" w:rsidRPr="00912C1E" w:rsidRDefault="0098322C" w:rsidP="0098322C">
      <w:pPr>
        <w:rPr>
          <w:rFonts w:asciiTheme="majorBidi" w:hAnsiTheme="majorBidi" w:cstheme="majorBidi"/>
          <w:sz w:val="20"/>
          <w:szCs w:val="20"/>
        </w:rPr>
      </w:pPr>
    </w:p>
    <w:p w14:paraId="0F430862" w14:textId="63EAF196" w:rsidR="003D0AE7" w:rsidRPr="00912C1E" w:rsidRDefault="00922E76" w:rsidP="007D15A2">
      <w:pPr>
        <w:rPr>
          <w:rFonts w:asciiTheme="majorBidi" w:hAnsiTheme="majorBidi" w:cstheme="majorBidi"/>
          <w:sz w:val="20"/>
          <w:szCs w:val="20"/>
        </w:rPr>
      </w:pPr>
      <w:r w:rsidRPr="00922E76">
        <w:rPr>
          <w:noProof/>
        </w:rPr>
        <w:drawing>
          <wp:anchor distT="0" distB="0" distL="114300" distR="114300" simplePos="0" relativeHeight="251759104" behindDoc="1" locked="0" layoutInCell="1" allowOverlap="1" wp14:anchorId="5B1636E2" wp14:editId="0ABC983D">
            <wp:simplePos x="0" y="0"/>
            <wp:positionH relativeFrom="margin">
              <wp:posOffset>914400</wp:posOffset>
            </wp:positionH>
            <wp:positionV relativeFrom="paragraph">
              <wp:posOffset>814705</wp:posOffset>
            </wp:positionV>
            <wp:extent cx="4023360" cy="3041986"/>
            <wp:effectExtent l="76200" t="76200" r="72390" b="82550"/>
            <wp:wrapTight wrapText="bothSides">
              <wp:wrapPolygon edited="0">
                <wp:start x="-409" y="-541"/>
                <wp:lineTo x="-409" y="22051"/>
                <wp:lineTo x="21886" y="22051"/>
                <wp:lineTo x="21886" y="-541"/>
                <wp:lineTo x="-409" y="-541"/>
              </wp:wrapPolygon>
            </wp:wrapTight>
            <wp:docPr id="4" name="Picture 2" descr="A red and yellow logo with text&#10;&#10;AI-generated content may be incorrect.">
              <a:extLst xmlns:a="http://schemas.openxmlformats.org/drawingml/2006/main">
                <a:ext uri="{FF2B5EF4-FFF2-40B4-BE49-F238E27FC236}">
                  <a16:creationId xmlns:a16="http://schemas.microsoft.com/office/drawing/2014/main" id="{2DC6E9F5-5F75-490E-AF0D-9ADA192201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red and yellow logo with text&#10;&#10;AI-generated content may be incorrect.">
                      <a:extLst>
                        <a:ext uri="{FF2B5EF4-FFF2-40B4-BE49-F238E27FC236}">
                          <a16:creationId xmlns:a16="http://schemas.microsoft.com/office/drawing/2014/main" id="{2DC6E9F5-5F75-490E-AF0D-9ADA1922010F}"/>
                        </a:ext>
                      </a:extLst>
                    </pic:cNvPr>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bwMode="auto">
                    <a:xfrm>
                      <a:off x="0" y="0"/>
                      <a:ext cx="4023360" cy="3041986"/>
                    </a:xfrm>
                    <a:prstGeom prst="rect">
                      <a:avLst/>
                    </a:prstGeom>
                    <a:noFill/>
                    <a:ln w="76200">
                      <a:solidFill>
                        <a:srgbClr val="FF0000"/>
                      </a:solidFill>
                    </a:ln>
                  </pic:spPr>
                </pic:pic>
              </a:graphicData>
            </a:graphic>
            <wp14:sizeRelH relativeFrom="page">
              <wp14:pctWidth>0</wp14:pctWidth>
            </wp14:sizeRelH>
            <wp14:sizeRelV relativeFrom="page">
              <wp14:pctHeight>0</wp14:pctHeight>
            </wp14:sizeRelV>
          </wp:anchor>
        </w:drawing>
      </w:r>
      <w:r w:rsidR="0098322C" w:rsidRPr="00912C1E">
        <w:rPr>
          <w:rFonts w:asciiTheme="majorBidi" w:hAnsiTheme="majorBidi" w:cstheme="majorBidi"/>
          <w:sz w:val="20"/>
          <w:szCs w:val="20"/>
        </w:rPr>
        <w:t>Tel: 0141 287 2000</w:t>
      </w:r>
      <w:r w:rsidRPr="00912C1E">
        <w:rPr>
          <w:rFonts w:asciiTheme="majorBidi" w:hAnsiTheme="majorBidi" w:cstheme="majorBidi"/>
          <w:sz w:val="20"/>
          <w:szCs w:val="20"/>
        </w:rPr>
        <w:t xml:space="preserve"> </w:t>
      </w:r>
    </w:p>
    <w:sectPr w:rsidR="003D0AE7" w:rsidRPr="00912C1E" w:rsidSect="00534635">
      <w:footerReference w:type="default" r:id="rId52"/>
      <w:type w:val="continuous"/>
      <w:pgSz w:w="11906" w:h="16838"/>
      <w:pgMar w:top="851" w:right="1077" w:bottom="99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41F5" w14:textId="77777777" w:rsidR="009E7ED8" w:rsidRDefault="009E7ED8" w:rsidP="00835725">
      <w:pPr>
        <w:pStyle w:val="BodyText"/>
      </w:pPr>
      <w:r>
        <w:separator/>
      </w:r>
    </w:p>
  </w:endnote>
  <w:endnote w:type="continuationSeparator" w:id="0">
    <w:p w14:paraId="000BB2B8" w14:textId="77777777" w:rsidR="009E7ED8" w:rsidRDefault="009E7ED8" w:rsidP="008357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embedRegular r:id="rId1" w:subsetted="1" w:fontKey="{78C0CC0B-63CC-499F-825A-70BFAB422DCD}"/>
  </w:font>
  <w:font w:name="Arial Black">
    <w:panose1 w:val="020B0A04020102020204"/>
    <w:charset w:val="00"/>
    <w:family w:val="swiss"/>
    <w:pitch w:val="variable"/>
    <w:sig w:usb0="A00002AF" w:usb1="400078FB" w:usb2="00000000" w:usb3="00000000" w:csb0="0000009F" w:csb1="00000000"/>
    <w:embedRegular r:id="rId2" w:subsetted="1" w:fontKey="{1F94C440-50F6-465B-A12F-4A85C523BF1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CDFD" w14:textId="77777777" w:rsidR="009E7ED8" w:rsidRPr="00320B06" w:rsidRDefault="009E7ED8" w:rsidP="00320B06">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9E7A" w14:textId="77777777" w:rsidR="009E7ED8" w:rsidRDefault="009E7ED8" w:rsidP="00835725">
      <w:pPr>
        <w:pStyle w:val="BodyText"/>
      </w:pPr>
      <w:r>
        <w:separator/>
      </w:r>
    </w:p>
  </w:footnote>
  <w:footnote w:type="continuationSeparator" w:id="0">
    <w:p w14:paraId="49B3BFE0" w14:textId="77777777" w:rsidR="009E7ED8" w:rsidRDefault="009E7ED8" w:rsidP="00835725">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90B63C"/>
    <w:multiLevelType w:val="hybridMultilevel"/>
    <w:tmpl w:val="4F934F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B32687"/>
    <w:multiLevelType w:val="hybridMultilevel"/>
    <w:tmpl w:val="B40867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B38B4"/>
    <w:multiLevelType w:val="hybridMultilevel"/>
    <w:tmpl w:val="863E7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76202"/>
    <w:multiLevelType w:val="hybridMultilevel"/>
    <w:tmpl w:val="450688BC"/>
    <w:lvl w:ilvl="0" w:tplc="08090001">
      <w:start w:val="1"/>
      <w:numFmt w:val="bullet"/>
      <w:lvlText w:val=""/>
      <w:lvlJc w:val="left"/>
      <w:pPr>
        <w:ind w:left="306" w:hanging="360"/>
      </w:pPr>
      <w:rPr>
        <w:rFonts w:ascii="Symbol" w:hAnsi="Symbol" w:hint="default"/>
      </w:rPr>
    </w:lvl>
    <w:lvl w:ilvl="1" w:tplc="08090003">
      <w:start w:val="1"/>
      <w:numFmt w:val="bullet"/>
      <w:lvlText w:val="o"/>
      <w:lvlJc w:val="left"/>
      <w:pPr>
        <w:ind w:left="1026" w:hanging="360"/>
      </w:pPr>
      <w:rPr>
        <w:rFonts w:ascii="Courier New" w:hAnsi="Courier New" w:cs="Courier New" w:hint="default"/>
      </w:rPr>
    </w:lvl>
    <w:lvl w:ilvl="2" w:tplc="08090005">
      <w:start w:val="1"/>
      <w:numFmt w:val="bullet"/>
      <w:lvlText w:val=""/>
      <w:lvlJc w:val="left"/>
      <w:pPr>
        <w:ind w:left="1746" w:hanging="360"/>
      </w:pPr>
      <w:rPr>
        <w:rFonts w:ascii="Wingdings" w:hAnsi="Wingdings" w:hint="default"/>
      </w:rPr>
    </w:lvl>
    <w:lvl w:ilvl="3" w:tplc="08090001">
      <w:start w:val="1"/>
      <w:numFmt w:val="bullet"/>
      <w:lvlText w:val=""/>
      <w:lvlJc w:val="left"/>
      <w:pPr>
        <w:ind w:left="2466" w:hanging="360"/>
      </w:pPr>
      <w:rPr>
        <w:rFonts w:ascii="Symbol" w:hAnsi="Symbol" w:hint="default"/>
      </w:rPr>
    </w:lvl>
    <w:lvl w:ilvl="4" w:tplc="08090003">
      <w:start w:val="1"/>
      <w:numFmt w:val="bullet"/>
      <w:lvlText w:val="o"/>
      <w:lvlJc w:val="left"/>
      <w:pPr>
        <w:ind w:left="3186" w:hanging="360"/>
      </w:pPr>
      <w:rPr>
        <w:rFonts w:ascii="Courier New" w:hAnsi="Courier New" w:cs="Courier New" w:hint="default"/>
      </w:rPr>
    </w:lvl>
    <w:lvl w:ilvl="5" w:tplc="08090005">
      <w:start w:val="1"/>
      <w:numFmt w:val="bullet"/>
      <w:lvlText w:val=""/>
      <w:lvlJc w:val="left"/>
      <w:pPr>
        <w:ind w:left="3906" w:hanging="360"/>
      </w:pPr>
      <w:rPr>
        <w:rFonts w:ascii="Wingdings" w:hAnsi="Wingdings" w:hint="default"/>
      </w:rPr>
    </w:lvl>
    <w:lvl w:ilvl="6" w:tplc="08090001">
      <w:start w:val="1"/>
      <w:numFmt w:val="bullet"/>
      <w:lvlText w:val=""/>
      <w:lvlJc w:val="left"/>
      <w:pPr>
        <w:ind w:left="4626" w:hanging="360"/>
      </w:pPr>
      <w:rPr>
        <w:rFonts w:ascii="Symbol" w:hAnsi="Symbol" w:hint="default"/>
      </w:rPr>
    </w:lvl>
    <w:lvl w:ilvl="7" w:tplc="08090003">
      <w:start w:val="1"/>
      <w:numFmt w:val="bullet"/>
      <w:lvlText w:val="o"/>
      <w:lvlJc w:val="left"/>
      <w:pPr>
        <w:ind w:left="5346" w:hanging="360"/>
      </w:pPr>
      <w:rPr>
        <w:rFonts w:ascii="Courier New" w:hAnsi="Courier New" w:cs="Courier New" w:hint="default"/>
      </w:rPr>
    </w:lvl>
    <w:lvl w:ilvl="8" w:tplc="08090005">
      <w:start w:val="1"/>
      <w:numFmt w:val="bullet"/>
      <w:lvlText w:val=""/>
      <w:lvlJc w:val="left"/>
      <w:pPr>
        <w:ind w:left="6066" w:hanging="360"/>
      </w:pPr>
      <w:rPr>
        <w:rFonts w:ascii="Wingdings" w:hAnsi="Wingdings" w:hint="default"/>
      </w:rPr>
    </w:lvl>
  </w:abstractNum>
  <w:abstractNum w:abstractNumId="4" w15:restartNumberingAfterBreak="0">
    <w:nsid w:val="03E357C3"/>
    <w:multiLevelType w:val="hybridMultilevel"/>
    <w:tmpl w:val="1C52E62C"/>
    <w:lvl w:ilvl="0" w:tplc="D68C7AF6">
      <w:start w:val="1"/>
      <w:numFmt w:val="bullet"/>
      <w:lvlText w:val=""/>
      <w:lvlJc w:val="left"/>
      <w:pPr>
        <w:ind w:left="1080" w:hanging="360"/>
      </w:pPr>
      <w:rPr>
        <w:rFonts w:ascii="Symbol" w:hAnsi="Symbol" w:cs="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077FB9"/>
    <w:multiLevelType w:val="hybridMultilevel"/>
    <w:tmpl w:val="56C64BA4"/>
    <w:lvl w:ilvl="0" w:tplc="23862860">
      <w:start w:val="1"/>
      <w:numFmt w:val="bullet"/>
      <w:lvlText w:val=""/>
      <w:lvlJc w:val="left"/>
      <w:pPr>
        <w:tabs>
          <w:tab w:val="num" w:pos="720"/>
        </w:tabs>
        <w:ind w:left="720" w:hanging="360"/>
      </w:pPr>
      <w:rPr>
        <w:rFonts w:ascii="Symbol" w:hAnsi="Symbol" w:hint="default"/>
      </w:rPr>
    </w:lvl>
    <w:lvl w:ilvl="1" w:tplc="622A4026" w:tentative="1">
      <w:start w:val="1"/>
      <w:numFmt w:val="bullet"/>
      <w:lvlText w:val=""/>
      <w:lvlJc w:val="left"/>
      <w:pPr>
        <w:tabs>
          <w:tab w:val="num" w:pos="1440"/>
        </w:tabs>
        <w:ind w:left="1440" w:hanging="360"/>
      </w:pPr>
      <w:rPr>
        <w:rFonts w:ascii="Symbol" w:hAnsi="Symbol" w:hint="default"/>
      </w:rPr>
    </w:lvl>
    <w:lvl w:ilvl="2" w:tplc="4AD65908" w:tentative="1">
      <w:start w:val="1"/>
      <w:numFmt w:val="bullet"/>
      <w:lvlText w:val=""/>
      <w:lvlJc w:val="left"/>
      <w:pPr>
        <w:tabs>
          <w:tab w:val="num" w:pos="2160"/>
        </w:tabs>
        <w:ind w:left="2160" w:hanging="360"/>
      </w:pPr>
      <w:rPr>
        <w:rFonts w:ascii="Symbol" w:hAnsi="Symbol" w:hint="default"/>
      </w:rPr>
    </w:lvl>
    <w:lvl w:ilvl="3" w:tplc="F7A2AF3A" w:tentative="1">
      <w:start w:val="1"/>
      <w:numFmt w:val="bullet"/>
      <w:lvlText w:val=""/>
      <w:lvlJc w:val="left"/>
      <w:pPr>
        <w:tabs>
          <w:tab w:val="num" w:pos="2880"/>
        </w:tabs>
        <w:ind w:left="2880" w:hanging="360"/>
      </w:pPr>
      <w:rPr>
        <w:rFonts w:ascii="Symbol" w:hAnsi="Symbol" w:hint="default"/>
      </w:rPr>
    </w:lvl>
    <w:lvl w:ilvl="4" w:tplc="BC64E638" w:tentative="1">
      <w:start w:val="1"/>
      <w:numFmt w:val="bullet"/>
      <w:lvlText w:val=""/>
      <w:lvlJc w:val="left"/>
      <w:pPr>
        <w:tabs>
          <w:tab w:val="num" w:pos="3600"/>
        </w:tabs>
        <w:ind w:left="3600" w:hanging="360"/>
      </w:pPr>
      <w:rPr>
        <w:rFonts w:ascii="Symbol" w:hAnsi="Symbol" w:hint="default"/>
      </w:rPr>
    </w:lvl>
    <w:lvl w:ilvl="5" w:tplc="87B473D0" w:tentative="1">
      <w:start w:val="1"/>
      <w:numFmt w:val="bullet"/>
      <w:lvlText w:val=""/>
      <w:lvlJc w:val="left"/>
      <w:pPr>
        <w:tabs>
          <w:tab w:val="num" w:pos="4320"/>
        </w:tabs>
        <w:ind w:left="4320" w:hanging="360"/>
      </w:pPr>
      <w:rPr>
        <w:rFonts w:ascii="Symbol" w:hAnsi="Symbol" w:hint="default"/>
      </w:rPr>
    </w:lvl>
    <w:lvl w:ilvl="6" w:tplc="50008754" w:tentative="1">
      <w:start w:val="1"/>
      <w:numFmt w:val="bullet"/>
      <w:lvlText w:val=""/>
      <w:lvlJc w:val="left"/>
      <w:pPr>
        <w:tabs>
          <w:tab w:val="num" w:pos="5040"/>
        </w:tabs>
        <w:ind w:left="5040" w:hanging="360"/>
      </w:pPr>
      <w:rPr>
        <w:rFonts w:ascii="Symbol" w:hAnsi="Symbol" w:hint="default"/>
      </w:rPr>
    </w:lvl>
    <w:lvl w:ilvl="7" w:tplc="2E9ED876" w:tentative="1">
      <w:start w:val="1"/>
      <w:numFmt w:val="bullet"/>
      <w:lvlText w:val=""/>
      <w:lvlJc w:val="left"/>
      <w:pPr>
        <w:tabs>
          <w:tab w:val="num" w:pos="5760"/>
        </w:tabs>
        <w:ind w:left="5760" w:hanging="360"/>
      </w:pPr>
      <w:rPr>
        <w:rFonts w:ascii="Symbol" w:hAnsi="Symbol" w:hint="default"/>
      </w:rPr>
    </w:lvl>
    <w:lvl w:ilvl="8" w:tplc="DA988E7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AC2787A"/>
    <w:multiLevelType w:val="hybridMultilevel"/>
    <w:tmpl w:val="53208C82"/>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F1C7F"/>
    <w:multiLevelType w:val="hybridMultilevel"/>
    <w:tmpl w:val="F85EDEFE"/>
    <w:lvl w:ilvl="0" w:tplc="D68C7AF6">
      <w:start w:val="1"/>
      <w:numFmt w:val="bullet"/>
      <w:lvlText w:val=""/>
      <w:lvlJc w:val="left"/>
      <w:pPr>
        <w:ind w:left="720" w:hanging="360"/>
      </w:pPr>
      <w:rPr>
        <w:rFonts w:ascii="Symbol" w:hAnsi="Symbol" w:cs="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C478B"/>
    <w:multiLevelType w:val="hybridMultilevel"/>
    <w:tmpl w:val="B7EC67D6"/>
    <w:lvl w:ilvl="0" w:tplc="D68C7AF6">
      <w:start w:val="1"/>
      <w:numFmt w:val="bullet"/>
      <w:lvlText w:val=""/>
      <w:lvlJc w:val="left"/>
      <w:pPr>
        <w:ind w:left="1080" w:hanging="360"/>
      </w:pPr>
      <w:rPr>
        <w:rFonts w:ascii="Symbol" w:hAnsi="Symbol" w:cs="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0A4031"/>
    <w:multiLevelType w:val="hybridMultilevel"/>
    <w:tmpl w:val="8D0A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1602F"/>
    <w:multiLevelType w:val="hybridMultilevel"/>
    <w:tmpl w:val="5B94D27E"/>
    <w:lvl w:ilvl="0" w:tplc="E4B0BF60">
      <w:start w:val="1"/>
      <w:numFmt w:val="bullet"/>
      <w:lvlText w:val=""/>
      <w:lvlJc w:val="left"/>
      <w:pPr>
        <w:tabs>
          <w:tab w:val="num" w:pos="720"/>
        </w:tabs>
        <w:ind w:left="720" w:hanging="360"/>
      </w:pPr>
      <w:rPr>
        <w:rFonts w:ascii="Symbol" w:hAnsi="Symbol" w:hint="default"/>
      </w:rPr>
    </w:lvl>
    <w:lvl w:ilvl="1" w:tplc="65A83F60" w:tentative="1">
      <w:start w:val="1"/>
      <w:numFmt w:val="bullet"/>
      <w:lvlText w:val=""/>
      <w:lvlJc w:val="left"/>
      <w:pPr>
        <w:tabs>
          <w:tab w:val="num" w:pos="1440"/>
        </w:tabs>
        <w:ind w:left="1440" w:hanging="360"/>
      </w:pPr>
      <w:rPr>
        <w:rFonts w:ascii="Symbol" w:hAnsi="Symbol" w:hint="default"/>
      </w:rPr>
    </w:lvl>
    <w:lvl w:ilvl="2" w:tplc="AA1C8F3A" w:tentative="1">
      <w:start w:val="1"/>
      <w:numFmt w:val="bullet"/>
      <w:lvlText w:val=""/>
      <w:lvlJc w:val="left"/>
      <w:pPr>
        <w:tabs>
          <w:tab w:val="num" w:pos="2160"/>
        </w:tabs>
        <w:ind w:left="2160" w:hanging="360"/>
      </w:pPr>
      <w:rPr>
        <w:rFonts w:ascii="Symbol" w:hAnsi="Symbol" w:hint="default"/>
      </w:rPr>
    </w:lvl>
    <w:lvl w:ilvl="3" w:tplc="0766165A" w:tentative="1">
      <w:start w:val="1"/>
      <w:numFmt w:val="bullet"/>
      <w:lvlText w:val=""/>
      <w:lvlJc w:val="left"/>
      <w:pPr>
        <w:tabs>
          <w:tab w:val="num" w:pos="2880"/>
        </w:tabs>
        <w:ind w:left="2880" w:hanging="360"/>
      </w:pPr>
      <w:rPr>
        <w:rFonts w:ascii="Symbol" w:hAnsi="Symbol" w:hint="default"/>
      </w:rPr>
    </w:lvl>
    <w:lvl w:ilvl="4" w:tplc="DB1C448C" w:tentative="1">
      <w:start w:val="1"/>
      <w:numFmt w:val="bullet"/>
      <w:lvlText w:val=""/>
      <w:lvlJc w:val="left"/>
      <w:pPr>
        <w:tabs>
          <w:tab w:val="num" w:pos="3600"/>
        </w:tabs>
        <w:ind w:left="3600" w:hanging="360"/>
      </w:pPr>
      <w:rPr>
        <w:rFonts w:ascii="Symbol" w:hAnsi="Symbol" w:hint="default"/>
      </w:rPr>
    </w:lvl>
    <w:lvl w:ilvl="5" w:tplc="1596A402" w:tentative="1">
      <w:start w:val="1"/>
      <w:numFmt w:val="bullet"/>
      <w:lvlText w:val=""/>
      <w:lvlJc w:val="left"/>
      <w:pPr>
        <w:tabs>
          <w:tab w:val="num" w:pos="4320"/>
        </w:tabs>
        <w:ind w:left="4320" w:hanging="360"/>
      </w:pPr>
      <w:rPr>
        <w:rFonts w:ascii="Symbol" w:hAnsi="Symbol" w:hint="default"/>
      </w:rPr>
    </w:lvl>
    <w:lvl w:ilvl="6" w:tplc="49C46C30" w:tentative="1">
      <w:start w:val="1"/>
      <w:numFmt w:val="bullet"/>
      <w:lvlText w:val=""/>
      <w:lvlJc w:val="left"/>
      <w:pPr>
        <w:tabs>
          <w:tab w:val="num" w:pos="5040"/>
        </w:tabs>
        <w:ind w:left="5040" w:hanging="360"/>
      </w:pPr>
      <w:rPr>
        <w:rFonts w:ascii="Symbol" w:hAnsi="Symbol" w:hint="default"/>
      </w:rPr>
    </w:lvl>
    <w:lvl w:ilvl="7" w:tplc="CC4C2230" w:tentative="1">
      <w:start w:val="1"/>
      <w:numFmt w:val="bullet"/>
      <w:lvlText w:val=""/>
      <w:lvlJc w:val="left"/>
      <w:pPr>
        <w:tabs>
          <w:tab w:val="num" w:pos="5760"/>
        </w:tabs>
        <w:ind w:left="5760" w:hanging="360"/>
      </w:pPr>
      <w:rPr>
        <w:rFonts w:ascii="Symbol" w:hAnsi="Symbol" w:hint="default"/>
      </w:rPr>
    </w:lvl>
    <w:lvl w:ilvl="8" w:tplc="F3C8F54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181DAA"/>
    <w:multiLevelType w:val="hybridMultilevel"/>
    <w:tmpl w:val="C9265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92821"/>
    <w:multiLevelType w:val="hybridMultilevel"/>
    <w:tmpl w:val="2E54C818"/>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13" w15:restartNumberingAfterBreak="0">
    <w:nsid w:val="2DAB27F6"/>
    <w:multiLevelType w:val="hybridMultilevel"/>
    <w:tmpl w:val="2ACC4708"/>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63403"/>
    <w:multiLevelType w:val="hybridMultilevel"/>
    <w:tmpl w:val="2F869012"/>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F5024"/>
    <w:multiLevelType w:val="hybridMultilevel"/>
    <w:tmpl w:val="50A2D570"/>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347E2"/>
    <w:multiLevelType w:val="multilevel"/>
    <w:tmpl w:val="D9A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A5CD0"/>
    <w:multiLevelType w:val="hybridMultilevel"/>
    <w:tmpl w:val="BFB04816"/>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40575"/>
    <w:multiLevelType w:val="hybridMultilevel"/>
    <w:tmpl w:val="ECC6F8C6"/>
    <w:lvl w:ilvl="0" w:tplc="D68C7AF6">
      <w:start w:val="1"/>
      <w:numFmt w:val="bullet"/>
      <w:lvlText w:val=""/>
      <w:lvlJc w:val="left"/>
      <w:pPr>
        <w:tabs>
          <w:tab w:val="num" w:pos="720"/>
        </w:tabs>
        <w:ind w:left="720" w:hanging="360"/>
      </w:pPr>
      <w:rPr>
        <w:rFonts w:ascii="Symbol" w:hAnsi="Symbol" w:cs="Symbol" w:hint="default"/>
        <w:color w:val="FF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AA3B96"/>
    <w:multiLevelType w:val="hybridMultilevel"/>
    <w:tmpl w:val="500C749C"/>
    <w:lvl w:ilvl="0" w:tplc="D68C7AF6">
      <w:start w:val="1"/>
      <w:numFmt w:val="bullet"/>
      <w:lvlText w:val=""/>
      <w:lvlJc w:val="left"/>
      <w:pPr>
        <w:tabs>
          <w:tab w:val="num" w:pos="1440"/>
        </w:tabs>
        <w:ind w:left="1440" w:hanging="360"/>
      </w:pPr>
      <w:rPr>
        <w:rFonts w:ascii="Symbol" w:hAnsi="Symbol" w:cs="Symbol" w:hint="default"/>
        <w:color w:val="FF000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FF014D4"/>
    <w:multiLevelType w:val="hybridMultilevel"/>
    <w:tmpl w:val="936AD960"/>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E6830"/>
    <w:multiLevelType w:val="hybridMultilevel"/>
    <w:tmpl w:val="77880FDC"/>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AD0298"/>
    <w:multiLevelType w:val="hybridMultilevel"/>
    <w:tmpl w:val="773479F8"/>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23" w15:restartNumberingAfterBreak="0">
    <w:nsid w:val="47186954"/>
    <w:multiLevelType w:val="hybridMultilevel"/>
    <w:tmpl w:val="B08147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64787A"/>
    <w:multiLevelType w:val="hybridMultilevel"/>
    <w:tmpl w:val="53DA59D4"/>
    <w:lvl w:ilvl="0" w:tplc="D68C7AF6">
      <w:start w:val="1"/>
      <w:numFmt w:val="bullet"/>
      <w:lvlText w:val=""/>
      <w:lvlJc w:val="left"/>
      <w:pPr>
        <w:tabs>
          <w:tab w:val="num" w:pos="720"/>
        </w:tabs>
        <w:ind w:left="720" w:hanging="360"/>
      </w:pPr>
      <w:rPr>
        <w:rFonts w:ascii="Symbol" w:hAnsi="Symbol" w:cs="Symbol" w:hint="default"/>
        <w:color w:val="FF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6D6653"/>
    <w:multiLevelType w:val="hybridMultilevel"/>
    <w:tmpl w:val="AC9A41F4"/>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4B5616"/>
    <w:multiLevelType w:val="hybridMultilevel"/>
    <w:tmpl w:val="B4D0075A"/>
    <w:lvl w:ilvl="0" w:tplc="D68C7AF6">
      <w:start w:val="1"/>
      <w:numFmt w:val="bullet"/>
      <w:lvlText w:val=""/>
      <w:lvlJc w:val="left"/>
      <w:pPr>
        <w:ind w:left="720" w:hanging="360"/>
      </w:pPr>
      <w:rPr>
        <w:rFonts w:ascii="Symbol" w:hAnsi="Symbol" w:cs="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1789A"/>
    <w:multiLevelType w:val="hybridMultilevel"/>
    <w:tmpl w:val="EE105ECE"/>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2C94C"/>
    <w:multiLevelType w:val="hybridMultilevel"/>
    <w:tmpl w:val="2C28AE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31338A5"/>
    <w:multiLevelType w:val="hybridMultilevel"/>
    <w:tmpl w:val="84C4DE74"/>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42605"/>
    <w:multiLevelType w:val="hybridMultilevel"/>
    <w:tmpl w:val="029ECAE6"/>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E8B43FA"/>
    <w:multiLevelType w:val="hybridMultilevel"/>
    <w:tmpl w:val="2392F1F0"/>
    <w:lvl w:ilvl="0" w:tplc="D68C7AF6">
      <w:start w:val="1"/>
      <w:numFmt w:val="bullet"/>
      <w:lvlText w:val=""/>
      <w:lvlJc w:val="left"/>
      <w:pPr>
        <w:ind w:left="720" w:hanging="360"/>
      </w:pPr>
      <w:rPr>
        <w:rFonts w:ascii="Symbol" w:hAnsi="Symbol" w:cs="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84A3C"/>
    <w:multiLevelType w:val="hybridMultilevel"/>
    <w:tmpl w:val="0CF0957E"/>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D5564"/>
    <w:multiLevelType w:val="hybridMultilevel"/>
    <w:tmpl w:val="6C7C55BE"/>
    <w:lvl w:ilvl="0" w:tplc="D68C7AF6">
      <w:start w:val="1"/>
      <w:numFmt w:val="bullet"/>
      <w:lvlText w:val=""/>
      <w:lvlJc w:val="left"/>
      <w:pPr>
        <w:ind w:left="720" w:hanging="360"/>
      </w:pPr>
      <w:rPr>
        <w:rFonts w:ascii="Symbol" w:hAnsi="Symbol" w:cs="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A635E"/>
    <w:multiLevelType w:val="hybridMultilevel"/>
    <w:tmpl w:val="C9D43DF2"/>
    <w:lvl w:ilvl="0" w:tplc="D68C7AF6">
      <w:start w:val="1"/>
      <w:numFmt w:val="bullet"/>
      <w:lvlText w:val=""/>
      <w:lvlJc w:val="left"/>
      <w:pPr>
        <w:ind w:left="1080" w:hanging="360"/>
      </w:pPr>
      <w:rPr>
        <w:rFonts w:ascii="Symbol" w:hAnsi="Symbol" w:cs="Symbo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662684"/>
    <w:multiLevelType w:val="hybridMultilevel"/>
    <w:tmpl w:val="A57C0C92"/>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71077"/>
    <w:multiLevelType w:val="hybridMultilevel"/>
    <w:tmpl w:val="191DF9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9FE7534"/>
    <w:multiLevelType w:val="hybridMultilevel"/>
    <w:tmpl w:val="33E06728"/>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357D53"/>
    <w:multiLevelType w:val="hybridMultilevel"/>
    <w:tmpl w:val="BAEBCA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D385BF5"/>
    <w:multiLevelType w:val="hybridMultilevel"/>
    <w:tmpl w:val="FC609714"/>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5D49B3"/>
    <w:multiLevelType w:val="hybridMultilevel"/>
    <w:tmpl w:val="3E48CD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B10A85"/>
    <w:multiLevelType w:val="hybridMultilevel"/>
    <w:tmpl w:val="6464B4FA"/>
    <w:lvl w:ilvl="0" w:tplc="D68C7AF6">
      <w:start w:val="1"/>
      <w:numFmt w:val="bullet"/>
      <w:lvlText w:val=""/>
      <w:lvlJc w:val="left"/>
      <w:pPr>
        <w:tabs>
          <w:tab w:val="num" w:pos="720"/>
        </w:tabs>
        <w:ind w:left="720" w:hanging="360"/>
      </w:pPr>
      <w:rPr>
        <w:rFonts w:ascii="Symbol" w:hAnsi="Symbol" w:cs="Symbol" w:hint="default"/>
        <w:color w:val="FF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6EC14CC"/>
    <w:multiLevelType w:val="hybridMultilevel"/>
    <w:tmpl w:val="2AB26C76"/>
    <w:lvl w:ilvl="0" w:tplc="D68C7AF6">
      <w:start w:val="1"/>
      <w:numFmt w:val="bullet"/>
      <w:lvlText w:val=""/>
      <w:lvlJc w:val="left"/>
      <w:pPr>
        <w:tabs>
          <w:tab w:val="num" w:pos="720"/>
        </w:tabs>
        <w:ind w:left="720" w:hanging="360"/>
      </w:pPr>
      <w:rPr>
        <w:rFonts w:ascii="Symbol" w:hAnsi="Symbol" w:cs="Symbol" w:hint="default"/>
        <w:color w:val="FF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AB53BA8"/>
    <w:multiLevelType w:val="hybridMultilevel"/>
    <w:tmpl w:val="6FB0165E"/>
    <w:lvl w:ilvl="0" w:tplc="D68C7AF6">
      <w:start w:val="1"/>
      <w:numFmt w:val="bullet"/>
      <w:lvlText w:val=""/>
      <w:lvlJc w:val="left"/>
      <w:pPr>
        <w:ind w:left="1440" w:hanging="360"/>
      </w:pPr>
      <w:rPr>
        <w:rFonts w:ascii="Symbol" w:hAnsi="Symbol" w:cs="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5A2B71"/>
    <w:multiLevelType w:val="hybridMultilevel"/>
    <w:tmpl w:val="A24CBB40"/>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3E32D3"/>
    <w:multiLevelType w:val="hybridMultilevel"/>
    <w:tmpl w:val="3032389C"/>
    <w:lvl w:ilvl="0" w:tplc="D68C7AF6">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7429712">
    <w:abstractNumId w:val="1"/>
  </w:num>
  <w:num w:numId="2" w16cid:durableId="1164593276">
    <w:abstractNumId w:val="28"/>
  </w:num>
  <w:num w:numId="3" w16cid:durableId="1759978262">
    <w:abstractNumId w:val="36"/>
  </w:num>
  <w:num w:numId="4" w16cid:durableId="1357121681">
    <w:abstractNumId w:val="23"/>
  </w:num>
  <w:num w:numId="5" w16cid:durableId="1520315452">
    <w:abstractNumId w:val="0"/>
  </w:num>
  <w:num w:numId="6" w16cid:durableId="898633135">
    <w:abstractNumId w:val="38"/>
  </w:num>
  <w:num w:numId="7" w16cid:durableId="1387952197">
    <w:abstractNumId w:val="9"/>
  </w:num>
  <w:num w:numId="8" w16cid:durableId="640037107">
    <w:abstractNumId w:val="2"/>
  </w:num>
  <w:num w:numId="9" w16cid:durableId="770861099">
    <w:abstractNumId w:val="11"/>
  </w:num>
  <w:num w:numId="10" w16cid:durableId="293172633">
    <w:abstractNumId w:val="30"/>
  </w:num>
  <w:num w:numId="11" w16cid:durableId="1431118715">
    <w:abstractNumId w:val="27"/>
  </w:num>
  <w:num w:numId="12" w16cid:durableId="1301807455">
    <w:abstractNumId w:val="33"/>
  </w:num>
  <w:num w:numId="13" w16cid:durableId="2036881187">
    <w:abstractNumId w:val="26"/>
  </w:num>
  <w:num w:numId="14" w16cid:durableId="1965695162">
    <w:abstractNumId w:val="32"/>
  </w:num>
  <w:num w:numId="15" w16cid:durableId="397366462">
    <w:abstractNumId w:val="4"/>
  </w:num>
  <w:num w:numId="16" w16cid:durableId="1911841293">
    <w:abstractNumId w:val="43"/>
  </w:num>
  <w:num w:numId="17" w16cid:durableId="783695112">
    <w:abstractNumId w:val="21"/>
  </w:num>
  <w:num w:numId="18" w16cid:durableId="908613213">
    <w:abstractNumId w:val="34"/>
  </w:num>
  <w:num w:numId="19" w16cid:durableId="1852522535">
    <w:abstractNumId w:val="37"/>
  </w:num>
  <w:num w:numId="20" w16cid:durableId="437867876">
    <w:abstractNumId w:val="17"/>
  </w:num>
  <w:num w:numId="21" w16cid:durableId="1195311875">
    <w:abstractNumId w:val="6"/>
  </w:num>
  <w:num w:numId="22" w16cid:durableId="1550192200">
    <w:abstractNumId w:val="20"/>
  </w:num>
  <w:num w:numId="23" w16cid:durableId="2076587701">
    <w:abstractNumId w:val="45"/>
  </w:num>
  <w:num w:numId="24" w16cid:durableId="813527796">
    <w:abstractNumId w:val="41"/>
  </w:num>
  <w:num w:numId="25" w16cid:durableId="1103845799">
    <w:abstractNumId w:val="19"/>
  </w:num>
  <w:num w:numId="26" w16cid:durableId="2087725759">
    <w:abstractNumId w:val="44"/>
  </w:num>
  <w:num w:numId="27" w16cid:durableId="717438581">
    <w:abstractNumId w:val="14"/>
  </w:num>
  <w:num w:numId="28" w16cid:durableId="279920708">
    <w:abstractNumId w:val="29"/>
  </w:num>
  <w:num w:numId="29" w16cid:durableId="2037655919">
    <w:abstractNumId w:val="8"/>
  </w:num>
  <w:num w:numId="30" w16cid:durableId="509224763">
    <w:abstractNumId w:val="24"/>
  </w:num>
  <w:num w:numId="31" w16cid:durableId="877157862">
    <w:abstractNumId w:val="31"/>
  </w:num>
  <w:num w:numId="32" w16cid:durableId="2018968337">
    <w:abstractNumId w:val="35"/>
  </w:num>
  <w:num w:numId="33" w16cid:durableId="729304386">
    <w:abstractNumId w:val="42"/>
  </w:num>
  <w:num w:numId="34" w16cid:durableId="442001482">
    <w:abstractNumId w:val="7"/>
  </w:num>
  <w:num w:numId="35" w16cid:durableId="1729457620">
    <w:abstractNumId w:val="15"/>
  </w:num>
  <w:num w:numId="36" w16cid:durableId="355233244">
    <w:abstractNumId w:val="13"/>
  </w:num>
  <w:num w:numId="37" w16cid:durableId="2111930109">
    <w:abstractNumId w:val="25"/>
  </w:num>
  <w:num w:numId="38" w16cid:durableId="1360200615">
    <w:abstractNumId w:val="39"/>
  </w:num>
  <w:num w:numId="39" w16cid:durableId="224295235">
    <w:abstractNumId w:val="18"/>
  </w:num>
  <w:num w:numId="40" w16cid:durableId="188684966">
    <w:abstractNumId w:val="16"/>
  </w:num>
  <w:num w:numId="41" w16cid:durableId="1187721084">
    <w:abstractNumId w:val="12"/>
  </w:num>
  <w:num w:numId="42" w16cid:durableId="1101952289">
    <w:abstractNumId w:val="3"/>
  </w:num>
  <w:num w:numId="43" w16cid:durableId="370231053">
    <w:abstractNumId w:val="40"/>
  </w:num>
  <w:num w:numId="44" w16cid:durableId="1840806210">
    <w:abstractNumId w:val="22"/>
  </w:num>
  <w:num w:numId="45" w16cid:durableId="191498475">
    <w:abstractNumId w:val="10"/>
  </w:num>
  <w:num w:numId="46" w16cid:durableId="1678801206">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BE"/>
    <w:rsid w:val="000008CF"/>
    <w:rsid w:val="00004216"/>
    <w:rsid w:val="00004770"/>
    <w:rsid w:val="000066AB"/>
    <w:rsid w:val="0001148D"/>
    <w:rsid w:val="0001677B"/>
    <w:rsid w:val="000168E5"/>
    <w:rsid w:val="00016B0F"/>
    <w:rsid w:val="00017048"/>
    <w:rsid w:val="00017C37"/>
    <w:rsid w:val="00023163"/>
    <w:rsid w:val="000268F0"/>
    <w:rsid w:val="000301A7"/>
    <w:rsid w:val="000313DD"/>
    <w:rsid w:val="00031BC9"/>
    <w:rsid w:val="000320B2"/>
    <w:rsid w:val="00034D6B"/>
    <w:rsid w:val="00035502"/>
    <w:rsid w:val="00035604"/>
    <w:rsid w:val="00035BE1"/>
    <w:rsid w:val="00043399"/>
    <w:rsid w:val="00044720"/>
    <w:rsid w:val="00052F69"/>
    <w:rsid w:val="00053349"/>
    <w:rsid w:val="00055B3A"/>
    <w:rsid w:val="00057A51"/>
    <w:rsid w:val="00057B07"/>
    <w:rsid w:val="000630B4"/>
    <w:rsid w:val="00063236"/>
    <w:rsid w:val="00064136"/>
    <w:rsid w:val="000700D7"/>
    <w:rsid w:val="00070790"/>
    <w:rsid w:val="0007596A"/>
    <w:rsid w:val="00076AC2"/>
    <w:rsid w:val="00077966"/>
    <w:rsid w:val="00080203"/>
    <w:rsid w:val="00083F59"/>
    <w:rsid w:val="0008617C"/>
    <w:rsid w:val="0009090D"/>
    <w:rsid w:val="0009247D"/>
    <w:rsid w:val="000937EC"/>
    <w:rsid w:val="0009473D"/>
    <w:rsid w:val="00094AFC"/>
    <w:rsid w:val="000961B2"/>
    <w:rsid w:val="000A049D"/>
    <w:rsid w:val="000A2153"/>
    <w:rsid w:val="000A21FA"/>
    <w:rsid w:val="000A2D18"/>
    <w:rsid w:val="000A33EF"/>
    <w:rsid w:val="000A4D41"/>
    <w:rsid w:val="000B4C6C"/>
    <w:rsid w:val="000B56A1"/>
    <w:rsid w:val="000B61EE"/>
    <w:rsid w:val="000C22D3"/>
    <w:rsid w:val="000C570C"/>
    <w:rsid w:val="000C6C0D"/>
    <w:rsid w:val="000D0A15"/>
    <w:rsid w:val="000D13C7"/>
    <w:rsid w:val="000D1419"/>
    <w:rsid w:val="000D363E"/>
    <w:rsid w:val="000D3BDA"/>
    <w:rsid w:val="000D6874"/>
    <w:rsid w:val="000D7C68"/>
    <w:rsid w:val="000E1B39"/>
    <w:rsid w:val="000E6BD9"/>
    <w:rsid w:val="000F029B"/>
    <w:rsid w:val="000F5B5E"/>
    <w:rsid w:val="000F5F75"/>
    <w:rsid w:val="001015FC"/>
    <w:rsid w:val="00101B2F"/>
    <w:rsid w:val="00104EAC"/>
    <w:rsid w:val="00105842"/>
    <w:rsid w:val="00106F3D"/>
    <w:rsid w:val="00106FBC"/>
    <w:rsid w:val="00107C66"/>
    <w:rsid w:val="00110395"/>
    <w:rsid w:val="0011195C"/>
    <w:rsid w:val="00114502"/>
    <w:rsid w:val="00114E13"/>
    <w:rsid w:val="0011586E"/>
    <w:rsid w:val="001168DC"/>
    <w:rsid w:val="00116947"/>
    <w:rsid w:val="001170BF"/>
    <w:rsid w:val="0011729C"/>
    <w:rsid w:val="00121032"/>
    <w:rsid w:val="0012127C"/>
    <w:rsid w:val="00121C63"/>
    <w:rsid w:val="001238E9"/>
    <w:rsid w:val="001304F3"/>
    <w:rsid w:val="001309B3"/>
    <w:rsid w:val="00130D18"/>
    <w:rsid w:val="00135FC3"/>
    <w:rsid w:val="0013610A"/>
    <w:rsid w:val="00136828"/>
    <w:rsid w:val="00137851"/>
    <w:rsid w:val="0014141A"/>
    <w:rsid w:val="00143E7C"/>
    <w:rsid w:val="0015012A"/>
    <w:rsid w:val="0015392C"/>
    <w:rsid w:val="00155E3E"/>
    <w:rsid w:val="00155E7C"/>
    <w:rsid w:val="00157E5E"/>
    <w:rsid w:val="001634BA"/>
    <w:rsid w:val="00164D1B"/>
    <w:rsid w:val="001719A9"/>
    <w:rsid w:val="00176748"/>
    <w:rsid w:val="00176B8E"/>
    <w:rsid w:val="00182081"/>
    <w:rsid w:val="00183A50"/>
    <w:rsid w:val="00183AB8"/>
    <w:rsid w:val="00184C46"/>
    <w:rsid w:val="00184F2D"/>
    <w:rsid w:val="00187CB9"/>
    <w:rsid w:val="00190DC8"/>
    <w:rsid w:val="001926B1"/>
    <w:rsid w:val="001954EF"/>
    <w:rsid w:val="001965FE"/>
    <w:rsid w:val="001A3813"/>
    <w:rsid w:val="001A4B91"/>
    <w:rsid w:val="001A74E2"/>
    <w:rsid w:val="001B0531"/>
    <w:rsid w:val="001B13B7"/>
    <w:rsid w:val="001B2A98"/>
    <w:rsid w:val="001B2BCB"/>
    <w:rsid w:val="001B3FCB"/>
    <w:rsid w:val="001B66E3"/>
    <w:rsid w:val="001B7344"/>
    <w:rsid w:val="001C07FC"/>
    <w:rsid w:val="001D031E"/>
    <w:rsid w:val="001D27CD"/>
    <w:rsid w:val="001D4CCA"/>
    <w:rsid w:val="001D53E8"/>
    <w:rsid w:val="001D7627"/>
    <w:rsid w:val="001D7E3D"/>
    <w:rsid w:val="001E12F5"/>
    <w:rsid w:val="001E3411"/>
    <w:rsid w:val="001E3B67"/>
    <w:rsid w:val="001E4752"/>
    <w:rsid w:val="001E7C29"/>
    <w:rsid w:val="001F1485"/>
    <w:rsid w:val="001F14D5"/>
    <w:rsid w:val="001F3448"/>
    <w:rsid w:val="001F66B0"/>
    <w:rsid w:val="001F7F76"/>
    <w:rsid w:val="002020E3"/>
    <w:rsid w:val="00203403"/>
    <w:rsid w:val="00204B12"/>
    <w:rsid w:val="00205B7D"/>
    <w:rsid w:val="002103DC"/>
    <w:rsid w:val="00210FD2"/>
    <w:rsid w:val="00213562"/>
    <w:rsid w:val="00213A59"/>
    <w:rsid w:val="00215A1B"/>
    <w:rsid w:val="00217BA6"/>
    <w:rsid w:val="0022040A"/>
    <w:rsid w:val="002232E1"/>
    <w:rsid w:val="0022357B"/>
    <w:rsid w:val="0022371F"/>
    <w:rsid w:val="00224346"/>
    <w:rsid w:val="002259CE"/>
    <w:rsid w:val="00225E3C"/>
    <w:rsid w:val="0022637B"/>
    <w:rsid w:val="00235D44"/>
    <w:rsid w:val="00242282"/>
    <w:rsid w:val="00245031"/>
    <w:rsid w:val="00246322"/>
    <w:rsid w:val="0024640B"/>
    <w:rsid w:val="00246BC5"/>
    <w:rsid w:val="0024778D"/>
    <w:rsid w:val="0025111B"/>
    <w:rsid w:val="00252205"/>
    <w:rsid w:val="0025220E"/>
    <w:rsid w:val="00252504"/>
    <w:rsid w:val="002529E7"/>
    <w:rsid w:val="00253356"/>
    <w:rsid w:val="002570FA"/>
    <w:rsid w:val="00261033"/>
    <w:rsid w:val="0026298A"/>
    <w:rsid w:val="00263005"/>
    <w:rsid w:val="00263C6C"/>
    <w:rsid w:val="00266375"/>
    <w:rsid w:val="00273CDB"/>
    <w:rsid w:val="00277881"/>
    <w:rsid w:val="002827EB"/>
    <w:rsid w:val="00282B52"/>
    <w:rsid w:val="002836F6"/>
    <w:rsid w:val="002852BE"/>
    <w:rsid w:val="00286C15"/>
    <w:rsid w:val="00292FB5"/>
    <w:rsid w:val="002938AF"/>
    <w:rsid w:val="002A00A6"/>
    <w:rsid w:val="002A040E"/>
    <w:rsid w:val="002A465A"/>
    <w:rsid w:val="002A46BD"/>
    <w:rsid w:val="002A4FEC"/>
    <w:rsid w:val="002A553B"/>
    <w:rsid w:val="002A5D00"/>
    <w:rsid w:val="002A7089"/>
    <w:rsid w:val="002A71AE"/>
    <w:rsid w:val="002B250A"/>
    <w:rsid w:val="002B2FB2"/>
    <w:rsid w:val="002B3ACF"/>
    <w:rsid w:val="002B5F07"/>
    <w:rsid w:val="002C0C54"/>
    <w:rsid w:val="002C19EB"/>
    <w:rsid w:val="002C46A5"/>
    <w:rsid w:val="002C6270"/>
    <w:rsid w:val="002C649A"/>
    <w:rsid w:val="002C6BCF"/>
    <w:rsid w:val="002D0017"/>
    <w:rsid w:val="002D4373"/>
    <w:rsid w:val="002D5F36"/>
    <w:rsid w:val="002E3A66"/>
    <w:rsid w:val="002E617A"/>
    <w:rsid w:val="002F1F92"/>
    <w:rsid w:val="002F238B"/>
    <w:rsid w:val="002F6FB1"/>
    <w:rsid w:val="00310687"/>
    <w:rsid w:val="00314139"/>
    <w:rsid w:val="00315A37"/>
    <w:rsid w:val="00316E7A"/>
    <w:rsid w:val="003171FD"/>
    <w:rsid w:val="0031795C"/>
    <w:rsid w:val="00317DF9"/>
    <w:rsid w:val="003206E5"/>
    <w:rsid w:val="00320A3B"/>
    <w:rsid w:val="00320B06"/>
    <w:rsid w:val="00321131"/>
    <w:rsid w:val="0032180E"/>
    <w:rsid w:val="00323EBD"/>
    <w:rsid w:val="00332E07"/>
    <w:rsid w:val="00333E08"/>
    <w:rsid w:val="00333FC2"/>
    <w:rsid w:val="00334DA0"/>
    <w:rsid w:val="00335598"/>
    <w:rsid w:val="0034007B"/>
    <w:rsid w:val="003406A5"/>
    <w:rsid w:val="00341B81"/>
    <w:rsid w:val="003433EF"/>
    <w:rsid w:val="0034533A"/>
    <w:rsid w:val="00346313"/>
    <w:rsid w:val="00346AD6"/>
    <w:rsid w:val="00347320"/>
    <w:rsid w:val="00347DDF"/>
    <w:rsid w:val="003504B7"/>
    <w:rsid w:val="00351CD8"/>
    <w:rsid w:val="0035544F"/>
    <w:rsid w:val="00356074"/>
    <w:rsid w:val="00356235"/>
    <w:rsid w:val="00356F12"/>
    <w:rsid w:val="00371052"/>
    <w:rsid w:val="00381B43"/>
    <w:rsid w:val="00383E06"/>
    <w:rsid w:val="00387A3E"/>
    <w:rsid w:val="003901B6"/>
    <w:rsid w:val="00397F04"/>
    <w:rsid w:val="003A0702"/>
    <w:rsid w:val="003A1400"/>
    <w:rsid w:val="003A2046"/>
    <w:rsid w:val="003A2F5E"/>
    <w:rsid w:val="003A77F6"/>
    <w:rsid w:val="003A7BFD"/>
    <w:rsid w:val="003A7EC4"/>
    <w:rsid w:val="003B1D71"/>
    <w:rsid w:val="003B6833"/>
    <w:rsid w:val="003B724A"/>
    <w:rsid w:val="003C211C"/>
    <w:rsid w:val="003C29B4"/>
    <w:rsid w:val="003C655C"/>
    <w:rsid w:val="003C65FC"/>
    <w:rsid w:val="003D0AE7"/>
    <w:rsid w:val="003D4476"/>
    <w:rsid w:val="003D4708"/>
    <w:rsid w:val="003D4F02"/>
    <w:rsid w:val="003D7D20"/>
    <w:rsid w:val="003E2C9D"/>
    <w:rsid w:val="003E5B05"/>
    <w:rsid w:val="003E5F09"/>
    <w:rsid w:val="003F4100"/>
    <w:rsid w:val="003F6EB8"/>
    <w:rsid w:val="004021F9"/>
    <w:rsid w:val="00402CBC"/>
    <w:rsid w:val="004033AC"/>
    <w:rsid w:val="004040DE"/>
    <w:rsid w:val="00413700"/>
    <w:rsid w:val="0041411C"/>
    <w:rsid w:val="00414595"/>
    <w:rsid w:val="00414891"/>
    <w:rsid w:val="00414D89"/>
    <w:rsid w:val="00415A46"/>
    <w:rsid w:val="00423A46"/>
    <w:rsid w:val="00425A40"/>
    <w:rsid w:val="00426E60"/>
    <w:rsid w:val="00427440"/>
    <w:rsid w:val="0043312E"/>
    <w:rsid w:val="00433750"/>
    <w:rsid w:val="00433788"/>
    <w:rsid w:val="004344C2"/>
    <w:rsid w:val="004376EE"/>
    <w:rsid w:val="004377DB"/>
    <w:rsid w:val="004402BC"/>
    <w:rsid w:val="00441423"/>
    <w:rsid w:val="00441564"/>
    <w:rsid w:val="00441A91"/>
    <w:rsid w:val="00443569"/>
    <w:rsid w:val="00444BBF"/>
    <w:rsid w:val="0045070A"/>
    <w:rsid w:val="0045074F"/>
    <w:rsid w:val="00450FDF"/>
    <w:rsid w:val="0045209B"/>
    <w:rsid w:val="00457E66"/>
    <w:rsid w:val="00460311"/>
    <w:rsid w:val="0046254F"/>
    <w:rsid w:val="00462D84"/>
    <w:rsid w:val="00464B90"/>
    <w:rsid w:val="00466722"/>
    <w:rsid w:val="004675CD"/>
    <w:rsid w:val="00471AB1"/>
    <w:rsid w:val="004725DB"/>
    <w:rsid w:val="00474440"/>
    <w:rsid w:val="00474AB6"/>
    <w:rsid w:val="004751A0"/>
    <w:rsid w:val="004753C4"/>
    <w:rsid w:val="004765A2"/>
    <w:rsid w:val="00476D37"/>
    <w:rsid w:val="00477A48"/>
    <w:rsid w:val="00480BF4"/>
    <w:rsid w:val="00484F1E"/>
    <w:rsid w:val="004868FB"/>
    <w:rsid w:val="004935EE"/>
    <w:rsid w:val="0049392A"/>
    <w:rsid w:val="0049405E"/>
    <w:rsid w:val="004953F5"/>
    <w:rsid w:val="00495C68"/>
    <w:rsid w:val="0049618F"/>
    <w:rsid w:val="0049640C"/>
    <w:rsid w:val="00497980"/>
    <w:rsid w:val="00497CDE"/>
    <w:rsid w:val="004A6D00"/>
    <w:rsid w:val="004A76D5"/>
    <w:rsid w:val="004B6141"/>
    <w:rsid w:val="004C41D4"/>
    <w:rsid w:val="004C6EC9"/>
    <w:rsid w:val="004D1E0B"/>
    <w:rsid w:val="004D26B0"/>
    <w:rsid w:val="004D2C87"/>
    <w:rsid w:val="004D44CC"/>
    <w:rsid w:val="004D654D"/>
    <w:rsid w:val="004D7810"/>
    <w:rsid w:val="004E1E39"/>
    <w:rsid w:val="004E5DC3"/>
    <w:rsid w:val="004E7DB4"/>
    <w:rsid w:val="004F0AA0"/>
    <w:rsid w:val="004F47C3"/>
    <w:rsid w:val="004F4A22"/>
    <w:rsid w:val="004F5BD0"/>
    <w:rsid w:val="004F7E2C"/>
    <w:rsid w:val="0050141D"/>
    <w:rsid w:val="005027A9"/>
    <w:rsid w:val="00505F0C"/>
    <w:rsid w:val="005065E5"/>
    <w:rsid w:val="00506A79"/>
    <w:rsid w:val="005077EB"/>
    <w:rsid w:val="00507CA5"/>
    <w:rsid w:val="0051019B"/>
    <w:rsid w:val="005106E6"/>
    <w:rsid w:val="005135D5"/>
    <w:rsid w:val="00516349"/>
    <w:rsid w:val="00516823"/>
    <w:rsid w:val="00517727"/>
    <w:rsid w:val="00525BFF"/>
    <w:rsid w:val="00526F24"/>
    <w:rsid w:val="00530974"/>
    <w:rsid w:val="00531C89"/>
    <w:rsid w:val="00532B35"/>
    <w:rsid w:val="00534635"/>
    <w:rsid w:val="00534909"/>
    <w:rsid w:val="00534D00"/>
    <w:rsid w:val="00535C01"/>
    <w:rsid w:val="00536ED6"/>
    <w:rsid w:val="005431D1"/>
    <w:rsid w:val="00543242"/>
    <w:rsid w:val="00543896"/>
    <w:rsid w:val="00543DF6"/>
    <w:rsid w:val="005462FC"/>
    <w:rsid w:val="00551231"/>
    <w:rsid w:val="005518A6"/>
    <w:rsid w:val="00551EF5"/>
    <w:rsid w:val="0055358F"/>
    <w:rsid w:val="00553D8B"/>
    <w:rsid w:val="00555618"/>
    <w:rsid w:val="005575F1"/>
    <w:rsid w:val="005610A1"/>
    <w:rsid w:val="005629CF"/>
    <w:rsid w:val="00563DE7"/>
    <w:rsid w:val="00566D8F"/>
    <w:rsid w:val="00573752"/>
    <w:rsid w:val="00573A96"/>
    <w:rsid w:val="00574D43"/>
    <w:rsid w:val="0057510D"/>
    <w:rsid w:val="005757DB"/>
    <w:rsid w:val="00582F6D"/>
    <w:rsid w:val="005838F4"/>
    <w:rsid w:val="00584B5C"/>
    <w:rsid w:val="00584D84"/>
    <w:rsid w:val="0058660F"/>
    <w:rsid w:val="005910C0"/>
    <w:rsid w:val="00593FC0"/>
    <w:rsid w:val="005976FE"/>
    <w:rsid w:val="00597FFC"/>
    <w:rsid w:val="005A2F1E"/>
    <w:rsid w:val="005A3BC0"/>
    <w:rsid w:val="005A5754"/>
    <w:rsid w:val="005A5CC1"/>
    <w:rsid w:val="005A77D5"/>
    <w:rsid w:val="005B04DD"/>
    <w:rsid w:val="005B08D4"/>
    <w:rsid w:val="005B0C1D"/>
    <w:rsid w:val="005B247D"/>
    <w:rsid w:val="005B2D6F"/>
    <w:rsid w:val="005B2FBD"/>
    <w:rsid w:val="005B375F"/>
    <w:rsid w:val="005B4A10"/>
    <w:rsid w:val="005B5F68"/>
    <w:rsid w:val="005B78F7"/>
    <w:rsid w:val="005C2D83"/>
    <w:rsid w:val="005D145B"/>
    <w:rsid w:val="005D28EC"/>
    <w:rsid w:val="005D36F2"/>
    <w:rsid w:val="005D50FE"/>
    <w:rsid w:val="005E50D8"/>
    <w:rsid w:val="005E66D6"/>
    <w:rsid w:val="005E6A0F"/>
    <w:rsid w:val="005F014C"/>
    <w:rsid w:val="005F1ADB"/>
    <w:rsid w:val="005F4E0C"/>
    <w:rsid w:val="005F7C7E"/>
    <w:rsid w:val="006002AD"/>
    <w:rsid w:val="00602FBA"/>
    <w:rsid w:val="00605E1D"/>
    <w:rsid w:val="00605FA4"/>
    <w:rsid w:val="006100C4"/>
    <w:rsid w:val="00614221"/>
    <w:rsid w:val="006142C5"/>
    <w:rsid w:val="006177BD"/>
    <w:rsid w:val="006272B2"/>
    <w:rsid w:val="00627CDE"/>
    <w:rsid w:val="00633C9A"/>
    <w:rsid w:val="00635BC4"/>
    <w:rsid w:val="00641BD4"/>
    <w:rsid w:val="00642759"/>
    <w:rsid w:val="00642790"/>
    <w:rsid w:val="0064717C"/>
    <w:rsid w:val="006500F4"/>
    <w:rsid w:val="00652646"/>
    <w:rsid w:val="00653758"/>
    <w:rsid w:val="00655E6A"/>
    <w:rsid w:val="00662F70"/>
    <w:rsid w:val="00663164"/>
    <w:rsid w:val="00667581"/>
    <w:rsid w:val="00670F9E"/>
    <w:rsid w:val="006712B2"/>
    <w:rsid w:val="006746C7"/>
    <w:rsid w:val="006813D1"/>
    <w:rsid w:val="00681805"/>
    <w:rsid w:val="00686353"/>
    <w:rsid w:val="00687C77"/>
    <w:rsid w:val="00690F17"/>
    <w:rsid w:val="0069106C"/>
    <w:rsid w:val="006915D4"/>
    <w:rsid w:val="0069451E"/>
    <w:rsid w:val="00694DA2"/>
    <w:rsid w:val="0069515F"/>
    <w:rsid w:val="00695FAF"/>
    <w:rsid w:val="00697233"/>
    <w:rsid w:val="006A7CAE"/>
    <w:rsid w:val="006B28C2"/>
    <w:rsid w:val="006B523D"/>
    <w:rsid w:val="006B7C71"/>
    <w:rsid w:val="006C0685"/>
    <w:rsid w:val="006C0CC8"/>
    <w:rsid w:val="006C1041"/>
    <w:rsid w:val="006C39E3"/>
    <w:rsid w:val="006C40F8"/>
    <w:rsid w:val="006C4D62"/>
    <w:rsid w:val="006C76D5"/>
    <w:rsid w:val="006C7728"/>
    <w:rsid w:val="006D1D04"/>
    <w:rsid w:val="006D2C8A"/>
    <w:rsid w:val="006D4B53"/>
    <w:rsid w:val="006E3C5C"/>
    <w:rsid w:val="006E4DBE"/>
    <w:rsid w:val="006E6431"/>
    <w:rsid w:val="006E696F"/>
    <w:rsid w:val="006F177E"/>
    <w:rsid w:val="006F3B90"/>
    <w:rsid w:val="006F3CD6"/>
    <w:rsid w:val="006F7FB5"/>
    <w:rsid w:val="00700412"/>
    <w:rsid w:val="007036EB"/>
    <w:rsid w:val="00706A9D"/>
    <w:rsid w:val="00707647"/>
    <w:rsid w:val="00710C8F"/>
    <w:rsid w:val="0071330E"/>
    <w:rsid w:val="00714DBF"/>
    <w:rsid w:val="00720532"/>
    <w:rsid w:val="00722510"/>
    <w:rsid w:val="00726D3E"/>
    <w:rsid w:val="00726E31"/>
    <w:rsid w:val="00731C89"/>
    <w:rsid w:val="00731CAD"/>
    <w:rsid w:val="00732E9D"/>
    <w:rsid w:val="00733704"/>
    <w:rsid w:val="00733E89"/>
    <w:rsid w:val="00734A26"/>
    <w:rsid w:val="00734D6B"/>
    <w:rsid w:val="00736EEC"/>
    <w:rsid w:val="0074197B"/>
    <w:rsid w:val="00742A5A"/>
    <w:rsid w:val="00745185"/>
    <w:rsid w:val="00747F0A"/>
    <w:rsid w:val="00752C12"/>
    <w:rsid w:val="007530CE"/>
    <w:rsid w:val="00754DA8"/>
    <w:rsid w:val="0075632D"/>
    <w:rsid w:val="007570F4"/>
    <w:rsid w:val="00761582"/>
    <w:rsid w:val="007635F3"/>
    <w:rsid w:val="00767AD5"/>
    <w:rsid w:val="00771FD7"/>
    <w:rsid w:val="007733E0"/>
    <w:rsid w:val="00773F28"/>
    <w:rsid w:val="007744E7"/>
    <w:rsid w:val="00776FA3"/>
    <w:rsid w:val="00780AD4"/>
    <w:rsid w:val="007823A9"/>
    <w:rsid w:val="0078276B"/>
    <w:rsid w:val="00782898"/>
    <w:rsid w:val="0078370A"/>
    <w:rsid w:val="00785D6E"/>
    <w:rsid w:val="00787EB4"/>
    <w:rsid w:val="00791948"/>
    <w:rsid w:val="00795CAC"/>
    <w:rsid w:val="007963CF"/>
    <w:rsid w:val="007A20D1"/>
    <w:rsid w:val="007A20FF"/>
    <w:rsid w:val="007A35B7"/>
    <w:rsid w:val="007A4BBB"/>
    <w:rsid w:val="007A5E67"/>
    <w:rsid w:val="007A6E4F"/>
    <w:rsid w:val="007B2526"/>
    <w:rsid w:val="007B2911"/>
    <w:rsid w:val="007B32F6"/>
    <w:rsid w:val="007B5B0F"/>
    <w:rsid w:val="007B7A5D"/>
    <w:rsid w:val="007C170D"/>
    <w:rsid w:val="007C52F2"/>
    <w:rsid w:val="007C6FA9"/>
    <w:rsid w:val="007D0CB4"/>
    <w:rsid w:val="007D15A2"/>
    <w:rsid w:val="007D442A"/>
    <w:rsid w:val="007D4DEB"/>
    <w:rsid w:val="007D79F2"/>
    <w:rsid w:val="007D7CA0"/>
    <w:rsid w:val="007E2195"/>
    <w:rsid w:val="007E5B48"/>
    <w:rsid w:val="007F3A7C"/>
    <w:rsid w:val="007F7A02"/>
    <w:rsid w:val="00800A6F"/>
    <w:rsid w:val="00800D0E"/>
    <w:rsid w:val="00800F7C"/>
    <w:rsid w:val="00804902"/>
    <w:rsid w:val="0080496A"/>
    <w:rsid w:val="00807954"/>
    <w:rsid w:val="008105F6"/>
    <w:rsid w:val="00811F22"/>
    <w:rsid w:val="00812170"/>
    <w:rsid w:val="00812FA7"/>
    <w:rsid w:val="0081459A"/>
    <w:rsid w:val="008209B0"/>
    <w:rsid w:val="00823319"/>
    <w:rsid w:val="008234F8"/>
    <w:rsid w:val="00823C56"/>
    <w:rsid w:val="00825D9C"/>
    <w:rsid w:val="00835725"/>
    <w:rsid w:val="0083771A"/>
    <w:rsid w:val="008575F0"/>
    <w:rsid w:val="008601A8"/>
    <w:rsid w:val="00861BF8"/>
    <w:rsid w:val="008621A2"/>
    <w:rsid w:val="00862FDD"/>
    <w:rsid w:val="00865737"/>
    <w:rsid w:val="0086707F"/>
    <w:rsid w:val="008708E3"/>
    <w:rsid w:val="00871D9C"/>
    <w:rsid w:val="008726FD"/>
    <w:rsid w:val="00873F50"/>
    <w:rsid w:val="008741E5"/>
    <w:rsid w:val="00875EAA"/>
    <w:rsid w:val="008822F5"/>
    <w:rsid w:val="008871C9"/>
    <w:rsid w:val="00887F6C"/>
    <w:rsid w:val="00890CBD"/>
    <w:rsid w:val="0089284E"/>
    <w:rsid w:val="00895F21"/>
    <w:rsid w:val="00897CEC"/>
    <w:rsid w:val="00897E75"/>
    <w:rsid w:val="008A029A"/>
    <w:rsid w:val="008A0A3B"/>
    <w:rsid w:val="008A1EB8"/>
    <w:rsid w:val="008A2ECB"/>
    <w:rsid w:val="008A46CC"/>
    <w:rsid w:val="008A4FA2"/>
    <w:rsid w:val="008A5BE2"/>
    <w:rsid w:val="008A7DD3"/>
    <w:rsid w:val="008B2F7A"/>
    <w:rsid w:val="008C392A"/>
    <w:rsid w:val="008C5015"/>
    <w:rsid w:val="008C50F3"/>
    <w:rsid w:val="008C5D82"/>
    <w:rsid w:val="008C5DD3"/>
    <w:rsid w:val="008C61CA"/>
    <w:rsid w:val="008C76B7"/>
    <w:rsid w:val="008D005B"/>
    <w:rsid w:val="008D0407"/>
    <w:rsid w:val="008D2552"/>
    <w:rsid w:val="008D394D"/>
    <w:rsid w:val="008D6CBC"/>
    <w:rsid w:val="008E5F19"/>
    <w:rsid w:val="008F1141"/>
    <w:rsid w:val="008F607E"/>
    <w:rsid w:val="008F66D0"/>
    <w:rsid w:val="008F68C6"/>
    <w:rsid w:val="008F7436"/>
    <w:rsid w:val="00901C14"/>
    <w:rsid w:val="00905C02"/>
    <w:rsid w:val="009077F6"/>
    <w:rsid w:val="00912A75"/>
    <w:rsid w:val="00912B0A"/>
    <w:rsid w:val="00912C1E"/>
    <w:rsid w:val="0091473E"/>
    <w:rsid w:val="00922E76"/>
    <w:rsid w:val="00923083"/>
    <w:rsid w:val="0092687A"/>
    <w:rsid w:val="0093263C"/>
    <w:rsid w:val="0093467E"/>
    <w:rsid w:val="0093511F"/>
    <w:rsid w:val="00936C74"/>
    <w:rsid w:val="009377E6"/>
    <w:rsid w:val="00937848"/>
    <w:rsid w:val="00940019"/>
    <w:rsid w:val="0094065E"/>
    <w:rsid w:val="00941059"/>
    <w:rsid w:val="009428D0"/>
    <w:rsid w:val="00942EF9"/>
    <w:rsid w:val="0094349A"/>
    <w:rsid w:val="00944166"/>
    <w:rsid w:val="00946009"/>
    <w:rsid w:val="009516A7"/>
    <w:rsid w:val="00952292"/>
    <w:rsid w:val="0095315B"/>
    <w:rsid w:val="00954100"/>
    <w:rsid w:val="00955BE3"/>
    <w:rsid w:val="0095628A"/>
    <w:rsid w:val="009573E7"/>
    <w:rsid w:val="009640EE"/>
    <w:rsid w:val="009667A4"/>
    <w:rsid w:val="00970272"/>
    <w:rsid w:val="009747E6"/>
    <w:rsid w:val="0097759F"/>
    <w:rsid w:val="009800F7"/>
    <w:rsid w:val="009827E3"/>
    <w:rsid w:val="0098322C"/>
    <w:rsid w:val="0098338F"/>
    <w:rsid w:val="0098540C"/>
    <w:rsid w:val="00985468"/>
    <w:rsid w:val="0098571F"/>
    <w:rsid w:val="00985C27"/>
    <w:rsid w:val="009864F8"/>
    <w:rsid w:val="00987B87"/>
    <w:rsid w:val="00994DB8"/>
    <w:rsid w:val="009A113B"/>
    <w:rsid w:val="009A12F1"/>
    <w:rsid w:val="009A38A9"/>
    <w:rsid w:val="009A4016"/>
    <w:rsid w:val="009A4954"/>
    <w:rsid w:val="009B017F"/>
    <w:rsid w:val="009B1752"/>
    <w:rsid w:val="009B34B9"/>
    <w:rsid w:val="009C246C"/>
    <w:rsid w:val="009C2668"/>
    <w:rsid w:val="009C2734"/>
    <w:rsid w:val="009C3323"/>
    <w:rsid w:val="009C45A2"/>
    <w:rsid w:val="009D139D"/>
    <w:rsid w:val="009D3551"/>
    <w:rsid w:val="009D5BCD"/>
    <w:rsid w:val="009D5F67"/>
    <w:rsid w:val="009D7C70"/>
    <w:rsid w:val="009E0C94"/>
    <w:rsid w:val="009E441D"/>
    <w:rsid w:val="009E4C05"/>
    <w:rsid w:val="009E5733"/>
    <w:rsid w:val="009E5C50"/>
    <w:rsid w:val="009E6B85"/>
    <w:rsid w:val="009E7ED8"/>
    <w:rsid w:val="009F08D1"/>
    <w:rsid w:val="009F1E6B"/>
    <w:rsid w:val="009F4227"/>
    <w:rsid w:val="009F7709"/>
    <w:rsid w:val="00A0475D"/>
    <w:rsid w:val="00A0503D"/>
    <w:rsid w:val="00A06398"/>
    <w:rsid w:val="00A10EE5"/>
    <w:rsid w:val="00A157B7"/>
    <w:rsid w:val="00A16271"/>
    <w:rsid w:val="00A20378"/>
    <w:rsid w:val="00A20B81"/>
    <w:rsid w:val="00A2130E"/>
    <w:rsid w:val="00A244C4"/>
    <w:rsid w:val="00A25898"/>
    <w:rsid w:val="00A264C3"/>
    <w:rsid w:val="00A26CA8"/>
    <w:rsid w:val="00A2749A"/>
    <w:rsid w:val="00A27A7D"/>
    <w:rsid w:val="00A31AC1"/>
    <w:rsid w:val="00A3222D"/>
    <w:rsid w:val="00A32342"/>
    <w:rsid w:val="00A32A10"/>
    <w:rsid w:val="00A333C1"/>
    <w:rsid w:val="00A3365A"/>
    <w:rsid w:val="00A354A7"/>
    <w:rsid w:val="00A36685"/>
    <w:rsid w:val="00A36858"/>
    <w:rsid w:val="00A37BE1"/>
    <w:rsid w:val="00A41FB1"/>
    <w:rsid w:val="00A430DB"/>
    <w:rsid w:val="00A456A3"/>
    <w:rsid w:val="00A4709F"/>
    <w:rsid w:val="00A472A8"/>
    <w:rsid w:val="00A513A4"/>
    <w:rsid w:val="00A54F09"/>
    <w:rsid w:val="00A6149C"/>
    <w:rsid w:val="00A625F3"/>
    <w:rsid w:val="00A64E60"/>
    <w:rsid w:val="00A66426"/>
    <w:rsid w:val="00A67879"/>
    <w:rsid w:val="00A74FB9"/>
    <w:rsid w:val="00A754EB"/>
    <w:rsid w:val="00A755ED"/>
    <w:rsid w:val="00A75EEC"/>
    <w:rsid w:val="00A77595"/>
    <w:rsid w:val="00A849EC"/>
    <w:rsid w:val="00A84E1E"/>
    <w:rsid w:val="00A86641"/>
    <w:rsid w:val="00A87A58"/>
    <w:rsid w:val="00A932C4"/>
    <w:rsid w:val="00A95F7B"/>
    <w:rsid w:val="00A975D5"/>
    <w:rsid w:val="00AA1900"/>
    <w:rsid w:val="00AA24E9"/>
    <w:rsid w:val="00AA32EF"/>
    <w:rsid w:val="00AA37CE"/>
    <w:rsid w:val="00AA3928"/>
    <w:rsid w:val="00AA7177"/>
    <w:rsid w:val="00AA717D"/>
    <w:rsid w:val="00AA71DF"/>
    <w:rsid w:val="00AB289F"/>
    <w:rsid w:val="00AB550C"/>
    <w:rsid w:val="00AB5E25"/>
    <w:rsid w:val="00AB6134"/>
    <w:rsid w:val="00AC08E4"/>
    <w:rsid w:val="00AC3EE0"/>
    <w:rsid w:val="00AC5534"/>
    <w:rsid w:val="00AC6DFA"/>
    <w:rsid w:val="00AD07B7"/>
    <w:rsid w:val="00AD136E"/>
    <w:rsid w:val="00AD3644"/>
    <w:rsid w:val="00AD4D84"/>
    <w:rsid w:val="00AD6958"/>
    <w:rsid w:val="00AE0086"/>
    <w:rsid w:val="00AE07AA"/>
    <w:rsid w:val="00AE235C"/>
    <w:rsid w:val="00AE3D99"/>
    <w:rsid w:val="00AE6331"/>
    <w:rsid w:val="00AE6F33"/>
    <w:rsid w:val="00AF0595"/>
    <w:rsid w:val="00AF1DAD"/>
    <w:rsid w:val="00AF58E2"/>
    <w:rsid w:val="00AF5915"/>
    <w:rsid w:val="00AF70D1"/>
    <w:rsid w:val="00AF719A"/>
    <w:rsid w:val="00B0051C"/>
    <w:rsid w:val="00B028CE"/>
    <w:rsid w:val="00B04D8E"/>
    <w:rsid w:val="00B052A6"/>
    <w:rsid w:val="00B058AD"/>
    <w:rsid w:val="00B079B2"/>
    <w:rsid w:val="00B07A6B"/>
    <w:rsid w:val="00B10765"/>
    <w:rsid w:val="00B11FFF"/>
    <w:rsid w:val="00B13544"/>
    <w:rsid w:val="00B141F2"/>
    <w:rsid w:val="00B16F5A"/>
    <w:rsid w:val="00B179F1"/>
    <w:rsid w:val="00B17C0E"/>
    <w:rsid w:val="00B20720"/>
    <w:rsid w:val="00B240AF"/>
    <w:rsid w:val="00B26529"/>
    <w:rsid w:val="00B273A4"/>
    <w:rsid w:val="00B303FE"/>
    <w:rsid w:val="00B379C4"/>
    <w:rsid w:val="00B40568"/>
    <w:rsid w:val="00B41F46"/>
    <w:rsid w:val="00B44DC8"/>
    <w:rsid w:val="00B45EED"/>
    <w:rsid w:val="00B469D5"/>
    <w:rsid w:val="00B51189"/>
    <w:rsid w:val="00B56A71"/>
    <w:rsid w:val="00B578C7"/>
    <w:rsid w:val="00B57FE9"/>
    <w:rsid w:val="00B6155E"/>
    <w:rsid w:val="00B67850"/>
    <w:rsid w:val="00B70593"/>
    <w:rsid w:val="00B731BD"/>
    <w:rsid w:val="00B731D7"/>
    <w:rsid w:val="00B749FC"/>
    <w:rsid w:val="00B765A2"/>
    <w:rsid w:val="00B77B76"/>
    <w:rsid w:val="00B77F89"/>
    <w:rsid w:val="00B805D1"/>
    <w:rsid w:val="00B80CF7"/>
    <w:rsid w:val="00B85875"/>
    <w:rsid w:val="00B863CF"/>
    <w:rsid w:val="00B90568"/>
    <w:rsid w:val="00B936F5"/>
    <w:rsid w:val="00B96915"/>
    <w:rsid w:val="00B97183"/>
    <w:rsid w:val="00BA10CC"/>
    <w:rsid w:val="00BA5E2D"/>
    <w:rsid w:val="00BA6E01"/>
    <w:rsid w:val="00BB0983"/>
    <w:rsid w:val="00BB1CDE"/>
    <w:rsid w:val="00BB2294"/>
    <w:rsid w:val="00BB2D9C"/>
    <w:rsid w:val="00BB5694"/>
    <w:rsid w:val="00BC25D7"/>
    <w:rsid w:val="00BC5379"/>
    <w:rsid w:val="00BC7A57"/>
    <w:rsid w:val="00BD00EB"/>
    <w:rsid w:val="00BD21BA"/>
    <w:rsid w:val="00BD2C8C"/>
    <w:rsid w:val="00BD4D5C"/>
    <w:rsid w:val="00BD5EBE"/>
    <w:rsid w:val="00BE52B6"/>
    <w:rsid w:val="00BF00FD"/>
    <w:rsid w:val="00BF185F"/>
    <w:rsid w:val="00BF35EB"/>
    <w:rsid w:val="00C002E3"/>
    <w:rsid w:val="00C02B7E"/>
    <w:rsid w:val="00C0641A"/>
    <w:rsid w:val="00C10DC7"/>
    <w:rsid w:val="00C13048"/>
    <w:rsid w:val="00C13428"/>
    <w:rsid w:val="00C150DD"/>
    <w:rsid w:val="00C15301"/>
    <w:rsid w:val="00C26BB2"/>
    <w:rsid w:val="00C27EFC"/>
    <w:rsid w:val="00C331F3"/>
    <w:rsid w:val="00C3450C"/>
    <w:rsid w:val="00C34B46"/>
    <w:rsid w:val="00C36796"/>
    <w:rsid w:val="00C37950"/>
    <w:rsid w:val="00C37D35"/>
    <w:rsid w:val="00C43EB3"/>
    <w:rsid w:val="00C462F7"/>
    <w:rsid w:val="00C46DAF"/>
    <w:rsid w:val="00C4781F"/>
    <w:rsid w:val="00C47A35"/>
    <w:rsid w:val="00C47B31"/>
    <w:rsid w:val="00C50543"/>
    <w:rsid w:val="00C51CF3"/>
    <w:rsid w:val="00C56E48"/>
    <w:rsid w:val="00C57C83"/>
    <w:rsid w:val="00C64AA3"/>
    <w:rsid w:val="00C65233"/>
    <w:rsid w:val="00C70C84"/>
    <w:rsid w:val="00C70E21"/>
    <w:rsid w:val="00C7233D"/>
    <w:rsid w:val="00C7247D"/>
    <w:rsid w:val="00C742AE"/>
    <w:rsid w:val="00C74363"/>
    <w:rsid w:val="00C751A3"/>
    <w:rsid w:val="00C757D2"/>
    <w:rsid w:val="00C7771C"/>
    <w:rsid w:val="00C8410E"/>
    <w:rsid w:val="00C8443E"/>
    <w:rsid w:val="00C87AA9"/>
    <w:rsid w:val="00C9132E"/>
    <w:rsid w:val="00C927EA"/>
    <w:rsid w:val="00C9390C"/>
    <w:rsid w:val="00C95ED1"/>
    <w:rsid w:val="00C960B3"/>
    <w:rsid w:val="00C97D28"/>
    <w:rsid w:val="00CA1AF6"/>
    <w:rsid w:val="00CA22A9"/>
    <w:rsid w:val="00CA7CE9"/>
    <w:rsid w:val="00CB0650"/>
    <w:rsid w:val="00CB1655"/>
    <w:rsid w:val="00CB6275"/>
    <w:rsid w:val="00CB78D7"/>
    <w:rsid w:val="00CC140D"/>
    <w:rsid w:val="00CC29FE"/>
    <w:rsid w:val="00CC6175"/>
    <w:rsid w:val="00CC640E"/>
    <w:rsid w:val="00CD37BA"/>
    <w:rsid w:val="00CE05D0"/>
    <w:rsid w:val="00CE24CA"/>
    <w:rsid w:val="00CE2DEA"/>
    <w:rsid w:val="00CE4EDB"/>
    <w:rsid w:val="00CE6077"/>
    <w:rsid w:val="00CE77C7"/>
    <w:rsid w:val="00CE7B50"/>
    <w:rsid w:val="00CF06CD"/>
    <w:rsid w:val="00CF39E6"/>
    <w:rsid w:val="00CF4DCC"/>
    <w:rsid w:val="00CF668E"/>
    <w:rsid w:val="00CF6DB8"/>
    <w:rsid w:val="00D006B3"/>
    <w:rsid w:val="00D01387"/>
    <w:rsid w:val="00D03156"/>
    <w:rsid w:val="00D06D8E"/>
    <w:rsid w:val="00D076C5"/>
    <w:rsid w:val="00D11662"/>
    <w:rsid w:val="00D11A43"/>
    <w:rsid w:val="00D15E00"/>
    <w:rsid w:val="00D16497"/>
    <w:rsid w:val="00D16EA6"/>
    <w:rsid w:val="00D16F66"/>
    <w:rsid w:val="00D2169D"/>
    <w:rsid w:val="00D230AE"/>
    <w:rsid w:val="00D258E1"/>
    <w:rsid w:val="00D2620A"/>
    <w:rsid w:val="00D26C67"/>
    <w:rsid w:val="00D27796"/>
    <w:rsid w:val="00D30FC0"/>
    <w:rsid w:val="00D36548"/>
    <w:rsid w:val="00D36646"/>
    <w:rsid w:val="00D37F10"/>
    <w:rsid w:val="00D43C05"/>
    <w:rsid w:val="00D45CD8"/>
    <w:rsid w:val="00D52AE7"/>
    <w:rsid w:val="00D53CFA"/>
    <w:rsid w:val="00D54967"/>
    <w:rsid w:val="00D54B6F"/>
    <w:rsid w:val="00D55E03"/>
    <w:rsid w:val="00D564F9"/>
    <w:rsid w:val="00D57462"/>
    <w:rsid w:val="00D578DB"/>
    <w:rsid w:val="00D6179F"/>
    <w:rsid w:val="00D6315A"/>
    <w:rsid w:val="00D67898"/>
    <w:rsid w:val="00D71431"/>
    <w:rsid w:val="00D71A60"/>
    <w:rsid w:val="00D72775"/>
    <w:rsid w:val="00D727BA"/>
    <w:rsid w:val="00D72B68"/>
    <w:rsid w:val="00D73AE6"/>
    <w:rsid w:val="00D758C3"/>
    <w:rsid w:val="00D76CBE"/>
    <w:rsid w:val="00D77300"/>
    <w:rsid w:val="00D80F80"/>
    <w:rsid w:val="00D81A73"/>
    <w:rsid w:val="00D83C1C"/>
    <w:rsid w:val="00D90ACC"/>
    <w:rsid w:val="00D91332"/>
    <w:rsid w:val="00D91BF1"/>
    <w:rsid w:val="00D92F0A"/>
    <w:rsid w:val="00DA368E"/>
    <w:rsid w:val="00DA4EFD"/>
    <w:rsid w:val="00DA518F"/>
    <w:rsid w:val="00DA697F"/>
    <w:rsid w:val="00DA6D45"/>
    <w:rsid w:val="00DB019F"/>
    <w:rsid w:val="00DB12C3"/>
    <w:rsid w:val="00DB156C"/>
    <w:rsid w:val="00DB224A"/>
    <w:rsid w:val="00DB6CF6"/>
    <w:rsid w:val="00DC1D87"/>
    <w:rsid w:val="00DC49EE"/>
    <w:rsid w:val="00DC4A04"/>
    <w:rsid w:val="00DC4ECE"/>
    <w:rsid w:val="00DD0EA1"/>
    <w:rsid w:val="00DD3D6A"/>
    <w:rsid w:val="00DE211B"/>
    <w:rsid w:val="00DE7D91"/>
    <w:rsid w:val="00DF41C2"/>
    <w:rsid w:val="00DF5EFD"/>
    <w:rsid w:val="00E02BBE"/>
    <w:rsid w:val="00E07918"/>
    <w:rsid w:val="00E1125D"/>
    <w:rsid w:val="00E138E2"/>
    <w:rsid w:val="00E15FE7"/>
    <w:rsid w:val="00E20037"/>
    <w:rsid w:val="00E22A59"/>
    <w:rsid w:val="00E33935"/>
    <w:rsid w:val="00E3514A"/>
    <w:rsid w:val="00E37C24"/>
    <w:rsid w:val="00E4181F"/>
    <w:rsid w:val="00E46421"/>
    <w:rsid w:val="00E504AC"/>
    <w:rsid w:val="00E5148E"/>
    <w:rsid w:val="00E53B7C"/>
    <w:rsid w:val="00E5684A"/>
    <w:rsid w:val="00E574BC"/>
    <w:rsid w:val="00E57675"/>
    <w:rsid w:val="00E57DD1"/>
    <w:rsid w:val="00E601A4"/>
    <w:rsid w:val="00E63457"/>
    <w:rsid w:val="00E70555"/>
    <w:rsid w:val="00E72568"/>
    <w:rsid w:val="00E805CF"/>
    <w:rsid w:val="00E828B1"/>
    <w:rsid w:val="00E83210"/>
    <w:rsid w:val="00E8536B"/>
    <w:rsid w:val="00E879FC"/>
    <w:rsid w:val="00E909CA"/>
    <w:rsid w:val="00E91364"/>
    <w:rsid w:val="00E92CF4"/>
    <w:rsid w:val="00E940F0"/>
    <w:rsid w:val="00E963A1"/>
    <w:rsid w:val="00E965A3"/>
    <w:rsid w:val="00E9663E"/>
    <w:rsid w:val="00E9782D"/>
    <w:rsid w:val="00EA0B5B"/>
    <w:rsid w:val="00EA295B"/>
    <w:rsid w:val="00EA3872"/>
    <w:rsid w:val="00EB063B"/>
    <w:rsid w:val="00EB3520"/>
    <w:rsid w:val="00EB6CAC"/>
    <w:rsid w:val="00EB6EE6"/>
    <w:rsid w:val="00EC010F"/>
    <w:rsid w:val="00EC0509"/>
    <w:rsid w:val="00EC203D"/>
    <w:rsid w:val="00EC519D"/>
    <w:rsid w:val="00EC5681"/>
    <w:rsid w:val="00EC7085"/>
    <w:rsid w:val="00EC7867"/>
    <w:rsid w:val="00ED0786"/>
    <w:rsid w:val="00ED5740"/>
    <w:rsid w:val="00ED63ED"/>
    <w:rsid w:val="00EE0EA0"/>
    <w:rsid w:val="00EE252C"/>
    <w:rsid w:val="00EE2622"/>
    <w:rsid w:val="00EE358C"/>
    <w:rsid w:val="00EE53CE"/>
    <w:rsid w:val="00EF154D"/>
    <w:rsid w:val="00EF2B8C"/>
    <w:rsid w:val="00EF4429"/>
    <w:rsid w:val="00F00433"/>
    <w:rsid w:val="00F00B9D"/>
    <w:rsid w:val="00F01E31"/>
    <w:rsid w:val="00F022D8"/>
    <w:rsid w:val="00F02670"/>
    <w:rsid w:val="00F07369"/>
    <w:rsid w:val="00F0779C"/>
    <w:rsid w:val="00F13CAB"/>
    <w:rsid w:val="00F2199D"/>
    <w:rsid w:val="00F221DA"/>
    <w:rsid w:val="00F2266E"/>
    <w:rsid w:val="00F2648B"/>
    <w:rsid w:val="00F3047A"/>
    <w:rsid w:val="00F335A8"/>
    <w:rsid w:val="00F33E85"/>
    <w:rsid w:val="00F354C2"/>
    <w:rsid w:val="00F35639"/>
    <w:rsid w:val="00F35E53"/>
    <w:rsid w:val="00F36BE2"/>
    <w:rsid w:val="00F41C16"/>
    <w:rsid w:val="00F4322E"/>
    <w:rsid w:val="00F434B0"/>
    <w:rsid w:val="00F439B4"/>
    <w:rsid w:val="00F44495"/>
    <w:rsid w:val="00F511EA"/>
    <w:rsid w:val="00F54952"/>
    <w:rsid w:val="00F569D7"/>
    <w:rsid w:val="00F60F5C"/>
    <w:rsid w:val="00F63843"/>
    <w:rsid w:val="00F63A41"/>
    <w:rsid w:val="00F63E55"/>
    <w:rsid w:val="00F672F4"/>
    <w:rsid w:val="00F70B9C"/>
    <w:rsid w:val="00F7308B"/>
    <w:rsid w:val="00F751DD"/>
    <w:rsid w:val="00F8348D"/>
    <w:rsid w:val="00F84B36"/>
    <w:rsid w:val="00F91D80"/>
    <w:rsid w:val="00F92967"/>
    <w:rsid w:val="00F92E17"/>
    <w:rsid w:val="00F9478C"/>
    <w:rsid w:val="00F94A49"/>
    <w:rsid w:val="00F95165"/>
    <w:rsid w:val="00F97C6F"/>
    <w:rsid w:val="00F97EC9"/>
    <w:rsid w:val="00FA6FB3"/>
    <w:rsid w:val="00FB1054"/>
    <w:rsid w:val="00FB366E"/>
    <w:rsid w:val="00FB7E6A"/>
    <w:rsid w:val="00FC1B29"/>
    <w:rsid w:val="00FC2003"/>
    <w:rsid w:val="00FC28FC"/>
    <w:rsid w:val="00FC3EEA"/>
    <w:rsid w:val="00FC4907"/>
    <w:rsid w:val="00FC5EC6"/>
    <w:rsid w:val="00FD1DD0"/>
    <w:rsid w:val="00FD62B2"/>
    <w:rsid w:val="00FD6BC3"/>
    <w:rsid w:val="00FD7E95"/>
    <w:rsid w:val="00FE572A"/>
    <w:rsid w:val="00FE5D94"/>
    <w:rsid w:val="00FE681F"/>
    <w:rsid w:val="00FF14E7"/>
    <w:rsid w:val="00FF2704"/>
    <w:rsid w:val="00FF33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3009"/>
    <o:shapelayout v:ext="edit">
      <o:idmap v:ext="edit" data="1"/>
    </o:shapelayout>
  </w:shapeDefaults>
  <w:decimalSymbol w:val="."/>
  <w:listSeparator w:val=","/>
  <w14:docId w14:val="20068C55"/>
  <w15:docId w15:val="{2C08E8C2-B634-4EAA-9C85-4CF9CABE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u w:val="single"/>
    </w:rPr>
  </w:style>
  <w:style w:type="paragraph" w:styleId="Heading5">
    <w:name w:val="heading 5"/>
    <w:basedOn w:val="Normal"/>
    <w:next w:val="Normal"/>
    <w:qFormat/>
    <w:rsid w:val="00D758C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u w:val="single"/>
    </w:rPr>
  </w:style>
  <w:style w:type="paragraph" w:styleId="Title">
    <w:name w:val="Title"/>
    <w:basedOn w:val="Normal"/>
    <w:qFormat/>
    <w:pPr>
      <w:jc w:val="center"/>
    </w:pPr>
    <w:rPr>
      <w:rFonts w:ascii="Arial Narrow" w:hAnsi="Arial Narrow"/>
      <w:b/>
      <w:bCs/>
      <w:sz w:val="28"/>
      <w:u w:val="single"/>
    </w:rPr>
  </w:style>
  <w:style w:type="character" w:styleId="Hyperlink">
    <w:name w:val="Hyperlink"/>
    <w:rPr>
      <w:strike w:val="0"/>
      <w:dstrike w:val="0"/>
      <w:color w:val="0000FF"/>
      <w:u w:val="none"/>
      <w:effect w:val="none"/>
    </w:rPr>
  </w:style>
  <w:style w:type="paragraph" w:customStyle="1" w:styleId="datatable">
    <w:name w:val="datatable"/>
    <w:basedOn w:val="Normal"/>
    <w:pPr>
      <w:spacing w:before="100" w:beforeAutospacing="1" w:after="100" w:afterAutospacing="1"/>
      <w:ind w:left="300" w:right="300"/>
    </w:pPr>
    <w:rPr>
      <w:rFonts w:ascii="Arial Unicode MS" w:eastAsia="Arial Unicode MS" w:hAnsi="Arial Unicode MS" w:cs="Arial Unicode MS"/>
      <w:sz w:val="20"/>
      <w:szCs w:val="20"/>
    </w:rPr>
  </w:style>
  <w:style w:type="paragraph" w:customStyle="1" w:styleId="footnote">
    <w:name w:val="footnote"/>
    <w:basedOn w:val="Normal"/>
    <w:pPr>
      <w:spacing w:before="100" w:beforeAutospacing="1" w:after="100" w:afterAutospacing="1"/>
      <w:ind w:left="300" w:right="300"/>
    </w:pPr>
    <w:rPr>
      <w:rFonts w:ascii="Arial Unicode MS" w:eastAsia="Arial Unicode MS" w:hAnsi="Arial Unicode MS" w:cs="Arial Unicode MS"/>
      <w:sz w:val="19"/>
      <w:szCs w:val="19"/>
    </w:rPr>
  </w:style>
  <w:style w:type="paragraph" w:customStyle="1" w:styleId="subheading">
    <w:name w:val="subheading"/>
    <w:basedOn w:val="Normal"/>
    <w:pPr>
      <w:ind w:left="150" w:right="150"/>
    </w:pPr>
    <w:rPr>
      <w:rFonts w:ascii="Arial Unicode MS" w:eastAsia="Arial Unicode MS" w:hAnsi="Arial Unicode MS" w:cs="Arial Unicode MS"/>
      <w:sz w:val="20"/>
      <w:szCs w:val="20"/>
    </w:rPr>
  </w:style>
  <w:style w:type="paragraph" w:customStyle="1" w:styleId="NormalWeb1">
    <w:name w:val="Normal (Web)1"/>
    <w:basedOn w:val="Normal"/>
    <w:rPr>
      <w:rFonts w:ascii="Arial Unicode MS" w:eastAsia="Arial Unicode MS" w:hAnsi="Arial Unicode MS" w:cs="Arial Unicode MS"/>
      <w:sz w:val="20"/>
      <w:szCs w:val="20"/>
    </w:rPr>
  </w:style>
  <w:style w:type="paragraph" w:styleId="NormalWeb">
    <w:name w:val="Normal (Web)"/>
    <w:basedOn w:val="Normal"/>
    <w:uiPriority w:val="99"/>
    <w:pPr>
      <w:spacing w:before="100" w:beforeAutospacing="1" w:after="100" w:afterAutospacing="1"/>
      <w:ind w:left="300" w:right="300"/>
    </w:pPr>
    <w:rPr>
      <w:rFonts w:ascii="Arial Unicode MS" w:eastAsia="Arial Unicode MS" w:hAnsi="Arial Unicode MS" w:cs="Arial Unicode MS"/>
      <w:sz w:val="20"/>
      <w:szCs w:val="20"/>
    </w:rPr>
  </w:style>
  <w:style w:type="character" w:styleId="FollowedHyperlink">
    <w:name w:val="FollowedHyperlink"/>
    <w:rPr>
      <w:color w:val="800080"/>
      <w:u w:val="single"/>
    </w:rPr>
  </w:style>
  <w:style w:type="paragraph" w:styleId="BodyTextIndent2">
    <w:name w:val="Body Text Indent 2"/>
    <w:basedOn w:val="Normal"/>
    <w:rsid w:val="008C5DD3"/>
    <w:pPr>
      <w:spacing w:after="120" w:line="480" w:lineRule="auto"/>
      <w:ind w:left="283"/>
    </w:pPr>
  </w:style>
  <w:style w:type="paragraph" w:styleId="BalloonText">
    <w:name w:val="Balloon Text"/>
    <w:basedOn w:val="Normal"/>
    <w:semiHidden/>
    <w:rsid w:val="00C43EB3"/>
    <w:rPr>
      <w:rFonts w:ascii="Tahoma" w:hAnsi="Tahoma" w:cs="Tahoma"/>
      <w:sz w:val="16"/>
      <w:szCs w:val="16"/>
    </w:rPr>
  </w:style>
  <w:style w:type="table" w:styleId="TableGrid">
    <w:name w:val="Table Grid"/>
    <w:basedOn w:val="TableNormal"/>
    <w:rsid w:val="00CE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20B06"/>
    <w:pPr>
      <w:tabs>
        <w:tab w:val="center" w:pos="4153"/>
        <w:tab w:val="right" w:pos="8306"/>
      </w:tabs>
    </w:pPr>
  </w:style>
  <w:style w:type="paragraph" w:styleId="Footer">
    <w:name w:val="footer"/>
    <w:basedOn w:val="Normal"/>
    <w:rsid w:val="00320B06"/>
    <w:pPr>
      <w:tabs>
        <w:tab w:val="center" w:pos="4153"/>
        <w:tab w:val="right" w:pos="8306"/>
      </w:tabs>
    </w:pPr>
  </w:style>
  <w:style w:type="character" w:styleId="PageNumber">
    <w:name w:val="page number"/>
    <w:basedOn w:val="DefaultParagraphFont"/>
    <w:rsid w:val="00320B06"/>
  </w:style>
  <w:style w:type="paragraph" w:customStyle="1" w:styleId="Default">
    <w:name w:val="Default"/>
    <w:uiPriority w:val="99"/>
    <w:rsid w:val="005B375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B5E25"/>
    <w:pPr>
      <w:ind w:left="720"/>
      <w:contextualSpacing/>
    </w:pPr>
  </w:style>
  <w:style w:type="paragraph" w:styleId="NoSpacing">
    <w:name w:val="No Spacing"/>
    <w:uiPriority w:val="1"/>
    <w:qFormat/>
    <w:rsid w:val="00635BC4"/>
    <w:rPr>
      <w:rFonts w:ascii="Calibri" w:eastAsia="Calibri" w:hAnsi="Calibri"/>
      <w:sz w:val="22"/>
      <w:szCs w:val="22"/>
      <w:lang w:eastAsia="en-US"/>
    </w:rPr>
  </w:style>
  <w:style w:type="paragraph" w:customStyle="1" w:styleId="BasicParagraph">
    <w:name w:val="[Basic Paragraph]"/>
    <w:basedOn w:val="Normal"/>
    <w:rsid w:val="00875EAA"/>
    <w:pPr>
      <w:widowControl w:val="0"/>
      <w:autoSpaceDE w:val="0"/>
      <w:autoSpaceDN w:val="0"/>
      <w:adjustRightInd w:val="0"/>
      <w:spacing w:line="288" w:lineRule="auto"/>
    </w:pPr>
    <w:rPr>
      <w:rFonts w:ascii="Times-Roman" w:eastAsia="MS Mincho" w:hAnsi="Times-Roman" w:cs="Times-Roman"/>
      <w:color w:val="000000"/>
      <w:lang w:val="en-US"/>
    </w:rPr>
  </w:style>
  <w:style w:type="paragraph" w:styleId="BodyText2">
    <w:name w:val="Body Text 2"/>
    <w:basedOn w:val="Normal"/>
    <w:link w:val="BodyText2Char"/>
    <w:rsid w:val="00F569D7"/>
    <w:pPr>
      <w:spacing w:after="120" w:line="480" w:lineRule="auto"/>
    </w:pPr>
  </w:style>
  <w:style w:type="character" w:customStyle="1" w:styleId="BodyText2Char">
    <w:name w:val="Body Text 2 Char"/>
    <w:basedOn w:val="DefaultParagraphFont"/>
    <w:link w:val="BodyText2"/>
    <w:rsid w:val="00F569D7"/>
    <w:rPr>
      <w:sz w:val="24"/>
      <w:szCs w:val="24"/>
      <w:lang w:eastAsia="en-US"/>
    </w:rPr>
  </w:style>
  <w:style w:type="paragraph" w:styleId="PlainText">
    <w:name w:val="Plain Text"/>
    <w:basedOn w:val="Normal"/>
    <w:link w:val="PlainTextChar"/>
    <w:uiPriority w:val="99"/>
    <w:unhideWhenUsed/>
    <w:rsid w:val="0098322C"/>
    <w:rPr>
      <w:rFonts w:ascii="Calibri" w:eastAsia="Calibri" w:hAnsi="Calibri"/>
      <w:sz w:val="22"/>
      <w:szCs w:val="22"/>
    </w:rPr>
  </w:style>
  <w:style w:type="character" w:customStyle="1" w:styleId="PlainTextChar">
    <w:name w:val="Plain Text Char"/>
    <w:basedOn w:val="DefaultParagraphFont"/>
    <w:link w:val="PlainText"/>
    <w:uiPriority w:val="99"/>
    <w:rsid w:val="0098322C"/>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FF1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2899">
      <w:bodyDiv w:val="1"/>
      <w:marLeft w:val="0"/>
      <w:marRight w:val="0"/>
      <w:marTop w:val="0"/>
      <w:marBottom w:val="0"/>
      <w:divBdr>
        <w:top w:val="none" w:sz="0" w:space="0" w:color="auto"/>
        <w:left w:val="none" w:sz="0" w:space="0" w:color="auto"/>
        <w:bottom w:val="none" w:sz="0" w:space="0" w:color="auto"/>
        <w:right w:val="none" w:sz="0" w:space="0" w:color="auto"/>
      </w:divBdr>
    </w:div>
    <w:div w:id="100416820">
      <w:bodyDiv w:val="1"/>
      <w:marLeft w:val="0"/>
      <w:marRight w:val="0"/>
      <w:marTop w:val="0"/>
      <w:marBottom w:val="0"/>
      <w:divBdr>
        <w:top w:val="none" w:sz="0" w:space="0" w:color="auto"/>
        <w:left w:val="none" w:sz="0" w:space="0" w:color="auto"/>
        <w:bottom w:val="none" w:sz="0" w:space="0" w:color="auto"/>
        <w:right w:val="none" w:sz="0" w:space="0" w:color="auto"/>
      </w:divBdr>
    </w:div>
    <w:div w:id="171342751">
      <w:bodyDiv w:val="1"/>
      <w:marLeft w:val="0"/>
      <w:marRight w:val="0"/>
      <w:marTop w:val="0"/>
      <w:marBottom w:val="0"/>
      <w:divBdr>
        <w:top w:val="none" w:sz="0" w:space="0" w:color="auto"/>
        <w:left w:val="none" w:sz="0" w:space="0" w:color="auto"/>
        <w:bottom w:val="none" w:sz="0" w:space="0" w:color="auto"/>
        <w:right w:val="none" w:sz="0" w:space="0" w:color="auto"/>
      </w:divBdr>
    </w:div>
    <w:div w:id="189269478">
      <w:bodyDiv w:val="1"/>
      <w:marLeft w:val="0"/>
      <w:marRight w:val="0"/>
      <w:marTop w:val="0"/>
      <w:marBottom w:val="0"/>
      <w:divBdr>
        <w:top w:val="none" w:sz="0" w:space="0" w:color="auto"/>
        <w:left w:val="none" w:sz="0" w:space="0" w:color="auto"/>
        <w:bottom w:val="none" w:sz="0" w:space="0" w:color="auto"/>
        <w:right w:val="none" w:sz="0" w:space="0" w:color="auto"/>
      </w:divBdr>
      <w:divsChild>
        <w:div w:id="394357507">
          <w:marLeft w:val="0"/>
          <w:marRight w:val="0"/>
          <w:marTop w:val="0"/>
          <w:marBottom w:val="0"/>
          <w:divBdr>
            <w:top w:val="none" w:sz="0" w:space="0" w:color="auto"/>
            <w:left w:val="none" w:sz="0" w:space="0" w:color="auto"/>
            <w:bottom w:val="none" w:sz="0" w:space="0" w:color="auto"/>
            <w:right w:val="none" w:sz="0" w:space="0" w:color="auto"/>
          </w:divBdr>
          <w:divsChild>
            <w:div w:id="149441632">
              <w:marLeft w:val="0"/>
              <w:marRight w:val="0"/>
              <w:marTop w:val="0"/>
              <w:marBottom w:val="0"/>
              <w:divBdr>
                <w:top w:val="none" w:sz="0" w:space="0" w:color="auto"/>
                <w:left w:val="none" w:sz="0" w:space="0" w:color="auto"/>
                <w:bottom w:val="none" w:sz="0" w:space="0" w:color="auto"/>
                <w:right w:val="none" w:sz="0" w:space="0" w:color="auto"/>
              </w:divBdr>
            </w:div>
            <w:div w:id="439033258">
              <w:marLeft w:val="0"/>
              <w:marRight w:val="0"/>
              <w:marTop w:val="0"/>
              <w:marBottom w:val="0"/>
              <w:divBdr>
                <w:top w:val="none" w:sz="0" w:space="0" w:color="auto"/>
                <w:left w:val="none" w:sz="0" w:space="0" w:color="auto"/>
                <w:bottom w:val="none" w:sz="0" w:space="0" w:color="auto"/>
                <w:right w:val="none" w:sz="0" w:space="0" w:color="auto"/>
              </w:divBdr>
            </w:div>
            <w:div w:id="19922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10634">
      <w:bodyDiv w:val="1"/>
      <w:marLeft w:val="0"/>
      <w:marRight w:val="0"/>
      <w:marTop w:val="0"/>
      <w:marBottom w:val="0"/>
      <w:divBdr>
        <w:top w:val="none" w:sz="0" w:space="0" w:color="auto"/>
        <w:left w:val="none" w:sz="0" w:space="0" w:color="auto"/>
        <w:bottom w:val="none" w:sz="0" w:space="0" w:color="auto"/>
        <w:right w:val="none" w:sz="0" w:space="0" w:color="auto"/>
      </w:divBdr>
      <w:divsChild>
        <w:div w:id="1053846563">
          <w:marLeft w:val="547"/>
          <w:marRight w:val="0"/>
          <w:marTop w:val="86"/>
          <w:marBottom w:val="0"/>
          <w:divBdr>
            <w:top w:val="none" w:sz="0" w:space="0" w:color="auto"/>
            <w:left w:val="none" w:sz="0" w:space="0" w:color="auto"/>
            <w:bottom w:val="none" w:sz="0" w:space="0" w:color="auto"/>
            <w:right w:val="none" w:sz="0" w:space="0" w:color="auto"/>
          </w:divBdr>
        </w:div>
        <w:div w:id="598217643">
          <w:marLeft w:val="547"/>
          <w:marRight w:val="0"/>
          <w:marTop w:val="86"/>
          <w:marBottom w:val="0"/>
          <w:divBdr>
            <w:top w:val="none" w:sz="0" w:space="0" w:color="auto"/>
            <w:left w:val="none" w:sz="0" w:space="0" w:color="auto"/>
            <w:bottom w:val="none" w:sz="0" w:space="0" w:color="auto"/>
            <w:right w:val="none" w:sz="0" w:space="0" w:color="auto"/>
          </w:divBdr>
        </w:div>
        <w:div w:id="1209490821">
          <w:marLeft w:val="547"/>
          <w:marRight w:val="0"/>
          <w:marTop w:val="86"/>
          <w:marBottom w:val="0"/>
          <w:divBdr>
            <w:top w:val="none" w:sz="0" w:space="0" w:color="auto"/>
            <w:left w:val="none" w:sz="0" w:space="0" w:color="auto"/>
            <w:bottom w:val="none" w:sz="0" w:space="0" w:color="auto"/>
            <w:right w:val="none" w:sz="0" w:space="0" w:color="auto"/>
          </w:divBdr>
        </w:div>
        <w:div w:id="1064916357">
          <w:marLeft w:val="547"/>
          <w:marRight w:val="0"/>
          <w:marTop w:val="86"/>
          <w:marBottom w:val="0"/>
          <w:divBdr>
            <w:top w:val="none" w:sz="0" w:space="0" w:color="auto"/>
            <w:left w:val="none" w:sz="0" w:space="0" w:color="auto"/>
            <w:bottom w:val="none" w:sz="0" w:space="0" w:color="auto"/>
            <w:right w:val="none" w:sz="0" w:space="0" w:color="auto"/>
          </w:divBdr>
        </w:div>
        <w:div w:id="413861727">
          <w:marLeft w:val="547"/>
          <w:marRight w:val="0"/>
          <w:marTop w:val="86"/>
          <w:marBottom w:val="0"/>
          <w:divBdr>
            <w:top w:val="none" w:sz="0" w:space="0" w:color="auto"/>
            <w:left w:val="none" w:sz="0" w:space="0" w:color="auto"/>
            <w:bottom w:val="none" w:sz="0" w:space="0" w:color="auto"/>
            <w:right w:val="none" w:sz="0" w:space="0" w:color="auto"/>
          </w:divBdr>
        </w:div>
        <w:div w:id="1960338686">
          <w:marLeft w:val="547"/>
          <w:marRight w:val="0"/>
          <w:marTop w:val="86"/>
          <w:marBottom w:val="0"/>
          <w:divBdr>
            <w:top w:val="none" w:sz="0" w:space="0" w:color="auto"/>
            <w:left w:val="none" w:sz="0" w:space="0" w:color="auto"/>
            <w:bottom w:val="none" w:sz="0" w:space="0" w:color="auto"/>
            <w:right w:val="none" w:sz="0" w:space="0" w:color="auto"/>
          </w:divBdr>
        </w:div>
      </w:divsChild>
    </w:div>
    <w:div w:id="795102448">
      <w:bodyDiv w:val="1"/>
      <w:marLeft w:val="0"/>
      <w:marRight w:val="0"/>
      <w:marTop w:val="0"/>
      <w:marBottom w:val="0"/>
      <w:divBdr>
        <w:top w:val="none" w:sz="0" w:space="0" w:color="auto"/>
        <w:left w:val="none" w:sz="0" w:space="0" w:color="auto"/>
        <w:bottom w:val="none" w:sz="0" w:space="0" w:color="auto"/>
        <w:right w:val="none" w:sz="0" w:space="0" w:color="auto"/>
      </w:divBdr>
    </w:div>
    <w:div w:id="877551682">
      <w:bodyDiv w:val="1"/>
      <w:marLeft w:val="0"/>
      <w:marRight w:val="0"/>
      <w:marTop w:val="0"/>
      <w:marBottom w:val="0"/>
      <w:divBdr>
        <w:top w:val="none" w:sz="0" w:space="0" w:color="auto"/>
        <w:left w:val="none" w:sz="0" w:space="0" w:color="auto"/>
        <w:bottom w:val="none" w:sz="0" w:space="0" w:color="auto"/>
        <w:right w:val="none" w:sz="0" w:space="0" w:color="auto"/>
      </w:divBdr>
    </w:div>
    <w:div w:id="1077552616">
      <w:bodyDiv w:val="1"/>
      <w:marLeft w:val="0"/>
      <w:marRight w:val="0"/>
      <w:marTop w:val="0"/>
      <w:marBottom w:val="0"/>
      <w:divBdr>
        <w:top w:val="none" w:sz="0" w:space="0" w:color="auto"/>
        <w:left w:val="none" w:sz="0" w:space="0" w:color="auto"/>
        <w:bottom w:val="none" w:sz="0" w:space="0" w:color="auto"/>
        <w:right w:val="none" w:sz="0" w:space="0" w:color="auto"/>
      </w:divBdr>
    </w:div>
    <w:div w:id="1296135085">
      <w:bodyDiv w:val="1"/>
      <w:marLeft w:val="0"/>
      <w:marRight w:val="0"/>
      <w:marTop w:val="0"/>
      <w:marBottom w:val="0"/>
      <w:divBdr>
        <w:top w:val="none" w:sz="0" w:space="0" w:color="auto"/>
        <w:left w:val="none" w:sz="0" w:space="0" w:color="auto"/>
        <w:bottom w:val="none" w:sz="0" w:space="0" w:color="auto"/>
        <w:right w:val="none" w:sz="0" w:space="0" w:color="auto"/>
      </w:divBdr>
    </w:div>
    <w:div w:id="1316761378">
      <w:bodyDiv w:val="1"/>
      <w:marLeft w:val="0"/>
      <w:marRight w:val="0"/>
      <w:marTop w:val="120"/>
      <w:marBottom w:val="120"/>
      <w:divBdr>
        <w:top w:val="none" w:sz="0" w:space="0" w:color="auto"/>
        <w:left w:val="none" w:sz="0" w:space="0" w:color="auto"/>
        <w:bottom w:val="none" w:sz="0" w:space="0" w:color="auto"/>
        <w:right w:val="none" w:sz="0" w:space="0" w:color="auto"/>
      </w:divBdr>
      <w:divsChild>
        <w:div w:id="143357996">
          <w:marLeft w:val="0"/>
          <w:marRight w:val="0"/>
          <w:marTop w:val="0"/>
          <w:marBottom w:val="0"/>
          <w:divBdr>
            <w:top w:val="none" w:sz="0" w:space="0" w:color="auto"/>
            <w:left w:val="single" w:sz="12" w:space="0" w:color="0F4754"/>
            <w:bottom w:val="single" w:sz="12" w:space="0" w:color="0F4754"/>
            <w:right w:val="single" w:sz="12" w:space="0" w:color="0F4754"/>
          </w:divBdr>
          <w:divsChild>
            <w:div w:id="946542037">
              <w:marLeft w:val="0"/>
              <w:marRight w:val="0"/>
              <w:marTop w:val="0"/>
              <w:marBottom w:val="0"/>
              <w:divBdr>
                <w:top w:val="none" w:sz="0" w:space="0" w:color="auto"/>
                <w:left w:val="none" w:sz="0" w:space="0" w:color="auto"/>
                <w:bottom w:val="none" w:sz="0" w:space="0" w:color="auto"/>
                <w:right w:val="none" w:sz="0" w:space="0" w:color="auto"/>
              </w:divBdr>
              <w:divsChild>
                <w:div w:id="1793673483">
                  <w:marLeft w:val="0"/>
                  <w:marRight w:val="0"/>
                  <w:marTop w:val="240"/>
                  <w:marBottom w:val="240"/>
                  <w:divBdr>
                    <w:top w:val="none" w:sz="0" w:space="0" w:color="auto"/>
                    <w:left w:val="none" w:sz="0" w:space="0" w:color="auto"/>
                    <w:bottom w:val="none" w:sz="0" w:space="0" w:color="auto"/>
                    <w:right w:val="none" w:sz="0" w:space="0" w:color="auto"/>
                  </w:divBdr>
                  <w:divsChild>
                    <w:div w:id="46146939">
                      <w:marLeft w:val="0"/>
                      <w:marRight w:val="0"/>
                      <w:marTop w:val="0"/>
                      <w:marBottom w:val="0"/>
                      <w:divBdr>
                        <w:top w:val="none" w:sz="0" w:space="0" w:color="auto"/>
                        <w:left w:val="none" w:sz="0" w:space="0" w:color="auto"/>
                        <w:bottom w:val="none" w:sz="0" w:space="0" w:color="auto"/>
                        <w:right w:val="none" w:sz="0" w:space="0" w:color="auto"/>
                      </w:divBdr>
                      <w:divsChild>
                        <w:div w:id="11113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049695">
      <w:bodyDiv w:val="1"/>
      <w:marLeft w:val="0"/>
      <w:marRight w:val="0"/>
      <w:marTop w:val="0"/>
      <w:marBottom w:val="0"/>
      <w:divBdr>
        <w:top w:val="none" w:sz="0" w:space="0" w:color="auto"/>
        <w:left w:val="none" w:sz="0" w:space="0" w:color="auto"/>
        <w:bottom w:val="none" w:sz="0" w:space="0" w:color="auto"/>
        <w:right w:val="none" w:sz="0" w:space="0" w:color="auto"/>
      </w:divBdr>
      <w:divsChild>
        <w:div w:id="1490752622">
          <w:marLeft w:val="0"/>
          <w:marRight w:val="0"/>
          <w:marTop w:val="0"/>
          <w:marBottom w:val="0"/>
          <w:divBdr>
            <w:top w:val="none" w:sz="0" w:space="0" w:color="auto"/>
            <w:left w:val="none" w:sz="0" w:space="0" w:color="auto"/>
            <w:bottom w:val="none" w:sz="0" w:space="0" w:color="auto"/>
            <w:right w:val="none" w:sz="0" w:space="0" w:color="auto"/>
          </w:divBdr>
          <w:divsChild>
            <w:div w:id="2035305112">
              <w:marLeft w:val="0"/>
              <w:marRight w:val="0"/>
              <w:marTop w:val="0"/>
              <w:marBottom w:val="0"/>
              <w:divBdr>
                <w:top w:val="none" w:sz="0" w:space="0" w:color="auto"/>
                <w:left w:val="none" w:sz="0" w:space="0" w:color="auto"/>
                <w:bottom w:val="none" w:sz="0" w:space="0" w:color="auto"/>
                <w:right w:val="none" w:sz="0" w:space="0" w:color="auto"/>
              </w:divBdr>
              <w:divsChild>
                <w:div w:id="100154772">
                  <w:marLeft w:val="0"/>
                  <w:marRight w:val="0"/>
                  <w:marTop w:val="0"/>
                  <w:marBottom w:val="0"/>
                  <w:divBdr>
                    <w:top w:val="none" w:sz="0" w:space="0" w:color="auto"/>
                    <w:left w:val="none" w:sz="0" w:space="0" w:color="auto"/>
                    <w:bottom w:val="none" w:sz="0" w:space="0" w:color="auto"/>
                    <w:right w:val="none" w:sz="0" w:space="0" w:color="auto"/>
                  </w:divBdr>
                  <w:divsChild>
                    <w:div w:id="1504470373">
                      <w:marLeft w:val="0"/>
                      <w:marRight w:val="0"/>
                      <w:marTop w:val="0"/>
                      <w:marBottom w:val="0"/>
                      <w:divBdr>
                        <w:top w:val="none" w:sz="0" w:space="0" w:color="auto"/>
                        <w:left w:val="none" w:sz="0" w:space="0" w:color="auto"/>
                        <w:bottom w:val="none" w:sz="0" w:space="0" w:color="auto"/>
                        <w:right w:val="none" w:sz="0" w:space="0" w:color="auto"/>
                      </w:divBdr>
                      <w:divsChild>
                        <w:div w:id="936595944">
                          <w:marLeft w:val="0"/>
                          <w:marRight w:val="0"/>
                          <w:marTop w:val="0"/>
                          <w:marBottom w:val="0"/>
                          <w:divBdr>
                            <w:top w:val="none" w:sz="0" w:space="0" w:color="auto"/>
                            <w:left w:val="none" w:sz="0" w:space="0" w:color="auto"/>
                            <w:bottom w:val="none" w:sz="0" w:space="0" w:color="auto"/>
                            <w:right w:val="none" w:sz="0" w:space="0" w:color="auto"/>
                          </w:divBdr>
                          <w:divsChild>
                            <w:div w:id="551768471">
                              <w:marLeft w:val="0"/>
                              <w:marRight w:val="0"/>
                              <w:marTop w:val="0"/>
                              <w:marBottom w:val="0"/>
                              <w:divBdr>
                                <w:top w:val="none" w:sz="0" w:space="0" w:color="auto"/>
                                <w:left w:val="none" w:sz="0" w:space="0" w:color="auto"/>
                                <w:bottom w:val="none" w:sz="0" w:space="0" w:color="auto"/>
                                <w:right w:val="none" w:sz="0" w:space="0" w:color="auto"/>
                              </w:divBdr>
                              <w:divsChild>
                                <w:div w:id="94055845">
                                  <w:marLeft w:val="0"/>
                                  <w:marRight w:val="0"/>
                                  <w:marTop w:val="0"/>
                                  <w:marBottom w:val="0"/>
                                  <w:divBdr>
                                    <w:top w:val="none" w:sz="0" w:space="0" w:color="auto"/>
                                    <w:left w:val="none" w:sz="0" w:space="0" w:color="auto"/>
                                    <w:bottom w:val="none" w:sz="0" w:space="0" w:color="auto"/>
                                    <w:right w:val="none" w:sz="0" w:space="0" w:color="auto"/>
                                  </w:divBdr>
                                  <w:divsChild>
                                    <w:div w:id="1125540831">
                                      <w:marLeft w:val="0"/>
                                      <w:marRight w:val="0"/>
                                      <w:marTop w:val="0"/>
                                      <w:marBottom w:val="0"/>
                                      <w:divBdr>
                                        <w:top w:val="none" w:sz="0" w:space="0" w:color="auto"/>
                                        <w:left w:val="none" w:sz="0" w:space="0" w:color="auto"/>
                                        <w:bottom w:val="none" w:sz="0" w:space="0" w:color="auto"/>
                                        <w:right w:val="none" w:sz="0" w:space="0" w:color="auto"/>
                                      </w:divBdr>
                                      <w:divsChild>
                                        <w:div w:id="53747082">
                                          <w:marLeft w:val="0"/>
                                          <w:marRight w:val="0"/>
                                          <w:marTop w:val="0"/>
                                          <w:marBottom w:val="0"/>
                                          <w:divBdr>
                                            <w:top w:val="none" w:sz="0" w:space="0" w:color="auto"/>
                                            <w:left w:val="none" w:sz="0" w:space="0" w:color="auto"/>
                                            <w:bottom w:val="none" w:sz="0" w:space="0" w:color="auto"/>
                                            <w:right w:val="none" w:sz="0" w:space="0" w:color="auto"/>
                                          </w:divBdr>
                                          <w:divsChild>
                                            <w:div w:id="662397362">
                                              <w:marLeft w:val="0"/>
                                              <w:marRight w:val="0"/>
                                              <w:marTop w:val="0"/>
                                              <w:marBottom w:val="0"/>
                                              <w:divBdr>
                                                <w:top w:val="none" w:sz="0" w:space="0" w:color="auto"/>
                                                <w:left w:val="none" w:sz="0" w:space="0" w:color="auto"/>
                                                <w:bottom w:val="none" w:sz="0" w:space="0" w:color="auto"/>
                                                <w:right w:val="none" w:sz="0" w:space="0" w:color="auto"/>
                                              </w:divBdr>
                                              <w:divsChild>
                                                <w:div w:id="1001201484">
                                                  <w:marLeft w:val="0"/>
                                                  <w:marRight w:val="0"/>
                                                  <w:marTop w:val="0"/>
                                                  <w:marBottom w:val="0"/>
                                                  <w:divBdr>
                                                    <w:top w:val="none" w:sz="0" w:space="0" w:color="auto"/>
                                                    <w:left w:val="none" w:sz="0" w:space="0" w:color="auto"/>
                                                    <w:bottom w:val="none" w:sz="0" w:space="0" w:color="auto"/>
                                                    <w:right w:val="none" w:sz="0" w:space="0" w:color="auto"/>
                                                  </w:divBdr>
                                                  <w:divsChild>
                                                    <w:div w:id="1870996127">
                                                      <w:marLeft w:val="0"/>
                                                      <w:marRight w:val="0"/>
                                                      <w:marTop w:val="0"/>
                                                      <w:marBottom w:val="0"/>
                                                      <w:divBdr>
                                                        <w:top w:val="none" w:sz="0" w:space="0" w:color="auto"/>
                                                        <w:left w:val="none" w:sz="0" w:space="0" w:color="auto"/>
                                                        <w:bottom w:val="none" w:sz="0" w:space="0" w:color="auto"/>
                                                        <w:right w:val="none" w:sz="0" w:space="0" w:color="auto"/>
                                                      </w:divBdr>
                                                      <w:divsChild>
                                                        <w:div w:id="54551205">
                                                          <w:marLeft w:val="0"/>
                                                          <w:marRight w:val="0"/>
                                                          <w:marTop w:val="0"/>
                                                          <w:marBottom w:val="0"/>
                                                          <w:divBdr>
                                                            <w:top w:val="none" w:sz="0" w:space="0" w:color="auto"/>
                                                            <w:left w:val="none" w:sz="0" w:space="0" w:color="auto"/>
                                                            <w:bottom w:val="none" w:sz="0" w:space="0" w:color="auto"/>
                                                            <w:right w:val="none" w:sz="0" w:space="0" w:color="auto"/>
                                                          </w:divBdr>
                                                          <w:divsChild>
                                                            <w:div w:id="1092821882">
                                                              <w:marLeft w:val="0"/>
                                                              <w:marRight w:val="150"/>
                                                              <w:marTop w:val="0"/>
                                                              <w:marBottom w:val="150"/>
                                                              <w:divBdr>
                                                                <w:top w:val="none" w:sz="0" w:space="0" w:color="auto"/>
                                                                <w:left w:val="none" w:sz="0" w:space="0" w:color="auto"/>
                                                                <w:bottom w:val="none" w:sz="0" w:space="0" w:color="auto"/>
                                                                <w:right w:val="none" w:sz="0" w:space="0" w:color="auto"/>
                                                              </w:divBdr>
                                                              <w:divsChild>
                                                                <w:div w:id="516892860">
                                                                  <w:marLeft w:val="0"/>
                                                                  <w:marRight w:val="0"/>
                                                                  <w:marTop w:val="0"/>
                                                                  <w:marBottom w:val="0"/>
                                                                  <w:divBdr>
                                                                    <w:top w:val="none" w:sz="0" w:space="0" w:color="auto"/>
                                                                    <w:left w:val="none" w:sz="0" w:space="0" w:color="auto"/>
                                                                    <w:bottom w:val="none" w:sz="0" w:space="0" w:color="auto"/>
                                                                    <w:right w:val="none" w:sz="0" w:space="0" w:color="auto"/>
                                                                  </w:divBdr>
                                                                  <w:divsChild>
                                                                    <w:div w:id="1388530557">
                                                                      <w:marLeft w:val="0"/>
                                                                      <w:marRight w:val="0"/>
                                                                      <w:marTop w:val="0"/>
                                                                      <w:marBottom w:val="0"/>
                                                                      <w:divBdr>
                                                                        <w:top w:val="none" w:sz="0" w:space="0" w:color="auto"/>
                                                                        <w:left w:val="none" w:sz="0" w:space="0" w:color="auto"/>
                                                                        <w:bottom w:val="none" w:sz="0" w:space="0" w:color="auto"/>
                                                                        <w:right w:val="none" w:sz="0" w:space="0" w:color="auto"/>
                                                                      </w:divBdr>
                                                                      <w:divsChild>
                                                                        <w:div w:id="416902140">
                                                                          <w:marLeft w:val="0"/>
                                                                          <w:marRight w:val="0"/>
                                                                          <w:marTop w:val="0"/>
                                                                          <w:marBottom w:val="0"/>
                                                                          <w:divBdr>
                                                                            <w:top w:val="none" w:sz="0" w:space="0" w:color="auto"/>
                                                                            <w:left w:val="none" w:sz="0" w:space="0" w:color="auto"/>
                                                                            <w:bottom w:val="none" w:sz="0" w:space="0" w:color="auto"/>
                                                                            <w:right w:val="none" w:sz="0" w:space="0" w:color="auto"/>
                                                                          </w:divBdr>
                                                                          <w:divsChild>
                                                                            <w:div w:id="17195953">
                                                                              <w:marLeft w:val="0"/>
                                                                              <w:marRight w:val="0"/>
                                                                              <w:marTop w:val="0"/>
                                                                              <w:marBottom w:val="0"/>
                                                                              <w:divBdr>
                                                                                <w:top w:val="none" w:sz="0" w:space="0" w:color="auto"/>
                                                                                <w:left w:val="none" w:sz="0" w:space="0" w:color="auto"/>
                                                                                <w:bottom w:val="none" w:sz="0" w:space="0" w:color="auto"/>
                                                                                <w:right w:val="none" w:sz="0" w:space="0" w:color="auto"/>
                                                                              </w:divBdr>
                                                                              <w:divsChild>
                                                                                <w:div w:id="1638415421">
                                                                                  <w:marLeft w:val="0"/>
                                                                                  <w:marRight w:val="0"/>
                                                                                  <w:marTop w:val="0"/>
                                                                                  <w:marBottom w:val="0"/>
                                                                                  <w:divBdr>
                                                                                    <w:top w:val="none" w:sz="0" w:space="0" w:color="auto"/>
                                                                                    <w:left w:val="none" w:sz="0" w:space="0" w:color="auto"/>
                                                                                    <w:bottom w:val="none" w:sz="0" w:space="0" w:color="auto"/>
                                                                                    <w:right w:val="none" w:sz="0" w:space="0" w:color="auto"/>
                                                                                  </w:divBdr>
                                                                                  <w:divsChild>
                                                                                    <w:div w:id="1548032414">
                                                                                      <w:marLeft w:val="0"/>
                                                                                      <w:marRight w:val="0"/>
                                                                                      <w:marTop w:val="0"/>
                                                                                      <w:marBottom w:val="0"/>
                                                                                      <w:divBdr>
                                                                                        <w:top w:val="none" w:sz="0" w:space="0" w:color="auto"/>
                                                                                        <w:left w:val="none" w:sz="0" w:space="0" w:color="auto"/>
                                                                                        <w:bottom w:val="none" w:sz="0" w:space="0" w:color="auto"/>
                                                                                        <w:right w:val="none" w:sz="0" w:space="0" w:color="auto"/>
                                                                                      </w:divBdr>
                                                                                      <w:divsChild>
                                                                                        <w:div w:id="1908806032">
                                                                                          <w:marLeft w:val="0"/>
                                                                                          <w:marRight w:val="0"/>
                                                                                          <w:marTop w:val="0"/>
                                                                                          <w:marBottom w:val="0"/>
                                                                                          <w:divBdr>
                                                                                            <w:top w:val="none" w:sz="0" w:space="0" w:color="auto"/>
                                                                                            <w:left w:val="none" w:sz="0" w:space="0" w:color="auto"/>
                                                                                            <w:bottom w:val="none" w:sz="0" w:space="0" w:color="auto"/>
                                                                                            <w:right w:val="none" w:sz="0" w:space="0" w:color="auto"/>
                                                                                          </w:divBdr>
                                                                                          <w:divsChild>
                                                                                            <w:div w:id="841890383">
                                                                                              <w:marLeft w:val="0"/>
                                                                                              <w:marRight w:val="0"/>
                                                                                              <w:marTop w:val="0"/>
                                                                                              <w:marBottom w:val="0"/>
                                                                                              <w:divBdr>
                                                                                                <w:top w:val="none" w:sz="0" w:space="0" w:color="auto"/>
                                                                                                <w:left w:val="none" w:sz="0" w:space="0" w:color="auto"/>
                                                                                                <w:bottom w:val="none" w:sz="0" w:space="0" w:color="auto"/>
                                                                                                <w:right w:val="none" w:sz="0" w:space="0" w:color="auto"/>
                                                                                              </w:divBdr>
                                                                                              <w:divsChild>
                                                                                                <w:div w:id="962420494">
                                                                                                  <w:marLeft w:val="0"/>
                                                                                                  <w:marRight w:val="0"/>
                                                                                                  <w:marTop w:val="0"/>
                                                                                                  <w:marBottom w:val="0"/>
                                                                                                  <w:divBdr>
                                                                                                    <w:top w:val="none" w:sz="0" w:space="0" w:color="auto"/>
                                                                                                    <w:left w:val="none" w:sz="0" w:space="0" w:color="auto"/>
                                                                                                    <w:bottom w:val="none" w:sz="0" w:space="0" w:color="auto"/>
                                                                                                    <w:right w:val="none" w:sz="0" w:space="0" w:color="auto"/>
                                                                                                  </w:divBdr>
                                                                                                  <w:divsChild>
                                                                                                    <w:div w:id="1404260610">
                                                                                                      <w:marLeft w:val="0"/>
                                                                                                      <w:marRight w:val="0"/>
                                                                                                      <w:marTop w:val="0"/>
                                                                                                      <w:marBottom w:val="0"/>
                                                                                                      <w:divBdr>
                                                                                                        <w:top w:val="none" w:sz="0" w:space="0" w:color="auto"/>
                                                                                                        <w:left w:val="none" w:sz="0" w:space="0" w:color="auto"/>
                                                                                                        <w:bottom w:val="none" w:sz="0" w:space="0" w:color="auto"/>
                                                                                                        <w:right w:val="none" w:sz="0" w:space="0" w:color="auto"/>
                                                                                                      </w:divBdr>
                                                                                                    </w:div>
                                                                                                    <w:div w:id="16555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4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8.png"/><Relationship Id="rId26" Type="http://schemas.openxmlformats.org/officeDocument/2006/relationships/hyperlink" Target="https://www.glasgow.gov.uk/index.aspx?articleid=18832" TargetMode="External"/><Relationship Id="rId39" Type="http://schemas.openxmlformats.org/officeDocument/2006/relationships/hyperlink" Target="https://www.glasgow.gov.uk/index.aspx?articleid=18941" TargetMode="External"/><Relationship Id="rId3" Type="http://schemas.openxmlformats.org/officeDocument/2006/relationships/styles" Target="styles.xml"/><Relationship Id="rId21" Type="http://schemas.openxmlformats.org/officeDocument/2006/relationships/hyperlink" Target="https://blogs.glowscotland.org" TargetMode="External"/><Relationship Id="rId34" Type="http://schemas.openxmlformats.org/officeDocument/2006/relationships/hyperlink" Target="https://www.glasgow.gov.uk/index.aspx?articleid=16133" TargetMode="External"/><Relationship Id="rId42" Type="http://schemas.openxmlformats.org/officeDocument/2006/relationships/hyperlink" Target="http://www.border-embroideries.co.uk/schools" TargetMode="External"/><Relationship Id="rId47" Type="http://schemas.openxmlformats.org/officeDocument/2006/relationships/hyperlink" Target="https://app.parentpay.com/public/client/security/" TargetMode="External"/><Relationship Id="rId50" Type="http://schemas.openxmlformats.org/officeDocument/2006/relationships/hyperlink" Target="http://www.enquire.org.uk" TargetMode="Externa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3.wdp"/><Relationship Id="rId25" Type="http://schemas.openxmlformats.org/officeDocument/2006/relationships/hyperlink" Target="https://www.glasgow.gov.uk/index.aspx?articleid=18426" TargetMode="External"/><Relationship Id="rId33" Type="http://schemas.openxmlformats.org/officeDocument/2006/relationships/hyperlink" Target="mailto:Headteacher@st-saviours-pri.glasgow.sch.uk" TargetMode="External"/><Relationship Id="rId38" Type="http://schemas.openxmlformats.org/officeDocument/2006/relationships/hyperlink" Target="http://www.npfs.org.uk" TargetMode="External"/><Relationship Id="rId46" Type="http://schemas.openxmlformats.org/officeDocument/2006/relationships/hyperlink" Target="http://www.glasgow.gov.uk/index.aspx?articleid=17885"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headteacher@st-saviours-pri.glasgow.sch.uk" TargetMode="External"/><Relationship Id="rId29" Type="http://schemas.openxmlformats.org/officeDocument/2006/relationships/hyperlink" Target="https://www.glasgow.gov.uk/index.aspx?articleid=17885" TargetMode="External"/><Relationship Id="rId41" Type="http://schemas.openxmlformats.org/officeDocument/2006/relationships/hyperlink" Target="https://blogs.glowscotland.org.uk/gc/stsavioursprimar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1.png"/><Relationship Id="rId32" Type="http://schemas.openxmlformats.org/officeDocument/2006/relationships/hyperlink" Target="https://www.glasgow.gov.uk/index.aspx?articleid=17882" TargetMode="External"/><Relationship Id="rId37" Type="http://schemas.openxmlformats.org/officeDocument/2006/relationships/hyperlink" Target="http://www.education.gov.scot" TargetMode="External"/><Relationship Id="rId40" Type="http://schemas.openxmlformats.org/officeDocument/2006/relationships/hyperlink" Target="https://www.glasgow.gov.uk/index.aspx?articleid=17870" TargetMode="External"/><Relationship Id="rId45" Type="http://schemas.openxmlformats.org/officeDocument/2006/relationships/hyperlink" Target="http://www.glasgow.gov.uk/fuelzon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wmf"/><Relationship Id="rId28" Type="http://schemas.openxmlformats.org/officeDocument/2006/relationships/image" Target="media/image13.jpeg"/><Relationship Id="rId36" Type="http://schemas.openxmlformats.org/officeDocument/2006/relationships/hyperlink" Target="mailto:education.customercare@glasgow.gov.uk" TargetMode="External"/><Relationship Id="rId49" Type="http://schemas.openxmlformats.org/officeDocument/2006/relationships/hyperlink" Target="http://www.connect.scot"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www.glasgow.gov.uk/index.aspx?articleid=17885" TargetMode="External"/><Relationship Id="rId44" Type="http://schemas.openxmlformats.org/officeDocument/2006/relationships/hyperlink" Target="http://www.glasgow.gov.uk/index.aspx?articleid=17885"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www.glasgow.gov.uk/en/residents/goingtoschool" TargetMode="External"/><Relationship Id="rId27" Type="http://schemas.openxmlformats.org/officeDocument/2006/relationships/image" Target="media/image12.wmf"/><Relationship Id="rId30" Type="http://schemas.openxmlformats.org/officeDocument/2006/relationships/hyperlink" Target="http://www.fuelzoneprimary.co.uk/UserFiles/files/Medical_Diet_Leaflet%20-%20June%202017%20WEB.pdf" TargetMode="External"/><Relationship Id="rId35" Type="http://schemas.openxmlformats.org/officeDocument/2006/relationships/hyperlink" Target="mailto:customercare@glasgow.gov.uk" TargetMode="External"/><Relationship Id="rId43" Type="http://schemas.openxmlformats.org/officeDocument/2006/relationships/hyperlink" Target="http://www.beschoolwear.co.uk" TargetMode="External"/><Relationship Id="rId48" Type="http://schemas.openxmlformats.org/officeDocument/2006/relationships/hyperlink" Target="https://education.gov.scot/parentzone" TargetMode="External"/><Relationship Id="rId8" Type="http://schemas.openxmlformats.org/officeDocument/2006/relationships/image" Target="media/image1.png"/><Relationship Id="rId51" Type="http://schemas.openxmlformats.org/officeDocument/2006/relationships/image" Target="media/image14.jp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6D029-4DB8-404B-8EE6-C16B0E33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3786</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ST</vt:lpstr>
    </vt:vector>
  </TitlesOfParts>
  <Company>GCC Schools</Company>
  <LinksUpToDate>false</LinksUpToDate>
  <CharactersWithSpaces>26295</CharactersWithSpaces>
  <SharedDoc>false</SharedDoc>
  <HLinks>
    <vt:vector size="234" baseType="variant">
      <vt:variant>
        <vt:i4>393309</vt:i4>
      </vt:variant>
      <vt:variant>
        <vt:i4>6</vt:i4>
      </vt:variant>
      <vt:variant>
        <vt:i4>0</vt:i4>
      </vt:variant>
      <vt:variant>
        <vt:i4>5</vt:i4>
      </vt:variant>
      <vt:variant>
        <vt:lpwstr>http://www.glasgow.gov.uk/en/residents/goingtoschool</vt:lpwstr>
      </vt:variant>
      <vt:variant>
        <vt:lpwstr/>
      </vt:variant>
      <vt:variant>
        <vt:i4>3473461</vt:i4>
      </vt:variant>
      <vt:variant>
        <vt:i4>3</vt:i4>
      </vt:variant>
      <vt:variant>
        <vt:i4>0</vt:i4>
      </vt:variant>
      <vt:variant>
        <vt:i4>5</vt:i4>
      </vt:variant>
      <vt:variant>
        <vt:lpwstr>http://www.st-saviours-pri.glasgow.sch.uk/</vt:lpwstr>
      </vt:variant>
      <vt:variant>
        <vt:lpwstr/>
      </vt:variant>
      <vt:variant>
        <vt:i4>5570662</vt:i4>
      </vt:variant>
      <vt:variant>
        <vt:i4>0</vt:i4>
      </vt:variant>
      <vt:variant>
        <vt:i4>0</vt:i4>
      </vt:variant>
      <vt:variant>
        <vt:i4>5</vt:i4>
      </vt:variant>
      <vt:variant>
        <vt:lpwstr>mailto:headteacher@st-saviours-pri.glasgow.sch.uk</vt:lpwstr>
      </vt:variant>
      <vt:variant>
        <vt:lpwstr/>
      </vt:variant>
      <vt:variant>
        <vt:i4>8126516</vt:i4>
      </vt:variant>
      <vt:variant>
        <vt:i4>-1</vt:i4>
      </vt:variant>
      <vt:variant>
        <vt:i4>1051</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1052</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1053</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1054</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1055</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1056</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1057</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1058</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1062</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1069</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1076</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1081</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1082</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1084</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1090</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1091</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1092</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1093</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1094</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1095</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1097</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1098</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1099</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1100</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1101</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1102</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1103</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1104</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1106</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1107</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1111</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1112</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1113</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1114</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1115</vt:i4>
      </vt:variant>
      <vt:variant>
        <vt:i4>1</vt:i4>
      </vt:variant>
      <vt:variant>
        <vt:lpwstr>http://www.st-saviours-pri.glasgow.sch.uk/Websites/SchPriStSaviours/UserFiles/Image/School%20Badge%2011.png</vt:lpwstr>
      </vt:variant>
      <vt:variant>
        <vt:lpwstr/>
      </vt:variant>
      <vt:variant>
        <vt:i4>8126516</vt:i4>
      </vt:variant>
      <vt:variant>
        <vt:i4>-1</vt:i4>
      </vt:variant>
      <vt:variant>
        <vt:i4>1120</vt:i4>
      </vt:variant>
      <vt:variant>
        <vt:i4>1</vt:i4>
      </vt:variant>
      <vt:variant>
        <vt:lpwstr>http://www.st-saviours-pri.glasgow.sch.uk/Websites/SchPriStSaviours/UserFiles/Image/School%20Badge%2011.png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mb8586b</dc:creator>
  <cp:lastModifiedBy>Mr Tracey</cp:lastModifiedBy>
  <cp:revision>4</cp:revision>
  <cp:lastPrinted>2025-06-18T12:11:00Z</cp:lastPrinted>
  <dcterms:created xsi:type="dcterms:W3CDTF">2025-06-18T11:58:00Z</dcterms:created>
  <dcterms:modified xsi:type="dcterms:W3CDTF">2025-06-19T15:35:00Z</dcterms:modified>
</cp:coreProperties>
</file>