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31E" w:rsidRDefault="00DD631E"/>
    <w:p w:rsidR="00771E72" w:rsidRDefault="00771E72"/>
    <w:p w:rsidR="00771E72" w:rsidRDefault="00771E72"/>
    <w:p w:rsidR="00771E72" w:rsidRDefault="00771E72"/>
    <w:p w:rsidR="00771E72" w:rsidRDefault="00771E72"/>
    <w:p w:rsidR="00771E72" w:rsidRDefault="00771E72"/>
    <w:tbl>
      <w:tblPr>
        <w:tblpPr w:leftFromText="180" w:rightFromText="180" w:vertAnchor="text" w:horzAnchor="margin" w:tblpX="-142" w:tblpY="-1"/>
        <w:tblW w:w="10194" w:type="dxa"/>
        <w:tblLayout w:type="fixed"/>
        <w:tblLook w:val="01E0" w:firstRow="1" w:lastRow="1" w:firstColumn="1" w:lastColumn="1" w:noHBand="0" w:noVBand="0"/>
      </w:tblPr>
      <w:tblGrid>
        <w:gridCol w:w="5387"/>
        <w:gridCol w:w="1559"/>
        <w:gridCol w:w="3248"/>
      </w:tblGrid>
      <w:tr w:rsidR="00686269" w:rsidRPr="00DC3C91" w:rsidTr="000462D0">
        <w:trPr>
          <w:trHeight w:val="135"/>
        </w:trPr>
        <w:tc>
          <w:tcPr>
            <w:tcW w:w="5387" w:type="dxa"/>
            <w:vMerge w:val="restart"/>
          </w:tcPr>
          <w:p w:rsidR="00686269" w:rsidRPr="00BA0163" w:rsidRDefault="00686269" w:rsidP="000462D0">
            <w:pPr>
              <w:rPr>
                <w:rFonts w:eastAsia="Times New Roman" w:cs="Arial"/>
                <w:color w:val="auto"/>
                <w:lang w:val="en-GB" w:eastAsia="en-GB"/>
              </w:rPr>
            </w:pPr>
          </w:p>
          <w:p w:rsidR="00686269" w:rsidRPr="00DC3C91" w:rsidRDefault="00686269" w:rsidP="000462D0">
            <w:pPr>
              <w:rPr>
                <w:rFonts w:eastAsia="Times New Roman" w:cs="Arial"/>
                <w:color w:val="auto"/>
                <w:lang w:val="en-GB" w:eastAsia="en-GB"/>
              </w:rPr>
            </w:pPr>
          </w:p>
          <w:p w:rsidR="00686269" w:rsidRPr="00DC3C91" w:rsidRDefault="00686269" w:rsidP="000462D0">
            <w:pPr>
              <w:rPr>
                <w:rFonts w:eastAsia="Times New Roman" w:cs="Arial"/>
                <w:color w:val="auto"/>
                <w:lang w:val="en-GB" w:eastAsia="en-GB"/>
              </w:rPr>
            </w:pPr>
          </w:p>
        </w:tc>
        <w:tc>
          <w:tcPr>
            <w:tcW w:w="1559" w:type="dxa"/>
          </w:tcPr>
          <w:p w:rsidR="00686269" w:rsidRPr="00604E69" w:rsidRDefault="00686269" w:rsidP="00727F34">
            <w:pPr>
              <w:ind w:left="-91"/>
              <w:jc w:val="right"/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</w:pPr>
            <w:r w:rsidRPr="00604E69"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  <w:t>Our ref:</w:t>
            </w:r>
          </w:p>
        </w:tc>
        <w:tc>
          <w:tcPr>
            <w:tcW w:w="3248" w:type="dxa"/>
          </w:tcPr>
          <w:p w:rsidR="00686269" w:rsidRPr="00D53BA2" w:rsidRDefault="005E55F8" w:rsidP="000462D0">
            <w:pPr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  <w:t>SCFZ/p</w:t>
            </w:r>
            <w:r w:rsidR="00D240BC"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  <w:t>h4</w:t>
            </w:r>
          </w:p>
        </w:tc>
      </w:tr>
      <w:tr w:rsidR="00686269" w:rsidRPr="00DC3C91" w:rsidTr="000462D0">
        <w:trPr>
          <w:trHeight w:val="140"/>
        </w:trPr>
        <w:tc>
          <w:tcPr>
            <w:tcW w:w="5387" w:type="dxa"/>
            <w:vMerge/>
            <w:vAlign w:val="center"/>
          </w:tcPr>
          <w:p w:rsidR="00686269" w:rsidRPr="00DC3C91" w:rsidRDefault="00686269" w:rsidP="000462D0">
            <w:pPr>
              <w:rPr>
                <w:rFonts w:eastAsia="Times New Roman" w:cs="Arial"/>
                <w:color w:val="auto"/>
                <w:sz w:val="24"/>
                <w:szCs w:val="20"/>
                <w:lang w:val="en-GB" w:eastAsia="en-GB"/>
              </w:rPr>
            </w:pPr>
          </w:p>
        </w:tc>
        <w:tc>
          <w:tcPr>
            <w:tcW w:w="1559" w:type="dxa"/>
          </w:tcPr>
          <w:p w:rsidR="00686269" w:rsidRPr="00604E69" w:rsidRDefault="00686269" w:rsidP="00727F34">
            <w:pPr>
              <w:ind w:left="-91"/>
              <w:jc w:val="right"/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</w:pPr>
          </w:p>
        </w:tc>
        <w:tc>
          <w:tcPr>
            <w:tcW w:w="3248" w:type="dxa"/>
          </w:tcPr>
          <w:p w:rsidR="00686269" w:rsidRPr="00D53BA2" w:rsidRDefault="00686269" w:rsidP="000462D0">
            <w:pPr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</w:pPr>
          </w:p>
        </w:tc>
      </w:tr>
      <w:tr w:rsidR="00BA0163" w:rsidRPr="00DC3C91" w:rsidTr="000462D0">
        <w:trPr>
          <w:trHeight w:val="140"/>
        </w:trPr>
        <w:tc>
          <w:tcPr>
            <w:tcW w:w="5387" w:type="dxa"/>
            <w:vMerge/>
            <w:vAlign w:val="center"/>
          </w:tcPr>
          <w:p w:rsidR="00BA0163" w:rsidRPr="00DC3C91" w:rsidRDefault="00BA0163" w:rsidP="000462D0">
            <w:pPr>
              <w:rPr>
                <w:rFonts w:eastAsia="Times New Roman" w:cs="Arial"/>
                <w:color w:val="auto"/>
                <w:sz w:val="24"/>
                <w:szCs w:val="20"/>
                <w:lang w:val="en-GB" w:eastAsia="en-GB"/>
              </w:rPr>
            </w:pPr>
          </w:p>
        </w:tc>
        <w:tc>
          <w:tcPr>
            <w:tcW w:w="1559" w:type="dxa"/>
          </w:tcPr>
          <w:p w:rsidR="00BA0163" w:rsidRPr="00604E69" w:rsidRDefault="00BA0163" w:rsidP="00727F34">
            <w:pPr>
              <w:ind w:left="-91"/>
              <w:jc w:val="right"/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</w:pPr>
            <w:r w:rsidRPr="00604E69"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  <w:t>Email:</w:t>
            </w:r>
          </w:p>
        </w:tc>
        <w:tc>
          <w:tcPr>
            <w:tcW w:w="3248" w:type="dxa"/>
          </w:tcPr>
          <w:p w:rsidR="00BA0163" w:rsidRPr="00D53BA2" w:rsidRDefault="006A0DF6" w:rsidP="006A0DF6">
            <w:pPr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  <w:t>R</w:t>
            </w:r>
            <w:r w:rsidR="00A25463"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  <w:t>oad</w:t>
            </w:r>
            <w:r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  <w:t>S</w:t>
            </w:r>
            <w:r w:rsidR="00A25463"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  <w:t>afety@</w:t>
            </w:r>
            <w:r w:rsidR="008F69CC" w:rsidRPr="00D53BA2"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  <w:t>glasgow.gov.uk</w:t>
            </w:r>
          </w:p>
        </w:tc>
      </w:tr>
      <w:tr w:rsidR="00686269" w:rsidRPr="00DC3C91" w:rsidTr="000462D0">
        <w:trPr>
          <w:trHeight w:val="140"/>
        </w:trPr>
        <w:tc>
          <w:tcPr>
            <w:tcW w:w="5387" w:type="dxa"/>
            <w:vMerge/>
            <w:vAlign w:val="center"/>
          </w:tcPr>
          <w:p w:rsidR="00686269" w:rsidRPr="00DC3C91" w:rsidRDefault="00686269" w:rsidP="000462D0">
            <w:pPr>
              <w:rPr>
                <w:rFonts w:eastAsia="Times New Roman" w:cs="Arial"/>
                <w:color w:val="auto"/>
                <w:sz w:val="24"/>
                <w:szCs w:val="20"/>
                <w:lang w:val="en-GB" w:eastAsia="en-GB"/>
              </w:rPr>
            </w:pPr>
          </w:p>
        </w:tc>
        <w:tc>
          <w:tcPr>
            <w:tcW w:w="1559" w:type="dxa"/>
          </w:tcPr>
          <w:p w:rsidR="00686269" w:rsidRPr="00604E69" w:rsidRDefault="00686269" w:rsidP="00727F34">
            <w:pPr>
              <w:ind w:left="-91"/>
              <w:jc w:val="right"/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</w:pPr>
          </w:p>
        </w:tc>
        <w:tc>
          <w:tcPr>
            <w:tcW w:w="3248" w:type="dxa"/>
          </w:tcPr>
          <w:p w:rsidR="00686269" w:rsidRPr="00D53BA2" w:rsidRDefault="00686269" w:rsidP="000462D0">
            <w:pPr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</w:pPr>
          </w:p>
        </w:tc>
      </w:tr>
      <w:tr w:rsidR="00686269" w:rsidRPr="00DC3C91" w:rsidTr="000462D0">
        <w:trPr>
          <w:trHeight w:val="140"/>
        </w:trPr>
        <w:tc>
          <w:tcPr>
            <w:tcW w:w="5387" w:type="dxa"/>
            <w:vMerge/>
            <w:vAlign w:val="center"/>
          </w:tcPr>
          <w:p w:rsidR="00686269" w:rsidRPr="00DC3C91" w:rsidRDefault="00686269" w:rsidP="000462D0">
            <w:pPr>
              <w:rPr>
                <w:rFonts w:eastAsia="Times New Roman" w:cs="Arial"/>
                <w:color w:val="auto"/>
                <w:sz w:val="24"/>
                <w:szCs w:val="20"/>
                <w:lang w:val="en-GB" w:eastAsia="en-GB"/>
              </w:rPr>
            </w:pPr>
          </w:p>
        </w:tc>
        <w:tc>
          <w:tcPr>
            <w:tcW w:w="1559" w:type="dxa"/>
          </w:tcPr>
          <w:p w:rsidR="00686269" w:rsidRPr="00604E69" w:rsidRDefault="00686269" w:rsidP="00727F34">
            <w:pPr>
              <w:ind w:left="-91"/>
              <w:jc w:val="right"/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</w:pPr>
            <w:r w:rsidRPr="00604E69"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  <w:t>Date:</w:t>
            </w:r>
          </w:p>
        </w:tc>
        <w:tc>
          <w:tcPr>
            <w:tcW w:w="3248" w:type="dxa"/>
          </w:tcPr>
          <w:p w:rsidR="00686269" w:rsidRPr="008219D1" w:rsidRDefault="00650FD5" w:rsidP="00D240BC">
            <w:pPr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Arial"/>
                <w:b/>
                <w:color w:val="auto"/>
                <w:sz w:val="16"/>
                <w:szCs w:val="16"/>
                <w:lang w:val="en-GB" w:eastAsia="en-GB"/>
              </w:rPr>
              <w:t>January 2022</w:t>
            </w:r>
          </w:p>
        </w:tc>
      </w:tr>
    </w:tbl>
    <w:p w:rsidR="00CC022C" w:rsidRDefault="00CC022C"/>
    <w:p w:rsidR="00FF0DBE" w:rsidRDefault="00FF0DBE">
      <w:pPr>
        <w:rPr>
          <w:color w:val="auto"/>
        </w:rPr>
      </w:pPr>
    </w:p>
    <w:p w:rsidR="009C003A" w:rsidRDefault="006E1457" w:rsidP="009C003A">
      <w:pPr>
        <w:rPr>
          <w:rFonts w:asciiTheme="majorHAnsi" w:hAnsiTheme="majorHAnsi"/>
          <w:color w:val="auto"/>
        </w:rPr>
      </w:pPr>
      <w:r w:rsidRPr="009C003A">
        <w:rPr>
          <w:rFonts w:asciiTheme="majorHAnsi" w:hAnsiTheme="majorHAnsi"/>
          <w:color w:val="auto"/>
        </w:rPr>
        <w:t>Dear Parent</w:t>
      </w:r>
      <w:r w:rsidR="00A76B08">
        <w:rPr>
          <w:rFonts w:asciiTheme="majorHAnsi" w:hAnsiTheme="majorHAnsi"/>
          <w:color w:val="auto"/>
        </w:rPr>
        <w:t>/Carer</w:t>
      </w:r>
    </w:p>
    <w:p w:rsidR="009C003A" w:rsidRDefault="009C003A" w:rsidP="009C003A">
      <w:pPr>
        <w:rPr>
          <w:rFonts w:asciiTheme="majorHAnsi" w:hAnsiTheme="majorHAnsi"/>
          <w:color w:val="auto"/>
        </w:rPr>
      </w:pPr>
    </w:p>
    <w:p w:rsidR="00413732" w:rsidRPr="009C003A" w:rsidRDefault="006E1457" w:rsidP="009C003A">
      <w:pPr>
        <w:rPr>
          <w:rFonts w:asciiTheme="majorHAnsi" w:hAnsiTheme="majorHAnsi"/>
          <w:color w:val="auto"/>
        </w:rPr>
      </w:pPr>
      <w:r>
        <w:rPr>
          <w:rFonts w:ascii="Calibri" w:eastAsia="Calibri" w:hAnsi="Calibri" w:cs="Times New Roman"/>
          <w:b/>
          <w:color w:val="auto"/>
          <w:u w:val="single"/>
          <w:lang w:val="en-GB" w:eastAsia="en-US"/>
        </w:rPr>
        <w:t xml:space="preserve">Glasgow </w:t>
      </w:r>
      <w:r w:rsidR="00820680">
        <w:rPr>
          <w:rFonts w:ascii="Calibri" w:eastAsia="Calibri" w:hAnsi="Calibri" w:cs="Times New Roman"/>
          <w:b/>
          <w:color w:val="auto"/>
          <w:u w:val="single"/>
          <w:lang w:val="en-GB" w:eastAsia="en-US"/>
        </w:rPr>
        <w:t xml:space="preserve">School Streets </w:t>
      </w:r>
      <w:r w:rsidR="00030D9F">
        <w:rPr>
          <w:rFonts w:ascii="Calibri" w:eastAsia="Calibri" w:hAnsi="Calibri" w:cs="Times New Roman"/>
          <w:b/>
          <w:color w:val="auto"/>
          <w:u w:val="single"/>
          <w:lang w:val="en-GB" w:eastAsia="en-US"/>
        </w:rPr>
        <w:t xml:space="preserve">Project </w:t>
      </w:r>
      <w:r w:rsidR="00C82762">
        <w:rPr>
          <w:rFonts w:ascii="Calibri" w:eastAsia="Calibri" w:hAnsi="Calibri" w:cs="Times New Roman"/>
          <w:b/>
          <w:color w:val="auto"/>
          <w:u w:val="single"/>
          <w:lang w:val="en-GB" w:eastAsia="en-US"/>
        </w:rPr>
        <w:t>–</w:t>
      </w:r>
      <w:r w:rsidR="00030D9F">
        <w:rPr>
          <w:rFonts w:ascii="Calibri" w:eastAsia="Calibri" w:hAnsi="Calibri" w:cs="Times New Roman"/>
          <w:b/>
          <w:color w:val="auto"/>
          <w:u w:val="single"/>
          <w:lang w:val="en-GB" w:eastAsia="en-US"/>
        </w:rPr>
        <w:t xml:space="preserve"> </w:t>
      </w:r>
      <w:r w:rsidR="00792752">
        <w:rPr>
          <w:rFonts w:ascii="Calibri" w:eastAsia="Calibri" w:hAnsi="Calibri" w:cs="Times New Roman"/>
          <w:b/>
          <w:color w:val="auto"/>
          <w:u w:val="single"/>
          <w:lang w:val="en-GB" w:eastAsia="en-US"/>
        </w:rPr>
        <w:t>St Saviour’s</w:t>
      </w:r>
      <w:r w:rsidR="00D240BC">
        <w:rPr>
          <w:rFonts w:ascii="Calibri" w:eastAsia="Calibri" w:hAnsi="Calibri" w:cs="Times New Roman"/>
          <w:b/>
          <w:color w:val="auto"/>
          <w:u w:val="single"/>
          <w:lang w:val="en-GB" w:eastAsia="en-US"/>
        </w:rPr>
        <w:t xml:space="preserve"> </w:t>
      </w:r>
      <w:r w:rsidR="00C82762">
        <w:rPr>
          <w:rFonts w:ascii="Calibri" w:eastAsia="Calibri" w:hAnsi="Calibri" w:cs="Times New Roman"/>
          <w:b/>
          <w:color w:val="auto"/>
          <w:u w:val="single"/>
          <w:lang w:val="en-GB" w:eastAsia="en-US"/>
        </w:rPr>
        <w:t>Primary</w:t>
      </w:r>
      <w:r w:rsidR="00413732" w:rsidRPr="00413732">
        <w:rPr>
          <w:rFonts w:ascii="Calibri" w:eastAsia="Calibri" w:hAnsi="Calibri" w:cs="Times New Roman"/>
          <w:b/>
          <w:color w:val="auto"/>
          <w:u w:val="single"/>
          <w:lang w:val="en-GB" w:eastAsia="en-US"/>
        </w:rPr>
        <w:t xml:space="preserve"> </w:t>
      </w:r>
    </w:p>
    <w:p w:rsidR="009C003A" w:rsidRDefault="009C003A" w:rsidP="009C003A">
      <w:pPr>
        <w:rPr>
          <w:rFonts w:ascii="Calibri" w:eastAsia="Calibri" w:hAnsi="Calibri" w:cs="Times New Roman"/>
          <w:color w:val="auto"/>
          <w:lang w:val="en-GB" w:eastAsia="en-US"/>
        </w:rPr>
      </w:pPr>
    </w:p>
    <w:p w:rsidR="009C003A" w:rsidRDefault="00413732" w:rsidP="009C003A">
      <w:pPr>
        <w:rPr>
          <w:rFonts w:ascii="Calibri" w:eastAsia="Calibri" w:hAnsi="Calibri" w:cs="Times New Roman"/>
          <w:color w:val="auto"/>
          <w:lang w:val="en-GB" w:eastAsia="en-US"/>
        </w:rPr>
      </w:pPr>
      <w:r w:rsidRPr="00413732">
        <w:rPr>
          <w:rFonts w:ascii="Calibri" w:eastAsia="Calibri" w:hAnsi="Calibri" w:cs="Times New Roman"/>
          <w:color w:val="auto"/>
          <w:lang w:val="en-GB" w:eastAsia="en-US"/>
        </w:rPr>
        <w:t xml:space="preserve">I am writing to advise you that </w:t>
      </w:r>
      <w:r w:rsidR="00792752">
        <w:rPr>
          <w:rFonts w:ascii="Calibri" w:eastAsia="Calibri" w:hAnsi="Calibri" w:cs="Times New Roman"/>
          <w:color w:val="auto"/>
          <w:lang w:val="en-GB" w:eastAsia="en-US"/>
        </w:rPr>
        <w:t>St Saviour’s</w:t>
      </w:r>
      <w:r w:rsidR="00030D9F">
        <w:rPr>
          <w:rFonts w:ascii="Calibri" w:eastAsia="Calibri" w:hAnsi="Calibri" w:cs="Times New Roman"/>
          <w:color w:val="auto"/>
          <w:lang w:val="en-GB" w:eastAsia="en-US"/>
        </w:rPr>
        <w:t xml:space="preserve"> Primary School has agreed to take part in </w:t>
      </w:r>
      <w:r w:rsidR="00FC5C76">
        <w:rPr>
          <w:rFonts w:ascii="Calibri" w:eastAsia="Calibri" w:hAnsi="Calibri" w:cs="Times New Roman"/>
          <w:color w:val="auto"/>
          <w:lang w:val="en-GB" w:eastAsia="en-US"/>
        </w:rPr>
        <w:t xml:space="preserve">the </w:t>
      </w:r>
      <w:r w:rsidR="00030D9F">
        <w:rPr>
          <w:rFonts w:ascii="Calibri" w:eastAsia="Calibri" w:hAnsi="Calibri" w:cs="Times New Roman"/>
          <w:color w:val="auto"/>
          <w:lang w:val="en-GB" w:eastAsia="en-US"/>
        </w:rPr>
        <w:t>Glasgow School Streets project.</w:t>
      </w:r>
    </w:p>
    <w:p w:rsidR="00AB685F" w:rsidRDefault="00030D9F" w:rsidP="009C003A">
      <w:pPr>
        <w:rPr>
          <w:rFonts w:ascii="Calibri" w:eastAsia="Calibri" w:hAnsi="Calibri" w:cs="Times New Roman"/>
          <w:color w:val="auto"/>
          <w:lang w:val="en-GB" w:eastAsia="en-US"/>
        </w:rPr>
      </w:pPr>
      <w:r>
        <w:rPr>
          <w:rFonts w:ascii="Calibri" w:eastAsia="Calibri" w:hAnsi="Calibri" w:cs="Times New Roman"/>
          <w:color w:val="auto"/>
          <w:lang w:val="en-GB" w:eastAsia="en-US"/>
        </w:rPr>
        <w:t xml:space="preserve"> </w:t>
      </w:r>
    </w:p>
    <w:p w:rsidR="00FC5C76" w:rsidRPr="00E61FF6" w:rsidRDefault="00211892" w:rsidP="00FC5C76">
      <w:pPr>
        <w:spacing w:after="160" w:line="259" w:lineRule="auto"/>
        <w:rPr>
          <w:rFonts w:ascii="Calibri" w:eastAsia="Calibri" w:hAnsi="Calibri" w:cs="Times New Roman"/>
          <w:b/>
          <w:color w:val="FF0000"/>
          <w:lang w:val="en-GB" w:eastAsia="en-US"/>
        </w:rPr>
      </w:pPr>
      <w:r w:rsidRPr="00C37968">
        <w:rPr>
          <w:rFonts w:ascii="Calibri" w:eastAsia="Calibri" w:hAnsi="Calibri" w:cs="Times New Roman"/>
          <w:b/>
          <w:color w:val="auto"/>
          <w:lang w:val="en-GB" w:eastAsia="en-US"/>
        </w:rPr>
        <w:t>Following installation of the approved signs (as below)</w:t>
      </w:r>
      <w:r w:rsidR="00FC5C76" w:rsidRPr="003D21A1">
        <w:rPr>
          <w:rFonts w:ascii="Calibri" w:eastAsia="Calibri" w:hAnsi="Calibri" w:cs="Times New Roman"/>
          <w:b/>
          <w:color w:val="auto"/>
          <w:lang w:val="en-GB" w:eastAsia="en-US"/>
        </w:rPr>
        <w:t xml:space="preserve">, only authorised vehicles will be allowed to access </w:t>
      </w:r>
      <w:r w:rsidR="005000FA" w:rsidRPr="005000FA">
        <w:rPr>
          <w:rFonts w:ascii="Calibri" w:eastAsia="Calibri" w:hAnsi="Calibri" w:cs="Times New Roman"/>
          <w:b/>
          <w:color w:val="auto"/>
          <w:u w:val="single"/>
          <w:lang w:val="en-GB" w:eastAsia="en-US"/>
        </w:rPr>
        <w:t>Neptune Street</w:t>
      </w:r>
      <w:r w:rsidR="005000FA" w:rsidRPr="005000FA">
        <w:rPr>
          <w:rFonts w:ascii="Calibri" w:eastAsia="Calibri" w:hAnsi="Calibri" w:cs="Times New Roman"/>
          <w:b/>
          <w:color w:val="auto"/>
          <w:lang w:val="en-GB" w:eastAsia="en-US"/>
        </w:rPr>
        <w:t xml:space="preserve"> </w:t>
      </w:r>
      <w:r w:rsidR="005000FA">
        <w:rPr>
          <w:rFonts w:ascii="Calibri" w:eastAsia="Calibri" w:hAnsi="Calibri" w:cs="Times New Roman"/>
          <w:b/>
          <w:color w:val="auto"/>
          <w:lang w:val="en-GB" w:eastAsia="en-US"/>
        </w:rPr>
        <w:t>(</w:t>
      </w:r>
      <w:r w:rsidR="005000FA" w:rsidRPr="005000FA">
        <w:rPr>
          <w:rFonts w:ascii="Calibri" w:eastAsia="Calibri" w:hAnsi="Calibri" w:cs="Times New Roman"/>
          <w:b/>
          <w:color w:val="auto"/>
          <w:lang w:val="en-GB" w:eastAsia="en-US"/>
        </w:rPr>
        <w:t>from Vicarfield St</w:t>
      </w:r>
      <w:r w:rsidR="005000FA">
        <w:rPr>
          <w:rFonts w:ascii="Calibri" w:eastAsia="Calibri" w:hAnsi="Calibri" w:cs="Times New Roman"/>
          <w:b/>
          <w:color w:val="auto"/>
          <w:lang w:val="en-GB" w:eastAsia="en-US"/>
        </w:rPr>
        <w:t>)</w:t>
      </w:r>
      <w:r w:rsidR="005000FA" w:rsidRPr="005000FA">
        <w:rPr>
          <w:rFonts w:ascii="Calibri" w:eastAsia="Calibri" w:hAnsi="Calibri" w:cs="Times New Roman"/>
          <w:b/>
          <w:color w:val="auto"/>
          <w:lang w:val="en-GB" w:eastAsia="en-US"/>
        </w:rPr>
        <w:t xml:space="preserve"> and </w:t>
      </w:r>
      <w:r w:rsidR="005000FA" w:rsidRPr="005000FA">
        <w:rPr>
          <w:rFonts w:ascii="Calibri" w:eastAsia="Calibri" w:hAnsi="Calibri" w:cs="Times New Roman"/>
          <w:b/>
          <w:color w:val="auto"/>
          <w:u w:val="single"/>
          <w:lang w:val="en-GB" w:eastAsia="en-US"/>
        </w:rPr>
        <w:t>Southcroft Street</w:t>
      </w:r>
      <w:r w:rsidR="005000FA" w:rsidRPr="005000FA">
        <w:rPr>
          <w:rFonts w:ascii="Calibri" w:eastAsia="Calibri" w:hAnsi="Calibri" w:cs="Times New Roman"/>
          <w:b/>
          <w:color w:val="auto"/>
          <w:lang w:val="en-GB" w:eastAsia="en-US"/>
        </w:rPr>
        <w:t xml:space="preserve"> </w:t>
      </w:r>
      <w:r w:rsidR="005000FA">
        <w:rPr>
          <w:rFonts w:ascii="Calibri" w:eastAsia="Calibri" w:hAnsi="Calibri" w:cs="Times New Roman"/>
          <w:b/>
          <w:color w:val="auto"/>
          <w:lang w:val="en-GB" w:eastAsia="en-US"/>
        </w:rPr>
        <w:t>(</w:t>
      </w:r>
      <w:r w:rsidR="005000FA" w:rsidRPr="005000FA">
        <w:rPr>
          <w:rFonts w:ascii="Calibri" w:eastAsia="Calibri" w:hAnsi="Calibri" w:cs="Times New Roman"/>
          <w:b/>
          <w:color w:val="auto"/>
          <w:lang w:val="en-GB" w:eastAsia="en-US"/>
        </w:rPr>
        <w:t>between Vicarfield St and Govan Rd</w:t>
      </w:r>
      <w:r w:rsidR="005000FA">
        <w:rPr>
          <w:rFonts w:ascii="Calibri" w:eastAsia="Calibri" w:hAnsi="Calibri" w:cs="Times New Roman"/>
          <w:b/>
          <w:color w:val="auto"/>
          <w:lang w:val="en-GB" w:eastAsia="en-US"/>
        </w:rPr>
        <w:t>)</w:t>
      </w:r>
      <w:r w:rsidR="00E61FF6">
        <w:rPr>
          <w:rFonts w:ascii="Calibri" w:eastAsia="Calibri" w:hAnsi="Calibri" w:cs="Times New Roman"/>
          <w:b/>
          <w:color w:val="auto"/>
          <w:lang w:val="en-GB" w:eastAsia="en-US"/>
        </w:rPr>
        <w:t xml:space="preserve"> </w:t>
      </w:r>
      <w:r w:rsidR="00E61FF6" w:rsidRPr="003D21A1">
        <w:rPr>
          <w:rFonts w:ascii="Calibri" w:eastAsia="Calibri" w:hAnsi="Calibri" w:cs="Times New Roman"/>
          <w:b/>
          <w:color w:val="auto"/>
          <w:lang w:val="en-GB" w:eastAsia="en-US"/>
        </w:rPr>
        <w:t>during</w:t>
      </w:r>
      <w:r w:rsidR="00FC5C76" w:rsidRPr="003D21A1">
        <w:rPr>
          <w:rFonts w:ascii="Calibri" w:eastAsia="Calibri" w:hAnsi="Calibri" w:cs="Times New Roman"/>
          <w:b/>
          <w:color w:val="auto"/>
          <w:lang w:val="en-GB" w:eastAsia="en-US"/>
        </w:rPr>
        <w:t xml:space="preserve"> the hours of </w:t>
      </w:r>
      <w:r w:rsidR="009C003A" w:rsidRPr="003D21A1">
        <w:rPr>
          <w:rFonts w:ascii="Calibri" w:eastAsia="Calibri" w:hAnsi="Calibri" w:cs="Times New Roman"/>
          <w:b/>
          <w:color w:val="auto"/>
          <w:lang w:val="en-GB" w:eastAsia="en-US"/>
        </w:rPr>
        <w:t>0830 to 0915 and 1430 to 1515, Monday to Friday.</w:t>
      </w:r>
      <w:r>
        <w:rPr>
          <w:rFonts w:ascii="Calibri" w:eastAsia="Calibri" w:hAnsi="Calibri" w:cs="Times New Roman"/>
          <w:b/>
          <w:color w:val="auto"/>
          <w:lang w:val="en-GB" w:eastAsia="en-US"/>
        </w:rPr>
        <w:t xml:space="preserve"> You will receive notification </w:t>
      </w:r>
      <w:r w:rsidR="00E61FF6" w:rsidRPr="00C37968">
        <w:rPr>
          <w:rFonts w:ascii="Calibri" w:eastAsia="Calibri" w:hAnsi="Calibri" w:cs="Times New Roman"/>
          <w:b/>
          <w:color w:val="auto"/>
          <w:lang w:val="en-GB" w:eastAsia="en-US"/>
        </w:rPr>
        <w:t xml:space="preserve">of the date </w:t>
      </w:r>
      <w:r w:rsidRPr="00C37968">
        <w:rPr>
          <w:rFonts w:ascii="Calibri" w:eastAsia="Calibri" w:hAnsi="Calibri" w:cs="Times New Roman"/>
          <w:b/>
          <w:color w:val="auto"/>
          <w:lang w:val="en-GB" w:eastAsia="en-US"/>
        </w:rPr>
        <w:t xml:space="preserve">on which </w:t>
      </w:r>
      <w:r w:rsidR="00E61FF6" w:rsidRPr="00C37968">
        <w:rPr>
          <w:rFonts w:ascii="Calibri" w:eastAsia="Calibri" w:hAnsi="Calibri" w:cs="Times New Roman"/>
          <w:b/>
          <w:color w:val="auto"/>
          <w:lang w:val="en-GB" w:eastAsia="en-US"/>
        </w:rPr>
        <w:t>the project</w:t>
      </w:r>
      <w:r w:rsidRPr="00C37968">
        <w:rPr>
          <w:rFonts w:ascii="Calibri" w:eastAsia="Calibri" w:hAnsi="Calibri" w:cs="Times New Roman"/>
          <w:b/>
          <w:color w:val="auto"/>
          <w:lang w:val="en-GB" w:eastAsia="en-US"/>
        </w:rPr>
        <w:t xml:space="preserve"> will go live </w:t>
      </w:r>
      <w:r w:rsidR="00E61FF6" w:rsidRPr="00C37968">
        <w:rPr>
          <w:rFonts w:ascii="Calibri" w:eastAsia="Calibri" w:hAnsi="Calibri" w:cs="Times New Roman"/>
          <w:b/>
          <w:color w:val="auto"/>
          <w:lang w:val="en-GB" w:eastAsia="en-US"/>
        </w:rPr>
        <w:t>in due course.</w:t>
      </w:r>
    </w:p>
    <w:p w:rsidR="0055191F" w:rsidRPr="003D21A1" w:rsidRDefault="00030D9F" w:rsidP="00413732">
      <w:pPr>
        <w:spacing w:after="160" w:line="259" w:lineRule="auto"/>
        <w:rPr>
          <w:rFonts w:ascii="Calibri" w:eastAsia="Calibri" w:hAnsi="Calibri" w:cs="Times New Roman"/>
          <w:color w:val="auto"/>
          <w:lang w:val="en-GB" w:eastAsia="en-US"/>
        </w:rPr>
      </w:pPr>
      <w:r w:rsidRPr="003D21A1">
        <w:rPr>
          <w:rFonts w:ascii="Calibri" w:eastAsia="Calibri" w:hAnsi="Calibri" w:cs="Times New Roman"/>
          <w:color w:val="auto"/>
          <w:lang w:val="en-GB" w:eastAsia="en-US"/>
        </w:rPr>
        <w:t xml:space="preserve">The purpose of the project is to restrict the movement of traffic </w:t>
      </w:r>
      <w:r w:rsidR="00FC5C76" w:rsidRPr="003D21A1">
        <w:rPr>
          <w:rFonts w:ascii="Calibri" w:eastAsia="Calibri" w:hAnsi="Calibri" w:cs="Times New Roman"/>
          <w:color w:val="auto"/>
          <w:lang w:val="en-GB" w:eastAsia="en-US"/>
        </w:rPr>
        <w:t xml:space="preserve">within </w:t>
      </w:r>
      <w:r w:rsidRPr="003D21A1">
        <w:rPr>
          <w:rFonts w:ascii="Calibri" w:eastAsia="Calibri" w:hAnsi="Calibri" w:cs="Times New Roman"/>
          <w:color w:val="auto"/>
          <w:lang w:val="en-GB" w:eastAsia="en-US"/>
        </w:rPr>
        <w:t>the school zone at peak times</w:t>
      </w:r>
      <w:r w:rsidR="006E1457" w:rsidRPr="003D21A1">
        <w:rPr>
          <w:rFonts w:ascii="Calibri" w:eastAsia="Calibri" w:hAnsi="Calibri" w:cs="Times New Roman"/>
          <w:color w:val="auto"/>
          <w:lang w:val="en-GB" w:eastAsia="en-US"/>
        </w:rPr>
        <w:t xml:space="preserve"> </w:t>
      </w:r>
      <w:r w:rsidR="00FC5C76" w:rsidRPr="003D21A1">
        <w:rPr>
          <w:rFonts w:ascii="Calibri" w:eastAsia="Calibri" w:hAnsi="Calibri" w:cs="Times New Roman"/>
          <w:color w:val="auto"/>
          <w:lang w:val="en-GB" w:eastAsia="en-US"/>
        </w:rPr>
        <w:t xml:space="preserve">and thereby </w:t>
      </w:r>
      <w:r w:rsidR="006E1457" w:rsidRPr="003D21A1">
        <w:rPr>
          <w:rFonts w:ascii="Calibri" w:eastAsia="Calibri" w:hAnsi="Calibri" w:cs="Times New Roman"/>
          <w:color w:val="auto"/>
          <w:lang w:val="en-GB" w:eastAsia="en-US"/>
        </w:rPr>
        <w:t>support road safety and active travel measures</w:t>
      </w:r>
      <w:r w:rsidRPr="003D21A1">
        <w:rPr>
          <w:rFonts w:ascii="Calibri" w:eastAsia="Calibri" w:hAnsi="Calibri" w:cs="Times New Roman"/>
          <w:color w:val="auto"/>
          <w:lang w:val="en-GB" w:eastAsia="en-US"/>
        </w:rPr>
        <w:t xml:space="preserve">. </w:t>
      </w:r>
      <w:r w:rsidR="00AB685F" w:rsidRPr="003D21A1">
        <w:rPr>
          <w:rFonts w:ascii="Calibri" w:eastAsia="Calibri" w:hAnsi="Calibri" w:cs="Times New Roman"/>
          <w:color w:val="auto"/>
          <w:lang w:val="en-GB" w:eastAsia="en-US"/>
        </w:rPr>
        <w:t xml:space="preserve"> </w:t>
      </w:r>
    </w:p>
    <w:p w:rsidR="00413732" w:rsidRPr="003D21A1" w:rsidRDefault="00413732" w:rsidP="00413732">
      <w:pPr>
        <w:spacing w:after="160" w:line="259" w:lineRule="auto"/>
        <w:rPr>
          <w:rFonts w:ascii="Calibri" w:eastAsia="Calibri" w:hAnsi="Calibri" w:cs="Times New Roman"/>
          <w:b/>
          <w:color w:val="auto"/>
          <w:lang w:val="en-GB" w:eastAsia="en-US"/>
        </w:rPr>
      </w:pPr>
      <w:r w:rsidRPr="003D21A1">
        <w:rPr>
          <w:rFonts w:ascii="Calibri" w:eastAsia="Calibri" w:hAnsi="Calibri" w:cs="Times New Roman"/>
          <w:b/>
          <w:color w:val="auto"/>
          <w:lang w:val="en-GB" w:eastAsia="en-US"/>
        </w:rPr>
        <w:t>What does this mean?</w:t>
      </w:r>
    </w:p>
    <w:p w:rsidR="0055191F" w:rsidRPr="009C003A" w:rsidRDefault="00413732" w:rsidP="00413732">
      <w:pPr>
        <w:spacing w:after="160" w:line="259" w:lineRule="auto"/>
        <w:rPr>
          <w:rFonts w:ascii="Calibri" w:eastAsia="Calibri" w:hAnsi="Calibri" w:cs="Times New Roman"/>
          <w:color w:val="FF0000"/>
          <w:lang w:val="en-GB" w:eastAsia="en-US"/>
        </w:rPr>
      </w:pPr>
      <w:r w:rsidRPr="003D21A1">
        <w:rPr>
          <w:rFonts w:ascii="Calibri" w:eastAsia="Calibri" w:hAnsi="Calibri" w:cs="Times New Roman"/>
          <w:color w:val="auto"/>
          <w:lang w:val="en-GB" w:eastAsia="en-US"/>
        </w:rPr>
        <w:t xml:space="preserve">The street listed will effectively be closed to </w:t>
      </w:r>
      <w:r w:rsidR="00AB685F" w:rsidRPr="003D21A1">
        <w:rPr>
          <w:rFonts w:ascii="Calibri" w:eastAsia="Calibri" w:hAnsi="Calibri" w:cs="Times New Roman"/>
          <w:color w:val="auto"/>
          <w:lang w:val="en-GB" w:eastAsia="en-US"/>
        </w:rPr>
        <w:t xml:space="preserve">all </w:t>
      </w:r>
      <w:r w:rsidRPr="003D21A1">
        <w:rPr>
          <w:rFonts w:ascii="Calibri" w:eastAsia="Calibri" w:hAnsi="Calibri" w:cs="Times New Roman"/>
          <w:color w:val="auto"/>
          <w:lang w:val="en-GB" w:eastAsia="en-US"/>
        </w:rPr>
        <w:t>traffic</w:t>
      </w:r>
      <w:r w:rsidR="00AB685F" w:rsidRPr="003D21A1">
        <w:rPr>
          <w:rFonts w:ascii="Calibri" w:eastAsia="Calibri" w:hAnsi="Calibri" w:cs="Times New Roman"/>
          <w:color w:val="auto"/>
          <w:lang w:val="en-GB" w:eastAsia="en-US"/>
        </w:rPr>
        <w:t xml:space="preserve"> (other than authorised vehicles)</w:t>
      </w:r>
      <w:r w:rsidR="009C003A" w:rsidRPr="003D21A1">
        <w:rPr>
          <w:rFonts w:ascii="Calibri" w:eastAsia="Calibri" w:hAnsi="Calibri" w:cs="Times New Roman"/>
          <w:color w:val="auto"/>
          <w:lang w:val="en-GB" w:eastAsia="en-US"/>
        </w:rPr>
        <w:t>. A</w:t>
      </w:r>
      <w:r w:rsidR="0055191F" w:rsidRPr="003D21A1">
        <w:rPr>
          <w:rFonts w:ascii="Calibri" w:eastAsia="Calibri" w:hAnsi="Calibri" w:cs="Times New Roman"/>
          <w:color w:val="auto"/>
          <w:lang w:val="en-GB" w:eastAsia="en-US"/>
        </w:rPr>
        <w:t xml:space="preserve">ny person who drives an </w:t>
      </w:r>
      <w:r w:rsidR="00FC5C76" w:rsidRPr="003D21A1">
        <w:rPr>
          <w:rFonts w:ascii="Calibri" w:eastAsia="Calibri" w:hAnsi="Calibri" w:cs="Times New Roman"/>
          <w:color w:val="auto"/>
          <w:lang w:val="en-GB" w:eastAsia="en-US"/>
        </w:rPr>
        <w:t>unauthorised motor</w:t>
      </w:r>
      <w:r w:rsidR="0055191F" w:rsidRPr="003D21A1">
        <w:rPr>
          <w:rFonts w:ascii="Calibri" w:eastAsia="Calibri" w:hAnsi="Calibri" w:cs="Times New Roman"/>
          <w:color w:val="auto"/>
          <w:lang w:val="en-GB" w:eastAsia="en-US"/>
        </w:rPr>
        <w:t xml:space="preserve"> </w:t>
      </w:r>
      <w:r w:rsidRPr="003D21A1">
        <w:rPr>
          <w:rFonts w:ascii="Calibri" w:eastAsia="Calibri" w:hAnsi="Calibri" w:cs="Times New Roman"/>
          <w:color w:val="auto"/>
          <w:lang w:val="en-GB" w:eastAsia="en-US"/>
        </w:rPr>
        <w:t>vehicle</w:t>
      </w:r>
      <w:r w:rsidR="006E1457" w:rsidRPr="003D21A1">
        <w:rPr>
          <w:rFonts w:ascii="Calibri" w:eastAsia="Calibri" w:hAnsi="Calibri" w:cs="Times New Roman"/>
          <w:color w:val="auto"/>
          <w:lang w:val="en-GB" w:eastAsia="en-US"/>
        </w:rPr>
        <w:t xml:space="preserve"> </w:t>
      </w:r>
      <w:r w:rsidRPr="003D21A1">
        <w:rPr>
          <w:rFonts w:ascii="Calibri" w:eastAsia="Calibri" w:hAnsi="Calibri" w:cs="Times New Roman"/>
          <w:color w:val="auto"/>
          <w:lang w:val="en-GB" w:eastAsia="en-US"/>
        </w:rPr>
        <w:t xml:space="preserve">during </w:t>
      </w:r>
      <w:r w:rsidRPr="00413732">
        <w:rPr>
          <w:rFonts w:ascii="Calibri" w:eastAsia="Calibri" w:hAnsi="Calibri" w:cs="Times New Roman"/>
          <w:color w:val="auto"/>
          <w:lang w:val="en-GB" w:eastAsia="en-US"/>
        </w:rPr>
        <w:t>the rest</w:t>
      </w:r>
      <w:r w:rsidR="0055191F">
        <w:rPr>
          <w:rFonts w:ascii="Calibri" w:eastAsia="Calibri" w:hAnsi="Calibri" w:cs="Times New Roman"/>
          <w:color w:val="auto"/>
          <w:lang w:val="en-GB" w:eastAsia="en-US"/>
        </w:rPr>
        <w:t>ricted times</w:t>
      </w:r>
      <w:r w:rsidR="006E1457">
        <w:rPr>
          <w:rFonts w:ascii="Calibri" w:eastAsia="Calibri" w:hAnsi="Calibri" w:cs="Times New Roman"/>
          <w:color w:val="auto"/>
          <w:lang w:val="en-GB" w:eastAsia="en-US"/>
        </w:rPr>
        <w:t>,</w:t>
      </w:r>
      <w:r w:rsidR="0055191F">
        <w:rPr>
          <w:rFonts w:ascii="Calibri" w:eastAsia="Calibri" w:hAnsi="Calibri" w:cs="Times New Roman"/>
          <w:color w:val="auto"/>
          <w:lang w:val="en-GB" w:eastAsia="en-US"/>
        </w:rPr>
        <w:t xml:space="preserve"> within the designated</w:t>
      </w:r>
      <w:r w:rsidRPr="00413732">
        <w:rPr>
          <w:rFonts w:ascii="Calibri" w:eastAsia="Calibri" w:hAnsi="Calibri" w:cs="Times New Roman"/>
          <w:color w:val="auto"/>
          <w:lang w:val="en-GB" w:eastAsia="en-US"/>
        </w:rPr>
        <w:t xml:space="preserve"> </w:t>
      </w:r>
      <w:r w:rsidR="0055191F">
        <w:rPr>
          <w:rFonts w:ascii="Calibri" w:eastAsia="Calibri" w:hAnsi="Calibri" w:cs="Times New Roman"/>
          <w:color w:val="auto"/>
          <w:lang w:val="en-GB" w:eastAsia="en-US"/>
        </w:rPr>
        <w:t>street</w:t>
      </w:r>
      <w:r w:rsidR="006E1457">
        <w:rPr>
          <w:rFonts w:ascii="Calibri" w:eastAsia="Calibri" w:hAnsi="Calibri" w:cs="Times New Roman"/>
          <w:color w:val="auto"/>
          <w:lang w:val="en-GB" w:eastAsia="en-US"/>
        </w:rPr>
        <w:t>,</w:t>
      </w:r>
      <w:r w:rsidR="0055191F">
        <w:rPr>
          <w:rFonts w:ascii="Calibri" w:eastAsia="Calibri" w:hAnsi="Calibri" w:cs="Times New Roman"/>
          <w:color w:val="auto"/>
          <w:lang w:val="en-GB" w:eastAsia="en-US"/>
        </w:rPr>
        <w:t xml:space="preserve"> will </w:t>
      </w:r>
      <w:r w:rsidRPr="00413732">
        <w:rPr>
          <w:rFonts w:ascii="Calibri" w:eastAsia="Calibri" w:hAnsi="Calibri" w:cs="Times New Roman"/>
          <w:color w:val="auto"/>
          <w:lang w:val="en-GB" w:eastAsia="en-US"/>
        </w:rPr>
        <w:t xml:space="preserve">be subject to a </w:t>
      </w:r>
      <w:r w:rsidR="00D71D72">
        <w:rPr>
          <w:rFonts w:ascii="Calibri" w:eastAsia="Calibri" w:hAnsi="Calibri" w:cs="Times New Roman"/>
          <w:color w:val="auto"/>
          <w:lang w:val="en-GB" w:eastAsia="en-US"/>
        </w:rPr>
        <w:t>Fixed Penalty Notice</w:t>
      </w:r>
      <w:r w:rsidRPr="00413732">
        <w:rPr>
          <w:rFonts w:ascii="Calibri" w:eastAsia="Calibri" w:hAnsi="Calibri" w:cs="Times New Roman"/>
          <w:color w:val="auto"/>
          <w:lang w:val="en-GB" w:eastAsia="en-US"/>
        </w:rPr>
        <w:t xml:space="preserve"> of £50 issued by Police Scotland.</w:t>
      </w:r>
    </w:p>
    <w:p w:rsidR="00413732" w:rsidRPr="00413732" w:rsidRDefault="00413732" w:rsidP="00413732">
      <w:pPr>
        <w:spacing w:after="160" w:line="259" w:lineRule="auto"/>
        <w:rPr>
          <w:rFonts w:ascii="Calibri" w:eastAsia="Calibri" w:hAnsi="Calibri" w:cs="Times New Roman"/>
          <w:b/>
          <w:color w:val="auto"/>
          <w:lang w:val="en-GB" w:eastAsia="en-US"/>
        </w:rPr>
      </w:pPr>
      <w:r w:rsidRPr="00413732">
        <w:rPr>
          <w:rFonts w:ascii="Calibri" w:eastAsia="Calibri" w:hAnsi="Calibri" w:cs="Times New Roman"/>
          <w:b/>
          <w:color w:val="auto"/>
          <w:lang w:val="en-GB" w:eastAsia="en-US"/>
        </w:rPr>
        <w:t>How long will the scheme last?</w:t>
      </w:r>
    </w:p>
    <w:p w:rsidR="0055191F" w:rsidRPr="009C003A" w:rsidRDefault="00413732" w:rsidP="00413732">
      <w:pPr>
        <w:spacing w:after="160" w:line="259" w:lineRule="auto"/>
        <w:rPr>
          <w:rFonts w:ascii="Calibri" w:eastAsia="Calibri" w:hAnsi="Calibri" w:cs="Times New Roman"/>
          <w:color w:val="auto"/>
          <w:lang w:val="en-GB" w:eastAsia="en-US"/>
        </w:rPr>
      </w:pPr>
      <w:r w:rsidRPr="00413732">
        <w:rPr>
          <w:rFonts w:ascii="Calibri" w:eastAsia="Calibri" w:hAnsi="Calibri" w:cs="Times New Roman"/>
          <w:color w:val="auto"/>
          <w:lang w:val="en-GB" w:eastAsia="en-US"/>
        </w:rPr>
        <w:t>The scheme will be operational for 18 months and thereafter will be subject to a review and evaluation.</w:t>
      </w:r>
    </w:p>
    <w:p w:rsidR="00413732" w:rsidRDefault="00413732" w:rsidP="00413732">
      <w:pPr>
        <w:spacing w:after="160" w:line="259" w:lineRule="auto"/>
        <w:rPr>
          <w:rFonts w:ascii="Calibri" w:eastAsia="Calibri" w:hAnsi="Calibri" w:cs="Times New Roman"/>
          <w:b/>
          <w:color w:val="auto"/>
          <w:lang w:val="en-GB" w:eastAsia="en-US"/>
        </w:rPr>
      </w:pPr>
      <w:r w:rsidRPr="00413732">
        <w:rPr>
          <w:rFonts w:ascii="Calibri" w:eastAsia="Calibri" w:hAnsi="Calibri" w:cs="Times New Roman"/>
          <w:b/>
          <w:color w:val="auto"/>
          <w:lang w:val="en-GB" w:eastAsia="en-US"/>
        </w:rPr>
        <w:t xml:space="preserve">What do the signs look like? </w:t>
      </w:r>
    </w:p>
    <w:p w:rsidR="00DB0441" w:rsidRDefault="0055191F" w:rsidP="00413732">
      <w:pPr>
        <w:spacing w:after="160" w:line="259" w:lineRule="auto"/>
        <w:rPr>
          <w:rFonts w:ascii="Calibri" w:eastAsia="Calibri" w:hAnsi="Calibri" w:cs="Times New Roman"/>
          <w:b/>
          <w:color w:val="auto"/>
          <w:lang w:val="en-GB" w:eastAsia="en-US"/>
        </w:rPr>
      </w:pPr>
      <w:r>
        <w:rPr>
          <w:rFonts w:ascii="Calibri" w:eastAsia="Calibri" w:hAnsi="Calibri" w:cs="Times New Roman"/>
          <w:b/>
          <w:noProof/>
          <w:color w:val="auto"/>
          <w:lang w:val="en-GB" w:eastAsia="en-GB"/>
        </w:rPr>
        <w:drawing>
          <wp:inline distT="0" distB="0" distL="0" distR="0" wp14:anchorId="1FE6DA43" wp14:editId="76500BD6">
            <wp:extent cx="1193800" cy="2299826"/>
            <wp:effectExtent l="0" t="0" r="635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08" cy="238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0BC" w:rsidRDefault="00D240BC" w:rsidP="00413732">
      <w:pPr>
        <w:spacing w:after="160" w:line="259" w:lineRule="auto"/>
        <w:rPr>
          <w:rFonts w:ascii="Calibri" w:eastAsia="Calibri" w:hAnsi="Calibri" w:cs="Times New Roman"/>
          <w:b/>
          <w:color w:val="auto"/>
          <w:lang w:val="en-GB" w:eastAsia="en-US"/>
        </w:rPr>
      </w:pPr>
    </w:p>
    <w:p w:rsidR="00413732" w:rsidRPr="00413732" w:rsidRDefault="00413732" w:rsidP="00413732">
      <w:pPr>
        <w:spacing w:after="160" w:line="259" w:lineRule="auto"/>
        <w:rPr>
          <w:rFonts w:ascii="Calibri" w:eastAsia="Calibri" w:hAnsi="Calibri" w:cs="Times New Roman"/>
          <w:b/>
          <w:color w:val="auto"/>
          <w:lang w:val="en-GB" w:eastAsia="en-US"/>
        </w:rPr>
      </w:pPr>
      <w:r w:rsidRPr="00413732">
        <w:rPr>
          <w:rFonts w:ascii="Calibri" w:eastAsia="Calibri" w:hAnsi="Calibri" w:cs="Times New Roman"/>
          <w:b/>
          <w:color w:val="auto"/>
          <w:lang w:val="en-GB" w:eastAsia="en-US"/>
        </w:rPr>
        <w:t xml:space="preserve">What are the benefits for children and parents?  </w:t>
      </w:r>
    </w:p>
    <w:p w:rsidR="00DB0441" w:rsidRPr="00DB0441" w:rsidRDefault="00413732" w:rsidP="00413732">
      <w:pPr>
        <w:spacing w:after="160" w:line="259" w:lineRule="auto"/>
        <w:rPr>
          <w:rFonts w:ascii="Calibri" w:eastAsia="Calibri" w:hAnsi="Calibri" w:cs="Times New Roman"/>
          <w:color w:val="auto"/>
          <w:lang w:val="en-GB" w:eastAsia="en-US"/>
        </w:rPr>
      </w:pPr>
      <w:r w:rsidRPr="00413732">
        <w:rPr>
          <w:rFonts w:ascii="Calibri" w:eastAsia="Calibri" w:hAnsi="Calibri" w:cs="Times New Roman"/>
          <w:color w:val="auto"/>
          <w:lang w:val="en-GB" w:eastAsia="en-US"/>
        </w:rPr>
        <w:t xml:space="preserve">You should notice a significant change in the number </w:t>
      </w:r>
      <w:r w:rsidR="005E55F8" w:rsidRPr="00413732">
        <w:rPr>
          <w:rFonts w:ascii="Calibri" w:eastAsia="Calibri" w:hAnsi="Calibri" w:cs="Times New Roman"/>
          <w:color w:val="auto"/>
          <w:lang w:val="en-GB" w:eastAsia="en-US"/>
        </w:rPr>
        <w:t>of vehicles</w:t>
      </w:r>
      <w:r w:rsidRPr="00413732">
        <w:rPr>
          <w:rFonts w:ascii="Calibri" w:eastAsia="Calibri" w:hAnsi="Calibri" w:cs="Times New Roman"/>
          <w:color w:val="auto"/>
          <w:lang w:val="en-GB" w:eastAsia="en-US"/>
        </w:rPr>
        <w:t xml:space="preserve"> </w:t>
      </w:r>
      <w:r w:rsidR="006E1457">
        <w:rPr>
          <w:rFonts w:ascii="Calibri" w:eastAsia="Calibri" w:hAnsi="Calibri" w:cs="Times New Roman"/>
          <w:color w:val="auto"/>
          <w:lang w:val="en-GB" w:eastAsia="en-US"/>
        </w:rPr>
        <w:t xml:space="preserve">within </w:t>
      </w:r>
      <w:r w:rsidRPr="00413732">
        <w:rPr>
          <w:rFonts w:ascii="Calibri" w:eastAsia="Calibri" w:hAnsi="Calibri" w:cs="Times New Roman"/>
          <w:color w:val="auto"/>
          <w:lang w:val="en-GB" w:eastAsia="en-US"/>
        </w:rPr>
        <w:t>the school zone</w:t>
      </w:r>
      <w:r w:rsidR="006E1457">
        <w:rPr>
          <w:rFonts w:ascii="Calibri" w:eastAsia="Calibri" w:hAnsi="Calibri" w:cs="Times New Roman"/>
          <w:color w:val="auto"/>
          <w:lang w:val="en-GB" w:eastAsia="en-US"/>
        </w:rPr>
        <w:t xml:space="preserve"> which in turn, will contribute to a safer and more pleasant environment for children to walk, cycle and </w:t>
      </w:r>
      <w:r w:rsidR="00DB0441">
        <w:rPr>
          <w:rFonts w:ascii="Calibri" w:eastAsia="Calibri" w:hAnsi="Calibri" w:cs="Times New Roman"/>
          <w:color w:val="auto"/>
          <w:lang w:val="en-GB" w:eastAsia="en-US"/>
        </w:rPr>
        <w:t>scoot to</w:t>
      </w:r>
      <w:r w:rsidR="006E1457">
        <w:rPr>
          <w:rFonts w:ascii="Calibri" w:eastAsia="Calibri" w:hAnsi="Calibri" w:cs="Times New Roman"/>
          <w:color w:val="auto"/>
          <w:lang w:val="en-GB" w:eastAsia="en-US"/>
        </w:rPr>
        <w:t xml:space="preserve"> school.</w:t>
      </w:r>
    </w:p>
    <w:p w:rsidR="00413732" w:rsidRPr="00413732" w:rsidRDefault="00413732" w:rsidP="00413732">
      <w:pPr>
        <w:spacing w:after="160" w:line="259" w:lineRule="auto"/>
        <w:rPr>
          <w:rFonts w:ascii="Calibri" w:eastAsia="Calibri" w:hAnsi="Calibri" w:cs="Times New Roman"/>
          <w:b/>
          <w:color w:val="auto"/>
          <w:lang w:val="en-GB" w:eastAsia="en-US"/>
        </w:rPr>
      </w:pPr>
      <w:r w:rsidRPr="00413732">
        <w:rPr>
          <w:rFonts w:ascii="Calibri" w:eastAsia="Calibri" w:hAnsi="Calibri" w:cs="Times New Roman"/>
          <w:b/>
          <w:color w:val="auto"/>
          <w:lang w:val="en-GB" w:eastAsia="en-US"/>
        </w:rPr>
        <w:t xml:space="preserve">I need my car for an onward journey to work or other place? </w:t>
      </w:r>
    </w:p>
    <w:p w:rsidR="00DB0441" w:rsidRPr="00DB0441" w:rsidRDefault="00413732" w:rsidP="00413732">
      <w:pPr>
        <w:spacing w:after="160" w:line="259" w:lineRule="auto"/>
        <w:rPr>
          <w:rFonts w:ascii="Calibri" w:eastAsia="Calibri" w:hAnsi="Calibri" w:cs="Times New Roman"/>
          <w:color w:val="auto"/>
          <w:lang w:val="en-GB" w:eastAsia="en-US"/>
        </w:rPr>
      </w:pPr>
      <w:r w:rsidRPr="00413732">
        <w:rPr>
          <w:rFonts w:ascii="Calibri" w:eastAsia="Calibri" w:hAnsi="Calibri" w:cs="Times New Roman"/>
          <w:color w:val="auto"/>
          <w:lang w:val="en-GB" w:eastAsia="en-US"/>
        </w:rPr>
        <w:t xml:space="preserve">Please allow additional time for your journey and park safely out with the </w:t>
      </w:r>
      <w:r w:rsidR="00FC5C76">
        <w:rPr>
          <w:rFonts w:ascii="Calibri" w:eastAsia="Calibri" w:hAnsi="Calibri" w:cs="Times New Roman"/>
          <w:color w:val="auto"/>
          <w:lang w:val="en-GB" w:eastAsia="en-US"/>
        </w:rPr>
        <w:t>restricted streets.</w:t>
      </w:r>
      <w:r w:rsidRPr="00413732">
        <w:rPr>
          <w:rFonts w:ascii="Calibri" w:eastAsia="Calibri" w:hAnsi="Calibri" w:cs="Times New Roman"/>
          <w:color w:val="auto"/>
          <w:lang w:val="en-GB" w:eastAsia="en-US"/>
        </w:rPr>
        <w:t xml:space="preserve">   </w:t>
      </w:r>
    </w:p>
    <w:p w:rsidR="00413732" w:rsidRPr="00413732" w:rsidRDefault="00413732" w:rsidP="00413732">
      <w:pPr>
        <w:spacing w:after="160" w:line="259" w:lineRule="auto"/>
        <w:rPr>
          <w:rFonts w:ascii="Calibri" w:eastAsia="Calibri" w:hAnsi="Calibri" w:cs="Times New Roman"/>
          <w:b/>
          <w:color w:val="auto"/>
          <w:lang w:val="en-GB" w:eastAsia="en-US"/>
        </w:rPr>
      </w:pPr>
      <w:r w:rsidRPr="00413732">
        <w:rPr>
          <w:rFonts w:ascii="Calibri" w:eastAsia="Calibri" w:hAnsi="Calibri" w:cs="Times New Roman"/>
          <w:b/>
          <w:color w:val="auto"/>
          <w:lang w:val="en-GB" w:eastAsia="en-US"/>
        </w:rPr>
        <w:t xml:space="preserve">Where can I get more information?  </w:t>
      </w:r>
    </w:p>
    <w:p w:rsidR="00DB0441" w:rsidRPr="00DB0441" w:rsidRDefault="006E1457" w:rsidP="00413732">
      <w:pPr>
        <w:spacing w:after="160" w:line="259" w:lineRule="auto"/>
        <w:rPr>
          <w:rFonts w:ascii="Calibri" w:eastAsia="Calibri" w:hAnsi="Calibri" w:cs="Times New Roman"/>
          <w:color w:val="auto"/>
          <w:lang w:val="en-GB" w:eastAsia="en-US"/>
        </w:rPr>
      </w:pPr>
      <w:r>
        <w:rPr>
          <w:rFonts w:ascii="Calibri" w:eastAsia="Calibri" w:hAnsi="Calibri" w:cs="Times New Roman"/>
          <w:color w:val="auto"/>
          <w:lang w:val="en-GB" w:eastAsia="en-US"/>
        </w:rPr>
        <w:t xml:space="preserve">Online at: </w:t>
      </w:r>
      <w:hyperlink r:id="rId8" w:history="1">
        <w:r w:rsidR="00FC5C76" w:rsidRPr="000D7D77">
          <w:rPr>
            <w:rStyle w:val="Hyperlink"/>
            <w:rFonts w:ascii="Calibri" w:eastAsia="Calibri" w:hAnsi="Calibri" w:cs="Times New Roman"/>
            <w:lang w:val="en-GB" w:eastAsia="en-US"/>
          </w:rPr>
          <w:t>https://www.glasgow.gov.uk/index.aspx?articleid=24206</w:t>
        </w:r>
      </w:hyperlink>
    </w:p>
    <w:p w:rsidR="00413732" w:rsidRPr="00413732" w:rsidRDefault="00413732" w:rsidP="00413732">
      <w:pPr>
        <w:spacing w:after="160" w:line="259" w:lineRule="auto"/>
        <w:rPr>
          <w:rFonts w:ascii="Calibri" w:eastAsia="Calibri" w:hAnsi="Calibri" w:cs="Times New Roman"/>
          <w:b/>
          <w:color w:val="auto"/>
          <w:lang w:val="en-GB" w:eastAsia="en-US"/>
        </w:rPr>
      </w:pPr>
      <w:r w:rsidRPr="00413732">
        <w:rPr>
          <w:rFonts w:ascii="Calibri" w:eastAsia="Calibri" w:hAnsi="Calibri" w:cs="Times New Roman"/>
          <w:b/>
          <w:color w:val="auto"/>
          <w:lang w:val="en-GB" w:eastAsia="en-US"/>
        </w:rPr>
        <w:t>Can I make comment about the scheme?</w:t>
      </w:r>
    </w:p>
    <w:p w:rsidR="00413732" w:rsidRDefault="008B019E" w:rsidP="00413732">
      <w:pPr>
        <w:spacing w:after="160" w:line="259" w:lineRule="auto"/>
        <w:rPr>
          <w:rFonts w:ascii="Calibri" w:eastAsia="Calibri" w:hAnsi="Calibri" w:cs="Times New Roman"/>
          <w:color w:val="auto"/>
          <w:lang w:val="en-GB" w:eastAsia="en-US"/>
        </w:rPr>
      </w:pPr>
      <w:r>
        <w:rPr>
          <w:rFonts w:ascii="Calibri" w:eastAsia="Calibri" w:hAnsi="Calibri" w:cs="Times New Roman"/>
          <w:color w:val="auto"/>
          <w:lang w:val="en-GB" w:eastAsia="en-US"/>
        </w:rPr>
        <w:t xml:space="preserve">Yes, you can email </w:t>
      </w:r>
      <w:hyperlink r:id="rId9" w:history="1">
        <w:r w:rsidR="00DB0441" w:rsidRPr="004D08F9">
          <w:rPr>
            <w:rStyle w:val="Hyperlink"/>
            <w:rFonts w:ascii="Calibri" w:eastAsia="Calibri" w:hAnsi="Calibri" w:cs="Times New Roman"/>
            <w:lang w:val="en-GB" w:eastAsia="en-US"/>
          </w:rPr>
          <w:t>RoadSafety@glasgow.gov.uk</w:t>
        </w:r>
      </w:hyperlink>
      <w:r w:rsidR="00DB0441">
        <w:rPr>
          <w:rFonts w:ascii="Calibri" w:eastAsia="Calibri" w:hAnsi="Calibri" w:cs="Times New Roman"/>
          <w:color w:val="auto"/>
          <w:lang w:val="en-GB" w:eastAsia="en-US"/>
        </w:rPr>
        <w:t xml:space="preserve"> </w:t>
      </w:r>
      <w:r w:rsidR="00413732" w:rsidRPr="00836039">
        <w:rPr>
          <w:rFonts w:ascii="Calibri" w:eastAsia="Calibri" w:hAnsi="Calibri" w:cs="Times New Roman"/>
          <w:color w:val="auto"/>
          <w:lang w:val="en-GB" w:eastAsia="en-US"/>
        </w:rPr>
        <w:t xml:space="preserve"> – all comments received will form part of the evaluation and review. </w:t>
      </w:r>
    </w:p>
    <w:p w:rsidR="00532044" w:rsidRPr="00413732" w:rsidRDefault="00532044" w:rsidP="00532044">
      <w:pPr>
        <w:spacing w:after="160" w:line="259" w:lineRule="auto"/>
        <w:rPr>
          <w:rFonts w:ascii="Calibri" w:eastAsia="Calibri" w:hAnsi="Calibri" w:cs="Times New Roman"/>
          <w:color w:val="auto"/>
          <w:lang w:val="en-GB" w:eastAsia="en-US"/>
        </w:rPr>
      </w:pPr>
      <w:r w:rsidRPr="00413732">
        <w:rPr>
          <w:rFonts w:ascii="Calibri" w:eastAsia="Calibri" w:hAnsi="Calibri" w:cs="Times New Roman"/>
          <w:color w:val="auto"/>
          <w:lang w:val="en-GB" w:eastAsia="en-US"/>
        </w:rPr>
        <w:t>Please find attached a map sho</w:t>
      </w:r>
      <w:r w:rsidR="00FC5C76">
        <w:rPr>
          <w:rFonts w:ascii="Calibri" w:eastAsia="Calibri" w:hAnsi="Calibri" w:cs="Times New Roman"/>
          <w:color w:val="auto"/>
          <w:lang w:val="en-GB" w:eastAsia="en-US"/>
        </w:rPr>
        <w:t>wing the street a</w:t>
      </w:r>
      <w:r w:rsidRPr="00413732">
        <w:rPr>
          <w:rFonts w:ascii="Calibri" w:eastAsia="Calibri" w:hAnsi="Calibri" w:cs="Times New Roman"/>
          <w:color w:val="auto"/>
          <w:lang w:val="en-GB" w:eastAsia="en-US"/>
        </w:rPr>
        <w:t xml:space="preserve">ffected.   </w:t>
      </w:r>
    </w:p>
    <w:p w:rsidR="00C82762" w:rsidRDefault="00C82762" w:rsidP="00413732">
      <w:pPr>
        <w:spacing w:after="160" w:line="259" w:lineRule="auto"/>
        <w:rPr>
          <w:rFonts w:asciiTheme="majorHAnsi" w:eastAsia="Calibri" w:hAnsiTheme="majorHAnsi" w:cs="Times New Roman"/>
          <w:b/>
          <w:color w:val="auto"/>
          <w:lang w:val="en-GB" w:eastAsia="en-US"/>
        </w:rPr>
      </w:pPr>
    </w:p>
    <w:p w:rsidR="00413732" w:rsidRPr="00DB0441" w:rsidRDefault="00DB0441" w:rsidP="00413732">
      <w:pPr>
        <w:spacing w:after="160" w:line="259" w:lineRule="auto"/>
        <w:rPr>
          <w:rFonts w:asciiTheme="majorHAnsi" w:eastAsia="Calibri" w:hAnsiTheme="majorHAnsi" w:cs="Times New Roman"/>
          <w:b/>
          <w:color w:val="auto"/>
          <w:lang w:val="en-GB" w:eastAsia="en-US"/>
        </w:rPr>
      </w:pPr>
      <w:r>
        <w:rPr>
          <w:rFonts w:asciiTheme="majorHAnsi" w:eastAsia="Calibri" w:hAnsiTheme="majorHAnsi" w:cs="Times New Roman"/>
          <w:b/>
          <w:color w:val="auto"/>
          <w:lang w:val="en-GB" w:eastAsia="en-US"/>
        </w:rPr>
        <w:t>Yours faithfully</w:t>
      </w:r>
      <w:r w:rsidR="00413732" w:rsidRPr="00DB0441">
        <w:rPr>
          <w:rFonts w:asciiTheme="majorHAnsi" w:eastAsia="Calibri" w:hAnsiTheme="majorHAnsi" w:cs="Times New Roman"/>
          <w:b/>
          <w:color w:val="auto"/>
          <w:lang w:val="en-GB" w:eastAsia="en-US"/>
        </w:rPr>
        <w:t xml:space="preserve"> </w:t>
      </w:r>
    </w:p>
    <w:p w:rsidR="00FC5C76" w:rsidRPr="00C82762" w:rsidRDefault="00FC5C76" w:rsidP="00DB0441">
      <w:pPr>
        <w:rPr>
          <w:rStyle w:val="SubtleReference"/>
          <w:rFonts w:asciiTheme="majorHAnsi" w:hAnsiTheme="majorHAnsi"/>
          <w:b/>
          <w:smallCaps w:val="0"/>
          <w:color w:val="auto"/>
        </w:rPr>
      </w:pPr>
      <w:r w:rsidRPr="00C82762">
        <w:rPr>
          <w:rStyle w:val="SubtleReference"/>
          <w:rFonts w:asciiTheme="majorHAnsi" w:hAnsiTheme="majorHAnsi"/>
          <w:b/>
          <w:smallCaps w:val="0"/>
          <w:color w:val="auto"/>
        </w:rPr>
        <w:t>A</w:t>
      </w:r>
      <w:r w:rsidR="00D71D72" w:rsidRPr="00C82762">
        <w:rPr>
          <w:rStyle w:val="SubtleReference"/>
          <w:rFonts w:asciiTheme="majorHAnsi" w:hAnsiTheme="majorHAnsi"/>
          <w:b/>
          <w:smallCaps w:val="0"/>
          <w:color w:val="auto"/>
        </w:rPr>
        <w:t>ndrew</w:t>
      </w:r>
      <w:r w:rsidRPr="00C82762">
        <w:rPr>
          <w:rStyle w:val="SubtleReference"/>
          <w:rFonts w:asciiTheme="majorHAnsi" w:hAnsiTheme="majorHAnsi"/>
          <w:b/>
          <w:smallCaps w:val="0"/>
          <w:color w:val="auto"/>
        </w:rPr>
        <w:t xml:space="preserve"> Mollon</w:t>
      </w:r>
    </w:p>
    <w:p w:rsidR="00413732" w:rsidRPr="00DB0441" w:rsidRDefault="00413732" w:rsidP="00DB0441">
      <w:pPr>
        <w:rPr>
          <w:rFonts w:asciiTheme="majorHAnsi" w:eastAsia="Calibri" w:hAnsiTheme="majorHAnsi" w:cs="Times New Roman"/>
          <w:b/>
          <w:color w:val="auto"/>
          <w:lang w:val="en-GB" w:eastAsia="en-US"/>
        </w:rPr>
      </w:pPr>
      <w:r w:rsidRPr="00DB0441">
        <w:rPr>
          <w:rFonts w:asciiTheme="majorHAnsi" w:eastAsia="Calibri" w:hAnsiTheme="majorHAnsi" w:cs="Times New Roman"/>
          <w:b/>
          <w:color w:val="auto"/>
          <w:lang w:val="en-GB" w:eastAsia="en-US"/>
        </w:rPr>
        <w:t xml:space="preserve">Head of Roads </w:t>
      </w:r>
    </w:p>
    <w:p w:rsidR="00F20602" w:rsidRDefault="00F20602" w:rsidP="00413732">
      <w:pPr>
        <w:spacing w:after="160" w:line="259" w:lineRule="auto"/>
        <w:rPr>
          <w:rFonts w:ascii="Calibri" w:eastAsia="Calibri" w:hAnsi="Calibri" w:cs="Times New Roman"/>
          <w:b/>
          <w:color w:val="auto"/>
          <w:lang w:val="en-GB" w:eastAsia="en-US"/>
        </w:rPr>
      </w:pPr>
      <w:bookmarkStart w:id="0" w:name="_GoBack"/>
      <w:bookmarkEnd w:id="0"/>
    </w:p>
    <w:p w:rsidR="00F20602" w:rsidRDefault="00F20602" w:rsidP="00413732">
      <w:pPr>
        <w:spacing w:after="160" w:line="259" w:lineRule="auto"/>
        <w:rPr>
          <w:rFonts w:ascii="Calibri" w:eastAsia="Calibri" w:hAnsi="Calibri" w:cs="Times New Roman"/>
          <w:b/>
          <w:color w:val="auto"/>
          <w:lang w:val="en-GB" w:eastAsia="en-US"/>
        </w:rPr>
      </w:pPr>
    </w:p>
    <w:p w:rsidR="006E1457" w:rsidRPr="00413732" w:rsidRDefault="006E1457" w:rsidP="00413732">
      <w:pPr>
        <w:spacing w:after="160" w:line="259" w:lineRule="auto"/>
        <w:rPr>
          <w:rFonts w:ascii="Calibri" w:eastAsia="Calibri" w:hAnsi="Calibri" w:cs="Times New Roman"/>
          <w:b/>
          <w:color w:val="auto"/>
          <w:lang w:val="en-GB" w:eastAsia="en-US"/>
        </w:rPr>
      </w:pPr>
    </w:p>
    <w:sectPr w:rsidR="006E1457" w:rsidRPr="00413732" w:rsidSect="00CE6443">
      <w:footerReference w:type="default" r:id="rId10"/>
      <w:headerReference w:type="first" r:id="rId11"/>
      <w:footerReference w:type="first" r:id="rId12"/>
      <w:pgSz w:w="11900" w:h="16840"/>
      <w:pgMar w:top="1440" w:right="1418" w:bottom="144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7A1" w:rsidRDefault="004677A1" w:rsidP="00053757">
      <w:r>
        <w:separator/>
      </w:r>
    </w:p>
  </w:endnote>
  <w:endnote w:type="continuationSeparator" w:id="0">
    <w:p w:rsidR="004677A1" w:rsidRDefault="004677A1" w:rsidP="00053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s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0DBE" w:rsidRDefault="00FF0DBE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7456" behindDoc="1" locked="0" layoutInCell="1" allowOverlap="1" wp14:anchorId="41FD67FC" wp14:editId="06B30CD5">
          <wp:simplePos x="0" y="0"/>
          <wp:positionH relativeFrom="column">
            <wp:posOffset>-922020</wp:posOffset>
          </wp:positionH>
          <wp:positionV relativeFrom="paragraph">
            <wp:posOffset>-381000</wp:posOffset>
          </wp:positionV>
          <wp:extent cx="7543800" cy="96978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C - 727 Letterhead -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69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443" w:rsidRDefault="00CE6443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4507E5FF" wp14:editId="39CABF82">
          <wp:simplePos x="0" y="0"/>
          <wp:positionH relativeFrom="column">
            <wp:posOffset>-901700</wp:posOffset>
          </wp:positionH>
          <wp:positionV relativeFrom="paragraph">
            <wp:posOffset>-482600</wp:posOffset>
          </wp:positionV>
          <wp:extent cx="7543800" cy="96978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C - 727 Letterhead -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69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7A1" w:rsidRDefault="004677A1" w:rsidP="00053757">
      <w:r>
        <w:separator/>
      </w:r>
    </w:p>
  </w:footnote>
  <w:footnote w:type="continuationSeparator" w:id="0">
    <w:p w:rsidR="004677A1" w:rsidRDefault="004677A1" w:rsidP="000537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443" w:rsidRDefault="0008190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9504" behindDoc="1" locked="0" layoutInCell="1" allowOverlap="1" wp14:anchorId="397276C9" wp14:editId="7743E072">
          <wp:simplePos x="0" y="0"/>
          <wp:positionH relativeFrom="margin">
            <wp:align>center</wp:align>
          </wp:positionH>
          <wp:positionV relativeFrom="paragraph">
            <wp:posOffset>-324485</wp:posOffset>
          </wp:positionV>
          <wp:extent cx="7070095" cy="173773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S Lhead Header 2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095" cy="1737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757"/>
    <w:rsid w:val="000072B7"/>
    <w:rsid w:val="00030D9F"/>
    <w:rsid w:val="00043B6B"/>
    <w:rsid w:val="000462D0"/>
    <w:rsid w:val="00053757"/>
    <w:rsid w:val="00064D11"/>
    <w:rsid w:val="0008190E"/>
    <w:rsid w:val="00133635"/>
    <w:rsid w:val="00187792"/>
    <w:rsid w:val="00211892"/>
    <w:rsid w:val="002361C8"/>
    <w:rsid w:val="002833F6"/>
    <w:rsid w:val="002C09B6"/>
    <w:rsid w:val="002C2902"/>
    <w:rsid w:val="00326FF6"/>
    <w:rsid w:val="0035285A"/>
    <w:rsid w:val="003A1FFE"/>
    <w:rsid w:val="003C03F2"/>
    <w:rsid w:val="003D21A1"/>
    <w:rsid w:val="00413732"/>
    <w:rsid w:val="004677A1"/>
    <w:rsid w:val="005000FA"/>
    <w:rsid w:val="00515E5F"/>
    <w:rsid w:val="00532044"/>
    <w:rsid w:val="0055191F"/>
    <w:rsid w:val="00582B11"/>
    <w:rsid w:val="00592429"/>
    <w:rsid w:val="005A0C78"/>
    <w:rsid w:val="005D3338"/>
    <w:rsid w:val="005E55F8"/>
    <w:rsid w:val="005F2F24"/>
    <w:rsid w:val="005F7926"/>
    <w:rsid w:val="00604E69"/>
    <w:rsid w:val="00621ACF"/>
    <w:rsid w:val="006351E7"/>
    <w:rsid w:val="00650FD5"/>
    <w:rsid w:val="00686269"/>
    <w:rsid w:val="006A0DF6"/>
    <w:rsid w:val="006E1457"/>
    <w:rsid w:val="006E6751"/>
    <w:rsid w:val="007223D1"/>
    <w:rsid w:val="007257B6"/>
    <w:rsid w:val="00727F34"/>
    <w:rsid w:val="007438DD"/>
    <w:rsid w:val="00771E72"/>
    <w:rsid w:val="00792752"/>
    <w:rsid w:val="007C4F94"/>
    <w:rsid w:val="008009A2"/>
    <w:rsid w:val="00820680"/>
    <w:rsid w:val="008219D1"/>
    <w:rsid w:val="00822AB1"/>
    <w:rsid w:val="00836039"/>
    <w:rsid w:val="00897F6E"/>
    <w:rsid w:val="008B019E"/>
    <w:rsid w:val="008C0B0C"/>
    <w:rsid w:val="008F69CC"/>
    <w:rsid w:val="008F7A69"/>
    <w:rsid w:val="009217DC"/>
    <w:rsid w:val="0092669B"/>
    <w:rsid w:val="00990661"/>
    <w:rsid w:val="009C003A"/>
    <w:rsid w:val="00A03AB7"/>
    <w:rsid w:val="00A25463"/>
    <w:rsid w:val="00A6340A"/>
    <w:rsid w:val="00A76B08"/>
    <w:rsid w:val="00AB685F"/>
    <w:rsid w:val="00AB7624"/>
    <w:rsid w:val="00AF61A6"/>
    <w:rsid w:val="00B15140"/>
    <w:rsid w:val="00BA0163"/>
    <w:rsid w:val="00BA6360"/>
    <w:rsid w:val="00BC3856"/>
    <w:rsid w:val="00BD12FD"/>
    <w:rsid w:val="00BF45EB"/>
    <w:rsid w:val="00C27975"/>
    <w:rsid w:val="00C36B26"/>
    <w:rsid w:val="00C37968"/>
    <w:rsid w:val="00C5782D"/>
    <w:rsid w:val="00C57E57"/>
    <w:rsid w:val="00C7770B"/>
    <w:rsid w:val="00C82762"/>
    <w:rsid w:val="00C95DD2"/>
    <w:rsid w:val="00CC022C"/>
    <w:rsid w:val="00CE6443"/>
    <w:rsid w:val="00D240BC"/>
    <w:rsid w:val="00D27D65"/>
    <w:rsid w:val="00D53BA2"/>
    <w:rsid w:val="00D6793F"/>
    <w:rsid w:val="00D71D72"/>
    <w:rsid w:val="00D97083"/>
    <w:rsid w:val="00DB0441"/>
    <w:rsid w:val="00DC53F1"/>
    <w:rsid w:val="00DD631E"/>
    <w:rsid w:val="00E61FF6"/>
    <w:rsid w:val="00E953AE"/>
    <w:rsid w:val="00EA5F72"/>
    <w:rsid w:val="00F053BD"/>
    <w:rsid w:val="00F20602"/>
    <w:rsid w:val="00F25EAB"/>
    <w:rsid w:val="00F80A20"/>
    <w:rsid w:val="00F8738C"/>
    <w:rsid w:val="00FC5C76"/>
    <w:rsid w:val="00FD689A"/>
    <w:rsid w:val="00FE70BA"/>
    <w:rsid w:val="00FF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efaultImageDpi w14:val="300"/>
  <w15:docId w15:val="{F8326EBC-67E1-4E0D-8EBA-766724D82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Bosis"/>
        <w:color w:val="4C4D4F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0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083"/>
    <w:rPr>
      <w:rFonts w:ascii="Lucida Grande" w:eastAsiaTheme="minorHAnsi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37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757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537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757"/>
    <w:rPr>
      <w:rFonts w:eastAsiaTheme="minorHAnsi"/>
      <w:sz w:val="22"/>
      <w:szCs w:val="22"/>
    </w:rPr>
  </w:style>
  <w:style w:type="character" w:styleId="SubtleReference">
    <w:name w:val="Subtle Reference"/>
    <w:basedOn w:val="DefaultParagraphFont"/>
    <w:uiPriority w:val="31"/>
    <w:qFormat/>
    <w:rsid w:val="005A0C78"/>
    <w:rPr>
      <w:smallCaps/>
      <w:color w:val="5A5A5A" w:themeColor="text1" w:themeTint="A5"/>
    </w:rPr>
  </w:style>
  <w:style w:type="character" w:styleId="Hyperlink">
    <w:name w:val="Hyperlink"/>
    <w:basedOn w:val="DefaultParagraphFont"/>
    <w:uiPriority w:val="99"/>
    <w:unhideWhenUsed/>
    <w:rsid w:val="00FC5C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40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7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lasgow.gov.uk/index.aspx?articleid=2420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RoadSafety@glasgow.gov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08955827-aeb1-42de-b749-f604362c41c2" origin="defaultValue">
  <element uid="971a7eb4-36b4-4e7d-b804-a07772b8e228" value=""/>
  <element uid="e3747532-42d1-43b9-8ba8-1bf45779edd5" value=""/>
</sisl>
</file>

<file path=customXml/itemProps1.xml><?xml version="1.0" encoding="utf-8"?>
<ds:datastoreItem xmlns:ds="http://schemas.openxmlformats.org/officeDocument/2006/customXml" ds:itemID="{EBF8468F-8DA5-4DF4-B5E4-053BB2C5D91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Scott</dc:creator>
  <cp:keywords>[OFFICIAL]</cp:keywords>
  <dc:description/>
  <cp:lastModifiedBy>Carroll, Collett (NRS)</cp:lastModifiedBy>
  <cp:revision>2</cp:revision>
  <cp:lastPrinted>2019-02-15T10:51:00Z</cp:lastPrinted>
  <dcterms:created xsi:type="dcterms:W3CDTF">2022-01-19T10:44:00Z</dcterms:created>
  <dcterms:modified xsi:type="dcterms:W3CDTF">2022-01-19T10:44:00Z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8a317061-2904-4ed4-b8b7-348d0c2a7d9b</vt:lpwstr>
  </property>
  <property fmtid="{D5CDD505-2E9C-101B-9397-08002B2CF9AE}" pid="3" name="bjSaver">
    <vt:lpwstr>azMG3M4JUHIkDTGCJejLGxuowA01RoBK</vt:lpwstr>
  </property>
  <property fmtid="{D5CDD505-2E9C-101B-9397-08002B2CF9AE}" pid="4" name="bjDocumentSecurityLabel">
    <vt:lpwstr>OFFICIAL</vt:lpwstr>
  </property>
  <property fmtid="{D5CDD505-2E9C-101B-9397-08002B2CF9AE}" pid="5" name="bjDocumentLabelFieldCode">
    <vt:lpwstr>OFFICIAL</vt:lpwstr>
  </property>
  <property fmtid="{D5CDD505-2E9C-101B-9397-08002B2CF9AE}" pid="6" name="gcc-meta-protectivemarking">
    <vt:lpwstr>[OFFICIAL]</vt:lpwstr>
  </property>
  <property fmtid="{D5CDD505-2E9C-101B-9397-08002B2CF9AE}" pid="7" name="bjDocumentLabelXML">
    <vt:lpwstr>&lt;?xml version="1.0" encoding="us-ascii"?&gt;&lt;sisl xmlns:xsd="http://www.w3.org/2001/XMLSchema" xmlns:xsi="http://www.w3.org/2001/XMLSchema-instance" sislVersion="0" policy="08955827-aeb1-42de-b749-f604362c41c2" origin="defaultValue" xmlns="http://www.boldonj</vt:lpwstr>
  </property>
  <property fmtid="{D5CDD505-2E9C-101B-9397-08002B2CF9AE}" pid="8" name="bjDocumentLabelXML-0">
    <vt:lpwstr>ames.com/2008/01/sie/internal/label"&gt;&lt;element uid="971a7eb4-36b4-4e7d-b804-a07772b8e228" value="" /&gt;&lt;element uid="e3747532-42d1-43b9-8ba8-1bf45779edd5" value="" /&gt;&lt;/sisl&gt;</vt:lpwstr>
  </property>
</Properties>
</file>