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7427" w14:textId="77777777" w:rsidR="00384C11" w:rsidRPr="005F30B7" w:rsidRDefault="00384C11">
      <w:pPr>
        <w:rPr>
          <w:rFonts w:ascii="Comic Sans MS" w:hAnsi="Comic Sans MS"/>
          <w:b/>
          <w:sz w:val="30"/>
          <w:szCs w:val="30"/>
        </w:rPr>
      </w:pPr>
      <w:r w:rsidRPr="005F30B7">
        <w:rPr>
          <w:rFonts w:ascii="Comic Sans MS" w:hAnsi="Comic Sans MS"/>
          <w:b/>
          <w:sz w:val="30"/>
          <w:szCs w:val="30"/>
        </w:rPr>
        <w:t>St Francis Primary School Curriculum Information for Parents</w:t>
      </w:r>
      <w:r w:rsidR="00986D74" w:rsidRPr="005F30B7">
        <w:rPr>
          <w:rFonts w:ascii="Comic Sans MS" w:hAnsi="Comic Sans MS"/>
          <w:b/>
          <w:sz w:val="30"/>
          <w:szCs w:val="30"/>
        </w:rPr>
        <w:t>/Carers</w:t>
      </w:r>
    </w:p>
    <w:p w14:paraId="157EB6EA" w14:textId="207B3CB1" w:rsidR="00384C11" w:rsidRPr="005F30B7" w:rsidRDefault="00DE5DBE" w:rsidP="00384C11">
      <w:pPr>
        <w:jc w:val="center"/>
        <w:rPr>
          <w:rFonts w:ascii="Comic Sans MS" w:hAnsi="Comic Sans MS"/>
          <w:b/>
          <w:sz w:val="30"/>
          <w:szCs w:val="30"/>
        </w:rPr>
      </w:pPr>
      <w:r w:rsidRPr="005F30B7">
        <w:rPr>
          <w:rFonts w:ascii="Comic Sans MS" w:hAnsi="Comic Sans MS"/>
          <w:b/>
          <w:sz w:val="30"/>
          <w:szCs w:val="30"/>
        </w:rPr>
        <w:t xml:space="preserve">Primary </w:t>
      </w:r>
      <w:r w:rsidR="00A564B9">
        <w:rPr>
          <w:rFonts w:ascii="Comic Sans MS" w:hAnsi="Comic Sans MS"/>
          <w:b/>
          <w:sz w:val="30"/>
          <w:szCs w:val="30"/>
        </w:rPr>
        <w:t>2a</w:t>
      </w:r>
      <w:r w:rsidR="007F7EED">
        <w:rPr>
          <w:rFonts w:ascii="Comic Sans MS" w:hAnsi="Comic Sans MS"/>
          <w:b/>
          <w:sz w:val="30"/>
          <w:szCs w:val="30"/>
        </w:rPr>
        <w:t xml:space="preserve"> and 2b</w:t>
      </w: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F77C61" w:rsidRPr="005F30B7" w14:paraId="677EB232" w14:textId="77777777" w:rsidTr="006E1D92">
        <w:trPr>
          <w:trHeight w:val="2264"/>
        </w:trPr>
        <w:tc>
          <w:tcPr>
            <w:tcW w:w="2948" w:type="dxa"/>
          </w:tcPr>
          <w:p w14:paraId="393BF212" w14:textId="77777777" w:rsidR="006E1D92" w:rsidRPr="005F30B7" w:rsidRDefault="005234B2" w:rsidP="006E1D92">
            <w:pPr>
              <w:jc w:val="center"/>
              <w:rPr>
                <w:rFonts w:ascii="Comic Sans MS" w:hAnsi="Comic Sans MS" w:cs="Arial"/>
              </w:rPr>
            </w:pPr>
            <w:r w:rsidRPr="005F30B7">
              <w:rPr>
                <w:noProof/>
                <w:lang w:eastAsia="en-GB"/>
              </w:rPr>
              <w:drawing>
                <wp:anchor distT="0" distB="0" distL="114300" distR="114300" simplePos="0" relativeHeight="251652096" behindDoc="1" locked="0" layoutInCell="1" allowOverlap="1" wp14:anchorId="485ABC2A" wp14:editId="5BF176B7">
                  <wp:simplePos x="0" y="0"/>
                  <wp:positionH relativeFrom="column">
                    <wp:posOffset>236855</wp:posOffset>
                  </wp:positionH>
                  <wp:positionV relativeFrom="paragraph">
                    <wp:posOffset>385445</wp:posOffset>
                  </wp:positionV>
                  <wp:extent cx="1107440" cy="86169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61" w:rsidRPr="005F30B7">
              <w:rPr>
                <w:rFonts w:ascii="Comic Sans MS" w:hAnsi="Comic Sans MS" w:cs="Arial"/>
              </w:rPr>
              <w:t>L</w:t>
            </w:r>
            <w:r w:rsidR="003864C5" w:rsidRPr="005F30B7">
              <w:rPr>
                <w:rFonts w:ascii="Comic Sans MS" w:hAnsi="Comic Sans MS" w:cs="Arial"/>
              </w:rPr>
              <w:t>iteracy and English</w:t>
            </w:r>
          </w:p>
          <w:p w14:paraId="4BC265D2" w14:textId="77777777" w:rsidR="00384C11" w:rsidRPr="005F30B7" w:rsidRDefault="00384C11" w:rsidP="006E1D92">
            <w:pPr>
              <w:jc w:val="center"/>
              <w:rPr>
                <w:rFonts w:ascii="Comic Sans MS" w:hAnsi="Comic Sans MS" w:cs="Arial"/>
              </w:rPr>
            </w:pPr>
          </w:p>
        </w:tc>
        <w:tc>
          <w:tcPr>
            <w:tcW w:w="7903" w:type="dxa"/>
          </w:tcPr>
          <w:p w14:paraId="7BC8F57D" w14:textId="2E0DFC84" w:rsidR="00A318F0" w:rsidRPr="005F30B7" w:rsidRDefault="00FA7528" w:rsidP="00FA7528">
            <w:pPr>
              <w:rPr>
                <w:rFonts w:ascii="Comic Sans MS" w:hAnsi="Comic Sans MS" w:cs="TTE1908C10t00"/>
                <w:lang w:eastAsia="en-GB"/>
              </w:rPr>
            </w:pPr>
            <w:r w:rsidRPr="005F30B7">
              <w:rPr>
                <w:rFonts w:ascii="Comic Sans MS" w:hAnsi="Comic Sans MS" w:cs="TTE1908C10t00"/>
              </w:rPr>
              <w:t xml:space="preserve">In Term </w:t>
            </w:r>
            <w:r w:rsidR="00A564B9">
              <w:rPr>
                <w:rFonts w:ascii="Comic Sans MS" w:hAnsi="Comic Sans MS" w:cs="TTE1908C10t00"/>
              </w:rPr>
              <w:t>3</w:t>
            </w:r>
            <w:r w:rsidRPr="005F30B7">
              <w:rPr>
                <w:rFonts w:ascii="Comic Sans MS" w:hAnsi="Comic Sans MS" w:cs="TTE1908C10t00"/>
              </w:rPr>
              <w:t>,</w:t>
            </w:r>
            <w:r w:rsidR="00A318F0" w:rsidRPr="005F30B7">
              <w:rPr>
                <w:rFonts w:ascii="Comic Sans MS" w:hAnsi="Comic Sans MS" w:cs="TTE1908C10t00"/>
              </w:rPr>
              <w:t xml:space="preserve"> Primary</w:t>
            </w:r>
            <w:r w:rsidR="00CE2CAD">
              <w:rPr>
                <w:rFonts w:ascii="Comic Sans MS" w:hAnsi="Comic Sans MS" w:cs="TTE1908C10t00"/>
              </w:rPr>
              <w:t xml:space="preserve"> </w:t>
            </w:r>
            <w:r w:rsidR="00DE5DBE" w:rsidRPr="005F30B7">
              <w:rPr>
                <w:rFonts w:ascii="Comic Sans MS" w:hAnsi="Comic Sans MS" w:cs="TTE1908C10t00"/>
              </w:rPr>
              <w:t>2</w:t>
            </w:r>
            <w:r w:rsidR="00A318F0" w:rsidRPr="005F30B7">
              <w:rPr>
                <w:rFonts w:ascii="Comic Sans MS" w:hAnsi="Comic Sans MS" w:cs="TTE1908C10t00"/>
              </w:rPr>
              <w:t xml:space="preserve"> will be</w:t>
            </w:r>
            <w:r w:rsidR="00ED2385" w:rsidRPr="005F30B7">
              <w:rPr>
                <w:rFonts w:ascii="Comic Sans MS" w:hAnsi="Comic Sans MS" w:cs="TTE1908C10t00"/>
              </w:rPr>
              <w:t xml:space="preserve"> </w:t>
            </w:r>
            <w:r w:rsidRPr="005F30B7">
              <w:rPr>
                <w:rFonts w:ascii="Comic Sans MS" w:hAnsi="Comic Sans MS" w:cs="TTE1908C10t00"/>
              </w:rPr>
              <w:t xml:space="preserve">continuing </w:t>
            </w:r>
            <w:r w:rsidR="00ED2385" w:rsidRPr="005F30B7">
              <w:rPr>
                <w:rFonts w:ascii="Comic Sans MS" w:hAnsi="Comic Sans MS" w:cs="TTE1908C10t00"/>
              </w:rPr>
              <w:t xml:space="preserve">to </w:t>
            </w:r>
            <w:r w:rsidR="00A318F0" w:rsidRPr="005F30B7">
              <w:rPr>
                <w:rFonts w:ascii="Comic Sans MS" w:hAnsi="Comic Sans MS" w:cs="TTE1908C10t00"/>
              </w:rPr>
              <w:t>recognise and write</w:t>
            </w:r>
            <w:r w:rsidR="00ED2385" w:rsidRPr="005F30B7">
              <w:rPr>
                <w:rFonts w:ascii="Comic Sans MS" w:hAnsi="Comic Sans MS" w:cs="TTE1908C10t00"/>
              </w:rPr>
              <w:t xml:space="preserve"> new</w:t>
            </w:r>
            <w:r w:rsidR="00A318F0" w:rsidRPr="005F30B7">
              <w:rPr>
                <w:rFonts w:ascii="Comic Sans MS" w:hAnsi="Comic Sans MS" w:cs="TTE1908C10t00"/>
              </w:rPr>
              <w:t xml:space="preserve"> </w:t>
            </w:r>
            <w:r w:rsidR="00DE5DBE" w:rsidRPr="005F30B7">
              <w:rPr>
                <w:rFonts w:ascii="Comic Sans MS" w:hAnsi="Comic Sans MS" w:cs="TTE1908C10t00"/>
              </w:rPr>
              <w:t xml:space="preserve">sounds </w:t>
            </w:r>
            <w:r w:rsidR="00A564B9">
              <w:rPr>
                <w:rFonts w:ascii="Comic Sans MS" w:hAnsi="Comic Sans MS" w:cs="TTE1908C10t00"/>
              </w:rPr>
              <w:t>to help us spell new words. T</w:t>
            </w:r>
            <w:r w:rsidR="00A318F0" w:rsidRPr="005F30B7">
              <w:rPr>
                <w:rFonts w:ascii="Comic Sans MS" w:hAnsi="Comic Sans MS" w:cs="TTE1908C10t00"/>
              </w:rPr>
              <w:t xml:space="preserve">hey will also </w:t>
            </w:r>
            <w:r w:rsidR="00A564B9">
              <w:rPr>
                <w:rFonts w:ascii="Comic Sans MS" w:hAnsi="Comic Sans MS" w:cs="TTE1908C10t00"/>
              </w:rPr>
              <w:t xml:space="preserve">read and say the sounds and listen for the word themselves. </w:t>
            </w:r>
            <w:r w:rsidR="00A318F0" w:rsidRPr="005F30B7">
              <w:rPr>
                <w:rFonts w:ascii="Comic Sans MS" w:hAnsi="Comic Sans MS" w:cs="TTE1908C10t00"/>
              </w:rPr>
              <w:t>Children will be given more opportunities to participate in ‘</w:t>
            </w:r>
            <w:r w:rsidRPr="005F30B7">
              <w:rPr>
                <w:rFonts w:ascii="Comic Sans MS" w:hAnsi="Comic Sans MS" w:cs="TTE1908C10t00"/>
              </w:rPr>
              <w:t>Talk for Write</w:t>
            </w:r>
            <w:r w:rsidR="00A318F0" w:rsidRPr="005F30B7">
              <w:rPr>
                <w:rFonts w:ascii="Comic Sans MS" w:hAnsi="Comic Sans MS" w:cs="TTE1908C10t00"/>
              </w:rPr>
              <w:t>’ writing activitie</w:t>
            </w:r>
            <w:r w:rsidRPr="005F30B7">
              <w:rPr>
                <w:rFonts w:ascii="Comic Sans MS" w:hAnsi="Comic Sans MS" w:cs="TTE1908C10t00"/>
              </w:rPr>
              <w:t xml:space="preserve">s. </w:t>
            </w:r>
            <w:r w:rsidR="00A318F0" w:rsidRPr="005F30B7">
              <w:rPr>
                <w:rFonts w:ascii="Comic Sans MS" w:hAnsi="Comic Sans MS" w:cs="TTE1908C10t00"/>
              </w:rPr>
              <w:t>They will</w:t>
            </w:r>
            <w:r w:rsidR="00DE5DBE" w:rsidRPr="005F30B7">
              <w:rPr>
                <w:rFonts w:ascii="Comic Sans MS" w:hAnsi="Comic Sans MS" w:cs="TTE1908C10t00"/>
              </w:rPr>
              <w:t xml:space="preserve"> explore the genre of</w:t>
            </w:r>
            <w:r w:rsidR="00A564B9">
              <w:rPr>
                <w:rFonts w:ascii="Comic Sans MS" w:hAnsi="Comic Sans MS" w:cs="TTE1908C10t00"/>
              </w:rPr>
              <w:t xml:space="preserve"> Fairytale writing and recall various classic fairytale stories. </w:t>
            </w:r>
            <w:r w:rsidR="00A172F7" w:rsidRPr="005F30B7">
              <w:rPr>
                <w:rFonts w:ascii="Comic Sans MS" w:hAnsi="Comic Sans MS" w:cs="TTE1908C10t00"/>
              </w:rPr>
              <w:t>Th</w:t>
            </w:r>
            <w:r w:rsidR="00DE5DBE" w:rsidRPr="005F30B7">
              <w:rPr>
                <w:rFonts w:ascii="Comic Sans MS" w:hAnsi="Comic Sans MS" w:cs="TTE1908C10t00"/>
              </w:rPr>
              <w:t xml:space="preserve">ey will </w:t>
            </w:r>
            <w:r w:rsidRPr="005F30B7">
              <w:rPr>
                <w:rFonts w:ascii="Comic Sans MS" w:hAnsi="Comic Sans MS" w:cs="TTE1908C10t00"/>
              </w:rPr>
              <w:t>continue to use and create their own stor</w:t>
            </w:r>
            <w:r w:rsidR="00A564B9">
              <w:rPr>
                <w:rFonts w:ascii="Comic Sans MS" w:hAnsi="Comic Sans MS" w:cs="TTE1908C10t00"/>
              </w:rPr>
              <w:t>ies using story</w:t>
            </w:r>
            <w:r w:rsidRPr="005F30B7">
              <w:rPr>
                <w:rFonts w:ascii="Comic Sans MS" w:hAnsi="Comic Sans MS" w:cs="TTE1908C10t00"/>
              </w:rPr>
              <w:t xml:space="preserve"> maps</w:t>
            </w:r>
            <w:r w:rsidR="00DE5DBE" w:rsidRPr="005F30B7">
              <w:rPr>
                <w:rFonts w:ascii="Comic Sans MS" w:hAnsi="Comic Sans MS" w:cs="TTE1908C10t00"/>
              </w:rPr>
              <w:t xml:space="preserve">. </w:t>
            </w:r>
            <w:r w:rsidR="00ED2385" w:rsidRPr="005F30B7">
              <w:rPr>
                <w:rFonts w:ascii="Comic Sans MS" w:hAnsi="Comic Sans MS" w:cs="TTE1908C10t00"/>
              </w:rPr>
              <w:t xml:space="preserve">They </w:t>
            </w:r>
            <w:r w:rsidRPr="005F30B7">
              <w:rPr>
                <w:rFonts w:ascii="Comic Sans MS" w:hAnsi="Comic Sans MS" w:cs="TTE1908C10t00"/>
              </w:rPr>
              <w:t xml:space="preserve">will explore </w:t>
            </w:r>
            <w:r w:rsidR="00A564B9">
              <w:rPr>
                <w:rFonts w:ascii="Comic Sans MS" w:hAnsi="Comic Sans MS" w:cs="TTE1908C10t00"/>
              </w:rPr>
              <w:t>reading with expression and answering literal and inferential comprehension questions about their class novel.</w:t>
            </w:r>
          </w:p>
        </w:tc>
      </w:tr>
      <w:tr w:rsidR="00F77C61" w:rsidRPr="005F30B7" w14:paraId="1A0B633A" w14:textId="77777777" w:rsidTr="00384C11">
        <w:trPr>
          <w:trHeight w:val="1009"/>
        </w:trPr>
        <w:tc>
          <w:tcPr>
            <w:tcW w:w="2948" w:type="dxa"/>
          </w:tcPr>
          <w:p w14:paraId="028716B0" w14:textId="77777777" w:rsidR="00384C11" w:rsidRPr="005F30B7" w:rsidRDefault="00384C11" w:rsidP="006E1D92">
            <w:pPr>
              <w:jc w:val="center"/>
              <w:rPr>
                <w:rFonts w:ascii="Comic Sans MS" w:hAnsi="Comic Sans MS" w:cs="Arial"/>
              </w:rPr>
            </w:pPr>
            <w:r w:rsidRPr="005F30B7">
              <w:rPr>
                <w:rFonts w:ascii="Comic Sans MS" w:hAnsi="Comic Sans MS"/>
              </w:rPr>
              <w:t>Numeracy and Maths</w:t>
            </w:r>
          </w:p>
          <w:p w14:paraId="137E0E58" w14:textId="77777777" w:rsidR="00384C11" w:rsidRPr="005F30B7" w:rsidRDefault="005234B2" w:rsidP="006E1D92">
            <w:pPr>
              <w:jc w:val="center"/>
              <w:rPr>
                <w:rFonts w:ascii="Comic Sans MS" w:hAnsi="Comic Sans MS" w:cs="Arial"/>
                <w:sz w:val="28"/>
                <w:szCs w:val="28"/>
              </w:rPr>
            </w:pPr>
            <w:r w:rsidRPr="005F30B7">
              <w:rPr>
                <w:noProof/>
                <w:lang w:eastAsia="en-GB"/>
              </w:rPr>
              <w:drawing>
                <wp:anchor distT="0" distB="0" distL="114300" distR="114300" simplePos="0" relativeHeight="251653120" behindDoc="1" locked="0" layoutInCell="1" allowOverlap="1" wp14:anchorId="5964340E" wp14:editId="742DD44D">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9067B" w14:textId="77777777" w:rsidR="00384C11" w:rsidRPr="005F30B7" w:rsidRDefault="00384C11" w:rsidP="006E1D92">
            <w:pPr>
              <w:jc w:val="center"/>
              <w:rPr>
                <w:rFonts w:ascii="Comic Sans MS" w:hAnsi="Comic Sans MS" w:cs="Arial"/>
                <w:sz w:val="28"/>
                <w:szCs w:val="28"/>
              </w:rPr>
            </w:pPr>
          </w:p>
          <w:p w14:paraId="1D7A9C97" w14:textId="77777777" w:rsidR="00F77C61" w:rsidRPr="005F30B7" w:rsidRDefault="00F77C61" w:rsidP="006E1D92">
            <w:pPr>
              <w:jc w:val="center"/>
              <w:rPr>
                <w:rFonts w:ascii="Comic Sans MS" w:hAnsi="Comic Sans MS"/>
                <w:sz w:val="28"/>
                <w:szCs w:val="28"/>
              </w:rPr>
            </w:pPr>
          </w:p>
          <w:p w14:paraId="03D602A8" w14:textId="77777777" w:rsidR="006E1D92" w:rsidRPr="005F30B7" w:rsidRDefault="006E1D92" w:rsidP="006E1D92">
            <w:pPr>
              <w:jc w:val="center"/>
              <w:rPr>
                <w:rFonts w:ascii="Comic Sans MS" w:hAnsi="Comic Sans MS"/>
                <w:sz w:val="28"/>
                <w:szCs w:val="28"/>
              </w:rPr>
            </w:pPr>
          </w:p>
        </w:tc>
        <w:tc>
          <w:tcPr>
            <w:tcW w:w="7903" w:type="dxa"/>
          </w:tcPr>
          <w:p w14:paraId="4430AA8B" w14:textId="68F6DBD1" w:rsidR="00FA7528" w:rsidRPr="005F30B7" w:rsidRDefault="0005654F" w:rsidP="00A564B9">
            <w:pPr>
              <w:jc w:val="both"/>
              <w:rPr>
                <w:rFonts w:ascii="Comic Sans MS" w:hAnsi="Comic Sans MS"/>
              </w:rPr>
            </w:pPr>
            <w:r w:rsidRPr="005F30B7">
              <w:rPr>
                <w:rFonts w:ascii="Comic Sans MS" w:hAnsi="Comic Sans MS" w:cs="TTE1908C10t00"/>
                <w:lang w:eastAsia="en-GB"/>
              </w:rPr>
              <w:t xml:space="preserve">This term the children </w:t>
            </w:r>
            <w:r w:rsidR="00A564B9">
              <w:rPr>
                <w:rFonts w:ascii="Comic Sans MS" w:hAnsi="Comic Sans MS" w:cs="TTE1908C10t00"/>
                <w:lang w:eastAsia="en-GB"/>
              </w:rPr>
              <w:t xml:space="preserve">will be </w:t>
            </w:r>
            <w:r w:rsidR="00FA7528" w:rsidRPr="005F30B7">
              <w:rPr>
                <w:rFonts w:ascii="Comic Sans MS" w:hAnsi="Comic Sans MS" w:cs="TTE1908C10t00"/>
                <w:lang w:eastAsia="en-GB"/>
              </w:rPr>
              <w:t xml:space="preserve">focusing on </w:t>
            </w:r>
            <w:r w:rsidR="00A564B9">
              <w:rPr>
                <w:rFonts w:ascii="Comic Sans MS" w:hAnsi="Comic Sans MS" w:cs="TTE1908C10t00"/>
                <w:lang w:eastAsia="en-GB"/>
              </w:rPr>
              <w:t xml:space="preserve">rounding whole numbers to the nearest 10 and 100. They will also practise sharing equally into equal groups as well as learning multiplication facts. They will utilise multiplication strategies such as skip counting and repeated groups to help them remember the facts. </w:t>
            </w:r>
            <w:r w:rsidR="00FA7528" w:rsidRPr="005F30B7">
              <w:rPr>
                <w:rFonts w:ascii="Comic Sans MS" w:hAnsi="Comic Sans MS" w:cs="TTE1908C10t00"/>
                <w:lang w:eastAsia="en-GB"/>
              </w:rPr>
              <w:t xml:space="preserve">P2 will also </w:t>
            </w:r>
            <w:r w:rsidR="00A564B9">
              <w:rPr>
                <w:rFonts w:ascii="Comic Sans MS" w:hAnsi="Comic Sans MS" w:cs="TTE1908C10t00"/>
                <w:lang w:eastAsia="en-GB"/>
              </w:rPr>
              <w:t xml:space="preserve">explore measurement. Children will measure the length, weight and volume of various items. They will learn to make sensible predictions and record their findings. They will also make comparisons between measurements. </w:t>
            </w:r>
          </w:p>
        </w:tc>
      </w:tr>
      <w:tr w:rsidR="00F77C61" w:rsidRPr="005F30B7" w14:paraId="4669E3E4" w14:textId="77777777" w:rsidTr="00384C11">
        <w:trPr>
          <w:trHeight w:val="1606"/>
        </w:trPr>
        <w:tc>
          <w:tcPr>
            <w:tcW w:w="2948" w:type="dxa"/>
          </w:tcPr>
          <w:p w14:paraId="41EA5B8C" w14:textId="77777777" w:rsidR="002D5CA4" w:rsidRPr="005F30B7" w:rsidRDefault="005234B2" w:rsidP="006E1D92">
            <w:pPr>
              <w:jc w:val="center"/>
              <w:rPr>
                <w:rFonts w:ascii="Comic Sans MS" w:hAnsi="Comic Sans MS"/>
              </w:rPr>
            </w:pPr>
            <w:r w:rsidRPr="005F30B7">
              <w:rPr>
                <w:noProof/>
                <w:lang w:eastAsia="en-GB"/>
              </w:rPr>
              <w:drawing>
                <wp:anchor distT="0" distB="0" distL="114300" distR="114300" simplePos="0" relativeHeight="251654144" behindDoc="1" locked="0" layoutInCell="1" allowOverlap="1" wp14:anchorId="1D36784C" wp14:editId="4DB1CBDB">
                  <wp:simplePos x="0" y="0"/>
                  <wp:positionH relativeFrom="column">
                    <wp:posOffset>417830</wp:posOffset>
                  </wp:positionH>
                  <wp:positionV relativeFrom="paragraph">
                    <wp:posOffset>473075</wp:posOffset>
                  </wp:positionV>
                  <wp:extent cx="1301115" cy="825500"/>
                  <wp:effectExtent l="0" t="0" r="0" b="0"/>
                  <wp:wrapTight wrapText="bothSides">
                    <wp:wrapPolygon edited="0">
                      <wp:start x="0" y="0"/>
                      <wp:lineTo x="0" y="20935"/>
                      <wp:lineTo x="21189" y="20935"/>
                      <wp:lineTo x="21189" y="0"/>
                      <wp:lineTo x="0" y="0"/>
                    </wp:wrapPolygon>
                  </wp:wrapTight>
                  <wp:docPr id="130" name="Picture 130" descr="sport-bambin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port-bambini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15"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0B7">
              <w:rPr>
                <w:noProof/>
                <w:lang w:eastAsia="en-GB"/>
              </w:rPr>
              <w:drawing>
                <wp:anchor distT="0" distB="0" distL="114300" distR="114300" simplePos="0" relativeHeight="251655168" behindDoc="1" locked="0" layoutInCell="1" allowOverlap="1" wp14:anchorId="38E67F01" wp14:editId="7DA31929">
                  <wp:simplePos x="0" y="0"/>
                  <wp:positionH relativeFrom="column">
                    <wp:posOffset>42545</wp:posOffset>
                  </wp:positionH>
                  <wp:positionV relativeFrom="paragraph">
                    <wp:posOffset>254000</wp:posOffset>
                  </wp:positionV>
                  <wp:extent cx="523875" cy="428625"/>
                  <wp:effectExtent l="0" t="0" r="9525" b="9525"/>
                  <wp:wrapTight wrapText="bothSides">
                    <wp:wrapPolygon edited="0">
                      <wp:start x="7855" y="0"/>
                      <wp:lineTo x="1571" y="5760"/>
                      <wp:lineTo x="0" y="8640"/>
                      <wp:lineTo x="0" y="15360"/>
                      <wp:lineTo x="3142" y="21120"/>
                      <wp:lineTo x="17280" y="21120"/>
                      <wp:lineTo x="20422" y="15360"/>
                      <wp:lineTo x="21207" y="1920"/>
                      <wp:lineTo x="19636" y="0"/>
                      <wp:lineTo x="11782" y="0"/>
                      <wp:lineTo x="7855"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C11" w:rsidRPr="005F30B7">
              <w:rPr>
                <w:rFonts w:ascii="Comic Sans MS" w:hAnsi="Comic Sans MS"/>
              </w:rPr>
              <w:t>Health and Wellbeing</w:t>
            </w:r>
            <w:r w:rsidR="002D5CA4" w:rsidRPr="005F30B7">
              <w:rPr>
                <w:rFonts w:ascii="Comic Sans MS" w:hAnsi="Comic Sans MS"/>
              </w:rPr>
              <w:t xml:space="preserve"> /PE</w:t>
            </w:r>
            <w:r w:rsidRPr="005F30B7">
              <w:rPr>
                <w:rFonts w:ascii="Comic Sans MS" w:hAnsi="Comic Sans MS"/>
                <w:noProof/>
                <w:lang w:eastAsia="en-GB"/>
              </w:rPr>
              <w:drawing>
                <wp:inline distT="0" distB="0" distL="0" distR="0" wp14:anchorId="750924E4" wp14:editId="7AD9275A">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5F30B7">
              <w:rPr>
                <w:rFonts w:ascii="Comic Sans MS" w:hAnsi="Comic Sans MS"/>
                <w:noProof/>
                <w:lang w:eastAsia="en-GB"/>
              </w:rPr>
              <w:drawing>
                <wp:inline distT="0" distB="0" distL="0" distR="0" wp14:anchorId="77C79084" wp14:editId="3E001CA7">
                  <wp:extent cx="19050" cy="9525"/>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6C6DB88" w14:textId="77777777" w:rsidR="002D5CA4" w:rsidRPr="005F30B7" w:rsidRDefault="002D5CA4" w:rsidP="006E1D92">
            <w:pPr>
              <w:jc w:val="center"/>
              <w:rPr>
                <w:rFonts w:ascii="Comic Sans MS" w:hAnsi="Comic Sans MS"/>
              </w:rPr>
            </w:pPr>
          </w:p>
        </w:tc>
        <w:tc>
          <w:tcPr>
            <w:tcW w:w="7903" w:type="dxa"/>
          </w:tcPr>
          <w:p w14:paraId="25E0C9CC" w14:textId="17D95A37" w:rsidR="006C09C5" w:rsidRPr="005F30B7" w:rsidRDefault="0005654F" w:rsidP="00B318BB">
            <w:pPr>
              <w:jc w:val="both"/>
              <w:rPr>
                <w:rFonts w:ascii="Comic Sans MS" w:hAnsi="Comic Sans MS" w:cs="TTE1908C10t00"/>
                <w:lang w:eastAsia="en-GB"/>
              </w:rPr>
            </w:pPr>
            <w:r w:rsidRPr="005F30B7">
              <w:rPr>
                <w:rFonts w:ascii="Comic Sans MS" w:hAnsi="Comic Sans MS"/>
              </w:rPr>
              <w:t>In Health and Wellbeing this term</w:t>
            </w:r>
            <w:r w:rsidR="00271640" w:rsidRPr="005F30B7">
              <w:rPr>
                <w:rFonts w:ascii="Comic Sans MS" w:hAnsi="Comic Sans MS"/>
              </w:rPr>
              <w:t xml:space="preserve">, </w:t>
            </w:r>
            <w:r w:rsidRPr="005F30B7">
              <w:rPr>
                <w:rFonts w:ascii="Comic Sans MS" w:hAnsi="Comic Sans MS"/>
              </w:rPr>
              <w:t xml:space="preserve">children will </w:t>
            </w:r>
            <w:r w:rsidR="00F52827" w:rsidRPr="005F30B7">
              <w:rPr>
                <w:rFonts w:ascii="Comic Sans MS" w:hAnsi="Comic Sans MS"/>
              </w:rPr>
              <w:t xml:space="preserve">explore </w:t>
            </w:r>
            <w:r w:rsidR="00516CBF" w:rsidRPr="005F30B7">
              <w:rPr>
                <w:rFonts w:ascii="Comic Sans MS" w:hAnsi="Comic Sans MS"/>
              </w:rPr>
              <w:t>different emotions t</w:t>
            </w:r>
            <w:r w:rsidR="00F52827" w:rsidRPr="005F30B7">
              <w:rPr>
                <w:rFonts w:ascii="Comic Sans MS" w:hAnsi="Comic Sans MS"/>
              </w:rPr>
              <w:t>he PATHs programme.</w:t>
            </w:r>
            <w:r w:rsidR="00A318F0" w:rsidRPr="005F30B7">
              <w:rPr>
                <w:rFonts w:ascii="Comic Sans MS" w:hAnsi="Comic Sans MS"/>
              </w:rPr>
              <w:t xml:space="preserve"> </w:t>
            </w:r>
            <w:r w:rsidR="00F52827" w:rsidRPr="005F30B7">
              <w:rPr>
                <w:rFonts w:ascii="Comic Sans MS" w:hAnsi="Comic Sans MS"/>
              </w:rPr>
              <w:t>They will learn about</w:t>
            </w:r>
            <w:r w:rsidR="00ED2385" w:rsidRPr="005F30B7">
              <w:rPr>
                <w:rFonts w:ascii="Comic Sans MS" w:hAnsi="Comic Sans MS"/>
              </w:rPr>
              <w:t xml:space="preserve"> </w:t>
            </w:r>
            <w:r w:rsidR="000E5DC8" w:rsidRPr="005F30B7">
              <w:rPr>
                <w:rFonts w:ascii="Comic Sans MS" w:hAnsi="Comic Sans MS"/>
              </w:rPr>
              <w:t xml:space="preserve">the importance of </w:t>
            </w:r>
            <w:r w:rsidR="00A564B9">
              <w:rPr>
                <w:rFonts w:ascii="Comic Sans MS" w:hAnsi="Comic Sans MS"/>
              </w:rPr>
              <w:t>asking someone for help and hot to solve problems such as a misunderstanding in the playground.</w:t>
            </w:r>
            <w:r w:rsidR="00516CBF" w:rsidRPr="005F30B7">
              <w:rPr>
                <w:rFonts w:ascii="Comic Sans MS" w:hAnsi="Comic Sans MS"/>
              </w:rPr>
              <w:t xml:space="preserve"> </w:t>
            </w:r>
            <w:r w:rsidRPr="005F30B7">
              <w:rPr>
                <w:rFonts w:ascii="Comic Sans MS" w:hAnsi="Comic Sans MS"/>
              </w:rPr>
              <w:t xml:space="preserve">In P.E. the children will </w:t>
            </w:r>
            <w:r w:rsidR="00ED2385" w:rsidRPr="005F30B7">
              <w:rPr>
                <w:rFonts w:ascii="Comic Sans MS" w:hAnsi="Comic Sans MS"/>
              </w:rPr>
              <w:t xml:space="preserve">focus on </w:t>
            </w:r>
            <w:r w:rsidR="00A564B9">
              <w:rPr>
                <w:rFonts w:ascii="Comic Sans MS" w:hAnsi="Comic Sans MS"/>
              </w:rPr>
              <w:t>hockey and rebound games</w:t>
            </w:r>
            <w:r w:rsidR="00ED2385" w:rsidRPr="005F30B7">
              <w:rPr>
                <w:rFonts w:ascii="Comic Sans MS" w:hAnsi="Comic Sans MS"/>
              </w:rPr>
              <w:t>. P</w:t>
            </w:r>
            <w:r w:rsidR="009E004F" w:rsidRPr="005F30B7">
              <w:rPr>
                <w:rFonts w:ascii="Comic Sans MS" w:hAnsi="Comic Sans MS" w:cs="TTE1908C10t00"/>
                <w:lang w:eastAsia="en-GB"/>
              </w:rPr>
              <w:t xml:space="preserve">lease remember that Primary </w:t>
            </w:r>
            <w:r w:rsidR="00F52827" w:rsidRPr="005F30B7">
              <w:rPr>
                <w:rFonts w:ascii="Comic Sans MS" w:hAnsi="Comic Sans MS" w:cs="TTE1908C10t00"/>
                <w:lang w:eastAsia="en-GB"/>
              </w:rPr>
              <w:t>2</w:t>
            </w:r>
            <w:r w:rsidRPr="005F30B7">
              <w:rPr>
                <w:rFonts w:ascii="Comic Sans MS" w:hAnsi="Comic Sans MS" w:cs="TTE1908C10t00"/>
                <w:lang w:eastAsia="en-GB"/>
              </w:rPr>
              <w:t xml:space="preserve"> have gym on the following days:</w:t>
            </w:r>
          </w:p>
          <w:p w14:paraId="224B9A8C" w14:textId="16F07817" w:rsidR="00F85B4E" w:rsidRDefault="003F6A73" w:rsidP="00F85B4E">
            <w:pPr>
              <w:jc w:val="both"/>
              <w:rPr>
                <w:rFonts w:ascii="Comic Sans MS" w:hAnsi="Comic Sans MS"/>
                <w:b/>
                <w:bCs/>
                <w:color w:val="FF0000"/>
              </w:rPr>
            </w:pPr>
            <w:r>
              <w:rPr>
                <w:rFonts w:ascii="Comic Sans MS" w:hAnsi="Comic Sans MS"/>
                <w:b/>
                <w:bCs/>
                <w:color w:val="FF0000"/>
              </w:rPr>
              <w:t>Wednesday</w:t>
            </w:r>
            <w:r w:rsidR="00F85B4E">
              <w:rPr>
                <w:rFonts w:ascii="Comic Sans MS" w:hAnsi="Comic Sans MS"/>
                <w:b/>
                <w:bCs/>
                <w:color w:val="FF0000"/>
              </w:rPr>
              <w:t xml:space="preserve"> and Friday </w:t>
            </w:r>
          </w:p>
          <w:p w14:paraId="55A00254" w14:textId="39DE4DB2" w:rsidR="00F85B4E" w:rsidRPr="00CE2CAD" w:rsidRDefault="00F85B4E" w:rsidP="00B318BB">
            <w:pPr>
              <w:jc w:val="both"/>
              <w:rPr>
                <w:rFonts w:ascii="Comic Sans MS" w:hAnsi="Comic Sans MS"/>
                <w:b/>
                <w:bCs/>
                <w:color w:val="FF0000"/>
              </w:rPr>
            </w:pPr>
          </w:p>
          <w:p w14:paraId="25D3B8EB" w14:textId="21A01193" w:rsidR="00D8192E" w:rsidRPr="005F30B7" w:rsidRDefault="00C41C42" w:rsidP="00B318BB">
            <w:pPr>
              <w:jc w:val="both"/>
              <w:rPr>
                <w:rFonts w:ascii="Comic Sans MS" w:hAnsi="Comic Sans MS"/>
              </w:rPr>
            </w:pPr>
            <w:r w:rsidRPr="005F30B7">
              <w:rPr>
                <w:rFonts w:ascii="Comic Sans MS" w:hAnsi="Comic Sans MS" w:cs="TTE1908C10t00"/>
                <w:lang w:eastAsia="en-GB"/>
              </w:rPr>
              <w:t xml:space="preserve">Please ensure that your child has a </w:t>
            </w:r>
            <w:r w:rsidR="00F52827" w:rsidRPr="005F30B7">
              <w:rPr>
                <w:rFonts w:ascii="Comic Sans MS" w:hAnsi="Comic Sans MS" w:cs="TTE1908C10t00"/>
                <w:lang w:eastAsia="en-GB"/>
              </w:rPr>
              <w:t xml:space="preserve">yellow or white </w:t>
            </w:r>
            <w:r w:rsidRPr="005F30B7">
              <w:rPr>
                <w:rFonts w:ascii="Comic Sans MS" w:hAnsi="Comic Sans MS" w:cs="TTE1908C10t00"/>
                <w:lang w:eastAsia="en-GB"/>
              </w:rPr>
              <w:t>t-shirt,</w:t>
            </w:r>
            <w:r w:rsidR="00F52827" w:rsidRPr="005F30B7">
              <w:rPr>
                <w:rFonts w:ascii="Comic Sans MS" w:hAnsi="Comic Sans MS" w:cs="TTE1908C10t00"/>
                <w:lang w:eastAsia="en-GB"/>
              </w:rPr>
              <w:t xml:space="preserve"> dark</w:t>
            </w:r>
            <w:r w:rsidRPr="005F30B7">
              <w:rPr>
                <w:rFonts w:ascii="Comic Sans MS" w:hAnsi="Comic Sans MS" w:cs="TTE1908C10t00"/>
                <w:lang w:eastAsia="en-GB"/>
              </w:rPr>
              <w:t xml:space="preserve"> shorts and a pair of slip-on gym shoes (if possible) on these days. </w:t>
            </w:r>
            <w:r w:rsidR="00D8192E" w:rsidRPr="005F30B7">
              <w:rPr>
                <w:rFonts w:ascii="Comic Sans MS" w:hAnsi="Comic Sans MS"/>
              </w:rPr>
              <w:t>All jewellery should be removed.</w:t>
            </w:r>
          </w:p>
        </w:tc>
      </w:tr>
      <w:tr w:rsidR="00F77C61" w:rsidRPr="005F30B7" w14:paraId="49C8BB42" w14:textId="77777777" w:rsidTr="00384C11">
        <w:trPr>
          <w:trHeight w:val="1213"/>
        </w:trPr>
        <w:tc>
          <w:tcPr>
            <w:tcW w:w="2948" w:type="dxa"/>
          </w:tcPr>
          <w:p w14:paraId="67587778" w14:textId="77777777" w:rsidR="00F77C61" w:rsidRPr="005F30B7" w:rsidRDefault="005234B2" w:rsidP="006E1D92">
            <w:pPr>
              <w:jc w:val="center"/>
              <w:rPr>
                <w:rFonts w:ascii="Comic Sans MS" w:hAnsi="Comic Sans MS"/>
              </w:rPr>
            </w:pPr>
            <w:r w:rsidRPr="005F30B7">
              <w:rPr>
                <w:noProof/>
                <w:lang w:eastAsia="en-GB"/>
              </w:rPr>
              <w:drawing>
                <wp:anchor distT="0" distB="0" distL="114300" distR="114300" simplePos="0" relativeHeight="251656192" behindDoc="1" locked="0" layoutInCell="1" allowOverlap="1" wp14:anchorId="25580085" wp14:editId="3C18BD97">
                  <wp:simplePos x="0" y="0"/>
                  <wp:positionH relativeFrom="column">
                    <wp:posOffset>277495</wp:posOffset>
                  </wp:positionH>
                  <wp:positionV relativeFrom="paragraph">
                    <wp:posOffset>223520</wp:posOffset>
                  </wp:positionV>
                  <wp:extent cx="1066800" cy="1046480"/>
                  <wp:effectExtent l="0" t="0" r="0" b="1270"/>
                  <wp:wrapTight wrapText="bothSides">
                    <wp:wrapPolygon edited="0">
                      <wp:start x="6171" y="0"/>
                      <wp:lineTo x="6171" y="1573"/>
                      <wp:lineTo x="6943" y="6291"/>
                      <wp:lineTo x="0" y="6291"/>
                      <wp:lineTo x="0" y="9437"/>
                      <wp:lineTo x="6557" y="12583"/>
                      <wp:lineTo x="4629" y="21233"/>
                      <wp:lineTo x="16200" y="21233"/>
                      <wp:lineTo x="16586" y="21233"/>
                      <wp:lineTo x="14657" y="12583"/>
                      <wp:lineTo x="21214" y="9437"/>
                      <wp:lineTo x="21214" y="6291"/>
                      <wp:lineTo x="14271" y="5505"/>
                      <wp:lineTo x="14271" y="1966"/>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A4" w:rsidRPr="005F30B7">
              <w:rPr>
                <w:rFonts w:ascii="Comic Sans MS" w:hAnsi="Comic Sans MS"/>
              </w:rPr>
              <w:t>Religious Education</w:t>
            </w:r>
          </w:p>
        </w:tc>
        <w:tc>
          <w:tcPr>
            <w:tcW w:w="7903" w:type="dxa"/>
          </w:tcPr>
          <w:p w14:paraId="47EC2809" w14:textId="5DE6F8DE" w:rsidR="008F2189" w:rsidRPr="005F30B7" w:rsidRDefault="00C41C42" w:rsidP="000E5DC8">
            <w:pPr>
              <w:jc w:val="both"/>
              <w:rPr>
                <w:rFonts w:ascii="Comic Sans MS" w:hAnsi="Comic Sans MS"/>
              </w:rPr>
            </w:pPr>
            <w:r w:rsidRPr="005F30B7">
              <w:rPr>
                <w:rFonts w:ascii="Comic Sans MS" w:hAnsi="Comic Sans MS"/>
              </w:rPr>
              <w:t>This term the c</w:t>
            </w:r>
            <w:r w:rsidR="00A66205" w:rsidRPr="005F30B7">
              <w:rPr>
                <w:rFonts w:ascii="Comic Sans MS" w:hAnsi="Comic Sans MS"/>
              </w:rPr>
              <w:t>hildren will</w:t>
            </w:r>
            <w:r w:rsidRPr="005F30B7">
              <w:rPr>
                <w:rFonts w:ascii="Comic Sans MS" w:hAnsi="Comic Sans MS"/>
              </w:rPr>
              <w:t xml:space="preserve"> </w:t>
            </w:r>
            <w:r w:rsidR="009E004F" w:rsidRPr="005F30B7">
              <w:rPr>
                <w:rFonts w:ascii="Comic Sans MS" w:hAnsi="Comic Sans MS"/>
              </w:rPr>
              <w:t xml:space="preserve">have the opportunity to </w:t>
            </w:r>
            <w:r w:rsidR="00A564B9">
              <w:rPr>
                <w:rFonts w:ascii="Comic Sans MS" w:hAnsi="Comic Sans MS"/>
              </w:rPr>
              <w:t xml:space="preserve">explore forgiveness and how to forgive others. </w:t>
            </w:r>
            <w:r w:rsidR="008F2189" w:rsidRPr="005F30B7">
              <w:rPr>
                <w:rFonts w:ascii="Comic Sans MS" w:hAnsi="Comic Sans MS"/>
              </w:rPr>
              <w:t xml:space="preserve">Children will </w:t>
            </w:r>
            <w:r w:rsidR="00A564B9">
              <w:rPr>
                <w:rFonts w:ascii="Comic Sans MS" w:hAnsi="Comic Sans MS"/>
              </w:rPr>
              <w:t xml:space="preserve">learn about the Holy Trinity as well as the symbols of Baptism. </w:t>
            </w:r>
            <w:r w:rsidR="00516CBF" w:rsidRPr="005F30B7">
              <w:rPr>
                <w:rFonts w:ascii="Comic Sans MS" w:hAnsi="Comic Sans MS"/>
              </w:rPr>
              <w:t xml:space="preserve">We will also explore celebrations from other faiths such as </w:t>
            </w:r>
            <w:r w:rsidR="00A564B9">
              <w:rPr>
                <w:rFonts w:ascii="Comic Sans MS" w:hAnsi="Comic Sans MS"/>
              </w:rPr>
              <w:t>Eid</w:t>
            </w:r>
            <w:r w:rsidR="00516CBF" w:rsidRPr="005F30B7">
              <w:rPr>
                <w:rFonts w:ascii="Comic Sans MS" w:hAnsi="Comic Sans MS"/>
              </w:rPr>
              <w:t xml:space="preserve">. </w:t>
            </w:r>
          </w:p>
        </w:tc>
      </w:tr>
      <w:tr w:rsidR="00F77C61" w:rsidRPr="005F30B7" w14:paraId="7FDD2507" w14:textId="77777777" w:rsidTr="007F7A5D">
        <w:trPr>
          <w:trHeight w:val="1497"/>
        </w:trPr>
        <w:tc>
          <w:tcPr>
            <w:tcW w:w="2948" w:type="dxa"/>
          </w:tcPr>
          <w:p w14:paraId="34C4B296" w14:textId="77777777" w:rsidR="002D5CA4" w:rsidRPr="005F30B7" w:rsidRDefault="006E1D92" w:rsidP="006E1D92">
            <w:pPr>
              <w:jc w:val="center"/>
              <w:rPr>
                <w:rFonts w:ascii="Comic Sans MS" w:hAnsi="Comic Sans MS"/>
              </w:rPr>
            </w:pPr>
            <w:r w:rsidRPr="005F30B7">
              <w:rPr>
                <w:rFonts w:ascii="Comic Sans MS" w:hAnsi="Comic Sans MS"/>
              </w:rPr>
              <w:t>Sciences</w:t>
            </w:r>
          </w:p>
          <w:p w14:paraId="7903F5A3" w14:textId="77777777" w:rsidR="002D5CA4" w:rsidRPr="005F30B7" w:rsidRDefault="007F7A5D" w:rsidP="006E1D92">
            <w:pPr>
              <w:jc w:val="center"/>
              <w:rPr>
                <w:rFonts w:ascii="Comic Sans MS" w:hAnsi="Comic Sans MS"/>
                <w:color w:val="FF0000"/>
                <w:u w:val="single"/>
              </w:rPr>
            </w:pPr>
            <w:r w:rsidRPr="005F30B7">
              <w:rPr>
                <w:noProof/>
                <w:lang w:eastAsia="en-GB"/>
              </w:rPr>
              <w:drawing>
                <wp:anchor distT="0" distB="0" distL="114300" distR="114300" simplePos="0" relativeHeight="251657216" behindDoc="1" locked="0" layoutInCell="1" allowOverlap="1" wp14:anchorId="1C2E2A71" wp14:editId="321EE9B3">
                  <wp:simplePos x="0" y="0"/>
                  <wp:positionH relativeFrom="column">
                    <wp:posOffset>452120</wp:posOffset>
                  </wp:positionH>
                  <wp:positionV relativeFrom="paragraph">
                    <wp:posOffset>9525</wp:posOffset>
                  </wp:positionV>
                  <wp:extent cx="880745" cy="676275"/>
                  <wp:effectExtent l="0" t="0" r="0" b="9525"/>
                  <wp:wrapTight wrapText="bothSides">
                    <wp:wrapPolygon edited="0">
                      <wp:start x="10278" y="0"/>
                      <wp:lineTo x="4205" y="4259"/>
                      <wp:lineTo x="3738" y="5476"/>
                      <wp:lineTo x="6074" y="9735"/>
                      <wp:lineTo x="4205" y="13994"/>
                      <wp:lineTo x="4205" y="16428"/>
                      <wp:lineTo x="5606" y="20079"/>
                      <wp:lineTo x="11213" y="21296"/>
                      <wp:lineTo x="15417" y="21296"/>
                      <wp:lineTo x="16352" y="18862"/>
                      <wp:lineTo x="16352" y="12169"/>
                      <wp:lineTo x="15417" y="9735"/>
                      <wp:lineTo x="18221" y="7301"/>
                      <wp:lineTo x="17286" y="4259"/>
                      <wp:lineTo x="13081" y="0"/>
                      <wp:lineTo x="10278" y="0"/>
                    </wp:wrapPolygon>
                  </wp:wrapTight>
                  <wp:docPr id="134" name="Picture 134" descr="scie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cience[1]"/>
                          <pic:cNvPicPr>
                            <a:picLocks noChangeAspect="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74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3638E" w14:textId="77777777" w:rsidR="002D5CA4" w:rsidRPr="005F30B7" w:rsidRDefault="002D5CA4" w:rsidP="006E1D92">
            <w:pPr>
              <w:jc w:val="center"/>
              <w:rPr>
                <w:rFonts w:ascii="Comic Sans MS" w:hAnsi="Comic Sans MS"/>
                <w:color w:val="FF0000"/>
                <w:u w:val="single"/>
              </w:rPr>
            </w:pPr>
          </w:p>
          <w:p w14:paraId="3F3F0372" w14:textId="77777777" w:rsidR="002D5CA4" w:rsidRPr="005F30B7" w:rsidRDefault="002D5CA4" w:rsidP="006E1D92">
            <w:pPr>
              <w:jc w:val="center"/>
              <w:rPr>
                <w:rFonts w:ascii="Comic Sans MS" w:hAnsi="Comic Sans MS"/>
                <w:color w:val="FF0000"/>
                <w:u w:val="single"/>
              </w:rPr>
            </w:pPr>
          </w:p>
          <w:p w14:paraId="6F74037A" w14:textId="77777777" w:rsidR="00EA7CBF" w:rsidRPr="005F30B7" w:rsidRDefault="00EA7CBF" w:rsidP="007F7A5D">
            <w:pPr>
              <w:rPr>
                <w:rFonts w:ascii="Comic Sans MS" w:hAnsi="Comic Sans MS"/>
                <w:color w:val="FF0000"/>
                <w:u w:val="single"/>
              </w:rPr>
            </w:pPr>
          </w:p>
        </w:tc>
        <w:tc>
          <w:tcPr>
            <w:tcW w:w="7903" w:type="dxa"/>
          </w:tcPr>
          <w:p w14:paraId="50B66212" w14:textId="76EE65CF" w:rsidR="00040AFC" w:rsidRPr="005F30B7" w:rsidRDefault="00040AFC" w:rsidP="00EB41B5">
            <w:pPr>
              <w:rPr>
                <w:rFonts w:ascii="Comic Sans MS" w:hAnsi="Comic Sans MS"/>
              </w:rPr>
            </w:pPr>
            <w:r w:rsidRPr="005F30B7">
              <w:rPr>
                <w:rFonts w:ascii="Comic Sans MS" w:hAnsi="Comic Sans MS"/>
              </w:rPr>
              <w:t xml:space="preserve">This term we will explore </w:t>
            </w:r>
            <w:r w:rsidR="00EB41B5" w:rsidRPr="005F30B7">
              <w:rPr>
                <w:rFonts w:ascii="Comic Sans MS" w:hAnsi="Comic Sans MS"/>
              </w:rPr>
              <w:t xml:space="preserve">senses and sound. </w:t>
            </w:r>
            <w:r w:rsidRPr="005F30B7">
              <w:rPr>
                <w:rFonts w:ascii="Comic Sans MS" w:hAnsi="Comic Sans MS"/>
              </w:rPr>
              <w:t xml:space="preserve">Children will </w:t>
            </w:r>
            <w:r w:rsidR="00EB41B5" w:rsidRPr="005F30B7">
              <w:rPr>
                <w:rFonts w:ascii="Comic Sans MS" w:hAnsi="Comic Sans MS"/>
              </w:rPr>
              <w:t xml:space="preserve">conduct experiments </w:t>
            </w:r>
            <w:r w:rsidR="00A564B9">
              <w:rPr>
                <w:rFonts w:ascii="Comic Sans MS" w:hAnsi="Comic Sans MS"/>
              </w:rPr>
              <w:t xml:space="preserve">learning about the five senses. Children will learn to work as a team and take on various roles such as team leader, recorder and timekeeper. </w:t>
            </w:r>
            <w:r w:rsidRPr="005F30B7">
              <w:rPr>
                <w:rFonts w:ascii="Comic Sans MS" w:hAnsi="Comic Sans MS"/>
              </w:rPr>
              <w:t xml:space="preserve">They will </w:t>
            </w:r>
            <w:r w:rsidR="00EB41B5" w:rsidRPr="005F30B7">
              <w:rPr>
                <w:rFonts w:ascii="Comic Sans MS" w:hAnsi="Comic Sans MS"/>
              </w:rPr>
              <w:t>make</w:t>
            </w:r>
            <w:r w:rsidRPr="005F30B7">
              <w:rPr>
                <w:rFonts w:ascii="Comic Sans MS" w:hAnsi="Comic Sans MS"/>
              </w:rPr>
              <w:t xml:space="preserve"> predictions with their peers and evaluate their findings. </w:t>
            </w:r>
          </w:p>
        </w:tc>
      </w:tr>
      <w:tr w:rsidR="00723090" w:rsidRPr="005F30B7" w14:paraId="0E101FD9" w14:textId="77777777" w:rsidTr="00384C11">
        <w:trPr>
          <w:trHeight w:val="863"/>
        </w:trPr>
        <w:tc>
          <w:tcPr>
            <w:tcW w:w="2948" w:type="dxa"/>
          </w:tcPr>
          <w:p w14:paraId="61E26B3C" w14:textId="77777777" w:rsidR="006E15E6" w:rsidRPr="003850DD" w:rsidRDefault="007F7A5D" w:rsidP="007F7A5D">
            <w:pPr>
              <w:jc w:val="center"/>
              <w:rPr>
                <w:rFonts w:ascii="Comic Sans MS" w:hAnsi="Comic Sans MS"/>
              </w:rPr>
            </w:pPr>
            <w:r w:rsidRPr="003850DD">
              <w:rPr>
                <w:noProof/>
                <w:lang w:eastAsia="en-GB"/>
              </w:rPr>
              <w:lastRenderedPageBreak/>
              <w:drawing>
                <wp:anchor distT="0" distB="0" distL="114300" distR="114300" simplePos="0" relativeHeight="251663360" behindDoc="1" locked="0" layoutInCell="1" allowOverlap="1" wp14:anchorId="66F837CA" wp14:editId="1AB7A62F">
                  <wp:simplePos x="0" y="0"/>
                  <wp:positionH relativeFrom="column">
                    <wp:posOffset>461010</wp:posOffset>
                  </wp:positionH>
                  <wp:positionV relativeFrom="paragraph">
                    <wp:posOffset>295275</wp:posOffset>
                  </wp:positionV>
                  <wp:extent cx="904875" cy="580390"/>
                  <wp:effectExtent l="0" t="0" r="9525" b="9525"/>
                  <wp:wrapTight wrapText="bothSides">
                    <wp:wrapPolygon edited="0">
                      <wp:start x="0" y="0"/>
                      <wp:lineTo x="0" y="20560"/>
                      <wp:lineTo x="21373" y="20560"/>
                      <wp:lineTo x="21373" y="0"/>
                      <wp:lineTo x="0" y="0"/>
                    </wp:wrapPolygon>
                  </wp:wrapTight>
                  <wp:docPr id="151" name="Picture 151" descr="GoSocialStudies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oSocialStudiesGo[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48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D92" w:rsidRPr="003850DD">
              <w:rPr>
                <w:rFonts w:ascii="Comic Sans MS" w:hAnsi="Comic Sans MS"/>
              </w:rPr>
              <w:t>Social Studies</w:t>
            </w:r>
          </w:p>
        </w:tc>
        <w:tc>
          <w:tcPr>
            <w:tcW w:w="7903" w:type="dxa"/>
          </w:tcPr>
          <w:p w14:paraId="4638DA01" w14:textId="5A122832" w:rsidR="003850DD" w:rsidRPr="003850DD" w:rsidRDefault="00066FCD" w:rsidP="003850DD">
            <w:pPr>
              <w:jc w:val="both"/>
              <w:rPr>
                <w:rFonts w:ascii="Comic Sans MS" w:hAnsi="Comic Sans MS"/>
              </w:rPr>
            </w:pPr>
            <w:r w:rsidRPr="003850DD">
              <w:rPr>
                <w:rFonts w:ascii="Comic Sans MS" w:hAnsi="Comic Sans MS"/>
              </w:rPr>
              <w:t>Children</w:t>
            </w:r>
            <w:r w:rsidR="005D041D" w:rsidRPr="003850DD">
              <w:rPr>
                <w:rFonts w:ascii="Comic Sans MS" w:hAnsi="Comic Sans MS"/>
              </w:rPr>
              <w:t xml:space="preserve"> will</w:t>
            </w:r>
            <w:r w:rsidR="00531E2D" w:rsidRPr="003850DD">
              <w:rPr>
                <w:rFonts w:ascii="Comic Sans MS" w:hAnsi="Comic Sans MS"/>
              </w:rPr>
              <w:t xml:space="preserve"> </w:t>
            </w:r>
            <w:r w:rsidR="003850DD" w:rsidRPr="003850DD">
              <w:rPr>
                <w:rFonts w:ascii="Comic Sans MS" w:hAnsi="Comic Sans MS"/>
              </w:rPr>
              <w:t xml:space="preserve">continue to </w:t>
            </w:r>
            <w:r w:rsidR="00531E2D" w:rsidRPr="003850DD">
              <w:rPr>
                <w:rFonts w:ascii="Comic Sans MS" w:hAnsi="Comic Sans MS"/>
              </w:rPr>
              <w:t>participate in outdoor learning activities</w:t>
            </w:r>
            <w:r w:rsidR="003850DD" w:rsidRPr="003850DD">
              <w:rPr>
                <w:rFonts w:ascii="Comic Sans MS" w:hAnsi="Comic Sans MS"/>
              </w:rPr>
              <w:t>. Children will have opportunities for personal and learning skills development in areas such as communication, problem solving, information technology, working with others and thinking skills.</w:t>
            </w:r>
          </w:p>
        </w:tc>
      </w:tr>
    </w:tbl>
    <w:p w14:paraId="1BA28640" w14:textId="77777777" w:rsidR="00986D74" w:rsidRPr="005F30B7" w:rsidRDefault="00986D74">
      <w:pPr>
        <w:rPr>
          <w:rFonts w:ascii="Comic Sans MS" w:hAnsi="Comic Sans MS"/>
        </w:rPr>
      </w:pP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986D74" w:rsidRPr="005F30B7" w14:paraId="50B29737" w14:textId="77777777" w:rsidTr="006E15E6">
        <w:trPr>
          <w:trHeight w:val="2264"/>
        </w:trPr>
        <w:tc>
          <w:tcPr>
            <w:tcW w:w="2948" w:type="dxa"/>
          </w:tcPr>
          <w:p w14:paraId="4505047D" w14:textId="77777777" w:rsidR="00986D74" w:rsidRPr="005F30B7" w:rsidRDefault="00986D74" w:rsidP="006E15E6">
            <w:pPr>
              <w:jc w:val="center"/>
              <w:rPr>
                <w:rFonts w:ascii="Comic Sans MS" w:hAnsi="Comic Sans MS" w:cs="Arial"/>
              </w:rPr>
            </w:pPr>
            <w:r w:rsidRPr="005F30B7">
              <w:rPr>
                <w:rFonts w:ascii="Comic Sans MS" w:hAnsi="Comic Sans MS"/>
                <w:noProof/>
              </w:rPr>
              <w:t>Technologies</w:t>
            </w:r>
          </w:p>
          <w:p w14:paraId="6C8A14F0" w14:textId="77777777" w:rsidR="00986D74" w:rsidRPr="005F30B7" w:rsidRDefault="005234B2" w:rsidP="006E15E6">
            <w:pPr>
              <w:jc w:val="center"/>
              <w:rPr>
                <w:rFonts w:ascii="Comic Sans MS" w:hAnsi="Comic Sans MS" w:cs="Arial"/>
              </w:rPr>
            </w:pPr>
            <w:r w:rsidRPr="005F30B7">
              <w:rPr>
                <w:rFonts w:ascii="Comic Sans MS" w:hAnsi="Comic Sans MS" w:cs="Arial"/>
                <w:noProof/>
                <w:lang w:eastAsia="en-GB"/>
              </w:rPr>
              <w:drawing>
                <wp:inline distT="0" distB="0" distL="0" distR="0" wp14:anchorId="0627C83B" wp14:editId="3F393E60">
                  <wp:extent cx="1171575" cy="1038225"/>
                  <wp:effectExtent l="0" t="0" r="9525" b="9525"/>
                  <wp:docPr id="3" name="Picture 3" descr="speck_pixelskin_hd_wrap_ipad_2_cas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k_pixelskin_hd_wrap_ipad_2_case_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1038225"/>
                          </a:xfrm>
                          <a:prstGeom prst="rect">
                            <a:avLst/>
                          </a:prstGeom>
                          <a:noFill/>
                          <a:ln>
                            <a:noFill/>
                          </a:ln>
                        </pic:spPr>
                      </pic:pic>
                    </a:graphicData>
                  </a:graphic>
                </wp:inline>
              </w:drawing>
            </w:r>
          </w:p>
        </w:tc>
        <w:tc>
          <w:tcPr>
            <w:tcW w:w="7903" w:type="dxa"/>
          </w:tcPr>
          <w:p w14:paraId="085219C0" w14:textId="5024F178" w:rsidR="005C6AD5" w:rsidRPr="005F30B7" w:rsidRDefault="00CC01E4" w:rsidP="00A564B9">
            <w:pPr>
              <w:jc w:val="both"/>
              <w:rPr>
                <w:rFonts w:ascii="Comic Sans MS" w:hAnsi="Comic Sans MS"/>
              </w:rPr>
            </w:pPr>
            <w:r w:rsidRPr="005F30B7">
              <w:rPr>
                <w:rFonts w:ascii="Comic Sans MS" w:hAnsi="Comic Sans MS"/>
              </w:rPr>
              <w:t xml:space="preserve">In I.C.T. this term the children will have the opportunity to use the smartboard across their learning. </w:t>
            </w:r>
            <w:r w:rsidR="009E004F" w:rsidRPr="005F30B7">
              <w:rPr>
                <w:rFonts w:ascii="Comic Sans MS" w:hAnsi="Comic Sans MS"/>
              </w:rPr>
              <w:t xml:space="preserve">Children will </w:t>
            </w:r>
            <w:r w:rsidR="00EB41B5" w:rsidRPr="005F30B7">
              <w:rPr>
                <w:rFonts w:ascii="Comic Sans MS" w:hAnsi="Comic Sans MS"/>
              </w:rPr>
              <w:t xml:space="preserve">use the iPad and </w:t>
            </w:r>
            <w:r w:rsidR="00A564B9">
              <w:rPr>
                <w:rFonts w:ascii="Comic Sans MS" w:hAnsi="Comic Sans MS"/>
              </w:rPr>
              <w:t xml:space="preserve">learn to use the keyboard to type their name and some known words. </w:t>
            </w:r>
            <w:r w:rsidR="00EB41B5" w:rsidRPr="005F30B7">
              <w:rPr>
                <w:rFonts w:ascii="Comic Sans MS" w:hAnsi="Comic Sans MS"/>
              </w:rPr>
              <w:t xml:space="preserve">They will </w:t>
            </w:r>
            <w:r w:rsidR="00A564B9">
              <w:rPr>
                <w:rFonts w:ascii="Comic Sans MS" w:hAnsi="Comic Sans MS"/>
              </w:rPr>
              <w:t xml:space="preserve">give instructions and program a device (Sphero) and they will explain the order they need things to happen. </w:t>
            </w:r>
          </w:p>
        </w:tc>
      </w:tr>
      <w:tr w:rsidR="00986D74" w:rsidRPr="005F30B7" w14:paraId="74984015" w14:textId="77777777" w:rsidTr="006E15E6">
        <w:trPr>
          <w:trHeight w:val="1009"/>
        </w:trPr>
        <w:tc>
          <w:tcPr>
            <w:tcW w:w="2948" w:type="dxa"/>
          </w:tcPr>
          <w:p w14:paraId="6E600938" w14:textId="77777777" w:rsidR="00986D74" w:rsidRPr="005F30B7" w:rsidRDefault="005234B2" w:rsidP="006E15E6">
            <w:pPr>
              <w:jc w:val="center"/>
              <w:rPr>
                <w:rFonts w:ascii="Comic Sans MS" w:hAnsi="Comic Sans MS"/>
              </w:rPr>
            </w:pPr>
            <w:r w:rsidRPr="005F30B7">
              <w:rPr>
                <w:noProof/>
                <w:lang w:eastAsia="en-GB"/>
              </w:rPr>
              <w:drawing>
                <wp:anchor distT="0" distB="0" distL="114300" distR="114300" simplePos="0" relativeHeight="251661312" behindDoc="1" locked="0" layoutInCell="1" allowOverlap="1" wp14:anchorId="121AB288" wp14:editId="253FD417">
                  <wp:simplePos x="0" y="0"/>
                  <wp:positionH relativeFrom="column">
                    <wp:posOffset>737870</wp:posOffset>
                  </wp:positionH>
                  <wp:positionV relativeFrom="paragraph">
                    <wp:posOffset>501650</wp:posOffset>
                  </wp:positionV>
                  <wp:extent cx="885825" cy="671830"/>
                  <wp:effectExtent l="0" t="0" r="9525"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5F30B7">
              <w:rPr>
                <w:rFonts w:ascii="Comic Sans MS" w:hAnsi="Comic Sans MS"/>
              </w:rPr>
              <w:t>Expressive Arts</w:t>
            </w:r>
          </w:p>
          <w:p w14:paraId="754EAD4A" w14:textId="77777777" w:rsidR="009F6D08" w:rsidRPr="005F30B7" w:rsidRDefault="009F6D08" w:rsidP="006E15E6">
            <w:pPr>
              <w:jc w:val="center"/>
              <w:rPr>
                <w:rFonts w:ascii="Comic Sans MS" w:hAnsi="Comic Sans MS"/>
                <w:sz w:val="20"/>
                <w:szCs w:val="20"/>
              </w:rPr>
            </w:pPr>
            <w:r w:rsidRPr="005F30B7">
              <w:rPr>
                <w:rFonts w:ascii="Comic Sans MS" w:hAnsi="Comic Sans MS"/>
                <w:sz w:val="20"/>
                <w:szCs w:val="20"/>
              </w:rPr>
              <w:t>Music/ Drama/ Art/ Dance</w:t>
            </w:r>
          </w:p>
          <w:p w14:paraId="665AEB23" w14:textId="77777777" w:rsidR="009F6D08" w:rsidRPr="005F30B7" w:rsidRDefault="009F6D08" w:rsidP="009F6D08">
            <w:pPr>
              <w:rPr>
                <w:rFonts w:ascii="Comic Sans MS" w:hAnsi="Comic Sans MS"/>
              </w:rPr>
            </w:pPr>
          </w:p>
          <w:p w14:paraId="48FB9646" w14:textId="77777777" w:rsidR="00986D74" w:rsidRPr="005F30B7" w:rsidRDefault="005234B2" w:rsidP="006E15E6">
            <w:pPr>
              <w:jc w:val="center"/>
              <w:rPr>
                <w:rFonts w:ascii="Comic Sans MS" w:hAnsi="Comic Sans MS" w:cs="Arial"/>
                <w:sz w:val="28"/>
                <w:szCs w:val="28"/>
              </w:rPr>
            </w:pPr>
            <w:r w:rsidRPr="005F30B7">
              <w:rPr>
                <w:noProof/>
                <w:lang w:eastAsia="en-GB"/>
              </w:rPr>
              <w:drawing>
                <wp:anchor distT="0" distB="0" distL="114300" distR="114300" simplePos="0" relativeHeight="251659264" behindDoc="1" locked="0" layoutInCell="1" allowOverlap="1" wp14:anchorId="1CB8312D" wp14:editId="61435560">
                  <wp:simplePos x="0" y="0"/>
                  <wp:positionH relativeFrom="column">
                    <wp:posOffset>-154305</wp:posOffset>
                  </wp:positionH>
                  <wp:positionV relativeFrom="paragraph">
                    <wp:posOffset>321310</wp:posOffset>
                  </wp:positionV>
                  <wp:extent cx="749300" cy="809625"/>
                  <wp:effectExtent l="0" t="0" r="0" b="9525"/>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0DF3B" w14:textId="77777777" w:rsidR="00986D74" w:rsidRPr="005F30B7" w:rsidRDefault="005234B2" w:rsidP="006E15E6">
            <w:pPr>
              <w:jc w:val="center"/>
              <w:rPr>
                <w:rFonts w:ascii="Comic Sans MS" w:hAnsi="Comic Sans MS" w:cs="Arial"/>
                <w:sz w:val="28"/>
                <w:szCs w:val="28"/>
              </w:rPr>
            </w:pPr>
            <w:r w:rsidRPr="005F30B7">
              <w:rPr>
                <w:rFonts w:ascii="Comic Sans MS" w:hAnsi="Comic Sans MS" w:cs="Arial"/>
                <w:noProof/>
                <w:sz w:val="28"/>
                <w:szCs w:val="28"/>
                <w:lang w:eastAsia="en-GB"/>
              </w:rPr>
              <w:drawing>
                <wp:inline distT="0" distB="0" distL="0" distR="0" wp14:anchorId="6F2F2F65" wp14:editId="003A28A3">
                  <wp:extent cx="19050" cy="9525"/>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6040D889" w14:textId="77777777" w:rsidR="00986D74" w:rsidRPr="005F30B7" w:rsidRDefault="00986D74" w:rsidP="009F6D08">
            <w:pPr>
              <w:rPr>
                <w:rFonts w:ascii="Comic Sans MS" w:hAnsi="Comic Sans MS"/>
                <w:sz w:val="28"/>
                <w:szCs w:val="28"/>
              </w:rPr>
            </w:pPr>
          </w:p>
        </w:tc>
        <w:tc>
          <w:tcPr>
            <w:tcW w:w="7903" w:type="dxa"/>
          </w:tcPr>
          <w:p w14:paraId="32BFF495" w14:textId="77777777" w:rsidR="00986D74" w:rsidRPr="005F30B7" w:rsidRDefault="005234B2" w:rsidP="00984517">
            <w:pPr>
              <w:jc w:val="center"/>
              <w:rPr>
                <w:rFonts w:ascii="Comic Sans MS" w:hAnsi="Comic Sans MS"/>
                <w:b/>
                <w:bCs/>
              </w:rPr>
            </w:pPr>
            <w:r w:rsidRPr="005F30B7">
              <w:rPr>
                <w:b/>
                <w:bCs/>
                <w:noProof/>
                <w:lang w:eastAsia="en-GB"/>
              </w:rPr>
              <w:drawing>
                <wp:anchor distT="0" distB="0" distL="114300" distR="114300" simplePos="0" relativeHeight="251658240" behindDoc="1" locked="0" layoutInCell="1" allowOverlap="1" wp14:anchorId="52359AE7" wp14:editId="6D8477C5">
                  <wp:simplePos x="0" y="0"/>
                  <wp:positionH relativeFrom="column">
                    <wp:posOffset>86995</wp:posOffset>
                  </wp:positionH>
                  <wp:positionV relativeFrom="paragraph">
                    <wp:posOffset>196850</wp:posOffset>
                  </wp:positionV>
                  <wp:extent cx="19050" cy="9525"/>
                  <wp:effectExtent l="0" t="0" r="0" b="0"/>
                  <wp:wrapTight wrapText="bothSides">
                    <wp:wrapPolygon edited="0">
                      <wp:start x="0" y="0"/>
                      <wp:lineTo x="0" y="21600"/>
                      <wp:lineTo x="21600" y="21600"/>
                      <wp:lineTo x="21600" y="0"/>
                    </wp:wrapPolygon>
                  </wp:wrapTight>
                  <wp:docPr id="142" name="Picture 14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ockp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17" w:rsidRPr="005F30B7">
              <w:rPr>
                <w:rFonts w:ascii="Comic Sans MS" w:hAnsi="Comic Sans MS"/>
                <w:b/>
                <w:bCs/>
              </w:rPr>
              <w:t>Music:</w:t>
            </w:r>
          </w:p>
          <w:p w14:paraId="0916D8CA" w14:textId="1AA45797" w:rsidR="00984517" w:rsidRPr="005F30B7" w:rsidRDefault="00984517" w:rsidP="00B318BB">
            <w:pPr>
              <w:jc w:val="both"/>
              <w:rPr>
                <w:rFonts w:ascii="Comic Sans MS" w:hAnsi="Comic Sans MS"/>
              </w:rPr>
            </w:pPr>
            <w:r w:rsidRPr="005F30B7">
              <w:rPr>
                <w:rFonts w:ascii="Comic Sans MS" w:hAnsi="Comic Sans MS"/>
              </w:rPr>
              <w:t>The children will be</w:t>
            </w:r>
            <w:r w:rsidR="00A564B9">
              <w:rPr>
                <w:rFonts w:ascii="Comic Sans MS" w:hAnsi="Comic Sans MS"/>
              </w:rPr>
              <w:t xml:space="preserve"> learning to play percussion instruments. </w:t>
            </w:r>
            <w:r w:rsidR="00EB41B5" w:rsidRPr="005F30B7">
              <w:rPr>
                <w:rFonts w:ascii="Comic Sans MS" w:hAnsi="Comic Sans MS"/>
              </w:rPr>
              <w:t xml:space="preserve">They will learn </w:t>
            </w:r>
            <w:r w:rsidR="00A564B9">
              <w:rPr>
                <w:rFonts w:ascii="Comic Sans MS" w:hAnsi="Comic Sans MS"/>
              </w:rPr>
              <w:t xml:space="preserve">about the </w:t>
            </w:r>
            <w:r w:rsidR="00EB41B5" w:rsidRPr="005F30B7">
              <w:rPr>
                <w:rFonts w:ascii="Comic Sans MS" w:hAnsi="Comic Sans MS"/>
              </w:rPr>
              <w:t>different</w:t>
            </w:r>
            <w:r w:rsidR="00A564B9">
              <w:rPr>
                <w:rFonts w:ascii="Comic Sans MS" w:hAnsi="Comic Sans MS"/>
              </w:rPr>
              <w:t xml:space="preserve"> families in the orchestra and what they sound like. </w:t>
            </w:r>
          </w:p>
          <w:p w14:paraId="4C877CFF" w14:textId="77777777" w:rsidR="00984517" w:rsidRPr="005F30B7" w:rsidRDefault="00984517" w:rsidP="00984517">
            <w:pPr>
              <w:jc w:val="center"/>
              <w:rPr>
                <w:rFonts w:ascii="Comic Sans MS" w:hAnsi="Comic Sans MS"/>
                <w:b/>
                <w:bCs/>
              </w:rPr>
            </w:pPr>
            <w:r w:rsidRPr="005F30B7">
              <w:rPr>
                <w:rFonts w:ascii="Comic Sans MS" w:hAnsi="Comic Sans MS"/>
                <w:b/>
                <w:bCs/>
              </w:rPr>
              <w:t>Art:</w:t>
            </w:r>
          </w:p>
          <w:p w14:paraId="04D324A6" w14:textId="28D66F35" w:rsidR="00984517" w:rsidRPr="005F30B7" w:rsidRDefault="00984517" w:rsidP="00B318BB">
            <w:pPr>
              <w:jc w:val="both"/>
              <w:rPr>
                <w:rFonts w:ascii="Comic Sans MS" w:hAnsi="Comic Sans MS"/>
              </w:rPr>
            </w:pPr>
            <w:r w:rsidRPr="005F30B7">
              <w:rPr>
                <w:rFonts w:ascii="Comic Sans MS" w:hAnsi="Comic Sans MS"/>
              </w:rPr>
              <w:t>In</w:t>
            </w:r>
            <w:r w:rsidR="009E004F" w:rsidRPr="005F30B7">
              <w:rPr>
                <w:rFonts w:ascii="Comic Sans MS" w:hAnsi="Comic Sans MS"/>
              </w:rPr>
              <w:t xml:space="preserve"> art this term children will </w:t>
            </w:r>
            <w:r w:rsidR="00EB41B5" w:rsidRPr="005F30B7">
              <w:rPr>
                <w:rFonts w:ascii="Comic Sans MS" w:hAnsi="Comic Sans MS"/>
              </w:rPr>
              <w:t xml:space="preserve">create art </w:t>
            </w:r>
            <w:r w:rsidR="00A564B9">
              <w:rPr>
                <w:rFonts w:ascii="Comic Sans MS" w:hAnsi="Comic Sans MS"/>
              </w:rPr>
              <w:t>inspired by artists such as Andy Warhol</w:t>
            </w:r>
            <w:r w:rsidR="00EB41B5" w:rsidRPr="005F30B7">
              <w:rPr>
                <w:rFonts w:ascii="Comic Sans MS" w:hAnsi="Comic Sans MS"/>
              </w:rPr>
              <w:t xml:space="preserve">. They will </w:t>
            </w:r>
            <w:r w:rsidR="00A564B9">
              <w:rPr>
                <w:rFonts w:ascii="Comic Sans MS" w:hAnsi="Comic Sans MS"/>
              </w:rPr>
              <w:t xml:space="preserve">offer and receive feedback regarding some of their completed artwork. </w:t>
            </w:r>
            <w:r w:rsidR="000C505D" w:rsidRPr="005F30B7">
              <w:rPr>
                <w:rFonts w:ascii="Comic Sans MS" w:hAnsi="Comic Sans MS"/>
              </w:rPr>
              <w:t xml:space="preserve"> </w:t>
            </w:r>
          </w:p>
          <w:p w14:paraId="333197E6" w14:textId="77777777" w:rsidR="005234B2" w:rsidRPr="005F30B7" w:rsidRDefault="005234B2" w:rsidP="005234B2">
            <w:pPr>
              <w:jc w:val="center"/>
              <w:rPr>
                <w:rFonts w:ascii="Comic Sans MS" w:hAnsi="Comic Sans MS"/>
                <w:b/>
                <w:bCs/>
              </w:rPr>
            </w:pPr>
            <w:r w:rsidRPr="005F30B7">
              <w:rPr>
                <w:rFonts w:ascii="Comic Sans MS" w:hAnsi="Comic Sans MS"/>
                <w:b/>
                <w:bCs/>
              </w:rPr>
              <w:t>Drama:</w:t>
            </w:r>
          </w:p>
          <w:p w14:paraId="109D10C0" w14:textId="276A88E9" w:rsidR="005234B2" w:rsidRPr="005F30B7" w:rsidRDefault="005234B2" w:rsidP="00B318BB">
            <w:pPr>
              <w:jc w:val="both"/>
              <w:rPr>
                <w:rFonts w:ascii="Comic Sans MS" w:hAnsi="Comic Sans MS"/>
              </w:rPr>
            </w:pPr>
            <w:r w:rsidRPr="005F30B7">
              <w:rPr>
                <w:rFonts w:ascii="Comic Sans MS" w:hAnsi="Comic Sans MS"/>
              </w:rPr>
              <w:t xml:space="preserve">Pupils will </w:t>
            </w:r>
            <w:r w:rsidR="00EB41B5" w:rsidRPr="005F30B7">
              <w:rPr>
                <w:rFonts w:ascii="Comic Sans MS" w:hAnsi="Comic Sans MS"/>
              </w:rPr>
              <w:t>explore movement</w:t>
            </w:r>
            <w:r w:rsidR="00A564B9">
              <w:rPr>
                <w:rFonts w:ascii="Comic Sans MS" w:hAnsi="Comic Sans MS"/>
              </w:rPr>
              <w:t xml:space="preserve">, voice and expression when roleplaying as a character from a familiar story. They will offer constructive feedback to their peers. </w:t>
            </w:r>
          </w:p>
        </w:tc>
      </w:tr>
      <w:tr w:rsidR="00986D74" w:rsidRPr="005F30B7" w14:paraId="0A8EAC8C" w14:textId="77777777" w:rsidTr="006E15E6">
        <w:trPr>
          <w:trHeight w:val="1606"/>
        </w:trPr>
        <w:tc>
          <w:tcPr>
            <w:tcW w:w="2948" w:type="dxa"/>
          </w:tcPr>
          <w:p w14:paraId="0FDF5786" w14:textId="77777777" w:rsidR="00986D74" w:rsidRPr="005F30B7" w:rsidRDefault="00B56CFF" w:rsidP="00986D74">
            <w:pPr>
              <w:jc w:val="center"/>
              <w:rPr>
                <w:rFonts w:ascii="Comic Sans MS" w:hAnsi="Comic Sans MS"/>
              </w:rPr>
            </w:pPr>
            <w:r w:rsidRPr="005F30B7">
              <w:rPr>
                <w:rFonts w:ascii="Comic Sans MS" w:hAnsi="Comic Sans MS"/>
              </w:rPr>
              <w:t>Modern Languages</w:t>
            </w:r>
          </w:p>
          <w:p w14:paraId="062D66C1" w14:textId="77777777" w:rsidR="009F6D08" w:rsidRPr="005F30B7" w:rsidRDefault="00B56CFF" w:rsidP="00986D74">
            <w:pPr>
              <w:jc w:val="center"/>
              <w:rPr>
                <w:rFonts w:ascii="Comic Sans MS" w:hAnsi="Comic Sans MS"/>
              </w:rPr>
            </w:pPr>
            <w:r w:rsidRPr="005F30B7">
              <w:rPr>
                <w:noProof/>
                <w:lang w:eastAsia="en-GB"/>
              </w:rPr>
              <w:drawing>
                <wp:anchor distT="0" distB="0" distL="114300" distR="114300" simplePos="0" relativeHeight="251660288" behindDoc="1" locked="0" layoutInCell="1" allowOverlap="1" wp14:anchorId="0DF39F5B" wp14:editId="563510FE">
                  <wp:simplePos x="0" y="0"/>
                  <wp:positionH relativeFrom="column">
                    <wp:posOffset>55245</wp:posOffset>
                  </wp:positionH>
                  <wp:positionV relativeFrom="paragraph">
                    <wp:posOffset>113030</wp:posOffset>
                  </wp:positionV>
                  <wp:extent cx="654050" cy="539115"/>
                  <wp:effectExtent l="0" t="0" r="0" b="0"/>
                  <wp:wrapTight wrapText="bothSides">
                    <wp:wrapPolygon edited="0">
                      <wp:start x="0" y="0"/>
                      <wp:lineTo x="0" y="20608"/>
                      <wp:lineTo x="20761" y="20608"/>
                      <wp:lineTo x="20761" y="0"/>
                      <wp:lineTo x="0" y="0"/>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5405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BC100" w14:textId="77777777" w:rsidR="009F6D08" w:rsidRPr="005F30B7" w:rsidRDefault="00B56CFF" w:rsidP="00986D74">
            <w:pPr>
              <w:jc w:val="center"/>
              <w:rPr>
                <w:rFonts w:ascii="Comic Sans MS" w:hAnsi="Comic Sans MS"/>
              </w:rPr>
            </w:pPr>
            <w:r w:rsidRPr="005F30B7">
              <w:rPr>
                <w:rFonts w:ascii="Comic Sans MS" w:hAnsi="Comic Sans MS"/>
                <w:noProof/>
              </w:rPr>
              <mc:AlternateContent>
                <mc:Choice Requires="wpg">
                  <w:drawing>
                    <wp:inline distT="0" distB="0" distL="0" distR="0" wp14:anchorId="4CD9BD2F" wp14:editId="583B96E7">
                      <wp:extent cx="854075" cy="471477"/>
                      <wp:effectExtent l="0" t="0" r="3175" b="5080"/>
                      <wp:docPr id="7" name="Group 7"/>
                      <wp:cNvGraphicFramePr/>
                      <a:graphic xmlns:a="http://schemas.openxmlformats.org/drawingml/2006/main">
                        <a:graphicData uri="http://schemas.microsoft.com/office/word/2010/wordprocessingGroup">
                          <wpg:wgp>
                            <wpg:cNvGrpSpPr/>
                            <wpg:grpSpPr>
                              <a:xfrm>
                                <a:off x="0" y="0"/>
                                <a:ext cx="854075" cy="471477"/>
                                <a:chOff x="0" y="0"/>
                                <a:chExt cx="1734820" cy="1510665"/>
                              </a:xfrm>
                            </wpg:grpSpPr>
                            <pic:pic xmlns:pic="http://schemas.openxmlformats.org/drawingml/2006/picture">
                              <pic:nvPicPr>
                                <pic:cNvPr id="5" name="Picture 5"/>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734820" cy="1156335"/>
                                </a:xfrm>
                                <a:prstGeom prst="rect">
                                  <a:avLst/>
                                </a:prstGeom>
                              </pic:spPr>
                            </pic:pic>
                            <wps:wsp>
                              <wps:cNvPr id="6" name="Text Box 6"/>
                              <wps:cNvSpPr txBox="1"/>
                              <wps:spPr>
                                <a:xfrm>
                                  <a:off x="0" y="1156335"/>
                                  <a:ext cx="1734820" cy="354330"/>
                                </a:xfrm>
                                <a:prstGeom prst="rect">
                                  <a:avLst/>
                                </a:prstGeom>
                                <a:solidFill>
                                  <a:prstClr val="white"/>
                                </a:solidFill>
                                <a:ln>
                                  <a:noFill/>
                                </a:ln>
                              </wps:spPr>
                              <wps:txbx>
                                <w:txbxContent>
                                  <w:p w14:paraId="70A3BDC5" w14:textId="77777777" w:rsidR="00B56CFF" w:rsidRPr="00B56CFF" w:rsidRDefault="00B56CFF" w:rsidP="00B56CFF">
                                    <w:pPr>
                                      <w:rPr>
                                        <w:sz w:val="18"/>
                                        <w:szCs w:val="18"/>
                                      </w:rPr>
                                    </w:pPr>
                                    <w:hyperlink r:id="rId21" w:history="1">
                                      <w:r w:rsidRPr="00B56CFF">
                                        <w:rPr>
                                          <w:rStyle w:val="Hyperlink"/>
                                          <w:sz w:val="18"/>
                                          <w:szCs w:val="18"/>
                                        </w:rPr>
                                        <w:t>This Photo</w:t>
                                      </w:r>
                                    </w:hyperlink>
                                    <w:r w:rsidRPr="00B56CFF">
                                      <w:rPr>
                                        <w:sz w:val="18"/>
                                        <w:szCs w:val="18"/>
                                      </w:rPr>
                                      <w:t xml:space="preserve"> by Unknown Author is licensed under </w:t>
                                    </w:r>
                                    <w:hyperlink r:id="rId22" w:history="1">
                                      <w:r w:rsidRPr="00B56CF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CD9BD2F" id="Group 7" o:spid="_x0000_s1026" style="width:67.25pt;height:37.1pt;mso-position-horizontal-relative:char;mso-position-vertical-relative:line" coordsize="17348,15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6FOWgMAAN4HAAAOAAAAZHJzL2Uyb0RvYy54bWycVU1v2zgQvS+w/4Hg&#10;vZEVf2WFKIU32QQFgtbYpOiZpiiLqERySdpS9tfvIyXZcVx02x4sDznD4cybN8Pr911Tk72wTmqV&#10;0/RiQolQXBdSbXP6+fn+3RUlzjNVsForkdMX4ej7m99/u25NJi51petCWAInymWtyWnlvcmSxPFK&#10;NMxdaCMUlKW2DfNY2m1SWNbCe1Mnl5PJImm1LYzVXDiH3bteSW+i/7IU3H8qSyc8qXOK2Hz82vjd&#10;hG9yc82yrWWmknwIg/1CFA2TCpceXN0xz8jOyjNXjeRWO136C66bRJel5CLmgGzSyZtsHqzemZjL&#10;Nmu35gAToH2D0y+75R/3D9Y8mbUFEq3ZAou4Crl0pW3CP6IkXYTs5QCZ6Dzh2LyazybLOSUcqtky&#10;nS2XPaS8Au5np3j113AuXU5nV5eoSDiYztPJYjEPJ5Px2uQkGCN5ht+AAKQzBP6fKTjld1bQwUnz&#10;Qz4aZr/uzDsUyzAvN7KW/iUSD2UJQan9WvK17RcAc22JLHIKRBRrwHdow6UkJhcOBJv+BAsZPWr+&#10;1RGlbyumtmLlDBgLQCIUp+ZJWJ5ct6mluZd1HWoU5CExsPsNO76BTc+8O813jVC+byUrauSolauk&#10;cZTYTDQbgWTshyJFodDGHhkZK5Xvi+y8FZ5X4f4ScfyN2PsSHhQx6GOcIQUHrv0ou05Zks4X0+kp&#10;S4Chdf5B6IYEAbEiBpSGZWz/6IZoRhOw6xhAFLEMrMfocSN6WJ3h91Pd9VQxIxBCcHskxGIkxHPo&#10;nD91RxYBw8Eo9B/xHbaH2of97wKVHsFg2diMJ3BN57PpNA64Q0/9JFosc7qWxUixAONtbcmeYZa2&#10;lfRiaNgTq1oF9JUOp3oyhB1085hQkHy36YbsN7p4QfJWo3gYB87we4mLHpnza2Yxi7GJ98V/wqes&#10;dZtTPUiUVNr++639YI8iQktJi9meU/fPjoXWrz8olPePdDYLj0FczObLMIfsa83mtUbtmluNlNED&#10;iC6Kwd7Xo1ha3XzBM7QKt0LFFMfdOfWjeOv7FwfPGBerVTTqJ8qjejKYQ2mkbAD4ufvCrBnI7FHY&#10;j3ok1Bmne9se7tXO61JGwgeAe1QH3EHuKMVHBNLJK/V6Ha2Oz/LNfwAAAP//AwBQSwMECgAAAAAA&#10;AAAhAELdPkcZDAAAGQwAABQAAABkcnMvbWVkaWEvaW1hZ2UxLnBuZ4lQTkcNChoKAAAADUlIRFIA&#10;AADNAAAAVwgCAAABXyRmjQAAAAFzUkdCAK7OHOkAAAAEZ0FNQQAAsY8L/GEFAAAACXBIWXMAACHV&#10;AAAh1QEEnLSdAAALrklEQVR4Xu2de1BU1x3Hz/KQqOvqwl12iR3z0ExTx5qapk3UqqPRxCI+6wvx&#10;hSjxAUQhJLoJKioqKgry8i3IU2QRH4D4grA8RG37RzqxmbZpkqaTzLR20k6nJm0z7e/sWS/LjwS4&#10;l+WyG393PnPm9z337Llnv/vbc+8+7r2seeAwN+Lh3f2v0Z1gLWMzhQCoskuwBs4ccvZ19+7d6stV&#10;IFGDTsAagF5Ed6JHWFCDTsAauHWBj85RWkSAGnQC1j3k0UpjpHuIN77J9sSZSkvyUGV3wFqwwWSI&#10;Wb9+3xZc3yVYC+DNwCLq4O31j1q8qnOwFoh3K5Sovkuw7iGPVBq7FxqcWnASdoe6UlzTS2DdOVcL&#10;+C6zKo+Xl0/gtW4H629EHAPA3DJm0rwJpn4wC0LN/fgyUS/K3gDrjohZTwQAeBah1/OgktdAPawV&#10;gdvB2qOgqUQtNDhV0MiUQyNTjgePDE3BngPWngPW38aWtbw8ObO/2M3fPegLsnD/WLmB28G6E7YP&#10;HbzgJd+afFZbwBaN9p8zhg+u98C6I2cOseiF7ONyfgi0c40PN+zhAmuP7eUNXNu7C6w7IkYgRrbP&#10;ysvW1lZ5ZNuijSJwO1h3BDZ8OsgsRgbEbnxq/cYRjoHxAa0YYhCB28G6I2LD1fv5BwKr0QiDazrj&#10;U/E9MwRQn7w2sM9GBgMCRCBGJr7jazqlc13rdrD2HLD2HGiPrhwamXJoZN8tyDU1kGtqINfUQK6p&#10;AR8fEd0Ba6I7YO0uHjz4V07axkYbj399mpUWH/6qnsfbX2cf//EPqSkJcktvBOuec+l8geMzakh8&#10;sGH5dN1qy0D4gAoSyvip/ium+iQFDxENzp5OQo/1FrBWR9zLfvND2fyJPq6V0eFsrX5wsWTJDTTl&#10;B5kBYVbmjrY2QMLT+lkT2fbn9K6VHg7W6uBfFj38LkZ8k5S7mx3d4wSk/MPpp7EFUN6+fVtuL77H&#10;kaVXgLVS7p3hpuSbH5efdmagBDXXS1hDOXtrHbtZyhtEGoKgHDdq1CdxBWkpez+NK4D2hcFmaC9c&#10;KzKFtFS269mTwVoFJ4NN4AggZO1B5ywGpdVo3BnP2ILLa5cyFpZffZqdH2GyBfOv5SpHmkR7cE08&#10;3Pr0IFHj+WCtDv4Ge5hrF1PbuSaCCL2+8YSPzcL9qt/ZD8q65ADR/lF8hwIsoi4kdCuUz8+N/0uV&#10;szJmvtO1hXNfaGlpSQ6SwJfVI0dBJbBjlfMXkPUrh43/RSwLvz5ydiL0ICo9H6yJ7kCfQ9VArqmB&#10;XFMDuaYGck0N5JoayDXFkGWKIcsUQ5YphixTDFmmGLJMMWSZYsgyxZBliiHLFIO/hCS6BGuiS7Am&#10;ugTr3uB6rtf8fNkdsHYL65a/dOtWiy39x1/WcXmlgKW8wYO6LPbllw8+/vDeEWuw3NjrwLqHVO5v&#10;S6jyXP4TJ3DgHWbL4XFOsLQxyvnLZnaSs5nXgXXPKTQ5/wi0P0FXX8ZCAx+75Tj1B2paKtkbIYPE&#10;2tVz8QO9BazdQuVx1ljBUjaxRhsD16ryOBCXZbNLp9iBeLZtDX6IF4G1ChZN0S2YwV57td3ZlH+t&#10;YlMC+icahuQHmY8GBovMAqIMeFewdA5bHMa2rW5X6clgrYKlYfzUTvnsTtmd1MS2WPyHRSyRS34g&#10;AtFePPY3hc6Hez5YqwOef0xMjIiFR67/2ROWhY6bXLt41/34sguLkx2OOS2DoLW1VcReAdbqgKeN&#10;LDNO+a29nLGxX8iWjXt2NJRXInbvSkreOm3Fo2sZ2NFUpMtMTxeWrZnIz8iGnebNUu4XlMMG+ZRI&#10;lrOS5Y2EhNU/m31nVca6KfPBJlhSV/IeINiwYqVwVu7Wk8FaBUVv6uBpg2XiOYsnL6N7JXPD68OT&#10;3jYbjE85jGpbRGMIIMtsW/mZyF4B1ioQ1rwt8X/GAnAIViCZcyWTOBYDWEQdAAHUtFQ4z9AGKdoX&#10;Sfxfj7L0fLBWygsGfyghU+S5TFiW89CymCCDCICaOYOvLB50bc3A2uX8AlOivcgyHhxr69aTwVod&#10;HS3LkiQIyttbBil2ZYGhuZw1l7VlmWyZt4C1CsARgZDbN3HLDjssOydZwLLm89ygFkd5ZZHBFmJu&#10;KmavBg74xod7Plgr5d/1bPTsBJiqgqcnuf5vON1hGewo7Xb7gS3hpQejIJtErhVLFrkZPEQ/LRnK&#10;oaFecxoP1kSXYE10CdZEl9CPcoohyxRDlimGLFMMWaYYskwxZJliyDLFkGWKIcsUQ5YphiwjtIDy&#10;jNACyjNCCyjPCC2gPCO0gPKM0ALKM0ILKM8ILaA8I7SA8ozQAsozQgvwH/cIojfAmiB6A6y9l8NW&#10;ZrexP1XgesITwNq7yNs6+HbT5Rs1+aW79NLs5P4LC5qO9/vExjISpA/L/f7bgNsTfQXWHsi9Iva7&#10;syz/QFvNtdrqjHfapKDmDPv888/2vY7rU95k5XsNIv66gV/Mo8qWLa8ltAFrT6P4uPXWBZY4zU+c&#10;uCjz1qiBqObELn7S5+bgwa6VmUH8FkmI2gKWGos3RPQqWHsmsAc8YOVpNHecbunTw8NDBpyTLCd2&#10;6UTeHHLcgx+ABiJITXSugpp8Kbhcsiwb/kxLpZedgPxdAuu+4r1cn5SVfunmoJShxh3z/d8/8a2X&#10;1oicpis5zD766EPImFVR/ZvP89SpzmclmSz/ICvNYteKeM2Fk2xJ5CAIMlKnHtum++IK7kfm1BZW&#10;sZtZX2O3jrLTW1i1yw6acBdY9xXFh1lRBstL4xSmcymvEjdV7A4bHHda7M4idw7Ats4ccm4aYtdN&#10;E+4C6z4ka/NQQdomybUe5dnxPWzzKl3iWmZ9wnCzhE0w8fsCCsQdPS9duPjnuEIIWmGZNHnHpGX3&#10;48uiZy25c+cOBI40a5dnjUf85E0DrqsId4F1HyIyABb5qjkC1zy7eIqd3M9iI9mm1SwpjoXPYhN+&#10;0rZW5Bks+7enXL54CbJKkLNis6i/ce26CFz7l29ZCWmJVhHuAmvt+aqeX0aodhG/0Or57/Nbw1Y8&#10;wy+NCYftInuOBDrvFyuAfRwk2baNbO9mtmzeN8xnrsvOSSsgz/ZOjpRnMrE42lsqf8g/jdbM5R9R&#10;K5+V7Kd8mor4B4gCk/MiZIS7wFp7MiXnVw/OFHDMZ0nSkPdOORvI81mhZM7bxw5sZvuszPfFDzbE&#10;TZ0zlY3w4195sCU3WPh1FlH32JwcKKFm4YwwZ3eO5c3J4c7Ischbb0jTTTcMEJViPhPb2hHmJ7ch&#10;eg7WfQi8xjU1NcUPr0sIiPpr6fzzI8gCyQzBEYlPbxBYjUbRTD88FHILgEoRPB7Ar9rXCaLn/7zb&#10;ts/NCg6h/WbvgbX2iJe5xGS22+18VulwfFaT1i7PctrnGQQxQYZyl+yEvTCUsNutnme4GqVvSPfl&#10;soL3AJX1uwIgcO3f9fjsSHZ2mePh0KFrG6KHYN0nrP05L8WLDQvKs8v72uVZtmM/i/JMBBF6Po1V&#10;TR9sz/WDxGoq0SVkPed/MM5+zLc6dAhU2nN86/f4QxvX/jt+DvjKcTcIwo1g3Vd8dpG9HekrsK70&#10;/aCk3VrXPBPHcyLPYOpyzbNZ48dDcPHFQCgbjvvaLJarq/T2bD6f2cyWm8kBkHk8bp9nGfE6edOA&#10;6yrCXWCtPV83sCfGvcrmXwAmhv50+uznRfz4uJkPbrY1G2/sL/IswyXPYB8n8my7UUqOmzXZaHgr&#10;OrRY4ncQqV2mfzfdr/kcz9GGDL/ms84MC/tRP7nPxqP+/V5JZfNssLmN0cOfHDtVbHrCjLFyG8It&#10;YK09cDA+ZHLs32vZ+8W+PmHHdDPzf5nn989rTJq05n4NbuxKfZZv7IZIscsTS8BLo5yRY4mOCv/V&#10;6c7mp9ioJ8aEzoREv3RwIFtUbXg58W817PdlOhZ6DLUkegjWBNEbYE0QvQGd70RoAeUZoQWUZ4QW&#10;UJ4RWkB5RmgB5RmhBZRnhBZQnhFaQHlGaAHlGaEFlGdE7zNw2P8B/MJ4aSZKJgAAAAAASUVORK5C&#10;YIJQSwMEFAAGAAgAAAAhABug84XcAAAABAEAAA8AAABkcnMvZG93bnJldi54bWxMj81qwzAQhO+F&#10;voPYQm6N7Py1uJZDCGlPoZCkUHrbWBvbxFoZS7Gdt6/SS3NZGGaY+TZdDqYWHbWusqwgHkcgiHOr&#10;Ky4UfB3en19BOI+ssbZMCq7kYJk9PqSYaNvzjrq9L0QoYZeggtL7JpHS5SUZdGPbEAfvZFuDPsi2&#10;kLrFPpSbWk6iaCENVhwWSmxoXVJ+3l+Mgo8e+9U03nTb82l9/TnMP7+3MSk1ehpWbyA8Df4/DDf8&#10;gA5ZYDraC2snagXhEf93b950NgdxVPAym4DMUnkPn/0CAAD//wMAUEsDBBQABgAIAAAAIQDhU2ae&#10;9AAAANoBAAAZAAAAZHJzL19yZWxzL2Uyb0RvYy54bWwucmVsc6yRwUoDMRCG74LvEObuZrcHEWm2&#10;Fy304EXruQyb2WzYZBKSqO3bm1YKFgpePM4M8/0fM8vV3jvxSSnbwAq6pgVBPARt2Sh4367vHkDk&#10;gqzRBSYFB8qw6m9vlq/ksNSlPNmYRaVwVjCVEh+lzMNEHnMTInGdjCF5LLVMRkYcZjQkF217L9Nv&#10;BvQXTLHRCtJGL0BsD7Em/80O42gHegrDhycuVyLkVEnJWZ4rFJOh8oPN1Zm4+bKzjaQtnkyPlVw7&#10;NLsw7t4iWj4vvQRdfZ73hRKjA3ldvPtPcevr0c75CvzRUp6aXRPZHB3kxUf6bwAAAP//AwBQSwEC&#10;LQAUAAYACAAAACEAsYJntgoBAAATAgAAEwAAAAAAAAAAAAAAAAAAAAAAW0NvbnRlbnRfVHlwZXNd&#10;LnhtbFBLAQItABQABgAIAAAAIQA4/SH/1gAAAJQBAAALAAAAAAAAAAAAAAAAADsBAABfcmVscy8u&#10;cmVsc1BLAQItABQABgAIAAAAIQB3V6FOWgMAAN4HAAAOAAAAAAAAAAAAAAAAADoCAABkcnMvZTJv&#10;RG9jLnhtbFBLAQItAAoAAAAAAAAAIQBC3T5HGQwAABkMAAAUAAAAAAAAAAAAAAAAAMAFAABkcnMv&#10;bWVkaWEvaW1hZ2UxLnBuZ1BLAQItABQABgAIAAAAIQAboPOF3AAAAAQBAAAPAAAAAAAAAAAAAAAA&#10;AAsSAABkcnMvZG93bnJldi54bWxQSwECLQAUAAYACAAAACEA4VNmnvQAAADaAQAAGQAAAAAAAAAA&#10;AAAAAAAUEwAAZHJzL19yZWxzL2Uyb0RvYy54bWwucmVsc1BLBQYAAAAABgAGAHwBAA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7348;height:1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3KxAAAANoAAAAPAAAAZHJzL2Rvd25yZXYueG1sRI9BS8NA&#10;FITvgv9heYI3u6mgSNptkUpQpBSMHnp8ZF+zabNvQ/bZRH99t1DocZiZb5j5cvStOlIfm8AGppMM&#10;FHEVbMO1gZ/v4uEFVBRki21gMvBHEZaL25s55jYM/EXHUmqVIBxzNOBEulzrWDnyGCehI07eLvQe&#10;Jcm+1rbHIcF9qx+z7Fl7bDgtOOxo5ag6lL/egOze9uv3jUzLT1y59fa/LrAYjLm/G19noIRGuYYv&#10;7Q9r4AnOV9IN0IsTAAAA//8DAFBLAQItABQABgAIAAAAIQDb4fbL7gAAAIUBAAATAAAAAAAAAAAA&#10;AAAAAAAAAABbQ29udGVudF9UeXBlc10ueG1sUEsBAi0AFAAGAAgAAAAhAFr0LFu/AAAAFQEAAAsA&#10;AAAAAAAAAAAAAAAAHwEAAF9yZWxzLy5yZWxzUEsBAi0AFAAGAAgAAAAhAPD2jcrEAAAA2gAAAA8A&#10;AAAAAAAAAAAAAAAABwIAAGRycy9kb3ducmV2LnhtbFBLBQYAAAAAAwADALcAAAD4AgAAAAA=&#10;">
                        <v:imagedata r:id="rId23" o:title=""/>
                      </v:shape>
                      <v:shapetype id="_x0000_t202" coordsize="21600,21600" o:spt="202" path="m,l,21600r21600,l21600,xe">
                        <v:stroke joinstyle="miter"/>
                        <v:path gradientshapeok="t" o:connecttype="rect"/>
                      </v:shapetype>
                      <v:shape id="Text Box 6" o:spid="_x0000_s1028" type="#_x0000_t202" style="position:absolute;top:11563;width:1734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0A3BDC5" w14:textId="77777777" w:rsidR="00B56CFF" w:rsidRPr="00B56CFF" w:rsidRDefault="00B56CFF" w:rsidP="00B56CFF">
                              <w:pPr>
                                <w:rPr>
                                  <w:sz w:val="18"/>
                                  <w:szCs w:val="18"/>
                                </w:rPr>
                              </w:pPr>
                              <w:hyperlink r:id="rId24" w:history="1">
                                <w:r w:rsidRPr="00B56CFF">
                                  <w:rPr>
                                    <w:rStyle w:val="Hyperlink"/>
                                    <w:sz w:val="18"/>
                                    <w:szCs w:val="18"/>
                                  </w:rPr>
                                  <w:t>This Photo</w:t>
                                </w:r>
                              </w:hyperlink>
                              <w:r w:rsidRPr="00B56CFF">
                                <w:rPr>
                                  <w:sz w:val="18"/>
                                  <w:szCs w:val="18"/>
                                </w:rPr>
                                <w:t xml:space="preserve"> by Unknown Author is licensed under </w:t>
                              </w:r>
                              <w:hyperlink r:id="rId25" w:history="1">
                                <w:r w:rsidRPr="00B56CFF">
                                  <w:rPr>
                                    <w:rStyle w:val="Hyperlink"/>
                                    <w:sz w:val="18"/>
                                    <w:szCs w:val="18"/>
                                  </w:rPr>
                                  <w:t>CC BY-SA</w:t>
                                </w:r>
                              </w:hyperlink>
                            </w:p>
                          </w:txbxContent>
                        </v:textbox>
                      </v:shape>
                      <w10:anchorlock/>
                    </v:group>
                  </w:pict>
                </mc:Fallback>
              </mc:AlternateContent>
            </w:r>
          </w:p>
          <w:p w14:paraId="21B7CA09" w14:textId="77777777" w:rsidR="009F6D08" w:rsidRPr="005F30B7" w:rsidRDefault="009F6D08" w:rsidP="009F6D08">
            <w:pPr>
              <w:jc w:val="center"/>
              <w:rPr>
                <w:rFonts w:ascii="Comic Sans MS" w:hAnsi="Comic Sans MS"/>
              </w:rPr>
            </w:pPr>
          </w:p>
          <w:p w14:paraId="22CE751E" w14:textId="77777777" w:rsidR="009F6D08" w:rsidRPr="005F30B7" w:rsidRDefault="009F6D08" w:rsidP="00986D74">
            <w:pPr>
              <w:jc w:val="center"/>
              <w:rPr>
                <w:rFonts w:ascii="Comic Sans MS" w:hAnsi="Comic Sans MS"/>
              </w:rPr>
            </w:pPr>
          </w:p>
        </w:tc>
        <w:tc>
          <w:tcPr>
            <w:tcW w:w="7903" w:type="dxa"/>
          </w:tcPr>
          <w:p w14:paraId="17C0B4D7" w14:textId="6365FF03" w:rsidR="006C09C5" w:rsidRPr="005F30B7" w:rsidRDefault="00B30512" w:rsidP="00B318BB">
            <w:pPr>
              <w:jc w:val="both"/>
              <w:rPr>
                <w:rFonts w:ascii="Comic Sans MS" w:hAnsi="Comic Sans MS"/>
              </w:rPr>
            </w:pPr>
            <w:r w:rsidRPr="005F30B7">
              <w:rPr>
                <w:rFonts w:ascii="Comic Sans MS" w:hAnsi="Comic Sans MS"/>
              </w:rPr>
              <w:t>Children will continue to engage in daily conversations in French regarding their</w:t>
            </w:r>
            <w:r w:rsidR="00516CBF" w:rsidRPr="005F30B7">
              <w:rPr>
                <w:rFonts w:ascii="Comic Sans MS" w:hAnsi="Comic Sans MS"/>
              </w:rPr>
              <w:t xml:space="preserve"> classroom commands, numbers and colours. I</w:t>
            </w:r>
            <w:r w:rsidR="00BC3362" w:rsidRPr="005F30B7">
              <w:rPr>
                <w:rFonts w:ascii="Comic Sans MS" w:hAnsi="Comic Sans MS"/>
              </w:rPr>
              <w:t xml:space="preserve">n addition, Primary 2 will </w:t>
            </w:r>
            <w:r w:rsidR="00A564B9">
              <w:rPr>
                <w:rFonts w:ascii="Comic Sans MS" w:hAnsi="Comic Sans MS"/>
              </w:rPr>
              <w:t xml:space="preserve">learn about French food such as ‘La galette des </w:t>
            </w:r>
            <w:proofErr w:type="spellStart"/>
            <w:r w:rsidR="00A564B9">
              <w:rPr>
                <w:rFonts w:ascii="Comic Sans MS" w:hAnsi="Comic Sans MS"/>
              </w:rPr>
              <w:t>rois’</w:t>
            </w:r>
            <w:proofErr w:type="spellEnd"/>
            <w:r w:rsidR="00A564B9">
              <w:rPr>
                <w:rFonts w:ascii="Comic Sans MS" w:hAnsi="Comic Sans MS"/>
              </w:rPr>
              <w:t xml:space="preserve"> and they will explore what a </w:t>
            </w:r>
            <w:r w:rsidR="00BC3362" w:rsidRPr="005F30B7">
              <w:rPr>
                <w:rFonts w:ascii="Comic Sans MS" w:hAnsi="Comic Sans MS"/>
              </w:rPr>
              <w:t>traditional French</w:t>
            </w:r>
            <w:r w:rsidR="00516CBF" w:rsidRPr="005F30B7">
              <w:rPr>
                <w:rFonts w:ascii="Comic Sans MS" w:hAnsi="Comic Sans MS"/>
              </w:rPr>
              <w:t xml:space="preserve"> </w:t>
            </w:r>
            <w:r w:rsidR="00A564B9">
              <w:rPr>
                <w:rFonts w:ascii="Comic Sans MS" w:hAnsi="Comic Sans MS"/>
              </w:rPr>
              <w:t>market looks like.</w:t>
            </w:r>
          </w:p>
          <w:p w14:paraId="656FBC10" w14:textId="42E52010" w:rsidR="00372E49" w:rsidRPr="005F30B7" w:rsidRDefault="00372E49" w:rsidP="00B318BB">
            <w:pPr>
              <w:jc w:val="both"/>
              <w:rPr>
                <w:rFonts w:ascii="Comic Sans MS" w:hAnsi="Comic Sans MS"/>
              </w:rPr>
            </w:pPr>
          </w:p>
        </w:tc>
      </w:tr>
      <w:tr w:rsidR="00986D74" w14:paraId="25D82920" w14:textId="77777777" w:rsidTr="006E15E6">
        <w:trPr>
          <w:trHeight w:val="2158"/>
        </w:trPr>
        <w:tc>
          <w:tcPr>
            <w:tcW w:w="2948" w:type="dxa"/>
          </w:tcPr>
          <w:p w14:paraId="1E7E3E91" w14:textId="77777777" w:rsidR="00986D74" w:rsidRPr="005F30B7" w:rsidRDefault="005234B2" w:rsidP="006E15E6">
            <w:pPr>
              <w:jc w:val="center"/>
              <w:rPr>
                <w:rFonts w:ascii="Comic Sans MS" w:hAnsi="Comic Sans MS"/>
              </w:rPr>
            </w:pPr>
            <w:r w:rsidRPr="005F30B7">
              <w:rPr>
                <w:noProof/>
                <w:lang w:eastAsia="en-GB"/>
              </w:rPr>
              <w:drawing>
                <wp:anchor distT="0" distB="0" distL="114300" distR="114300" simplePos="0" relativeHeight="251662336" behindDoc="1" locked="0" layoutInCell="1" allowOverlap="1" wp14:anchorId="01190C2A" wp14:editId="38F45E7B">
                  <wp:simplePos x="0" y="0"/>
                  <wp:positionH relativeFrom="column">
                    <wp:posOffset>187325</wp:posOffset>
                  </wp:positionH>
                  <wp:positionV relativeFrom="paragraph">
                    <wp:posOffset>424815</wp:posOffset>
                  </wp:positionV>
                  <wp:extent cx="1303020" cy="1088390"/>
                  <wp:effectExtent l="0" t="0" r="0" b="0"/>
                  <wp:wrapTight wrapText="bothSides">
                    <wp:wrapPolygon edited="0">
                      <wp:start x="0" y="0"/>
                      <wp:lineTo x="0" y="21172"/>
                      <wp:lineTo x="21158" y="21172"/>
                      <wp:lineTo x="21158" y="0"/>
                      <wp:lineTo x="0" y="0"/>
                    </wp:wrapPolygon>
                  </wp:wrapTight>
                  <wp:docPr id="150" name="Picture 150" descr="skill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kills-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30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5F30B7">
              <w:rPr>
                <w:rFonts w:ascii="Comic Sans MS" w:hAnsi="Comic Sans MS"/>
              </w:rPr>
              <w:t>Interdisciplinary Learning</w:t>
            </w:r>
          </w:p>
          <w:p w14:paraId="6C3313FE" w14:textId="77777777" w:rsidR="00986D74" w:rsidRPr="005F30B7" w:rsidRDefault="00986D74" w:rsidP="006E15E6">
            <w:pPr>
              <w:jc w:val="center"/>
              <w:rPr>
                <w:rFonts w:ascii="Comic Sans MS" w:hAnsi="Comic Sans MS"/>
                <w:color w:val="FF0000"/>
                <w:u w:val="single"/>
              </w:rPr>
            </w:pPr>
          </w:p>
          <w:p w14:paraId="7E92F6DF" w14:textId="77777777" w:rsidR="00986D74" w:rsidRPr="005F30B7" w:rsidRDefault="00986D74" w:rsidP="006E15E6">
            <w:pPr>
              <w:jc w:val="center"/>
              <w:rPr>
                <w:rFonts w:ascii="Comic Sans MS" w:hAnsi="Comic Sans MS"/>
                <w:color w:val="FF0000"/>
                <w:u w:val="single"/>
              </w:rPr>
            </w:pPr>
          </w:p>
          <w:p w14:paraId="6715D61A" w14:textId="77777777" w:rsidR="00986D74" w:rsidRPr="005F30B7" w:rsidRDefault="00986D74" w:rsidP="00D23CC2">
            <w:pPr>
              <w:rPr>
                <w:rFonts w:ascii="Comic Sans MS" w:hAnsi="Comic Sans MS"/>
                <w:color w:val="FF0000"/>
                <w:u w:val="single"/>
              </w:rPr>
            </w:pPr>
          </w:p>
        </w:tc>
        <w:tc>
          <w:tcPr>
            <w:tcW w:w="7903" w:type="dxa"/>
          </w:tcPr>
          <w:p w14:paraId="16AC7F6C" w14:textId="6199E616" w:rsidR="00986D74" w:rsidRPr="003850DD" w:rsidRDefault="009B6D2C" w:rsidP="00B318BB">
            <w:pPr>
              <w:jc w:val="both"/>
              <w:rPr>
                <w:rFonts w:ascii="Comic Sans MS" w:hAnsi="Comic Sans MS"/>
              </w:rPr>
            </w:pPr>
            <w:r w:rsidRPr="003850DD">
              <w:rPr>
                <w:rFonts w:ascii="Comic Sans MS" w:hAnsi="Comic Sans MS"/>
              </w:rPr>
              <w:t>Our topic this term</w:t>
            </w:r>
            <w:r w:rsidR="00827397" w:rsidRPr="003850DD">
              <w:rPr>
                <w:rFonts w:ascii="Comic Sans MS" w:hAnsi="Comic Sans MS"/>
              </w:rPr>
              <w:t xml:space="preserve"> will be ‘</w:t>
            </w:r>
            <w:r w:rsidR="003850DD" w:rsidRPr="003850DD">
              <w:rPr>
                <w:rFonts w:ascii="Comic Sans MS" w:hAnsi="Comic Sans MS"/>
              </w:rPr>
              <w:t>Living and Non-Living</w:t>
            </w:r>
            <w:r w:rsidRPr="003850DD">
              <w:rPr>
                <w:rFonts w:ascii="Comic Sans MS" w:hAnsi="Comic Sans MS"/>
              </w:rPr>
              <w:t xml:space="preserve">’ </w:t>
            </w:r>
            <w:r w:rsidR="005234B2" w:rsidRPr="003850DD">
              <w:rPr>
                <w:rFonts w:ascii="Comic Sans MS" w:hAnsi="Comic Sans MS"/>
              </w:rPr>
              <w:t xml:space="preserve">which will be explored </w:t>
            </w:r>
            <w:r w:rsidRPr="003850DD">
              <w:rPr>
                <w:rFonts w:ascii="Comic Sans MS" w:hAnsi="Comic Sans MS"/>
              </w:rPr>
              <w:t>through L</w:t>
            </w:r>
            <w:r w:rsidR="00D8192E" w:rsidRPr="003850DD">
              <w:rPr>
                <w:rFonts w:ascii="Comic Sans MS" w:hAnsi="Comic Sans MS"/>
              </w:rPr>
              <w:t xml:space="preserve">iteracy, </w:t>
            </w:r>
            <w:r w:rsidR="005234B2" w:rsidRPr="003850DD">
              <w:rPr>
                <w:rFonts w:ascii="Comic Sans MS" w:hAnsi="Comic Sans MS"/>
              </w:rPr>
              <w:t xml:space="preserve">Expressive </w:t>
            </w:r>
            <w:r w:rsidR="00827397" w:rsidRPr="003850DD">
              <w:rPr>
                <w:rFonts w:ascii="Comic Sans MS" w:hAnsi="Comic Sans MS"/>
              </w:rPr>
              <w:t>Art</w:t>
            </w:r>
            <w:r w:rsidR="005234B2" w:rsidRPr="003850DD">
              <w:rPr>
                <w:rFonts w:ascii="Comic Sans MS" w:hAnsi="Comic Sans MS"/>
              </w:rPr>
              <w:t>s</w:t>
            </w:r>
            <w:r w:rsidR="00A04D37" w:rsidRPr="003850DD">
              <w:rPr>
                <w:rFonts w:ascii="Comic Sans MS" w:hAnsi="Comic Sans MS"/>
              </w:rPr>
              <w:t>, Science</w:t>
            </w:r>
            <w:r w:rsidR="00827397" w:rsidRPr="003850DD">
              <w:rPr>
                <w:rFonts w:ascii="Comic Sans MS" w:hAnsi="Comic Sans MS"/>
              </w:rPr>
              <w:t xml:space="preserve"> and Social Studies. Children will </w:t>
            </w:r>
            <w:r w:rsidR="000C505D" w:rsidRPr="003850DD">
              <w:rPr>
                <w:rFonts w:ascii="Comic Sans MS" w:hAnsi="Comic Sans MS"/>
              </w:rPr>
              <w:t xml:space="preserve">discuss </w:t>
            </w:r>
            <w:r w:rsidR="003850DD" w:rsidRPr="003850DD">
              <w:rPr>
                <w:rFonts w:ascii="Comic Sans MS" w:hAnsi="Comic Sans MS"/>
              </w:rPr>
              <w:t xml:space="preserve">characteristics of living and non-living things and sort them. </w:t>
            </w:r>
            <w:r w:rsidR="00EB41B5" w:rsidRPr="003850DD">
              <w:rPr>
                <w:rFonts w:ascii="Comic Sans MS" w:hAnsi="Comic Sans MS"/>
              </w:rPr>
              <w:t>T</w:t>
            </w:r>
            <w:r w:rsidR="00531E2D" w:rsidRPr="003850DD">
              <w:rPr>
                <w:rFonts w:ascii="Comic Sans MS" w:hAnsi="Comic Sans MS"/>
              </w:rPr>
              <w:t>hey will</w:t>
            </w:r>
            <w:r w:rsidR="00EB41B5" w:rsidRPr="003850DD">
              <w:rPr>
                <w:rFonts w:ascii="Comic Sans MS" w:hAnsi="Comic Sans MS"/>
              </w:rPr>
              <w:t xml:space="preserve"> also explore various </w:t>
            </w:r>
            <w:r w:rsidR="003850DD" w:rsidRPr="003850DD">
              <w:rPr>
                <w:rFonts w:ascii="Comic Sans MS" w:hAnsi="Comic Sans MS"/>
              </w:rPr>
              <w:t xml:space="preserve">animal categories and </w:t>
            </w:r>
            <w:r w:rsidR="00EB41B5" w:rsidRPr="003850DD">
              <w:rPr>
                <w:rFonts w:ascii="Comic Sans MS" w:hAnsi="Comic Sans MS"/>
              </w:rPr>
              <w:t xml:space="preserve">participate in various team challenges to </w:t>
            </w:r>
            <w:r w:rsidR="003850DD" w:rsidRPr="003850DD">
              <w:rPr>
                <w:rFonts w:ascii="Comic Sans MS" w:hAnsi="Comic Sans MS"/>
              </w:rPr>
              <w:t xml:space="preserve">create and present information about their chosen animal. </w:t>
            </w:r>
          </w:p>
          <w:p w14:paraId="4BC37E7C" w14:textId="70FE558D" w:rsidR="00531E2D" w:rsidRPr="003850DD" w:rsidRDefault="00531E2D" w:rsidP="00B318BB">
            <w:pPr>
              <w:jc w:val="both"/>
              <w:rPr>
                <w:rFonts w:ascii="Comic Sans MS" w:hAnsi="Comic Sans MS"/>
              </w:rPr>
            </w:pPr>
          </w:p>
        </w:tc>
      </w:tr>
    </w:tbl>
    <w:p w14:paraId="70AE6E70" w14:textId="77777777" w:rsidR="00986D74" w:rsidRDefault="00986D74">
      <w:pPr>
        <w:rPr>
          <w:rFonts w:ascii="Comic Sans MS" w:hAnsi="Comic Sans MS"/>
        </w:rPr>
      </w:pPr>
    </w:p>
    <w:p w14:paraId="6ECFB945" w14:textId="77777777" w:rsidR="00D23CC2" w:rsidRDefault="00D23CC2">
      <w:pPr>
        <w:rPr>
          <w:rFonts w:ascii="Comic Sans MS" w:hAnsi="Comic Sans MS"/>
        </w:rPr>
      </w:pPr>
    </w:p>
    <w:p w14:paraId="32036C33" w14:textId="77777777" w:rsidR="00D23CC2" w:rsidRDefault="00D23CC2">
      <w:pPr>
        <w:rPr>
          <w:rFonts w:ascii="Comic Sans MS" w:hAnsi="Comic Sans MS"/>
        </w:rPr>
      </w:pPr>
    </w:p>
    <w:sectPr w:rsidR="00D23CC2" w:rsidSect="00605F87">
      <w:pgSz w:w="11906" w:h="16838"/>
      <w:pgMar w:top="851" w:right="851" w:bottom="67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EC23" w14:textId="77777777" w:rsidR="000B402C" w:rsidRDefault="000B402C" w:rsidP="00C41C42">
      <w:r>
        <w:separator/>
      </w:r>
    </w:p>
  </w:endnote>
  <w:endnote w:type="continuationSeparator" w:id="0">
    <w:p w14:paraId="4DA4F5D4" w14:textId="77777777" w:rsidR="000B402C" w:rsidRDefault="000B402C" w:rsidP="00C4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TE1908C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0A26" w14:textId="77777777" w:rsidR="000B402C" w:rsidRDefault="000B402C" w:rsidP="00C41C42">
      <w:r>
        <w:separator/>
      </w:r>
    </w:p>
  </w:footnote>
  <w:footnote w:type="continuationSeparator" w:id="0">
    <w:p w14:paraId="26F97381" w14:textId="77777777" w:rsidR="000B402C" w:rsidRDefault="000B402C" w:rsidP="00C4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BA"/>
    <w:multiLevelType w:val="hybridMultilevel"/>
    <w:tmpl w:val="37F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A0D"/>
    <w:multiLevelType w:val="hybridMultilevel"/>
    <w:tmpl w:val="26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FB7"/>
    <w:multiLevelType w:val="hybridMultilevel"/>
    <w:tmpl w:val="447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515A"/>
    <w:multiLevelType w:val="hybridMultilevel"/>
    <w:tmpl w:val="3AD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A2A"/>
    <w:multiLevelType w:val="hybridMultilevel"/>
    <w:tmpl w:val="53B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75E60"/>
    <w:multiLevelType w:val="hybridMultilevel"/>
    <w:tmpl w:val="4BC4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578E7"/>
    <w:multiLevelType w:val="hybridMultilevel"/>
    <w:tmpl w:val="25A69F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1F05244"/>
    <w:multiLevelType w:val="hybridMultilevel"/>
    <w:tmpl w:val="2A7C55BE"/>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D7E36"/>
    <w:multiLevelType w:val="hybridMultilevel"/>
    <w:tmpl w:val="86C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9246E"/>
    <w:multiLevelType w:val="hybridMultilevel"/>
    <w:tmpl w:val="936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E7C15"/>
    <w:multiLevelType w:val="hybridMultilevel"/>
    <w:tmpl w:val="9684C310"/>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27926"/>
    <w:multiLevelType w:val="hybridMultilevel"/>
    <w:tmpl w:val="75BE9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8212562">
    <w:abstractNumId w:val="5"/>
  </w:num>
  <w:num w:numId="2" w16cid:durableId="1655795498">
    <w:abstractNumId w:val="9"/>
  </w:num>
  <w:num w:numId="3" w16cid:durableId="1924293634">
    <w:abstractNumId w:val="1"/>
  </w:num>
  <w:num w:numId="4" w16cid:durableId="330723077">
    <w:abstractNumId w:val="8"/>
  </w:num>
  <w:num w:numId="5" w16cid:durableId="2063751693">
    <w:abstractNumId w:val="3"/>
  </w:num>
  <w:num w:numId="6" w16cid:durableId="1118067314">
    <w:abstractNumId w:val="4"/>
  </w:num>
  <w:num w:numId="7" w16cid:durableId="521672558">
    <w:abstractNumId w:val="7"/>
  </w:num>
  <w:num w:numId="8" w16cid:durableId="953176696">
    <w:abstractNumId w:val="2"/>
  </w:num>
  <w:num w:numId="9" w16cid:durableId="1710911203">
    <w:abstractNumId w:val="0"/>
  </w:num>
  <w:num w:numId="10" w16cid:durableId="261183676">
    <w:abstractNumId w:val="10"/>
  </w:num>
  <w:num w:numId="11" w16cid:durableId="1652058965">
    <w:abstractNumId w:val="6"/>
  </w:num>
  <w:num w:numId="12" w16cid:durableId="558633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40AFC"/>
    <w:rsid w:val="0005654F"/>
    <w:rsid w:val="00066FCD"/>
    <w:rsid w:val="000775CD"/>
    <w:rsid w:val="000B402C"/>
    <w:rsid w:val="000B7C42"/>
    <w:rsid w:val="000C4755"/>
    <w:rsid w:val="000C505D"/>
    <w:rsid w:val="000C672F"/>
    <w:rsid w:val="000E5DC8"/>
    <w:rsid w:val="00115FE7"/>
    <w:rsid w:val="0012586E"/>
    <w:rsid w:val="00140486"/>
    <w:rsid w:val="001E0730"/>
    <w:rsid w:val="001E2E05"/>
    <w:rsid w:val="001F419B"/>
    <w:rsid w:val="00236EF8"/>
    <w:rsid w:val="00265910"/>
    <w:rsid w:val="00271640"/>
    <w:rsid w:val="002C4A73"/>
    <w:rsid w:val="002D5CA4"/>
    <w:rsid w:val="0030159D"/>
    <w:rsid w:val="003025FD"/>
    <w:rsid w:val="00320217"/>
    <w:rsid w:val="0034559E"/>
    <w:rsid w:val="00372E49"/>
    <w:rsid w:val="00375C0D"/>
    <w:rsid w:val="00384C11"/>
    <w:rsid w:val="003850DD"/>
    <w:rsid w:val="003864C5"/>
    <w:rsid w:val="003E61AC"/>
    <w:rsid w:val="003F6A73"/>
    <w:rsid w:val="004211E0"/>
    <w:rsid w:val="0045031D"/>
    <w:rsid w:val="0046132B"/>
    <w:rsid w:val="00464581"/>
    <w:rsid w:val="004654C3"/>
    <w:rsid w:val="004916FF"/>
    <w:rsid w:val="00494E57"/>
    <w:rsid w:val="004C7F5A"/>
    <w:rsid w:val="00516CBF"/>
    <w:rsid w:val="005234B2"/>
    <w:rsid w:val="00531E2D"/>
    <w:rsid w:val="00565D9E"/>
    <w:rsid w:val="005B78CC"/>
    <w:rsid w:val="005C11EB"/>
    <w:rsid w:val="005C6AD5"/>
    <w:rsid w:val="005D041D"/>
    <w:rsid w:val="005E6504"/>
    <w:rsid w:val="005F30B7"/>
    <w:rsid w:val="0060350A"/>
    <w:rsid w:val="00605F87"/>
    <w:rsid w:val="00632059"/>
    <w:rsid w:val="00676749"/>
    <w:rsid w:val="006C09C5"/>
    <w:rsid w:val="006E15E6"/>
    <w:rsid w:val="006E1D92"/>
    <w:rsid w:val="006F788F"/>
    <w:rsid w:val="006F7F5D"/>
    <w:rsid w:val="00702FB8"/>
    <w:rsid w:val="00723090"/>
    <w:rsid w:val="0077674E"/>
    <w:rsid w:val="007A65AE"/>
    <w:rsid w:val="007E45E7"/>
    <w:rsid w:val="007F7A5D"/>
    <w:rsid w:val="007F7EED"/>
    <w:rsid w:val="00820009"/>
    <w:rsid w:val="0082457E"/>
    <w:rsid w:val="00827397"/>
    <w:rsid w:val="00853D35"/>
    <w:rsid w:val="00885B53"/>
    <w:rsid w:val="008B6DB5"/>
    <w:rsid w:val="008D760A"/>
    <w:rsid w:val="008F2189"/>
    <w:rsid w:val="009769EF"/>
    <w:rsid w:val="00983416"/>
    <w:rsid w:val="00984517"/>
    <w:rsid w:val="0098625D"/>
    <w:rsid w:val="00986D74"/>
    <w:rsid w:val="009924AB"/>
    <w:rsid w:val="00996AEA"/>
    <w:rsid w:val="009B6D2C"/>
    <w:rsid w:val="009E004F"/>
    <w:rsid w:val="009F018A"/>
    <w:rsid w:val="009F6D08"/>
    <w:rsid w:val="00A04D37"/>
    <w:rsid w:val="00A172F7"/>
    <w:rsid w:val="00A23B35"/>
    <w:rsid w:val="00A318F0"/>
    <w:rsid w:val="00A474F7"/>
    <w:rsid w:val="00A564B9"/>
    <w:rsid w:val="00A66205"/>
    <w:rsid w:val="00AA7F94"/>
    <w:rsid w:val="00AD5B15"/>
    <w:rsid w:val="00B1501E"/>
    <w:rsid w:val="00B30512"/>
    <w:rsid w:val="00B318BB"/>
    <w:rsid w:val="00B532EE"/>
    <w:rsid w:val="00B56CFF"/>
    <w:rsid w:val="00B87BC3"/>
    <w:rsid w:val="00BB0362"/>
    <w:rsid w:val="00BC3362"/>
    <w:rsid w:val="00BC6398"/>
    <w:rsid w:val="00C126EF"/>
    <w:rsid w:val="00C41C42"/>
    <w:rsid w:val="00CA6400"/>
    <w:rsid w:val="00CC01E4"/>
    <w:rsid w:val="00CE2CAD"/>
    <w:rsid w:val="00D23CC2"/>
    <w:rsid w:val="00D8192E"/>
    <w:rsid w:val="00D902C0"/>
    <w:rsid w:val="00DC5DDA"/>
    <w:rsid w:val="00DD6C87"/>
    <w:rsid w:val="00DE2708"/>
    <w:rsid w:val="00DE5DBE"/>
    <w:rsid w:val="00DF7C6E"/>
    <w:rsid w:val="00E064F7"/>
    <w:rsid w:val="00E36179"/>
    <w:rsid w:val="00EA7CBF"/>
    <w:rsid w:val="00EB41B5"/>
    <w:rsid w:val="00ED2385"/>
    <w:rsid w:val="00ED4BE8"/>
    <w:rsid w:val="00F060D1"/>
    <w:rsid w:val="00F43E85"/>
    <w:rsid w:val="00F52827"/>
    <w:rsid w:val="00F638E4"/>
    <w:rsid w:val="00F63EF5"/>
    <w:rsid w:val="00F75871"/>
    <w:rsid w:val="00F77C61"/>
    <w:rsid w:val="00F85B34"/>
    <w:rsid w:val="00F85B4E"/>
    <w:rsid w:val="00FA7528"/>
    <w:rsid w:val="00FB23DA"/>
    <w:rsid w:val="00FC264B"/>
    <w:rsid w:val="00FD6D04"/>
    <w:rsid w:val="00FF2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C6575"/>
  <w15:docId w15:val="{BB957F93-5BDE-4DDB-9E6E-CA45453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styleId="Header">
    <w:name w:val="header"/>
    <w:basedOn w:val="Normal"/>
    <w:link w:val="HeaderChar"/>
    <w:rsid w:val="00C41C42"/>
    <w:pPr>
      <w:tabs>
        <w:tab w:val="center" w:pos="4513"/>
        <w:tab w:val="right" w:pos="9026"/>
      </w:tabs>
    </w:pPr>
  </w:style>
  <w:style w:type="character" w:customStyle="1" w:styleId="HeaderChar">
    <w:name w:val="Header Char"/>
    <w:link w:val="Header"/>
    <w:rsid w:val="00C41C42"/>
    <w:rPr>
      <w:sz w:val="24"/>
      <w:szCs w:val="24"/>
      <w:lang w:eastAsia="en-US"/>
    </w:rPr>
  </w:style>
  <w:style w:type="paragraph" w:styleId="Footer">
    <w:name w:val="footer"/>
    <w:basedOn w:val="Normal"/>
    <w:link w:val="FooterChar"/>
    <w:rsid w:val="00C41C42"/>
    <w:pPr>
      <w:tabs>
        <w:tab w:val="center" w:pos="4513"/>
        <w:tab w:val="right" w:pos="9026"/>
      </w:tabs>
    </w:pPr>
  </w:style>
  <w:style w:type="character" w:customStyle="1" w:styleId="FooterChar">
    <w:name w:val="Footer Char"/>
    <w:link w:val="Footer"/>
    <w:rsid w:val="00C41C42"/>
    <w:rPr>
      <w:sz w:val="24"/>
      <w:szCs w:val="24"/>
      <w:lang w:eastAsia="en-US"/>
    </w:rPr>
  </w:style>
  <w:style w:type="character" w:styleId="Hyperlink">
    <w:name w:val="Hyperlink"/>
    <w:basedOn w:val="DefaultParagraphFont"/>
    <w:unhideWhenUsed/>
    <w:rsid w:val="00B56CFF"/>
    <w:rPr>
      <w:color w:val="0000FF" w:themeColor="hyperlink"/>
      <w:u w:val="single"/>
    </w:rPr>
  </w:style>
  <w:style w:type="character" w:styleId="UnresolvedMention">
    <w:name w:val="Unresolved Mention"/>
    <w:basedOn w:val="DefaultParagraphFont"/>
    <w:uiPriority w:val="99"/>
    <w:semiHidden/>
    <w:unhideWhenUsed/>
    <w:rsid w:val="00B56CFF"/>
    <w:rPr>
      <w:color w:val="605E5C"/>
      <w:shd w:val="clear" w:color="auto" w:fill="E1DFDD"/>
    </w:rPr>
  </w:style>
  <w:style w:type="character" w:customStyle="1" w:styleId="normaltextrun">
    <w:name w:val="normaltextrun"/>
    <w:basedOn w:val="DefaultParagraphFont"/>
    <w:rsid w:val="005C6AD5"/>
  </w:style>
  <w:style w:type="character" w:customStyle="1" w:styleId="eop">
    <w:name w:val="eop"/>
    <w:basedOn w:val="DefaultParagraphFont"/>
    <w:rsid w:val="005C6AD5"/>
  </w:style>
  <w:style w:type="paragraph" w:styleId="ListParagraph">
    <w:name w:val="List Paragraph"/>
    <w:basedOn w:val="Normal"/>
    <w:uiPriority w:val="34"/>
    <w:qFormat/>
    <w:rsid w:val="00FA7528"/>
    <w:pPr>
      <w:ind w:left="720"/>
      <w:contextualSpacing/>
    </w:pPr>
    <w:rPr>
      <w:lang w:eastAsia="en-GB"/>
    </w:rPr>
  </w:style>
  <w:style w:type="paragraph" w:customStyle="1" w:styleId="Default">
    <w:name w:val="Default"/>
    <w:rsid w:val="00FA7528"/>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pn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en.wikipedia.org/wiki/Flag_of_Spain"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creativecommons.org/licenses/by-sa/3.0/"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en.wikipedia.org/wiki/Flag_of_Sp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en.wikipedia.org/wiki/Flag_of_Spain"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creativecommons.org/licenses/by-sa/3.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Mrs McFadden</cp:lastModifiedBy>
  <cp:revision>2</cp:revision>
  <cp:lastPrinted>2017-08-29T09:42:00Z</cp:lastPrinted>
  <dcterms:created xsi:type="dcterms:W3CDTF">2026-01-16T13:41:00Z</dcterms:created>
  <dcterms:modified xsi:type="dcterms:W3CDTF">2026-01-16T13:41:00Z</dcterms:modified>
</cp:coreProperties>
</file>