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56"/>
      </w:tblGrid>
      <w:tr w:rsidR="00331082" w:rsidTr="00FE3025">
        <w:tc>
          <w:tcPr>
            <w:tcW w:w="10456" w:type="dxa"/>
            <w:shd w:val="clear" w:color="auto" w:fill="C6D9F1" w:themeFill="text2" w:themeFillTint="33"/>
          </w:tcPr>
          <w:p w:rsidR="00331082" w:rsidRPr="00331082" w:rsidRDefault="002A24FD" w:rsidP="00331082">
            <w:pPr>
              <w:jc w:val="center"/>
              <w:rPr>
                <w:i/>
                <w:iCs/>
                <w:sz w:val="48"/>
                <w:szCs w:val="48"/>
              </w:rPr>
            </w:pPr>
            <w:r>
              <w:rPr>
                <w:noProof/>
                <w:lang w:eastAsia="en-GB"/>
              </w:rPr>
              <w:drawing>
                <wp:anchor distT="0" distB="0" distL="114300" distR="114300" simplePos="0" relativeHeight="251702272" behindDoc="0" locked="0" layoutInCell="1" allowOverlap="1" wp14:anchorId="0E2BB5F8" wp14:editId="3DF095E1">
                  <wp:simplePos x="0" y="0"/>
                  <wp:positionH relativeFrom="column">
                    <wp:posOffset>5791200</wp:posOffset>
                  </wp:positionH>
                  <wp:positionV relativeFrom="paragraph">
                    <wp:posOffset>50800</wp:posOffset>
                  </wp:positionV>
                  <wp:extent cx="549910" cy="587375"/>
                  <wp:effectExtent l="0" t="0" r="254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51B2A7B6" wp14:editId="4DD8DC30">
                  <wp:simplePos x="0" y="0"/>
                  <wp:positionH relativeFrom="column">
                    <wp:posOffset>133350</wp:posOffset>
                  </wp:positionH>
                  <wp:positionV relativeFrom="paragraph">
                    <wp:posOffset>50800</wp:posOffset>
                  </wp:positionV>
                  <wp:extent cx="549910" cy="587375"/>
                  <wp:effectExtent l="0" t="0" r="254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sidR="00331082" w:rsidRPr="00331082">
              <w:rPr>
                <w:i/>
                <w:iCs/>
                <w:sz w:val="48"/>
                <w:szCs w:val="48"/>
              </w:rPr>
              <w:t>St</w:t>
            </w:r>
            <w:r w:rsidR="00323197">
              <w:rPr>
                <w:i/>
                <w:iCs/>
                <w:sz w:val="48"/>
                <w:szCs w:val="48"/>
              </w:rPr>
              <w:t>.</w:t>
            </w:r>
            <w:r w:rsidR="00331082" w:rsidRPr="00331082">
              <w:rPr>
                <w:i/>
                <w:iCs/>
                <w:sz w:val="48"/>
                <w:szCs w:val="48"/>
              </w:rPr>
              <w:t xml:space="preserve"> Brendan’s Anti – Bullying</w:t>
            </w:r>
            <w:r w:rsidR="00C86E66">
              <w:rPr>
                <w:i/>
                <w:iCs/>
                <w:sz w:val="48"/>
                <w:szCs w:val="48"/>
              </w:rPr>
              <w:t xml:space="preserve"> Framework </w:t>
            </w:r>
          </w:p>
          <w:p w:rsidR="00331082" w:rsidRPr="00331082" w:rsidRDefault="00331082" w:rsidP="00331082">
            <w:pPr>
              <w:jc w:val="center"/>
              <w:rPr>
                <w:i/>
                <w:iCs/>
                <w:sz w:val="48"/>
                <w:szCs w:val="48"/>
              </w:rPr>
            </w:pPr>
          </w:p>
        </w:tc>
      </w:tr>
    </w:tbl>
    <w:p w:rsidR="00E67E04" w:rsidRDefault="00E67E04" w:rsidP="00E67E04">
      <w:pPr>
        <w:autoSpaceDE w:val="0"/>
        <w:autoSpaceDN w:val="0"/>
        <w:adjustRightInd w:val="0"/>
        <w:spacing w:after="0" w:line="240" w:lineRule="auto"/>
        <w:rPr>
          <w:rFonts w:ascii="Calibri Light" w:hAnsi="Calibri Light" w:cs="Imago-Book"/>
          <w:sz w:val="32"/>
          <w:szCs w:val="32"/>
        </w:rPr>
      </w:pPr>
    </w:p>
    <w:p w:rsidR="00E67E04" w:rsidRDefault="00323197" w:rsidP="00E67E04">
      <w:pPr>
        <w:autoSpaceDE w:val="0"/>
        <w:autoSpaceDN w:val="0"/>
        <w:adjustRightInd w:val="0"/>
        <w:spacing w:after="0" w:line="240" w:lineRule="auto"/>
        <w:rPr>
          <w:rFonts w:ascii="Calibri Light" w:hAnsi="Calibri Light" w:cs="Imago-Book"/>
          <w:b/>
          <w:bCs/>
          <w:sz w:val="28"/>
          <w:szCs w:val="28"/>
        </w:rPr>
      </w:pPr>
      <w:r>
        <w:rPr>
          <w:rFonts w:ascii="Calibri Light" w:hAnsi="Calibri Light" w:cs="Imago-Book"/>
          <w:sz w:val="24"/>
          <w:szCs w:val="24"/>
        </w:rPr>
        <w:t xml:space="preserve">       </w:t>
      </w:r>
      <w:r w:rsidR="00E67E04">
        <w:rPr>
          <w:rFonts w:ascii="Calibri Light" w:hAnsi="Calibri Light" w:cs="Imago-Book"/>
          <w:sz w:val="24"/>
          <w:szCs w:val="24"/>
        </w:rPr>
        <w:t xml:space="preserve">   </w:t>
      </w:r>
      <w:r w:rsidR="00E67E04" w:rsidRPr="00E67E04">
        <w:rPr>
          <w:rFonts w:ascii="Calibri Light" w:hAnsi="Calibri Light" w:cs="Imago-Book"/>
          <w:b/>
          <w:bCs/>
          <w:sz w:val="28"/>
          <w:szCs w:val="28"/>
        </w:rPr>
        <w:t xml:space="preserve">In St Brendan’s </w:t>
      </w:r>
      <w:r>
        <w:rPr>
          <w:rFonts w:ascii="Calibri Light" w:hAnsi="Calibri Light" w:cs="Imago-Book"/>
          <w:b/>
          <w:bCs/>
          <w:sz w:val="28"/>
          <w:szCs w:val="28"/>
        </w:rPr>
        <w:t xml:space="preserve">all staff </w:t>
      </w:r>
      <w:r w:rsidR="00E67E04" w:rsidRPr="00E67E04">
        <w:rPr>
          <w:rFonts w:ascii="Calibri Light" w:hAnsi="Calibri Light" w:cs="Imago-Book"/>
          <w:b/>
          <w:bCs/>
          <w:sz w:val="28"/>
          <w:szCs w:val="28"/>
        </w:rPr>
        <w:t>work</w:t>
      </w:r>
      <w:r>
        <w:rPr>
          <w:rFonts w:ascii="Calibri Light" w:hAnsi="Calibri Light" w:cs="Imago-Book"/>
          <w:b/>
          <w:bCs/>
          <w:sz w:val="28"/>
          <w:szCs w:val="28"/>
        </w:rPr>
        <w:t xml:space="preserve"> together </w:t>
      </w:r>
      <w:r w:rsidR="00E67E04" w:rsidRPr="00E67E04">
        <w:rPr>
          <w:rFonts w:ascii="Calibri Light" w:hAnsi="Calibri Light" w:cs="Imago-Book"/>
          <w:b/>
          <w:bCs/>
          <w:sz w:val="28"/>
          <w:szCs w:val="28"/>
        </w:rPr>
        <w:t xml:space="preserve">to create a supportive and positive </w:t>
      </w:r>
      <w:proofErr w:type="gramStart"/>
      <w:r w:rsidR="00E67E04" w:rsidRPr="00E67E04">
        <w:rPr>
          <w:rFonts w:ascii="Calibri Light" w:hAnsi="Calibri Light" w:cs="Imago-Book"/>
          <w:b/>
          <w:bCs/>
          <w:sz w:val="28"/>
          <w:szCs w:val="28"/>
        </w:rPr>
        <w:t>ethos .</w:t>
      </w:r>
      <w:proofErr w:type="gramEnd"/>
      <w:r w:rsidR="00E67E04" w:rsidRPr="00E67E04">
        <w:rPr>
          <w:rFonts w:ascii="Calibri Light" w:hAnsi="Calibri Light" w:cs="Imago-Book"/>
          <w:b/>
          <w:bCs/>
          <w:sz w:val="28"/>
          <w:szCs w:val="28"/>
        </w:rPr>
        <w:t xml:space="preserve"> </w:t>
      </w:r>
    </w:p>
    <w:p w:rsidR="00CC041F" w:rsidRDefault="00CC041F" w:rsidP="00E67E04">
      <w:pPr>
        <w:autoSpaceDE w:val="0"/>
        <w:autoSpaceDN w:val="0"/>
        <w:adjustRightInd w:val="0"/>
        <w:spacing w:after="0" w:line="240" w:lineRule="auto"/>
        <w:rPr>
          <w:rFonts w:ascii="Calibri Light" w:hAnsi="Calibri Light" w:cs="Imago-Book"/>
          <w:b/>
          <w:bCs/>
          <w:sz w:val="28"/>
          <w:szCs w:val="28"/>
        </w:rPr>
      </w:pPr>
      <w:r>
        <w:rPr>
          <w:rFonts w:ascii="Calibri Light" w:hAnsi="Calibri Light" w:cs="Imago-Book"/>
          <w:b/>
          <w:bCs/>
          <w:sz w:val="28"/>
          <w:szCs w:val="28"/>
        </w:rPr>
        <w:t xml:space="preserve">                                        “Bullying is not just part of growing up “</w:t>
      </w:r>
    </w:p>
    <w:p w:rsidR="008B0ACB" w:rsidRPr="00E67E04" w:rsidRDefault="008B0ACB" w:rsidP="00E67E04">
      <w:pPr>
        <w:autoSpaceDE w:val="0"/>
        <w:autoSpaceDN w:val="0"/>
        <w:adjustRightInd w:val="0"/>
        <w:spacing w:after="0" w:line="240" w:lineRule="auto"/>
        <w:rPr>
          <w:rFonts w:ascii="Calibri Light" w:hAnsi="Calibri Light" w:cs="Imago-Book"/>
          <w:b/>
          <w:bCs/>
          <w:sz w:val="28"/>
          <w:szCs w:val="28"/>
        </w:rPr>
      </w:pPr>
    </w:p>
    <w:p w:rsidR="008B0ACB" w:rsidRPr="00323197" w:rsidRDefault="00A77A96" w:rsidP="00323197">
      <w:pPr>
        <w:autoSpaceDE w:val="0"/>
        <w:autoSpaceDN w:val="0"/>
        <w:adjustRightInd w:val="0"/>
        <w:spacing w:after="0" w:line="240" w:lineRule="auto"/>
        <w:rPr>
          <w:rFonts w:ascii="Calibri Light" w:hAnsi="Calibri Light"/>
          <w:noProof/>
          <w:sz w:val="24"/>
          <w:szCs w:val="24"/>
          <w:lang w:eastAsia="en-GB"/>
        </w:rPr>
      </w:pPr>
      <w:r w:rsidRPr="00323197">
        <w:rPr>
          <w:rFonts w:ascii="Calibri Light" w:hAnsi="Calibri Light"/>
          <w:noProof/>
          <w:sz w:val="24"/>
          <w:szCs w:val="24"/>
          <w:lang w:eastAsia="en-GB"/>
        </w:rPr>
        <w:t xml:space="preserve">At  St Brendan’s </w:t>
      </w:r>
      <w:r w:rsidR="008B0ACB" w:rsidRPr="00323197">
        <w:rPr>
          <w:rFonts w:ascii="Calibri Light" w:hAnsi="Calibri Light"/>
          <w:noProof/>
          <w:sz w:val="24"/>
          <w:szCs w:val="24"/>
          <w:lang w:eastAsia="en-GB"/>
        </w:rPr>
        <w:t xml:space="preserve">Primary we believe that children and young people have the right to learn in a supportive, caring and safe environment without fear of being bullied.  </w:t>
      </w:r>
      <w:r w:rsidR="00323197" w:rsidRPr="00323197">
        <w:rPr>
          <w:rFonts w:ascii="Calibri Light" w:hAnsi="Calibri Light"/>
          <w:noProof/>
          <w:sz w:val="24"/>
          <w:szCs w:val="24"/>
          <w:lang w:eastAsia="en-GB"/>
        </w:rPr>
        <w:t xml:space="preserve"> </w:t>
      </w:r>
      <w:r w:rsidR="008B0ACB" w:rsidRPr="00323197">
        <w:rPr>
          <w:rFonts w:ascii="Calibri Light" w:hAnsi="Calibri Light"/>
          <w:noProof/>
          <w:sz w:val="24"/>
          <w:szCs w:val="24"/>
          <w:lang w:eastAsia="en-GB"/>
        </w:rPr>
        <w:t>Bullying is an issue that concerns all areas of society, whether it is in the home, the workplace, the school or the communi</w:t>
      </w:r>
      <w:r w:rsidR="002A24FD" w:rsidRPr="00323197">
        <w:rPr>
          <w:rFonts w:ascii="Calibri Light" w:hAnsi="Calibri Light"/>
          <w:noProof/>
          <w:sz w:val="24"/>
          <w:szCs w:val="24"/>
          <w:lang w:eastAsia="en-GB"/>
        </w:rPr>
        <w:t>ty</w:t>
      </w:r>
      <w:r w:rsidR="002A24FD" w:rsidRPr="00323197">
        <w:rPr>
          <w:rFonts w:ascii="Calibri Light" w:hAnsi="Calibri Light"/>
          <w:noProof/>
          <w:color w:val="FF0000"/>
          <w:sz w:val="24"/>
          <w:szCs w:val="24"/>
          <w:lang w:eastAsia="en-GB"/>
        </w:rPr>
        <w:t xml:space="preserve">.  </w:t>
      </w:r>
      <w:r w:rsidR="00D64165" w:rsidRPr="00323197">
        <w:rPr>
          <w:rFonts w:ascii="Calibri Light" w:hAnsi="Calibri Light"/>
          <w:noProof/>
          <w:color w:val="FF0000"/>
          <w:sz w:val="24"/>
          <w:szCs w:val="24"/>
          <w:lang w:eastAsia="en-GB"/>
        </w:rPr>
        <w:t xml:space="preserve"> </w:t>
      </w:r>
      <w:r w:rsidR="002A24FD" w:rsidRPr="00323197">
        <w:rPr>
          <w:rFonts w:ascii="Calibri Light" w:hAnsi="Calibri Light"/>
          <w:noProof/>
          <w:sz w:val="24"/>
          <w:szCs w:val="24"/>
          <w:lang w:eastAsia="en-GB"/>
        </w:rPr>
        <w:t>Pupils have the right to ed</w:t>
      </w:r>
      <w:r w:rsidR="008B0ACB" w:rsidRPr="00323197">
        <w:rPr>
          <w:rFonts w:ascii="Calibri Light" w:hAnsi="Calibri Light"/>
          <w:noProof/>
          <w:sz w:val="24"/>
          <w:szCs w:val="24"/>
          <w:lang w:eastAsia="en-GB"/>
        </w:rPr>
        <w:t>ucation</w:t>
      </w:r>
      <w:r w:rsidR="002A24FD" w:rsidRPr="00323197">
        <w:rPr>
          <w:rFonts w:ascii="Calibri Light" w:hAnsi="Calibri Light"/>
          <w:noProof/>
          <w:sz w:val="24"/>
          <w:szCs w:val="24"/>
          <w:lang w:eastAsia="en-GB"/>
        </w:rPr>
        <w:t xml:space="preserve">  </w:t>
      </w:r>
      <w:r w:rsidR="00D64165" w:rsidRPr="00323197">
        <w:rPr>
          <w:rFonts w:ascii="Calibri Light" w:hAnsi="Calibri Light"/>
          <w:noProof/>
          <w:sz w:val="24"/>
          <w:szCs w:val="24"/>
          <w:lang w:eastAsia="en-GB"/>
        </w:rPr>
        <w:t xml:space="preserve"> </w:t>
      </w:r>
      <w:proofErr w:type="gramStart"/>
      <w:r w:rsidR="00D64165" w:rsidRPr="00323197">
        <w:rPr>
          <w:rFonts w:ascii="Calibri Light" w:hAnsi="Calibri Light"/>
          <w:noProof/>
          <w:sz w:val="24"/>
          <w:szCs w:val="24"/>
          <w:lang w:eastAsia="en-GB"/>
        </w:rPr>
        <w:t xml:space="preserve">( </w:t>
      </w:r>
      <w:r w:rsidR="002A24FD" w:rsidRPr="00323197">
        <w:rPr>
          <w:rFonts w:ascii="Calibri Light" w:eastAsia="Times New Roman" w:hAnsi="Calibri Light" w:cs="Times New Roman"/>
          <w:b/>
          <w:bCs/>
          <w:i/>
          <w:iCs/>
          <w:kern w:val="28"/>
          <w:sz w:val="24"/>
          <w:szCs w:val="24"/>
          <w:lang w:eastAsia="en-GB"/>
          <w14:cntxtAlts/>
        </w:rPr>
        <w:t>Article</w:t>
      </w:r>
      <w:proofErr w:type="gramEnd"/>
      <w:r w:rsidR="002A24FD" w:rsidRPr="00323197">
        <w:rPr>
          <w:rFonts w:ascii="Calibri Light" w:eastAsia="Times New Roman" w:hAnsi="Calibri Light" w:cs="Times New Roman"/>
          <w:b/>
          <w:bCs/>
          <w:i/>
          <w:iCs/>
          <w:kern w:val="28"/>
          <w:sz w:val="24"/>
          <w:szCs w:val="24"/>
          <w:lang w:eastAsia="en-GB"/>
          <w14:cntxtAlts/>
        </w:rPr>
        <w:t xml:space="preserve"> 2</w:t>
      </w:r>
      <w:r w:rsidR="00D64165" w:rsidRPr="00323197">
        <w:rPr>
          <w:rFonts w:ascii="Calibri Light" w:eastAsia="Times New Roman" w:hAnsi="Calibri Light" w:cs="Times New Roman"/>
          <w:b/>
          <w:bCs/>
          <w:i/>
          <w:iCs/>
          <w:kern w:val="28"/>
          <w:sz w:val="24"/>
          <w:szCs w:val="24"/>
          <w:lang w:eastAsia="en-GB"/>
          <w14:cntxtAlts/>
        </w:rPr>
        <w:t xml:space="preserve">8 &amp; 29 - UN Convention on the rights of the child) </w:t>
      </w:r>
      <w:r w:rsidR="002A24FD" w:rsidRPr="00323197">
        <w:rPr>
          <w:rFonts w:ascii="Calibri Light" w:eastAsia="Times New Roman" w:hAnsi="Calibri Light" w:cs="Times New Roman"/>
          <w:b/>
          <w:bCs/>
          <w:i/>
          <w:iCs/>
          <w:kern w:val="28"/>
          <w:sz w:val="24"/>
          <w:szCs w:val="24"/>
          <w:lang w:eastAsia="en-GB"/>
          <w14:cntxtAlts/>
        </w:rPr>
        <w:t xml:space="preserve"> </w:t>
      </w:r>
      <w:r w:rsidR="00D64165" w:rsidRPr="00323197">
        <w:rPr>
          <w:rFonts w:ascii="Calibri Light" w:hAnsi="Calibri Light"/>
          <w:noProof/>
          <w:sz w:val="24"/>
          <w:szCs w:val="24"/>
          <w:lang w:eastAsia="en-GB"/>
        </w:rPr>
        <w:t>in a sc</w:t>
      </w:r>
      <w:r w:rsidR="008B0ACB" w:rsidRPr="00323197">
        <w:rPr>
          <w:rFonts w:ascii="Calibri Light" w:hAnsi="Calibri Light"/>
          <w:noProof/>
          <w:sz w:val="24"/>
          <w:szCs w:val="24"/>
          <w:lang w:eastAsia="en-GB"/>
        </w:rPr>
        <w:t xml:space="preserve">hool which is free from bullying, in which they feel valued, respected and safe and are free from all forms of abuse, bullying or discrimination .   </w:t>
      </w:r>
    </w:p>
    <w:p w:rsidR="00323197" w:rsidRPr="00323197" w:rsidRDefault="00323197" w:rsidP="00323197">
      <w:pPr>
        <w:autoSpaceDE w:val="0"/>
        <w:autoSpaceDN w:val="0"/>
        <w:adjustRightInd w:val="0"/>
        <w:spacing w:after="0" w:line="240" w:lineRule="auto"/>
        <w:rPr>
          <w:rFonts w:ascii="Calibri Light" w:hAnsi="Calibri Light"/>
          <w:noProof/>
          <w:sz w:val="24"/>
          <w:szCs w:val="24"/>
          <w:lang w:eastAsia="en-GB"/>
        </w:rPr>
      </w:pPr>
    </w:p>
    <w:p w:rsidR="00E67E04" w:rsidRPr="00323197" w:rsidRDefault="008B0ACB" w:rsidP="008B0ACB">
      <w:pPr>
        <w:autoSpaceDE w:val="0"/>
        <w:autoSpaceDN w:val="0"/>
        <w:adjustRightInd w:val="0"/>
        <w:spacing w:after="0" w:line="240" w:lineRule="auto"/>
        <w:rPr>
          <w:rFonts w:ascii="Calibri Light" w:hAnsi="Calibri Light"/>
          <w:noProof/>
          <w:sz w:val="24"/>
          <w:szCs w:val="24"/>
          <w:lang w:eastAsia="en-GB"/>
        </w:rPr>
      </w:pPr>
      <w:r w:rsidRPr="00323197">
        <w:rPr>
          <w:rFonts w:ascii="Calibri Light" w:hAnsi="Calibri Light"/>
          <w:noProof/>
          <w:sz w:val="24"/>
          <w:szCs w:val="24"/>
          <w:lang w:eastAsia="en-GB"/>
        </w:rPr>
        <w:t xml:space="preserve">However , as in any institution or walk of life, bullying may occur in schools and we must work systematically towards eliminating bullying incidents by creating an ethos that encourages positive behaviour and by dealing with any incident should it occur.    </w:t>
      </w:r>
      <w:r w:rsidR="00E67E04" w:rsidRPr="00323197">
        <w:rPr>
          <w:rFonts w:ascii="Calibri Light" w:hAnsi="Calibri Light" w:cs="Imago-Book"/>
          <w:sz w:val="24"/>
          <w:szCs w:val="24"/>
        </w:rPr>
        <w:t xml:space="preserve">Bullying behaviour is never acceptable within Glasgow City Council’s schools/centres. </w:t>
      </w:r>
    </w:p>
    <w:p w:rsidR="00CC041F" w:rsidRDefault="00CC041F" w:rsidP="00CC041F">
      <w:pPr>
        <w:autoSpaceDE w:val="0"/>
        <w:autoSpaceDN w:val="0"/>
        <w:adjustRightInd w:val="0"/>
        <w:spacing w:after="0" w:line="240" w:lineRule="auto"/>
        <w:rPr>
          <w:rFonts w:ascii="Calibri Light" w:hAnsi="Calibri Light" w:cs="Imago-Book"/>
          <w:sz w:val="24"/>
          <w:szCs w:val="24"/>
        </w:rPr>
      </w:pPr>
    </w:p>
    <w:p w:rsidR="00CC041F" w:rsidRPr="00CC041F" w:rsidRDefault="00CC041F" w:rsidP="00CC041F">
      <w:pPr>
        <w:autoSpaceDE w:val="0"/>
        <w:autoSpaceDN w:val="0"/>
        <w:adjustRightInd w:val="0"/>
        <w:spacing w:after="0" w:line="240" w:lineRule="auto"/>
        <w:rPr>
          <w:rFonts w:ascii="Calibri Light" w:hAnsi="Calibri Light" w:cs="Imago-Book"/>
          <w:sz w:val="24"/>
          <w:szCs w:val="24"/>
        </w:rPr>
      </w:pPr>
      <w:r w:rsidRPr="00CC041F">
        <w:rPr>
          <w:rFonts w:ascii="Imago-Book" w:hAnsi="Imago-Book" w:cs="Imago-Book"/>
          <w:sz w:val="20"/>
          <w:szCs w:val="20"/>
        </w:rPr>
        <w:t xml:space="preserve"> </w:t>
      </w:r>
      <w:r w:rsidRPr="00CC041F">
        <w:rPr>
          <w:rFonts w:ascii="Calibri Light" w:hAnsi="Calibri Light" w:cs="Imago-Book"/>
          <w:sz w:val="24"/>
          <w:szCs w:val="24"/>
        </w:rPr>
        <w:t>When talking abou</w:t>
      </w:r>
      <w:r>
        <w:rPr>
          <w:rFonts w:ascii="Calibri Light" w:hAnsi="Calibri Light" w:cs="Imago-Book"/>
          <w:sz w:val="24"/>
          <w:szCs w:val="24"/>
        </w:rPr>
        <w:t xml:space="preserve">t bullying, it is important not </w:t>
      </w:r>
      <w:r w:rsidRPr="00CC041F">
        <w:rPr>
          <w:rFonts w:ascii="Calibri Light" w:hAnsi="Calibri Light" w:cs="Imago-Book"/>
          <w:sz w:val="24"/>
          <w:szCs w:val="24"/>
        </w:rPr>
        <w:t xml:space="preserve">to label children and young people as </w:t>
      </w:r>
      <w:r w:rsidRPr="00CC041F">
        <w:rPr>
          <w:rFonts w:ascii="Calibri Light" w:hAnsi="Calibri Light" w:cs="Imago-BookItalic"/>
          <w:i/>
          <w:iCs/>
          <w:sz w:val="24"/>
          <w:szCs w:val="24"/>
        </w:rPr>
        <w:t>“</w:t>
      </w:r>
      <w:r w:rsidRPr="00CC041F">
        <w:rPr>
          <w:rFonts w:ascii="Calibri Light" w:hAnsi="Calibri Light" w:cs="Imago-BookItalic"/>
          <w:b/>
          <w:bCs/>
          <w:i/>
          <w:iCs/>
          <w:sz w:val="24"/>
          <w:szCs w:val="24"/>
        </w:rPr>
        <w:t>bullies</w:t>
      </w:r>
      <w:r w:rsidRPr="00CC041F">
        <w:rPr>
          <w:rFonts w:ascii="Calibri Light" w:hAnsi="Calibri Light" w:cs="Imago-BookItalic"/>
          <w:i/>
          <w:iCs/>
          <w:sz w:val="24"/>
          <w:szCs w:val="24"/>
        </w:rPr>
        <w:t xml:space="preserve">” </w:t>
      </w:r>
      <w:r w:rsidRPr="00CC041F">
        <w:rPr>
          <w:rFonts w:ascii="Calibri Light" w:hAnsi="Calibri Light" w:cs="Imago-Book"/>
          <w:sz w:val="24"/>
          <w:szCs w:val="24"/>
        </w:rPr>
        <w:t>or</w:t>
      </w:r>
    </w:p>
    <w:p w:rsidR="00CC041F" w:rsidRPr="00CC041F" w:rsidRDefault="00CC041F" w:rsidP="00CC041F">
      <w:pPr>
        <w:autoSpaceDE w:val="0"/>
        <w:autoSpaceDN w:val="0"/>
        <w:adjustRightInd w:val="0"/>
        <w:spacing w:after="0" w:line="240" w:lineRule="auto"/>
        <w:rPr>
          <w:rFonts w:ascii="Calibri Light" w:hAnsi="Calibri Light" w:cs="Imago-Book"/>
          <w:sz w:val="24"/>
          <w:szCs w:val="24"/>
        </w:rPr>
      </w:pPr>
      <w:r w:rsidRPr="00CC041F">
        <w:rPr>
          <w:rFonts w:ascii="Calibri Light" w:hAnsi="Calibri Light" w:cs="Imago-BookItalic"/>
          <w:i/>
          <w:iCs/>
          <w:sz w:val="24"/>
          <w:szCs w:val="24"/>
        </w:rPr>
        <w:t>“</w:t>
      </w:r>
      <w:proofErr w:type="gramStart"/>
      <w:r w:rsidRPr="00CC041F">
        <w:rPr>
          <w:rFonts w:ascii="Calibri Light" w:hAnsi="Calibri Light" w:cs="Imago-BookItalic"/>
          <w:b/>
          <w:bCs/>
          <w:i/>
          <w:iCs/>
          <w:sz w:val="24"/>
          <w:szCs w:val="24"/>
        </w:rPr>
        <w:t>victims</w:t>
      </w:r>
      <w:proofErr w:type="gramEnd"/>
      <w:r w:rsidRPr="00CC041F">
        <w:rPr>
          <w:rFonts w:ascii="Calibri Light" w:hAnsi="Calibri Light" w:cs="Imago-BookItalic"/>
          <w:i/>
          <w:iCs/>
          <w:sz w:val="24"/>
          <w:szCs w:val="24"/>
        </w:rPr>
        <w:t>”</w:t>
      </w:r>
      <w:r w:rsidRPr="00CC041F">
        <w:rPr>
          <w:rFonts w:ascii="Calibri Light" w:hAnsi="Calibri Light" w:cs="Imago-Book"/>
          <w:sz w:val="24"/>
          <w:szCs w:val="24"/>
        </w:rPr>
        <w:t>. Labels can s</w:t>
      </w:r>
      <w:r>
        <w:rPr>
          <w:rFonts w:ascii="Calibri Light" w:hAnsi="Calibri Light" w:cs="Imago-Book"/>
          <w:sz w:val="24"/>
          <w:szCs w:val="24"/>
        </w:rPr>
        <w:t xml:space="preserve">tick for life and can isolate a </w:t>
      </w:r>
      <w:r w:rsidRPr="00CC041F">
        <w:rPr>
          <w:rFonts w:ascii="Calibri Light" w:hAnsi="Calibri Light" w:cs="Imago-Book"/>
          <w:sz w:val="24"/>
          <w:szCs w:val="24"/>
        </w:rPr>
        <w:t>child, rather than helping them to recover or change</w:t>
      </w:r>
    </w:p>
    <w:p w:rsidR="00CC041F" w:rsidRDefault="00CC041F" w:rsidP="00CC041F">
      <w:pPr>
        <w:autoSpaceDE w:val="0"/>
        <w:autoSpaceDN w:val="0"/>
        <w:adjustRightInd w:val="0"/>
        <w:spacing w:after="0" w:line="240" w:lineRule="auto"/>
        <w:rPr>
          <w:rFonts w:ascii="Calibri Light" w:hAnsi="Calibri Light" w:cs="Imago-Book"/>
          <w:sz w:val="24"/>
          <w:szCs w:val="24"/>
        </w:rPr>
      </w:pPr>
      <w:proofErr w:type="gramStart"/>
      <w:r w:rsidRPr="00CC041F">
        <w:rPr>
          <w:rFonts w:ascii="Calibri Light" w:hAnsi="Calibri Light" w:cs="Imago-Book"/>
          <w:sz w:val="24"/>
          <w:szCs w:val="24"/>
        </w:rPr>
        <w:t>their</w:t>
      </w:r>
      <w:proofErr w:type="gramEnd"/>
      <w:r w:rsidRPr="00CC041F">
        <w:rPr>
          <w:rFonts w:ascii="Calibri Light" w:hAnsi="Calibri Light" w:cs="Imago-Book"/>
          <w:sz w:val="24"/>
          <w:szCs w:val="24"/>
        </w:rPr>
        <w:t xml:space="preserve"> behaviour. R</w:t>
      </w:r>
      <w:r>
        <w:rPr>
          <w:rFonts w:ascii="Calibri Light" w:hAnsi="Calibri Light" w:cs="Imago-Book"/>
          <w:sz w:val="24"/>
          <w:szCs w:val="24"/>
        </w:rPr>
        <w:t xml:space="preserve">eference should be made instead </w:t>
      </w:r>
      <w:r w:rsidRPr="00CC041F">
        <w:rPr>
          <w:rFonts w:ascii="Calibri Light" w:hAnsi="Calibri Light" w:cs="Imago-Book"/>
          <w:sz w:val="24"/>
          <w:szCs w:val="24"/>
        </w:rPr>
        <w:t xml:space="preserve">to </w:t>
      </w:r>
      <w:r w:rsidRPr="00CC041F">
        <w:rPr>
          <w:rFonts w:ascii="Calibri Light" w:hAnsi="Calibri Light" w:cs="Imago-BookItalic"/>
          <w:i/>
          <w:iCs/>
          <w:sz w:val="24"/>
          <w:szCs w:val="24"/>
        </w:rPr>
        <w:t>“</w:t>
      </w:r>
      <w:r w:rsidRPr="00CC041F">
        <w:rPr>
          <w:rFonts w:ascii="Calibri Light" w:hAnsi="Calibri Light" w:cs="Imago-BookItalic"/>
          <w:b/>
          <w:bCs/>
          <w:i/>
          <w:iCs/>
          <w:sz w:val="24"/>
          <w:szCs w:val="24"/>
        </w:rPr>
        <w:t>those experiencing bullying behaviour</w:t>
      </w:r>
      <w:r w:rsidRPr="00CC041F">
        <w:rPr>
          <w:rFonts w:ascii="Calibri Light" w:hAnsi="Calibri Light" w:cs="Imago-BookItalic"/>
          <w:i/>
          <w:iCs/>
          <w:sz w:val="24"/>
          <w:szCs w:val="24"/>
        </w:rPr>
        <w:t xml:space="preserve">” </w:t>
      </w:r>
      <w:r w:rsidRPr="00CC041F">
        <w:rPr>
          <w:rFonts w:ascii="Calibri Light" w:hAnsi="Calibri Light" w:cs="Imago-Book"/>
          <w:sz w:val="24"/>
          <w:szCs w:val="24"/>
        </w:rPr>
        <w:t>and</w:t>
      </w:r>
    </w:p>
    <w:p w:rsidR="00CC041F" w:rsidRPr="00CC041F" w:rsidRDefault="00CC041F" w:rsidP="00CC041F">
      <w:pPr>
        <w:autoSpaceDE w:val="0"/>
        <w:autoSpaceDN w:val="0"/>
        <w:adjustRightInd w:val="0"/>
        <w:spacing w:after="0" w:line="240" w:lineRule="auto"/>
        <w:rPr>
          <w:rFonts w:ascii="Calibri Light" w:hAnsi="Calibri Light" w:cs="Imago-Book"/>
          <w:sz w:val="24"/>
          <w:szCs w:val="24"/>
        </w:rPr>
      </w:pPr>
      <w:r w:rsidRPr="00CC041F">
        <w:rPr>
          <w:rFonts w:ascii="Calibri Light" w:hAnsi="Calibri Light" w:cs="Imago-Book"/>
          <w:sz w:val="24"/>
          <w:szCs w:val="24"/>
        </w:rPr>
        <w:t xml:space="preserve"> </w:t>
      </w:r>
      <w:r w:rsidRPr="00CC041F">
        <w:rPr>
          <w:rFonts w:ascii="Calibri Light" w:hAnsi="Calibri Light" w:cs="Imago-BookItalic"/>
          <w:i/>
          <w:iCs/>
          <w:sz w:val="24"/>
          <w:szCs w:val="24"/>
        </w:rPr>
        <w:t>“</w:t>
      </w:r>
      <w:proofErr w:type="gramStart"/>
      <w:r w:rsidRPr="00CC041F">
        <w:rPr>
          <w:rFonts w:ascii="Calibri Light" w:hAnsi="Calibri Light" w:cs="Imago-BookItalic"/>
          <w:b/>
          <w:bCs/>
          <w:i/>
          <w:iCs/>
          <w:sz w:val="24"/>
          <w:szCs w:val="24"/>
        </w:rPr>
        <w:t>those</w:t>
      </w:r>
      <w:proofErr w:type="gramEnd"/>
      <w:r w:rsidRPr="00CC041F">
        <w:rPr>
          <w:rFonts w:ascii="Calibri Light" w:hAnsi="Calibri Light" w:cs="Imago-BookItalic"/>
          <w:b/>
          <w:bCs/>
          <w:i/>
          <w:iCs/>
          <w:sz w:val="24"/>
          <w:szCs w:val="24"/>
        </w:rPr>
        <w:t xml:space="preserve"> displaying bullying behaviour</w:t>
      </w:r>
      <w:r w:rsidRPr="00CC041F">
        <w:rPr>
          <w:rFonts w:ascii="Calibri Light" w:hAnsi="Calibri Light" w:cs="Imago-BookItalic"/>
          <w:i/>
          <w:iCs/>
          <w:sz w:val="24"/>
          <w:szCs w:val="24"/>
        </w:rPr>
        <w:t>”</w:t>
      </w:r>
      <w:r w:rsidRPr="00CC041F">
        <w:rPr>
          <w:rFonts w:ascii="Calibri Light" w:hAnsi="Calibri Light" w:cs="Imago-Book"/>
          <w:sz w:val="24"/>
          <w:szCs w:val="24"/>
        </w:rPr>
        <w:t>. All ch</w:t>
      </w:r>
      <w:r>
        <w:rPr>
          <w:rFonts w:ascii="Calibri Light" w:hAnsi="Calibri Light" w:cs="Imago-Book"/>
          <w:sz w:val="24"/>
          <w:szCs w:val="24"/>
        </w:rPr>
        <w:t xml:space="preserve">ildren and </w:t>
      </w:r>
      <w:r w:rsidRPr="00CC041F">
        <w:rPr>
          <w:rFonts w:ascii="Calibri Light" w:hAnsi="Calibri Light" w:cs="Imago-Book"/>
          <w:sz w:val="24"/>
          <w:szCs w:val="24"/>
        </w:rPr>
        <w:t>young people need help to understand why bullying</w:t>
      </w:r>
    </w:p>
    <w:p w:rsidR="006151DB" w:rsidRPr="00CC041F" w:rsidRDefault="00CC041F" w:rsidP="00CC041F">
      <w:pPr>
        <w:autoSpaceDE w:val="0"/>
        <w:autoSpaceDN w:val="0"/>
        <w:adjustRightInd w:val="0"/>
        <w:spacing w:after="0" w:line="240" w:lineRule="auto"/>
        <w:rPr>
          <w:rFonts w:ascii="Calibri Light" w:hAnsi="Calibri Light" w:cs="Imago-Book"/>
          <w:sz w:val="24"/>
          <w:szCs w:val="24"/>
        </w:rPr>
      </w:pPr>
      <w:proofErr w:type="gramStart"/>
      <w:r w:rsidRPr="00CC041F">
        <w:rPr>
          <w:rFonts w:ascii="Calibri Light" w:hAnsi="Calibri Light" w:cs="Imago-Book"/>
          <w:sz w:val="24"/>
          <w:szCs w:val="24"/>
        </w:rPr>
        <w:t>behaviour</w:t>
      </w:r>
      <w:proofErr w:type="gramEnd"/>
      <w:r w:rsidRPr="00CC041F">
        <w:rPr>
          <w:rFonts w:ascii="Calibri Light" w:hAnsi="Calibri Light" w:cs="Imago-Book"/>
          <w:sz w:val="24"/>
          <w:szCs w:val="24"/>
        </w:rPr>
        <w:t xml:space="preserve"> is wrong in order that they can change it</w:t>
      </w:r>
    </w:p>
    <w:p w:rsidR="00CC041F" w:rsidRDefault="00CC041F" w:rsidP="00E67E04">
      <w:pPr>
        <w:autoSpaceDE w:val="0"/>
        <w:autoSpaceDN w:val="0"/>
        <w:adjustRightInd w:val="0"/>
        <w:spacing w:after="0" w:line="240" w:lineRule="auto"/>
        <w:rPr>
          <w:rFonts w:ascii="Calibri Light" w:hAnsi="Calibri Light" w:cs="Imago-Book"/>
          <w:sz w:val="24"/>
          <w:szCs w:val="24"/>
        </w:rPr>
      </w:pPr>
    </w:p>
    <w:p w:rsidR="00CC041F" w:rsidRPr="00CC041F" w:rsidRDefault="00CC041F" w:rsidP="00CC041F">
      <w:pPr>
        <w:autoSpaceDE w:val="0"/>
        <w:autoSpaceDN w:val="0"/>
        <w:adjustRightInd w:val="0"/>
        <w:spacing w:after="0" w:line="240" w:lineRule="auto"/>
        <w:rPr>
          <w:rFonts w:ascii="Calibri Light" w:hAnsi="Calibri Light" w:cs="Imago-Book"/>
          <w:sz w:val="24"/>
          <w:szCs w:val="24"/>
        </w:rPr>
      </w:pPr>
    </w:p>
    <w:p w:rsidR="00E67E04" w:rsidRPr="00E67E04" w:rsidRDefault="00E67E04" w:rsidP="00E67E04">
      <w:pPr>
        <w:autoSpaceDE w:val="0"/>
        <w:autoSpaceDN w:val="0"/>
        <w:adjustRightInd w:val="0"/>
        <w:spacing w:after="0" w:line="240" w:lineRule="auto"/>
        <w:rPr>
          <w:rFonts w:ascii="Calibri Light" w:hAnsi="Calibri Light" w:cs="Imago-Book"/>
          <w:sz w:val="24"/>
          <w:szCs w:val="24"/>
        </w:rPr>
      </w:pPr>
      <w:r w:rsidRPr="00E67E04">
        <w:rPr>
          <w:rFonts w:ascii="Calibri Light" w:hAnsi="Calibri Light" w:cs="Imago-Book"/>
          <w:sz w:val="24"/>
          <w:szCs w:val="24"/>
        </w:rPr>
        <w:t>There have been</w:t>
      </w:r>
      <w:r>
        <w:rPr>
          <w:rFonts w:ascii="Calibri Light" w:hAnsi="Calibri Light" w:cs="Imago-Book"/>
          <w:sz w:val="24"/>
          <w:szCs w:val="24"/>
        </w:rPr>
        <w:t xml:space="preserve"> many different definitions and </w:t>
      </w:r>
      <w:r w:rsidRPr="00E67E04">
        <w:rPr>
          <w:rFonts w:ascii="Calibri Light" w:hAnsi="Calibri Light" w:cs="Imago-Book"/>
          <w:sz w:val="24"/>
          <w:szCs w:val="24"/>
        </w:rPr>
        <w:t>theories about what constitutes bullying, but it is</w:t>
      </w:r>
    </w:p>
    <w:p w:rsidR="00E67E04" w:rsidRPr="00E67E04" w:rsidRDefault="00E67E04" w:rsidP="00E67E04">
      <w:pPr>
        <w:autoSpaceDE w:val="0"/>
        <w:autoSpaceDN w:val="0"/>
        <w:adjustRightInd w:val="0"/>
        <w:spacing w:after="0" w:line="240" w:lineRule="auto"/>
        <w:rPr>
          <w:rFonts w:ascii="Calibri Light" w:hAnsi="Calibri Light" w:cs="Imago-MediumItalic"/>
          <w:i/>
          <w:iCs/>
          <w:sz w:val="24"/>
          <w:szCs w:val="24"/>
        </w:rPr>
      </w:pPr>
      <w:proofErr w:type="gramStart"/>
      <w:r w:rsidRPr="00E67E04">
        <w:rPr>
          <w:rFonts w:ascii="Calibri Light" w:hAnsi="Calibri Light" w:cs="Imago-Book"/>
          <w:sz w:val="24"/>
          <w:szCs w:val="24"/>
        </w:rPr>
        <w:t>not</w:t>
      </w:r>
      <w:proofErr w:type="gramEnd"/>
      <w:r w:rsidRPr="00E67E04">
        <w:rPr>
          <w:rFonts w:ascii="Calibri Light" w:hAnsi="Calibri Light" w:cs="Imago-Book"/>
          <w:sz w:val="24"/>
          <w:szCs w:val="24"/>
        </w:rPr>
        <w:t xml:space="preserve"> helpful to def</w:t>
      </w:r>
      <w:r>
        <w:rPr>
          <w:rFonts w:ascii="Calibri Light" w:hAnsi="Calibri Light" w:cs="Imago-Book"/>
          <w:sz w:val="24"/>
          <w:szCs w:val="24"/>
        </w:rPr>
        <w:t xml:space="preserve">ine bullying purely in terms of </w:t>
      </w:r>
      <w:r w:rsidRPr="00E67E04">
        <w:rPr>
          <w:rFonts w:ascii="Calibri Light" w:hAnsi="Calibri Light" w:cs="Imago-Book"/>
          <w:sz w:val="24"/>
          <w:szCs w:val="24"/>
        </w:rPr>
        <w:t>behaviour.</w:t>
      </w:r>
      <w:r>
        <w:rPr>
          <w:rFonts w:ascii="Calibri Light" w:hAnsi="Calibri Light" w:cs="Imago-Book"/>
          <w:sz w:val="24"/>
          <w:szCs w:val="24"/>
        </w:rPr>
        <w:t xml:space="preserve">    </w:t>
      </w:r>
      <w:r w:rsidRPr="00E67E04">
        <w:rPr>
          <w:rFonts w:ascii="Calibri Light" w:hAnsi="Calibri Light" w:cs="Imago-MediumItalic"/>
          <w:b/>
          <w:bCs/>
          <w:i/>
          <w:iCs/>
          <w:sz w:val="24"/>
          <w:szCs w:val="24"/>
        </w:rPr>
        <w:t xml:space="preserve">Bullying is behaviour </w:t>
      </w:r>
      <w:r w:rsidRPr="00E67E04">
        <w:rPr>
          <w:rFonts w:ascii="Calibri Light" w:hAnsi="Calibri Light" w:cs="Imago-ExtraBoldItalic"/>
          <w:b/>
          <w:bCs/>
          <w:i/>
          <w:iCs/>
          <w:sz w:val="24"/>
          <w:szCs w:val="24"/>
        </w:rPr>
        <w:t xml:space="preserve">and </w:t>
      </w:r>
      <w:r w:rsidRPr="00E67E04">
        <w:rPr>
          <w:rFonts w:ascii="Calibri Light" w:hAnsi="Calibri Light" w:cs="Imago-MediumItalic"/>
          <w:b/>
          <w:bCs/>
          <w:i/>
          <w:iCs/>
          <w:sz w:val="24"/>
          <w:szCs w:val="24"/>
        </w:rPr>
        <w:t>impact</w:t>
      </w:r>
      <w:r>
        <w:rPr>
          <w:rFonts w:ascii="Calibri Light" w:hAnsi="Calibri Light" w:cs="Imago-MediumItalic"/>
          <w:i/>
          <w:iCs/>
          <w:sz w:val="24"/>
          <w:szCs w:val="24"/>
        </w:rPr>
        <w:t xml:space="preserve"> </w:t>
      </w:r>
      <w:r w:rsidRPr="00E67E04">
        <w:rPr>
          <w:rFonts w:ascii="Calibri Light" w:hAnsi="Calibri Light" w:cs="Imago-MediumItalic"/>
          <w:i/>
          <w:iCs/>
          <w:sz w:val="24"/>
          <w:szCs w:val="24"/>
        </w:rPr>
        <w:t xml:space="preserve">– never one on its own. Bullying takes place in the </w:t>
      </w:r>
      <w:proofErr w:type="gramStart"/>
      <w:r w:rsidRPr="00E67E04">
        <w:rPr>
          <w:rFonts w:ascii="Calibri Light" w:hAnsi="Calibri Light" w:cs="Imago-MediumItalic"/>
          <w:i/>
          <w:iCs/>
          <w:sz w:val="24"/>
          <w:szCs w:val="24"/>
        </w:rPr>
        <w:t>context</w:t>
      </w:r>
      <w:r w:rsidRPr="00E67E04">
        <w:rPr>
          <w:rFonts w:ascii="Calibri Light" w:hAnsi="Calibri Light" w:cs="Imago-Book"/>
          <w:sz w:val="24"/>
          <w:szCs w:val="24"/>
        </w:rPr>
        <w:t xml:space="preserve">  </w:t>
      </w:r>
      <w:r w:rsidRPr="00E67E04">
        <w:rPr>
          <w:rFonts w:ascii="Calibri Light" w:hAnsi="Calibri Light" w:cs="Imago-MediumItalic"/>
          <w:i/>
          <w:iCs/>
          <w:sz w:val="24"/>
          <w:szCs w:val="24"/>
        </w:rPr>
        <w:t>of</w:t>
      </w:r>
      <w:proofErr w:type="gramEnd"/>
      <w:r w:rsidRPr="00E67E04">
        <w:rPr>
          <w:rFonts w:ascii="Calibri Light" w:hAnsi="Calibri Light" w:cs="Imago-MediumItalic"/>
          <w:i/>
          <w:iCs/>
          <w:sz w:val="24"/>
          <w:szCs w:val="24"/>
        </w:rPr>
        <w:t xml:space="preserve"> relationships. It is behaviour, actions or attitudes that can make people feel hurt</w:t>
      </w:r>
      <w:proofErr w:type="gramStart"/>
      <w:r w:rsidRPr="00E67E04">
        <w:rPr>
          <w:rFonts w:ascii="Calibri Light" w:hAnsi="Calibri Light" w:cs="Imago-MediumItalic"/>
          <w:i/>
          <w:iCs/>
          <w:sz w:val="24"/>
          <w:szCs w:val="24"/>
        </w:rPr>
        <w:t>,</w:t>
      </w:r>
      <w:r w:rsidRPr="00E67E04">
        <w:rPr>
          <w:rFonts w:ascii="Calibri Light" w:hAnsi="Calibri Light" w:cs="Imago-Book"/>
          <w:sz w:val="24"/>
          <w:szCs w:val="24"/>
        </w:rPr>
        <w:t xml:space="preserve">  </w:t>
      </w:r>
      <w:r w:rsidRPr="00E67E04">
        <w:rPr>
          <w:rFonts w:ascii="Calibri Light" w:hAnsi="Calibri Light" w:cs="Imago-MediumItalic"/>
          <w:i/>
          <w:iCs/>
          <w:sz w:val="24"/>
          <w:szCs w:val="24"/>
        </w:rPr>
        <w:t>threatened</w:t>
      </w:r>
      <w:proofErr w:type="gramEnd"/>
      <w:r w:rsidRPr="00E67E04">
        <w:rPr>
          <w:rFonts w:ascii="Calibri Light" w:hAnsi="Calibri Light" w:cs="Imago-MediumItalic"/>
          <w:i/>
          <w:iCs/>
          <w:sz w:val="24"/>
          <w:szCs w:val="24"/>
        </w:rPr>
        <w:t>, frightened and left out. This can include:</w:t>
      </w:r>
    </w:p>
    <w:p w:rsidR="00E67E04" w:rsidRPr="00E67E04" w:rsidRDefault="00E67E04" w:rsidP="00E67E04">
      <w:pPr>
        <w:autoSpaceDE w:val="0"/>
        <w:autoSpaceDN w:val="0"/>
        <w:adjustRightInd w:val="0"/>
        <w:spacing w:after="0" w:line="240" w:lineRule="auto"/>
        <w:rPr>
          <w:rFonts w:ascii="Calibri Light" w:hAnsi="Calibri Light" w:cs="Imago-Book"/>
          <w:sz w:val="24"/>
          <w:szCs w:val="24"/>
        </w:rPr>
      </w:pPr>
    </w:p>
    <w:p w:rsidR="00E67E04" w:rsidRP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r w:rsidRPr="00E67E04">
        <w:rPr>
          <w:rFonts w:ascii="Calibri Light" w:hAnsi="Calibri Light" w:cs="Imago-MediumItalic"/>
          <w:i/>
          <w:iCs/>
          <w:sz w:val="24"/>
          <w:szCs w:val="24"/>
        </w:rPr>
        <w:t>being called names, teased, put down or</w:t>
      </w:r>
      <w:r>
        <w:rPr>
          <w:rFonts w:ascii="Calibri Light" w:hAnsi="Calibri Light" w:cs="Imago-MediumItalic"/>
          <w:i/>
          <w:iCs/>
          <w:sz w:val="24"/>
          <w:szCs w:val="24"/>
        </w:rPr>
        <w:t xml:space="preserve">  </w:t>
      </w:r>
      <w:r w:rsidRPr="00E67E04">
        <w:rPr>
          <w:rFonts w:ascii="Calibri Light" w:hAnsi="Calibri Light" w:cs="Imago-MediumItalic"/>
          <w:i/>
          <w:iCs/>
          <w:sz w:val="24"/>
          <w:szCs w:val="24"/>
        </w:rPr>
        <w:t>threatened;</w:t>
      </w:r>
    </w:p>
    <w:p w:rsidR="00E67E04" w:rsidRP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r w:rsidRPr="00E67E04">
        <w:rPr>
          <w:rFonts w:ascii="Calibri Light" w:hAnsi="Calibri Light" w:cs="Imago-MediumItalic"/>
          <w:i/>
          <w:iCs/>
          <w:sz w:val="24"/>
          <w:szCs w:val="24"/>
        </w:rPr>
        <w:t>being hit, tripped, pushed or kicked;</w:t>
      </w:r>
    </w:p>
    <w:p w:rsidR="00E67E04" w:rsidRP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r w:rsidRPr="00E67E04">
        <w:rPr>
          <w:rFonts w:ascii="Calibri Light" w:hAnsi="Calibri Light" w:cs="Imago-MediumItalic"/>
          <w:i/>
          <w:iCs/>
          <w:sz w:val="24"/>
          <w:szCs w:val="24"/>
        </w:rPr>
        <w:t>having belongings taken or damaged;</w:t>
      </w:r>
    </w:p>
    <w:p w:rsidR="00E67E04" w:rsidRP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r w:rsidRPr="00E67E04">
        <w:rPr>
          <w:rFonts w:ascii="Calibri Light" w:hAnsi="Calibri Light" w:cs="Imago-MediumItalic"/>
          <w:i/>
          <w:iCs/>
          <w:sz w:val="24"/>
          <w:szCs w:val="24"/>
        </w:rPr>
        <w:t>being ignored, left out or having rumours</w:t>
      </w:r>
      <w:r>
        <w:rPr>
          <w:rFonts w:ascii="Calibri Light" w:hAnsi="Calibri Light" w:cs="Imago-MediumItalic"/>
          <w:i/>
          <w:iCs/>
          <w:sz w:val="24"/>
          <w:szCs w:val="24"/>
        </w:rPr>
        <w:t xml:space="preserve"> </w:t>
      </w:r>
      <w:r w:rsidRPr="00E67E04">
        <w:rPr>
          <w:rFonts w:ascii="Calibri Light" w:hAnsi="Calibri Light" w:cs="Imago-MediumItalic"/>
          <w:i/>
          <w:iCs/>
          <w:sz w:val="24"/>
          <w:szCs w:val="24"/>
        </w:rPr>
        <w:t>spread about you;</w:t>
      </w:r>
    </w:p>
    <w:p w:rsidR="00E67E04" w:rsidRP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r w:rsidRPr="00E67E04">
        <w:rPr>
          <w:rFonts w:ascii="Calibri Light" w:hAnsi="Calibri Light" w:cs="Imago-MediumItalic"/>
          <w:i/>
          <w:iCs/>
          <w:sz w:val="24"/>
          <w:szCs w:val="24"/>
        </w:rPr>
        <w:t>receiving abusive messages electronically;</w:t>
      </w:r>
    </w:p>
    <w:p w:rsidR="00E67E04" w:rsidRP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r w:rsidRPr="00E67E04">
        <w:rPr>
          <w:rFonts w:ascii="Calibri Light" w:hAnsi="Calibri Light" w:cs="Imago-MediumItalic"/>
          <w:i/>
          <w:iCs/>
          <w:sz w:val="24"/>
          <w:szCs w:val="24"/>
        </w:rPr>
        <w:t>behaviour which makes people feel like</w:t>
      </w:r>
      <w:r>
        <w:rPr>
          <w:rFonts w:ascii="Calibri Light" w:hAnsi="Calibri Light" w:cs="Imago-MediumItalic"/>
          <w:i/>
          <w:iCs/>
          <w:sz w:val="24"/>
          <w:szCs w:val="24"/>
        </w:rPr>
        <w:t xml:space="preserve"> </w:t>
      </w:r>
      <w:r w:rsidRPr="00E67E04">
        <w:rPr>
          <w:rFonts w:ascii="Calibri Light" w:hAnsi="Calibri Light" w:cs="Imago-MediumItalic"/>
          <w:i/>
          <w:iCs/>
          <w:sz w:val="24"/>
          <w:szCs w:val="24"/>
        </w:rPr>
        <w:t>they are not in control of themselves;</w:t>
      </w:r>
    </w:p>
    <w:p w:rsidR="00E67E04" w:rsidRDefault="00E67E04" w:rsidP="00E67E04">
      <w:pPr>
        <w:pStyle w:val="ListParagraph"/>
        <w:numPr>
          <w:ilvl w:val="0"/>
          <w:numId w:val="2"/>
        </w:numPr>
        <w:autoSpaceDE w:val="0"/>
        <w:autoSpaceDN w:val="0"/>
        <w:adjustRightInd w:val="0"/>
        <w:spacing w:after="0" w:line="240" w:lineRule="auto"/>
        <w:rPr>
          <w:rFonts w:ascii="Calibri Light" w:hAnsi="Calibri Light" w:cs="Imago-MediumItalic"/>
          <w:i/>
          <w:iCs/>
          <w:sz w:val="24"/>
          <w:szCs w:val="24"/>
        </w:rPr>
      </w:pPr>
      <w:proofErr w:type="gramStart"/>
      <w:r w:rsidRPr="00E67E04">
        <w:rPr>
          <w:rFonts w:ascii="Calibri Light" w:hAnsi="Calibri Light" w:cs="Imago-MediumItalic"/>
          <w:i/>
          <w:iCs/>
          <w:sz w:val="24"/>
          <w:szCs w:val="24"/>
        </w:rPr>
        <w:t>being</w:t>
      </w:r>
      <w:proofErr w:type="gramEnd"/>
      <w:r w:rsidRPr="00E67E04">
        <w:rPr>
          <w:rFonts w:ascii="Calibri Light" w:hAnsi="Calibri Light" w:cs="Imago-MediumItalic"/>
          <w:i/>
          <w:iCs/>
          <w:sz w:val="24"/>
          <w:szCs w:val="24"/>
        </w:rPr>
        <w:t xml:space="preserve"> targeted because of who you are or</w:t>
      </w:r>
      <w:r>
        <w:rPr>
          <w:rFonts w:ascii="Calibri Light" w:hAnsi="Calibri Light" w:cs="Imago-MediumItalic"/>
          <w:i/>
          <w:iCs/>
          <w:sz w:val="24"/>
          <w:szCs w:val="24"/>
        </w:rPr>
        <w:t xml:space="preserve">  </w:t>
      </w:r>
      <w:r w:rsidRPr="00E67E04">
        <w:rPr>
          <w:rFonts w:ascii="Calibri Light" w:hAnsi="Calibri Light" w:cs="Imago-MediumItalic"/>
          <w:i/>
          <w:iCs/>
          <w:sz w:val="24"/>
          <w:szCs w:val="24"/>
        </w:rPr>
        <w:t>who you are perceived to be.</w:t>
      </w:r>
    </w:p>
    <w:p w:rsidR="00E67E04" w:rsidRDefault="00E67E04" w:rsidP="00E67E04">
      <w:pPr>
        <w:autoSpaceDE w:val="0"/>
        <w:autoSpaceDN w:val="0"/>
        <w:adjustRightInd w:val="0"/>
        <w:spacing w:after="0" w:line="240" w:lineRule="auto"/>
        <w:rPr>
          <w:rFonts w:ascii="Calibri Light" w:hAnsi="Calibri Light" w:cs="Imago-MediumItalic"/>
          <w:i/>
          <w:iCs/>
          <w:sz w:val="24"/>
          <w:szCs w:val="24"/>
        </w:rPr>
      </w:pPr>
    </w:p>
    <w:p w:rsidR="00E67E04" w:rsidRDefault="00E67E04" w:rsidP="00E67E04">
      <w:pPr>
        <w:autoSpaceDE w:val="0"/>
        <w:autoSpaceDN w:val="0"/>
        <w:adjustRightInd w:val="0"/>
        <w:spacing w:after="0" w:line="240" w:lineRule="auto"/>
        <w:rPr>
          <w:rFonts w:ascii="Calibri Light" w:hAnsi="Calibri Light" w:cs="Imago-MediumItalic"/>
          <w:i/>
          <w:iCs/>
          <w:sz w:val="24"/>
          <w:szCs w:val="24"/>
        </w:rPr>
      </w:pPr>
    </w:p>
    <w:p w:rsidR="00E67E04" w:rsidRPr="00CC041F" w:rsidRDefault="00CC041F" w:rsidP="00CC041F">
      <w:pPr>
        <w:autoSpaceDE w:val="0"/>
        <w:autoSpaceDN w:val="0"/>
        <w:adjustRightInd w:val="0"/>
        <w:spacing w:after="0" w:line="240" w:lineRule="auto"/>
        <w:rPr>
          <w:rFonts w:ascii="Calibri Light" w:hAnsi="Calibri Light" w:cs="Imago-Book"/>
          <w:sz w:val="24"/>
          <w:szCs w:val="24"/>
        </w:rPr>
      </w:pPr>
      <w:r w:rsidRPr="00CC041F">
        <w:rPr>
          <w:rFonts w:ascii="Calibri Light" w:hAnsi="Calibri Light" w:cs="Imago-Book"/>
          <w:b/>
          <w:bCs/>
          <w:sz w:val="24"/>
          <w:szCs w:val="24"/>
          <w:u w:val="single"/>
        </w:rPr>
        <w:t>Online bullying</w:t>
      </w:r>
      <w:r>
        <w:rPr>
          <w:rFonts w:ascii="Calibri Light" w:hAnsi="Calibri Light" w:cs="Imago-Book"/>
          <w:sz w:val="24"/>
          <w:szCs w:val="24"/>
        </w:rPr>
        <w:t xml:space="preserve">, or </w:t>
      </w:r>
      <w:proofErr w:type="spellStart"/>
      <w:r>
        <w:rPr>
          <w:rFonts w:ascii="Calibri Light" w:hAnsi="Calibri Light" w:cs="Imago-Book"/>
          <w:sz w:val="24"/>
          <w:szCs w:val="24"/>
        </w:rPr>
        <w:t>cyberbullying</w:t>
      </w:r>
      <w:proofErr w:type="spellEnd"/>
      <w:r>
        <w:rPr>
          <w:rFonts w:ascii="Calibri Light" w:hAnsi="Calibri Light" w:cs="Imago-Book"/>
          <w:sz w:val="24"/>
          <w:szCs w:val="24"/>
        </w:rPr>
        <w:t xml:space="preserve">, is </w:t>
      </w:r>
      <w:r w:rsidRPr="00CC041F">
        <w:rPr>
          <w:rFonts w:ascii="Calibri Light" w:hAnsi="Calibri Light" w:cs="Imago-Book"/>
          <w:sz w:val="24"/>
          <w:szCs w:val="24"/>
        </w:rPr>
        <w:t xml:space="preserve">often the same type </w:t>
      </w:r>
      <w:r>
        <w:rPr>
          <w:rFonts w:ascii="Calibri Light" w:hAnsi="Calibri Light" w:cs="Imago-Book"/>
          <w:sz w:val="24"/>
          <w:szCs w:val="24"/>
        </w:rPr>
        <w:t xml:space="preserve">of behaviour as other bullying, </w:t>
      </w:r>
      <w:r w:rsidRPr="00CC041F">
        <w:rPr>
          <w:rFonts w:ascii="Calibri Light" w:hAnsi="Calibri Light" w:cs="Imago-Book"/>
          <w:sz w:val="24"/>
          <w:szCs w:val="24"/>
        </w:rPr>
        <w:t xml:space="preserve">for example </w:t>
      </w:r>
      <w:r>
        <w:rPr>
          <w:rFonts w:ascii="Calibri Light" w:hAnsi="Calibri Light" w:cs="Imago-Book"/>
          <w:sz w:val="24"/>
          <w:szCs w:val="24"/>
        </w:rPr>
        <w:t xml:space="preserve">name-calling, spreading rumours </w:t>
      </w:r>
      <w:r w:rsidRPr="00CC041F">
        <w:rPr>
          <w:rFonts w:ascii="Calibri Light" w:hAnsi="Calibri Light" w:cs="Imago-Book"/>
          <w:sz w:val="24"/>
          <w:szCs w:val="24"/>
        </w:rPr>
        <w:t>and leaving people out, but it take</w:t>
      </w:r>
      <w:r>
        <w:rPr>
          <w:rFonts w:ascii="Calibri Light" w:hAnsi="Calibri Light" w:cs="Imago-Book"/>
          <w:sz w:val="24"/>
          <w:szCs w:val="24"/>
        </w:rPr>
        <w:t xml:space="preserve">s place online, </w:t>
      </w:r>
      <w:r w:rsidRPr="00CC041F">
        <w:rPr>
          <w:rFonts w:ascii="Calibri Light" w:hAnsi="Calibri Light" w:cs="Imago-Book"/>
          <w:sz w:val="24"/>
          <w:szCs w:val="24"/>
        </w:rPr>
        <w:t>on social networki</w:t>
      </w:r>
      <w:r>
        <w:rPr>
          <w:rFonts w:ascii="Calibri Light" w:hAnsi="Calibri Light" w:cs="Imago-Book"/>
          <w:sz w:val="24"/>
          <w:szCs w:val="24"/>
        </w:rPr>
        <w:t xml:space="preserve">ng sites, in </w:t>
      </w:r>
      <w:proofErr w:type="spellStart"/>
      <w:r>
        <w:rPr>
          <w:rFonts w:ascii="Calibri Light" w:hAnsi="Calibri Light" w:cs="Imago-Book"/>
          <w:sz w:val="24"/>
          <w:szCs w:val="24"/>
        </w:rPr>
        <w:t>chatrooms</w:t>
      </w:r>
      <w:proofErr w:type="spellEnd"/>
      <w:r>
        <w:rPr>
          <w:rFonts w:ascii="Calibri Light" w:hAnsi="Calibri Light" w:cs="Imago-Book"/>
          <w:sz w:val="24"/>
          <w:szCs w:val="24"/>
        </w:rPr>
        <w:t xml:space="preserve">, and via </w:t>
      </w:r>
      <w:r w:rsidRPr="00CC041F">
        <w:rPr>
          <w:rFonts w:ascii="Calibri Light" w:hAnsi="Calibri Light" w:cs="Imago-Book"/>
          <w:sz w:val="24"/>
          <w:szCs w:val="24"/>
        </w:rPr>
        <w:t>mobile technologie</w:t>
      </w:r>
      <w:r>
        <w:rPr>
          <w:rFonts w:ascii="Calibri Light" w:hAnsi="Calibri Light" w:cs="Imago-Book"/>
          <w:sz w:val="24"/>
          <w:szCs w:val="24"/>
        </w:rPr>
        <w:t xml:space="preserve">s, gaming and instant messaging </w:t>
      </w:r>
      <w:r w:rsidRPr="00CC041F">
        <w:rPr>
          <w:rFonts w:ascii="Calibri Light" w:hAnsi="Calibri Light" w:cs="Imago-Book"/>
          <w:sz w:val="24"/>
          <w:szCs w:val="24"/>
        </w:rPr>
        <w:t>platforms. The i</w:t>
      </w:r>
      <w:r>
        <w:rPr>
          <w:rFonts w:ascii="Calibri Light" w:hAnsi="Calibri Light" w:cs="Imago-Book"/>
          <w:sz w:val="24"/>
          <w:szCs w:val="24"/>
        </w:rPr>
        <w:t xml:space="preserve">mpact of this is as hurtful and </w:t>
      </w:r>
      <w:r w:rsidRPr="00CC041F">
        <w:rPr>
          <w:rFonts w:ascii="Calibri Light" w:hAnsi="Calibri Light" w:cs="Imago-Book"/>
          <w:sz w:val="24"/>
          <w:szCs w:val="24"/>
        </w:rPr>
        <w:t>damaging as other forms of bullying behaviour</w:t>
      </w:r>
      <w:r>
        <w:rPr>
          <w:rFonts w:ascii="Imago-Book" w:hAnsi="Imago-Book" w:cs="Imago-Book"/>
          <w:sz w:val="20"/>
          <w:szCs w:val="20"/>
        </w:rPr>
        <w:t>.</w:t>
      </w:r>
    </w:p>
    <w:p w:rsidR="0045715C" w:rsidRDefault="0045715C" w:rsidP="00E67E04">
      <w:pPr>
        <w:autoSpaceDE w:val="0"/>
        <w:autoSpaceDN w:val="0"/>
        <w:adjustRightInd w:val="0"/>
        <w:spacing w:after="0" w:line="240" w:lineRule="auto"/>
        <w:rPr>
          <w:rFonts w:ascii="Calibri Light" w:hAnsi="Calibri Light" w:cs="Imago-MediumItalic"/>
          <w:i/>
          <w:iCs/>
          <w:sz w:val="24"/>
          <w:szCs w:val="24"/>
        </w:rPr>
      </w:pPr>
    </w:p>
    <w:p w:rsidR="0045715C" w:rsidRPr="00323197" w:rsidRDefault="0045715C" w:rsidP="00323197">
      <w:pPr>
        <w:rPr>
          <w:rFonts w:ascii="Calibri Light" w:hAnsi="Calibri Light"/>
          <w:b/>
          <w:bCs/>
          <w:sz w:val="24"/>
          <w:szCs w:val="24"/>
        </w:rPr>
      </w:pPr>
      <w:r w:rsidRPr="0045715C">
        <w:rPr>
          <w:rFonts w:ascii="Calibri Light" w:hAnsi="Calibri Light" w:cs="Imago-Book"/>
          <w:b/>
          <w:bCs/>
          <w:sz w:val="24"/>
          <w:szCs w:val="24"/>
        </w:rPr>
        <w:t>All behaviour is communication.</w:t>
      </w:r>
      <w:r w:rsidR="00323197">
        <w:rPr>
          <w:rFonts w:ascii="Calibri Light" w:hAnsi="Calibri Light"/>
          <w:b/>
          <w:bCs/>
          <w:sz w:val="24"/>
          <w:szCs w:val="24"/>
        </w:rPr>
        <w:t xml:space="preserve"> </w:t>
      </w:r>
      <w:r w:rsidRPr="0045715C">
        <w:rPr>
          <w:rFonts w:ascii="Calibri Light" w:hAnsi="Calibri Light" w:cs="Imago-MediumItalic"/>
          <w:sz w:val="24"/>
          <w:szCs w:val="24"/>
        </w:rPr>
        <w:t>Children and young people who are bullying will need help and support to help identify the feelings</w:t>
      </w:r>
      <w:r w:rsidR="00323197">
        <w:rPr>
          <w:rFonts w:ascii="Calibri Light" w:hAnsi="Calibri Light"/>
          <w:b/>
          <w:bCs/>
          <w:sz w:val="24"/>
          <w:szCs w:val="24"/>
        </w:rPr>
        <w:t xml:space="preserve"> </w:t>
      </w:r>
      <w:r w:rsidRPr="0045715C">
        <w:rPr>
          <w:rFonts w:ascii="Calibri Light" w:hAnsi="Calibri Light" w:cs="Imago-MediumItalic"/>
          <w:sz w:val="24"/>
          <w:szCs w:val="24"/>
        </w:rPr>
        <w:t xml:space="preserve">that cause them to act this way and develop strategies to cope with these feelings differently.” </w:t>
      </w:r>
      <w:r w:rsidRPr="0045715C">
        <w:rPr>
          <w:rFonts w:ascii="Calibri Light" w:hAnsi="Calibri Light" w:cs="Imago-BookItalic"/>
          <w:sz w:val="24"/>
          <w:szCs w:val="24"/>
        </w:rPr>
        <w:t>(</w:t>
      </w:r>
      <w:proofErr w:type="spellStart"/>
      <w:proofErr w:type="gramStart"/>
      <w:r w:rsidRPr="0045715C">
        <w:rPr>
          <w:rFonts w:ascii="Calibri Light" w:hAnsi="Calibri Light" w:cs="Imago-BookItalic"/>
          <w:sz w:val="24"/>
          <w:szCs w:val="24"/>
        </w:rPr>
        <w:t>respectme</w:t>
      </w:r>
      <w:proofErr w:type="spellEnd"/>
      <w:proofErr w:type="gramEnd"/>
      <w:r w:rsidRPr="0045715C">
        <w:rPr>
          <w:rFonts w:ascii="Calibri Light" w:hAnsi="Calibri Light" w:cs="Imago-BookItalic"/>
          <w:sz w:val="24"/>
          <w:szCs w:val="24"/>
        </w:rPr>
        <w:t xml:space="preserve"> 2014)</w:t>
      </w:r>
    </w:p>
    <w:tbl>
      <w:tblPr>
        <w:tblStyle w:val="TableGrid"/>
        <w:tblpPr w:leftFromText="180" w:rightFromText="180" w:vertAnchor="text" w:horzAnchor="margin" w:tblpY="-26"/>
        <w:tblW w:w="0" w:type="auto"/>
        <w:tblLook w:val="04A0" w:firstRow="1" w:lastRow="0" w:firstColumn="1" w:lastColumn="0" w:noHBand="0" w:noVBand="1"/>
      </w:tblPr>
      <w:tblGrid>
        <w:gridCol w:w="10456"/>
      </w:tblGrid>
      <w:tr w:rsidR="000D5FB4" w:rsidTr="00FE3025">
        <w:tc>
          <w:tcPr>
            <w:tcW w:w="10456" w:type="dxa"/>
            <w:shd w:val="clear" w:color="auto" w:fill="C6D9F1" w:themeFill="text2" w:themeFillTint="33"/>
          </w:tcPr>
          <w:p w:rsidR="000D5FB4" w:rsidRPr="00331082" w:rsidRDefault="00D64165" w:rsidP="00323197">
            <w:pPr>
              <w:rPr>
                <w:i/>
                <w:iCs/>
                <w:sz w:val="48"/>
                <w:szCs w:val="48"/>
              </w:rPr>
            </w:pPr>
            <w:r>
              <w:rPr>
                <w:noProof/>
                <w:lang w:eastAsia="en-GB"/>
              </w:rPr>
              <w:lastRenderedPageBreak/>
              <w:drawing>
                <wp:anchor distT="0" distB="0" distL="114300" distR="114300" simplePos="0" relativeHeight="251706368" behindDoc="0" locked="0" layoutInCell="1" allowOverlap="1" wp14:anchorId="383552B8" wp14:editId="70B336C1">
                  <wp:simplePos x="0" y="0"/>
                  <wp:positionH relativeFrom="column">
                    <wp:posOffset>5886450</wp:posOffset>
                  </wp:positionH>
                  <wp:positionV relativeFrom="paragraph">
                    <wp:posOffset>67310</wp:posOffset>
                  </wp:positionV>
                  <wp:extent cx="549910" cy="587375"/>
                  <wp:effectExtent l="0" t="0" r="254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2648891E" wp14:editId="47C1193E">
                  <wp:simplePos x="0" y="0"/>
                  <wp:positionH relativeFrom="column">
                    <wp:posOffset>38100</wp:posOffset>
                  </wp:positionH>
                  <wp:positionV relativeFrom="paragraph">
                    <wp:posOffset>67310</wp:posOffset>
                  </wp:positionV>
                  <wp:extent cx="549910" cy="587375"/>
                  <wp:effectExtent l="0" t="0" r="254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sidR="00323197">
              <w:rPr>
                <w:i/>
                <w:iCs/>
                <w:sz w:val="48"/>
                <w:szCs w:val="48"/>
              </w:rPr>
              <w:t xml:space="preserve">           </w:t>
            </w:r>
            <w:r w:rsidR="000D5FB4" w:rsidRPr="00331082">
              <w:rPr>
                <w:i/>
                <w:iCs/>
                <w:sz w:val="48"/>
                <w:szCs w:val="48"/>
              </w:rPr>
              <w:t>St</w:t>
            </w:r>
            <w:r w:rsidR="00323197">
              <w:rPr>
                <w:i/>
                <w:iCs/>
                <w:sz w:val="48"/>
                <w:szCs w:val="48"/>
              </w:rPr>
              <w:t>.</w:t>
            </w:r>
            <w:r w:rsidR="000D5FB4" w:rsidRPr="00331082">
              <w:rPr>
                <w:i/>
                <w:iCs/>
                <w:sz w:val="48"/>
                <w:szCs w:val="48"/>
              </w:rPr>
              <w:t xml:space="preserve"> Brendan’s Anti – Bullying</w:t>
            </w:r>
            <w:r w:rsidR="00C86E66">
              <w:rPr>
                <w:i/>
                <w:iCs/>
                <w:sz w:val="48"/>
                <w:szCs w:val="48"/>
              </w:rPr>
              <w:t xml:space="preserve"> Framework </w:t>
            </w:r>
            <w:r w:rsidR="00323197">
              <w:rPr>
                <w:i/>
                <w:iCs/>
                <w:sz w:val="48"/>
                <w:szCs w:val="48"/>
              </w:rPr>
              <w:t xml:space="preserve"> </w:t>
            </w:r>
          </w:p>
          <w:p w:rsidR="000D5FB4" w:rsidRPr="00331082" w:rsidRDefault="000D5FB4" w:rsidP="000D5FB4">
            <w:pPr>
              <w:jc w:val="center"/>
              <w:rPr>
                <w:i/>
                <w:iCs/>
                <w:sz w:val="48"/>
                <w:szCs w:val="48"/>
              </w:rPr>
            </w:pPr>
          </w:p>
        </w:tc>
      </w:tr>
    </w:tbl>
    <w:p w:rsidR="00E67E04" w:rsidRDefault="00E67E04" w:rsidP="00E67E04">
      <w:pPr>
        <w:autoSpaceDE w:val="0"/>
        <w:autoSpaceDN w:val="0"/>
        <w:adjustRightInd w:val="0"/>
        <w:spacing w:after="0" w:line="240" w:lineRule="auto"/>
        <w:rPr>
          <w:rFonts w:ascii="Calibri Light" w:hAnsi="Calibri Light" w:cs="Imago-MediumItalic"/>
          <w:i/>
          <w:iCs/>
          <w:sz w:val="24"/>
          <w:szCs w:val="24"/>
        </w:rPr>
      </w:pPr>
    </w:p>
    <w:p w:rsidR="00E67E04" w:rsidRPr="003B6D53" w:rsidRDefault="00E67E04" w:rsidP="00E67E04">
      <w:pPr>
        <w:autoSpaceDE w:val="0"/>
        <w:autoSpaceDN w:val="0"/>
        <w:adjustRightInd w:val="0"/>
        <w:spacing w:after="0" w:line="240" w:lineRule="auto"/>
        <w:rPr>
          <w:rFonts w:ascii="Calibri Light" w:hAnsi="Calibri Light" w:cs="Imago-MediumItalic"/>
          <w:i/>
          <w:iCs/>
          <w:sz w:val="24"/>
          <w:szCs w:val="24"/>
        </w:rPr>
      </w:pPr>
    </w:p>
    <w:p w:rsidR="0045715C" w:rsidRPr="00323197" w:rsidRDefault="003B6D53" w:rsidP="0045715C">
      <w:pPr>
        <w:autoSpaceDE w:val="0"/>
        <w:autoSpaceDN w:val="0"/>
        <w:adjustRightInd w:val="0"/>
        <w:spacing w:after="0" w:line="240" w:lineRule="auto"/>
        <w:rPr>
          <w:rFonts w:ascii="Calibri Light" w:hAnsi="Calibri Light" w:cs="Imago-MediumItalic"/>
          <w:b/>
          <w:bCs/>
          <w:sz w:val="28"/>
          <w:szCs w:val="28"/>
        </w:rPr>
      </w:pPr>
      <w:r w:rsidRPr="000D5FB4">
        <w:rPr>
          <w:rFonts w:ascii="Calibri Light" w:hAnsi="Calibri Light" w:cs="Imago-Book"/>
          <w:sz w:val="24"/>
          <w:szCs w:val="24"/>
        </w:rPr>
        <w:t xml:space="preserve"> </w:t>
      </w:r>
      <w:r w:rsidRPr="00323197">
        <w:rPr>
          <w:rFonts w:ascii="Calibri Light" w:hAnsi="Calibri Light" w:cs="Imago-MediumItalic"/>
          <w:b/>
          <w:bCs/>
          <w:sz w:val="28"/>
          <w:szCs w:val="28"/>
        </w:rPr>
        <w:t xml:space="preserve">What to do if someone says they are being </w:t>
      </w:r>
      <w:proofErr w:type="gramStart"/>
      <w:r w:rsidRPr="00323197">
        <w:rPr>
          <w:rFonts w:ascii="Calibri Light" w:hAnsi="Calibri Light" w:cs="Imago-MediumItalic"/>
          <w:b/>
          <w:bCs/>
          <w:sz w:val="28"/>
          <w:szCs w:val="28"/>
        </w:rPr>
        <w:t>bullied</w:t>
      </w:r>
      <w:r w:rsidR="00323197">
        <w:rPr>
          <w:rFonts w:ascii="Calibri Light" w:hAnsi="Calibri Light" w:cs="Imago-MediumItalic"/>
          <w:b/>
          <w:bCs/>
          <w:sz w:val="28"/>
          <w:szCs w:val="28"/>
        </w:rPr>
        <w:t xml:space="preserve"> ?</w:t>
      </w:r>
      <w:proofErr w:type="gramEnd"/>
    </w:p>
    <w:p w:rsidR="0045715C" w:rsidRPr="000D5FB4" w:rsidRDefault="0045715C" w:rsidP="000D5FB4">
      <w:pPr>
        <w:autoSpaceDE w:val="0"/>
        <w:autoSpaceDN w:val="0"/>
        <w:adjustRightInd w:val="0"/>
        <w:spacing w:after="0" w:line="240" w:lineRule="auto"/>
        <w:rPr>
          <w:rFonts w:ascii="Calibri Light" w:hAnsi="Calibri Light" w:cs="Imago-Book"/>
          <w:sz w:val="24"/>
          <w:szCs w:val="24"/>
        </w:rPr>
      </w:pPr>
    </w:p>
    <w:p w:rsidR="003B6D53" w:rsidRPr="000D5FB4" w:rsidRDefault="003B6D53" w:rsidP="009B56B7">
      <w:p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Teachers and other school staff may become concerned about a child or young person. They may witness something which may be bullying. A child or young person may say to a member of school staff that they are being b</w:t>
      </w:r>
      <w:r w:rsidR="009B56B7" w:rsidRPr="000D5FB4">
        <w:rPr>
          <w:rFonts w:ascii="Calibri Light" w:hAnsi="Calibri Light" w:cs="Imago-Book"/>
          <w:sz w:val="24"/>
          <w:szCs w:val="24"/>
        </w:rPr>
        <w:t xml:space="preserve">ullied. How the member of staff </w:t>
      </w:r>
      <w:r w:rsidRPr="000D5FB4">
        <w:rPr>
          <w:rFonts w:ascii="Calibri Light" w:hAnsi="Calibri Light" w:cs="Imago-Book"/>
          <w:sz w:val="24"/>
          <w:szCs w:val="24"/>
        </w:rPr>
        <w:t>react</w:t>
      </w:r>
      <w:r w:rsidR="009B56B7" w:rsidRPr="000D5FB4">
        <w:rPr>
          <w:rFonts w:ascii="Calibri Light" w:hAnsi="Calibri Light" w:cs="Imago-Book"/>
          <w:sz w:val="24"/>
          <w:szCs w:val="24"/>
        </w:rPr>
        <w:t>s is crucially important</w:t>
      </w:r>
      <w:r w:rsidRPr="000D5FB4">
        <w:rPr>
          <w:rFonts w:ascii="Calibri Light" w:hAnsi="Calibri Light" w:cs="Imago-Book"/>
          <w:sz w:val="24"/>
          <w:szCs w:val="24"/>
        </w:rPr>
        <w:t>. A child’s experience will be directly affected by the response they get from the adult.</w:t>
      </w:r>
    </w:p>
    <w:p w:rsidR="009B56B7" w:rsidRDefault="003B6D53" w:rsidP="00D64165">
      <w:p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We need to li</w:t>
      </w:r>
      <w:r w:rsidR="00D64165">
        <w:rPr>
          <w:rFonts w:ascii="Calibri Light" w:hAnsi="Calibri Light" w:cs="Imago-Book"/>
          <w:sz w:val="24"/>
          <w:szCs w:val="24"/>
        </w:rPr>
        <w:t xml:space="preserve">sten and get it right, </w:t>
      </w:r>
      <w:r w:rsidR="009B56B7" w:rsidRPr="000D5FB4">
        <w:rPr>
          <w:rFonts w:ascii="Calibri Light" w:hAnsi="Calibri Light" w:cs="Imago-Book"/>
          <w:sz w:val="24"/>
          <w:szCs w:val="24"/>
        </w:rPr>
        <w:t>w</w:t>
      </w:r>
      <w:r w:rsidRPr="000D5FB4">
        <w:rPr>
          <w:rFonts w:ascii="Calibri Light" w:hAnsi="Calibri Light" w:cs="Imago-Book"/>
          <w:sz w:val="24"/>
          <w:szCs w:val="24"/>
        </w:rPr>
        <w:t>hat matters most is that staff should listen to what the child or youn</w:t>
      </w:r>
      <w:r w:rsidR="009B56B7" w:rsidRPr="000D5FB4">
        <w:rPr>
          <w:rFonts w:ascii="Calibri Light" w:hAnsi="Calibri Light" w:cs="Imago-Book"/>
          <w:sz w:val="24"/>
          <w:szCs w:val="24"/>
        </w:rPr>
        <w:t xml:space="preserve">g person is saying and reassure </w:t>
      </w:r>
      <w:r w:rsidRPr="000D5FB4">
        <w:rPr>
          <w:rFonts w:ascii="Calibri Light" w:hAnsi="Calibri Light" w:cs="Imago-Book"/>
          <w:sz w:val="24"/>
          <w:szCs w:val="24"/>
        </w:rPr>
        <w:t>them that they have done the right thing in telling. Children and young people are often concerned that no one will take them seriously if they tell that they are being bullied. Staff should show them that they are believed</w:t>
      </w:r>
      <w:r w:rsidR="00D64165">
        <w:rPr>
          <w:rFonts w:ascii="Calibri Light" w:hAnsi="Calibri Light" w:cs="Imago-Book"/>
          <w:sz w:val="24"/>
          <w:szCs w:val="24"/>
        </w:rPr>
        <w:t xml:space="preserve"> and are being taken seriously. </w:t>
      </w:r>
      <w:r w:rsidRPr="000D5FB4">
        <w:rPr>
          <w:rFonts w:ascii="Calibri Light" w:hAnsi="Calibri Light" w:cs="Imago-Book"/>
          <w:sz w:val="24"/>
          <w:szCs w:val="24"/>
        </w:rPr>
        <w:t>Gently encourage them to talk, find out what happened, who was involved, where and wh</w:t>
      </w:r>
      <w:r w:rsidR="00323197">
        <w:rPr>
          <w:rFonts w:ascii="Calibri Light" w:hAnsi="Calibri Light" w:cs="Imago-Book"/>
          <w:sz w:val="24"/>
          <w:szCs w:val="24"/>
        </w:rPr>
        <w:t xml:space="preserve">en. </w:t>
      </w:r>
      <w:proofErr w:type="gramStart"/>
      <w:r w:rsidR="009B56B7" w:rsidRPr="000D5FB4">
        <w:rPr>
          <w:rFonts w:ascii="Calibri Light" w:hAnsi="Calibri Light" w:cs="Imago-Book"/>
          <w:sz w:val="24"/>
          <w:szCs w:val="24"/>
        </w:rPr>
        <w:t xml:space="preserve">Staff </w:t>
      </w:r>
      <w:r w:rsidRPr="000D5FB4">
        <w:rPr>
          <w:rFonts w:ascii="Calibri Light" w:hAnsi="Calibri Light" w:cs="Imago-Book"/>
          <w:sz w:val="24"/>
          <w:szCs w:val="24"/>
        </w:rPr>
        <w:t xml:space="preserve"> should</w:t>
      </w:r>
      <w:proofErr w:type="gramEnd"/>
      <w:r w:rsidRPr="000D5FB4">
        <w:rPr>
          <w:rFonts w:ascii="Calibri Light" w:hAnsi="Calibri Light" w:cs="Imago-Book"/>
          <w:sz w:val="24"/>
          <w:szCs w:val="24"/>
        </w:rPr>
        <w:t xml:space="preserve"> let the child or young person speak without interruption as far as possible. They should feel confident to ask questions once they have heard what the child or young person </w:t>
      </w:r>
      <w:r w:rsidR="009B56B7" w:rsidRPr="000D5FB4">
        <w:rPr>
          <w:rFonts w:ascii="Calibri Light" w:hAnsi="Calibri Light" w:cs="Imago-Book"/>
          <w:sz w:val="24"/>
          <w:szCs w:val="24"/>
        </w:rPr>
        <w:t xml:space="preserve">has to say. </w:t>
      </w:r>
    </w:p>
    <w:p w:rsidR="000D5FB4" w:rsidRPr="000D5FB4" w:rsidRDefault="000D5FB4" w:rsidP="009B56B7">
      <w:pPr>
        <w:autoSpaceDE w:val="0"/>
        <w:autoSpaceDN w:val="0"/>
        <w:adjustRightInd w:val="0"/>
        <w:spacing w:after="0" w:line="240" w:lineRule="auto"/>
        <w:rPr>
          <w:rFonts w:ascii="Calibri Light" w:hAnsi="Calibri Light" w:cs="Imago-Book"/>
          <w:sz w:val="24"/>
          <w:szCs w:val="24"/>
        </w:rPr>
      </w:pPr>
    </w:p>
    <w:p w:rsidR="003B6D53" w:rsidRDefault="009B56B7" w:rsidP="009B56B7">
      <w:p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b/>
          <w:bCs/>
          <w:sz w:val="24"/>
          <w:szCs w:val="24"/>
        </w:rPr>
        <w:t>R</w:t>
      </w:r>
      <w:r w:rsidR="003B6D53" w:rsidRPr="000D5FB4">
        <w:rPr>
          <w:rFonts w:ascii="Calibri Light" w:hAnsi="Calibri Light" w:cs="Imago-Book"/>
          <w:b/>
          <w:bCs/>
          <w:sz w:val="24"/>
          <w:szCs w:val="24"/>
        </w:rPr>
        <w:t>espect</w:t>
      </w:r>
      <w:r w:rsidRPr="000D5FB4">
        <w:rPr>
          <w:rFonts w:ascii="Calibri Light" w:hAnsi="Calibri Light" w:cs="Imago-Book"/>
          <w:b/>
          <w:bCs/>
          <w:sz w:val="24"/>
          <w:szCs w:val="24"/>
        </w:rPr>
        <w:t xml:space="preserve"> </w:t>
      </w:r>
      <w:proofErr w:type="gramStart"/>
      <w:r w:rsidR="003B6D53" w:rsidRPr="000D5FB4">
        <w:rPr>
          <w:rFonts w:ascii="Calibri Light" w:hAnsi="Calibri Light" w:cs="Imago-BookItalic"/>
          <w:b/>
          <w:bCs/>
          <w:i/>
          <w:iCs/>
          <w:sz w:val="24"/>
          <w:szCs w:val="24"/>
        </w:rPr>
        <w:t>me</w:t>
      </w:r>
      <w:r w:rsidR="003B6D53" w:rsidRPr="000D5FB4">
        <w:rPr>
          <w:rFonts w:ascii="Calibri Light" w:hAnsi="Calibri Light" w:cs="Imago-BookItalic"/>
          <w:i/>
          <w:iCs/>
          <w:sz w:val="24"/>
          <w:szCs w:val="24"/>
        </w:rPr>
        <w:t xml:space="preserve"> </w:t>
      </w:r>
      <w:r w:rsidRPr="000D5FB4">
        <w:rPr>
          <w:rFonts w:ascii="Calibri Light" w:hAnsi="Calibri Light" w:cs="Imago-BookItalic"/>
          <w:i/>
          <w:iCs/>
          <w:sz w:val="24"/>
          <w:szCs w:val="24"/>
        </w:rPr>
        <w:t xml:space="preserve"> </w:t>
      </w:r>
      <w:r w:rsidR="003B6D53" w:rsidRPr="000D5FB4">
        <w:rPr>
          <w:rFonts w:ascii="Calibri Light" w:hAnsi="Calibri Light" w:cs="Imago-Book"/>
          <w:sz w:val="24"/>
          <w:szCs w:val="24"/>
        </w:rPr>
        <w:t>recomm</w:t>
      </w:r>
      <w:r w:rsidRPr="000D5FB4">
        <w:rPr>
          <w:rFonts w:ascii="Calibri Light" w:hAnsi="Calibri Light" w:cs="Imago-Book"/>
          <w:sz w:val="24"/>
          <w:szCs w:val="24"/>
        </w:rPr>
        <w:t>end</w:t>
      </w:r>
      <w:proofErr w:type="gramEnd"/>
      <w:r w:rsidRPr="000D5FB4">
        <w:rPr>
          <w:rFonts w:ascii="Calibri Light" w:hAnsi="Calibri Light" w:cs="Imago-Book"/>
          <w:sz w:val="24"/>
          <w:szCs w:val="24"/>
        </w:rPr>
        <w:t xml:space="preserve"> you ask the following three </w:t>
      </w:r>
      <w:r w:rsidR="003B6D53" w:rsidRPr="000D5FB4">
        <w:rPr>
          <w:rFonts w:ascii="Calibri Light" w:hAnsi="Calibri Light" w:cs="Imago-Book"/>
          <w:sz w:val="24"/>
          <w:szCs w:val="24"/>
        </w:rPr>
        <w:t>questions:</w:t>
      </w:r>
    </w:p>
    <w:p w:rsidR="000D5FB4" w:rsidRPr="000D5FB4" w:rsidRDefault="000D5FB4" w:rsidP="009B56B7">
      <w:pPr>
        <w:autoSpaceDE w:val="0"/>
        <w:autoSpaceDN w:val="0"/>
        <w:adjustRightInd w:val="0"/>
        <w:spacing w:after="0" w:line="240" w:lineRule="auto"/>
        <w:rPr>
          <w:rFonts w:ascii="Calibri Light" w:hAnsi="Calibri Light" w:cs="Imago-Book"/>
          <w:sz w:val="24"/>
          <w:szCs w:val="24"/>
        </w:rPr>
      </w:pPr>
    </w:p>
    <w:p w:rsidR="003B6D53" w:rsidRPr="000D5FB4" w:rsidRDefault="003B6D53" w:rsidP="003B6D53">
      <w:pPr>
        <w:pStyle w:val="ListParagraph"/>
        <w:numPr>
          <w:ilvl w:val="0"/>
          <w:numId w:val="4"/>
        </w:numPr>
        <w:autoSpaceDE w:val="0"/>
        <w:autoSpaceDN w:val="0"/>
        <w:adjustRightInd w:val="0"/>
        <w:spacing w:after="0" w:line="240" w:lineRule="auto"/>
        <w:rPr>
          <w:rFonts w:ascii="Calibri Light" w:hAnsi="Calibri Light" w:cs="Imago-Book"/>
          <w:b/>
          <w:bCs/>
          <w:sz w:val="24"/>
          <w:szCs w:val="24"/>
        </w:rPr>
      </w:pPr>
      <w:r w:rsidRPr="000D5FB4">
        <w:rPr>
          <w:rFonts w:ascii="Calibri Light" w:hAnsi="Calibri Light" w:cs="Imago-Book"/>
          <w:b/>
          <w:bCs/>
          <w:sz w:val="24"/>
          <w:szCs w:val="24"/>
        </w:rPr>
        <w:t>What was the behaviour?</w:t>
      </w:r>
    </w:p>
    <w:p w:rsidR="003B6D53" w:rsidRPr="000D5FB4" w:rsidRDefault="003B6D53" w:rsidP="003B6D53">
      <w:pPr>
        <w:pStyle w:val="ListParagraph"/>
        <w:numPr>
          <w:ilvl w:val="0"/>
          <w:numId w:val="4"/>
        </w:numPr>
        <w:autoSpaceDE w:val="0"/>
        <w:autoSpaceDN w:val="0"/>
        <w:adjustRightInd w:val="0"/>
        <w:spacing w:after="0" w:line="240" w:lineRule="auto"/>
        <w:rPr>
          <w:rFonts w:ascii="Calibri Light" w:hAnsi="Calibri Light" w:cs="Imago-Book"/>
          <w:b/>
          <w:bCs/>
          <w:sz w:val="24"/>
          <w:szCs w:val="24"/>
        </w:rPr>
      </w:pPr>
      <w:r w:rsidRPr="000D5FB4">
        <w:rPr>
          <w:rFonts w:ascii="Calibri Light" w:hAnsi="Calibri Light" w:cs="Imago-Book"/>
          <w:b/>
          <w:bCs/>
          <w:sz w:val="24"/>
          <w:szCs w:val="24"/>
        </w:rPr>
        <w:t>What impact did it have?</w:t>
      </w:r>
    </w:p>
    <w:p w:rsidR="003B6D53" w:rsidRPr="000D5FB4" w:rsidRDefault="003B6D53" w:rsidP="003B6D53">
      <w:pPr>
        <w:pStyle w:val="ListParagraph"/>
        <w:numPr>
          <w:ilvl w:val="0"/>
          <w:numId w:val="4"/>
        </w:numPr>
        <w:autoSpaceDE w:val="0"/>
        <w:autoSpaceDN w:val="0"/>
        <w:adjustRightInd w:val="0"/>
        <w:spacing w:after="0" w:line="240" w:lineRule="auto"/>
        <w:rPr>
          <w:rFonts w:ascii="Calibri Light" w:hAnsi="Calibri Light" w:cs="Imago-BookItalic"/>
          <w:b/>
          <w:bCs/>
          <w:i/>
          <w:iCs/>
          <w:sz w:val="24"/>
          <w:szCs w:val="24"/>
        </w:rPr>
      </w:pPr>
      <w:r w:rsidRPr="000D5FB4">
        <w:rPr>
          <w:rFonts w:ascii="Calibri Light" w:hAnsi="Calibri Light" w:cs="Imago-Book"/>
          <w:b/>
          <w:bCs/>
          <w:sz w:val="24"/>
          <w:szCs w:val="24"/>
        </w:rPr>
        <w:t xml:space="preserve">What do I need to do about it? </w:t>
      </w:r>
      <w:r w:rsidRPr="000D5FB4">
        <w:rPr>
          <w:rFonts w:ascii="Calibri Light" w:hAnsi="Calibri Light" w:cs="Imago-BookItalic"/>
          <w:b/>
          <w:bCs/>
          <w:i/>
          <w:iCs/>
          <w:sz w:val="24"/>
          <w:szCs w:val="24"/>
        </w:rPr>
        <w:t>(</w:t>
      </w:r>
      <w:proofErr w:type="spellStart"/>
      <w:r w:rsidRPr="000D5FB4">
        <w:rPr>
          <w:rFonts w:ascii="Calibri Light" w:hAnsi="Calibri Light" w:cs="Imago-BookItalic"/>
          <w:b/>
          <w:bCs/>
          <w:i/>
          <w:iCs/>
          <w:sz w:val="24"/>
          <w:szCs w:val="24"/>
        </w:rPr>
        <w:t>respectme</w:t>
      </w:r>
      <w:proofErr w:type="spellEnd"/>
      <w:r w:rsidRPr="000D5FB4">
        <w:rPr>
          <w:rFonts w:ascii="Calibri Light" w:hAnsi="Calibri Light" w:cs="Imago-BookItalic"/>
          <w:b/>
          <w:bCs/>
          <w:i/>
          <w:iCs/>
          <w:sz w:val="24"/>
          <w:szCs w:val="24"/>
        </w:rPr>
        <w:t xml:space="preserve"> 2014)</w:t>
      </w:r>
    </w:p>
    <w:p w:rsidR="003B6D53" w:rsidRPr="000D5FB4" w:rsidRDefault="003B6D53" w:rsidP="003B6D53">
      <w:pPr>
        <w:autoSpaceDE w:val="0"/>
        <w:autoSpaceDN w:val="0"/>
        <w:adjustRightInd w:val="0"/>
        <w:spacing w:after="0" w:line="240" w:lineRule="auto"/>
        <w:rPr>
          <w:rFonts w:ascii="Calibri Light" w:hAnsi="Calibri Light" w:cs="Imago-BookItalic"/>
          <w:i/>
          <w:iCs/>
          <w:sz w:val="24"/>
          <w:szCs w:val="24"/>
        </w:rPr>
      </w:pPr>
    </w:p>
    <w:p w:rsidR="003B6D53" w:rsidRPr="000D5FB4" w:rsidRDefault="00323197" w:rsidP="003B6D53">
      <w:p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 xml:space="preserve">At this stage </w:t>
      </w:r>
      <w:proofErr w:type="gramStart"/>
      <w:r>
        <w:rPr>
          <w:rFonts w:ascii="Calibri Light" w:hAnsi="Calibri Light" w:cs="Imago-Book"/>
          <w:sz w:val="24"/>
          <w:szCs w:val="24"/>
        </w:rPr>
        <w:t xml:space="preserve">staff </w:t>
      </w:r>
      <w:r w:rsidR="003B6D53" w:rsidRPr="000D5FB4">
        <w:rPr>
          <w:rFonts w:ascii="Calibri Light" w:hAnsi="Calibri Light" w:cs="Imago-Book"/>
          <w:sz w:val="24"/>
          <w:szCs w:val="24"/>
        </w:rPr>
        <w:t>need</w:t>
      </w:r>
      <w:proofErr w:type="gramEnd"/>
      <w:r w:rsidR="003B6D53" w:rsidRPr="000D5FB4">
        <w:rPr>
          <w:rFonts w:ascii="Calibri Light" w:hAnsi="Calibri Light" w:cs="Imago-Book"/>
          <w:sz w:val="24"/>
          <w:szCs w:val="24"/>
        </w:rPr>
        <w:t xml:space="preserve"> to be very clear with the child or young person about what happens next.</w:t>
      </w:r>
    </w:p>
    <w:p w:rsidR="003B6D53" w:rsidRPr="000D5FB4" w:rsidRDefault="003B6D53" w:rsidP="003B6D53">
      <w:p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They need to retain some feeling of control over the situation. It is vital that they are involved and</w:t>
      </w:r>
    </w:p>
    <w:p w:rsidR="003B6D53" w:rsidRPr="000D5FB4" w:rsidRDefault="003B6D53" w:rsidP="003B6D53">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updated</w:t>
      </w:r>
      <w:proofErr w:type="gramEnd"/>
      <w:r w:rsidRPr="000D5FB4">
        <w:rPr>
          <w:rFonts w:ascii="Calibri Light" w:hAnsi="Calibri Light" w:cs="Imago-Book"/>
          <w:sz w:val="24"/>
          <w:szCs w:val="24"/>
        </w:rPr>
        <w:t xml:space="preserve"> on progress. Sometimes a particular incident can be resolved fairly quickly but in many</w:t>
      </w:r>
    </w:p>
    <w:p w:rsidR="003B6D53" w:rsidRPr="000D5FB4" w:rsidRDefault="003B6D53" w:rsidP="003B6D53">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cases</w:t>
      </w:r>
      <w:proofErr w:type="gramEnd"/>
      <w:r w:rsidRPr="000D5FB4">
        <w:rPr>
          <w:rFonts w:ascii="Calibri Light" w:hAnsi="Calibri Light" w:cs="Imago-Book"/>
          <w:sz w:val="24"/>
          <w:szCs w:val="24"/>
        </w:rPr>
        <w:t xml:space="preserve"> it can take some time to work towards a resolution and it is important that the child</w:t>
      </w:r>
    </w:p>
    <w:p w:rsidR="003B6D53" w:rsidRPr="000D5FB4" w:rsidRDefault="003B6D53" w:rsidP="003B6D53">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experiencing</w:t>
      </w:r>
      <w:proofErr w:type="gramEnd"/>
      <w:r w:rsidRPr="000D5FB4">
        <w:rPr>
          <w:rFonts w:ascii="Calibri Light" w:hAnsi="Calibri Light" w:cs="Imago-Book"/>
          <w:sz w:val="24"/>
          <w:szCs w:val="24"/>
        </w:rPr>
        <w:t xml:space="preserve"> the bullying behaviour feels supported and has some strategies to help. Bullying can have</w:t>
      </w:r>
    </w:p>
    <w:p w:rsidR="003B6D53" w:rsidRPr="000D5FB4" w:rsidRDefault="003B6D53" w:rsidP="003B6D53">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long-term</w:t>
      </w:r>
      <w:proofErr w:type="gramEnd"/>
      <w:r w:rsidRPr="000D5FB4">
        <w:rPr>
          <w:rFonts w:ascii="Calibri Light" w:hAnsi="Calibri Light" w:cs="Imago-Book"/>
          <w:sz w:val="24"/>
          <w:szCs w:val="24"/>
        </w:rPr>
        <w:t xml:space="preserve"> impacts on children and young people. When the bullying behaviour stops, the impact may</w:t>
      </w:r>
    </w:p>
    <w:p w:rsidR="003B6D53" w:rsidRPr="000D5FB4" w:rsidRDefault="003B6D53" w:rsidP="003B6D53">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still</w:t>
      </w:r>
      <w:proofErr w:type="gramEnd"/>
      <w:r w:rsidRPr="000D5FB4">
        <w:rPr>
          <w:rFonts w:ascii="Calibri Light" w:hAnsi="Calibri Light" w:cs="Imago-Book"/>
          <w:sz w:val="24"/>
          <w:szCs w:val="24"/>
        </w:rPr>
        <w:t xml:space="preserve"> be felt and the process of moving on from what may have been a traumatic event may need on</w:t>
      </w:r>
      <w:r w:rsidR="00D64165">
        <w:rPr>
          <w:rFonts w:ascii="Calibri Light" w:hAnsi="Calibri Light" w:cs="Imago-Book"/>
          <w:sz w:val="24"/>
          <w:szCs w:val="24"/>
        </w:rPr>
        <w:t xml:space="preserve"> </w:t>
      </w:r>
      <w:r w:rsidRPr="000D5FB4">
        <w:rPr>
          <w:rFonts w:ascii="Calibri Light" w:hAnsi="Calibri Light" w:cs="Imago-Book"/>
          <w:sz w:val="24"/>
          <w:szCs w:val="24"/>
        </w:rPr>
        <w:t>going</w:t>
      </w:r>
    </w:p>
    <w:p w:rsidR="00E67E04" w:rsidRPr="000D5FB4" w:rsidRDefault="003B6D53" w:rsidP="003B6D53">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monitoring</w:t>
      </w:r>
      <w:proofErr w:type="gramEnd"/>
      <w:r w:rsidRPr="000D5FB4">
        <w:rPr>
          <w:rFonts w:ascii="Calibri Light" w:hAnsi="Calibri Light" w:cs="Imago-Book"/>
          <w:sz w:val="24"/>
          <w:szCs w:val="24"/>
        </w:rPr>
        <w:t xml:space="preserve"> and support. Dealing with behaviour and impact allows staff to respond to offensive behaviour and language that may not have resulted in a person being bullied or have little or no impact. The use of derogatory language and threats may be an attempt to bully and these should still be treated seriously.</w:t>
      </w:r>
      <w:r w:rsidR="009B56B7" w:rsidRPr="000D5FB4">
        <w:rPr>
          <w:rFonts w:ascii="Calibri Light" w:hAnsi="Calibri Light" w:cs="Imago-Book"/>
          <w:sz w:val="24"/>
          <w:szCs w:val="24"/>
        </w:rPr>
        <w:t xml:space="preserve"> </w:t>
      </w:r>
    </w:p>
    <w:p w:rsidR="009B56B7" w:rsidRPr="000D5FB4" w:rsidRDefault="009B56B7" w:rsidP="003B6D53">
      <w:pPr>
        <w:autoSpaceDE w:val="0"/>
        <w:autoSpaceDN w:val="0"/>
        <w:adjustRightInd w:val="0"/>
        <w:spacing w:after="0" w:line="240" w:lineRule="auto"/>
        <w:rPr>
          <w:rFonts w:ascii="Calibri Light" w:hAnsi="Calibri Light" w:cs="Imago-Book"/>
          <w:sz w:val="24"/>
          <w:szCs w:val="24"/>
        </w:rPr>
      </w:pPr>
    </w:p>
    <w:p w:rsidR="009B56B7" w:rsidRPr="000D5FB4" w:rsidRDefault="009B56B7" w:rsidP="009B56B7">
      <w:p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In some cases, children or young people may not be aware that their behaviour is actually bullying. They perhaps model the behaviour of adults or other children and young people. They may not understand that it is wrong because they have never been taught otherwise. In these circumstances, the intent to bully may not be present, but the impact and effect on the person being bullied will be no less severe. Bullying can</w:t>
      </w:r>
    </w:p>
    <w:p w:rsidR="009B56B7" w:rsidRDefault="009B56B7" w:rsidP="009B56B7">
      <w:pPr>
        <w:autoSpaceDE w:val="0"/>
        <w:autoSpaceDN w:val="0"/>
        <w:adjustRightInd w:val="0"/>
        <w:spacing w:after="0" w:line="240" w:lineRule="auto"/>
        <w:rPr>
          <w:rFonts w:ascii="Calibri Light" w:hAnsi="Calibri Light" w:cs="Imago-Book"/>
          <w:sz w:val="24"/>
          <w:szCs w:val="24"/>
        </w:rPr>
      </w:pPr>
      <w:proofErr w:type="gramStart"/>
      <w:r w:rsidRPr="000D5FB4">
        <w:rPr>
          <w:rFonts w:ascii="Calibri Light" w:hAnsi="Calibri Light" w:cs="Imago-Book"/>
          <w:sz w:val="24"/>
          <w:szCs w:val="24"/>
        </w:rPr>
        <w:t>affect</w:t>
      </w:r>
      <w:proofErr w:type="gramEnd"/>
      <w:r w:rsidRPr="000D5FB4">
        <w:rPr>
          <w:rFonts w:ascii="Calibri Light" w:hAnsi="Calibri Light" w:cs="Imago-Book"/>
          <w:sz w:val="24"/>
          <w:szCs w:val="24"/>
        </w:rPr>
        <w:t xml:space="preserve"> people in different ways. If you are unsure if behaviour is bullying, look at the effect it is having on the child or young person. In can be the case that one child says something unpleasant to another, but this is not always a case of bullying as it has no real impact on the child. Such behaviour should always be challenged, even if it is not bullying.</w:t>
      </w:r>
    </w:p>
    <w:p w:rsidR="000D5FB4" w:rsidRDefault="000D5FB4" w:rsidP="009B56B7">
      <w:pPr>
        <w:autoSpaceDE w:val="0"/>
        <w:autoSpaceDN w:val="0"/>
        <w:adjustRightInd w:val="0"/>
        <w:spacing w:after="0" w:line="240" w:lineRule="auto"/>
        <w:rPr>
          <w:rFonts w:ascii="Calibri Light" w:hAnsi="Calibri Light" w:cs="Imago-Book"/>
          <w:sz w:val="24"/>
          <w:szCs w:val="24"/>
        </w:rPr>
      </w:pPr>
    </w:p>
    <w:p w:rsidR="000D5FB4" w:rsidRDefault="000D5FB4" w:rsidP="009B56B7">
      <w:pPr>
        <w:autoSpaceDE w:val="0"/>
        <w:autoSpaceDN w:val="0"/>
        <w:adjustRightInd w:val="0"/>
        <w:spacing w:after="0" w:line="240" w:lineRule="auto"/>
        <w:rPr>
          <w:rFonts w:ascii="Calibri Light" w:hAnsi="Calibri Light" w:cs="Imago-Book"/>
          <w:sz w:val="24"/>
          <w:szCs w:val="24"/>
        </w:rPr>
      </w:pPr>
    </w:p>
    <w:p w:rsidR="000D5FB4" w:rsidRDefault="000D5FB4" w:rsidP="009B56B7">
      <w:pPr>
        <w:autoSpaceDE w:val="0"/>
        <w:autoSpaceDN w:val="0"/>
        <w:adjustRightInd w:val="0"/>
        <w:spacing w:after="0" w:line="240" w:lineRule="auto"/>
        <w:rPr>
          <w:rFonts w:ascii="Calibri Light" w:hAnsi="Calibri Light" w:cs="Imago-Book"/>
          <w:sz w:val="24"/>
          <w:szCs w:val="24"/>
        </w:rPr>
      </w:pPr>
    </w:p>
    <w:p w:rsidR="000D5FB4" w:rsidRPr="000D5FB4" w:rsidRDefault="000D5FB4" w:rsidP="009B56B7">
      <w:pPr>
        <w:autoSpaceDE w:val="0"/>
        <w:autoSpaceDN w:val="0"/>
        <w:adjustRightInd w:val="0"/>
        <w:spacing w:after="0" w:line="240" w:lineRule="auto"/>
        <w:rPr>
          <w:rFonts w:ascii="Calibri Light" w:hAnsi="Calibri Light" w:cs="Imago-Book"/>
          <w:sz w:val="24"/>
          <w:szCs w:val="24"/>
        </w:rPr>
      </w:pPr>
    </w:p>
    <w:p w:rsidR="009B56B7" w:rsidRPr="0045715C" w:rsidRDefault="009B56B7" w:rsidP="009B56B7">
      <w:pPr>
        <w:autoSpaceDE w:val="0"/>
        <w:autoSpaceDN w:val="0"/>
        <w:adjustRightInd w:val="0"/>
        <w:spacing w:after="0" w:line="240" w:lineRule="auto"/>
        <w:rPr>
          <w:rFonts w:ascii="Calibri Light" w:hAnsi="Calibri Light" w:cs="Imago-Book"/>
          <w:sz w:val="24"/>
          <w:szCs w:val="24"/>
        </w:rPr>
      </w:pPr>
    </w:p>
    <w:p w:rsidR="003B6D53" w:rsidRPr="0045715C" w:rsidRDefault="003B6D53" w:rsidP="0045715C">
      <w:pPr>
        <w:autoSpaceDE w:val="0"/>
        <w:autoSpaceDN w:val="0"/>
        <w:adjustRightInd w:val="0"/>
        <w:spacing w:after="0" w:line="240" w:lineRule="auto"/>
        <w:rPr>
          <w:rFonts w:ascii="Calibri Light" w:hAnsi="Calibri Light" w:cs="Imago-MediumItalic"/>
          <w:sz w:val="24"/>
          <w:szCs w:val="24"/>
        </w:rPr>
      </w:pPr>
    </w:p>
    <w:tbl>
      <w:tblPr>
        <w:tblStyle w:val="TableGrid"/>
        <w:tblW w:w="0" w:type="auto"/>
        <w:tblLook w:val="04A0" w:firstRow="1" w:lastRow="0" w:firstColumn="1" w:lastColumn="0" w:noHBand="0" w:noVBand="1"/>
      </w:tblPr>
      <w:tblGrid>
        <w:gridCol w:w="10456"/>
      </w:tblGrid>
      <w:tr w:rsidR="00D20AF1" w:rsidTr="00FE3025">
        <w:tc>
          <w:tcPr>
            <w:tcW w:w="10456" w:type="dxa"/>
            <w:shd w:val="clear" w:color="auto" w:fill="C6D9F1" w:themeFill="text2" w:themeFillTint="33"/>
          </w:tcPr>
          <w:p w:rsidR="00D20AF1" w:rsidRPr="00331082" w:rsidRDefault="00B04C52" w:rsidP="00323197">
            <w:pPr>
              <w:rPr>
                <w:i/>
                <w:iCs/>
                <w:sz w:val="48"/>
                <w:szCs w:val="48"/>
              </w:rPr>
            </w:pPr>
            <w:r>
              <w:rPr>
                <w:noProof/>
                <w:lang w:eastAsia="en-GB"/>
              </w:rPr>
              <w:lastRenderedPageBreak/>
              <w:drawing>
                <wp:anchor distT="0" distB="0" distL="114300" distR="114300" simplePos="0" relativeHeight="251708416" behindDoc="0" locked="0" layoutInCell="1" allowOverlap="1" wp14:anchorId="0385146C" wp14:editId="236D2570">
                  <wp:simplePos x="0" y="0"/>
                  <wp:positionH relativeFrom="column">
                    <wp:posOffset>5800725</wp:posOffset>
                  </wp:positionH>
                  <wp:positionV relativeFrom="paragraph">
                    <wp:posOffset>50800</wp:posOffset>
                  </wp:positionV>
                  <wp:extent cx="549910" cy="587375"/>
                  <wp:effectExtent l="0" t="0" r="254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464" behindDoc="0" locked="0" layoutInCell="1" allowOverlap="1" wp14:anchorId="2D4207FD" wp14:editId="593947A1">
                  <wp:simplePos x="0" y="0"/>
                  <wp:positionH relativeFrom="column">
                    <wp:posOffset>38100</wp:posOffset>
                  </wp:positionH>
                  <wp:positionV relativeFrom="paragraph">
                    <wp:posOffset>50800</wp:posOffset>
                  </wp:positionV>
                  <wp:extent cx="549910" cy="587375"/>
                  <wp:effectExtent l="0" t="0" r="254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sidR="00323197">
              <w:rPr>
                <w:i/>
                <w:iCs/>
                <w:sz w:val="48"/>
                <w:szCs w:val="48"/>
              </w:rPr>
              <w:t xml:space="preserve">          </w:t>
            </w:r>
            <w:r w:rsidR="00D20AF1" w:rsidRPr="00331082">
              <w:rPr>
                <w:i/>
                <w:iCs/>
                <w:sz w:val="48"/>
                <w:szCs w:val="48"/>
              </w:rPr>
              <w:t>St</w:t>
            </w:r>
            <w:r w:rsidR="00323197">
              <w:rPr>
                <w:i/>
                <w:iCs/>
                <w:sz w:val="48"/>
                <w:szCs w:val="48"/>
              </w:rPr>
              <w:t>.</w:t>
            </w:r>
            <w:r w:rsidR="00D20AF1" w:rsidRPr="00331082">
              <w:rPr>
                <w:i/>
                <w:iCs/>
                <w:sz w:val="48"/>
                <w:szCs w:val="48"/>
              </w:rPr>
              <w:t xml:space="preserve"> Brendan’s Anti – Bullying</w:t>
            </w:r>
            <w:r w:rsidR="00C86E66">
              <w:rPr>
                <w:i/>
                <w:iCs/>
                <w:sz w:val="48"/>
                <w:szCs w:val="48"/>
              </w:rPr>
              <w:t xml:space="preserve"> Framework </w:t>
            </w:r>
            <w:r w:rsidR="00323197">
              <w:rPr>
                <w:i/>
                <w:iCs/>
                <w:sz w:val="48"/>
                <w:szCs w:val="48"/>
              </w:rPr>
              <w:t xml:space="preserve"> </w:t>
            </w:r>
          </w:p>
          <w:p w:rsidR="00D20AF1" w:rsidRPr="00331082" w:rsidRDefault="00D20AF1" w:rsidP="00D20AF1">
            <w:pPr>
              <w:jc w:val="center"/>
              <w:rPr>
                <w:i/>
                <w:iCs/>
                <w:sz w:val="48"/>
                <w:szCs w:val="48"/>
              </w:rPr>
            </w:pPr>
          </w:p>
        </w:tc>
      </w:tr>
    </w:tbl>
    <w:p w:rsidR="00323197" w:rsidRPr="003B6D53" w:rsidRDefault="00323197" w:rsidP="00323197">
      <w:pPr>
        <w:autoSpaceDE w:val="0"/>
        <w:autoSpaceDN w:val="0"/>
        <w:adjustRightInd w:val="0"/>
        <w:spacing w:after="0" w:line="240" w:lineRule="auto"/>
        <w:rPr>
          <w:rFonts w:ascii="Calibri Light" w:hAnsi="Calibri Light" w:cs="Imago-MediumItalic"/>
          <w:i/>
          <w:iCs/>
          <w:sz w:val="24"/>
          <w:szCs w:val="24"/>
        </w:rPr>
      </w:pPr>
    </w:p>
    <w:p w:rsidR="00323197" w:rsidRDefault="00323197" w:rsidP="00323197">
      <w:pPr>
        <w:autoSpaceDE w:val="0"/>
        <w:autoSpaceDN w:val="0"/>
        <w:adjustRightInd w:val="0"/>
        <w:spacing w:after="0" w:line="240" w:lineRule="auto"/>
        <w:rPr>
          <w:rFonts w:ascii="Calibri Light" w:hAnsi="Calibri Light" w:cs="Imago-Book"/>
          <w:sz w:val="24"/>
          <w:szCs w:val="24"/>
        </w:rPr>
      </w:pPr>
    </w:p>
    <w:p w:rsidR="00323197" w:rsidRDefault="00323197" w:rsidP="00323197">
      <w:pPr>
        <w:autoSpaceDE w:val="0"/>
        <w:autoSpaceDN w:val="0"/>
        <w:adjustRightInd w:val="0"/>
        <w:spacing w:after="0" w:line="240" w:lineRule="auto"/>
        <w:rPr>
          <w:rFonts w:ascii="Calibri Light" w:hAnsi="Calibri Light" w:cs="Imago-MediumItalic"/>
          <w:b/>
          <w:bCs/>
          <w:sz w:val="28"/>
          <w:szCs w:val="28"/>
        </w:rPr>
      </w:pPr>
      <w:r w:rsidRPr="000D5FB4">
        <w:rPr>
          <w:rFonts w:ascii="Calibri Light" w:hAnsi="Calibri Light" w:cs="Imago-Book"/>
          <w:sz w:val="24"/>
          <w:szCs w:val="24"/>
        </w:rPr>
        <w:t xml:space="preserve"> </w:t>
      </w:r>
      <w:r>
        <w:rPr>
          <w:rFonts w:ascii="Calibri Light" w:hAnsi="Calibri Light" w:cs="Imago-Book"/>
          <w:sz w:val="24"/>
          <w:szCs w:val="24"/>
        </w:rPr>
        <w:t xml:space="preserve">                      </w:t>
      </w:r>
      <w:r w:rsidRPr="00323197">
        <w:rPr>
          <w:rFonts w:ascii="Calibri Light" w:hAnsi="Calibri Light" w:cs="Imago-MediumItalic"/>
          <w:b/>
          <w:bCs/>
          <w:sz w:val="28"/>
          <w:szCs w:val="28"/>
        </w:rPr>
        <w:t xml:space="preserve">What </w:t>
      </w:r>
      <w:r>
        <w:rPr>
          <w:rFonts w:ascii="Calibri Light" w:hAnsi="Calibri Light" w:cs="Imago-MediumItalic"/>
          <w:b/>
          <w:bCs/>
          <w:sz w:val="28"/>
          <w:szCs w:val="28"/>
        </w:rPr>
        <w:t xml:space="preserve">do we do in St. </w:t>
      </w:r>
      <w:proofErr w:type="gramStart"/>
      <w:r>
        <w:rPr>
          <w:rFonts w:ascii="Calibri Light" w:hAnsi="Calibri Light" w:cs="Imago-MediumItalic"/>
          <w:b/>
          <w:bCs/>
          <w:sz w:val="28"/>
          <w:szCs w:val="28"/>
        </w:rPr>
        <w:t>Brendan’s  Primary</w:t>
      </w:r>
      <w:proofErr w:type="gramEnd"/>
      <w:r>
        <w:rPr>
          <w:rFonts w:ascii="Calibri Light" w:hAnsi="Calibri Light" w:cs="Imago-MediumItalic"/>
          <w:b/>
          <w:bCs/>
          <w:sz w:val="28"/>
          <w:szCs w:val="28"/>
        </w:rPr>
        <w:t xml:space="preserve"> to prevent bullying ? </w:t>
      </w:r>
    </w:p>
    <w:p w:rsidR="00323197" w:rsidRDefault="00323197" w:rsidP="00323197">
      <w:pPr>
        <w:autoSpaceDE w:val="0"/>
        <w:autoSpaceDN w:val="0"/>
        <w:adjustRightInd w:val="0"/>
        <w:spacing w:after="0" w:line="240" w:lineRule="auto"/>
        <w:rPr>
          <w:rFonts w:ascii="Calibri Light" w:hAnsi="Calibri Light" w:cs="Imago-MediumItalic"/>
          <w:b/>
          <w:bCs/>
          <w:sz w:val="28"/>
          <w:szCs w:val="28"/>
        </w:rPr>
      </w:pPr>
    </w:p>
    <w:p w:rsidR="00323197" w:rsidRPr="00323197" w:rsidRDefault="00323197" w:rsidP="00323197">
      <w:pPr>
        <w:autoSpaceDE w:val="0"/>
        <w:autoSpaceDN w:val="0"/>
        <w:adjustRightInd w:val="0"/>
        <w:spacing w:after="0" w:line="240" w:lineRule="auto"/>
        <w:rPr>
          <w:rFonts w:ascii="Calibri Light" w:hAnsi="Calibri Light" w:cs="Imago-MediumItalic"/>
          <w:b/>
          <w:bCs/>
          <w:sz w:val="28"/>
          <w:szCs w:val="28"/>
        </w:rPr>
      </w:pPr>
      <w:r>
        <w:rPr>
          <w:rFonts w:ascii="Calibri Light" w:hAnsi="Calibri Light" w:cs="Imago-MediumItalic"/>
          <w:b/>
          <w:bCs/>
          <w:sz w:val="28"/>
          <w:szCs w:val="28"/>
        </w:rPr>
        <w:t xml:space="preserve">                                                 Everything we possibly </w:t>
      </w:r>
      <w:proofErr w:type="gramStart"/>
      <w:r>
        <w:rPr>
          <w:rFonts w:ascii="Calibri Light" w:hAnsi="Calibri Light" w:cs="Imago-MediumItalic"/>
          <w:b/>
          <w:bCs/>
          <w:sz w:val="28"/>
          <w:szCs w:val="28"/>
        </w:rPr>
        <w:t>can !</w:t>
      </w:r>
      <w:proofErr w:type="gramEnd"/>
    </w:p>
    <w:p w:rsidR="00D20AF1" w:rsidRDefault="00D20AF1" w:rsidP="009B56B7">
      <w:pPr>
        <w:autoSpaceDE w:val="0"/>
        <w:autoSpaceDN w:val="0"/>
        <w:adjustRightInd w:val="0"/>
        <w:spacing w:after="0" w:line="240" w:lineRule="auto"/>
        <w:rPr>
          <w:sz w:val="32"/>
          <w:szCs w:val="32"/>
        </w:rPr>
      </w:pPr>
    </w:p>
    <w:p w:rsidR="00BE442D" w:rsidRDefault="00D20AF1" w:rsidP="00BE442D">
      <w:pPr>
        <w:autoSpaceDE w:val="0"/>
        <w:autoSpaceDN w:val="0"/>
        <w:adjustRightInd w:val="0"/>
        <w:spacing w:after="0" w:line="240" w:lineRule="auto"/>
        <w:rPr>
          <w:rFonts w:ascii="Calibri Light" w:hAnsi="Calibri Light" w:cs="Imago-Book"/>
          <w:sz w:val="24"/>
          <w:szCs w:val="24"/>
        </w:rPr>
      </w:pPr>
      <w:r>
        <w:rPr>
          <w:sz w:val="32"/>
          <w:szCs w:val="32"/>
        </w:rPr>
        <w:t xml:space="preserve"> </w:t>
      </w:r>
      <w:r w:rsidR="00B04C52">
        <w:rPr>
          <w:rFonts w:ascii="Calibri Light" w:hAnsi="Calibri Light" w:cs="Imago-Book"/>
          <w:sz w:val="24"/>
          <w:szCs w:val="24"/>
        </w:rPr>
        <w:t>In</w:t>
      </w:r>
      <w:r w:rsidR="0043105D">
        <w:rPr>
          <w:rFonts w:ascii="Calibri Light" w:hAnsi="Calibri Light" w:cs="Imago-Book"/>
          <w:sz w:val="24"/>
          <w:szCs w:val="24"/>
        </w:rPr>
        <w:t xml:space="preserve"> St Brendan’s </w:t>
      </w:r>
      <w:r w:rsidR="0043105D">
        <w:rPr>
          <w:rFonts w:ascii="Calibri Light" w:hAnsi="Calibri Light" w:cs="Imago-BookItalic"/>
          <w:i/>
          <w:iCs/>
          <w:sz w:val="24"/>
          <w:szCs w:val="24"/>
        </w:rPr>
        <w:t>t</w:t>
      </w:r>
      <w:r w:rsidRPr="0043105D">
        <w:rPr>
          <w:rFonts w:ascii="Calibri Light" w:hAnsi="Calibri Light" w:cs="Imago-BookItalic"/>
          <w:i/>
          <w:iCs/>
          <w:sz w:val="24"/>
          <w:szCs w:val="24"/>
        </w:rPr>
        <w:t>here is strong</w:t>
      </w:r>
      <w:r w:rsidR="0043105D">
        <w:rPr>
          <w:rFonts w:ascii="Imago-Medium" w:hAnsi="Imago-Medium" w:cs="Imago-Medium"/>
          <w:sz w:val="26"/>
          <w:szCs w:val="26"/>
        </w:rPr>
        <w:t xml:space="preserve"> </w:t>
      </w:r>
      <w:r w:rsidRPr="0043105D">
        <w:rPr>
          <w:rFonts w:ascii="Calibri Light" w:hAnsi="Calibri Light" w:cs="Imago-BookItalic"/>
          <w:i/>
          <w:iCs/>
          <w:sz w:val="24"/>
          <w:szCs w:val="24"/>
        </w:rPr>
        <w:t>commitment by the S</w:t>
      </w:r>
      <w:r w:rsidR="0043105D" w:rsidRPr="0043105D">
        <w:rPr>
          <w:rFonts w:ascii="Calibri Light" w:hAnsi="Calibri Light" w:cs="Imago-BookItalic"/>
          <w:i/>
          <w:iCs/>
          <w:sz w:val="24"/>
          <w:szCs w:val="24"/>
        </w:rPr>
        <w:t xml:space="preserve">enior Leadership Team and </w:t>
      </w:r>
      <w:r w:rsidR="0043105D">
        <w:rPr>
          <w:rFonts w:ascii="Calibri Light" w:hAnsi="Calibri Light" w:cs="Imago-BookItalic"/>
          <w:i/>
          <w:iCs/>
          <w:sz w:val="24"/>
          <w:szCs w:val="24"/>
        </w:rPr>
        <w:t xml:space="preserve">all </w:t>
      </w:r>
      <w:r w:rsidR="00B04C52">
        <w:rPr>
          <w:rFonts w:ascii="Calibri Light" w:hAnsi="Calibri Light" w:cs="Imago-BookItalic"/>
          <w:i/>
          <w:iCs/>
          <w:sz w:val="24"/>
          <w:szCs w:val="24"/>
        </w:rPr>
        <w:t>staff to ensure</w:t>
      </w:r>
      <w:r w:rsidRPr="0043105D">
        <w:rPr>
          <w:rFonts w:ascii="Calibri Light" w:hAnsi="Calibri Light" w:cs="Imago-BookItalic"/>
          <w:i/>
          <w:iCs/>
          <w:sz w:val="24"/>
          <w:szCs w:val="24"/>
        </w:rPr>
        <w:t xml:space="preserve"> positive relationships. </w:t>
      </w:r>
      <w:r w:rsidR="00BE442D">
        <w:rPr>
          <w:rFonts w:ascii="Calibri Light" w:hAnsi="Calibri Light" w:cs="Imago-BookItalic"/>
          <w:i/>
          <w:iCs/>
          <w:sz w:val="24"/>
          <w:szCs w:val="24"/>
        </w:rPr>
        <w:t xml:space="preserve"> </w:t>
      </w:r>
      <w:r w:rsidRPr="0043105D">
        <w:rPr>
          <w:rFonts w:ascii="Calibri Light" w:hAnsi="Calibri Light" w:cs="Imago-Book"/>
          <w:sz w:val="24"/>
          <w:szCs w:val="24"/>
        </w:rPr>
        <w:t xml:space="preserve">Health and Wellbeing is </w:t>
      </w:r>
      <w:r w:rsidR="0043105D" w:rsidRPr="0043105D">
        <w:rPr>
          <w:rFonts w:ascii="Calibri Light" w:hAnsi="Calibri Light" w:cs="Imago-Book"/>
          <w:sz w:val="24"/>
          <w:szCs w:val="24"/>
        </w:rPr>
        <w:t xml:space="preserve">the responsibility of all staff </w:t>
      </w:r>
      <w:r w:rsidRPr="0043105D">
        <w:rPr>
          <w:rFonts w:ascii="Calibri Light" w:hAnsi="Calibri Light" w:cs="Imago-Book"/>
          <w:sz w:val="24"/>
          <w:szCs w:val="24"/>
        </w:rPr>
        <w:t>and it is a critical factor in creating and maintaining</w:t>
      </w:r>
      <w:r w:rsidR="00BE442D">
        <w:rPr>
          <w:rFonts w:ascii="Calibri Light" w:hAnsi="Calibri Light" w:cs="Imago-BookItalic"/>
          <w:i/>
          <w:iCs/>
          <w:sz w:val="24"/>
          <w:szCs w:val="24"/>
        </w:rPr>
        <w:t xml:space="preserve"> </w:t>
      </w:r>
      <w:r w:rsidRPr="0043105D">
        <w:rPr>
          <w:rFonts w:ascii="Calibri Light" w:hAnsi="Calibri Light" w:cs="Imago-Book"/>
          <w:sz w:val="24"/>
          <w:szCs w:val="24"/>
        </w:rPr>
        <w:t>a positive ethos withi</w:t>
      </w:r>
      <w:r w:rsidR="0043105D" w:rsidRPr="0043105D">
        <w:rPr>
          <w:rFonts w:ascii="Calibri Light" w:hAnsi="Calibri Light" w:cs="Imago-Book"/>
          <w:sz w:val="24"/>
          <w:szCs w:val="24"/>
        </w:rPr>
        <w:t xml:space="preserve">n </w:t>
      </w:r>
      <w:r w:rsidR="0043105D">
        <w:rPr>
          <w:rFonts w:ascii="Calibri Light" w:hAnsi="Calibri Light" w:cs="Imago-Book"/>
          <w:sz w:val="24"/>
          <w:szCs w:val="24"/>
        </w:rPr>
        <w:t>our school.</w:t>
      </w:r>
      <w:r w:rsidR="00BE442D">
        <w:rPr>
          <w:rFonts w:ascii="Calibri Light" w:hAnsi="Calibri Light" w:cs="Imago-BookItalic"/>
          <w:i/>
          <w:iCs/>
          <w:sz w:val="24"/>
          <w:szCs w:val="24"/>
        </w:rPr>
        <w:t xml:space="preserve"> </w:t>
      </w:r>
      <w:r w:rsidR="0043105D">
        <w:rPr>
          <w:rFonts w:ascii="Calibri Light" w:hAnsi="Calibri Light" w:cs="Imago-Book"/>
          <w:sz w:val="24"/>
          <w:szCs w:val="24"/>
        </w:rPr>
        <w:t>We have a clear whole school policy</w:t>
      </w:r>
      <w:r w:rsidR="0043105D" w:rsidRPr="0043105D">
        <w:rPr>
          <w:rFonts w:ascii="Calibri Light" w:hAnsi="Calibri Light" w:cs="Imago-Book"/>
          <w:sz w:val="24"/>
          <w:szCs w:val="24"/>
        </w:rPr>
        <w:t xml:space="preserve"> </w:t>
      </w:r>
      <w:r w:rsidRPr="0043105D">
        <w:rPr>
          <w:rFonts w:ascii="Calibri Light" w:hAnsi="Calibri Light" w:cs="Imago-Book"/>
          <w:sz w:val="24"/>
          <w:szCs w:val="24"/>
        </w:rPr>
        <w:t xml:space="preserve">and </w:t>
      </w:r>
      <w:r w:rsidR="0043105D">
        <w:rPr>
          <w:rFonts w:ascii="Calibri Light" w:hAnsi="Calibri Light" w:cs="Imago-Book"/>
          <w:sz w:val="24"/>
          <w:szCs w:val="24"/>
        </w:rPr>
        <w:t xml:space="preserve">clear </w:t>
      </w:r>
      <w:r w:rsidRPr="0043105D">
        <w:rPr>
          <w:rFonts w:ascii="Calibri Light" w:hAnsi="Calibri Light" w:cs="Imago-Book"/>
          <w:sz w:val="24"/>
          <w:szCs w:val="24"/>
        </w:rPr>
        <w:t>procedures both to help prevent bullying but</w:t>
      </w:r>
      <w:r w:rsidR="00BE442D">
        <w:rPr>
          <w:rFonts w:ascii="Calibri Light" w:hAnsi="Calibri Light" w:cs="Imago-BookItalic"/>
          <w:i/>
          <w:iCs/>
          <w:sz w:val="24"/>
          <w:szCs w:val="24"/>
        </w:rPr>
        <w:t xml:space="preserve"> </w:t>
      </w:r>
      <w:r w:rsidRPr="0043105D">
        <w:rPr>
          <w:rFonts w:ascii="Calibri Light" w:hAnsi="Calibri Light" w:cs="Imago-Book"/>
          <w:sz w:val="24"/>
          <w:szCs w:val="24"/>
        </w:rPr>
        <w:t>also to deal with any</w:t>
      </w:r>
      <w:r w:rsidR="0043105D" w:rsidRPr="0043105D">
        <w:rPr>
          <w:rFonts w:ascii="Calibri Light" w:hAnsi="Calibri Light" w:cs="Imago-Book"/>
          <w:sz w:val="24"/>
          <w:szCs w:val="24"/>
        </w:rPr>
        <w:t xml:space="preserve"> bullying incidents. </w:t>
      </w:r>
    </w:p>
    <w:p w:rsidR="00BE442D" w:rsidRDefault="00BE442D" w:rsidP="00BE442D">
      <w:pPr>
        <w:autoSpaceDE w:val="0"/>
        <w:autoSpaceDN w:val="0"/>
        <w:adjustRightInd w:val="0"/>
        <w:spacing w:after="0" w:line="240" w:lineRule="auto"/>
        <w:rPr>
          <w:rFonts w:ascii="Calibri Light" w:hAnsi="Calibri Light" w:cs="Imago-Book"/>
          <w:sz w:val="24"/>
          <w:szCs w:val="24"/>
        </w:rPr>
      </w:pPr>
    </w:p>
    <w:p w:rsidR="00D20AF1" w:rsidRDefault="00BE442D" w:rsidP="00BE442D">
      <w:p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 xml:space="preserve">We have embedded a culture where </w:t>
      </w:r>
      <w:r w:rsidR="00D20AF1" w:rsidRPr="0043105D">
        <w:rPr>
          <w:rFonts w:ascii="Calibri Light" w:hAnsi="Calibri Light" w:cs="Imago-Book"/>
          <w:sz w:val="24"/>
          <w:szCs w:val="24"/>
        </w:rPr>
        <w:t xml:space="preserve">bullying </w:t>
      </w:r>
      <w:r w:rsidR="0043105D">
        <w:rPr>
          <w:rFonts w:ascii="Calibri Light" w:hAnsi="Calibri Light" w:cs="Imago-Book"/>
          <w:sz w:val="24"/>
          <w:szCs w:val="24"/>
        </w:rPr>
        <w:t>is never acceptabl</w:t>
      </w:r>
      <w:r>
        <w:rPr>
          <w:rFonts w:ascii="Calibri Light" w:hAnsi="Calibri Light" w:cs="Imago-Book"/>
          <w:sz w:val="24"/>
          <w:szCs w:val="24"/>
        </w:rPr>
        <w:t xml:space="preserve">e </w:t>
      </w:r>
      <w:proofErr w:type="gramStart"/>
      <w:r>
        <w:rPr>
          <w:rFonts w:ascii="Calibri Light" w:hAnsi="Calibri Light" w:cs="Imago-Book"/>
          <w:sz w:val="24"/>
          <w:szCs w:val="24"/>
        </w:rPr>
        <w:t>through :</w:t>
      </w:r>
      <w:proofErr w:type="gramEnd"/>
      <w:r>
        <w:rPr>
          <w:rFonts w:ascii="Calibri Light" w:hAnsi="Calibri Light" w:cs="Imago-Book"/>
          <w:sz w:val="24"/>
          <w:szCs w:val="24"/>
        </w:rPr>
        <w:t xml:space="preserve"> </w:t>
      </w:r>
    </w:p>
    <w:p w:rsidR="00BE442D" w:rsidRPr="00032E60" w:rsidRDefault="00BE442D" w:rsidP="00BE442D">
      <w:pPr>
        <w:autoSpaceDE w:val="0"/>
        <w:autoSpaceDN w:val="0"/>
        <w:adjustRightInd w:val="0"/>
        <w:spacing w:after="0" w:line="240" w:lineRule="auto"/>
        <w:rPr>
          <w:rFonts w:ascii="Calibri Light" w:hAnsi="Calibri Light" w:cs="Imago-BookItalic"/>
          <w:i/>
          <w:iCs/>
          <w:sz w:val="24"/>
          <w:szCs w:val="24"/>
        </w:rPr>
      </w:pPr>
    </w:p>
    <w:p w:rsidR="00321073" w:rsidRDefault="00321073" w:rsidP="00321073">
      <w:pPr>
        <w:pStyle w:val="ListParagraph"/>
        <w:numPr>
          <w:ilvl w:val="0"/>
          <w:numId w:val="6"/>
        </w:num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Whole school approach to “ A Mentally Healthy School “ through Emotion Works with a clear focus on  feelings , our emotions, our behaviour and regulation strategies</w:t>
      </w:r>
    </w:p>
    <w:p w:rsidR="00321073" w:rsidRDefault="00321073" w:rsidP="00321073">
      <w:pPr>
        <w:pStyle w:val="ListParagraph"/>
        <w:numPr>
          <w:ilvl w:val="0"/>
          <w:numId w:val="6"/>
        </w:num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 xml:space="preserve">Whole school approach to supporting inclusion. </w:t>
      </w:r>
    </w:p>
    <w:p w:rsidR="00BE442D" w:rsidRPr="00032E60" w:rsidRDefault="00321073" w:rsidP="00321073">
      <w:pPr>
        <w:pStyle w:val="ListParagraph"/>
        <w:numPr>
          <w:ilvl w:val="0"/>
          <w:numId w:val="6"/>
        </w:num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 xml:space="preserve"> </w:t>
      </w:r>
      <w:r w:rsidR="00BE442D" w:rsidRPr="00032E60">
        <w:rPr>
          <w:rFonts w:ascii="Calibri Light" w:hAnsi="Calibri Light" w:cs="Imago-Book"/>
          <w:sz w:val="24"/>
          <w:szCs w:val="24"/>
        </w:rPr>
        <w:t>Our vision, values and aims place an emphasis on mutual respect and on core values faith, hope love and joy which are agreed and discussed with all staff, learners and parents/carers;</w:t>
      </w:r>
    </w:p>
    <w:p w:rsidR="00BE442D" w:rsidRPr="00032E60" w:rsidRDefault="00417E0A" w:rsidP="00BE442D">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E</w:t>
      </w:r>
      <w:r w:rsidR="00BE442D" w:rsidRPr="00032E60">
        <w:rPr>
          <w:rFonts w:ascii="Calibri Light" w:hAnsi="Calibri Light" w:cs="Imago-Book"/>
          <w:sz w:val="24"/>
          <w:szCs w:val="24"/>
        </w:rPr>
        <w:t>stablishing a climate where all members of the school community, irrespective of age or status, promote and model positive behaviours and values;</w:t>
      </w:r>
    </w:p>
    <w:p w:rsidR="000D5FB4" w:rsidRPr="00032E60" w:rsidRDefault="000D5FB4" w:rsidP="000D5FB4">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PPB system in</w:t>
      </w:r>
      <w:r w:rsidR="00417E0A" w:rsidRPr="00032E60">
        <w:rPr>
          <w:rFonts w:ascii="Calibri Light" w:hAnsi="Calibri Light" w:cs="Imago-Book"/>
          <w:sz w:val="24"/>
          <w:szCs w:val="24"/>
        </w:rPr>
        <w:t xml:space="preserve"> </w:t>
      </w:r>
      <w:r w:rsidRPr="00032E60">
        <w:rPr>
          <w:rFonts w:ascii="Calibri Light" w:hAnsi="Calibri Light" w:cs="Imago-Book"/>
          <w:sz w:val="24"/>
          <w:szCs w:val="24"/>
        </w:rPr>
        <w:t xml:space="preserve">place , agreed and discussed by  staff, parents and pupils </w:t>
      </w:r>
    </w:p>
    <w:p w:rsidR="00D20AF1" w:rsidRPr="00032E60" w:rsidRDefault="00417E0A" w:rsidP="00417E0A">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 xml:space="preserve">Pupil participation in drawing </w:t>
      </w:r>
      <w:r w:rsidR="0043105D" w:rsidRPr="00032E60">
        <w:rPr>
          <w:rFonts w:ascii="Calibri Light" w:hAnsi="Calibri Light" w:cs="Imago-Book"/>
          <w:sz w:val="24"/>
          <w:szCs w:val="24"/>
        </w:rPr>
        <w:t xml:space="preserve">up </w:t>
      </w:r>
      <w:r w:rsidR="00D20AF1" w:rsidRPr="00032E60">
        <w:rPr>
          <w:rFonts w:ascii="Calibri Light" w:hAnsi="Calibri Light" w:cs="Imago-Book"/>
          <w:sz w:val="24"/>
          <w:szCs w:val="24"/>
        </w:rPr>
        <w:t>school approach to anti-bullying</w:t>
      </w:r>
      <w:r w:rsidRPr="00032E60">
        <w:rPr>
          <w:rFonts w:ascii="Calibri Light" w:hAnsi="Calibri Light" w:cs="Imago-Book"/>
          <w:sz w:val="24"/>
          <w:szCs w:val="24"/>
        </w:rPr>
        <w:t>.</w:t>
      </w:r>
    </w:p>
    <w:p w:rsidR="00D20AF1" w:rsidRPr="00032E60" w:rsidRDefault="00417E0A" w:rsidP="00417E0A">
      <w:pPr>
        <w:pStyle w:val="ListParagraph"/>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B</w:t>
      </w:r>
      <w:r w:rsidR="000D5FB4" w:rsidRPr="00032E60">
        <w:rPr>
          <w:rFonts w:ascii="Calibri Light" w:hAnsi="Calibri Light" w:cs="Imago-Book"/>
          <w:sz w:val="24"/>
          <w:szCs w:val="24"/>
        </w:rPr>
        <w:t xml:space="preserve">uddying </w:t>
      </w:r>
      <w:proofErr w:type="gramStart"/>
      <w:r w:rsidR="000D5FB4" w:rsidRPr="00032E60">
        <w:rPr>
          <w:rFonts w:ascii="Calibri Light" w:hAnsi="Calibri Light" w:cs="Imago-Book"/>
          <w:sz w:val="24"/>
          <w:szCs w:val="24"/>
        </w:rPr>
        <w:t>and  mentoring</w:t>
      </w:r>
      <w:proofErr w:type="gramEnd"/>
      <w:r w:rsidR="000D5FB4" w:rsidRPr="00032E60">
        <w:rPr>
          <w:rFonts w:ascii="Calibri Light" w:hAnsi="Calibri Light" w:cs="Imago-Book"/>
          <w:sz w:val="24"/>
          <w:szCs w:val="24"/>
        </w:rPr>
        <w:t xml:space="preserve"> systems </w:t>
      </w:r>
      <w:r w:rsidRPr="00032E60">
        <w:rPr>
          <w:rFonts w:ascii="Calibri Light" w:hAnsi="Calibri Light" w:cs="Imago-Book"/>
          <w:sz w:val="24"/>
          <w:szCs w:val="24"/>
        </w:rPr>
        <w:t>in place</w:t>
      </w:r>
      <w:r w:rsidR="000D5FB4" w:rsidRPr="00032E60">
        <w:rPr>
          <w:rFonts w:ascii="Calibri Light" w:hAnsi="Calibri Light" w:cs="Imago-Book"/>
          <w:sz w:val="24"/>
          <w:szCs w:val="24"/>
        </w:rPr>
        <w:t xml:space="preserve"> </w:t>
      </w:r>
      <w:r w:rsidR="00032E60">
        <w:rPr>
          <w:rFonts w:ascii="Calibri Light" w:hAnsi="Calibri Light" w:cs="Imago-Book"/>
          <w:sz w:val="24"/>
          <w:szCs w:val="24"/>
        </w:rPr>
        <w:t>;</w:t>
      </w:r>
    </w:p>
    <w:p w:rsidR="000D5FB4" w:rsidRPr="00032E60" w:rsidRDefault="00417E0A" w:rsidP="000D5FB4">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W</w:t>
      </w:r>
      <w:r w:rsidR="000D5FB4" w:rsidRPr="00032E60">
        <w:rPr>
          <w:rFonts w:ascii="Calibri Light" w:hAnsi="Calibri Light" w:cs="Imago-Book"/>
          <w:sz w:val="24"/>
          <w:szCs w:val="24"/>
        </w:rPr>
        <w:t xml:space="preserve">e are </w:t>
      </w:r>
      <w:r w:rsidR="00D20AF1" w:rsidRPr="00032E60">
        <w:rPr>
          <w:rFonts w:ascii="Calibri Light" w:hAnsi="Calibri Light" w:cs="Imago-Book"/>
          <w:sz w:val="24"/>
          <w:szCs w:val="24"/>
        </w:rPr>
        <w:t>rights respecting</w:t>
      </w:r>
      <w:r w:rsidR="0043105D" w:rsidRPr="00032E60">
        <w:rPr>
          <w:rFonts w:ascii="Calibri Light" w:hAnsi="Calibri Light" w:cs="Imago-Book"/>
          <w:sz w:val="24"/>
          <w:szCs w:val="24"/>
        </w:rPr>
        <w:t xml:space="preserve"> schools, </w:t>
      </w:r>
      <w:r w:rsidR="000D5FB4" w:rsidRPr="00032E60">
        <w:rPr>
          <w:rFonts w:ascii="Calibri Light" w:hAnsi="Calibri Light" w:cs="Imago-Book"/>
          <w:sz w:val="24"/>
          <w:szCs w:val="24"/>
        </w:rPr>
        <w:t xml:space="preserve">using </w:t>
      </w:r>
      <w:r w:rsidR="0043105D" w:rsidRPr="00032E60">
        <w:rPr>
          <w:rFonts w:ascii="Calibri Light" w:hAnsi="Calibri Light" w:cs="Imago-Book"/>
          <w:sz w:val="24"/>
          <w:szCs w:val="24"/>
        </w:rPr>
        <w:t xml:space="preserve">restorative practices </w:t>
      </w:r>
      <w:r w:rsidR="00BE442D" w:rsidRPr="00032E60">
        <w:rPr>
          <w:rFonts w:ascii="Calibri Light" w:hAnsi="Calibri Light" w:cs="Imago-Book"/>
          <w:sz w:val="24"/>
          <w:szCs w:val="24"/>
        </w:rPr>
        <w:t>and solution-focused approaches</w:t>
      </w:r>
      <w:r w:rsidR="00032E60">
        <w:rPr>
          <w:rFonts w:ascii="Calibri Light" w:hAnsi="Calibri Light" w:cs="Imago-Book"/>
          <w:sz w:val="24"/>
          <w:szCs w:val="24"/>
        </w:rPr>
        <w:t>;</w:t>
      </w:r>
    </w:p>
    <w:p w:rsidR="00D20AF1" w:rsidRPr="00032E60" w:rsidRDefault="00417E0A" w:rsidP="000D5FB4">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V</w:t>
      </w:r>
      <w:r w:rsidR="00D20AF1" w:rsidRPr="00032E60">
        <w:rPr>
          <w:rFonts w:ascii="Calibri Light" w:hAnsi="Calibri Light" w:cs="Imago-Book"/>
          <w:sz w:val="24"/>
          <w:szCs w:val="24"/>
        </w:rPr>
        <w:t xml:space="preserve">isual reminders such as posters </w:t>
      </w:r>
      <w:r w:rsidRPr="00032E60">
        <w:rPr>
          <w:rFonts w:ascii="Calibri Light" w:hAnsi="Calibri Light" w:cs="Imago-Book"/>
          <w:sz w:val="24"/>
          <w:szCs w:val="24"/>
        </w:rPr>
        <w:t>/ flow chart</w:t>
      </w:r>
      <w:r w:rsidR="00032E60">
        <w:rPr>
          <w:rFonts w:ascii="Calibri Light" w:hAnsi="Calibri Light" w:cs="Imago-Book"/>
          <w:sz w:val="24"/>
          <w:szCs w:val="24"/>
        </w:rPr>
        <w:t>;</w:t>
      </w:r>
    </w:p>
    <w:p w:rsidR="00D20AF1" w:rsidRPr="00032E60" w:rsidRDefault="00D20AF1" w:rsidP="0043105D">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we</w:t>
      </w:r>
      <w:r w:rsidR="00417E0A" w:rsidRPr="00032E60">
        <w:rPr>
          <w:rFonts w:ascii="Calibri Light" w:hAnsi="Calibri Light" w:cs="Imago-Book"/>
          <w:sz w:val="24"/>
          <w:szCs w:val="24"/>
        </w:rPr>
        <w:t xml:space="preserve">bsite or school display screens/ parent information leaflets </w:t>
      </w:r>
      <w:r w:rsidR="00032E60">
        <w:rPr>
          <w:rFonts w:ascii="Calibri Light" w:hAnsi="Calibri Light" w:cs="Imago-Book"/>
          <w:sz w:val="24"/>
          <w:szCs w:val="24"/>
        </w:rPr>
        <w:t>;</w:t>
      </w:r>
    </w:p>
    <w:p w:rsidR="00D20AF1" w:rsidRPr="00032E60" w:rsidRDefault="00417E0A" w:rsidP="00417E0A">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HWB/ RE/ PSD lessons discussions as part of our curriculum</w:t>
      </w:r>
      <w:r w:rsidR="0043105D" w:rsidRPr="00032E60">
        <w:rPr>
          <w:rFonts w:ascii="Calibri Light" w:hAnsi="Calibri Light" w:cs="Imago-Book"/>
          <w:sz w:val="24"/>
          <w:szCs w:val="24"/>
        </w:rPr>
        <w:t xml:space="preserve">; </w:t>
      </w:r>
      <w:r w:rsidR="00D20AF1" w:rsidRPr="00032E60">
        <w:rPr>
          <w:rFonts w:ascii="Calibri Light" w:hAnsi="Calibri Light" w:cs="Imago-Book"/>
          <w:sz w:val="24"/>
          <w:szCs w:val="24"/>
        </w:rPr>
        <w:t>activities such as role-play, art work, drama and</w:t>
      </w:r>
      <w:r w:rsidR="00032E60">
        <w:rPr>
          <w:rFonts w:ascii="Calibri Light" w:hAnsi="Calibri Light" w:cs="Imago-Book"/>
          <w:sz w:val="24"/>
          <w:szCs w:val="24"/>
        </w:rPr>
        <w:t xml:space="preserve"> literature;</w:t>
      </w:r>
    </w:p>
    <w:p w:rsidR="00417E0A" w:rsidRPr="00032E60" w:rsidRDefault="00417E0A" w:rsidP="0043105D">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Professional drama theatre “ Hope “ production</w:t>
      </w:r>
      <w:r w:rsidR="00032E60">
        <w:rPr>
          <w:rFonts w:ascii="Calibri Light" w:hAnsi="Calibri Light" w:cs="Imago-Book"/>
          <w:sz w:val="24"/>
          <w:szCs w:val="24"/>
        </w:rPr>
        <w:t>;</w:t>
      </w:r>
    </w:p>
    <w:p w:rsidR="00321073" w:rsidRDefault="00321073" w:rsidP="00417E0A">
      <w:pPr>
        <w:pStyle w:val="ListParagraph"/>
        <w:numPr>
          <w:ilvl w:val="0"/>
          <w:numId w:val="6"/>
        </w:num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Mindful relaxation throughout school;</w:t>
      </w:r>
    </w:p>
    <w:p w:rsidR="00D20AF1" w:rsidRPr="00032E60" w:rsidRDefault="00417E0A" w:rsidP="00417E0A">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Reinforce school values as a weekly focus at weekly assembly</w:t>
      </w:r>
      <w:r w:rsidR="00032E60">
        <w:rPr>
          <w:rFonts w:ascii="Calibri Light" w:hAnsi="Calibri Light" w:cs="Imago-Book"/>
          <w:sz w:val="24"/>
          <w:szCs w:val="24"/>
        </w:rPr>
        <w:t>;</w:t>
      </w:r>
      <w:r w:rsidRPr="00032E60">
        <w:rPr>
          <w:rFonts w:ascii="Calibri Light" w:hAnsi="Calibri Light" w:cs="Imago-Book"/>
          <w:sz w:val="24"/>
          <w:szCs w:val="24"/>
        </w:rPr>
        <w:t xml:space="preserve"> </w:t>
      </w:r>
    </w:p>
    <w:p w:rsidR="00D20AF1" w:rsidRPr="00032E60" w:rsidRDefault="00417E0A" w:rsidP="0043105D">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 xml:space="preserve">Peer mediation </w:t>
      </w:r>
      <w:r w:rsidR="00032E60">
        <w:rPr>
          <w:rFonts w:ascii="Calibri Light" w:hAnsi="Calibri Light" w:cs="Imago-Book"/>
          <w:sz w:val="24"/>
          <w:szCs w:val="24"/>
        </w:rPr>
        <w:t>;</w:t>
      </w:r>
    </w:p>
    <w:p w:rsidR="0043105D" w:rsidRPr="00032E60" w:rsidRDefault="00417E0A" w:rsidP="0043105D">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Circle time/ Bubble time</w:t>
      </w:r>
      <w:r w:rsidR="00032E60">
        <w:rPr>
          <w:rFonts w:ascii="Calibri Light" w:hAnsi="Calibri Light" w:cs="Imago-Book"/>
          <w:sz w:val="24"/>
          <w:szCs w:val="24"/>
        </w:rPr>
        <w:t>;</w:t>
      </w:r>
      <w:r w:rsidRPr="00032E60">
        <w:rPr>
          <w:rFonts w:ascii="Calibri Light" w:hAnsi="Calibri Light" w:cs="Imago-Book"/>
          <w:sz w:val="24"/>
          <w:szCs w:val="24"/>
        </w:rPr>
        <w:t xml:space="preserve"> </w:t>
      </w:r>
    </w:p>
    <w:p w:rsidR="00032E60" w:rsidRPr="00321073" w:rsidRDefault="00417E0A" w:rsidP="00321073">
      <w:pPr>
        <w:pStyle w:val="ListParagraph"/>
        <w:numPr>
          <w:ilvl w:val="0"/>
          <w:numId w:val="6"/>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Art Therapy / Nurture groups / Friendshi</w:t>
      </w:r>
      <w:r w:rsidR="00032E60" w:rsidRPr="00032E60">
        <w:rPr>
          <w:rFonts w:ascii="Calibri Light" w:hAnsi="Calibri Light" w:cs="Imago-Book"/>
          <w:sz w:val="24"/>
          <w:szCs w:val="24"/>
        </w:rPr>
        <w:t xml:space="preserve">p interval and lunch time group/ </w:t>
      </w:r>
      <w:proofErr w:type="spellStart"/>
      <w:r w:rsidRPr="00032E60">
        <w:rPr>
          <w:rFonts w:ascii="Calibri Light" w:hAnsi="Calibri Light" w:cs="Imago-Book"/>
          <w:sz w:val="24"/>
          <w:szCs w:val="24"/>
        </w:rPr>
        <w:t>Boxer</w:t>
      </w:r>
      <w:r w:rsidR="00032E60">
        <w:rPr>
          <w:rFonts w:ascii="Calibri Light" w:hAnsi="Calibri Light" w:cs="Imago-Book"/>
          <w:sz w:val="24"/>
          <w:szCs w:val="24"/>
        </w:rPr>
        <w:t>cise</w:t>
      </w:r>
      <w:proofErr w:type="spellEnd"/>
      <w:r w:rsidR="00032E60">
        <w:rPr>
          <w:rFonts w:ascii="Calibri Light" w:hAnsi="Calibri Light" w:cs="Imago-Book"/>
          <w:sz w:val="24"/>
          <w:szCs w:val="24"/>
        </w:rPr>
        <w:t>/ Soft start and soft exit ;</w:t>
      </w:r>
      <w:r w:rsidRPr="00032E60">
        <w:rPr>
          <w:rFonts w:ascii="Calibri Light" w:hAnsi="Calibri Light" w:cs="Imago-Book"/>
          <w:sz w:val="24"/>
          <w:szCs w:val="24"/>
        </w:rPr>
        <w:t xml:space="preserve"> </w:t>
      </w:r>
      <w:r w:rsidR="00321073">
        <w:rPr>
          <w:rFonts w:ascii="Calibri Light" w:hAnsi="Calibri Light" w:cs="Imago-Book"/>
          <w:sz w:val="24"/>
          <w:szCs w:val="24"/>
        </w:rPr>
        <w:t xml:space="preserve">  </w:t>
      </w:r>
      <w:r w:rsidR="00032E60" w:rsidRPr="00321073">
        <w:rPr>
          <w:rFonts w:ascii="Calibri Light" w:hAnsi="Calibri Light" w:cs="Imago-Book"/>
          <w:sz w:val="24"/>
          <w:szCs w:val="24"/>
        </w:rPr>
        <w:t>1-1 adult check in provided to pupils if necessary;</w:t>
      </w:r>
    </w:p>
    <w:p w:rsidR="00032E60" w:rsidRPr="00032E60" w:rsidRDefault="00032E60" w:rsidP="00032E60">
      <w:pPr>
        <w:pStyle w:val="ListParagraph"/>
        <w:numPr>
          <w:ilvl w:val="0"/>
          <w:numId w:val="7"/>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Using  restorative practice we take time helping the person displaying bullying behaviour to understand the impact of their behaviour and supporting them as they change their behaviour;</w:t>
      </w:r>
    </w:p>
    <w:p w:rsidR="00417E0A" w:rsidRPr="00032E60" w:rsidRDefault="00032E60" w:rsidP="00032E60">
      <w:pPr>
        <w:pStyle w:val="ListParagraph"/>
        <w:autoSpaceDE w:val="0"/>
        <w:autoSpaceDN w:val="0"/>
        <w:adjustRightInd w:val="0"/>
        <w:spacing w:after="0" w:line="240" w:lineRule="auto"/>
        <w:rPr>
          <w:rFonts w:ascii="Calibri Light" w:hAnsi="Calibri Light" w:cs="Imago-Book"/>
          <w:color w:val="FF0000"/>
          <w:sz w:val="24"/>
          <w:szCs w:val="24"/>
        </w:rPr>
      </w:pPr>
      <w:proofErr w:type="gramStart"/>
      <w:r w:rsidRPr="00032E60">
        <w:rPr>
          <w:rFonts w:ascii="Calibri Light" w:hAnsi="Calibri Light" w:cs="Imago-Book"/>
          <w:sz w:val="24"/>
          <w:szCs w:val="24"/>
        </w:rPr>
        <w:t>providing</w:t>
      </w:r>
      <w:proofErr w:type="gramEnd"/>
      <w:r w:rsidRPr="00032E60">
        <w:rPr>
          <w:rFonts w:ascii="Calibri Light" w:hAnsi="Calibri Light" w:cs="Imago-Book"/>
          <w:sz w:val="24"/>
          <w:szCs w:val="24"/>
        </w:rPr>
        <w:t xml:space="preserve"> support for children and young people who are experiencing bullying behaviour</w:t>
      </w:r>
      <w:r>
        <w:rPr>
          <w:rFonts w:ascii="Calibri Light" w:hAnsi="Calibri Light" w:cs="Imago-Book"/>
          <w:color w:val="FF0000"/>
          <w:sz w:val="24"/>
          <w:szCs w:val="24"/>
        </w:rPr>
        <w:t>;</w:t>
      </w:r>
    </w:p>
    <w:p w:rsidR="00032E60" w:rsidRPr="00032E60" w:rsidRDefault="00032E60" w:rsidP="00032E60">
      <w:pPr>
        <w:pStyle w:val="ListParagraph"/>
        <w:numPr>
          <w:ilvl w:val="0"/>
          <w:numId w:val="7"/>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Involving parents/carers, as appropriate, in supporting both children and young people who are bullied and those who ar</w:t>
      </w:r>
      <w:r>
        <w:rPr>
          <w:rFonts w:ascii="Calibri Light" w:hAnsi="Calibri Light" w:cs="Imago-Book"/>
          <w:sz w:val="24"/>
          <w:szCs w:val="24"/>
        </w:rPr>
        <w:t>e displaying bullying behaviour;</w:t>
      </w:r>
    </w:p>
    <w:p w:rsidR="00417E0A" w:rsidRPr="00032E60" w:rsidRDefault="00417E0A" w:rsidP="00032E60">
      <w:pPr>
        <w:pStyle w:val="ListParagraph"/>
        <w:numPr>
          <w:ilvl w:val="0"/>
          <w:numId w:val="7"/>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Anti-bullying statement which makes clear that bullying is unacceptable and sets out everyone’s responsibility in prev</w:t>
      </w:r>
      <w:r w:rsidR="00032E60">
        <w:rPr>
          <w:rFonts w:ascii="Calibri Light" w:hAnsi="Calibri Light" w:cs="Imago-Book"/>
          <w:sz w:val="24"/>
          <w:szCs w:val="24"/>
        </w:rPr>
        <w:t>enting and reacting to bullying;</w:t>
      </w:r>
    </w:p>
    <w:p w:rsidR="00032E60" w:rsidRPr="00032E60" w:rsidRDefault="00417E0A" w:rsidP="00032E60">
      <w:pPr>
        <w:pStyle w:val="ListParagraph"/>
        <w:numPr>
          <w:ilvl w:val="0"/>
          <w:numId w:val="7"/>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 xml:space="preserve">Anti-bullying statement and  its terms and implications are discussed </w:t>
      </w:r>
      <w:r w:rsidR="00032E60">
        <w:rPr>
          <w:rFonts w:ascii="Calibri Light" w:hAnsi="Calibri Light" w:cs="Imago-Book"/>
          <w:sz w:val="24"/>
          <w:szCs w:val="24"/>
        </w:rPr>
        <w:t>and reviewed on a regular basis;</w:t>
      </w:r>
    </w:p>
    <w:p w:rsidR="00032E60" w:rsidRPr="00032E60" w:rsidRDefault="00032E60" w:rsidP="00032E60">
      <w:pPr>
        <w:pStyle w:val="ListParagraph"/>
        <w:numPr>
          <w:ilvl w:val="0"/>
          <w:numId w:val="7"/>
        </w:numPr>
        <w:autoSpaceDE w:val="0"/>
        <w:autoSpaceDN w:val="0"/>
        <w:adjustRightInd w:val="0"/>
        <w:spacing w:after="0" w:line="240" w:lineRule="auto"/>
        <w:rPr>
          <w:rFonts w:ascii="Calibri Light" w:hAnsi="Calibri Light" w:cs="Imago-Book"/>
          <w:sz w:val="24"/>
          <w:szCs w:val="24"/>
        </w:rPr>
      </w:pPr>
      <w:r w:rsidRPr="00032E60">
        <w:rPr>
          <w:rFonts w:ascii="Calibri Light" w:hAnsi="Calibri Light" w:cs="Imago-Book"/>
          <w:sz w:val="24"/>
          <w:szCs w:val="24"/>
        </w:rPr>
        <w:t>Ensuring the level of bullying in St Brendan’s  is monitored and procedures are in place for</w:t>
      </w:r>
    </w:p>
    <w:p w:rsidR="000D5FB4" w:rsidRDefault="00032E60" w:rsidP="00321073">
      <w:pPr>
        <w:pStyle w:val="ListParagraph"/>
        <w:autoSpaceDE w:val="0"/>
        <w:autoSpaceDN w:val="0"/>
        <w:adjustRightInd w:val="0"/>
        <w:spacing w:after="0" w:line="240" w:lineRule="auto"/>
        <w:rPr>
          <w:rFonts w:ascii="Calibri Light" w:hAnsi="Calibri Light" w:cs="Imago-Book"/>
          <w:sz w:val="24"/>
          <w:szCs w:val="24"/>
        </w:rPr>
      </w:pPr>
      <w:proofErr w:type="gramStart"/>
      <w:r w:rsidRPr="00032E60">
        <w:rPr>
          <w:rFonts w:ascii="Calibri Light" w:hAnsi="Calibri Light" w:cs="Imago-Book"/>
          <w:sz w:val="24"/>
          <w:szCs w:val="24"/>
        </w:rPr>
        <w:t>maintaining</w:t>
      </w:r>
      <w:proofErr w:type="gramEnd"/>
      <w:r w:rsidRPr="00032E60">
        <w:rPr>
          <w:rFonts w:ascii="Calibri Light" w:hAnsi="Calibri Light" w:cs="Imago-Book"/>
          <w:sz w:val="24"/>
          <w:szCs w:val="24"/>
        </w:rPr>
        <w:t xml:space="preserve"> records in </w:t>
      </w:r>
      <w:proofErr w:type="spellStart"/>
      <w:r w:rsidRPr="00032E60">
        <w:rPr>
          <w:rFonts w:ascii="Calibri Light" w:hAnsi="Calibri Light" w:cs="Imago-Book"/>
          <w:sz w:val="24"/>
          <w:szCs w:val="24"/>
        </w:rPr>
        <w:t>Cli</w:t>
      </w:r>
      <w:r>
        <w:rPr>
          <w:rFonts w:ascii="Calibri Light" w:hAnsi="Calibri Light" w:cs="Imago-Book"/>
          <w:sz w:val="24"/>
          <w:szCs w:val="24"/>
        </w:rPr>
        <w:t>ck+Go</w:t>
      </w:r>
      <w:proofErr w:type="spellEnd"/>
      <w:r>
        <w:rPr>
          <w:rFonts w:ascii="Calibri Light" w:hAnsi="Calibri Light" w:cs="Imago-Book"/>
          <w:sz w:val="24"/>
          <w:szCs w:val="24"/>
        </w:rPr>
        <w:t>.</w:t>
      </w:r>
    </w:p>
    <w:p w:rsidR="00E26CAE" w:rsidRPr="0043105D" w:rsidRDefault="00E26CAE" w:rsidP="00D20AF1">
      <w:pPr>
        <w:autoSpaceDE w:val="0"/>
        <w:autoSpaceDN w:val="0"/>
        <w:adjustRightInd w:val="0"/>
        <w:spacing w:after="0" w:line="240" w:lineRule="auto"/>
        <w:rPr>
          <w:rFonts w:ascii="Calibri Light" w:hAnsi="Calibri Light" w:cs="Imago-Book"/>
          <w:sz w:val="24"/>
          <w:szCs w:val="24"/>
        </w:rPr>
      </w:pPr>
    </w:p>
    <w:tbl>
      <w:tblPr>
        <w:tblStyle w:val="TableGrid"/>
        <w:tblW w:w="0" w:type="auto"/>
        <w:tblLook w:val="04A0" w:firstRow="1" w:lastRow="0" w:firstColumn="1" w:lastColumn="0" w:noHBand="0" w:noVBand="1"/>
      </w:tblPr>
      <w:tblGrid>
        <w:gridCol w:w="10456"/>
      </w:tblGrid>
      <w:tr w:rsidR="00B04C52" w:rsidTr="00FE3025">
        <w:tc>
          <w:tcPr>
            <w:tcW w:w="10456" w:type="dxa"/>
            <w:shd w:val="clear" w:color="auto" w:fill="C6D9F1" w:themeFill="text2" w:themeFillTint="33"/>
          </w:tcPr>
          <w:p w:rsidR="00B04C52" w:rsidRPr="00331082" w:rsidRDefault="00B04C52" w:rsidP="00B04C52">
            <w:pPr>
              <w:jc w:val="center"/>
              <w:rPr>
                <w:i/>
                <w:iCs/>
                <w:sz w:val="48"/>
                <w:szCs w:val="48"/>
              </w:rPr>
            </w:pPr>
            <w:r>
              <w:rPr>
                <w:noProof/>
                <w:lang w:eastAsia="en-GB"/>
              </w:rPr>
              <w:drawing>
                <wp:anchor distT="0" distB="0" distL="114300" distR="114300" simplePos="0" relativeHeight="251712512" behindDoc="0" locked="0" layoutInCell="1" allowOverlap="1" wp14:anchorId="576F707C" wp14:editId="693B1691">
                  <wp:simplePos x="0" y="0"/>
                  <wp:positionH relativeFrom="column">
                    <wp:posOffset>5800725</wp:posOffset>
                  </wp:positionH>
                  <wp:positionV relativeFrom="paragraph">
                    <wp:posOffset>50800</wp:posOffset>
                  </wp:positionV>
                  <wp:extent cx="549910" cy="587375"/>
                  <wp:effectExtent l="0" t="0" r="254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3536" behindDoc="0" locked="0" layoutInCell="1" allowOverlap="1" wp14:anchorId="1ADDAA7F" wp14:editId="44E27A3E">
                  <wp:simplePos x="0" y="0"/>
                  <wp:positionH relativeFrom="column">
                    <wp:posOffset>38100</wp:posOffset>
                  </wp:positionH>
                  <wp:positionV relativeFrom="paragraph">
                    <wp:posOffset>50800</wp:posOffset>
                  </wp:positionV>
                  <wp:extent cx="549910" cy="587375"/>
                  <wp:effectExtent l="0" t="0" r="254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 cy="587375"/>
                          </a:xfrm>
                          <a:prstGeom prst="rect">
                            <a:avLst/>
                          </a:prstGeom>
                        </pic:spPr>
                      </pic:pic>
                    </a:graphicData>
                  </a:graphic>
                  <wp14:sizeRelH relativeFrom="page">
                    <wp14:pctWidth>0</wp14:pctWidth>
                  </wp14:sizeRelH>
                  <wp14:sizeRelV relativeFrom="page">
                    <wp14:pctHeight>0</wp14:pctHeight>
                  </wp14:sizeRelV>
                </wp:anchor>
              </w:drawing>
            </w:r>
            <w:r w:rsidRPr="00331082">
              <w:rPr>
                <w:i/>
                <w:iCs/>
                <w:sz w:val="48"/>
                <w:szCs w:val="48"/>
              </w:rPr>
              <w:t>St Brendan’s Anti – Bullying</w:t>
            </w:r>
            <w:r w:rsidR="00C86E66">
              <w:rPr>
                <w:i/>
                <w:iCs/>
                <w:sz w:val="48"/>
                <w:szCs w:val="48"/>
              </w:rPr>
              <w:t xml:space="preserve"> Framework </w:t>
            </w:r>
            <w:bookmarkStart w:id="0" w:name="_GoBack"/>
            <w:bookmarkEnd w:id="0"/>
          </w:p>
          <w:p w:rsidR="00B04C52" w:rsidRPr="00331082" w:rsidRDefault="00B04C52" w:rsidP="00B04C52">
            <w:pPr>
              <w:jc w:val="center"/>
              <w:rPr>
                <w:i/>
                <w:iCs/>
                <w:sz w:val="48"/>
                <w:szCs w:val="48"/>
              </w:rPr>
            </w:pPr>
          </w:p>
        </w:tc>
      </w:tr>
    </w:tbl>
    <w:p w:rsidR="00D20AF1" w:rsidRDefault="00D20AF1" w:rsidP="00D20AF1">
      <w:pPr>
        <w:autoSpaceDE w:val="0"/>
        <w:autoSpaceDN w:val="0"/>
        <w:adjustRightInd w:val="0"/>
        <w:spacing w:after="0" w:line="240" w:lineRule="auto"/>
        <w:rPr>
          <w:rFonts w:ascii="Imago-Book" w:hAnsi="Imago-Book" w:cs="Imago-Book"/>
          <w:sz w:val="20"/>
          <w:szCs w:val="20"/>
        </w:rPr>
      </w:pPr>
    </w:p>
    <w:p w:rsidR="00B04C52" w:rsidRDefault="00B04C52" w:rsidP="00D20AF1">
      <w:pPr>
        <w:autoSpaceDE w:val="0"/>
        <w:autoSpaceDN w:val="0"/>
        <w:adjustRightInd w:val="0"/>
        <w:spacing w:after="0" w:line="240" w:lineRule="auto"/>
        <w:rPr>
          <w:rFonts w:ascii="Imago-Book" w:hAnsi="Imago-Book" w:cs="Imago-Book"/>
          <w:sz w:val="20"/>
          <w:szCs w:val="20"/>
        </w:rPr>
      </w:pPr>
    </w:p>
    <w:p w:rsidR="009B56B7" w:rsidRDefault="00B8743C" w:rsidP="00D20AF1">
      <w:pPr>
        <w:autoSpaceDE w:val="0"/>
        <w:autoSpaceDN w:val="0"/>
        <w:adjustRightInd w:val="0"/>
        <w:spacing w:after="0" w:line="240" w:lineRule="auto"/>
        <w:rPr>
          <w:rFonts w:ascii="Imago-Book" w:hAnsi="Imago-Book" w:cs="Imago-Book"/>
          <w:sz w:val="20"/>
          <w:szCs w:val="20"/>
        </w:rPr>
      </w:pPr>
      <w:r>
        <w:rPr>
          <w:sz w:val="32"/>
          <w:szCs w:val="32"/>
        </w:rPr>
        <w:t>Summary of Reporting, Recording</w:t>
      </w:r>
      <w:r w:rsidR="00331082" w:rsidRPr="00331082">
        <w:rPr>
          <w:sz w:val="32"/>
          <w:szCs w:val="32"/>
        </w:rPr>
        <w:t xml:space="preserve"> and Monitoring </w:t>
      </w:r>
      <w:proofErr w:type="gramStart"/>
      <w:r w:rsidR="00331082" w:rsidRPr="00331082">
        <w:rPr>
          <w:sz w:val="32"/>
          <w:szCs w:val="32"/>
        </w:rPr>
        <w:t>Procedures .</w:t>
      </w:r>
      <w:proofErr w:type="gramEnd"/>
      <w:r w:rsidR="009B56B7" w:rsidRPr="009B56B7">
        <w:rPr>
          <w:rFonts w:ascii="Imago-Book" w:hAnsi="Imago-Book" w:cs="Imago-Book"/>
          <w:sz w:val="20"/>
          <w:szCs w:val="20"/>
        </w:rPr>
        <w:t xml:space="preserve"> </w:t>
      </w:r>
    </w:p>
    <w:p w:rsidR="009B56B7" w:rsidRDefault="009B56B7" w:rsidP="009B56B7">
      <w:pPr>
        <w:autoSpaceDE w:val="0"/>
        <w:autoSpaceDN w:val="0"/>
        <w:adjustRightInd w:val="0"/>
        <w:spacing w:after="0" w:line="240" w:lineRule="auto"/>
        <w:rPr>
          <w:rFonts w:ascii="Imago-Book" w:hAnsi="Imago-Book" w:cs="Imago-Book"/>
          <w:sz w:val="20"/>
          <w:szCs w:val="20"/>
        </w:rPr>
      </w:pPr>
    </w:p>
    <w:p w:rsidR="00B04C52" w:rsidRPr="00BE442D" w:rsidRDefault="00B04C52" w:rsidP="00B04C52">
      <w:pPr>
        <w:autoSpaceDE w:val="0"/>
        <w:autoSpaceDN w:val="0"/>
        <w:adjustRightInd w:val="0"/>
        <w:spacing w:after="0" w:line="240" w:lineRule="auto"/>
        <w:rPr>
          <w:rFonts w:ascii="Calibri Light" w:hAnsi="Calibri Light" w:cs="Imago-Book"/>
          <w:sz w:val="24"/>
          <w:szCs w:val="24"/>
        </w:rPr>
      </w:pPr>
      <w:r>
        <w:rPr>
          <w:rFonts w:ascii="Calibri Light" w:hAnsi="Calibri Light" w:cs="Imago-Book"/>
          <w:sz w:val="24"/>
          <w:szCs w:val="24"/>
        </w:rPr>
        <w:t xml:space="preserve">In St Brendan’s we </w:t>
      </w:r>
      <w:proofErr w:type="gramStart"/>
      <w:r>
        <w:rPr>
          <w:rFonts w:ascii="Calibri Light" w:hAnsi="Calibri Light" w:cs="Imago-Book"/>
          <w:sz w:val="24"/>
          <w:szCs w:val="24"/>
        </w:rPr>
        <w:t xml:space="preserve">have </w:t>
      </w:r>
      <w:r w:rsidRPr="00BE442D">
        <w:rPr>
          <w:rFonts w:ascii="Calibri Light" w:hAnsi="Calibri Light" w:cs="Imago-Book"/>
          <w:sz w:val="24"/>
          <w:szCs w:val="24"/>
        </w:rPr>
        <w:t xml:space="preserve"> a</w:t>
      </w:r>
      <w:proofErr w:type="gramEnd"/>
      <w:r w:rsidRPr="00BE442D">
        <w:rPr>
          <w:rFonts w:ascii="Calibri Light" w:hAnsi="Calibri Light" w:cs="Imago-Book"/>
          <w:sz w:val="24"/>
          <w:szCs w:val="24"/>
        </w:rPr>
        <w:t xml:space="preserve"> clear set of procedures for dealing with allegations of bullying.</w:t>
      </w:r>
    </w:p>
    <w:p w:rsidR="00B04C52" w:rsidRPr="00BE442D" w:rsidRDefault="00B04C52" w:rsidP="00B04C52">
      <w:pPr>
        <w:autoSpaceDE w:val="0"/>
        <w:autoSpaceDN w:val="0"/>
        <w:adjustRightInd w:val="0"/>
        <w:spacing w:after="0" w:line="240" w:lineRule="auto"/>
        <w:rPr>
          <w:rFonts w:ascii="Calibri Light" w:hAnsi="Calibri Light" w:cs="Imago-Book"/>
          <w:sz w:val="24"/>
          <w:szCs w:val="24"/>
        </w:rPr>
      </w:pPr>
      <w:r w:rsidRPr="00BE442D">
        <w:rPr>
          <w:rFonts w:ascii="Calibri Light" w:hAnsi="Calibri Light" w:cs="Imago-Book"/>
          <w:sz w:val="24"/>
          <w:szCs w:val="24"/>
        </w:rPr>
        <w:t>The member of staff to whom the incident is first reported, or who has witnessed the incident,</w:t>
      </w:r>
    </w:p>
    <w:p w:rsidR="00B04C52" w:rsidRDefault="00B04C52" w:rsidP="00B04C52">
      <w:pPr>
        <w:autoSpaceDE w:val="0"/>
        <w:autoSpaceDN w:val="0"/>
        <w:adjustRightInd w:val="0"/>
        <w:spacing w:after="0" w:line="240" w:lineRule="auto"/>
        <w:rPr>
          <w:rFonts w:ascii="Calibri Light" w:hAnsi="Calibri Light" w:cs="Imago-Book"/>
          <w:sz w:val="24"/>
          <w:szCs w:val="24"/>
        </w:rPr>
      </w:pPr>
      <w:proofErr w:type="gramStart"/>
      <w:r w:rsidRPr="00BE442D">
        <w:rPr>
          <w:rFonts w:ascii="Calibri Light" w:hAnsi="Calibri Light" w:cs="Imago-Book"/>
          <w:sz w:val="24"/>
          <w:szCs w:val="24"/>
        </w:rPr>
        <w:t>should</w:t>
      </w:r>
      <w:proofErr w:type="gramEnd"/>
      <w:r w:rsidRPr="00BE442D">
        <w:rPr>
          <w:rFonts w:ascii="Calibri Light" w:hAnsi="Calibri Light" w:cs="Imago-Book"/>
          <w:sz w:val="24"/>
          <w:szCs w:val="24"/>
        </w:rPr>
        <w:t xml:space="preserve"> take the incident seriously.  They must use their professional judgement in deciding upon appropriate action, taking into account the circumstances and the information they have and this should be agreed with a member of the Senior Management Team or Pupil Support Team</w:t>
      </w:r>
    </w:p>
    <w:p w:rsidR="00B04C52" w:rsidRDefault="00B04C52" w:rsidP="00B04C52">
      <w:pPr>
        <w:autoSpaceDE w:val="0"/>
        <w:autoSpaceDN w:val="0"/>
        <w:adjustRightInd w:val="0"/>
        <w:spacing w:after="0" w:line="240" w:lineRule="auto"/>
        <w:rPr>
          <w:rFonts w:ascii="Calibri Light" w:hAnsi="Calibri Light" w:cs="Imago-Book"/>
          <w:sz w:val="24"/>
          <w:szCs w:val="24"/>
        </w:rPr>
      </w:pPr>
    </w:p>
    <w:p w:rsidR="009B56B7" w:rsidRPr="009B56B7" w:rsidRDefault="009B56B7" w:rsidP="00B04C52">
      <w:pPr>
        <w:autoSpaceDE w:val="0"/>
        <w:autoSpaceDN w:val="0"/>
        <w:adjustRightInd w:val="0"/>
        <w:spacing w:after="0" w:line="240" w:lineRule="auto"/>
        <w:rPr>
          <w:rFonts w:ascii="Calibri Light" w:hAnsi="Calibri Light" w:cs="Imago-Book"/>
          <w:sz w:val="24"/>
          <w:szCs w:val="24"/>
        </w:rPr>
      </w:pPr>
      <w:r w:rsidRPr="009B56B7">
        <w:rPr>
          <w:rFonts w:ascii="Calibri Light" w:hAnsi="Calibri Light" w:cs="Imago-Book"/>
          <w:sz w:val="24"/>
          <w:szCs w:val="24"/>
        </w:rPr>
        <w:t>To ensure consiste</w:t>
      </w:r>
      <w:r>
        <w:rPr>
          <w:rFonts w:ascii="Calibri Light" w:hAnsi="Calibri Light" w:cs="Imago-Book"/>
          <w:sz w:val="24"/>
          <w:szCs w:val="24"/>
        </w:rPr>
        <w:t xml:space="preserve">ncy across all Glasgow schools/ </w:t>
      </w:r>
      <w:r w:rsidRPr="009B56B7">
        <w:rPr>
          <w:rFonts w:ascii="Calibri Light" w:hAnsi="Calibri Light" w:cs="Imago-Book"/>
          <w:sz w:val="24"/>
          <w:szCs w:val="24"/>
        </w:rPr>
        <w:t>centres, incidents of bullying and discriminatory</w:t>
      </w:r>
    </w:p>
    <w:p w:rsidR="009B56B7" w:rsidRDefault="009B56B7" w:rsidP="009B56B7">
      <w:pPr>
        <w:autoSpaceDE w:val="0"/>
        <w:autoSpaceDN w:val="0"/>
        <w:adjustRightInd w:val="0"/>
        <w:spacing w:after="0" w:line="240" w:lineRule="auto"/>
        <w:rPr>
          <w:rFonts w:ascii="Calibri Light" w:hAnsi="Calibri Light" w:cs="Imago-Book"/>
          <w:sz w:val="24"/>
          <w:szCs w:val="24"/>
        </w:rPr>
      </w:pPr>
      <w:proofErr w:type="gramStart"/>
      <w:r w:rsidRPr="009B56B7">
        <w:rPr>
          <w:rFonts w:ascii="Calibri Light" w:hAnsi="Calibri Light" w:cs="Imago-Book"/>
          <w:sz w:val="24"/>
          <w:szCs w:val="24"/>
        </w:rPr>
        <w:t>behaviour</w:t>
      </w:r>
      <w:proofErr w:type="gramEnd"/>
      <w:r w:rsidRPr="009B56B7">
        <w:rPr>
          <w:rFonts w:ascii="Calibri Light" w:hAnsi="Calibri Light" w:cs="Imago-Book"/>
          <w:sz w:val="24"/>
          <w:szCs w:val="24"/>
        </w:rPr>
        <w:t xml:space="preserve"> </w:t>
      </w:r>
      <w:r>
        <w:rPr>
          <w:rFonts w:ascii="Calibri Light" w:hAnsi="Calibri Light" w:cs="Imago-Book"/>
          <w:sz w:val="24"/>
          <w:szCs w:val="24"/>
        </w:rPr>
        <w:t xml:space="preserve">should be recorded on </w:t>
      </w:r>
      <w:proofErr w:type="spellStart"/>
      <w:r>
        <w:rPr>
          <w:rFonts w:ascii="Calibri Light" w:hAnsi="Calibri Light" w:cs="Imago-Book"/>
          <w:sz w:val="24"/>
          <w:szCs w:val="24"/>
        </w:rPr>
        <w:t>Click+Go</w:t>
      </w:r>
      <w:proofErr w:type="spellEnd"/>
      <w:r>
        <w:rPr>
          <w:rFonts w:ascii="Calibri Light" w:hAnsi="Calibri Light" w:cs="Imago-Book"/>
          <w:sz w:val="24"/>
          <w:szCs w:val="24"/>
        </w:rPr>
        <w:t xml:space="preserve">. </w:t>
      </w:r>
      <w:r w:rsidRPr="009B56B7">
        <w:rPr>
          <w:rFonts w:ascii="Calibri Light" w:hAnsi="Calibri Light" w:cs="Imago-Book"/>
          <w:sz w:val="24"/>
          <w:szCs w:val="24"/>
        </w:rPr>
        <w:t>Recording in this way has a number of advantages.</w:t>
      </w:r>
    </w:p>
    <w:p w:rsidR="00D20AF1" w:rsidRPr="009B56B7" w:rsidRDefault="00D20AF1" w:rsidP="009B56B7">
      <w:pPr>
        <w:autoSpaceDE w:val="0"/>
        <w:autoSpaceDN w:val="0"/>
        <w:adjustRightInd w:val="0"/>
        <w:spacing w:after="0" w:line="240" w:lineRule="auto"/>
        <w:rPr>
          <w:rFonts w:ascii="Calibri Light" w:hAnsi="Calibri Light" w:cs="Imago-Book"/>
          <w:sz w:val="24"/>
          <w:szCs w:val="24"/>
        </w:rPr>
      </w:pPr>
    </w:p>
    <w:p w:rsidR="009B56B7" w:rsidRPr="00D20AF1" w:rsidRDefault="009B56B7" w:rsidP="00D20AF1">
      <w:pPr>
        <w:pStyle w:val="ListParagraph"/>
        <w:numPr>
          <w:ilvl w:val="0"/>
          <w:numId w:val="5"/>
        </w:numPr>
        <w:autoSpaceDE w:val="0"/>
        <w:autoSpaceDN w:val="0"/>
        <w:adjustRightInd w:val="0"/>
        <w:spacing w:after="0" w:line="240" w:lineRule="auto"/>
        <w:rPr>
          <w:rFonts w:ascii="Calibri Light" w:hAnsi="Calibri Light" w:cs="Imago-Book"/>
          <w:sz w:val="24"/>
          <w:szCs w:val="24"/>
        </w:rPr>
      </w:pPr>
      <w:r w:rsidRPr="00D20AF1">
        <w:rPr>
          <w:rFonts w:ascii="Calibri Light" w:hAnsi="Calibri Light" w:cs="Imago-Book"/>
          <w:sz w:val="24"/>
          <w:szCs w:val="24"/>
        </w:rPr>
        <w:t>It will allow edu</w:t>
      </w:r>
      <w:r w:rsidR="00D20AF1" w:rsidRPr="00D20AF1">
        <w:rPr>
          <w:rFonts w:ascii="Calibri Light" w:hAnsi="Calibri Light" w:cs="Imago-Book"/>
          <w:sz w:val="24"/>
          <w:szCs w:val="24"/>
        </w:rPr>
        <w:t xml:space="preserve">cation services to collect data </w:t>
      </w:r>
      <w:r w:rsidRPr="00D20AF1">
        <w:rPr>
          <w:rFonts w:ascii="Calibri Light" w:hAnsi="Calibri Light" w:cs="Imago-Book"/>
          <w:sz w:val="24"/>
          <w:szCs w:val="24"/>
        </w:rPr>
        <w:t>centrally;</w:t>
      </w:r>
    </w:p>
    <w:p w:rsidR="009B56B7" w:rsidRPr="00D20AF1" w:rsidRDefault="009B56B7" w:rsidP="00D20AF1">
      <w:pPr>
        <w:pStyle w:val="ListParagraph"/>
        <w:numPr>
          <w:ilvl w:val="0"/>
          <w:numId w:val="5"/>
        </w:numPr>
        <w:autoSpaceDE w:val="0"/>
        <w:autoSpaceDN w:val="0"/>
        <w:adjustRightInd w:val="0"/>
        <w:spacing w:after="0" w:line="240" w:lineRule="auto"/>
        <w:rPr>
          <w:rFonts w:ascii="Calibri Light" w:hAnsi="Calibri Light" w:cs="Imago-Book"/>
          <w:sz w:val="24"/>
          <w:szCs w:val="24"/>
        </w:rPr>
      </w:pPr>
      <w:r w:rsidRPr="00D20AF1">
        <w:rPr>
          <w:rFonts w:ascii="Calibri Light" w:hAnsi="Calibri Light" w:cs="Imago-Book"/>
          <w:sz w:val="24"/>
          <w:szCs w:val="24"/>
        </w:rPr>
        <w:t>It will allow schools/centres to interrogate data;</w:t>
      </w:r>
    </w:p>
    <w:p w:rsidR="00D20AF1" w:rsidRPr="00D20AF1" w:rsidRDefault="009B56B7" w:rsidP="00D20AF1">
      <w:pPr>
        <w:pStyle w:val="ListParagraph"/>
        <w:numPr>
          <w:ilvl w:val="0"/>
          <w:numId w:val="5"/>
        </w:numPr>
        <w:autoSpaceDE w:val="0"/>
        <w:autoSpaceDN w:val="0"/>
        <w:adjustRightInd w:val="0"/>
        <w:spacing w:after="0" w:line="240" w:lineRule="auto"/>
        <w:rPr>
          <w:rFonts w:ascii="Calibri Light" w:hAnsi="Calibri Light" w:cs="Imago-Book"/>
          <w:sz w:val="24"/>
          <w:szCs w:val="24"/>
        </w:rPr>
      </w:pPr>
      <w:r w:rsidRPr="00D20AF1">
        <w:rPr>
          <w:rFonts w:ascii="Calibri Light" w:hAnsi="Calibri Light" w:cs="Imago-Book"/>
          <w:sz w:val="24"/>
          <w:szCs w:val="24"/>
        </w:rPr>
        <w:t>It will comply with the requirements of the</w:t>
      </w:r>
      <w:r w:rsidR="00D20AF1" w:rsidRPr="00D20AF1">
        <w:rPr>
          <w:rFonts w:ascii="Calibri Light" w:hAnsi="Calibri Light" w:cs="Imago-Book"/>
          <w:sz w:val="24"/>
          <w:szCs w:val="24"/>
        </w:rPr>
        <w:t xml:space="preserve"> Equality Act 2010;</w:t>
      </w:r>
    </w:p>
    <w:p w:rsidR="009B56B7" w:rsidRPr="00D20AF1" w:rsidRDefault="009B56B7" w:rsidP="00D20AF1">
      <w:pPr>
        <w:pStyle w:val="ListParagraph"/>
        <w:numPr>
          <w:ilvl w:val="0"/>
          <w:numId w:val="5"/>
        </w:numPr>
        <w:autoSpaceDE w:val="0"/>
        <w:autoSpaceDN w:val="0"/>
        <w:adjustRightInd w:val="0"/>
        <w:spacing w:after="0" w:line="240" w:lineRule="auto"/>
        <w:rPr>
          <w:rFonts w:ascii="Calibri Light" w:hAnsi="Calibri Light" w:cs="Imago-Book"/>
          <w:sz w:val="24"/>
          <w:szCs w:val="24"/>
        </w:rPr>
      </w:pPr>
      <w:r w:rsidRPr="00D20AF1">
        <w:rPr>
          <w:rFonts w:ascii="Calibri Light" w:hAnsi="Calibri Light" w:cs="Imago-Book"/>
          <w:sz w:val="24"/>
          <w:szCs w:val="24"/>
        </w:rPr>
        <w:t>Incidents will be</w:t>
      </w:r>
      <w:r w:rsidR="00D20AF1" w:rsidRPr="00D20AF1">
        <w:rPr>
          <w:rFonts w:ascii="Calibri Light" w:hAnsi="Calibri Light" w:cs="Imago-Book"/>
          <w:sz w:val="24"/>
          <w:szCs w:val="24"/>
        </w:rPr>
        <w:t xml:space="preserve"> recorded under different types </w:t>
      </w:r>
      <w:r w:rsidRPr="00D20AF1">
        <w:rPr>
          <w:rFonts w:ascii="Calibri Light" w:hAnsi="Calibri Light" w:cs="Imago-Book"/>
          <w:sz w:val="24"/>
          <w:szCs w:val="24"/>
        </w:rPr>
        <w:t>of discriminatory behaviour;</w:t>
      </w:r>
    </w:p>
    <w:p w:rsidR="009B56B7" w:rsidRPr="00D20AF1" w:rsidRDefault="009B56B7" w:rsidP="00D20AF1">
      <w:pPr>
        <w:pStyle w:val="ListParagraph"/>
        <w:numPr>
          <w:ilvl w:val="0"/>
          <w:numId w:val="5"/>
        </w:numPr>
        <w:autoSpaceDE w:val="0"/>
        <w:autoSpaceDN w:val="0"/>
        <w:adjustRightInd w:val="0"/>
        <w:spacing w:after="0" w:line="240" w:lineRule="auto"/>
        <w:rPr>
          <w:rFonts w:ascii="Calibri Light" w:hAnsi="Calibri Light" w:cs="Imago-Book"/>
          <w:sz w:val="24"/>
          <w:szCs w:val="24"/>
        </w:rPr>
      </w:pPr>
      <w:r w:rsidRPr="00D20AF1">
        <w:rPr>
          <w:rFonts w:ascii="Calibri Light" w:hAnsi="Calibri Light" w:cs="Imago-Book"/>
          <w:sz w:val="24"/>
          <w:szCs w:val="24"/>
        </w:rPr>
        <w:t>The syste</w:t>
      </w:r>
      <w:r w:rsidR="00D20AF1" w:rsidRPr="00D20AF1">
        <w:rPr>
          <w:rFonts w:ascii="Calibri Light" w:hAnsi="Calibri Light" w:cs="Imago-Book"/>
          <w:sz w:val="24"/>
          <w:szCs w:val="24"/>
        </w:rPr>
        <w:t xml:space="preserve">m will record incidents against </w:t>
      </w:r>
      <w:r w:rsidRPr="00D20AF1">
        <w:rPr>
          <w:rFonts w:ascii="Calibri Light" w:hAnsi="Calibri Light" w:cs="Imago-Book"/>
          <w:sz w:val="24"/>
          <w:szCs w:val="24"/>
        </w:rPr>
        <w:t>persons displaying the behaviour and persons</w:t>
      </w:r>
    </w:p>
    <w:p w:rsidR="00D20AF1" w:rsidRPr="00D20AF1" w:rsidRDefault="00D20AF1" w:rsidP="00B04C52">
      <w:pPr>
        <w:pStyle w:val="ListParagraph"/>
        <w:autoSpaceDE w:val="0"/>
        <w:autoSpaceDN w:val="0"/>
        <w:adjustRightInd w:val="0"/>
        <w:spacing w:after="0" w:line="240" w:lineRule="auto"/>
        <w:rPr>
          <w:rFonts w:ascii="Calibri Light" w:hAnsi="Calibri Light" w:cs="Imago-Book"/>
          <w:sz w:val="24"/>
          <w:szCs w:val="24"/>
        </w:rPr>
      </w:pPr>
      <w:proofErr w:type="gramStart"/>
      <w:r w:rsidRPr="00D20AF1">
        <w:rPr>
          <w:rFonts w:ascii="Calibri Light" w:hAnsi="Calibri Light" w:cs="Imago-Book"/>
          <w:sz w:val="24"/>
          <w:szCs w:val="24"/>
        </w:rPr>
        <w:t>experiencing</w:t>
      </w:r>
      <w:proofErr w:type="gramEnd"/>
      <w:r w:rsidRPr="00D20AF1">
        <w:rPr>
          <w:rFonts w:ascii="Calibri Light" w:hAnsi="Calibri Light" w:cs="Imago-Book"/>
          <w:sz w:val="24"/>
          <w:szCs w:val="24"/>
        </w:rPr>
        <w:t xml:space="preserve"> the behaviour; including racist incidents . </w:t>
      </w:r>
    </w:p>
    <w:p w:rsidR="009B56B7" w:rsidRDefault="009B56B7" w:rsidP="00D20AF1">
      <w:pPr>
        <w:autoSpaceDE w:val="0"/>
        <w:autoSpaceDN w:val="0"/>
        <w:adjustRightInd w:val="0"/>
        <w:spacing w:after="0" w:line="240" w:lineRule="auto"/>
        <w:rPr>
          <w:rFonts w:ascii="Calibri Light" w:hAnsi="Calibri Light" w:cs="Imago-Book"/>
          <w:sz w:val="24"/>
          <w:szCs w:val="24"/>
        </w:rPr>
      </w:pPr>
      <w:r w:rsidRPr="009B56B7">
        <w:rPr>
          <w:rFonts w:ascii="Calibri Light" w:hAnsi="Calibri Light" w:cs="ZapfDingbatsITC"/>
          <w:sz w:val="24"/>
          <w:szCs w:val="24"/>
        </w:rPr>
        <w:t xml:space="preserve"> </w:t>
      </w:r>
    </w:p>
    <w:p w:rsidR="00B04C52" w:rsidRPr="00B04C52" w:rsidRDefault="00B04C52" w:rsidP="00B04C52">
      <w:pPr>
        <w:autoSpaceDE w:val="0"/>
        <w:autoSpaceDN w:val="0"/>
        <w:adjustRightInd w:val="0"/>
        <w:spacing w:after="0" w:line="240" w:lineRule="auto"/>
        <w:rPr>
          <w:rFonts w:ascii="Calibri Light" w:hAnsi="Calibri Light" w:cs="Imago-Book"/>
          <w:sz w:val="24"/>
          <w:szCs w:val="24"/>
        </w:rPr>
      </w:pPr>
      <w:r w:rsidRPr="00B04C52">
        <w:rPr>
          <w:rFonts w:ascii="Calibri Light" w:hAnsi="Calibri Light" w:cs="Imago-Book"/>
          <w:sz w:val="24"/>
          <w:szCs w:val="24"/>
        </w:rPr>
        <w:t>The Equality Act 2010 act sets out rights which include legal protection from discrimination related</w:t>
      </w:r>
    </w:p>
    <w:p w:rsidR="00B04C52" w:rsidRPr="00B04C52" w:rsidRDefault="00B04C52" w:rsidP="00B04C52">
      <w:pPr>
        <w:autoSpaceDE w:val="0"/>
        <w:autoSpaceDN w:val="0"/>
        <w:adjustRightInd w:val="0"/>
        <w:spacing w:after="0" w:line="240" w:lineRule="auto"/>
        <w:rPr>
          <w:rFonts w:ascii="Calibri Light" w:hAnsi="Calibri Light" w:cs="Imago-Book"/>
          <w:sz w:val="24"/>
          <w:szCs w:val="24"/>
        </w:rPr>
      </w:pPr>
      <w:proofErr w:type="gramStart"/>
      <w:r w:rsidRPr="00B04C52">
        <w:rPr>
          <w:rFonts w:ascii="Calibri Light" w:hAnsi="Calibri Light" w:cs="Imago-Book"/>
          <w:sz w:val="24"/>
          <w:szCs w:val="24"/>
        </w:rPr>
        <w:t>to</w:t>
      </w:r>
      <w:proofErr w:type="gramEnd"/>
      <w:r w:rsidRPr="00B04C52">
        <w:rPr>
          <w:rFonts w:ascii="Calibri Light" w:hAnsi="Calibri Light" w:cs="Imago-Book"/>
          <w:sz w:val="24"/>
          <w:szCs w:val="24"/>
        </w:rPr>
        <w:t xml:space="preserve"> any of the nine </w:t>
      </w:r>
      <w:r w:rsidRPr="00B04C52">
        <w:rPr>
          <w:rFonts w:ascii="Calibri Light" w:hAnsi="Calibri Light" w:cs="Imago-Medium"/>
          <w:sz w:val="24"/>
          <w:szCs w:val="24"/>
        </w:rPr>
        <w:t>protected characteristics</w:t>
      </w:r>
      <w:r w:rsidRPr="00B04C52">
        <w:rPr>
          <w:rFonts w:ascii="Calibri Light" w:hAnsi="Calibri Light" w:cs="Imago-Book"/>
          <w:sz w:val="24"/>
          <w:szCs w:val="24"/>
        </w:rPr>
        <w:t>.</w:t>
      </w:r>
    </w:p>
    <w:p w:rsidR="00B04C52" w:rsidRPr="000D5FB4" w:rsidRDefault="00B04C52" w:rsidP="00B04C52">
      <w:pPr>
        <w:autoSpaceDE w:val="0"/>
        <w:autoSpaceDN w:val="0"/>
        <w:adjustRightInd w:val="0"/>
        <w:spacing w:after="0" w:line="240" w:lineRule="auto"/>
        <w:rPr>
          <w:rFonts w:ascii="Calibri Light" w:hAnsi="Calibri Light" w:cs="Imago-Book"/>
          <w:color w:val="FF0000"/>
          <w:sz w:val="24"/>
          <w:szCs w:val="24"/>
        </w:rPr>
      </w:pPr>
    </w:p>
    <w:p w:rsidR="00B04C52" w:rsidRPr="000D5FB4" w:rsidRDefault="00B04C52" w:rsidP="00B04C52">
      <w:pPr>
        <w:pStyle w:val="ListParagraph"/>
        <w:numPr>
          <w:ilvl w:val="0"/>
          <w:numId w:val="10"/>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 xml:space="preserve">Age    </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Disability</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 xml:space="preserve">Race     </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Sex (Gender)</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Pregnancy/Maternity</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 xml:space="preserve">Religion/Belief  </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Sexual Orientation</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 xml:space="preserve">Marriage/Civil Partnership  </w:t>
      </w:r>
    </w:p>
    <w:p w:rsidR="00B04C52" w:rsidRPr="000D5FB4" w:rsidRDefault="00B04C52" w:rsidP="00B04C52">
      <w:pPr>
        <w:pStyle w:val="ListParagraph"/>
        <w:numPr>
          <w:ilvl w:val="0"/>
          <w:numId w:val="8"/>
        </w:numPr>
        <w:autoSpaceDE w:val="0"/>
        <w:autoSpaceDN w:val="0"/>
        <w:adjustRightInd w:val="0"/>
        <w:spacing w:after="0" w:line="240" w:lineRule="auto"/>
        <w:rPr>
          <w:rFonts w:ascii="Calibri Light" w:hAnsi="Calibri Light" w:cs="Imago-Book"/>
          <w:sz w:val="24"/>
          <w:szCs w:val="24"/>
        </w:rPr>
      </w:pPr>
      <w:r w:rsidRPr="000D5FB4">
        <w:rPr>
          <w:rFonts w:ascii="Calibri Light" w:hAnsi="Calibri Light" w:cs="Imago-Book"/>
          <w:sz w:val="24"/>
          <w:szCs w:val="24"/>
        </w:rPr>
        <w:t>Gender Reassignment</w:t>
      </w:r>
    </w:p>
    <w:p w:rsidR="00D20AF1" w:rsidRPr="00D20AF1" w:rsidRDefault="00D20AF1" w:rsidP="00D20AF1">
      <w:pPr>
        <w:autoSpaceDE w:val="0"/>
        <w:autoSpaceDN w:val="0"/>
        <w:adjustRightInd w:val="0"/>
        <w:spacing w:after="0" w:line="240" w:lineRule="auto"/>
        <w:rPr>
          <w:rFonts w:ascii="Calibri Light" w:hAnsi="Calibri Light"/>
          <w:sz w:val="24"/>
          <w:szCs w:val="24"/>
        </w:rPr>
      </w:pPr>
    </w:p>
    <w:p w:rsidR="00D20AF1" w:rsidRPr="00BE442D" w:rsidRDefault="00D20AF1" w:rsidP="00B04C52">
      <w:pPr>
        <w:autoSpaceDE w:val="0"/>
        <w:autoSpaceDN w:val="0"/>
        <w:adjustRightInd w:val="0"/>
        <w:spacing w:after="0" w:line="240" w:lineRule="auto"/>
        <w:rPr>
          <w:rFonts w:ascii="Calibri Light" w:hAnsi="Calibri Light" w:cs="Imago-Book"/>
          <w:sz w:val="24"/>
          <w:szCs w:val="24"/>
        </w:rPr>
      </w:pPr>
      <w:r w:rsidRPr="00BE442D">
        <w:rPr>
          <w:rFonts w:ascii="Calibri Light" w:hAnsi="Calibri Light" w:cs="Imago-Book"/>
          <w:sz w:val="24"/>
          <w:szCs w:val="24"/>
        </w:rPr>
        <w:t xml:space="preserve"> In all</w:t>
      </w:r>
      <w:r w:rsidR="00BE442D" w:rsidRPr="00BE442D">
        <w:rPr>
          <w:rFonts w:ascii="Calibri Light" w:hAnsi="Calibri Light" w:cs="Imago-Book"/>
          <w:sz w:val="24"/>
          <w:szCs w:val="24"/>
        </w:rPr>
        <w:t xml:space="preserve"> </w:t>
      </w:r>
      <w:r w:rsidRPr="00BE442D">
        <w:rPr>
          <w:rFonts w:ascii="Calibri Light" w:hAnsi="Calibri Light" w:cs="Imago-Book"/>
          <w:sz w:val="24"/>
          <w:szCs w:val="24"/>
        </w:rPr>
        <w:t>cases it is crucial that the child or young person is listened to and supp</w:t>
      </w:r>
      <w:r w:rsidR="00B04C52">
        <w:rPr>
          <w:rFonts w:ascii="Calibri Light" w:hAnsi="Calibri Light" w:cs="Imago-Book"/>
          <w:sz w:val="24"/>
          <w:szCs w:val="24"/>
        </w:rPr>
        <w:t>orted</w:t>
      </w:r>
      <w:r w:rsidRPr="00BE442D">
        <w:rPr>
          <w:rFonts w:ascii="Calibri Light" w:hAnsi="Calibri Light" w:cs="Imago-Book"/>
          <w:sz w:val="24"/>
          <w:szCs w:val="24"/>
        </w:rPr>
        <w:t>. It should be clear how the case will be monitored</w:t>
      </w:r>
      <w:r w:rsidR="00BE442D" w:rsidRPr="00BE442D">
        <w:rPr>
          <w:rFonts w:ascii="Calibri Light" w:hAnsi="Calibri Light" w:cs="Imago-Book"/>
          <w:sz w:val="24"/>
          <w:szCs w:val="24"/>
        </w:rPr>
        <w:t xml:space="preserve"> </w:t>
      </w:r>
      <w:r w:rsidRPr="00BE442D">
        <w:rPr>
          <w:rFonts w:ascii="Calibri Light" w:hAnsi="Calibri Light" w:cs="Imago-Book"/>
          <w:sz w:val="24"/>
          <w:szCs w:val="24"/>
        </w:rPr>
        <w:t xml:space="preserve">and reviewed. </w:t>
      </w:r>
      <w:r w:rsidR="00B04C52">
        <w:rPr>
          <w:rFonts w:ascii="Calibri Light" w:hAnsi="Calibri Light" w:cs="Imago-Book"/>
          <w:sz w:val="24"/>
          <w:szCs w:val="24"/>
        </w:rPr>
        <w:t xml:space="preserve"> The SLT has </w:t>
      </w:r>
      <w:r w:rsidRPr="00BE442D">
        <w:rPr>
          <w:rFonts w:ascii="Calibri Light" w:hAnsi="Calibri Light" w:cs="Imago-Book"/>
          <w:sz w:val="24"/>
          <w:szCs w:val="24"/>
        </w:rPr>
        <w:t xml:space="preserve">responsibility for ensuring that procedures relating to allegations of bullying are implemented and that the whole school reports available on SEEMIS are regularly monitored. Within </w:t>
      </w:r>
      <w:proofErr w:type="spellStart"/>
      <w:r w:rsidRPr="00BE442D">
        <w:rPr>
          <w:rFonts w:ascii="Calibri Light" w:hAnsi="Calibri Light" w:cs="Imago-Book"/>
          <w:sz w:val="24"/>
          <w:szCs w:val="24"/>
        </w:rPr>
        <w:t>Click+Go</w:t>
      </w:r>
      <w:proofErr w:type="spellEnd"/>
      <w:r w:rsidRPr="00BE442D">
        <w:rPr>
          <w:rFonts w:ascii="Calibri Light" w:hAnsi="Calibri Light" w:cs="Imago-Book"/>
          <w:sz w:val="24"/>
          <w:szCs w:val="24"/>
        </w:rPr>
        <w:t xml:space="preserve"> information is recorded about both</w:t>
      </w:r>
      <w:r w:rsidR="00BE442D" w:rsidRPr="00BE442D">
        <w:rPr>
          <w:rFonts w:ascii="Calibri Light" w:hAnsi="Calibri Light" w:cs="Imago-Book"/>
          <w:sz w:val="24"/>
          <w:szCs w:val="24"/>
        </w:rPr>
        <w:t xml:space="preserve"> </w:t>
      </w:r>
      <w:r w:rsidRPr="00BE442D">
        <w:rPr>
          <w:rFonts w:ascii="Calibri Light" w:hAnsi="Calibri Light" w:cs="Imago-Book"/>
          <w:sz w:val="24"/>
          <w:szCs w:val="24"/>
        </w:rPr>
        <w:t>the person experiencing the behaviour and the person displaying the behaviour. The nature of the</w:t>
      </w:r>
      <w:r w:rsidR="00BE442D" w:rsidRPr="00BE442D">
        <w:rPr>
          <w:rFonts w:ascii="Calibri Light" w:hAnsi="Calibri Light" w:cs="Imago-Book"/>
          <w:sz w:val="24"/>
          <w:szCs w:val="24"/>
        </w:rPr>
        <w:t xml:space="preserve"> </w:t>
      </w:r>
      <w:r w:rsidRPr="00BE442D">
        <w:rPr>
          <w:rFonts w:ascii="Calibri Light" w:hAnsi="Calibri Light" w:cs="Imago-Book"/>
          <w:sz w:val="24"/>
          <w:szCs w:val="24"/>
        </w:rPr>
        <w:t xml:space="preserve">incident and the characteristic should be completed in all cases. </w:t>
      </w:r>
    </w:p>
    <w:p w:rsidR="00D20AF1" w:rsidRDefault="00D20AF1" w:rsidP="00D20AF1">
      <w:pPr>
        <w:autoSpaceDE w:val="0"/>
        <w:autoSpaceDN w:val="0"/>
        <w:adjustRightInd w:val="0"/>
        <w:spacing w:after="0" w:line="240" w:lineRule="auto"/>
        <w:rPr>
          <w:sz w:val="32"/>
          <w:szCs w:val="32"/>
        </w:rPr>
      </w:pPr>
    </w:p>
    <w:p w:rsidR="00D20AF1" w:rsidRDefault="00D20AF1" w:rsidP="00D20AF1">
      <w:pPr>
        <w:autoSpaceDE w:val="0"/>
        <w:autoSpaceDN w:val="0"/>
        <w:adjustRightInd w:val="0"/>
        <w:spacing w:after="0" w:line="240" w:lineRule="auto"/>
        <w:rPr>
          <w:sz w:val="32"/>
          <w:szCs w:val="32"/>
        </w:rPr>
      </w:pPr>
    </w:p>
    <w:p w:rsidR="00D20AF1" w:rsidRDefault="00D20AF1" w:rsidP="00D20AF1">
      <w:pPr>
        <w:autoSpaceDE w:val="0"/>
        <w:autoSpaceDN w:val="0"/>
        <w:adjustRightInd w:val="0"/>
        <w:spacing w:after="0" w:line="240" w:lineRule="auto"/>
        <w:rPr>
          <w:sz w:val="32"/>
          <w:szCs w:val="32"/>
        </w:rPr>
      </w:pPr>
    </w:p>
    <w:p w:rsidR="00D20AF1" w:rsidRDefault="00D20AF1" w:rsidP="00D20AF1">
      <w:pPr>
        <w:autoSpaceDE w:val="0"/>
        <w:autoSpaceDN w:val="0"/>
        <w:adjustRightInd w:val="0"/>
        <w:spacing w:after="0" w:line="240" w:lineRule="auto"/>
        <w:rPr>
          <w:sz w:val="32"/>
          <w:szCs w:val="32"/>
        </w:rPr>
      </w:pPr>
    </w:p>
    <w:p w:rsidR="00D20AF1" w:rsidRDefault="00D20AF1" w:rsidP="00D20AF1">
      <w:pPr>
        <w:autoSpaceDE w:val="0"/>
        <w:autoSpaceDN w:val="0"/>
        <w:adjustRightInd w:val="0"/>
        <w:spacing w:after="0" w:line="240" w:lineRule="auto"/>
        <w:rPr>
          <w:sz w:val="32"/>
          <w:szCs w:val="32"/>
        </w:rPr>
      </w:pPr>
    </w:p>
    <w:p w:rsidR="00D20AF1" w:rsidRPr="00331082" w:rsidRDefault="00323197" w:rsidP="00D20AF1">
      <w:pPr>
        <w:autoSpaceDE w:val="0"/>
        <w:autoSpaceDN w:val="0"/>
        <w:adjustRightInd w:val="0"/>
        <w:spacing w:after="0" w:line="240" w:lineRule="auto"/>
        <w:rPr>
          <w:sz w:val="32"/>
          <w:szCs w:val="32"/>
        </w:rPr>
      </w:pPr>
      <w:r>
        <w:rPr>
          <w:sz w:val="32"/>
          <w:szCs w:val="32"/>
        </w:rPr>
        <w:t xml:space="preserve">   </w:t>
      </w:r>
    </w:p>
    <w:sectPr w:rsidR="00D20AF1" w:rsidRPr="00331082" w:rsidSect="003310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0A" w:rsidRDefault="00417E0A" w:rsidP="00D7751C">
      <w:pPr>
        <w:spacing w:after="0" w:line="240" w:lineRule="auto"/>
      </w:pPr>
      <w:r>
        <w:separator/>
      </w:r>
    </w:p>
  </w:endnote>
  <w:endnote w:type="continuationSeparator" w:id="0">
    <w:p w:rsidR="00417E0A" w:rsidRDefault="00417E0A" w:rsidP="00D7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mago-Book">
    <w:panose1 w:val="00000000000000000000"/>
    <w:charset w:val="00"/>
    <w:family w:val="swiss"/>
    <w:notTrueType/>
    <w:pitch w:val="default"/>
    <w:sig w:usb0="00000003" w:usb1="00000000" w:usb2="00000000" w:usb3="00000000" w:csb0="00000001" w:csb1="00000000"/>
  </w:font>
  <w:font w:name="Imago-BookItalic">
    <w:panose1 w:val="00000000000000000000"/>
    <w:charset w:val="00"/>
    <w:family w:val="swiss"/>
    <w:notTrueType/>
    <w:pitch w:val="default"/>
    <w:sig w:usb0="00000003" w:usb1="00000000" w:usb2="00000000" w:usb3="00000000" w:csb0="00000001" w:csb1="00000000"/>
  </w:font>
  <w:font w:name="Imago-MediumItalic">
    <w:panose1 w:val="00000000000000000000"/>
    <w:charset w:val="00"/>
    <w:family w:val="swiss"/>
    <w:notTrueType/>
    <w:pitch w:val="default"/>
    <w:sig w:usb0="00000003" w:usb1="00000000" w:usb2="00000000" w:usb3="00000000" w:csb0="00000001" w:csb1="00000000"/>
  </w:font>
  <w:font w:name="Imago-ExtraBoldItalic">
    <w:panose1 w:val="00000000000000000000"/>
    <w:charset w:val="00"/>
    <w:family w:val="swiss"/>
    <w:notTrueType/>
    <w:pitch w:val="default"/>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0A" w:rsidRDefault="00417E0A" w:rsidP="00D7751C">
      <w:pPr>
        <w:spacing w:after="0" w:line="240" w:lineRule="auto"/>
      </w:pPr>
      <w:r>
        <w:separator/>
      </w:r>
    </w:p>
  </w:footnote>
  <w:footnote w:type="continuationSeparator" w:id="0">
    <w:p w:rsidR="00417E0A" w:rsidRDefault="00417E0A" w:rsidP="00D77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37F"/>
    <w:multiLevelType w:val="hybridMultilevel"/>
    <w:tmpl w:val="3F0C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C3F49"/>
    <w:multiLevelType w:val="hybridMultilevel"/>
    <w:tmpl w:val="1B060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831B8"/>
    <w:multiLevelType w:val="hybridMultilevel"/>
    <w:tmpl w:val="37B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F77F1"/>
    <w:multiLevelType w:val="hybridMultilevel"/>
    <w:tmpl w:val="5DA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4A6EE1"/>
    <w:multiLevelType w:val="hybridMultilevel"/>
    <w:tmpl w:val="1F14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9020FD"/>
    <w:multiLevelType w:val="hybridMultilevel"/>
    <w:tmpl w:val="692E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9455EB"/>
    <w:multiLevelType w:val="hybridMultilevel"/>
    <w:tmpl w:val="9DB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E37294"/>
    <w:multiLevelType w:val="hybridMultilevel"/>
    <w:tmpl w:val="EF06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300E3"/>
    <w:multiLevelType w:val="hybridMultilevel"/>
    <w:tmpl w:val="53CC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32DA6"/>
    <w:multiLevelType w:val="hybridMultilevel"/>
    <w:tmpl w:val="F7B2EA5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7E9B497C"/>
    <w:multiLevelType w:val="hybridMultilevel"/>
    <w:tmpl w:val="DEC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7"/>
  </w:num>
  <w:num w:numId="6">
    <w:abstractNumId w:val="4"/>
  </w:num>
  <w:num w:numId="7">
    <w:abstractNumId w:val="3"/>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2"/>
    <w:rsid w:val="00032E60"/>
    <w:rsid w:val="000D5FB4"/>
    <w:rsid w:val="00244CE3"/>
    <w:rsid w:val="002A24FD"/>
    <w:rsid w:val="00321073"/>
    <w:rsid w:val="00323197"/>
    <w:rsid w:val="00331082"/>
    <w:rsid w:val="003B6D53"/>
    <w:rsid w:val="00417E0A"/>
    <w:rsid w:val="0043105D"/>
    <w:rsid w:val="0045715C"/>
    <w:rsid w:val="005123E5"/>
    <w:rsid w:val="005A3C31"/>
    <w:rsid w:val="006151DB"/>
    <w:rsid w:val="00630936"/>
    <w:rsid w:val="006825D6"/>
    <w:rsid w:val="006E34D2"/>
    <w:rsid w:val="00855CD4"/>
    <w:rsid w:val="008B0ACB"/>
    <w:rsid w:val="009B56B7"/>
    <w:rsid w:val="00A77A96"/>
    <w:rsid w:val="00AA768E"/>
    <w:rsid w:val="00B04C52"/>
    <w:rsid w:val="00B8743C"/>
    <w:rsid w:val="00BE442D"/>
    <w:rsid w:val="00C07D07"/>
    <w:rsid w:val="00C86E66"/>
    <w:rsid w:val="00CA7D85"/>
    <w:rsid w:val="00CC041F"/>
    <w:rsid w:val="00D20AF1"/>
    <w:rsid w:val="00D42A16"/>
    <w:rsid w:val="00D64165"/>
    <w:rsid w:val="00D7751C"/>
    <w:rsid w:val="00DB3599"/>
    <w:rsid w:val="00E26CAE"/>
    <w:rsid w:val="00E67E04"/>
    <w:rsid w:val="00EC687F"/>
    <w:rsid w:val="00FE3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082"/>
    <w:pPr>
      <w:ind w:left="720"/>
      <w:contextualSpacing/>
    </w:pPr>
  </w:style>
  <w:style w:type="paragraph" w:styleId="BalloonText">
    <w:name w:val="Balloon Text"/>
    <w:basedOn w:val="Normal"/>
    <w:link w:val="BalloonTextChar"/>
    <w:uiPriority w:val="99"/>
    <w:semiHidden/>
    <w:unhideWhenUsed/>
    <w:rsid w:val="005A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31"/>
    <w:rPr>
      <w:rFonts w:ascii="Tahoma" w:hAnsi="Tahoma" w:cs="Tahoma"/>
      <w:sz w:val="16"/>
      <w:szCs w:val="16"/>
    </w:rPr>
  </w:style>
  <w:style w:type="paragraph" w:styleId="Header">
    <w:name w:val="header"/>
    <w:basedOn w:val="Normal"/>
    <w:link w:val="HeaderChar"/>
    <w:uiPriority w:val="99"/>
    <w:unhideWhenUsed/>
    <w:rsid w:val="00D7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1C"/>
  </w:style>
  <w:style w:type="paragraph" w:styleId="Footer">
    <w:name w:val="footer"/>
    <w:basedOn w:val="Normal"/>
    <w:link w:val="FooterChar"/>
    <w:uiPriority w:val="99"/>
    <w:unhideWhenUsed/>
    <w:rsid w:val="00D7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082"/>
    <w:pPr>
      <w:ind w:left="720"/>
      <w:contextualSpacing/>
    </w:pPr>
  </w:style>
  <w:style w:type="paragraph" w:styleId="BalloonText">
    <w:name w:val="Balloon Text"/>
    <w:basedOn w:val="Normal"/>
    <w:link w:val="BalloonTextChar"/>
    <w:uiPriority w:val="99"/>
    <w:semiHidden/>
    <w:unhideWhenUsed/>
    <w:rsid w:val="005A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31"/>
    <w:rPr>
      <w:rFonts w:ascii="Tahoma" w:hAnsi="Tahoma" w:cs="Tahoma"/>
      <w:sz w:val="16"/>
      <w:szCs w:val="16"/>
    </w:rPr>
  </w:style>
  <w:style w:type="paragraph" w:styleId="Header">
    <w:name w:val="header"/>
    <w:basedOn w:val="Normal"/>
    <w:link w:val="HeaderChar"/>
    <w:uiPriority w:val="99"/>
    <w:unhideWhenUsed/>
    <w:rsid w:val="00D7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1C"/>
  </w:style>
  <w:style w:type="paragraph" w:styleId="Footer">
    <w:name w:val="footer"/>
    <w:basedOn w:val="Normal"/>
    <w:link w:val="FooterChar"/>
    <w:uiPriority w:val="99"/>
    <w:unhideWhenUsed/>
    <w:rsid w:val="00D7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 M ( St. Brendan's Primary )</dc:creator>
  <cp:lastModifiedBy>Nugent, M ( St. Brendan's Primary )</cp:lastModifiedBy>
  <cp:revision>2</cp:revision>
  <cp:lastPrinted>2019-03-05T09:34:00Z</cp:lastPrinted>
  <dcterms:created xsi:type="dcterms:W3CDTF">2019-03-05T09:54:00Z</dcterms:created>
  <dcterms:modified xsi:type="dcterms:W3CDTF">2019-03-05T09:54:00Z</dcterms:modified>
</cp:coreProperties>
</file>