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D2" w:rsidRPr="005002D2" w:rsidRDefault="004B258F" w:rsidP="00DA33B8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3F585" wp14:editId="622EDD89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337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778" y="21300"/>
                <wp:lineTo x="20778" y="0"/>
                <wp:lineTo x="0" y="0"/>
              </wp:wrapPolygon>
            </wp:wrapTight>
            <wp:docPr id="4" name="Picture 4" descr="Badge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dge co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6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920A6C" wp14:editId="22A6C500">
            <wp:simplePos x="0" y="0"/>
            <wp:positionH relativeFrom="column">
              <wp:posOffset>5549265</wp:posOffset>
            </wp:positionH>
            <wp:positionV relativeFrom="paragraph">
              <wp:posOffset>-339090</wp:posOffset>
            </wp:positionV>
            <wp:extent cx="542290" cy="923290"/>
            <wp:effectExtent l="0" t="0" r="0" b="0"/>
            <wp:wrapTight wrapText="bothSides">
              <wp:wrapPolygon edited="0">
                <wp:start x="0" y="0"/>
                <wp:lineTo x="0" y="20946"/>
                <wp:lineTo x="20487" y="20946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gow-city-council-2922_275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>St Blane’s Primary</w:t>
      </w:r>
    </w:p>
    <w:p w:rsidR="005D088E" w:rsidRDefault="00D77652" w:rsidP="000A2F30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26</w:t>
      </w:r>
      <w:r w:rsidRPr="00D77652">
        <w:rPr>
          <w:rFonts w:ascii="Constantia" w:hAnsi="Constantia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nstantia" w:hAnsi="Constantia"/>
          <w:b/>
          <w:bCs/>
          <w:sz w:val="32"/>
          <w:szCs w:val="32"/>
          <w:u w:val="single"/>
        </w:rPr>
        <w:t xml:space="preserve"> August</w:t>
      </w:r>
      <w:r w:rsidR="00121B0D">
        <w:rPr>
          <w:rFonts w:ascii="Constantia" w:hAnsi="Constantia"/>
          <w:b/>
          <w:bCs/>
          <w:sz w:val="32"/>
          <w:szCs w:val="32"/>
          <w:u w:val="single"/>
        </w:rPr>
        <w:t xml:space="preserve"> 202</w:t>
      </w:r>
      <w:r>
        <w:rPr>
          <w:rFonts w:ascii="Constantia" w:hAnsi="Constantia"/>
          <w:b/>
          <w:bCs/>
          <w:sz w:val="32"/>
          <w:szCs w:val="32"/>
          <w:u w:val="single"/>
        </w:rPr>
        <w:t>2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5002D2" w:rsidRDefault="007913F6" w:rsidP="003449C7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>P</w:t>
      </w:r>
      <w:r w:rsidR="00D40BC5">
        <w:rPr>
          <w:rFonts w:ascii="Constantia" w:hAnsi="Constantia"/>
          <w:b/>
          <w:bCs/>
          <w:sz w:val="32"/>
          <w:szCs w:val="32"/>
          <w:u w:val="single"/>
        </w:rPr>
        <w:t>arent Update</w:t>
      </w:r>
      <w:r w:rsidR="005002D2" w:rsidRPr="005002D2">
        <w:rPr>
          <w:rFonts w:ascii="Constantia" w:hAnsi="Constantia"/>
          <w:b/>
          <w:bCs/>
          <w:sz w:val="32"/>
          <w:szCs w:val="32"/>
          <w:u w:val="single"/>
        </w:rPr>
        <w:t xml:space="preserve"> </w:t>
      </w:r>
    </w:p>
    <w:p w:rsidR="00962B05" w:rsidRDefault="00545C3F" w:rsidP="00A169F8">
      <w:pPr>
        <w:spacing w:after="0"/>
        <w:rPr>
          <w:rFonts w:ascii="Constantia" w:hAnsi="Constantia"/>
          <w:sz w:val="28"/>
          <w:szCs w:val="28"/>
        </w:rPr>
      </w:pPr>
      <w:r w:rsidRPr="00F63D81">
        <w:rPr>
          <w:rFonts w:ascii="Constantia" w:hAnsi="Constantia"/>
          <w:sz w:val="28"/>
          <w:szCs w:val="28"/>
        </w:rPr>
        <w:t>Dear Parent/Carer</w:t>
      </w:r>
    </w:p>
    <w:p w:rsidR="00FE6EF3" w:rsidRDefault="00FE6EF3" w:rsidP="00A169F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 am delighted to report on a wonderful </w:t>
      </w:r>
      <w:r w:rsidR="00D77652">
        <w:rPr>
          <w:rFonts w:ascii="Constantia" w:hAnsi="Constantia"/>
          <w:sz w:val="28"/>
          <w:szCs w:val="28"/>
        </w:rPr>
        <w:t xml:space="preserve">full </w:t>
      </w:r>
      <w:r>
        <w:rPr>
          <w:rFonts w:ascii="Constantia" w:hAnsi="Constantia"/>
          <w:sz w:val="28"/>
          <w:szCs w:val="28"/>
        </w:rPr>
        <w:t>week back at school</w:t>
      </w:r>
      <w:r w:rsidR="00D77652">
        <w:rPr>
          <w:rFonts w:ascii="Constantia" w:hAnsi="Constantia"/>
          <w:sz w:val="28"/>
          <w:szCs w:val="28"/>
        </w:rPr>
        <w:t>.</w:t>
      </w:r>
      <w:r>
        <w:rPr>
          <w:rFonts w:ascii="Constantia" w:hAnsi="Constantia"/>
          <w:sz w:val="28"/>
          <w:szCs w:val="28"/>
        </w:rPr>
        <w:t xml:space="preserve">  Your children have been a delight</w:t>
      </w:r>
      <w:r w:rsidR="00D77652">
        <w:rPr>
          <w:rFonts w:ascii="Constantia" w:hAnsi="Constantia"/>
          <w:sz w:val="28"/>
          <w:szCs w:val="28"/>
        </w:rPr>
        <w:t xml:space="preserve"> and every staff member has been passing on really positive reports about each class</w:t>
      </w:r>
      <w:r>
        <w:rPr>
          <w:rFonts w:ascii="Constantia" w:hAnsi="Constantia"/>
          <w:sz w:val="28"/>
          <w:szCs w:val="28"/>
        </w:rPr>
        <w:t xml:space="preserve">.  They are all looking so smart in their uniforms and have definitely grown taller over the summer.  Welcome to our families and children of Primary 1 who have been so confident and enthusiastic coming to school which has been </w:t>
      </w:r>
      <w:r w:rsidR="00A676EB">
        <w:rPr>
          <w:rFonts w:ascii="Constantia" w:hAnsi="Constantia"/>
          <w:sz w:val="28"/>
          <w:szCs w:val="28"/>
        </w:rPr>
        <w:t>amazing</w:t>
      </w:r>
      <w:r>
        <w:rPr>
          <w:rFonts w:ascii="Constantia" w:hAnsi="Constantia"/>
          <w:sz w:val="28"/>
          <w:szCs w:val="28"/>
        </w:rPr>
        <w:t xml:space="preserve"> to see and a great start to their Primary education.</w:t>
      </w:r>
    </w:p>
    <w:p w:rsidR="005D7669" w:rsidRDefault="005D7669" w:rsidP="00FE6EF3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All classes this term are</w:t>
      </w:r>
      <w:r w:rsidR="006D4AA7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learning about</w:t>
      </w:r>
      <w:r w:rsidR="006D4AA7">
        <w:rPr>
          <w:rFonts w:ascii="Constantia" w:hAnsi="Constantia"/>
          <w:sz w:val="28"/>
          <w:szCs w:val="28"/>
        </w:rPr>
        <w:t xml:space="preserve"> and reaffirming our school Values – Respect, Kindness, Honesty, Responsibility and Love, incorporating our class charters and focussing on one </w:t>
      </w:r>
      <w:r>
        <w:rPr>
          <w:rFonts w:ascii="Constantia" w:hAnsi="Constantia"/>
          <w:sz w:val="28"/>
          <w:szCs w:val="28"/>
        </w:rPr>
        <w:t>UNCRC</w:t>
      </w:r>
      <w:r w:rsidR="006D4AA7">
        <w:rPr>
          <w:rFonts w:ascii="Constantia" w:hAnsi="Constantia"/>
          <w:sz w:val="28"/>
          <w:szCs w:val="28"/>
        </w:rPr>
        <w:t xml:space="preserve"> Children’s right.  We hope to share their learning with you in the near future.  </w:t>
      </w:r>
    </w:p>
    <w:p w:rsidR="00FE6EF3" w:rsidRDefault="006D4AA7" w:rsidP="00685EBB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Homework will begin again next week on Seesaw.  Please let us know if you are having difficulty accessing your child’s account. </w:t>
      </w:r>
      <w:r w:rsidR="00685EBB">
        <w:rPr>
          <w:rFonts w:ascii="Constantia" w:hAnsi="Constantia"/>
          <w:sz w:val="28"/>
          <w:szCs w:val="28"/>
        </w:rPr>
        <w:t>Please bear with us as we get our class groups up and running.</w:t>
      </w:r>
      <w:r>
        <w:rPr>
          <w:rFonts w:ascii="Constantia" w:hAnsi="Constantia"/>
          <w:sz w:val="28"/>
          <w:szCs w:val="28"/>
        </w:rPr>
        <w:t xml:space="preserve"> Homework will include </w:t>
      </w:r>
      <w:r w:rsidR="00BD0792">
        <w:rPr>
          <w:rFonts w:ascii="Constantia" w:hAnsi="Constantia"/>
          <w:sz w:val="28"/>
          <w:szCs w:val="28"/>
        </w:rPr>
        <w:t>literacy, numeracy and one other activity</w:t>
      </w:r>
      <w:r w:rsidR="00685EBB">
        <w:rPr>
          <w:rFonts w:ascii="Constantia" w:hAnsi="Constantia"/>
          <w:sz w:val="28"/>
          <w:szCs w:val="28"/>
        </w:rPr>
        <w:t xml:space="preserve"> weekly.</w:t>
      </w:r>
      <w:r w:rsidR="00D77652">
        <w:rPr>
          <w:rFonts w:ascii="Constantia" w:hAnsi="Constantia"/>
          <w:sz w:val="28"/>
          <w:szCs w:val="28"/>
        </w:rPr>
        <w:t xml:space="preserve">  I have attached dates for the next two terms.  Dates are accurate at time of typing but may be subject to change.  </w:t>
      </w:r>
      <w:r w:rsidR="00D77652" w:rsidRPr="00E76C24">
        <w:rPr>
          <w:rFonts w:ascii="Constantia" w:hAnsi="Constantia"/>
          <w:color w:val="FF0000"/>
          <w:sz w:val="28"/>
          <w:szCs w:val="28"/>
        </w:rPr>
        <w:t>Due Industrial Action some dates may need to be changed but I will keep you updated as required.</w:t>
      </w:r>
    </w:p>
    <w:p w:rsidR="00FE6EF3" w:rsidRPr="00685EBB" w:rsidRDefault="00FE6EF3" w:rsidP="00FE6EF3">
      <w:pPr>
        <w:spacing w:after="0"/>
        <w:rPr>
          <w:rFonts w:ascii="Constantia" w:hAnsi="Constantia"/>
          <w:sz w:val="28"/>
          <w:szCs w:val="28"/>
        </w:rPr>
      </w:pPr>
      <w:r w:rsidRPr="009822A2">
        <w:rPr>
          <w:rFonts w:ascii="Constantia" w:hAnsi="Constantia"/>
          <w:b/>
          <w:bCs/>
          <w:sz w:val="28"/>
          <w:szCs w:val="28"/>
          <w:u w:val="single"/>
        </w:rPr>
        <w:t>PE days are as follows:</w:t>
      </w:r>
      <w:r w:rsidR="00685EBB">
        <w:rPr>
          <w:rFonts w:ascii="Constantia" w:hAnsi="Constantia"/>
          <w:b/>
          <w:bCs/>
          <w:sz w:val="28"/>
          <w:szCs w:val="28"/>
          <w:u w:val="single"/>
        </w:rPr>
        <w:t xml:space="preserve">  </w:t>
      </w:r>
      <w:r w:rsidR="00685EBB" w:rsidRPr="00685EBB">
        <w:rPr>
          <w:rFonts w:ascii="Constantia" w:hAnsi="Constantia"/>
          <w:sz w:val="28"/>
          <w:szCs w:val="28"/>
        </w:rPr>
        <w:t>Children can come to school in their PE kit</w:t>
      </w:r>
      <w:r w:rsidR="00685EBB">
        <w:rPr>
          <w:rFonts w:ascii="Constantia" w:hAnsi="Constantia"/>
          <w:sz w:val="28"/>
          <w:szCs w:val="28"/>
        </w:rPr>
        <w:t xml:space="preserve"> on Gym days</w:t>
      </w:r>
      <w:r w:rsidR="00685EBB" w:rsidRPr="00685EBB">
        <w:rPr>
          <w:rFonts w:ascii="Constantia" w:hAnsi="Constantia"/>
          <w:sz w:val="28"/>
          <w:szCs w:val="28"/>
        </w:rPr>
        <w:t xml:space="preserve"> until further notice</w:t>
      </w:r>
      <w:r w:rsidR="00685EBB">
        <w:rPr>
          <w:rFonts w:ascii="Constantia" w:hAnsi="Constantia"/>
          <w:sz w:val="28"/>
          <w:szCs w:val="28"/>
        </w:rPr>
        <w:t>.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2405"/>
        <w:gridCol w:w="3402"/>
        <w:gridCol w:w="3248"/>
      </w:tblGrid>
      <w:tr w:rsidR="00D77652" w:rsidTr="00D77652">
        <w:trPr>
          <w:trHeight w:val="358"/>
        </w:trPr>
        <w:tc>
          <w:tcPr>
            <w:tcW w:w="2405" w:type="dxa"/>
          </w:tcPr>
          <w:p w:rsidR="00D77652" w:rsidRPr="00D77652" w:rsidRDefault="00D77652" w:rsidP="00D77652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77652">
              <w:rPr>
                <w:rFonts w:ascii="Constantia" w:hAnsi="Constantia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402" w:type="dxa"/>
          </w:tcPr>
          <w:p w:rsidR="00D77652" w:rsidRPr="00D77652" w:rsidRDefault="00D77652" w:rsidP="00D77652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77652">
              <w:rPr>
                <w:rFonts w:ascii="Constantia" w:hAnsi="Constantia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3248" w:type="dxa"/>
          </w:tcPr>
          <w:p w:rsidR="00D77652" w:rsidRPr="00D77652" w:rsidRDefault="00D77652" w:rsidP="00D77652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77652">
              <w:rPr>
                <w:rFonts w:ascii="Constantia" w:hAnsi="Constantia"/>
                <w:b/>
                <w:bCs/>
                <w:sz w:val="24"/>
                <w:szCs w:val="24"/>
              </w:rPr>
              <w:t>Day 2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P1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No kit required</w:t>
            </w:r>
          </w:p>
        </w:tc>
      </w:tr>
      <w:tr w:rsidR="00D77652" w:rsidTr="00D77652">
        <w:trPr>
          <w:trHeight w:val="377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P2/1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No kit required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P2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Friday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No kit required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P3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Wednesday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P4/3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Friday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P4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Tuesday 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Thursday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P5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Wednesday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P6/5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Thursday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P6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Monday</w:t>
            </w:r>
          </w:p>
        </w:tc>
        <w:tc>
          <w:tcPr>
            <w:tcW w:w="3248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Friday</w:t>
            </w:r>
          </w:p>
        </w:tc>
      </w:tr>
      <w:tr w:rsidR="00D77652" w:rsidTr="00D77652">
        <w:trPr>
          <w:trHeight w:val="358"/>
        </w:trPr>
        <w:tc>
          <w:tcPr>
            <w:tcW w:w="2405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P7</w:t>
            </w:r>
          </w:p>
        </w:tc>
        <w:tc>
          <w:tcPr>
            <w:tcW w:w="3402" w:type="dxa"/>
          </w:tcPr>
          <w:p w:rsidR="00D77652" w:rsidRDefault="00D77652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Tuesday</w:t>
            </w:r>
          </w:p>
        </w:tc>
        <w:tc>
          <w:tcPr>
            <w:tcW w:w="3248" w:type="dxa"/>
          </w:tcPr>
          <w:p w:rsidR="00D77652" w:rsidRDefault="00E76C24" w:rsidP="00D7765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Thursday (change of day)</w:t>
            </w:r>
          </w:p>
        </w:tc>
      </w:tr>
    </w:tbl>
    <w:p w:rsidR="00E76C24" w:rsidRPr="002E34DE" w:rsidRDefault="00E76C24" w:rsidP="007D7453">
      <w:pPr>
        <w:spacing w:after="0"/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 w:rsidRPr="002E34DE">
        <w:rPr>
          <w:rFonts w:ascii="Constantia" w:hAnsi="Constantia"/>
          <w:b/>
          <w:bCs/>
          <w:sz w:val="32"/>
          <w:szCs w:val="32"/>
          <w:u w:val="single"/>
        </w:rPr>
        <w:lastRenderedPageBreak/>
        <w:t xml:space="preserve">Dates for your diary </w:t>
      </w:r>
      <w:r w:rsidRPr="00432F31">
        <w:rPr>
          <w:rFonts w:ascii="Constantia" w:hAnsi="Constantia"/>
          <w:b/>
          <w:bCs/>
          <w:sz w:val="40"/>
          <w:szCs w:val="40"/>
          <w:u w:val="single"/>
        </w:rPr>
        <w:t>so far</w:t>
      </w:r>
      <w:r w:rsidRPr="002E34DE">
        <w:rPr>
          <w:rFonts w:ascii="Constantia" w:hAnsi="Constantia"/>
          <w:b/>
          <w:bCs/>
          <w:sz w:val="32"/>
          <w:szCs w:val="32"/>
          <w:u w:val="single"/>
        </w:rPr>
        <w:t>…</w:t>
      </w: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  <w:u w:val="single"/>
        </w:rPr>
      </w:pPr>
      <w:r w:rsidRPr="002E34DE">
        <w:rPr>
          <w:rFonts w:ascii="Constantia" w:hAnsi="Constantia"/>
          <w:sz w:val="28"/>
          <w:szCs w:val="28"/>
          <w:u w:val="single"/>
        </w:rPr>
        <w:t>Term 1</w:t>
      </w:r>
      <w:r>
        <w:rPr>
          <w:rFonts w:ascii="Constantia" w:hAnsi="Constantia"/>
          <w:sz w:val="28"/>
          <w:szCs w:val="28"/>
          <w:u w:val="single"/>
        </w:rPr>
        <w:t xml:space="preserve">  August – October</w:t>
      </w:r>
    </w:p>
    <w:p w:rsidR="00E76C24" w:rsidRPr="00E76C24" w:rsidRDefault="00E76C24" w:rsidP="00E76C24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color w:val="FF0000"/>
          <w:sz w:val="28"/>
          <w:szCs w:val="28"/>
        </w:rPr>
      </w:pPr>
      <w:r w:rsidRPr="00E76C24">
        <w:rPr>
          <w:rFonts w:ascii="Constantia" w:hAnsi="Constantia"/>
          <w:color w:val="FF0000"/>
          <w:sz w:val="28"/>
          <w:szCs w:val="28"/>
        </w:rPr>
        <w:t>Wednesday 7</w:t>
      </w:r>
      <w:r w:rsidRPr="00E76C24">
        <w:rPr>
          <w:rFonts w:ascii="Constantia" w:hAnsi="Constantia"/>
          <w:color w:val="FF0000"/>
          <w:sz w:val="28"/>
          <w:szCs w:val="28"/>
          <w:vertAlign w:val="superscript"/>
        </w:rPr>
        <w:t>th</w:t>
      </w:r>
      <w:r w:rsidRPr="00E76C24">
        <w:rPr>
          <w:rFonts w:ascii="Constantia" w:hAnsi="Constantia"/>
          <w:color w:val="FF0000"/>
          <w:sz w:val="28"/>
          <w:szCs w:val="28"/>
        </w:rPr>
        <w:t xml:space="preserve"> September – Tempest school Photographs</w:t>
      </w:r>
      <w:r>
        <w:rPr>
          <w:rFonts w:ascii="Constantia" w:hAnsi="Constantia"/>
          <w:color w:val="FF0000"/>
          <w:sz w:val="28"/>
          <w:szCs w:val="28"/>
        </w:rPr>
        <w:t xml:space="preserve"> (TBC)</w:t>
      </w:r>
    </w:p>
    <w:p w:rsidR="00E76C24" w:rsidRPr="002A3777" w:rsidRDefault="00E76C24" w:rsidP="00E76C24">
      <w:pPr>
        <w:pStyle w:val="ListParagraph"/>
        <w:numPr>
          <w:ilvl w:val="0"/>
          <w:numId w:val="8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>Thursday 22</w:t>
      </w:r>
      <w:r w:rsidRPr="002A3777">
        <w:rPr>
          <w:rFonts w:ascii="Constantia" w:hAnsi="Constantia"/>
          <w:sz w:val="28"/>
          <w:szCs w:val="28"/>
          <w:vertAlign w:val="superscript"/>
        </w:rPr>
        <w:t>nd</w:t>
      </w:r>
      <w:r w:rsidRPr="002A3777">
        <w:rPr>
          <w:rFonts w:ascii="Constantia" w:hAnsi="Constantia"/>
          <w:sz w:val="28"/>
          <w:szCs w:val="28"/>
        </w:rPr>
        <w:t xml:space="preserve"> Sept – </w:t>
      </w:r>
      <w:r w:rsidRPr="002E34DE">
        <w:rPr>
          <w:rFonts w:ascii="Constantia" w:hAnsi="Constantia"/>
          <w:b/>
          <w:bCs/>
          <w:sz w:val="28"/>
          <w:szCs w:val="28"/>
        </w:rPr>
        <w:t>Meet the Teacher</w:t>
      </w:r>
      <w:r w:rsidRPr="002A3777">
        <w:rPr>
          <w:rFonts w:ascii="Constantia" w:hAnsi="Constantia"/>
          <w:sz w:val="28"/>
          <w:szCs w:val="28"/>
        </w:rPr>
        <w:t xml:space="preserve"> – Come and be welcomed into your child’s class, meet the teacher and find out what you child’s class have been learning about.</w:t>
      </w:r>
    </w:p>
    <w:p w:rsidR="00E76C24" w:rsidRPr="002A3777" w:rsidRDefault="00E76C24" w:rsidP="00E76C24">
      <w:pPr>
        <w:pStyle w:val="ListParagraph"/>
        <w:spacing w:after="0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>P1-P4 – 9.15am   P5-P7 – 11am</w:t>
      </w:r>
    </w:p>
    <w:p w:rsidR="00E76C24" w:rsidRDefault="00E76C24" w:rsidP="00E76C24">
      <w:pPr>
        <w:pStyle w:val="ListParagraph"/>
        <w:numPr>
          <w:ilvl w:val="0"/>
          <w:numId w:val="8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E34DE">
        <w:rPr>
          <w:rFonts w:ascii="Constantia" w:hAnsi="Constantia"/>
          <w:b/>
          <w:bCs/>
          <w:sz w:val="28"/>
          <w:szCs w:val="28"/>
        </w:rPr>
        <w:t>September weekend holiday</w:t>
      </w:r>
      <w:r w:rsidRPr="002A3777">
        <w:rPr>
          <w:rFonts w:ascii="Constantia" w:hAnsi="Constantia"/>
          <w:sz w:val="28"/>
          <w:szCs w:val="28"/>
        </w:rPr>
        <w:t xml:space="preserve"> </w:t>
      </w:r>
    </w:p>
    <w:p w:rsidR="00E76C24" w:rsidRDefault="00E76C24" w:rsidP="00E76C24">
      <w:pPr>
        <w:pStyle w:val="ListParagraph"/>
        <w:spacing w:after="0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>Fri 23</w:t>
      </w:r>
      <w:r w:rsidRPr="002A3777">
        <w:rPr>
          <w:rFonts w:ascii="Constantia" w:hAnsi="Constantia"/>
          <w:sz w:val="28"/>
          <w:szCs w:val="28"/>
          <w:vertAlign w:val="superscript"/>
        </w:rPr>
        <w:t>rd</w:t>
      </w:r>
      <w:r w:rsidRPr="002A3777">
        <w:rPr>
          <w:rFonts w:ascii="Constantia" w:hAnsi="Constantia"/>
          <w:sz w:val="28"/>
          <w:szCs w:val="28"/>
        </w:rPr>
        <w:t xml:space="preserve"> September – Mon 26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September 2022. </w:t>
      </w:r>
    </w:p>
    <w:p w:rsidR="00E76C24" w:rsidRPr="002A3777" w:rsidRDefault="00E76C24" w:rsidP="00E76C24">
      <w:pPr>
        <w:pStyle w:val="ListParagraph"/>
        <w:spacing w:after="0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>Pupils return Tuesday 27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September.</w:t>
      </w:r>
    </w:p>
    <w:p w:rsidR="00E76C24" w:rsidRPr="002A3777" w:rsidRDefault="00E76C24" w:rsidP="00E76C24">
      <w:pPr>
        <w:pStyle w:val="ListParagraph"/>
        <w:numPr>
          <w:ilvl w:val="0"/>
          <w:numId w:val="8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E34DE">
        <w:rPr>
          <w:rFonts w:ascii="Constantia" w:hAnsi="Constantia"/>
          <w:b/>
          <w:bCs/>
          <w:sz w:val="28"/>
          <w:szCs w:val="28"/>
        </w:rPr>
        <w:t>Inservice Day (school closed to pupils)</w:t>
      </w:r>
      <w:r w:rsidRPr="002A3777">
        <w:rPr>
          <w:rFonts w:ascii="Constantia" w:hAnsi="Constantia"/>
          <w:sz w:val="28"/>
          <w:szCs w:val="28"/>
        </w:rPr>
        <w:t xml:space="preserve"> Friday 14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October 2022</w:t>
      </w:r>
    </w:p>
    <w:p w:rsidR="00E76C24" w:rsidRDefault="00E76C24" w:rsidP="00E76C24">
      <w:pPr>
        <w:pStyle w:val="ListParagraph"/>
        <w:numPr>
          <w:ilvl w:val="0"/>
          <w:numId w:val="8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E34DE">
        <w:rPr>
          <w:rFonts w:ascii="Constantia" w:hAnsi="Constantia"/>
          <w:b/>
          <w:bCs/>
          <w:sz w:val="28"/>
          <w:szCs w:val="28"/>
        </w:rPr>
        <w:t>October Holiday</w:t>
      </w:r>
      <w:r w:rsidRPr="002A3777">
        <w:rPr>
          <w:rFonts w:ascii="Constantia" w:hAnsi="Constantia"/>
          <w:sz w:val="28"/>
          <w:szCs w:val="28"/>
        </w:rPr>
        <w:t xml:space="preserve"> – Monday 17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October – Friday 21</w:t>
      </w:r>
      <w:r w:rsidRPr="002A3777">
        <w:rPr>
          <w:rFonts w:ascii="Constantia" w:hAnsi="Constantia"/>
          <w:sz w:val="28"/>
          <w:szCs w:val="28"/>
          <w:vertAlign w:val="superscript"/>
        </w:rPr>
        <w:t>st</w:t>
      </w:r>
      <w:r w:rsidRPr="002A3777">
        <w:rPr>
          <w:rFonts w:ascii="Constantia" w:hAnsi="Constantia"/>
          <w:sz w:val="28"/>
          <w:szCs w:val="28"/>
        </w:rPr>
        <w:t xml:space="preserve"> October.  </w:t>
      </w: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  <w:u w:val="single"/>
        </w:rPr>
      </w:pPr>
    </w:p>
    <w:p w:rsidR="00E76C24" w:rsidRPr="002E34DE" w:rsidRDefault="00E76C24" w:rsidP="00E76C24">
      <w:pPr>
        <w:spacing w:after="0"/>
        <w:rPr>
          <w:rFonts w:ascii="Constantia" w:hAnsi="Constantia"/>
          <w:sz w:val="28"/>
          <w:szCs w:val="28"/>
          <w:u w:val="single"/>
        </w:rPr>
      </w:pPr>
      <w:r w:rsidRPr="002E34DE">
        <w:rPr>
          <w:rFonts w:ascii="Constantia" w:hAnsi="Constantia"/>
          <w:sz w:val="28"/>
          <w:szCs w:val="28"/>
          <w:u w:val="single"/>
        </w:rPr>
        <w:t>Term 2 October - December</w:t>
      </w:r>
    </w:p>
    <w:p w:rsidR="00E76C24" w:rsidRPr="002A3777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>Pupils return to school Monday 24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October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A3777">
        <w:rPr>
          <w:rFonts w:ascii="Constantia" w:hAnsi="Constantia"/>
          <w:sz w:val="28"/>
          <w:szCs w:val="28"/>
        </w:rPr>
        <w:t xml:space="preserve">In school </w:t>
      </w:r>
      <w:r w:rsidRPr="002E34DE">
        <w:rPr>
          <w:rFonts w:ascii="Constantia" w:hAnsi="Constantia"/>
          <w:b/>
          <w:bCs/>
          <w:sz w:val="28"/>
          <w:szCs w:val="28"/>
        </w:rPr>
        <w:t>Parents’ Night</w:t>
      </w:r>
      <w:r w:rsidRPr="002A3777">
        <w:rPr>
          <w:rFonts w:ascii="Constantia" w:hAnsi="Constantia"/>
          <w:sz w:val="28"/>
          <w:szCs w:val="28"/>
        </w:rPr>
        <w:t xml:space="preserve"> Thursday 27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 w:rsidRPr="002A3777">
        <w:rPr>
          <w:rFonts w:ascii="Constantia" w:hAnsi="Constantia"/>
          <w:sz w:val="28"/>
          <w:szCs w:val="28"/>
        </w:rPr>
        <w:t xml:space="preserve"> October</w:t>
      </w:r>
      <w:r>
        <w:rPr>
          <w:rFonts w:ascii="Constantia" w:hAnsi="Constantia"/>
          <w:sz w:val="28"/>
          <w:szCs w:val="28"/>
        </w:rPr>
        <w:t xml:space="preserve"> 3.15pm-8.30pm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Wednesday 2</w:t>
      </w:r>
      <w:r w:rsidRPr="002A3777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November – </w:t>
      </w:r>
      <w:proofErr w:type="spellStart"/>
      <w:r>
        <w:rPr>
          <w:rFonts w:ascii="Constantia" w:hAnsi="Constantia"/>
          <w:sz w:val="28"/>
          <w:szCs w:val="28"/>
        </w:rPr>
        <w:t>Flouride</w:t>
      </w:r>
      <w:proofErr w:type="spellEnd"/>
      <w:r>
        <w:rPr>
          <w:rFonts w:ascii="Constantia" w:hAnsi="Constantia"/>
          <w:sz w:val="28"/>
          <w:szCs w:val="28"/>
        </w:rPr>
        <w:t xml:space="preserve"> Varnishing day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 w:rsidRPr="002E34DE">
        <w:rPr>
          <w:rFonts w:ascii="Constantia" w:hAnsi="Constantia"/>
          <w:b/>
          <w:bCs/>
          <w:sz w:val="28"/>
          <w:szCs w:val="28"/>
        </w:rPr>
        <w:t>Scottish Book Week</w:t>
      </w:r>
      <w:r>
        <w:rPr>
          <w:rFonts w:ascii="Constantia" w:hAnsi="Constantia"/>
          <w:sz w:val="28"/>
          <w:szCs w:val="28"/>
        </w:rPr>
        <w:t xml:space="preserve"> 14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November – 18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November (Reading Cafes – more info to follow)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29</w:t>
      </w:r>
      <w:r w:rsidRPr="002A3777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November 2022 – </w:t>
      </w:r>
      <w:r w:rsidRPr="002E34DE">
        <w:rPr>
          <w:rFonts w:ascii="Constantia" w:hAnsi="Constantia"/>
          <w:b/>
          <w:bCs/>
          <w:sz w:val="28"/>
          <w:szCs w:val="28"/>
        </w:rPr>
        <w:t>FLU immunisation day</w:t>
      </w:r>
      <w:r>
        <w:rPr>
          <w:rFonts w:ascii="Constantia" w:hAnsi="Constantia"/>
          <w:sz w:val="28"/>
          <w:szCs w:val="28"/>
        </w:rPr>
        <w:t xml:space="preserve"> pupils and staff.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Thursday 15</w:t>
      </w:r>
      <w:r w:rsidRPr="002E34DE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December </w:t>
      </w:r>
      <w:r w:rsidRPr="002E34DE">
        <w:rPr>
          <w:rFonts w:ascii="Constantia" w:hAnsi="Constantia"/>
          <w:b/>
          <w:bCs/>
          <w:sz w:val="28"/>
          <w:szCs w:val="28"/>
        </w:rPr>
        <w:t>Christmas Nativity and show</w:t>
      </w:r>
      <w:r>
        <w:rPr>
          <w:rFonts w:ascii="Constantia" w:hAnsi="Constantia"/>
          <w:sz w:val="28"/>
          <w:szCs w:val="28"/>
        </w:rPr>
        <w:t xml:space="preserve"> – </w:t>
      </w:r>
      <w:r w:rsidRPr="00432F31">
        <w:rPr>
          <w:rFonts w:ascii="Constantia" w:hAnsi="Constantia"/>
        </w:rPr>
        <w:t>(</w:t>
      </w:r>
      <w:proofErr w:type="spellStart"/>
      <w:r w:rsidRPr="00432F31">
        <w:rPr>
          <w:rFonts w:ascii="Constantia" w:hAnsi="Constantia"/>
        </w:rPr>
        <w:t>TimesTBC</w:t>
      </w:r>
      <w:proofErr w:type="spellEnd"/>
      <w:r w:rsidRPr="00432F31">
        <w:rPr>
          <w:rFonts w:ascii="Constantia" w:hAnsi="Constantia"/>
        </w:rPr>
        <w:t>)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Friday 16</w:t>
      </w:r>
      <w:r w:rsidRPr="002E34DE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December </w:t>
      </w:r>
      <w:r w:rsidRPr="002E34DE">
        <w:rPr>
          <w:rFonts w:ascii="Constantia" w:hAnsi="Constantia"/>
          <w:b/>
          <w:bCs/>
          <w:sz w:val="28"/>
          <w:szCs w:val="28"/>
        </w:rPr>
        <w:t>Christmas Nativity and show</w:t>
      </w:r>
      <w:r>
        <w:rPr>
          <w:rFonts w:ascii="Constantia" w:hAnsi="Constantia"/>
          <w:sz w:val="28"/>
          <w:szCs w:val="28"/>
        </w:rPr>
        <w:t xml:space="preserve"> – </w:t>
      </w:r>
      <w:r w:rsidRPr="00432F31">
        <w:rPr>
          <w:rFonts w:ascii="Constantia" w:hAnsi="Constantia"/>
        </w:rPr>
        <w:t>(</w:t>
      </w:r>
      <w:proofErr w:type="spellStart"/>
      <w:r w:rsidRPr="00432F31">
        <w:rPr>
          <w:rFonts w:ascii="Constantia" w:hAnsi="Constantia"/>
        </w:rPr>
        <w:t>TimesTBC</w:t>
      </w:r>
      <w:proofErr w:type="spellEnd"/>
      <w:r w:rsidRPr="00432F31">
        <w:rPr>
          <w:rFonts w:ascii="Constantia" w:hAnsi="Constantia"/>
        </w:rPr>
        <w:t>)</w:t>
      </w:r>
    </w:p>
    <w:p w:rsidR="00E76C24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Thursday 22</w:t>
      </w:r>
      <w:r w:rsidRPr="002E34DE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December – 10am </w:t>
      </w:r>
      <w:r w:rsidRPr="002E34DE">
        <w:rPr>
          <w:rFonts w:ascii="Constantia" w:hAnsi="Constantia"/>
          <w:b/>
          <w:bCs/>
          <w:sz w:val="28"/>
          <w:szCs w:val="28"/>
        </w:rPr>
        <w:t xml:space="preserve">Mass </w:t>
      </w:r>
      <w:r>
        <w:rPr>
          <w:rFonts w:ascii="Constantia" w:hAnsi="Constantia"/>
          <w:sz w:val="28"/>
          <w:szCs w:val="28"/>
        </w:rPr>
        <w:t>(whole school) TBC</w:t>
      </w:r>
    </w:p>
    <w:p w:rsidR="00E76C24" w:rsidRPr="002A3777" w:rsidRDefault="00E76C24" w:rsidP="00E76C24">
      <w:pPr>
        <w:pStyle w:val="ListParagraph"/>
        <w:numPr>
          <w:ilvl w:val="0"/>
          <w:numId w:val="9"/>
        </w:numPr>
        <w:spacing w:after="0" w:line="259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Thursday 22</w:t>
      </w:r>
      <w:r w:rsidRPr="002E34DE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December – </w:t>
      </w:r>
      <w:r w:rsidRPr="002E34DE">
        <w:rPr>
          <w:rFonts w:ascii="Constantia" w:hAnsi="Constantia"/>
          <w:b/>
          <w:bCs/>
          <w:sz w:val="28"/>
          <w:szCs w:val="28"/>
          <w:u w:val="single"/>
        </w:rPr>
        <w:t>School closes for Christmas 2.30pm</w:t>
      </w: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</w:rPr>
      </w:pPr>
    </w:p>
    <w:p w:rsidR="00E76C24" w:rsidRDefault="00E76C24" w:rsidP="00E76C2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You will be notified of other events and outings including </w:t>
      </w:r>
      <w:r w:rsidRPr="00432F31">
        <w:rPr>
          <w:rFonts w:ascii="Constantia" w:hAnsi="Constantia"/>
          <w:b/>
          <w:bCs/>
          <w:sz w:val="28"/>
          <w:szCs w:val="28"/>
        </w:rPr>
        <w:t>Panto</w:t>
      </w:r>
      <w:r>
        <w:rPr>
          <w:rFonts w:ascii="Constantia" w:hAnsi="Constantia"/>
          <w:sz w:val="28"/>
          <w:szCs w:val="28"/>
        </w:rPr>
        <w:t xml:space="preserve"> as soon as we have confirmed dates.</w:t>
      </w: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First </w:t>
      </w:r>
      <w:r w:rsidRPr="00432F31">
        <w:rPr>
          <w:rFonts w:ascii="Constantia" w:hAnsi="Constantia"/>
          <w:b/>
          <w:bCs/>
          <w:sz w:val="28"/>
          <w:szCs w:val="28"/>
        </w:rPr>
        <w:t>Parent Council Meeting</w:t>
      </w:r>
      <w:r>
        <w:rPr>
          <w:rFonts w:ascii="Constantia" w:hAnsi="Constantia"/>
          <w:sz w:val="28"/>
          <w:szCs w:val="28"/>
        </w:rPr>
        <w:t xml:space="preserve"> – </w:t>
      </w:r>
      <w:r w:rsidRPr="00E76C24">
        <w:rPr>
          <w:rFonts w:ascii="Constantia" w:hAnsi="Constantia"/>
          <w:color w:val="FF0000"/>
          <w:sz w:val="28"/>
          <w:szCs w:val="28"/>
        </w:rPr>
        <w:t>Wednesday 7</w:t>
      </w:r>
      <w:r w:rsidRPr="00E76C24">
        <w:rPr>
          <w:rFonts w:ascii="Constantia" w:hAnsi="Constantia"/>
          <w:color w:val="FF0000"/>
          <w:sz w:val="28"/>
          <w:szCs w:val="28"/>
          <w:vertAlign w:val="superscript"/>
        </w:rPr>
        <w:t>th</w:t>
      </w:r>
      <w:r w:rsidRPr="00E76C24">
        <w:rPr>
          <w:rFonts w:ascii="Constantia" w:hAnsi="Constantia"/>
          <w:color w:val="FF0000"/>
          <w:sz w:val="28"/>
          <w:szCs w:val="28"/>
        </w:rPr>
        <w:t xml:space="preserve"> September 2022 </w:t>
      </w:r>
      <w:r>
        <w:rPr>
          <w:rFonts w:ascii="Constantia" w:hAnsi="Constantia"/>
          <w:color w:val="FF0000"/>
          <w:sz w:val="28"/>
          <w:szCs w:val="28"/>
        </w:rPr>
        <w:t>(To Be Confirmed)</w:t>
      </w: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</w:rPr>
      </w:pPr>
      <w:r w:rsidRPr="00432F31">
        <w:rPr>
          <w:rFonts w:ascii="Constantia" w:hAnsi="Constantia"/>
          <w:b/>
          <w:bCs/>
          <w:sz w:val="28"/>
          <w:szCs w:val="28"/>
        </w:rPr>
        <w:t>6pm in school</w:t>
      </w:r>
      <w:r>
        <w:rPr>
          <w:rFonts w:ascii="Constantia" w:hAnsi="Constantia"/>
          <w:sz w:val="28"/>
          <w:szCs w:val="28"/>
        </w:rPr>
        <w:t xml:space="preserve"> (we can arrange future dates for meetings) </w:t>
      </w:r>
    </w:p>
    <w:p w:rsidR="00E76C24" w:rsidRPr="002E34DE" w:rsidRDefault="00E76C24" w:rsidP="00E76C24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consider coming along to discuss the school moving forward this session.</w:t>
      </w:r>
    </w:p>
    <w:p w:rsidR="00E76C24" w:rsidRDefault="00E76C24" w:rsidP="00A169F8">
      <w:pPr>
        <w:spacing w:after="0"/>
        <w:rPr>
          <w:rFonts w:ascii="Constantia" w:hAnsi="Constantia"/>
          <w:sz w:val="28"/>
          <w:szCs w:val="28"/>
        </w:rPr>
      </w:pPr>
    </w:p>
    <w:p w:rsidR="00E76C24" w:rsidRDefault="00E76C24" w:rsidP="00E76C24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Kind regards,  Mrs Lara McVey</w:t>
      </w:r>
    </w:p>
    <w:sectPr w:rsidR="00E76C24" w:rsidSect="00496166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A8" w:rsidRDefault="00E234A8" w:rsidP="00545C3F">
      <w:pPr>
        <w:spacing w:after="0" w:line="240" w:lineRule="auto"/>
      </w:pPr>
      <w:r>
        <w:separator/>
      </w:r>
    </w:p>
  </w:endnote>
  <w:endnote w:type="continuationSeparator" w:id="0">
    <w:p w:rsidR="00E234A8" w:rsidRDefault="00E234A8" w:rsidP="0054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56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60A" w:rsidRDefault="0027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60A" w:rsidRDefault="0027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A8" w:rsidRDefault="00E234A8" w:rsidP="00545C3F">
      <w:pPr>
        <w:spacing w:after="0" w:line="240" w:lineRule="auto"/>
      </w:pPr>
      <w:r>
        <w:separator/>
      </w:r>
    </w:p>
  </w:footnote>
  <w:footnote w:type="continuationSeparator" w:id="0">
    <w:p w:rsidR="00E234A8" w:rsidRDefault="00E234A8" w:rsidP="0054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180"/>
    <w:multiLevelType w:val="hybridMultilevel"/>
    <w:tmpl w:val="57F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5F"/>
    <w:multiLevelType w:val="hybridMultilevel"/>
    <w:tmpl w:val="82F6B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BE"/>
    <w:multiLevelType w:val="hybridMultilevel"/>
    <w:tmpl w:val="29D6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33E"/>
    <w:multiLevelType w:val="hybridMultilevel"/>
    <w:tmpl w:val="563C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6507"/>
    <w:multiLevelType w:val="hybridMultilevel"/>
    <w:tmpl w:val="395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89A"/>
    <w:multiLevelType w:val="hybridMultilevel"/>
    <w:tmpl w:val="90A0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6DE1"/>
    <w:multiLevelType w:val="hybridMultilevel"/>
    <w:tmpl w:val="C674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6897"/>
    <w:multiLevelType w:val="hybridMultilevel"/>
    <w:tmpl w:val="FC00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A21D7"/>
    <w:multiLevelType w:val="hybridMultilevel"/>
    <w:tmpl w:val="9546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F"/>
    <w:rsid w:val="00026C90"/>
    <w:rsid w:val="00050490"/>
    <w:rsid w:val="00062367"/>
    <w:rsid w:val="0009035D"/>
    <w:rsid w:val="000A2F30"/>
    <w:rsid w:val="000B1690"/>
    <w:rsid w:val="000D292F"/>
    <w:rsid w:val="000D3BC8"/>
    <w:rsid w:val="000F1EA7"/>
    <w:rsid w:val="000F71CF"/>
    <w:rsid w:val="00101DAD"/>
    <w:rsid w:val="00112039"/>
    <w:rsid w:val="00116787"/>
    <w:rsid w:val="00121B0D"/>
    <w:rsid w:val="00133267"/>
    <w:rsid w:val="00133F4E"/>
    <w:rsid w:val="00141FDD"/>
    <w:rsid w:val="00143A71"/>
    <w:rsid w:val="001441C6"/>
    <w:rsid w:val="001570B4"/>
    <w:rsid w:val="0017039D"/>
    <w:rsid w:val="001B46A1"/>
    <w:rsid w:val="001F2BB2"/>
    <w:rsid w:val="00201ACE"/>
    <w:rsid w:val="0020683E"/>
    <w:rsid w:val="00222FC0"/>
    <w:rsid w:val="00246358"/>
    <w:rsid w:val="0027060A"/>
    <w:rsid w:val="00282B96"/>
    <w:rsid w:val="00290100"/>
    <w:rsid w:val="002A1CCE"/>
    <w:rsid w:val="002A2F18"/>
    <w:rsid w:val="002B104A"/>
    <w:rsid w:val="002B778E"/>
    <w:rsid w:val="002F0E5D"/>
    <w:rsid w:val="002F1712"/>
    <w:rsid w:val="002F4A71"/>
    <w:rsid w:val="00305B0E"/>
    <w:rsid w:val="0031201E"/>
    <w:rsid w:val="003179E3"/>
    <w:rsid w:val="003449C7"/>
    <w:rsid w:val="00357D81"/>
    <w:rsid w:val="0038019B"/>
    <w:rsid w:val="00393B2C"/>
    <w:rsid w:val="003A0D08"/>
    <w:rsid w:val="003A692F"/>
    <w:rsid w:val="00401FF9"/>
    <w:rsid w:val="0040773A"/>
    <w:rsid w:val="004239CE"/>
    <w:rsid w:val="004462FC"/>
    <w:rsid w:val="004636CA"/>
    <w:rsid w:val="00481EB9"/>
    <w:rsid w:val="004874ED"/>
    <w:rsid w:val="00496166"/>
    <w:rsid w:val="00496C85"/>
    <w:rsid w:val="004A535F"/>
    <w:rsid w:val="004B0481"/>
    <w:rsid w:val="004B258F"/>
    <w:rsid w:val="004B2913"/>
    <w:rsid w:val="004C631D"/>
    <w:rsid w:val="004D7E7C"/>
    <w:rsid w:val="004E071D"/>
    <w:rsid w:val="004F621C"/>
    <w:rsid w:val="005002D2"/>
    <w:rsid w:val="00525590"/>
    <w:rsid w:val="00540658"/>
    <w:rsid w:val="00541F6B"/>
    <w:rsid w:val="00545C3F"/>
    <w:rsid w:val="0056116A"/>
    <w:rsid w:val="00571608"/>
    <w:rsid w:val="00580E5F"/>
    <w:rsid w:val="005947F0"/>
    <w:rsid w:val="005D088E"/>
    <w:rsid w:val="005D5D89"/>
    <w:rsid w:val="005D7669"/>
    <w:rsid w:val="005E4599"/>
    <w:rsid w:val="005E678D"/>
    <w:rsid w:val="00641CAA"/>
    <w:rsid w:val="00677012"/>
    <w:rsid w:val="00685EBB"/>
    <w:rsid w:val="00694248"/>
    <w:rsid w:val="00697889"/>
    <w:rsid w:val="006A4098"/>
    <w:rsid w:val="006B6B52"/>
    <w:rsid w:val="006D141E"/>
    <w:rsid w:val="006D4AA7"/>
    <w:rsid w:val="006E78A6"/>
    <w:rsid w:val="006E7F1F"/>
    <w:rsid w:val="006F0C86"/>
    <w:rsid w:val="006F2ADA"/>
    <w:rsid w:val="006F791A"/>
    <w:rsid w:val="007039E9"/>
    <w:rsid w:val="00711EC5"/>
    <w:rsid w:val="00717F93"/>
    <w:rsid w:val="00722611"/>
    <w:rsid w:val="00742973"/>
    <w:rsid w:val="00750B70"/>
    <w:rsid w:val="00752F04"/>
    <w:rsid w:val="00761DD4"/>
    <w:rsid w:val="0076479D"/>
    <w:rsid w:val="00771B55"/>
    <w:rsid w:val="007815FF"/>
    <w:rsid w:val="007913F6"/>
    <w:rsid w:val="007A4D47"/>
    <w:rsid w:val="007D6FB2"/>
    <w:rsid w:val="007D7453"/>
    <w:rsid w:val="007E6091"/>
    <w:rsid w:val="007F15A4"/>
    <w:rsid w:val="008029DA"/>
    <w:rsid w:val="00803AA1"/>
    <w:rsid w:val="00805B2B"/>
    <w:rsid w:val="00815E89"/>
    <w:rsid w:val="00816ADD"/>
    <w:rsid w:val="00867CAE"/>
    <w:rsid w:val="00872AB8"/>
    <w:rsid w:val="00880C94"/>
    <w:rsid w:val="008A2CC9"/>
    <w:rsid w:val="008B41B8"/>
    <w:rsid w:val="008B452A"/>
    <w:rsid w:val="008D32DF"/>
    <w:rsid w:val="00904707"/>
    <w:rsid w:val="00922DCD"/>
    <w:rsid w:val="00981899"/>
    <w:rsid w:val="009822A2"/>
    <w:rsid w:val="00985530"/>
    <w:rsid w:val="0099560D"/>
    <w:rsid w:val="00997538"/>
    <w:rsid w:val="009B5652"/>
    <w:rsid w:val="009E300D"/>
    <w:rsid w:val="009E65C1"/>
    <w:rsid w:val="009F07DC"/>
    <w:rsid w:val="009F7161"/>
    <w:rsid w:val="00A03C80"/>
    <w:rsid w:val="00A06BC5"/>
    <w:rsid w:val="00A169F8"/>
    <w:rsid w:val="00A21365"/>
    <w:rsid w:val="00A676EB"/>
    <w:rsid w:val="00A719DA"/>
    <w:rsid w:val="00AC0FA5"/>
    <w:rsid w:val="00AE371B"/>
    <w:rsid w:val="00B064C9"/>
    <w:rsid w:val="00B4452C"/>
    <w:rsid w:val="00B57C02"/>
    <w:rsid w:val="00B61071"/>
    <w:rsid w:val="00B66ACB"/>
    <w:rsid w:val="00B70241"/>
    <w:rsid w:val="00B80233"/>
    <w:rsid w:val="00B86230"/>
    <w:rsid w:val="00B94CE4"/>
    <w:rsid w:val="00BA1BAA"/>
    <w:rsid w:val="00BA2BD0"/>
    <w:rsid w:val="00BA4719"/>
    <w:rsid w:val="00BB79E5"/>
    <w:rsid w:val="00BD0792"/>
    <w:rsid w:val="00BD67F1"/>
    <w:rsid w:val="00BD7EDA"/>
    <w:rsid w:val="00BF465C"/>
    <w:rsid w:val="00C06FEF"/>
    <w:rsid w:val="00C2759F"/>
    <w:rsid w:val="00C36DCD"/>
    <w:rsid w:val="00C576DA"/>
    <w:rsid w:val="00C60BA0"/>
    <w:rsid w:val="00C7641E"/>
    <w:rsid w:val="00C8230B"/>
    <w:rsid w:val="00CB5C88"/>
    <w:rsid w:val="00CE0B3D"/>
    <w:rsid w:val="00CE3FC9"/>
    <w:rsid w:val="00CE5DAD"/>
    <w:rsid w:val="00CF02A6"/>
    <w:rsid w:val="00D05DDE"/>
    <w:rsid w:val="00D11ADF"/>
    <w:rsid w:val="00D2622D"/>
    <w:rsid w:val="00D3543A"/>
    <w:rsid w:val="00D40BC5"/>
    <w:rsid w:val="00D414BB"/>
    <w:rsid w:val="00D431DD"/>
    <w:rsid w:val="00D4458F"/>
    <w:rsid w:val="00D5109E"/>
    <w:rsid w:val="00D529CB"/>
    <w:rsid w:val="00D537A9"/>
    <w:rsid w:val="00D70438"/>
    <w:rsid w:val="00D73C17"/>
    <w:rsid w:val="00D775D3"/>
    <w:rsid w:val="00D77652"/>
    <w:rsid w:val="00D8277D"/>
    <w:rsid w:val="00D84D5B"/>
    <w:rsid w:val="00DA0FBE"/>
    <w:rsid w:val="00DA33B8"/>
    <w:rsid w:val="00DD2316"/>
    <w:rsid w:val="00DD2944"/>
    <w:rsid w:val="00DD3404"/>
    <w:rsid w:val="00DE04C8"/>
    <w:rsid w:val="00DE6AC5"/>
    <w:rsid w:val="00E179B8"/>
    <w:rsid w:val="00E234A8"/>
    <w:rsid w:val="00E42D25"/>
    <w:rsid w:val="00E623FD"/>
    <w:rsid w:val="00E76C24"/>
    <w:rsid w:val="00E8073F"/>
    <w:rsid w:val="00EA0E7B"/>
    <w:rsid w:val="00EA12BF"/>
    <w:rsid w:val="00EC192A"/>
    <w:rsid w:val="00ED4421"/>
    <w:rsid w:val="00ED7372"/>
    <w:rsid w:val="00F145F6"/>
    <w:rsid w:val="00F15AC8"/>
    <w:rsid w:val="00F168F7"/>
    <w:rsid w:val="00F259B0"/>
    <w:rsid w:val="00F57689"/>
    <w:rsid w:val="00F63D81"/>
    <w:rsid w:val="00F81CB0"/>
    <w:rsid w:val="00F826FD"/>
    <w:rsid w:val="00F90013"/>
    <w:rsid w:val="00F955B8"/>
    <w:rsid w:val="00F95D41"/>
    <w:rsid w:val="00FD1B63"/>
    <w:rsid w:val="00FD7805"/>
    <w:rsid w:val="00FE6EF3"/>
    <w:rsid w:val="00FF23A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8611F-8C33-487D-A727-86716E8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paragraph" w:styleId="ListParagraph">
    <w:name w:val="List Paragraph"/>
    <w:basedOn w:val="Normal"/>
    <w:uiPriority w:val="34"/>
    <w:qFormat/>
    <w:rsid w:val="00C3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6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Mcvey, L   ( St. Blane's Primary )</dc:creator>
  <cp:lastModifiedBy>Quinn, C  ( St. Blane's Primary )</cp:lastModifiedBy>
  <cp:revision>2</cp:revision>
  <cp:lastPrinted>2020-12-15T14:41:00Z</cp:lastPrinted>
  <dcterms:created xsi:type="dcterms:W3CDTF">2022-08-29T07:29:00Z</dcterms:created>
  <dcterms:modified xsi:type="dcterms:W3CDTF">2022-08-29T07:29:00Z</dcterms:modified>
</cp:coreProperties>
</file>