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787" w:rsidRDefault="00B92787" w:rsidP="00A169F8">
      <w:pPr>
        <w:spacing w:after="0"/>
        <w:rPr>
          <w:rFonts w:ascii="Constantia" w:hAnsi="Constantia"/>
          <w:sz w:val="24"/>
          <w:szCs w:val="24"/>
        </w:rPr>
      </w:pPr>
    </w:p>
    <w:p w:rsidR="00962B05" w:rsidRDefault="007E6091" w:rsidP="00A169F8">
      <w:pPr>
        <w:spacing w:after="0"/>
        <w:rPr>
          <w:rFonts w:ascii="Constantia" w:hAnsi="Constantia"/>
          <w:sz w:val="24"/>
          <w:szCs w:val="24"/>
        </w:rPr>
      </w:pPr>
      <w:r w:rsidRPr="007E6091">
        <w:rPr>
          <w:rFonts w:ascii="Constantia" w:hAnsi="Constantia"/>
          <w:noProof/>
          <w:lang w:eastAsia="en-GB"/>
        </w:rPr>
        <w:drawing>
          <wp:anchor distT="0" distB="0" distL="114300" distR="114300" simplePos="0" relativeHeight="251661312" behindDoc="0" locked="0" layoutInCell="1" allowOverlap="1" wp14:anchorId="166A468D" wp14:editId="062152E3">
            <wp:simplePos x="0" y="0"/>
            <wp:positionH relativeFrom="column">
              <wp:posOffset>5899785</wp:posOffset>
            </wp:positionH>
            <wp:positionV relativeFrom="paragraph">
              <wp:posOffset>-758825</wp:posOffset>
            </wp:positionV>
            <wp:extent cx="633730" cy="1004570"/>
            <wp:effectExtent l="0" t="0" r="0" b="5080"/>
            <wp:wrapTight wrapText="bothSides">
              <wp:wrapPolygon edited="0">
                <wp:start x="0" y="0"/>
                <wp:lineTo x="0" y="21300"/>
                <wp:lineTo x="20778" y="21300"/>
                <wp:lineTo x="20778" y="0"/>
                <wp:lineTo x="0" y="0"/>
              </wp:wrapPolygon>
            </wp:wrapTight>
            <wp:docPr id="1" name="Picture 1" descr="Badge copy"/>
            <wp:cNvGraphicFramePr/>
            <a:graphic xmlns:a="http://schemas.openxmlformats.org/drawingml/2006/main">
              <a:graphicData uri="http://schemas.openxmlformats.org/drawingml/2006/picture">
                <pic:pic xmlns:pic="http://schemas.openxmlformats.org/drawingml/2006/picture">
                  <pic:nvPicPr>
                    <pic:cNvPr id="1" name="Picture 1" descr="Badge cop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730" cy="1004570"/>
                    </a:xfrm>
                    <a:prstGeom prst="rect">
                      <a:avLst/>
                    </a:prstGeom>
                    <a:noFill/>
                  </pic:spPr>
                </pic:pic>
              </a:graphicData>
            </a:graphic>
            <wp14:sizeRelH relativeFrom="page">
              <wp14:pctWidth>0</wp14:pctWidth>
            </wp14:sizeRelH>
            <wp14:sizeRelV relativeFrom="page">
              <wp14:pctHeight>0</wp14:pctHeight>
            </wp14:sizeRelV>
          </wp:anchor>
        </w:drawing>
      </w:r>
      <w:r w:rsidR="00545C3F">
        <w:rPr>
          <w:noProof/>
          <w:lang w:eastAsia="en-GB"/>
        </w:rPr>
        <w:drawing>
          <wp:anchor distT="0" distB="0" distL="114300" distR="114300" simplePos="0" relativeHeight="251659264" behindDoc="0" locked="0" layoutInCell="1" allowOverlap="1" wp14:anchorId="477582C4" wp14:editId="02266ACE">
            <wp:simplePos x="0" y="0"/>
            <wp:positionH relativeFrom="column">
              <wp:posOffset>-815975</wp:posOffset>
            </wp:positionH>
            <wp:positionV relativeFrom="paragraph">
              <wp:posOffset>-756920</wp:posOffset>
            </wp:positionV>
            <wp:extent cx="633730" cy="1004570"/>
            <wp:effectExtent l="0" t="0" r="0" b="5080"/>
            <wp:wrapTight wrapText="bothSides">
              <wp:wrapPolygon edited="0">
                <wp:start x="0" y="0"/>
                <wp:lineTo x="0" y="21300"/>
                <wp:lineTo x="20778" y="21300"/>
                <wp:lineTo x="20778" y="0"/>
                <wp:lineTo x="0" y="0"/>
              </wp:wrapPolygon>
            </wp:wrapTight>
            <wp:docPr id="4" name="Picture 4" descr="Badge copy"/>
            <wp:cNvGraphicFramePr/>
            <a:graphic xmlns:a="http://schemas.openxmlformats.org/drawingml/2006/main">
              <a:graphicData uri="http://schemas.openxmlformats.org/drawingml/2006/picture">
                <pic:pic xmlns:pic="http://schemas.openxmlformats.org/drawingml/2006/picture">
                  <pic:nvPicPr>
                    <pic:cNvPr id="1" name="Picture 1" descr="Badge cop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730" cy="1004570"/>
                    </a:xfrm>
                    <a:prstGeom prst="rect">
                      <a:avLst/>
                    </a:prstGeom>
                    <a:noFill/>
                  </pic:spPr>
                </pic:pic>
              </a:graphicData>
            </a:graphic>
            <wp14:sizeRelH relativeFrom="page">
              <wp14:pctWidth>0</wp14:pctWidth>
            </wp14:sizeRelH>
            <wp14:sizeRelV relativeFrom="page">
              <wp14:pctHeight>0</wp14:pctHeight>
            </wp14:sizeRelV>
          </wp:anchor>
        </w:drawing>
      </w:r>
      <w:r w:rsidR="00545C3F" w:rsidRPr="007E6091">
        <w:rPr>
          <w:rFonts w:ascii="Constantia" w:hAnsi="Constantia"/>
          <w:sz w:val="24"/>
          <w:szCs w:val="24"/>
        </w:rPr>
        <w:t>Dear Parent/Carer</w:t>
      </w:r>
    </w:p>
    <w:p w:rsidR="00B92787" w:rsidRDefault="00B92787" w:rsidP="00A169F8">
      <w:pPr>
        <w:spacing w:after="0"/>
        <w:rPr>
          <w:rFonts w:ascii="Constantia" w:hAnsi="Constantia"/>
          <w:sz w:val="24"/>
          <w:szCs w:val="24"/>
        </w:rPr>
      </w:pPr>
      <w:bookmarkStart w:id="0" w:name="_GoBack"/>
      <w:bookmarkEnd w:id="0"/>
    </w:p>
    <w:p w:rsidR="00580E5F" w:rsidRDefault="00580E5F" w:rsidP="00580E5F">
      <w:pPr>
        <w:spacing w:after="0"/>
        <w:rPr>
          <w:rFonts w:ascii="Constantia" w:hAnsi="Constantia"/>
          <w:sz w:val="24"/>
          <w:szCs w:val="24"/>
        </w:rPr>
      </w:pPr>
      <w:r>
        <w:rPr>
          <w:rFonts w:ascii="Constantia" w:hAnsi="Constantia"/>
          <w:sz w:val="24"/>
          <w:szCs w:val="24"/>
        </w:rPr>
        <w:t>I just wanted to give you a short update in relation recent developments.  I had hoped to make some small changes around the school by now but with local lockdowns and the most recent guidance form the Scottish Government, most things will remain the same.  PE will continue outdoors for the next 3 weeks until further guidance is given.  School bags and lunch bags will remain as they are and not come into school (children are provided with everything they need in school so do not need pencils/pens etc…)</w:t>
      </w:r>
    </w:p>
    <w:p w:rsidR="00580E5F" w:rsidRDefault="00580E5F" w:rsidP="003A0D08">
      <w:pPr>
        <w:spacing w:after="0"/>
        <w:rPr>
          <w:rFonts w:ascii="Constantia" w:hAnsi="Constantia"/>
          <w:sz w:val="24"/>
          <w:szCs w:val="24"/>
        </w:rPr>
      </w:pPr>
      <w:r>
        <w:rPr>
          <w:rFonts w:ascii="Constantia" w:hAnsi="Constantia"/>
          <w:sz w:val="24"/>
          <w:szCs w:val="24"/>
        </w:rPr>
        <w:t xml:space="preserve">I appreciate </w:t>
      </w:r>
      <w:r w:rsidR="004D7E7C">
        <w:rPr>
          <w:rFonts w:ascii="Constantia" w:hAnsi="Constantia"/>
          <w:sz w:val="24"/>
          <w:szCs w:val="24"/>
        </w:rPr>
        <w:t xml:space="preserve">there are </w:t>
      </w:r>
      <w:r>
        <w:rPr>
          <w:rFonts w:ascii="Constantia" w:hAnsi="Constantia"/>
          <w:sz w:val="24"/>
          <w:szCs w:val="24"/>
        </w:rPr>
        <w:t xml:space="preserve">some concerns around the rain and children getting wet first thing in the morning, before 9am.  Children are all encouraged to use the sheds in their area to keep dry but if you can drop your child as </w:t>
      </w:r>
      <w:r w:rsidRPr="00580E5F">
        <w:rPr>
          <w:rFonts w:ascii="Constantia" w:hAnsi="Constantia"/>
          <w:sz w:val="24"/>
          <w:szCs w:val="24"/>
          <w:u w:val="single"/>
        </w:rPr>
        <w:t>close to</w:t>
      </w:r>
      <w:r w:rsidRPr="002741EA">
        <w:rPr>
          <w:rFonts w:asciiTheme="majorHAnsi" w:hAnsiTheme="majorHAnsi"/>
          <w:sz w:val="24"/>
          <w:szCs w:val="24"/>
          <w:u w:val="single"/>
        </w:rPr>
        <w:t xml:space="preserve"> 9am</w:t>
      </w:r>
      <w:r>
        <w:rPr>
          <w:rFonts w:ascii="Constantia" w:hAnsi="Constantia"/>
          <w:sz w:val="24"/>
          <w:szCs w:val="24"/>
        </w:rPr>
        <w:t xml:space="preserve"> as possible, this will help.  Children at breakfast club on days of inclement weather are released just as 9am approaches so they are not outdoors for too long and can join their classes to come in their allocated doors.  Please ensure you child has a suitable jacket on wet days as we still have children coming in not wearing a jacket at all or one that does not keep children dry.</w:t>
      </w:r>
      <w:r w:rsidR="003A0D08">
        <w:rPr>
          <w:rFonts w:ascii="Constantia" w:hAnsi="Constantia"/>
          <w:sz w:val="24"/>
          <w:szCs w:val="24"/>
        </w:rPr>
        <w:t xml:space="preserve">  </w:t>
      </w:r>
      <w:r>
        <w:rPr>
          <w:rFonts w:ascii="Constantia" w:hAnsi="Constantia"/>
          <w:sz w:val="24"/>
          <w:szCs w:val="24"/>
        </w:rPr>
        <w:t xml:space="preserve">We really appreciate your support regarding the playground, social distancing, </w:t>
      </w:r>
      <w:proofErr w:type="gramStart"/>
      <w:r>
        <w:rPr>
          <w:rFonts w:ascii="Constantia" w:hAnsi="Constantia"/>
          <w:sz w:val="24"/>
          <w:szCs w:val="24"/>
        </w:rPr>
        <w:t>drop</w:t>
      </w:r>
      <w:proofErr w:type="gramEnd"/>
      <w:r>
        <w:rPr>
          <w:rFonts w:ascii="Constantia" w:hAnsi="Constantia"/>
          <w:sz w:val="24"/>
          <w:szCs w:val="24"/>
        </w:rPr>
        <w:t xml:space="preserve"> off and pick up.  </w:t>
      </w:r>
      <w:r w:rsidR="003A0D08">
        <w:rPr>
          <w:rFonts w:ascii="Constantia" w:hAnsi="Constantia"/>
          <w:sz w:val="24"/>
          <w:szCs w:val="24"/>
        </w:rPr>
        <w:t>If you have any questions, please do not hesitate to call the school office.</w:t>
      </w:r>
    </w:p>
    <w:p w:rsidR="003A0D08" w:rsidRDefault="003A0D08" w:rsidP="003A0D08">
      <w:pPr>
        <w:spacing w:after="0"/>
        <w:rPr>
          <w:rFonts w:ascii="Constantia" w:hAnsi="Constantia"/>
          <w:sz w:val="24"/>
          <w:szCs w:val="24"/>
        </w:rPr>
      </w:pPr>
      <w:r>
        <w:rPr>
          <w:rFonts w:ascii="Constantia" w:hAnsi="Constantia"/>
          <w:sz w:val="24"/>
          <w:szCs w:val="24"/>
        </w:rPr>
        <w:t>Teachers are currently preparing a sh</w:t>
      </w:r>
      <w:r w:rsidR="002741EA">
        <w:rPr>
          <w:rFonts w:ascii="Constantia" w:hAnsi="Constantia"/>
          <w:sz w:val="24"/>
          <w:szCs w:val="24"/>
        </w:rPr>
        <w:t xml:space="preserve">ort video message instead of a ‘meet the teacher’ </w:t>
      </w:r>
      <w:r>
        <w:rPr>
          <w:rFonts w:ascii="Constantia" w:hAnsi="Constantia"/>
          <w:sz w:val="24"/>
          <w:szCs w:val="24"/>
        </w:rPr>
        <w:t>afternoon.  For those of you who are new to our school, we would normally have invited all parents in for a visit where the staff would outline different things about their class.</w:t>
      </w:r>
      <w:r w:rsidR="00B57C02">
        <w:rPr>
          <w:rFonts w:ascii="Constantia" w:hAnsi="Constantia"/>
          <w:sz w:val="24"/>
          <w:szCs w:val="24"/>
        </w:rPr>
        <w:t xml:space="preserve">  Currently we are unable to have you in the building unfortunately and so the teachers will upload their messages on to Seesaw once complete.  Each class will also upload their curriculum newsletter</w:t>
      </w:r>
      <w:r w:rsidR="004D7E7C">
        <w:rPr>
          <w:rFonts w:ascii="Constantia" w:hAnsi="Constantia"/>
          <w:sz w:val="24"/>
          <w:szCs w:val="24"/>
        </w:rPr>
        <w:t xml:space="preserve"> to ensure you have an overview of your children’s learning.</w:t>
      </w:r>
    </w:p>
    <w:p w:rsidR="004D7E7C" w:rsidRDefault="004D7E7C" w:rsidP="003A0D08">
      <w:pPr>
        <w:spacing w:after="0"/>
        <w:rPr>
          <w:rFonts w:ascii="Constantia" w:hAnsi="Constantia"/>
          <w:sz w:val="24"/>
          <w:szCs w:val="24"/>
        </w:rPr>
      </w:pPr>
      <w:r>
        <w:rPr>
          <w:rFonts w:ascii="Constantia" w:hAnsi="Constantia"/>
          <w:sz w:val="24"/>
          <w:szCs w:val="24"/>
        </w:rPr>
        <w:t>I will continue to notify you of any future guidance as it occurs</w:t>
      </w:r>
    </w:p>
    <w:p w:rsidR="004D7E7C" w:rsidRDefault="004D7E7C" w:rsidP="004D7E7C">
      <w:pPr>
        <w:spacing w:after="0"/>
        <w:rPr>
          <w:rFonts w:ascii="Constantia" w:hAnsi="Constantia"/>
          <w:sz w:val="24"/>
          <w:szCs w:val="24"/>
        </w:rPr>
      </w:pPr>
      <w:r>
        <w:rPr>
          <w:rFonts w:ascii="Constantia" w:hAnsi="Constantia"/>
          <w:sz w:val="24"/>
          <w:szCs w:val="24"/>
        </w:rPr>
        <w:t>Kind regards,</w:t>
      </w:r>
    </w:p>
    <w:p w:rsidR="004D7E7C" w:rsidRPr="003A0D08" w:rsidRDefault="004D7E7C" w:rsidP="003A0D08">
      <w:pPr>
        <w:spacing w:after="0"/>
        <w:rPr>
          <w:rFonts w:ascii="Constantia" w:hAnsi="Constantia"/>
          <w:sz w:val="24"/>
          <w:szCs w:val="24"/>
        </w:rPr>
      </w:pPr>
    </w:p>
    <w:p w:rsidR="004D7E7C" w:rsidRDefault="00A169F8" w:rsidP="00A169F8">
      <w:pPr>
        <w:spacing w:after="0"/>
        <w:rPr>
          <w:rFonts w:ascii="Constantia" w:hAnsi="Constantia"/>
          <w:sz w:val="24"/>
          <w:szCs w:val="24"/>
        </w:rPr>
      </w:pPr>
      <w:r>
        <w:rPr>
          <w:rFonts w:ascii="Constantia" w:hAnsi="Constantia"/>
          <w:sz w:val="24"/>
          <w:szCs w:val="24"/>
        </w:rPr>
        <w:t xml:space="preserve">Lara McVey, </w:t>
      </w:r>
    </w:p>
    <w:p w:rsidR="00A169F8" w:rsidRDefault="00A169F8" w:rsidP="00A169F8">
      <w:pPr>
        <w:spacing w:after="0"/>
        <w:rPr>
          <w:rFonts w:ascii="Constantia" w:hAnsi="Constantia"/>
          <w:sz w:val="24"/>
          <w:szCs w:val="24"/>
        </w:rPr>
      </w:pPr>
      <w:r>
        <w:rPr>
          <w:rFonts w:ascii="Constantia" w:hAnsi="Constantia"/>
          <w:sz w:val="24"/>
          <w:szCs w:val="24"/>
        </w:rPr>
        <w:t>Head Teacher</w:t>
      </w:r>
    </w:p>
    <w:p w:rsidR="00AE371B" w:rsidRDefault="00AE371B" w:rsidP="00525590">
      <w:pPr>
        <w:spacing w:after="0"/>
        <w:rPr>
          <w:rFonts w:ascii="Constantia" w:hAnsi="Constantia"/>
          <w:sz w:val="24"/>
          <w:szCs w:val="24"/>
        </w:rPr>
      </w:pPr>
    </w:p>
    <w:p w:rsidR="00815E89" w:rsidRDefault="00815E89" w:rsidP="00545C3F">
      <w:pPr>
        <w:spacing w:after="0"/>
        <w:rPr>
          <w:rFonts w:ascii="Constantia" w:hAnsi="Constantia"/>
          <w:sz w:val="24"/>
          <w:szCs w:val="24"/>
        </w:rPr>
      </w:pPr>
    </w:p>
    <w:sectPr w:rsidR="00815E8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233" w:rsidRDefault="00B80233" w:rsidP="00545C3F">
      <w:pPr>
        <w:spacing w:after="0" w:line="240" w:lineRule="auto"/>
      </w:pPr>
      <w:r>
        <w:separator/>
      </w:r>
    </w:p>
  </w:endnote>
  <w:endnote w:type="continuationSeparator" w:id="0">
    <w:p w:rsidR="00B80233" w:rsidRDefault="00B80233" w:rsidP="0054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567126"/>
      <w:docPartObj>
        <w:docPartGallery w:val="Page Numbers (Bottom of Page)"/>
        <w:docPartUnique/>
      </w:docPartObj>
    </w:sdtPr>
    <w:sdtEndPr>
      <w:rPr>
        <w:noProof/>
      </w:rPr>
    </w:sdtEndPr>
    <w:sdtContent>
      <w:p w:rsidR="0027060A" w:rsidRDefault="0027060A">
        <w:pPr>
          <w:pStyle w:val="Footer"/>
          <w:jc w:val="right"/>
        </w:pPr>
        <w:r>
          <w:fldChar w:fldCharType="begin"/>
        </w:r>
        <w:r>
          <w:instrText xml:space="preserve"> PAGE   \* MERGEFORMAT </w:instrText>
        </w:r>
        <w:r>
          <w:fldChar w:fldCharType="separate"/>
        </w:r>
        <w:r w:rsidR="00B92787">
          <w:rPr>
            <w:noProof/>
          </w:rPr>
          <w:t>1</w:t>
        </w:r>
        <w:r>
          <w:rPr>
            <w:noProof/>
          </w:rPr>
          <w:fldChar w:fldCharType="end"/>
        </w:r>
      </w:p>
    </w:sdtContent>
  </w:sdt>
  <w:p w:rsidR="0027060A" w:rsidRDefault="00270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233" w:rsidRDefault="00B80233" w:rsidP="00545C3F">
      <w:pPr>
        <w:spacing w:after="0" w:line="240" w:lineRule="auto"/>
      </w:pPr>
      <w:r>
        <w:separator/>
      </w:r>
    </w:p>
  </w:footnote>
  <w:footnote w:type="continuationSeparator" w:id="0">
    <w:p w:rsidR="00B80233" w:rsidRDefault="00B80233" w:rsidP="00545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C3F" w:rsidRPr="007E6091" w:rsidRDefault="00580E5F">
    <w:pPr>
      <w:pStyle w:val="Header"/>
      <w:rPr>
        <w:rFonts w:ascii="Constantia" w:hAnsi="Constantia"/>
        <w:sz w:val="24"/>
        <w:szCs w:val="24"/>
      </w:rPr>
    </w:pPr>
    <w:proofErr w:type="gramStart"/>
    <w:r>
      <w:rPr>
        <w:rFonts w:ascii="Constantia" w:hAnsi="Constantia"/>
        <w:sz w:val="24"/>
        <w:szCs w:val="24"/>
      </w:rPr>
      <w:t>14.09.20</w:t>
    </w:r>
    <w:r w:rsidR="00540658">
      <w:rPr>
        <w:rFonts w:ascii="Constantia" w:hAnsi="Constantia"/>
        <w:sz w:val="24"/>
        <w:szCs w:val="24"/>
      </w:rPr>
      <w:t xml:space="preserve">  Parent</w:t>
    </w:r>
    <w:proofErr w:type="gramEnd"/>
    <w:r w:rsidR="00540658">
      <w:rPr>
        <w:rFonts w:ascii="Constantia" w:hAnsi="Constantia"/>
        <w:sz w:val="24"/>
        <w:szCs w:val="24"/>
      </w:rPr>
      <w:t xml:space="preserve"> update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5D5F"/>
    <w:multiLevelType w:val="hybridMultilevel"/>
    <w:tmpl w:val="82F6B5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E26507"/>
    <w:multiLevelType w:val="hybridMultilevel"/>
    <w:tmpl w:val="395C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3F"/>
    <w:rsid w:val="000D3BC8"/>
    <w:rsid w:val="000F1EA7"/>
    <w:rsid w:val="00116787"/>
    <w:rsid w:val="00143A71"/>
    <w:rsid w:val="0020683E"/>
    <w:rsid w:val="0027060A"/>
    <w:rsid w:val="002741EA"/>
    <w:rsid w:val="00282B96"/>
    <w:rsid w:val="002B104A"/>
    <w:rsid w:val="002B778E"/>
    <w:rsid w:val="003179E3"/>
    <w:rsid w:val="003A0D08"/>
    <w:rsid w:val="004239CE"/>
    <w:rsid w:val="00481EB9"/>
    <w:rsid w:val="004B2913"/>
    <w:rsid w:val="004D7E7C"/>
    <w:rsid w:val="00525590"/>
    <w:rsid w:val="00540658"/>
    <w:rsid w:val="00541F6B"/>
    <w:rsid w:val="00545C3F"/>
    <w:rsid w:val="00580E5F"/>
    <w:rsid w:val="005947F0"/>
    <w:rsid w:val="005D5D89"/>
    <w:rsid w:val="005E678D"/>
    <w:rsid w:val="00677012"/>
    <w:rsid w:val="00694248"/>
    <w:rsid w:val="006D141E"/>
    <w:rsid w:val="006E78A6"/>
    <w:rsid w:val="006F0C86"/>
    <w:rsid w:val="00750B70"/>
    <w:rsid w:val="00761DD4"/>
    <w:rsid w:val="00771B55"/>
    <w:rsid w:val="007815FF"/>
    <w:rsid w:val="007E6091"/>
    <w:rsid w:val="00803AA1"/>
    <w:rsid w:val="00815E89"/>
    <w:rsid w:val="00867CAE"/>
    <w:rsid w:val="008A2CC9"/>
    <w:rsid w:val="009822A2"/>
    <w:rsid w:val="00985530"/>
    <w:rsid w:val="00A169F8"/>
    <w:rsid w:val="00AE371B"/>
    <w:rsid w:val="00B064C9"/>
    <w:rsid w:val="00B57C02"/>
    <w:rsid w:val="00B61071"/>
    <w:rsid w:val="00B70241"/>
    <w:rsid w:val="00B80233"/>
    <w:rsid w:val="00B92787"/>
    <w:rsid w:val="00C2759F"/>
    <w:rsid w:val="00C36DCD"/>
    <w:rsid w:val="00C8230B"/>
    <w:rsid w:val="00D11ADF"/>
    <w:rsid w:val="00D3543A"/>
    <w:rsid w:val="00DD3404"/>
    <w:rsid w:val="00DE6AC5"/>
    <w:rsid w:val="00F81CB0"/>
    <w:rsid w:val="00F826FD"/>
    <w:rsid w:val="00F95D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C3F"/>
  </w:style>
  <w:style w:type="paragraph" w:styleId="Footer">
    <w:name w:val="footer"/>
    <w:basedOn w:val="Normal"/>
    <w:link w:val="FooterChar"/>
    <w:uiPriority w:val="99"/>
    <w:unhideWhenUsed/>
    <w:rsid w:val="00545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C3F"/>
  </w:style>
  <w:style w:type="paragraph" w:styleId="ListParagraph">
    <w:name w:val="List Paragraph"/>
    <w:basedOn w:val="Normal"/>
    <w:uiPriority w:val="34"/>
    <w:qFormat/>
    <w:rsid w:val="00C36DCD"/>
    <w:pPr>
      <w:ind w:left="720"/>
      <w:contextualSpacing/>
    </w:pPr>
  </w:style>
  <w:style w:type="paragraph" w:styleId="BalloonText">
    <w:name w:val="Balloon Text"/>
    <w:basedOn w:val="Normal"/>
    <w:link w:val="BalloonTextChar"/>
    <w:uiPriority w:val="99"/>
    <w:semiHidden/>
    <w:unhideWhenUsed/>
    <w:rsid w:val="008A2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CC9"/>
    <w:rPr>
      <w:rFonts w:ascii="Tahoma" w:hAnsi="Tahoma" w:cs="Tahoma"/>
      <w:sz w:val="16"/>
      <w:szCs w:val="16"/>
    </w:rPr>
  </w:style>
  <w:style w:type="table" w:styleId="TableGrid">
    <w:name w:val="Table Grid"/>
    <w:basedOn w:val="TableNormal"/>
    <w:uiPriority w:val="59"/>
    <w:rsid w:val="0098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C3F"/>
  </w:style>
  <w:style w:type="paragraph" w:styleId="Footer">
    <w:name w:val="footer"/>
    <w:basedOn w:val="Normal"/>
    <w:link w:val="FooterChar"/>
    <w:uiPriority w:val="99"/>
    <w:unhideWhenUsed/>
    <w:rsid w:val="00545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C3F"/>
  </w:style>
  <w:style w:type="paragraph" w:styleId="ListParagraph">
    <w:name w:val="List Paragraph"/>
    <w:basedOn w:val="Normal"/>
    <w:uiPriority w:val="34"/>
    <w:qFormat/>
    <w:rsid w:val="00C36DCD"/>
    <w:pPr>
      <w:ind w:left="720"/>
      <w:contextualSpacing/>
    </w:pPr>
  </w:style>
  <w:style w:type="paragraph" w:styleId="BalloonText">
    <w:name w:val="Balloon Text"/>
    <w:basedOn w:val="Normal"/>
    <w:link w:val="BalloonTextChar"/>
    <w:uiPriority w:val="99"/>
    <w:semiHidden/>
    <w:unhideWhenUsed/>
    <w:rsid w:val="008A2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CC9"/>
    <w:rPr>
      <w:rFonts w:ascii="Tahoma" w:hAnsi="Tahoma" w:cs="Tahoma"/>
      <w:sz w:val="16"/>
      <w:szCs w:val="16"/>
    </w:rPr>
  </w:style>
  <w:style w:type="table" w:styleId="TableGrid">
    <w:name w:val="Table Grid"/>
    <w:basedOn w:val="TableNormal"/>
    <w:uiPriority w:val="59"/>
    <w:rsid w:val="0098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Mcvey, L   ( St. Blane's Primary )</dc:creator>
  <cp:lastModifiedBy>Linton, K   ( St. Blane's Primary )</cp:lastModifiedBy>
  <cp:revision>4</cp:revision>
  <cp:lastPrinted>2020-08-04T11:07:00Z</cp:lastPrinted>
  <dcterms:created xsi:type="dcterms:W3CDTF">2020-09-14T13:15:00Z</dcterms:created>
  <dcterms:modified xsi:type="dcterms:W3CDTF">2020-09-14T14:39:00Z</dcterms:modified>
</cp:coreProperties>
</file>