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Quicksand" w:cs="Quicksand" w:eastAsia="Quicksand" w:hAnsi="Quicksand"/>
        </w:rPr>
      </w:pPr>
      <w:r w:rsidDel="00000000" w:rsidR="00000000" w:rsidRPr="00000000">
        <w:rPr>
          <w:rFonts w:ascii="Quicksand" w:cs="Quicksand" w:eastAsia="Quicksand" w:hAnsi="Quicksand"/>
          <w:b w:val="1"/>
          <w:sz w:val="22"/>
          <w:szCs w:val="22"/>
        </w:rPr>
        <w:drawing>
          <wp:inline distB="0" distT="0" distL="114300" distR="114300">
            <wp:extent cx="1795463" cy="1795463"/>
            <wp:effectExtent b="0" l="0" r="0" t="0"/>
            <wp:docPr id="113846966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95463" cy="17954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Quicksand" w:cs="Quicksand" w:eastAsia="Quicksand" w:hAnsi="Quicksand"/>
        </w:rPr>
      </w:pPr>
      <w:r w:rsidDel="00000000" w:rsidR="00000000" w:rsidRPr="00000000">
        <w:rPr>
          <w:rFonts w:ascii="Quicksand" w:cs="Quicksand" w:eastAsia="Quicksand" w:hAnsi="Quicksand"/>
          <w:b w:val="1"/>
          <w:rtl w:val="0"/>
        </w:rPr>
        <w:t xml:space="preserve">Shawlands Academy Family School Partnership (FSP)</w:t>
      </w:r>
      <w:r w:rsidDel="00000000" w:rsidR="00000000" w:rsidRPr="00000000">
        <w:rPr>
          <w:rtl w:val="0"/>
        </w:rPr>
      </w:r>
    </w:p>
    <w:p w:rsidR="00000000" w:rsidDel="00000000" w:rsidP="00000000" w:rsidRDefault="00000000" w:rsidRPr="00000000" w14:paraId="00000003">
      <w:pPr>
        <w:jc w:val="center"/>
        <w:rPr>
          <w:rFonts w:ascii="Quicksand" w:cs="Quicksand" w:eastAsia="Quicksand" w:hAnsi="Quicksand"/>
        </w:rPr>
      </w:pPr>
      <w:r w:rsidDel="00000000" w:rsidR="00000000" w:rsidRPr="00000000">
        <w:rPr>
          <w:rFonts w:ascii="Quicksand" w:cs="Quicksand" w:eastAsia="Quicksand" w:hAnsi="Quicksand"/>
          <w:b w:val="1"/>
          <w:rtl w:val="0"/>
        </w:rPr>
        <w:t xml:space="preserve">Agenda, Minutes &amp; Actions</w:t>
      </w:r>
      <w:r w:rsidDel="00000000" w:rsidR="00000000" w:rsidRPr="00000000">
        <w:rPr>
          <w:rtl w:val="0"/>
        </w:rPr>
      </w:r>
    </w:p>
    <w:p w:rsidR="00000000" w:rsidDel="00000000" w:rsidP="00000000" w:rsidRDefault="00000000" w:rsidRPr="00000000" w14:paraId="00000004">
      <w:pPr>
        <w:jc w:val="center"/>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05">
      <w:pPr>
        <w:jc w:val="center"/>
        <w:rPr>
          <w:rFonts w:ascii="Quicksand" w:cs="Quicksand" w:eastAsia="Quicksand" w:hAnsi="Quicksand"/>
          <w:b w:val="1"/>
        </w:rPr>
      </w:pPr>
      <w:r w:rsidDel="00000000" w:rsidR="00000000" w:rsidRPr="00000000">
        <w:rPr>
          <w:rFonts w:ascii="Quicksand" w:cs="Quicksand" w:eastAsia="Quicksand" w:hAnsi="Quicksand"/>
          <w:b w:val="1"/>
          <w:rtl w:val="0"/>
        </w:rPr>
        <w:t xml:space="preserve">FSP - Meeting 5th Feb 1800 - 1930</w:t>
      </w:r>
    </w:p>
    <w:p w:rsidR="00000000" w:rsidDel="00000000" w:rsidP="00000000" w:rsidRDefault="00000000" w:rsidRPr="00000000" w14:paraId="00000006">
      <w:pPr>
        <w:jc w:val="center"/>
        <w:rPr>
          <w:rFonts w:ascii="Quicksand" w:cs="Quicksand" w:eastAsia="Quicksand" w:hAnsi="Quicksand"/>
          <w:b w:val="1"/>
        </w:rPr>
      </w:pPr>
      <w:r w:rsidDel="00000000" w:rsidR="00000000" w:rsidRPr="00000000">
        <w:rPr>
          <w:rFonts w:ascii="Quicksand" w:cs="Quicksand" w:eastAsia="Quicksand" w:hAnsi="Quicksand"/>
          <w:b w:val="1"/>
          <w:rtl w:val="0"/>
        </w:rPr>
        <w:t xml:space="preserve">05 February 2025</w:t>
      </w:r>
    </w:p>
    <w:p w:rsidR="00000000" w:rsidDel="00000000" w:rsidP="00000000" w:rsidRDefault="00000000" w:rsidRPr="00000000" w14:paraId="00000007">
      <w:pPr>
        <w:jc w:val="center"/>
        <w:rPr>
          <w:rFonts w:ascii="Quicksand" w:cs="Quicksand" w:eastAsia="Quicksand" w:hAnsi="Quicksand"/>
          <w:b w:val="1"/>
        </w:rPr>
      </w:pPr>
      <w:r w:rsidDel="00000000" w:rsidR="00000000" w:rsidRPr="00000000">
        <w:rPr>
          <w:rFonts w:ascii="Quicksand" w:cs="Quicksand" w:eastAsia="Quicksand" w:hAnsi="Quicksand"/>
          <w:b w:val="1"/>
          <w:rtl w:val="0"/>
        </w:rPr>
        <w:t xml:space="preserve">18:00 - 19:30 (GMT)</w:t>
      </w:r>
    </w:p>
    <w:p w:rsidR="00000000" w:rsidDel="00000000" w:rsidP="00000000" w:rsidRDefault="00000000" w:rsidRPr="00000000" w14:paraId="00000008">
      <w:pPr>
        <w:jc w:val="center"/>
        <w:rPr>
          <w:rFonts w:ascii="Quicksand" w:cs="Quicksand" w:eastAsia="Quicksand" w:hAnsi="Quicksand"/>
          <w:b w:val="1"/>
          <w:color w:val="1155cc"/>
          <w:u w:val="single"/>
        </w:rPr>
      </w:pPr>
      <w:r w:rsidDel="00000000" w:rsidR="00000000" w:rsidRPr="00000000">
        <w:rPr>
          <w:rFonts w:ascii="Quicksand" w:cs="Quicksand" w:eastAsia="Quicksand" w:hAnsi="Quicksand"/>
          <w:b w:val="1"/>
          <w:rtl w:val="0"/>
        </w:rPr>
        <w:t xml:space="preserve">Meeting link:</w:t>
      </w:r>
      <w:hyperlink r:id="rId8">
        <w:r w:rsidDel="00000000" w:rsidR="00000000" w:rsidRPr="00000000">
          <w:rPr>
            <w:rFonts w:ascii="Quicksand" w:cs="Quicksand" w:eastAsia="Quicksand" w:hAnsi="Quicksand"/>
            <w:b w:val="1"/>
            <w:rtl w:val="0"/>
          </w:rPr>
          <w:t xml:space="preserve"> </w:t>
        </w:r>
      </w:hyperlink>
      <w:hyperlink r:id="rId9">
        <w:r w:rsidDel="00000000" w:rsidR="00000000" w:rsidRPr="00000000">
          <w:rPr>
            <w:rFonts w:ascii="Quicksand" w:cs="Quicksand" w:eastAsia="Quicksand" w:hAnsi="Quicksand"/>
            <w:b w:val="1"/>
            <w:color w:val="1155cc"/>
            <w:u w:val="single"/>
            <w:rtl w:val="0"/>
          </w:rPr>
          <w:t xml:space="preserve">FSP - Meeting 5th Feb 1800 - 1930 | Microsoft Teams | Meet-up-Join</w:t>
        </w:r>
      </w:hyperlink>
      <w:r w:rsidDel="00000000" w:rsidR="00000000" w:rsidRPr="00000000">
        <w:rPr>
          <w:rtl w:val="0"/>
        </w:rPr>
      </w:r>
    </w:p>
    <w:p w:rsidR="00000000" w:rsidDel="00000000" w:rsidP="00000000" w:rsidRDefault="00000000" w:rsidRPr="00000000" w14:paraId="00000009">
      <w:pPr>
        <w:jc w:val="center"/>
        <w:rPr>
          <w:rFonts w:ascii="Quicksand" w:cs="Quicksand" w:eastAsia="Quicksand" w:hAnsi="Quicksand"/>
          <w:b w:val="1"/>
        </w:rPr>
      </w:pPr>
      <w:r w:rsidDel="00000000" w:rsidR="00000000" w:rsidRPr="00000000">
        <w:rPr>
          <w:rtl w:val="0"/>
        </w:rPr>
      </w:r>
    </w:p>
    <w:p w:rsidR="00000000" w:rsidDel="00000000" w:rsidP="00000000" w:rsidRDefault="00000000" w:rsidRPr="00000000" w14:paraId="0000000A">
      <w:pPr>
        <w:rPr>
          <w:rFonts w:ascii="Quicksand" w:cs="Quicksand" w:eastAsia="Quicksand" w:hAnsi="Quicksand"/>
        </w:rPr>
      </w:pPr>
      <w:r w:rsidDel="00000000" w:rsidR="00000000" w:rsidRPr="00000000">
        <w:rPr>
          <w:rFonts w:ascii="Quicksand" w:cs="Quicksand" w:eastAsia="Quicksand" w:hAnsi="Quicksand"/>
          <w:u w:val="single"/>
          <w:rtl w:val="0"/>
        </w:rPr>
        <w:t xml:space="preserve">Agenda</w:t>
      </w:r>
      <w:r w:rsidDel="00000000" w:rsidR="00000000" w:rsidRPr="00000000">
        <w:rPr>
          <w:rtl w:val="0"/>
        </w:rPr>
      </w:r>
    </w:p>
    <w:p w:rsidR="00000000" w:rsidDel="00000000" w:rsidP="00000000" w:rsidRDefault="00000000" w:rsidRPr="00000000" w14:paraId="0000000B">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Agree minutes from 2nd Dec 2024</w:t>
      </w:r>
    </w:p>
    <w:p w:rsidR="00000000" w:rsidDel="00000000" w:rsidP="00000000" w:rsidRDefault="00000000" w:rsidRPr="00000000" w14:paraId="0000000C">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Outstanding Actions</w:t>
      </w:r>
    </w:p>
    <w:p w:rsidR="00000000" w:rsidDel="00000000" w:rsidP="00000000" w:rsidRDefault="00000000" w:rsidRPr="00000000" w14:paraId="0000000D">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Parental Engagement</w:t>
      </w:r>
    </w:p>
    <w:p w:rsidR="00000000" w:rsidDel="00000000" w:rsidP="00000000" w:rsidRDefault="00000000" w:rsidRPr="00000000" w14:paraId="0000000E">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Quiz/Games event update &amp; fundraising focus - ALL</w:t>
      </w:r>
    </w:p>
    <w:p w:rsidR="00000000" w:rsidDel="00000000" w:rsidP="00000000" w:rsidRDefault="00000000" w:rsidRPr="00000000" w14:paraId="0000000F">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Survey - results so far &amp; any key themes - ALL</w:t>
      </w:r>
    </w:p>
    <w:p w:rsidR="00000000" w:rsidDel="00000000" w:rsidP="00000000" w:rsidRDefault="00000000" w:rsidRPr="00000000" w14:paraId="00000010">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Comms meeting outcome &amp; next steps - ALL</w:t>
      </w:r>
    </w:p>
    <w:p w:rsidR="00000000" w:rsidDel="00000000" w:rsidP="00000000" w:rsidRDefault="00000000" w:rsidRPr="00000000" w14:paraId="00000011">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Headteachers Report</w:t>
      </w:r>
    </w:p>
    <w:p w:rsidR="00000000" w:rsidDel="00000000" w:rsidP="00000000" w:rsidRDefault="00000000" w:rsidRPr="00000000" w14:paraId="00000012">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Monthly highlights - PC</w:t>
      </w:r>
    </w:p>
    <w:p w:rsidR="00000000" w:rsidDel="00000000" w:rsidP="00000000" w:rsidRDefault="00000000" w:rsidRPr="00000000" w14:paraId="00000013">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Matters raised by parents or otherwise</w:t>
      </w:r>
    </w:p>
    <w:p w:rsidR="00000000" w:rsidDel="00000000" w:rsidP="00000000" w:rsidRDefault="00000000" w:rsidRPr="00000000" w14:paraId="00000014">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Outstanding matters</w:t>
      </w:r>
    </w:p>
    <w:p w:rsidR="00000000" w:rsidDel="00000000" w:rsidP="00000000" w:rsidRDefault="00000000" w:rsidRPr="00000000" w14:paraId="00000015">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Education cuts -  updates only - PC</w:t>
      </w:r>
    </w:p>
    <w:p w:rsidR="00000000" w:rsidDel="00000000" w:rsidP="00000000" w:rsidRDefault="00000000" w:rsidRPr="00000000" w14:paraId="00000016">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Lockers - update - PC</w:t>
      </w:r>
    </w:p>
    <w:p w:rsidR="00000000" w:rsidDel="00000000" w:rsidP="00000000" w:rsidRDefault="00000000" w:rsidRPr="00000000" w14:paraId="00000017">
      <w:pPr>
        <w:numPr>
          <w:ilvl w:val="0"/>
          <w:numId w:val="3"/>
        </w:numPr>
        <w:spacing w:after="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Financial</w:t>
      </w:r>
    </w:p>
    <w:p w:rsidR="00000000" w:rsidDel="00000000" w:rsidP="00000000" w:rsidRDefault="00000000" w:rsidRPr="00000000" w14:paraId="00000018">
      <w:pPr>
        <w:numPr>
          <w:ilvl w:val="1"/>
          <w:numId w:val="3"/>
        </w:numPr>
        <w:spacing w:after="0" w:lineRule="auto"/>
        <w:ind w:left="1440" w:hanging="360"/>
        <w:rPr>
          <w:rFonts w:ascii="Quicksand" w:cs="Quicksand" w:eastAsia="Quicksand" w:hAnsi="Quicksand"/>
        </w:rPr>
      </w:pPr>
      <w:r w:rsidDel="00000000" w:rsidR="00000000" w:rsidRPr="00000000">
        <w:rPr>
          <w:rFonts w:ascii="Quicksand" w:cs="Quicksand" w:eastAsia="Quicksand" w:hAnsi="Quicksand"/>
          <w:rtl w:val="0"/>
        </w:rPr>
        <w:t xml:space="preserve">Bids to be discussed - ALL</w:t>
      </w:r>
    </w:p>
    <w:p w:rsidR="00000000" w:rsidDel="00000000" w:rsidP="00000000" w:rsidRDefault="00000000" w:rsidRPr="00000000" w14:paraId="00000019">
      <w:pPr>
        <w:numPr>
          <w:ilvl w:val="0"/>
          <w:numId w:val="3"/>
        </w:numPr>
        <w:ind w:left="720" w:hanging="360"/>
        <w:rPr>
          <w:rFonts w:ascii="Quicksand" w:cs="Quicksand" w:eastAsia="Quicksand" w:hAnsi="Quicksand"/>
        </w:rPr>
      </w:pPr>
      <w:r w:rsidDel="00000000" w:rsidR="00000000" w:rsidRPr="00000000">
        <w:rPr>
          <w:rFonts w:ascii="Quicksand" w:cs="Quicksand" w:eastAsia="Quicksand" w:hAnsi="Quicksand"/>
          <w:rtl w:val="0"/>
        </w:rPr>
        <w:t xml:space="preserve">AOB</w:t>
      </w:r>
    </w:p>
    <w:p w:rsidR="00000000" w:rsidDel="00000000" w:rsidP="00000000" w:rsidRDefault="00000000" w:rsidRPr="00000000" w14:paraId="0000001A">
      <w:pPr>
        <w:rPr>
          <w:rFonts w:ascii="Quicksand" w:cs="Quicksand" w:eastAsia="Quicksand" w:hAnsi="Quicksand"/>
          <w:u w:val="single"/>
        </w:rPr>
      </w:pPr>
      <w:r w:rsidDel="00000000" w:rsidR="00000000" w:rsidRPr="00000000">
        <w:rPr>
          <w:rtl w:val="0"/>
        </w:rPr>
      </w:r>
    </w:p>
    <w:p w:rsidR="00000000" w:rsidDel="00000000" w:rsidP="00000000" w:rsidRDefault="00000000" w:rsidRPr="00000000" w14:paraId="0000001B">
      <w:pPr>
        <w:spacing w:line="259" w:lineRule="auto"/>
        <w:ind w:left="0" w:firstLine="0"/>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Present:</w:t>
      </w:r>
    </w:p>
    <w:p w:rsidR="00000000" w:rsidDel="00000000" w:rsidP="00000000" w:rsidRDefault="00000000" w:rsidRPr="00000000" w14:paraId="0000001C">
      <w:pPr>
        <w:numPr>
          <w:ilvl w:val="0"/>
          <w:numId w:val="2"/>
        </w:numPr>
        <w:spacing w:line="259" w:lineRule="auto"/>
        <w:ind w:left="720" w:hanging="360"/>
        <w:rPr>
          <w:rFonts w:ascii="Quicksand" w:cs="Quicksand" w:eastAsia="Quicksand" w:hAnsi="Quicksand"/>
        </w:rPr>
      </w:pPr>
      <w:r w:rsidDel="00000000" w:rsidR="00000000" w:rsidRPr="00000000">
        <w:rPr>
          <w:rFonts w:ascii="Quicksand" w:cs="Quicksand" w:eastAsia="Quicksand" w:hAnsi="Quicksand"/>
          <w:sz w:val="22"/>
          <w:szCs w:val="22"/>
          <w:rtl w:val="0"/>
        </w:rPr>
        <w:t xml:space="preserve">Izzie Eriksen (Chair), Andy Mulholland (Vice chair), Alison Hunter (Secretary), Stephanie Summers (Treasurer), Clare Roberts (minutes), Louise Bennett, Sheona Devine, Alex Young, Selina Boyack, Bryony Randall, Patricia de Vries, John Douglas, Katarina Simonovicova</w:t>
      </w:r>
    </w:p>
    <w:p w:rsidR="00000000" w:rsidDel="00000000" w:rsidP="00000000" w:rsidRDefault="00000000" w:rsidRPr="00000000" w14:paraId="0000001D">
      <w:pPr>
        <w:numPr>
          <w:ilvl w:val="0"/>
          <w:numId w:val="2"/>
        </w:numPr>
        <w:spacing w:line="259" w:lineRule="auto"/>
        <w:ind w:left="720" w:hanging="360"/>
        <w:rPr>
          <w:rFonts w:ascii="Quicksand" w:cs="Quicksand" w:eastAsia="Quicksand" w:hAnsi="Quicksand"/>
        </w:rPr>
      </w:pPr>
      <w:r w:rsidDel="00000000" w:rsidR="00000000" w:rsidRPr="00000000">
        <w:rPr>
          <w:rFonts w:ascii="Quicksand" w:cs="Quicksand" w:eastAsia="Quicksand" w:hAnsi="Quicksand"/>
          <w:sz w:val="22"/>
          <w:szCs w:val="22"/>
          <w:rtl w:val="0"/>
        </w:rPr>
        <w:t xml:space="preserve">Pauline Carr (Headteacher)</w:t>
      </w:r>
    </w:p>
    <w:p w:rsidR="00000000" w:rsidDel="00000000" w:rsidP="00000000" w:rsidRDefault="00000000" w:rsidRPr="00000000" w14:paraId="0000001E">
      <w:pPr>
        <w:spacing w:line="259" w:lineRule="auto"/>
        <w:ind w:left="0" w:firstLine="0"/>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Apologies:</w:t>
      </w:r>
    </w:p>
    <w:p w:rsidR="00000000" w:rsidDel="00000000" w:rsidP="00000000" w:rsidRDefault="00000000" w:rsidRPr="00000000" w14:paraId="0000001F">
      <w:pPr>
        <w:numPr>
          <w:ilvl w:val="0"/>
          <w:numId w:val="2"/>
        </w:numPr>
        <w:spacing w:line="259" w:lineRule="auto"/>
        <w:ind w:left="720" w:hanging="360"/>
        <w:rPr>
          <w:rFonts w:ascii="Quicksand" w:cs="Quicksand" w:eastAsia="Quicksand" w:hAnsi="Quicksand"/>
        </w:rPr>
      </w:pPr>
      <w:r w:rsidDel="00000000" w:rsidR="00000000" w:rsidRPr="00000000">
        <w:rPr>
          <w:rFonts w:ascii="Quicksand" w:cs="Quicksand" w:eastAsia="Quicksand" w:hAnsi="Quicksand"/>
          <w:sz w:val="22"/>
          <w:szCs w:val="22"/>
          <w:rtl w:val="0"/>
        </w:rPr>
        <w:t xml:space="preserve">Kate Anstey, Ivonne Hughes, Emily Rodway, Theresa</w:t>
      </w:r>
      <w:r w:rsidDel="00000000" w:rsidR="00000000" w:rsidRPr="00000000">
        <w:rPr>
          <w:rtl w:val="0"/>
        </w:rPr>
      </w:r>
    </w:p>
    <w:p w:rsidR="00000000" w:rsidDel="00000000" w:rsidP="00000000" w:rsidRDefault="00000000" w:rsidRPr="00000000" w14:paraId="00000020">
      <w:pPr>
        <w:spacing w:after="0" w:line="240" w:lineRule="auto"/>
        <w:rPr>
          <w:rFonts w:ascii="Quicksand" w:cs="Quicksand" w:eastAsia="Quicksand" w:hAnsi="Quicksand"/>
        </w:rPr>
      </w:pPr>
      <w:r w:rsidDel="00000000" w:rsidR="00000000" w:rsidRPr="00000000">
        <w:rPr>
          <w:rtl w:val="0"/>
        </w:rPr>
      </w:r>
    </w:p>
    <w:p w:rsidR="00000000" w:rsidDel="00000000" w:rsidP="00000000" w:rsidRDefault="00000000" w:rsidRPr="00000000" w14:paraId="00000021">
      <w:pPr>
        <w:rPr>
          <w:rFonts w:ascii="Quicksand" w:cs="Quicksand" w:eastAsia="Quicksand" w:hAnsi="Quicksand"/>
        </w:rPr>
      </w:pPr>
      <w:r w:rsidDel="00000000" w:rsidR="00000000" w:rsidRPr="00000000">
        <w:rPr>
          <w:rFonts w:ascii="Quicksand" w:cs="Quicksand" w:eastAsia="Quicksand" w:hAnsi="Quicksand"/>
          <w:u w:val="single"/>
          <w:rtl w:val="0"/>
        </w:rPr>
        <w:t xml:space="preserve">Minutes</w:t>
      </w:r>
      <w:r w:rsidDel="00000000" w:rsidR="00000000" w:rsidRPr="00000000">
        <w:rPr>
          <w:rtl w:val="0"/>
        </w:rPr>
      </w:r>
    </w:p>
    <w:tbl>
      <w:tblPr>
        <w:tblStyle w:val="Table1"/>
        <w:tblW w:w="9705.0" w:type="dxa"/>
        <w:jc w:val="left"/>
        <w:tblLayout w:type="fixed"/>
        <w:tblLook w:val="0400"/>
      </w:tblPr>
      <w:tblGrid>
        <w:gridCol w:w="705"/>
        <w:gridCol w:w="1875"/>
        <w:gridCol w:w="7125"/>
        <w:tblGridChange w:id="0">
          <w:tblGrid>
            <w:gridCol w:w="705"/>
            <w:gridCol w:w="1875"/>
            <w:gridCol w:w="712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2">
            <w:pPr>
              <w:rPr>
                <w:rFonts w:ascii="Quicksand" w:cs="Quicksand" w:eastAsia="Quicksand" w:hAnsi="Quicksand"/>
              </w:rPr>
            </w:pPr>
            <w:r w:rsidDel="00000000" w:rsidR="00000000" w:rsidRPr="00000000">
              <w:rPr>
                <w:rFonts w:ascii="Quicksand" w:cs="Quicksand" w:eastAsia="Quicksand" w:hAnsi="Quicksand"/>
                <w:b w:val="1"/>
                <w:rtl w:val="0"/>
              </w:rPr>
              <w:t xml:space="preserve">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3">
            <w:pPr>
              <w:rPr>
                <w:rFonts w:ascii="Quicksand" w:cs="Quicksand" w:eastAsia="Quicksand" w:hAnsi="Quicksand"/>
              </w:rPr>
            </w:pPr>
            <w:r w:rsidDel="00000000" w:rsidR="00000000" w:rsidRPr="00000000">
              <w:rPr>
                <w:rFonts w:ascii="Quicksand" w:cs="Quicksand" w:eastAsia="Quicksand" w:hAnsi="Quicksand"/>
                <w:b w:val="1"/>
                <w:rtl w:val="0"/>
              </w:rPr>
              <w:t xml:space="preserve">Heading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4">
            <w:pPr>
              <w:rPr>
                <w:rFonts w:ascii="Quicksand" w:cs="Quicksand" w:eastAsia="Quicksand" w:hAnsi="Quicksand"/>
              </w:rPr>
            </w:pPr>
            <w:r w:rsidDel="00000000" w:rsidR="00000000" w:rsidRPr="00000000">
              <w:rPr>
                <w:rFonts w:ascii="Quicksand" w:cs="Quicksand" w:eastAsia="Quicksand" w:hAnsi="Quicksand"/>
                <w:b w:val="1"/>
                <w:rtl w:val="0"/>
              </w:rPr>
              <w:t xml:space="preserve">Discussion &amp; Actions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5">
            <w:pPr>
              <w:rPr>
                <w:rFonts w:ascii="Quicksand" w:cs="Quicksand" w:eastAsia="Quicksand" w:hAnsi="Quicksand"/>
              </w:rPr>
            </w:pPr>
            <w:r w:rsidDel="00000000" w:rsidR="00000000" w:rsidRPr="00000000">
              <w:rPr>
                <w:rFonts w:ascii="Quicksand" w:cs="Quicksand" w:eastAsia="Quicksand" w:hAnsi="Quicksand"/>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6">
            <w:pPr>
              <w:rPr>
                <w:rFonts w:ascii="Quicksand" w:cs="Quicksand" w:eastAsia="Quicksand" w:hAnsi="Quicksand"/>
              </w:rPr>
            </w:pPr>
            <w:r w:rsidDel="00000000" w:rsidR="00000000" w:rsidRPr="00000000">
              <w:rPr>
                <w:rFonts w:ascii="Quicksand" w:cs="Quicksand" w:eastAsia="Quicksand" w:hAnsi="Quicksand"/>
                <w:rtl w:val="0"/>
              </w:rPr>
              <w:t xml:space="preserve">Agree Minutes &amp; Welcome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7">
            <w:pPr>
              <w:spacing w:line="259" w:lineRule="auto"/>
              <w:rPr>
                <w:rFonts w:ascii="Quicksand" w:cs="Quicksand" w:eastAsia="Quicksand" w:hAnsi="Quicksand"/>
              </w:rPr>
            </w:pPr>
            <w:r w:rsidDel="00000000" w:rsidR="00000000" w:rsidRPr="00000000">
              <w:rPr>
                <w:rFonts w:ascii="Quicksand" w:cs="Quicksand" w:eastAsia="Quicksand" w:hAnsi="Quicksand"/>
                <w:sz w:val="22"/>
                <w:szCs w:val="22"/>
                <w:rtl w:val="0"/>
              </w:rPr>
              <w:t xml:space="preserve">December minutes approved by AH and LB</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8">
            <w:pPr>
              <w:rPr>
                <w:rFonts w:ascii="Quicksand" w:cs="Quicksand" w:eastAsia="Quicksand" w:hAnsi="Quicksand"/>
              </w:rPr>
            </w:pPr>
            <w:r w:rsidDel="00000000" w:rsidR="00000000" w:rsidRPr="00000000">
              <w:rPr>
                <w:rFonts w:ascii="Quicksand" w:cs="Quicksand" w:eastAsia="Quicksand" w:hAnsi="Quicksand"/>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9">
            <w:pPr>
              <w:rPr>
                <w:rFonts w:ascii="Quicksand" w:cs="Quicksand" w:eastAsia="Quicksand" w:hAnsi="Quicksand"/>
              </w:rPr>
            </w:pPr>
            <w:r w:rsidDel="00000000" w:rsidR="00000000" w:rsidRPr="00000000">
              <w:rPr>
                <w:rFonts w:ascii="Quicksand" w:cs="Quicksand" w:eastAsia="Quicksand" w:hAnsi="Quicksand"/>
                <w:rtl w:val="0"/>
              </w:rPr>
              <w:t xml:space="preserve">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A">
            <w:pPr>
              <w:numPr>
                <w:ilvl w:val="0"/>
                <w:numId w:val="1"/>
              </w:numPr>
              <w:spacing w:after="0" w:afterAutospacing="0"/>
              <w:ind w:left="720" w:hanging="360"/>
              <w:rPr>
                <w:rFonts w:ascii="Quicksand" w:cs="Quicksand" w:eastAsia="Quicksand" w:hAnsi="Quicksand"/>
                <w:b w:val="1"/>
              </w:rPr>
            </w:pPr>
            <w:r w:rsidDel="00000000" w:rsidR="00000000" w:rsidRPr="00000000">
              <w:rPr>
                <w:rFonts w:ascii="Quicksand" w:cs="Quicksand" w:eastAsia="Quicksand" w:hAnsi="Quicksand"/>
                <w:b w:val="1"/>
                <w:rtl w:val="0"/>
              </w:rPr>
              <w:t xml:space="preserve">Arrange digital meeting for 5th Feb - IE -</w:t>
            </w:r>
            <w:r w:rsidDel="00000000" w:rsidR="00000000" w:rsidRPr="00000000">
              <w:rPr>
                <w:rFonts w:ascii="Quicksand" w:cs="Quicksand" w:eastAsia="Quicksand" w:hAnsi="Quicksand"/>
                <w:b w:val="1"/>
                <w:color w:val="980000"/>
                <w:rtl w:val="0"/>
              </w:rPr>
              <w:t xml:space="preserve"> completed</w:t>
            </w:r>
          </w:p>
          <w:p w:rsidR="00000000" w:rsidDel="00000000" w:rsidP="00000000" w:rsidRDefault="00000000" w:rsidRPr="00000000" w14:paraId="0000002B">
            <w:pPr>
              <w:numPr>
                <w:ilvl w:val="0"/>
                <w:numId w:val="1"/>
              </w:numPr>
              <w:spacing w:after="0" w:afterAutospacing="0"/>
              <w:ind w:left="720" w:hanging="360"/>
              <w:rPr>
                <w:rFonts w:ascii="Quicksand" w:cs="Quicksand" w:eastAsia="Quicksand" w:hAnsi="Quicksand"/>
                <w:b w:val="1"/>
              </w:rPr>
            </w:pPr>
            <w:r w:rsidDel="00000000" w:rsidR="00000000" w:rsidRPr="00000000">
              <w:rPr>
                <w:rFonts w:ascii="Quicksand" w:cs="Quicksand" w:eastAsia="Quicksand" w:hAnsi="Quicksand"/>
                <w:b w:val="1"/>
                <w:rtl w:val="0"/>
              </w:rPr>
              <w:t xml:space="preserve">Update FSP and PC on comms meeting discussion - IE - </w:t>
            </w:r>
            <w:r w:rsidDel="00000000" w:rsidR="00000000" w:rsidRPr="00000000">
              <w:rPr>
                <w:rFonts w:ascii="Quicksand" w:cs="Quicksand" w:eastAsia="Quicksand" w:hAnsi="Quicksand"/>
                <w:b w:val="1"/>
                <w:color w:val="980000"/>
                <w:rtl w:val="0"/>
              </w:rPr>
              <w:t xml:space="preserve">completed</w:t>
            </w:r>
            <w:r w:rsidDel="00000000" w:rsidR="00000000" w:rsidRPr="00000000">
              <w:rPr>
                <w:rtl w:val="0"/>
              </w:rPr>
            </w:r>
          </w:p>
          <w:p w:rsidR="00000000" w:rsidDel="00000000" w:rsidP="00000000" w:rsidRDefault="00000000" w:rsidRPr="00000000" w14:paraId="0000002C">
            <w:pPr>
              <w:numPr>
                <w:ilvl w:val="0"/>
                <w:numId w:val="1"/>
              </w:numPr>
              <w:spacing w:after="0" w:afterAutospacing="0"/>
              <w:ind w:left="720" w:hanging="360"/>
              <w:rPr>
                <w:b w:val="1"/>
                <w:u w:val="none"/>
              </w:rPr>
            </w:pPr>
            <w:r w:rsidDel="00000000" w:rsidR="00000000" w:rsidRPr="00000000">
              <w:rPr>
                <w:rFonts w:ascii="Quicksand" w:cs="Quicksand" w:eastAsia="Quicksand" w:hAnsi="Quicksand"/>
                <w:b w:val="1"/>
                <w:rtl w:val="0"/>
              </w:rPr>
              <w:t xml:space="preserve">Cultural event - invite FSP to attend to reach more families - PC. </w:t>
            </w:r>
            <w:r w:rsidDel="00000000" w:rsidR="00000000" w:rsidRPr="00000000">
              <w:rPr>
                <w:rFonts w:ascii="Quicksand" w:cs="Quicksand" w:eastAsia="Quicksand" w:hAnsi="Quicksand"/>
                <w:sz w:val="22"/>
                <w:szCs w:val="22"/>
                <w:rtl w:val="0"/>
              </w:rPr>
              <w:t xml:space="preserve">FSP invited along. Pauline to think about what time might suit as the event is due to run all day.</w:t>
            </w:r>
            <w:r w:rsidDel="00000000" w:rsidR="00000000" w:rsidRPr="00000000">
              <w:rPr>
                <w:rtl w:val="0"/>
              </w:rPr>
            </w:r>
          </w:p>
          <w:p w:rsidR="00000000" w:rsidDel="00000000" w:rsidP="00000000" w:rsidRDefault="00000000" w:rsidRPr="00000000" w14:paraId="0000002D">
            <w:pPr>
              <w:numPr>
                <w:ilvl w:val="0"/>
                <w:numId w:val="1"/>
              </w:numPr>
              <w:spacing w:after="0" w:afterAutospacing="0"/>
              <w:ind w:left="720" w:hanging="360"/>
              <w:rPr>
                <w:b w:val="1"/>
                <w:u w:val="none"/>
              </w:rPr>
            </w:pPr>
            <w:r w:rsidDel="00000000" w:rsidR="00000000" w:rsidRPr="00000000">
              <w:rPr>
                <w:rFonts w:ascii="Quicksand" w:cs="Quicksand" w:eastAsia="Quicksand" w:hAnsi="Quicksand"/>
                <w:b w:val="1"/>
                <w:rtl w:val="0"/>
              </w:rPr>
              <w:t xml:space="preserve">16th Jan careers fair - can any parents help out? - FSP? </w:t>
            </w:r>
            <w:r w:rsidDel="00000000" w:rsidR="00000000" w:rsidRPr="00000000">
              <w:rPr>
                <w:rFonts w:ascii="Quicksand" w:cs="Quicksand" w:eastAsia="Quicksand" w:hAnsi="Quicksand"/>
                <w:sz w:val="22"/>
                <w:szCs w:val="22"/>
                <w:rtl w:val="0"/>
              </w:rPr>
              <w:t xml:space="preserve">Pauline reported that the event went well. Main careers event is in November.</w:t>
            </w:r>
            <w:r w:rsidDel="00000000" w:rsidR="00000000" w:rsidRPr="00000000">
              <w:rPr>
                <w:rtl w:val="0"/>
              </w:rPr>
            </w:r>
          </w:p>
          <w:p w:rsidR="00000000" w:rsidDel="00000000" w:rsidP="00000000" w:rsidRDefault="00000000" w:rsidRPr="00000000" w14:paraId="0000002E">
            <w:pPr>
              <w:numPr>
                <w:ilvl w:val="0"/>
                <w:numId w:val="1"/>
              </w:numPr>
              <w:spacing w:after="0" w:afterAutospacing="0"/>
              <w:ind w:left="720" w:hanging="360"/>
              <w:rPr>
                <w:rFonts w:ascii="Quicksand" w:cs="Quicksand" w:eastAsia="Quicksand" w:hAnsi="Quicksand"/>
                <w:b w:val="1"/>
              </w:rPr>
            </w:pPr>
            <w:r w:rsidDel="00000000" w:rsidR="00000000" w:rsidRPr="00000000">
              <w:rPr>
                <w:rFonts w:ascii="Quicksand" w:cs="Quicksand" w:eastAsia="Quicksand" w:hAnsi="Quicksand"/>
                <w:b w:val="1"/>
                <w:rtl w:val="0"/>
              </w:rPr>
              <w:t xml:space="preserve">Water fountains - in working order - PC</w:t>
            </w:r>
          </w:p>
          <w:p w:rsidR="00000000" w:rsidDel="00000000" w:rsidP="00000000" w:rsidRDefault="00000000" w:rsidRPr="00000000" w14:paraId="0000002F">
            <w:pPr>
              <w:numPr>
                <w:ilvl w:val="0"/>
                <w:numId w:val="1"/>
              </w:numPr>
              <w:spacing w:after="0" w:afterAutospacing="0"/>
              <w:ind w:left="720" w:hanging="360"/>
              <w:rPr>
                <w:b w:val="1"/>
                <w:u w:val="none"/>
              </w:rPr>
            </w:pPr>
            <w:r w:rsidDel="00000000" w:rsidR="00000000" w:rsidRPr="00000000">
              <w:rPr>
                <w:rFonts w:ascii="Quicksand" w:cs="Quicksand" w:eastAsia="Quicksand" w:hAnsi="Quicksand"/>
                <w:b w:val="1"/>
                <w:rtl w:val="0"/>
              </w:rPr>
              <w:t xml:space="preserve">Female toilets need improving - an update - PC </w:t>
            </w:r>
            <w:r w:rsidDel="00000000" w:rsidR="00000000" w:rsidRPr="00000000">
              <w:rPr>
                <w:rFonts w:ascii="Quicksand" w:cs="Quicksand" w:eastAsia="Quicksand" w:hAnsi="Quicksand"/>
                <w:sz w:val="22"/>
                <w:szCs w:val="22"/>
                <w:rtl w:val="0"/>
              </w:rPr>
              <w:t xml:space="preserve">PC has raised concerns re fabric of the toilets with Amey. She also reported that the staff are aware of some pupils perhaps congregating in that area.</w:t>
            </w:r>
            <w:r w:rsidDel="00000000" w:rsidR="00000000" w:rsidRPr="00000000">
              <w:rPr>
                <w:rtl w:val="0"/>
              </w:rPr>
            </w:r>
          </w:p>
          <w:p w:rsidR="00000000" w:rsidDel="00000000" w:rsidP="00000000" w:rsidRDefault="00000000" w:rsidRPr="00000000" w14:paraId="00000030">
            <w:pPr>
              <w:numPr>
                <w:ilvl w:val="0"/>
                <w:numId w:val="1"/>
              </w:numPr>
              <w:ind w:left="720" w:hanging="360"/>
              <w:rPr>
                <w:b w:val="1"/>
                <w:u w:val="none"/>
              </w:rPr>
            </w:pPr>
            <w:r w:rsidDel="00000000" w:rsidR="00000000" w:rsidRPr="00000000">
              <w:rPr>
                <w:rFonts w:ascii="Quicksand" w:cs="Quicksand" w:eastAsia="Quicksand" w:hAnsi="Quicksand"/>
                <w:b w:val="1"/>
                <w:rtl w:val="0"/>
              </w:rPr>
              <w:t xml:space="preserve">Freestanding rail to be donated in - </w:t>
            </w:r>
            <w:r w:rsidDel="00000000" w:rsidR="00000000" w:rsidRPr="00000000">
              <w:rPr>
                <w:rFonts w:ascii="Quicksand" w:cs="Quicksand" w:eastAsia="Quicksand" w:hAnsi="Quicksand"/>
                <w:sz w:val="22"/>
                <w:szCs w:val="22"/>
                <w:rtl w:val="0"/>
              </w:rPr>
              <w:t xml:space="preserve">PC is going to donate some rails. There is a lot of uniform needing washed. PC keen to think about how families can go in eg at parent/carers evenings and pick up what is needed.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1">
            <w:pPr>
              <w:rPr>
                <w:rFonts w:ascii="Quicksand" w:cs="Quicksand" w:eastAsia="Quicksand" w:hAnsi="Quicksand"/>
              </w:rPr>
            </w:pPr>
            <w:r w:rsidDel="00000000" w:rsidR="00000000" w:rsidRPr="00000000">
              <w:rPr>
                <w:rFonts w:ascii="Quicksand" w:cs="Quicksand" w:eastAsia="Quicksand" w:hAnsi="Quicksand"/>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2">
            <w:pPr>
              <w:rPr>
                <w:rFonts w:ascii="Quicksand" w:cs="Quicksand" w:eastAsia="Quicksand" w:hAnsi="Quicksand"/>
              </w:rPr>
            </w:pPr>
            <w:r w:rsidDel="00000000" w:rsidR="00000000" w:rsidRPr="00000000">
              <w:rPr>
                <w:rFonts w:ascii="Quicksand" w:cs="Quicksand" w:eastAsia="Quicksand" w:hAnsi="Quicksand"/>
                <w:rtl w:val="0"/>
              </w:rPr>
              <w:t xml:space="preserve">Parental Engagement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3">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Sat 8</w:t>
            </w:r>
            <w:r w:rsidDel="00000000" w:rsidR="00000000" w:rsidRPr="00000000">
              <w:rPr>
                <w:rFonts w:ascii="Quicksand" w:cs="Quicksand" w:eastAsia="Quicksand" w:hAnsi="Quicksand"/>
                <w:sz w:val="22"/>
                <w:szCs w:val="22"/>
                <w:vertAlign w:val="superscript"/>
                <w:rtl w:val="0"/>
              </w:rPr>
              <w:t xml:space="preserve">th</w:t>
            </w:r>
            <w:r w:rsidDel="00000000" w:rsidR="00000000" w:rsidRPr="00000000">
              <w:rPr>
                <w:rFonts w:ascii="Quicksand" w:cs="Quicksand" w:eastAsia="Quicksand" w:hAnsi="Quicksand"/>
                <w:sz w:val="22"/>
                <w:szCs w:val="22"/>
                <w:rtl w:val="0"/>
              </w:rPr>
              <w:t xml:space="preserve"> march. Camphill bowling club. Over 18s only because of licence. Venue near to school. Capacity of 80-90 people. Some tickets sold but </w:t>
            </w:r>
            <w:r w:rsidDel="00000000" w:rsidR="00000000" w:rsidRPr="00000000">
              <w:rPr>
                <w:rFonts w:ascii="Quicksand" w:cs="Quicksand" w:eastAsia="Quicksand" w:hAnsi="Quicksand"/>
                <w:b w:val="1"/>
                <w:sz w:val="22"/>
                <w:szCs w:val="22"/>
                <w:rtl w:val="0"/>
              </w:rPr>
              <w:t xml:space="preserve">we would like to sell more</w:t>
            </w:r>
            <w:r w:rsidDel="00000000" w:rsidR="00000000" w:rsidRPr="00000000">
              <w:rPr>
                <w:rFonts w:ascii="Quicksand" w:cs="Quicksand" w:eastAsia="Quicksand" w:hAnsi="Quicksand"/>
                <w:sz w:val="22"/>
                <w:szCs w:val="22"/>
                <w:rtl w:val="0"/>
              </w:rPr>
              <w:t xml:space="preserve">. Quizmaster sorted (dad of an S2 pupil). People can bring their own snacks. Bar available on site. </w:t>
            </w:r>
          </w:p>
          <w:p w:rsidR="00000000" w:rsidDel="00000000" w:rsidP="00000000" w:rsidRDefault="00000000" w:rsidRPr="00000000" w14:paraId="00000034">
            <w:pPr>
              <w:spacing w:line="259" w:lineRule="auto"/>
              <w:rPr>
                <w:rFonts w:ascii="Quicksand" w:cs="Quicksand" w:eastAsia="Quicksand" w:hAnsi="Quicksand"/>
                <w:sz w:val="22"/>
                <w:szCs w:val="22"/>
              </w:rPr>
            </w:pPr>
            <w:r w:rsidDel="00000000" w:rsidR="00000000" w:rsidRPr="00000000">
              <w:rPr>
                <w:rFonts w:ascii="Quicksand" w:cs="Quicksand" w:eastAsia="Quicksand" w:hAnsi="Quicksand"/>
                <w:b w:val="1"/>
                <w:sz w:val="22"/>
                <w:szCs w:val="22"/>
                <w:rtl w:val="0"/>
              </w:rPr>
              <w:t xml:space="preserve">AP - Please share with friends and family</w:t>
            </w:r>
            <w:r w:rsidDel="00000000" w:rsidR="00000000" w:rsidRPr="00000000">
              <w:rPr>
                <w:rFonts w:ascii="Quicksand" w:cs="Quicksand" w:eastAsia="Quicksand" w:hAnsi="Quicksand"/>
                <w:sz w:val="22"/>
                <w:szCs w:val="22"/>
                <w:rtl w:val="0"/>
              </w:rPr>
              <w:t xml:space="preserve"> - ALL</w:t>
            </w:r>
          </w:p>
          <w:p w:rsidR="00000000" w:rsidDel="00000000" w:rsidP="00000000" w:rsidRDefault="00000000" w:rsidRPr="00000000" w14:paraId="00000035">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Agreed to hold a raffle to try and raise some funds. If we sell all the tickets we are likely to break even so a raffle would add extra. PC agreed that school can help in encouraging raffle presents to come in (need to be careful that no alcohol is collected)</w:t>
            </w:r>
          </w:p>
          <w:p w:rsidR="00000000" w:rsidDel="00000000" w:rsidP="00000000" w:rsidRDefault="00000000" w:rsidRPr="00000000" w14:paraId="00000036">
            <w:pPr>
              <w:spacing w:line="259" w:lineRule="auto"/>
              <w:rPr>
                <w:rFonts w:ascii="Quicksand" w:cs="Quicksand" w:eastAsia="Quicksand" w:hAnsi="Quicksand"/>
                <w:b w:val="1"/>
              </w:rPr>
            </w:pPr>
            <w:r w:rsidDel="00000000" w:rsidR="00000000" w:rsidRPr="00000000">
              <w:rPr>
                <w:rFonts w:ascii="Quicksand" w:cs="Quicksand" w:eastAsia="Quicksand" w:hAnsi="Quicksand"/>
                <w:sz w:val="22"/>
                <w:szCs w:val="22"/>
                <w:rtl w:val="0"/>
              </w:rPr>
              <w:t xml:space="preserve">Might decide after event to try and have something that children can come to also but want to give this a try first. </w:t>
            </w:r>
            <w:r w:rsidDel="00000000" w:rsidR="00000000" w:rsidRPr="00000000">
              <w:rPr>
                <w:rtl w:val="0"/>
              </w:rPr>
            </w:r>
          </w:p>
          <w:p w:rsidR="00000000" w:rsidDel="00000000" w:rsidP="00000000" w:rsidRDefault="00000000" w:rsidRPr="00000000" w14:paraId="00000037">
            <w:pPr>
              <w:rPr>
                <w:rFonts w:ascii="Quicksand" w:cs="Quicksand" w:eastAsia="Quicksand" w:hAnsi="Quicksand"/>
                <w:b w:val="1"/>
              </w:rPr>
            </w:pPr>
            <w:r w:rsidDel="00000000" w:rsidR="00000000" w:rsidRPr="00000000">
              <w:rPr>
                <w:rFonts w:ascii="Quicksand" w:cs="Quicksand" w:eastAsia="Quicksand" w:hAnsi="Quicksand"/>
                <w:b w:val="1"/>
                <w:rtl w:val="0"/>
              </w:rPr>
              <w:t xml:space="preserve">AP - to do another group call to promote the event, AH to share with PC some copy for the email to all parent/carers.</w:t>
            </w:r>
          </w:p>
          <w:p w:rsidR="00000000" w:rsidDel="00000000" w:rsidP="00000000" w:rsidRDefault="00000000" w:rsidRPr="00000000" w14:paraId="00000038">
            <w:pPr>
              <w:spacing w:line="259" w:lineRule="auto"/>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Fundraising for….</w:t>
            </w:r>
          </w:p>
          <w:p w:rsidR="00000000" w:rsidDel="00000000" w:rsidP="00000000" w:rsidRDefault="00000000" w:rsidRPr="00000000" w14:paraId="00000039">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Ideas: trips for kids; outdoor seating areas; cover for outside but the cost could be prohibitive; more new uniform items; PE tops for incoming S1; calculators for pupils (PC said that school can provide calculators); lighting on the stage area – again the cost is prohibitive social events within the school day.</w:t>
            </w:r>
          </w:p>
          <w:p w:rsidR="00000000" w:rsidDel="00000000" w:rsidP="00000000" w:rsidRDefault="00000000" w:rsidRPr="00000000" w14:paraId="0000003A">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Re trips for kids: </w:t>
            </w:r>
          </w:p>
          <w:p w:rsidR="00000000" w:rsidDel="00000000" w:rsidP="00000000" w:rsidRDefault="00000000" w:rsidRPr="00000000" w14:paraId="0000003B">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Andy agreed to ask what other schools are using funds for – though PC added that we need to be mindful re what each school might benefit from.</w:t>
            </w:r>
          </w:p>
          <w:p w:rsidR="00000000" w:rsidDel="00000000" w:rsidP="00000000" w:rsidRDefault="00000000" w:rsidRPr="00000000" w14:paraId="0000003C">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Barriers to trips (only 3 bus companies that school can access) but FSP have previously highlighted that many parents have asked for trips to be thought about. 1,500 pupils to be thought about. Trips are happening but not for all pupils. Aware that many S1 pupils will see the difference from being used to having had trips in primary school. </w:t>
            </w:r>
          </w:p>
          <w:p w:rsidR="00000000" w:rsidDel="00000000" w:rsidP="00000000" w:rsidRDefault="00000000" w:rsidRPr="00000000" w14:paraId="0000003D">
            <w:pPr>
              <w:spacing w:line="259" w:lineRule="auto"/>
              <w:rPr>
                <w:rFonts w:ascii="Quicksand" w:cs="Quicksand" w:eastAsia="Quicksand" w:hAnsi="Quicksand"/>
                <w:sz w:val="22"/>
                <w:szCs w:val="22"/>
              </w:rPr>
            </w:pPr>
            <w:r w:rsidDel="00000000" w:rsidR="00000000" w:rsidRPr="00000000">
              <w:rPr>
                <w:rtl w:val="0"/>
              </w:rPr>
            </w:r>
          </w:p>
          <w:p w:rsidR="00000000" w:rsidDel="00000000" w:rsidP="00000000" w:rsidRDefault="00000000" w:rsidRPr="00000000" w14:paraId="0000003E">
            <w:pPr>
              <w:spacing w:line="259" w:lineRule="auto"/>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Parent/Carer Survey</w:t>
            </w:r>
          </w:p>
          <w:p w:rsidR="00000000" w:rsidDel="00000000" w:rsidP="00000000" w:rsidRDefault="00000000" w:rsidRPr="00000000" w14:paraId="0000003F">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193 responses completed. IE ran through a summary of the results with further analysis to follow. Lots of people (approx. 95%) agreed that we could keep their email addresses to keep in contact with them which is very encouraging. </w:t>
            </w:r>
          </w:p>
          <w:p w:rsidR="00000000" w:rsidDel="00000000" w:rsidP="00000000" w:rsidRDefault="00000000" w:rsidRPr="00000000" w14:paraId="00000040">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Thanks to AM and JD for their offer to do further analysis.</w:t>
            </w:r>
          </w:p>
          <w:p w:rsidR="00000000" w:rsidDel="00000000" w:rsidP="00000000" w:rsidRDefault="00000000" w:rsidRPr="00000000" w14:paraId="00000041">
            <w:pPr>
              <w:spacing w:line="259" w:lineRule="auto"/>
              <w:rPr>
                <w:rFonts w:ascii="Quicksand" w:cs="Quicksand" w:eastAsia="Quicksand" w:hAnsi="Quicksand"/>
                <w:b w:val="1"/>
                <w:sz w:val="22"/>
                <w:szCs w:val="22"/>
              </w:rPr>
            </w:pPr>
            <w:r w:rsidDel="00000000" w:rsidR="00000000" w:rsidRPr="00000000">
              <w:rPr>
                <w:rFonts w:ascii="Quicksand" w:cs="Quicksand" w:eastAsia="Quicksand" w:hAnsi="Quicksand"/>
                <w:b w:val="1"/>
                <w:sz w:val="22"/>
                <w:szCs w:val="22"/>
                <w:rtl w:val="0"/>
              </w:rPr>
              <w:t xml:space="preserve">AP - Need to pull a name out the hat for the £50 voucher - FSP</w:t>
            </w:r>
            <w:r w:rsidDel="00000000" w:rsidR="00000000" w:rsidRPr="00000000">
              <w:rPr>
                <w:rtl w:val="0"/>
              </w:rPr>
            </w:r>
          </w:p>
          <w:p w:rsidR="00000000" w:rsidDel="00000000" w:rsidP="00000000" w:rsidRDefault="00000000" w:rsidRPr="00000000" w14:paraId="00000042">
            <w:pPr>
              <w:spacing w:line="259" w:lineRule="auto"/>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Communication</w:t>
            </w:r>
          </w:p>
          <w:p w:rsidR="00000000" w:rsidDel="00000000" w:rsidP="00000000" w:rsidRDefault="00000000" w:rsidRPr="00000000" w14:paraId="00000043">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Can we celebrate all the successes and events that are going on in the school? School has sometimes had the feedback that they communicate too much. The info sent by sway seems to be landing well. </w:t>
            </w:r>
          </w:p>
          <w:p w:rsidR="00000000" w:rsidDel="00000000" w:rsidP="00000000" w:rsidRDefault="00000000" w:rsidRPr="00000000" w14:paraId="00000044">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Also, CR, PdV and IE met in December 2025 to discuss how best FSP communicate with the full parent/carer forum.  We concluded that a website could be best way forward – to keep info available to the full parent/carer body. Link to it could be sent with communications that PC sends out. PdV could build the website for FSP – no cost initially (PdV donating her time) but would need some funding for the ongoing costs (120 + 60 per year). Agreed that this is a good way forward.</w:t>
            </w:r>
          </w:p>
          <w:p w:rsidR="00000000" w:rsidDel="00000000" w:rsidP="00000000" w:rsidRDefault="00000000" w:rsidRPr="00000000" w14:paraId="00000045">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Ongoing thoughts/dialogue re the use of X. Will continue to discuss this.</w:t>
            </w:r>
          </w:p>
          <w:p w:rsidR="00000000" w:rsidDel="00000000" w:rsidP="00000000" w:rsidRDefault="00000000" w:rsidRPr="00000000" w14:paraId="00000046">
            <w:pPr>
              <w:spacing w:line="259" w:lineRule="auto"/>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Mobile phones</w:t>
            </w:r>
          </w:p>
          <w:p w:rsidR="00000000" w:rsidDel="00000000" w:rsidP="00000000" w:rsidRDefault="00000000" w:rsidRPr="00000000" w14:paraId="00000047">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PdV raised that one of the primary schools has a focus on this and they are seeing less usage of mobiles in school.</w:t>
            </w:r>
          </w:p>
          <w:p w:rsidR="00000000" w:rsidDel="00000000" w:rsidP="00000000" w:rsidRDefault="00000000" w:rsidRPr="00000000" w14:paraId="00000048">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What about supporting parents’/carers’ knowledge re things like parental controls – PC reported that school is really keen to help support in this area.</w:t>
            </w:r>
          </w:p>
          <w:p w:rsidR="00000000" w:rsidDel="00000000" w:rsidP="00000000" w:rsidRDefault="00000000" w:rsidRPr="00000000" w14:paraId="00000049">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Can this be kept on the agenda as an item – this might be easier to do once the survey results have been further analysed.</w:t>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A">
            <w:pPr>
              <w:rPr>
                <w:rFonts w:ascii="Quicksand" w:cs="Quicksand" w:eastAsia="Quicksand" w:hAnsi="Quicksand"/>
              </w:rPr>
            </w:pPr>
            <w:r w:rsidDel="00000000" w:rsidR="00000000" w:rsidRPr="00000000">
              <w:rPr>
                <w:rFonts w:ascii="Quicksand" w:cs="Quicksand" w:eastAsia="Quicksand" w:hAnsi="Quicksand"/>
                <w:rtl w:val="0"/>
              </w:rPr>
              <w:t xml:space="preserve">4.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B">
            <w:pPr>
              <w:rPr>
                <w:rFonts w:ascii="Quicksand" w:cs="Quicksand" w:eastAsia="Quicksand" w:hAnsi="Quicksand"/>
              </w:rPr>
            </w:pPr>
            <w:r w:rsidDel="00000000" w:rsidR="00000000" w:rsidRPr="00000000">
              <w:rPr>
                <w:rFonts w:ascii="Quicksand" w:cs="Quicksand" w:eastAsia="Quicksand" w:hAnsi="Quicksand"/>
                <w:rtl w:val="0"/>
              </w:rPr>
              <w:t xml:space="preserve">HeadTeachers Report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4C">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Would it be helpful to have this shared with all parents/carers? PC happy to do so.</w:t>
            </w:r>
          </w:p>
          <w:p w:rsidR="00000000" w:rsidDel="00000000" w:rsidP="00000000" w:rsidRDefault="00000000" w:rsidRPr="00000000" w14:paraId="0000004D">
            <w:pPr>
              <w:spacing w:line="259" w:lineRule="auto"/>
              <w:rPr>
                <w:rFonts w:ascii="Quicksand" w:cs="Quicksand" w:eastAsia="Quicksand" w:hAnsi="Quicksand"/>
                <w:b w:val="1"/>
                <w:sz w:val="22"/>
                <w:szCs w:val="22"/>
              </w:rPr>
            </w:pPr>
            <w:r w:rsidDel="00000000" w:rsidR="00000000" w:rsidRPr="00000000">
              <w:rPr>
                <w:rFonts w:ascii="Quicksand" w:cs="Quicksand" w:eastAsia="Quicksand" w:hAnsi="Quicksand"/>
                <w:b w:val="1"/>
                <w:sz w:val="22"/>
                <w:szCs w:val="22"/>
                <w:rtl w:val="0"/>
              </w:rPr>
              <w:t xml:space="preserve">AP - To share the Report with parents - PC</w:t>
            </w:r>
          </w:p>
          <w:p w:rsidR="00000000" w:rsidDel="00000000" w:rsidP="00000000" w:rsidRDefault="00000000" w:rsidRPr="00000000" w14:paraId="0000004E">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Rights Respecting School Silver award – working towards this. Article 12 is for pupil participation – school, with School Captains very involved plus lots of groups of pupils are working to launch the Pupil Parliament. </w:t>
            </w:r>
          </w:p>
          <w:p w:rsidR="00000000" w:rsidDel="00000000" w:rsidP="00000000" w:rsidRDefault="00000000" w:rsidRPr="00000000" w14:paraId="0000004F">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Holocaust memorial day – one S6 pupil developed lessons with teachers. Also, tannoy announcement plus 1 minute silence. </w:t>
            </w:r>
          </w:p>
          <w:p w:rsidR="00000000" w:rsidDel="00000000" w:rsidP="00000000" w:rsidRDefault="00000000" w:rsidRPr="00000000" w14:paraId="00000050">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SQA exams – the timetable has changed – </w:t>
            </w:r>
            <w:r w:rsidDel="00000000" w:rsidR="00000000" w:rsidRPr="00000000">
              <w:rPr>
                <w:rFonts w:ascii="Quicksand" w:cs="Quicksand" w:eastAsia="Quicksand" w:hAnsi="Quicksand"/>
                <w:b w:val="1"/>
                <w:sz w:val="22"/>
                <w:szCs w:val="22"/>
                <w:rtl w:val="0"/>
              </w:rPr>
              <w:t xml:space="preserve">PLEASE DOUBLE CHECK</w:t>
            </w:r>
            <w:r w:rsidDel="00000000" w:rsidR="00000000" w:rsidRPr="00000000">
              <w:rPr>
                <w:rFonts w:ascii="Quicksand" w:cs="Quicksand" w:eastAsia="Quicksand" w:hAnsi="Quicksand"/>
                <w:sz w:val="22"/>
                <w:szCs w:val="22"/>
                <w:rtl w:val="0"/>
              </w:rPr>
              <w:t xml:space="preserve">. Mrs Barton is the SQA co-ordinator.</w:t>
            </w:r>
          </w:p>
          <w:p w:rsidR="00000000" w:rsidDel="00000000" w:rsidP="00000000" w:rsidRDefault="00000000" w:rsidRPr="00000000" w14:paraId="00000051">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Parent/carer events recently, to feedback prelim results plus general feedback, very well attended.</w:t>
            </w:r>
          </w:p>
          <w:p w:rsidR="00000000" w:rsidDel="00000000" w:rsidP="00000000" w:rsidRDefault="00000000" w:rsidRPr="00000000" w14:paraId="00000052">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Scaffolding etc survived the storm – building work is almost complete.</w:t>
            </w:r>
          </w:p>
          <w:p w:rsidR="00000000" w:rsidDel="00000000" w:rsidP="00000000" w:rsidRDefault="00000000" w:rsidRPr="00000000" w14:paraId="00000053">
            <w:pPr>
              <w:spacing w:line="259" w:lineRule="auto"/>
              <w:rPr>
                <w:rFonts w:ascii="Quicksand" w:cs="Quicksand" w:eastAsia="Quicksand" w:hAnsi="Quicksand"/>
              </w:rPr>
            </w:pPr>
            <w:r w:rsidDel="00000000" w:rsidR="00000000" w:rsidRPr="00000000">
              <w:rPr>
                <w:rFonts w:ascii="Quicksand" w:cs="Quicksand" w:eastAsia="Quicksand" w:hAnsi="Quicksand"/>
                <w:sz w:val="22"/>
                <w:szCs w:val="22"/>
                <w:rtl w:val="0"/>
              </w:rPr>
              <w:t xml:space="preserve">End of day, an increase in cars coming to collect pupils. Please ensure that everyone knows to be mindful of other drivers, our local area and areas not to park in.</w:t>
            </w:r>
            <w:r w:rsidDel="00000000" w:rsidR="00000000" w:rsidRPr="00000000">
              <w:rPr>
                <w:rtl w:val="0"/>
              </w:rPr>
            </w:r>
          </w:p>
        </w:tc>
      </w:tr>
      <w:tr>
        <w:trPr>
          <w:cantSplit w:val="0"/>
          <w:trHeight w:val="11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4">
            <w:pPr>
              <w:rPr>
                <w:rFonts w:ascii="Quicksand" w:cs="Quicksand" w:eastAsia="Quicksand" w:hAnsi="Quicksand"/>
              </w:rPr>
            </w:pPr>
            <w:r w:rsidDel="00000000" w:rsidR="00000000" w:rsidRPr="00000000">
              <w:rPr>
                <w:rFonts w:ascii="Quicksand" w:cs="Quicksand" w:eastAsia="Quicksand" w:hAnsi="Quicksand"/>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5">
            <w:pPr>
              <w:rPr>
                <w:rFonts w:ascii="Quicksand" w:cs="Quicksand" w:eastAsia="Quicksand" w:hAnsi="Quicksand"/>
              </w:rPr>
            </w:pPr>
            <w:r w:rsidDel="00000000" w:rsidR="00000000" w:rsidRPr="00000000">
              <w:rPr>
                <w:rFonts w:ascii="Quicksand" w:cs="Quicksand" w:eastAsia="Quicksand" w:hAnsi="Quicksand"/>
                <w:rtl w:val="0"/>
              </w:rPr>
              <w:t xml:space="preserve">Matters Raised by parents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6">
            <w:pPr>
              <w:rPr>
                <w:rFonts w:ascii="Quicksand" w:cs="Quicksand" w:eastAsia="Quicksand" w:hAnsi="Quicksand"/>
              </w:rPr>
            </w:pPr>
            <w:r w:rsidDel="00000000" w:rsidR="00000000" w:rsidRPr="00000000">
              <w:rPr>
                <w:rFonts w:ascii="Quicksand" w:cs="Quicksand" w:eastAsia="Quicksand" w:hAnsi="Quicksand"/>
                <w:rtl w:val="0"/>
              </w:rPr>
              <w:t xml:space="preserve">None raised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7">
            <w:pPr>
              <w:rPr>
                <w:rFonts w:ascii="Quicksand" w:cs="Quicksand" w:eastAsia="Quicksand" w:hAnsi="Quicksand"/>
              </w:rPr>
            </w:pPr>
            <w:r w:rsidDel="00000000" w:rsidR="00000000" w:rsidRPr="00000000">
              <w:rPr>
                <w:rFonts w:ascii="Quicksand" w:cs="Quicksand" w:eastAsia="Quicksand" w:hAnsi="Quicksand"/>
                <w:rtl w:val="0"/>
              </w:rPr>
              <w:t xml:space="preserve">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8">
            <w:pPr>
              <w:rPr>
                <w:rFonts w:ascii="Quicksand" w:cs="Quicksand" w:eastAsia="Quicksand" w:hAnsi="Quicksand"/>
              </w:rPr>
            </w:pPr>
            <w:r w:rsidDel="00000000" w:rsidR="00000000" w:rsidRPr="00000000">
              <w:rPr>
                <w:rFonts w:ascii="Quicksand" w:cs="Quicksand" w:eastAsia="Quicksand" w:hAnsi="Quicksand"/>
                <w:rtl w:val="0"/>
              </w:rPr>
              <w:t xml:space="preserve">Outstanding Matters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9">
            <w:pPr>
              <w:spacing w:line="259" w:lineRule="auto"/>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Proposed cuts</w:t>
            </w:r>
          </w:p>
          <w:p w:rsidR="00000000" w:rsidDel="00000000" w:rsidP="00000000" w:rsidRDefault="00000000" w:rsidRPr="00000000" w14:paraId="0000005A">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PC shared that there is no update</w:t>
            </w:r>
          </w:p>
          <w:p w:rsidR="00000000" w:rsidDel="00000000" w:rsidP="00000000" w:rsidRDefault="00000000" w:rsidRPr="00000000" w14:paraId="0000005B">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EIS have balloted members re strike action over the cuts</w:t>
            </w:r>
          </w:p>
          <w:p w:rsidR="00000000" w:rsidDel="00000000" w:rsidP="00000000" w:rsidRDefault="00000000" w:rsidRPr="00000000" w14:paraId="0000005C">
            <w:pPr>
              <w:spacing w:line="259" w:lineRule="auto"/>
              <w:rPr>
                <w:rFonts w:ascii="Quicksand" w:cs="Quicksand" w:eastAsia="Quicksand" w:hAnsi="Quicksand"/>
                <w:sz w:val="22"/>
                <w:szCs w:val="22"/>
                <w:u w:val="single"/>
              </w:rPr>
            </w:pPr>
            <w:r w:rsidDel="00000000" w:rsidR="00000000" w:rsidRPr="00000000">
              <w:rPr>
                <w:rFonts w:ascii="Quicksand" w:cs="Quicksand" w:eastAsia="Quicksand" w:hAnsi="Quicksand"/>
                <w:sz w:val="22"/>
                <w:szCs w:val="22"/>
                <w:u w:val="single"/>
                <w:rtl w:val="0"/>
              </w:rPr>
              <w:t xml:space="preserve">Lockers</w:t>
            </w:r>
          </w:p>
          <w:p w:rsidR="00000000" w:rsidDel="00000000" w:rsidP="00000000" w:rsidRDefault="00000000" w:rsidRPr="00000000" w14:paraId="0000005D">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School captains have been discussing this between themselves and keen to talk to the rest of the pupils re best way forward – one opinion is that they are not needed and the area could be used for seating instead. Potentially keep some in the support for learning area? </w:t>
            </w:r>
          </w:p>
          <w:p w:rsidR="00000000" w:rsidDel="00000000" w:rsidP="00000000" w:rsidRDefault="00000000" w:rsidRPr="00000000" w14:paraId="0000005E">
            <w:pPr>
              <w:spacing w:line="259" w:lineRule="auto"/>
              <w:rPr>
                <w:rFonts w:ascii="Quicksand" w:cs="Quicksand" w:eastAsia="Quicksand" w:hAnsi="Quicksand"/>
                <w:b w:val="1"/>
                <w:sz w:val="22"/>
                <w:szCs w:val="22"/>
              </w:rPr>
            </w:pPr>
            <w:r w:rsidDel="00000000" w:rsidR="00000000" w:rsidRPr="00000000">
              <w:rPr>
                <w:rFonts w:ascii="Quicksand" w:cs="Quicksand" w:eastAsia="Quicksand" w:hAnsi="Quicksand"/>
                <w:b w:val="1"/>
                <w:sz w:val="22"/>
                <w:szCs w:val="22"/>
                <w:rtl w:val="0"/>
              </w:rPr>
              <w:t xml:space="preserve">AP - PC will report back.</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rPr>
                <w:rFonts w:ascii="Quicksand" w:cs="Quicksand" w:eastAsia="Quicksand" w:hAnsi="Quicksand"/>
              </w:rPr>
            </w:pPr>
            <w:r w:rsidDel="00000000" w:rsidR="00000000" w:rsidRPr="00000000">
              <w:rPr>
                <w:rFonts w:ascii="Quicksand" w:cs="Quicksand" w:eastAsia="Quicksand" w:hAnsi="Quicksand"/>
                <w:rtl w:val="0"/>
              </w:rPr>
              <w:t xml:space="preserve">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rPr>
                <w:rFonts w:ascii="Quicksand" w:cs="Quicksand" w:eastAsia="Quicksand" w:hAnsi="Quicksand"/>
              </w:rPr>
            </w:pPr>
            <w:r w:rsidDel="00000000" w:rsidR="00000000" w:rsidRPr="00000000">
              <w:rPr>
                <w:rFonts w:ascii="Quicksand" w:cs="Quicksand" w:eastAsia="Quicksand" w:hAnsi="Quicksand"/>
                <w:rtl w:val="0"/>
              </w:rPr>
              <w:t xml:space="preserve">Financial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Bank of Scotland account – has been very difficult to make changes eg names on the account. Would it be better to make a new account with the co-op.</w:t>
            </w:r>
          </w:p>
          <w:p w:rsidR="00000000" w:rsidDel="00000000" w:rsidP="00000000" w:rsidRDefault="00000000" w:rsidRPr="00000000" w14:paraId="00000062">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Bank - £3027.50 balance today. Need to keep money for the ongoing costs re websites and £400 for leavers photo booth.</w:t>
            </w:r>
          </w:p>
          <w:p w:rsidR="00000000" w:rsidDel="00000000" w:rsidP="00000000" w:rsidRDefault="00000000" w:rsidRPr="00000000" w14:paraId="00000063">
            <w:pPr>
              <w:spacing w:line="259" w:lineRule="auto"/>
              <w:rPr>
                <w:rFonts w:ascii="Quicksand" w:cs="Quicksand" w:eastAsia="Quicksand" w:hAnsi="Quicksand"/>
                <w:sz w:val="22"/>
                <w:szCs w:val="22"/>
              </w:rPr>
            </w:pPr>
            <w:r w:rsidDel="00000000" w:rsidR="00000000" w:rsidRPr="00000000">
              <w:rPr>
                <w:rtl w:val="0"/>
              </w:rPr>
            </w:r>
          </w:p>
          <w:p w:rsidR="00000000" w:rsidDel="00000000" w:rsidP="00000000" w:rsidRDefault="00000000" w:rsidRPr="00000000" w14:paraId="00000064">
            <w:pPr>
              <w:spacing w:line="259" w:lineRule="auto"/>
              <w:rPr>
                <w:rFonts w:ascii="Quicksand" w:cs="Quicksand" w:eastAsia="Quicksand" w:hAnsi="Quicksand"/>
                <w:sz w:val="22"/>
                <w:szCs w:val="22"/>
              </w:rPr>
            </w:pPr>
            <w:r w:rsidDel="00000000" w:rsidR="00000000" w:rsidRPr="00000000">
              <w:rPr>
                <w:rFonts w:ascii="Quicksand" w:cs="Quicksand" w:eastAsia="Quicksand" w:hAnsi="Quicksand"/>
                <w:sz w:val="22"/>
                <w:szCs w:val="22"/>
                <w:rtl w:val="0"/>
              </w:rPr>
              <w:t xml:space="preserve">We have a bid for £140 for football kit (request from Mr Downey) – this was voted in today.</w:t>
            </w:r>
          </w:p>
          <w:p w:rsidR="00000000" w:rsidDel="00000000" w:rsidP="00000000" w:rsidRDefault="00000000" w:rsidRPr="00000000" w14:paraId="00000065">
            <w:pPr>
              <w:spacing w:line="259" w:lineRule="auto"/>
              <w:rPr>
                <w:rFonts w:ascii="Quicksand" w:cs="Quicksand" w:eastAsia="Quicksand" w:hAnsi="Quicksand"/>
                <w:b w:val="1"/>
                <w:sz w:val="22"/>
                <w:szCs w:val="22"/>
              </w:rPr>
            </w:pPr>
            <w:r w:rsidDel="00000000" w:rsidR="00000000" w:rsidRPr="00000000">
              <w:rPr>
                <w:rFonts w:ascii="Quicksand" w:cs="Quicksand" w:eastAsia="Quicksand" w:hAnsi="Quicksand"/>
                <w:b w:val="1"/>
                <w:sz w:val="22"/>
                <w:szCs w:val="22"/>
                <w:rtl w:val="0"/>
              </w:rPr>
              <w:t xml:space="preserve">AP - Need to let Mr Downey know?</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rPr>
                <w:rFonts w:ascii="Quicksand" w:cs="Quicksand" w:eastAsia="Quicksand" w:hAnsi="Quicksand"/>
              </w:rPr>
            </w:pPr>
            <w:r w:rsidDel="00000000" w:rsidR="00000000" w:rsidRPr="00000000">
              <w:rPr>
                <w:rFonts w:ascii="Quicksand" w:cs="Quicksand" w:eastAsia="Quicksand" w:hAnsi="Quicksand"/>
                <w:rtl w:val="0"/>
              </w:rPr>
              <w:t xml:space="preserve">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rPr>
                <w:rFonts w:ascii="Quicksand" w:cs="Quicksand" w:eastAsia="Quicksand" w:hAnsi="Quicksand"/>
              </w:rPr>
            </w:pPr>
            <w:r w:rsidDel="00000000" w:rsidR="00000000" w:rsidRPr="00000000">
              <w:rPr>
                <w:rFonts w:ascii="Quicksand" w:cs="Quicksand" w:eastAsia="Quicksand" w:hAnsi="Quicksand"/>
                <w:rtl w:val="0"/>
              </w:rPr>
              <w:t xml:space="preserve">AOB</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rPr>
                <w:rFonts w:ascii="Quicksand" w:cs="Quicksand" w:eastAsia="Quicksand" w:hAnsi="Quicksand"/>
              </w:rPr>
            </w:pPr>
            <w:r w:rsidDel="00000000" w:rsidR="00000000" w:rsidRPr="00000000">
              <w:rPr>
                <w:rFonts w:ascii="Quicksand" w:cs="Quicksand" w:eastAsia="Quicksand" w:hAnsi="Quicksand"/>
                <w:rtl w:val="0"/>
              </w:rPr>
              <w:t xml:space="preserve">None raised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rPr>
                <w:rFonts w:ascii="Quicksand" w:cs="Quicksand" w:eastAsia="Quicksand" w:hAnsi="Quicksand"/>
              </w:rPr>
            </w:pPr>
            <w:r w:rsidDel="00000000" w:rsidR="00000000" w:rsidRPr="00000000">
              <w:rPr>
                <w:rFonts w:ascii="Quicksand" w:cs="Quicksand" w:eastAsia="Quicksand" w:hAnsi="Quicksand"/>
                <w:rtl w:val="0"/>
              </w:rPr>
              <w:t xml:space="preserve">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rPr>
                <w:rFonts w:ascii="Quicksand" w:cs="Quicksand" w:eastAsia="Quicksand" w:hAnsi="Quicksand"/>
              </w:rPr>
            </w:pPr>
            <w:r w:rsidDel="00000000" w:rsidR="00000000" w:rsidRPr="00000000">
              <w:rPr>
                <w:rFonts w:ascii="Quicksand" w:cs="Quicksand" w:eastAsia="Quicksand" w:hAnsi="Quicksand"/>
                <w:rtl w:val="0"/>
              </w:rPr>
              <w:t xml:space="preserve">Date of next meeting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B">
            <w:pPr>
              <w:rPr>
                <w:rFonts w:ascii="Quicksand" w:cs="Quicksand" w:eastAsia="Quicksand" w:hAnsi="Quicksand"/>
              </w:rPr>
            </w:pPr>
            <w:r w:rsidDel="00000000" w:rsidR="00000000" w:rsidRPr="00000000">
              <w:rPr>
                <w:rFonts w:ascii="Quicksand" w:cs="Quicksand" w:eastAsia="Quicksand" w:hAnsi="Quicksand"/>
                <w:rtl w:val="0"/>
              </w:rPr>
              <w:t xml:space="preserve">See note below</w:t>
            </w:r>
          </w:p>
          <w:p w:rsidR="00000000" w:rsidDel="00000000" w:rsidP="00000000" w:rsidRDefault="00000000" w:rsidRPr="00000000" w14:paraId="0000006C">
            <w:pPr>
              <w:rPr>
                <w:rFonts w:ascii="Quicksand" w:cs="Quicksand" w:eastAsia="Quicksand" w:hAnsi="Quicksand"/>
              </w:rPr>
            </w:pPr>
            <w:r w:rsidDel="00000000" w:rsidR="00000000" w:rsidRPr="00000000">
              <w:rPr>
                <w:rFonts w:ascii="Quicksand" w:cs="Quicksand" w:eastAsia="Quicksand" w:hAnsi="Quicksand"/>
                <w:rtl w:val="0"/>
              </w:rPr>
              <w:t xml:space="preserve">For any agenda items, please email the chair on </w:t>
            </w:r>
            <w:hyperlink r:id="rId10">
              <w:r w:rsidDel="00000000" w:rsidR="00000000" w:rsidRPr="00000000">
                <w:rPr>
                  <w:rFonts w:ascii="Quicksand" w:cs="Quicksand" w:eastAsia="Quicksand" w:hAnsi="Quicksand"/>
                  <w:color w:val="467886"/>
                  <w:u w:val="single"/>
                  <w:rtl w:val="0"/>
                </w:rPr>
                <w:t xml:space="preserve">shawlandsacademyfsp@gmail.com</w:t>
              </w:r>
            </w:hyperlink>
            <w:r w:rsidDel="00000000" w:rsidR="00000000" w:rsidRPr="00000000">
              <w:rPr>
                <w:rFonts w:ascii="Quicksand" w:cs="Quicksand" w:eastAsia="Quicksand" w:hAnsi="Quicksand"/>
                <w:rtl w:val="0"/>
              </w:rPr>
              <w:t xml:space="preserve">, 7 days prior to the meeting.</w:t>
            </w:r>
          </w:p>
          <w:p w:rsidR="00000000" w:rsidDel="00000000" w:rsidP="00000000" w:rsidRDefault="00000000" w:rsidRPr="00000000" w14:paraId="0000006D">
            <w:pPr>
              <w:rPr>
                <w:rFonts w:ascii="Quicksand" w:cs="Quicksand" w:eastAsia="Quicksand" w:hAnsi="Quicksand"/>
              </w:rPr>
            </w:pPr>
            <w:r w:rsidDel="00000000" w:rsidR="00000000" w:rsidRPr="00000000">
              <w:rPr>
                <w:rtl w:val="0"/>
              </w:rPr>
            </w:r>
          </w:p>
        </w:tc>
      </w:tr>
    </w:tbl>
    <w:p w:rsidR="00000000" w:rsidDel="00000000" w:rsidP="00000000" w:rsidRDefault="00000000" w:rsidRPr="00000000" w14:paraId="0000006E">
      <w:pPr>
        <w:rPr>
          <w:rFonts w:ascii="Quicksand" w:cs="Quicksand" w:eastAsia="Quicksand" w:hAnsi="Quicksand"/>
          <w:b w:val="1"/>
          <w:u w:val="single"/>
        </w:rPr>
      </w:pPr>
      <w:r w:rsidDel="00000000" w:rsidR="00000000" w:rsidRPr="00000000">
        <w:rPr>
          <w:rtl w:val="0"/>
        </w:rPr>
      </w:r>
    </w:p>
    <w:p w:rsidR="00000000" w:rsidDel="00000000" w:rsidP="00000000" w:rsidRDefault="00000000" w:rsidRPr="00000000" w14:paraId="0000006F">
      <w:pPr>
        <w:rPr>
          <w:rFonts w:ascii="Quicksand" w:cs="Quicksand" w:eastAsia="Quicksand" w:hAnsi="Quicksand"/>
        </w:rPr>
      </w:pPr>
      <w:r w:rsidDel="00000000" w:rsidR="00000000" w:rsidRPr="00000000">
        <w:rPr>
          <w:rFonts w:ascii="Quicksand" w:cs="Quicksand" w:eastAsia="Quicksand" w:hAnsi="Quicksand"/>
          <w:b w:val="1"/>
          <w:u w:val="single"/>
          <w:rtl w:val="0"/>
        </w:rPr>
        <w:t xml:space="preserve">Dates for 2024/25</w:t>
      </w:r>
      <w:r w:rsidDel="00000000" w:rsidR="00000000" w:rsidRPr="00000000">
        <w:rPr>
          <w:rFonts w:ascii="Quicksand" w:cs="Quicksand" w:eastAsia="Quicksand" w:hAnsi="Quicksand"/>
          <w:b w:val="1"/>
          <w:rtl w:val="0"/>
        </w:rPr>
        <w:t xml:space="preserve">:</w:t>
      </w:r>
      <w:r w:rsidDel="00000000" w:rsidR="00000000" w:rsidRPr="00000000">
        <w:rPr>
          <w:rtl w:val="0"/>
        </w:rPr>
      </w:r>
    </w:p>
    <w:tbl>
      <w:tblPr>
        <w:tblStyle w:val="Table2"/>
        <w:tblW w:w="6227.0" w:type="dxa"/>
        <w:jc w:val="left"/>
        <w:tblLayout w:type="fixed"/>
        <w:tblLook w:val="0400"/>
      </w:tblPr>
      <w:tblGrid>
        <w:gridCol w:w="1740"/>
        <w:gridCol w:w="2220"/>
        <w:gridCol w:w="2267"/>
        <w:tblGridChange w:id="0">
          <w:tblGrid>
            <w:gridCol w:w="1740"/>
            <w:gridCol w:w="2220"/>
            <w:gridCol w:w="2267"/>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rPr>
                <w:rFonts w:ascii="Quicksand" w:cs="Quicksand" w:eastAsia="Quicksand" w:hAnsi="Quicksand"/>
              </w:rPr>
            </w:pPr>
            <w:r w:rsidDel="00000000" w:rsidR="00000000" w:rsidRPr="00000000">
              <w:rPr>
                <w:rFonts w:ascii="Quicksand" w:cs="Quicksand" w:eastAsia="Quicksand" w:hAnsi="Quicksand"/>
                <w:rtl w:val="0"/>
              </w:rPr>
              <w:t xml:space="preserve">January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rPr>
                <w:rFonts w:ascii="Quicksand" w:cs="Quicksand" w:eastAsia="Quicksand" w:hAnsi="Quicksand"/>
              </w:rPr>
            </w:pPr>
            <w:r w:rsidDel="00000000" w:rsidR="00000000" w:rsidRPr="00000000">
              <w:rPr>
                <w:rFonts w:ascii="Quicksand" w:cs="Quicksand" w:eastAsia="Quicksand" w:hAnsi="Quicksand"/>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rPr>
                <w:rFonts w:ascii="Quicksand" w:cs="Quicksand" w:eastAsia="Quicksand" w:hAnsi="Quicksand"/>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3">
            <w:pPr>
              <w:rPr>
                <w:rFonts w:ascii="Quicksand" w:cs="Quicksand" w:eastAsia="Quicksand" w:hAnsi="Quicksand"/>
              </w:rPr>
            </w:pPr>
            <w:r w:rsidDel="00000000" w:rsidR="00000000" w:rsidRPr="00000000">
              <w:rPr>
                <w:rFonts w:ascii="Quicksand" w:cs="Quicksand" w:eastAsia="Quicksand" w:hAnsi="Quicksand"/>
                <w:rtl w:val="0"/>
              </w:rPr>
              <w:t xml:space="preserve">February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4">
            <w:pPr>
              <w:rPr>
                <w:rFonts w:ascii="Quicksand" w:cs="Quicksand" w:eastAsia="Quicksand" w:hAnsi="Quicksand"/>
              </w:rPr>
            </w:pPr>
            <w:r w:rsidDel="00000000" w:rsidR="00000000" w:rsidRPr="00000000">
              <w:rPr>
                <w:rFonts w:ascii="Quicksand" w:cs="Quicksand" w:eastAsia="Quicksand" w:hAnsi="Quicksand"/>
                <w:rtl w:val="0"/>
              </w:rPr>
              <w:t xml:space="preserve">Wednesday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5">
            <w:pPr>
              <w:rPr>
                <w:rFonts w:ascii="Quicksand" w:cs="Quicksand" w:eastAsia="Quicksand" w:hAnsi="Quicksand"/>
              </w:rPr>
            </w:pPr>
            <w:r w:rsidDel="00000000" w:rsidR="00000000" w:rsidRPr="00000000">
              <w:rPr>
                <w:rFonts w:ascii="Quicksand" w:cs="Quicksand" w:eastAsia="Quicksand" w:hAnsi="Quicksand"/>
                <w:rtl w:val="0"/>
              </w:rPr>
              <w:t xml:space="preserve">5</w:t>
            </w:r>
            <w:r w:rsidDel="00000000" w:rsidR="00000000" w:rsidRPr="00000000">
              <w:rPr>
                <w:rFonts w:ascii="Quicksand" w:cs="Quicksand" w:eastAsia="Quicksand" w:hAnsi="Quicksand"/>
                <w:vertAlign w:val="superscript"/>
                <w:rtl w:val="0"/>
              </w:rPr>
              <w:t xml:space="preserve">th</w:t>
            </w:r>
            <w:r w:rsidDel="00000000" w:rsidR="00000000" w:rsidRPr="00000000">
              <w:rPr>
                <w:rtl w:val="0"/>
              </w:rPr>
            </w:r>
          </w:p>
          <w:p w:rsidR="00000000" w:rsidDel="00000000" w:rsidP="00000000" w:rsidRDefault="00000000" w:rsidRPr="00000000" w14:paraId="00000076">
            <w:pPr>
              <w:rPr>
                <w:rFonts w:ascii="Quicksand" w:cs="Quicksand" w:eastAsia="Quicksand" w:hAnsi="Quicksand"/>
              </w:rPr>
            </w:pPr>
            <w:r w:rsidDel="00000000" w:rsidR="00000000" w:rsidRPr="00000000">
              <w:rPr>
                <w:rFonts w:ascii="Quicksand" w:cs="Quicksand" w:eastAsia="Quicksand" w:hAnsi="Quicksand"/>
                <w:highlight w:val="yellow"/>
                <w:rtl w:val="0"/>
              </w:rPr>
              <w:t xml:space="preserve">online</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7">
            <w:pPr>
              <w:rPr>
                <w:rFonts w:ascii="Quicksand" w:cs="Quicksand" w:eastAsia="Quicksand" w:hAnsi="Quicksand"/>
              </w:rPr>
            </w:pPr>
            <w:r w:rsidDel="00000000" w:rsidR="00000000" w:rsidRPr="00000000">
              <w:rPr>
                <w:rFonts w:ascii="Quicksand" w:cs="Quicksand" w:eastAsia="Quicksand" w:hAnsi="Quicksand"/>
                <w:rtl w:val="0"/>
              </w:rPr>
              <w:t xml:space="preserve">March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8">
            <w:pPr>
              <w:rPr>
                <w:rFonts w:ascii="Quicksand" w:cs="Quicksand" w:eastAsia="Quicksand" w:hAnsi="Quicksand"/>
              </w:rPr>
            </w:pPr>
            <w:r w:rsidDel="00000000" w:rsidR="00000000" w:rsidRPr="00000000">
              <w:rPr>
                <w:rFonts w:ascii="Quicksand" w:cs="Quicksand" w:eastAsia="Quicksand" w:hAnsi="Quicksand"/>
                <w:rtl w:val="0"/>
              </w:rPr>
              <w:t xml:space="preserve">Monday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9">
            <w:pPr>
              <w:rPr>
                <w:rFonts w:ascii="Quicksand" w:cs="Quicksand" w:eastAsia="Quicksand" w:hAnsi="Quicksand"/>
              </w:rPr>
            </w:pPr>
            <w:r w:rsidDel="00000000" w:rsidR="00000000" w:rsidRPr="00000000">
              <w:rPr>
                <w:rFonts w:ascii="Quicksand" w:cs="Quicksand" w:eastAsia="Quicksand" w:hAnsi="Quicksand"/>
                <w:rtl w:val="0"/>
              </w:rPr>
              <w:t xml:space="preserve">3rd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A">
            <w:pPr>
              <w:rPr>
                <w:rFonts w:ascii="Quicksand" w:cs="Quicksand" w:eastAsia="Quicksand" w:hAnsi="Quicksand"/>
              </w:rPr>
            </w:pPr>
            <w:r w:rsidDel="00000000" w:rsidR="00000000" w:rsidRPr="00000000">
              <w:rPr>
                <w:rFonts w:ascii="Quicksand" w:cs="Quicksand" w:eastAsia="Quicksand" w:hAnsi="Quicksand"/>
                <w:rtl w:val="0"/>
              </w:rPr>
              <w:t xml:space="preserve">April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B">
            <w:pPr>
              <w:rPr>
                <w:rFonts w:ascii="Quicksand" w:cs="Quicksand" w:eastAsia="Quicksand" w:hAnsi="Quicksand"/>
              </w:rPr>
            </w:pPr>
            <w:r w:rsidDel="00000000" w:rsidR="00000000" w:rsidRPr="00000000">
              <w:rPr>
                <w:rFonts w:ascii="Quicksand" w:cs="Quicksand" w:eastAsia="Quicksand" w:hAnsi="Quicksand"/>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C">
            <w:pPr>
              <w:rPr>
                <w:rFonts w:ascii="Quicksand" w:cs="Quicksand" w:eastAsia="Quicksand" w:hAnsi="Quicksand"/>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D">
            <w:pPr>
              <w:rPr>
                <w:rFonts w:ascii="Quicksand" w:cs="Quicksand" w:eastAsia="Quicksand" w:hAnsi="Quicksand"/>
              </w:rPr>
            </w:pPr>
            <w:r w:rsidDel="00000000" w:rsidR="00000000" w:rsidRPr="00000000">
              <w:rPr>
                <w:rFonts w:ascii="Quicksand" w:cs="Quicksand" w:eastAsia="Quicksand" w:hAnsi="Quicksand"/>
                <w:rtl w:val="0"/>
              </w:rPr>
              <w:t xml:space="preserve">May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E">
            <w:pPr>
              <w:rPr>
                <w:rFonts w:ascii="Quicksand" w:cs="Quicksand" w:eastAsia="Quicksand" w:hAnsi="Quicksand"/>
              </w:rPr>
            </w:pPr>
            <w:r w:rsidDel="00000000" w:rsidR="00000000" w:rsidRPr="00000000">
              <w:rPr>
                <w:rFonts w:ascii="Quicksand" w:cs="Quicksand" w:eastAsia="Quicksand" w:hAnsi="Quicksand"/>
                <w:rtl w:val="0"/>
              </w:rPr>
              <w:t xml:space="preserve">Wednesday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F">
            <w:pPr>
              <w:rPr>
                <w:rFonts w:ascii="Quicksand" w:cs="Quicksand" w:eastAsia="Quicksand" w:hAnsi="Quicksand"/>
              </w:rPr>
            </w:pPr>
            <w:r w:rsidDel="00000000" w:rsidR="00000000" w:rsidRPr="00000000">
              <w:rPr>
                <w:rFonts w:ascii="Quicksand" w:cs="Quicksand" w:eastAsia="Quicksand" w:hAnsi="Quicksand"/>
                <w:rtl w:val="0"/>
              </w:rPr>
              <w:t xml:space="preserve">7th</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0">
            <w:pPr>
              <w:rPr>
                <w:rFonts w:ascii="Quicksand" w:cs="Quicksand" w:eastAsia="Quicksand" w:hAnsi="Quicksand"/>
              </w:rPr>
            </w:pPr>
            <w:r w:rsidDel="00000000" w:rsidR="00000000" w:rsidRPr="00000000">
              <w:rPr>
                <w:rFonts w:ascii="Quicksand" w:cs="Quicksand" w:eastAsia="Quicksand" w:hAnsi="Quicksand"/>
                <w:rtl w:val="0"/>
              </w:rPr>
              <w:t xml:space="preserve">June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1">
            <w:pPr>
              <w:rPr>
                <w:rFonts w:ascii="Quicksand" w:cs="Quicksand" w:eastAsia="Quicksand" w:hAnsi="Quicksand"/>
              </w:rPr>
            </w:pPr>
            <w:r w:rsidDel="00000000" w:rsidR="00000000" w:rsidRPr="00000000">
              <w:rPr>
                <w:rFonts w:ascii="Quicksand" w:cs="Quicksand" w:eastAsia="Quicksand" w:hAnsi="Quicksand"/>
                <w:rtl w:val="0"/>
              </w:rPr>
              <w:t xml:space="preserve">Monday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2">
            <w:pPr>
              <w:rPr>
                <w:rFonts w:ascii="Quicksand" w:cs="Quicksand" w:eastAsia="Quicksand" w:hAnsi="Quicksand"/>
              </w:rPr>
            </w:pPr>
            <w:r w:rsidDel="00000000" w:rsidR="00000000" w:rsidRPr="00000000">
              <w:rPr>
                <w:rFonts w:ascii="Quicksand" w:cs="Quicksand" w:eastAsia="Quicksand" w:hAnsi="Quicksand"/>
                <w:rtl w:val="0"/>
              </w:rPr>
              <w:t xml:space="preserve">2nd</w:t>
            </w:r>
          </w:p>
        </w:tc>
      </w:tr>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3">
            <w:pPr>
              <w:rPr>
                <w:rFonts w:ascii="Quicksand" w:cs="Quicksand" w:eastAsia="Quicksand" w:hAnsi="Quicksand"/>
              </w:rPr>
            </w:pPr>
            <w:r w:rsidDel="00000000" w:rsidR="00000000" w:rsidRPr="00000000">
              <w:rPr>
                <w:rFonts w:ascii="Quicksand" w:cs="Quicksand" w:eastAsia="Quicksand" w:hAnsi="Quicksand"/>
                <w:rtl w:val="0"/>
              </w:rPr>
              <w:t xml:space="preserve">July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4">
            <w:pPr>
              <w:rPr>
                <w:rFonts w:ascii="Quicksand" w:cs="Quicksand" w:eastAsia="Quicksand" w:hAnsi="Quicksand"/>
              </w:rPr>
            </w:pPr>
            <w:r w:rsidDel="00000000" w:rsidR="00000000" w:rsidRPr="00000000">
              <w:rPr>
                <w:rFonts w:ascii="Quicksand" w:cs="Quicksand" w:eastAsia="Quicksand" w:hAnsi="Quicksand"/>
                <w:rtl w:val="0"/>
              </w:rPr>
              <w:t xml:space="preserve">Holiday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85">
            <w:pPr>
              <w:rPr>
                <w:rFonts w:ascii="Quicksand" w:cs="Quicksand" w:eastAsia="Quicksand" w:hAnsi="Quicksand"/>
              </w:rPr>
            </w:pPr>
            <w:r w:rsidDel="00000000" w:rsidR="00000000" w:rsidRPr="00000000">
              <w:rPr>
                <w:rtl w:val="0"/>
              </w:rPr>
            </w:r>
          </w:p>
        </w:tc>
      </w:tr>
    </w:tbl>
    <w:p w:rsidR="00000000" w:rsidDel="00000000" w:rsidP="00000000" w:rsidRDefault="00000000" w:rsidRPr="00000000" w14:paraId="00000086">
      <w:pPr>
        <w:rPr>
          <w:rFonts w:ascii="Quicksand" w:cs="Quicksand" w:eastAsia="Quicksand" w:hAnsi="Quicksand"/>
        </w:rPr>
      </w:pPr>
      <w:r w:rsidDel="00000000" w:rsidR="00000000" w:rsidRPr="00000000">
        <w:rPr>
          <w:rtl w:val="0"/>
        </w:rPr>
      </w:r>
    </w:p>
    <w:sectPr>
      <w:headerReference r:id="rId1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Quicksand">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rPr/>
    </w:pPr>
    <w:r w:rsidDel="00000000" w:rsidR="00000000" w:rsidRPr="00000000">
      <w:rPr/>
      <w:pict>
        <v:shape id="PowerPlusWaterMarkObject1" style="position:absolute;width:474.496635785474pt;height:163.70342473993423pt;rotation:315;z-index:-503316481;mso-position-horizontal-relative:margin;mso-position-horizontal:center;mso-position-vertical-relative:margin;mso-position-vertical:center;" fillcolor="#e8eaed" stroked="f" type="#_x0000_t136">
          <v:fill angle="0" opacity="65536f"/>
          <v:textpath fitshape="t" string="DRAFT" style="font-family:&amp;quot;Arial&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BD6089"/>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BD6089"/>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BD6089"/>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BD6089"/>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BD6089"/>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BD6089"/>
    <w:pPr>
      <w:keepNext w:val="1"/>
      <w:keepLines w:val="1"/>
      <w:spacing w:after="0"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BD608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D608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D608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BD6089"/>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BD608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D608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D608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D608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D608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D608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D608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D608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D608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D6089"/>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rPr>
      <w:color w:val="595959"/>
      <w:sz w:val="28"/>
      <w:szCs w:val="28"/>
    </w:rPr>
  </w:style>
  <w:style w:type="character" w:styleId="SubtitleChar" w:customStyle="1">
    <w:name w:val="Subtitle Char"/>
    <w:basedOn w:val="DefaultParagraphFont"/>
    <w:link w:val="Subtitle"/>
    <w:uiPriority w:val="11"/>
    <w:rsid w:val="00BD608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D608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D6089"/>
    <w:rPr>
      <w:i w:val="1"/>
      <w:iCs w:val="1"/>
      <w:color w:val="404040" w:themeColor="text1" w:themeTint="0000BF"/>
    </w:rPr>
  </w:style>
  <w:style w:type="paragraph" w:styleId="ListParagraph">
    <w:name w:val="List Paragraph"/>
    <w:basedOn w:val="Normal"/>
    <w:uiPriority w:val="34"/>
    <w:qFormat w:val="1"/>
    <w:rsid w:val="00BD6089"/>
    <w:pPr>
      <w:ind w:left="720"/>
      <w:contextualSpacing w:val="1"/>
    </w:pPr>
  </w:style>
  <w:style w:type="character" w:styleId="IntenseEmphasis">
    <w:name w:val="Intense Emphasis"/>
    <w:basedOn w:val="DefaultParagraphFont"/>
    <w:uiPriority w:val="21"/>
    <w:qFormat w:val="1"/>
    <w:rsid w:val="00BD6089"/>
    <w:rPr>
      <w:i w:val="1"/>
      <w:iCs w:val="1"/>
      <w:color w:val="0f4761" w:themeColor="accent1" w:themeShade="0000BF"/>
    </w:rPr>
  </w:style>
  <w:style w:type="paragraph" w:styleId="IntenseQuote">
    <w:name w:val="Intense Quote"/>
    <w:basedOn w:val="Normal"/>
    <w:next w:val="Normal"/>
    <w:link w:val="IntenseQuoteChar"/>
    <w:uiPriority w:val="30"/>
    <w:qFormat w:val="1"/>
    <w:rsid w:val="00BD608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D6089"/>
    <w:rPr>
      <w:i w:val="1"/>
      <w:iCs w:val="1"/>
      <w:color w:val="0f4761" w:themeColor="accent1" w:themeShade="0000BF"/>
    </w:rPr>
  </w:style>
  <w:style w:type="character" w:styleId="IntenseReference">
    <w:name w:val="Intense Reference"/>
    <w:basedOn w:val="DefaultParagraphFont"/>
    <w:uiPriority w:val="32"/>
    <w:qFormat w:val="1"/>
    <w:rsid w:val="00BD6089"/>
    <w:rPr>
      <w:b w:val="1"/>
      <w:bCs w:val="1"/>
      <w:smallCaps w:val="1"/>
      <w:color w:val="0f4761" w:themeColor="accent1" w:themeShade="0000BF"/>
      <w:spacing w:val="5"/>
    </w:rPr>
  </w:style>
  <w:style w:type="character" w:styleId="Hyperlink">
    <w:name w:val="Hyperlink"/>
    <w:basedOn w:val="DefaultParagraphFont"/>
    <w:uiPriority w:val="99"/>
    <w:unhideWhenUsed w:val="1"/>
    <w:rsid w:val="00BD6089"/>
    <w:rPr>
      <w:color w:val="467886" w:themeColor="hyperlink"/>
      <w:u w:val="single"/>
    </w:rPr>
  </w:style>
  <w:style w:type="character" w:styleId="UnresolvedMention" w:customStyle="1">
    <w:name w:val="Unresolved Mention"/>
    <w:basedOn w:val="DefaultParagraphFont"/>
    <w:uiPriority w:val="99"/>
    <w:semiHidden w:val="1"/>
    <w:unhideWhenUsed w:val="1"/>
    <w:rsid w:val="00BD6089"/>
    <w:rPr>
      <w:color w:val="605e5c"/>
      <w:shd w:color="auto" w:fill="e1dfdd" w:val="clear"/>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5.0" w:type="dxa"/>
        <w:left w:w="15.0" w:type="dxa"/>
        <w:bottom w:w="15.0" w:type="dxa"/>
        <w:right w:w="15.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shawlandsacademyfsp@gmail.com" TargetMode="External"/><Relationship Id="rId9" Type="http://schemas.openxmlformats.org/officeDocument/2006/relationships/hyperlink" Target="https://teams.live.com/meet/9318655930907?p=m6Klz50VoioJp2MdU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teams.live.com/meet/9318655930907?p=m6Klz50VoioJp2MdU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icksand-regular.ttf"/><Relationship Id="rId4"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zriZ91oYRAtZh/H47jnRi/Anug==">CgMxLjA4AHIhMU5DUkJFZndYVW5yT184LVctd05qZm4wMHhxTnhadkwy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2024-12-13T12:54:00Z</dcterms:created>
  <dc:creator>Andy Mulholland</dc:creator>
</cp:coreProperties>
</file>