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DD4A03" w:rsidRDefault="00DD4A03" w:rsidP="00CD5F23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30CC009" wp14:editId="2B2FF37C">
            <wp:simplePos x="0" y="0"/>
            <wp:positionH relativeFrom="column">
              <wp:posOffset>5019675</wp:posOffset>
            </wp:positionH>
            <wp:positionV relativeFrom="paragraph">
              <wp:posOffset>-457200</wp:posOffset>
            </wp:positionV>
            <wp:extent cx="1043305" cy="772795"/>
            <wp:effectExtent l="0" t="0" r="444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ery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4E1C6446" wp14:editId="323FC246">
            <wp:simplePos x="0" y="0"/>
            <wp:positionH relativeFrom="column">
              <wp:posOffset>-353060</wp:posOffset>
            </wp:positionH>
            <wp:positionV relativeFrom="paragraph">
              <wp:posOffset>-476885</wp:posOffset>
            </wp:positionV>
            <wp:extent cx="790575" cy="790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 florida bad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15B" w:rsidRPr="00DD4A03">
        <w:rPr>
          <w:rFonts w:ascii="Comic Sans MS" w:hAnsi="Comic Sans MS"/>
          <w:b/>
          <w:bCs/>
          <w:sz w:val="32"/>
          <w:szCs w:val="32"/>
        </w:rPr>
        <w:t>Health &amp; Safety</w:t>
      </w:r>
      <w:r w:rsidR="00481642" w:rsidRPr="00DD4A03">
        <w:rPr>
          <w:rFonts w:ascii="Comic Sans MS" w:hAnsi="Comic Sans MS"/>
          <w:b/>
          <w:bCs/>
          <w:sz w:val="32"/>
          <w:szCs w:val="32"/>
        </w:rPr>
        <w:t xml:space="preserve"> Policy</w:t>
      </w:r>
    </w:p>
    <w:p w:rsidR="0078715B" w:rsidRPr="00CD5F23" w:rsidRDefault="0078715B" w:rsidP="0078715B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CD5F23">
        <w:rPr>
          <w:rFonts w:ascii="Comic Sans MS" w:hAnsi="Comic Sans MS"/>
          <w:b/>
          <w:bCs/>
          <w:sz w:val="24"/>
          <w:szCs w:val="24"/>
          <w:u w:val="single"/>
        </w:rPr>
        <w:t>RATIONALE</w:t>
      </w:r>
    </w:p>
    <w:p w:rsidR="0078715B" w:rsidRPr="00CD5F23" w:rsidRDefault="0078715B" w:rsidP="00CD5F23">
      <w:p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The Nursery must be a safe, secure and hygienic environment for children, families, visitors and staff.</w:t>
      </w:r>
    </w:p>
    <w:p w:rsidR="0078715B" w:rsidRPr="00CD5F23" w:rsidRDefault="0078715B" w:rsidP="0078715B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CD5F23">
        <w:rPr>
          <w:rFonts w:ascii="Comic Sans MS" w:hAnsi="Comic Sans MS"/>
          <w:b/>
          <w:bCs/>
          <w:sz w:val="24"/>
          <w:szCs w:val="24"/>
          <w:u w:val="single"/>
        </w:rPr>
        <w:t>AIMS</w:t>
      </w:r>
      <w:bookmarkStart w:id="0" w:name="_GoBack"/>
      <w:bookmarkEnd w:id="0"/>
    </w:p>
    <w:p w:rsidR="0078715B" w:rsidRPr="00CD5F23" w:rsidRDefault="0078715B" w:rsidP="009E2855">
      <w:pPr>
        <w:ind w:left="720" w:hanging="720"/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1.</w:t>
      </w:r>
      <w:r w:rsidRPr="00CD5F23">
        <w:rPr>
          <w:rFonts w:ascii="Comic Sans MS" w:hAnsi="Comic Sans MS"/>
          <w:sz w:val="24"/>
          <w:szCs w:val="24"/>
        </w:rPr>
        <w:tab/>
        <w:t>To monitor carefully the condition of the environment both inside and out and the resources within them.</w:t>
      </w:r>
    </w:p>
    <w:p w:rsidR="0078715B" w:rsidRPr="00CD5F23" w:rsidRDefault="0078715B" w:rsidP="009E2855">
      <w:pPr>
        <w:ind w:left="720" w:hanging="720"/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2.</w:t>
      </w:r>
      <w:r w:rsidRPr="00CD5F23">
        <w:rPr>
          <w:rFonts w:ascii="Comic Sans MS" w:hAnsi="Comic Sans MS"/>
          <w:sz w:val="24"/>
          <w:szCs w:val="24"/>
        </w:rPr>
        <w:tab/>
        <w:t>To ensure all resources and resource areas are used correctly with regards to safety and hygiene.</w:t>
      </w:r>
    </w:p>
    <w:p w:rsidR="0078715B" w:rsidRPr="00CD5F23" w:rsidRDefault="0078715B" w:rsidP="009E2855">
      <w:pPr>
        <w:ind w:left="720" w:hanging="720"/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3.</w:t>
      </w:r>
      <w:r w:rsidRPr="00CD5F23">
        <w:rPr>
          <w:rFonts w:ascii="Comic Sans MS" w:hAnsi="Comic Sans MS"/>
          <w:sz w:val="24"/>
          <w:szCs w:val="24"/>
        </w:rPr>
        <w:tab/>
        <w:t>To promote awareness and practice of personal hygiene.</w:t>
      </w:r>
    </w:p>
    <w:p w:rsidR="0078715B" w:rsidRPr="00CD5F23" w:rsidRDefault="0078715B" w:rsidP="009E2855">
      <w:pPr>
        <w:ind w:left="720" w:hanging="720"/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4.</w:t>
      </w:r>
      <w:r w:rsidRPr="00CD5F23">
        <w:rPr>
          <w:rFonts w:ascii="Comic Sans MS" w:hAnsi="Comic Sans MS"/>
          <w:sz w:val="24"/>
          <w:szCs w:val="24"/>
        </w:rPr>
        <w:tab/>
        <w:t>To promote awareness and practice of personal safety.</w:t>
      </w:r>
    </w:p>
    <w:p w:rsidR="0078715B" w:rsidRPr="00CD5F23" w:rsidRDefault="0078715B" w:rsidP="009E2855">
      <w:pPr>
        <w:ind w:left="720" w:hanging="720"/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5.</w:t>
      </w:r>
      <w:r w:rsidRPr="00CD5F23">
        <w:rPr>
          <w:rFonts w:ascii="Comic Sans MS" w:hAnsi="Comic Sans MS"/>
          <w:sz w:val="24"/>
          <w:szCs w:val="24"/>
        </w:rPr>
        <w:tab/>
        <w:t xml:space="preserve">To promote awareness and practice of food safety.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15B" w:rsidRPr="00CD5F23" w:rsidRDefault="0078715B" w:rsidP="0078715B">
      <w:pPr>
        <w:rPr>
          <w:rFonts w:ascii="Comic Sans MS" w:hAnsi="Comic Sans MS"/>
          <w:sz w:val="24"/>
          <w:szCs w:val="24"/>
        </w:rPr>
      </w:pPr>
    </w:p>
    <w:p w:rsidR="0078715B" w:rsidRDefault="0078715B" w:rsidP="0078715B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CD5F23">
        <w:rPr>
          <w:rFonts w:ascii="Comic Sans MS" w:hAnsi="Comic Sans MS"/>
          <w:b/>
          <w:bCs/>
          <w:sz w:val="24"/>
          <w:szCs w:val="24"/>
          <w:u w:val="single"/>
        </w:rPr>
        <w:t>OBJECTIVES</w:t>
      </w:r>
    </w:p>
    <w:p w:rsidR="005A31C0" w:rsidRPr="005A31C0" w:rsidRDefault="005A31C0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Follow procedures in </w:t>
      </w:r>
      <w:r w:rsidRPr="005A31C0">
        <w:rPr>
          <w:rFonts w:ascii="Comic Sans MS" w:hAnsi="Comic Sans MS"/>
          <w:color w:val="7030A0"/>
          <w:sz w:val="24"/>
          <w:szCs w:val="24"/>
        </w:rPr>
        <w:t xml:space="preserve">Management Circular No 20 </w:t>
      </w:r>
      <w:r>
        <w:rPr>
          <w:rFonts w:ascii="Comic Sans MS" w:hAnsi="Comic Sans MS"/>
          <w:sz w:val="24"/>
          <w:szCs w:val="24"/>
        </w:rPr>
        <w:t>– Health and Safety at Work Act 1974 in Education Services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To promote the washing of hands before entering the playrooms, before and after using the toilet, before and after handling food, after using ‘messy’ resources, after playing outside.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All fresh fruits to be washed before consumption.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All surfaces to be kept bacterially clean.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Chopping boards to be in a variety of colours for specific food use.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Temperature of the fridge to be monitored.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All utensils to be in good working order and condition.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All foodstuffs should be labelled and dated when bought/expiry.</w:t>
      </w:r>
    </w:p>
    <w:p w:rsidR="0078715B" w:rsidRPr="00CD5F23" w:rsidRDefault="0078715B" w:rsidP="00AC211B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 xml:space="preserve">Monitoring of the cleaning standards to be </w:t>
      </w:r>
      <w:r w:rsidR="00CD5F23" w:rsidRPr="00CD5F23">
        <w:rPr>
          <w:rFonts w:ascii="Comic Sans MS" w:hAnsi="Comic Sans MS"/>
          <w:sz w:val="24"/>
          <w:szCs w:val="24"/>
        </w:rPr>
        <w:t>on-going</w:t>
      </w:r>
      <w:r w:rsidRPr="00CD5F23">
        <w:rPr>
          <w:rFonts w:ascii="Comic Sans MS" w:hAnsi="Comic Sans MS"/>
          <w:sz w:val="24"/>
          <w:szCs w:val="24"/>
        </w:rPr>
        <w:t xml:space="preserve"> and any concerns reported to CORDIA through the </w:t>
      </w:r>
      <w:r w:rsidR="00AC211B">
        <w:rPr>
          <w:rFonts w:ascii="Comic Sans MS" w:hAnsi="Comic Sans MS"/>
          <w:sz w:val="24"/>
          <w:szCs w:val="24"/>
        </w:rPr>
        <w:t>Head Teacher</w:t>
      </w:r>
      <w:r w:rsidRPr="00CD5F23">
        <w:rPr>
          <w:rFonts w:ascii="Comic Sans MS" w:hAnsi="Comic Sans MS"/>
          <w:sz w:val="24"/>
          <w:szCs w:val="24"/>
        </w:rPr>
        <w:t>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All spillages to be mopped-up and correct procedures followed for body spillages.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lastRenderedPageBreak/>
        <w:t>All resources to be in good working order and placed appropriately depending on whether children</w:t>
      </w:r>
      <w:r w:rsidR="005D5554" w:rsidRPr="00CD5F23">
        <w:rPr>
          <w:rFonts w:ascii="Comic Sans MS" w:hAnsi="Comic Sans MS"/>
          <w:sz w:val="24"/>
          <w:szCs w:val="24"/>
        </w:rPr>
        <w:t xml:space="preserve"> should</w:t>
      </w:r>
      <w:r w:rsidRPr="00CD5F23">
        <w:rPr>
          <w:rFonts w:ascii="Comic Sans MS" w:hAnsi="Comic Sans MS"/>
          <w:sz w:val="24"/>
          <w:szCs w:val="24"/>
        </w:rPr>
        <w:t xml:space="preserve"> or shouldn’t have easy access to them.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Fire Drills to be held regularly.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First Aid equipment to be insp</w:t>
      </w:r>
      <w:r w:rsidR="005D5554" w:rsidRPr="00CD5F23">
        <w:rPr>
          <w:rFonts w:ascii="Comic Sans MS" w:hAnsi="Comic Sans MS"/>
          <w:sz w:val="24"/>
          <w:szCs w:val="24"/>
        </w:rPr>
        <w:t xml:space="preserve">ected and replenished regularly by named first aider and recorded appropriately. 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 xml:space="preserve">Visitors </w:t>
      </w:r>
      <w:r w:rsidR="008313CE" w:rsidRPr="00CD5F23">
        <w:rPr>
          <w:rFonts w:ascii="Comic Sans MS" w:hAnsi="Comic Sans MS"/>
          <w:sz w:val="24"/>
          <w:szCs w:val="24"/>
        </w:rPr>
        <w:t>etc.</w:t>
      </w:r>
      <w:r w:rsidRPr="00CD5F23">
        <w:rPr>
          <w:rFonts w:ascii="Comic Sans MS" w:hAnsi="Comic Sans MS"/>
          <w:sz w:val="24"/>
          <w:szCs w:val="24"/>
        </w:rPr>
        <w:t xml:space="preserve"> to be informed about safety issues e.g. fire exits etc.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Environments to be checked immediately before children use them and any risks removed.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Equipment to be placed in a safe position, suitable for the planned activity.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Staff to encourage safe play at all times both inside and out.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Children to be made aware of ‘Road Safety’ and ‘Stranger Danger’.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Staff and children to be ‘sun safe’ and a</w:t>
      </w:r>
      <w:r w:rsidR="00BB795E" w:rsidRPr="00CD5F23">
        <w:rPr>
          <w:rFonts w:ascii="Comic Sans MS" w:hAnsi="Comic Sans MS"/>
          <w:sz w:val="24"/>
          <w:szCs w:val="24"/>
        </w:rPr>
        <w:t xml:space="preserve"> high factor worn (factor 50).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Shaded areas outside to be identified in the event of a hot day.</w:t>
      </w:r>
    </w:p>
    <w:p w:rsidR="0078715B" w:rsidRPr="00CD5F23" w:rsidRDefault="0078715B" w:rsidP="00AC211B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 xml:space="preserve">Class Fire Registers to be taken every day and </w:t>
      </w:r>
      <w:r w:rsidR="00AC211B">
        <w:rPr>
          <w:rFonts w:ascii="Comic Sans MS" w:hAnsi="Comic Sans MS"/>
          <w:sz w:val="24"/>
          <w:szCs w:val="24"/>
        </w:rPr>
        <w:t>taken in the event of an</w:t>
      </w:r>
      <w:r w:rsidRPr="00CD5F23">
        <w:rPr>
          <w:rFonts w:ascii="Comic Sans MS" w:hAnsi="Comic Sans MS"/>
          <w:sz w:val="24"/>
          <w:szCs w:val="24"/>
        </w:rPr>
        <w:t xml:space="preserve"> evacuation.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Management Fire Registers to be stored in clerical office.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Staff awareness of lifting and bending.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Procedures for using the Accidents Book adhered to.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Risk Assessments completed for premises, outdoors and outings.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Provide adequate First Aid Facilities.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Provide a non-smoking environment.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All gates and doors to be closed when not in use and when entering or leaving the building.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All relevant staff members to be advised when key worker leaves the room.</w:t>
      </w:r>
    </w:p>
    <w:p w:rsidR="0078715B" w:rsidRPr="00CD5F23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CD5F23">
        <w:rPr>
          <w:rFonts w:ascii="Comic Sans MS" w:hAnsi="Comic Sans MS"/>
          <w:sz w:val="24"/>
          <w:szCs w:val="24"/>
        </w:rPr>
        <w:t>Always position yourself so that you can see the full view of the room and be aware of all the children.</w:t>
      </w:r>
    </w:p>
    <w:p w:rsidR="0078715B" w:rsidRPr="006C43A9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6C43A9">
        <w:rPr>
          <w:rFonts w:ascii="Comic Sans MS" w:hAnsi="Comic Sans MS"/>
          <w:sz w:val="24"/>
          <w:szCs w:val="24"/>
        </w:rPr>
        <w:t>Regularly check and update the Allergy List.</w:t>
      </w:r>
    </w:p>
    <w:p w:rsidR="0078715B" w:rsidRPr="006C43A9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6C43A9">
        <w:rPr>
          <w:rFonts w:ascii="Comic Sans MS" w:hAnsi="Comic Sans MS"/>
          <w:sz w:val="24"/>
          <w:szCs w:val="24"/>
        </w:rPr>
        <w:t>Be aware of who is to collect a child; Nursery must be informed of any changes.</w:t>
      </w:r>
    </w:p>
    <w:p w:rsidR="0078715B" w:rsidRPr="006C43A9" w:rsidRDefault="0078715B" w:rsidP="005A31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6C43A9">
        <w:rPr>
          <w:rFonts w:ascii="Comic Sans MS" w:hAnsi="Comic Sans MS"/>
          <w:sz w:val="24"/>
          <w:szCs w:val="24"/>
        </w:rPr>
        <w:t>Electrical sockets to be covered when not in use.</w:t>
      </w:r>
    </w:p>
    <w:p w:rsidR="0078715B" w:rsidRPr="00AC211B" w:rsidRDefault="0078715B" w:rsidP="00AC211B">
      <w:pPr>
        <w:ind w:left="360"/>
        <w:rPr>
          <w:rFonts w:ascii="Comic Sans MS" w:hAnsi="Comic Sans MS"/>
          <w:sz w:val="24"/>
          <w:szCs w:val="24"/>
        </w:rPr>
      </w:pPr>
    </w:p>
    <w:p w:rsidR="00CD5F23" w:rsidRPr="005A31C0" w:rsidRDefault="00CD5F23" w:rsidP="005A31C0">
      <w:pPr>
        <w:rPr>
          <w:rFonts w:ascii="Comic Sans MS" w:hAnsi="Comic Sans MS" w:cs="Arial"/>
          <w:sz w:val="24"/>
          <w:szCs w:val="24"/>
        </w:rPr>
      </w:pPr>
      <w:r w:rsidRPr="00CD5F23">
        <w:rPr>
          <w:rFonts w:ascii="Comic Sans MS" w:hAnsi="Comic Sans MS" w:cs="Arial"/>
          <w:sz w:val="24"/>
          <w:szCs w:val="24"/>
        </w:rPr>
        <w:lastRenderedPageBreak/>
        <w:t xml:space="preserve">The Health &amp; Safety at Work Act requires all staff, including supply staff and contractors, working on the premises, to conduct themselves in a manner which they pose no risk to their own, or any other person’s, Health and Safety. 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</w:tblGrid>
      <w:tr w:rsidR="00CD5F23" w:rsidRPr="00CD5F23" w:rsidTr="004B504A">
        <w:trPr>
          <w:trHeight w:val="288"/>
        </w:trPr>
        <w:tc>
          <w:tcPr>
            <w:tcW w:w="3021" w:type="dxa"/>
            <w:shd w:val="clear" w:color="auto" w:fill="auto"/>
          </w:tcPr>
          <w:p w:rsidR="00CD5F23" w:rsidRPr="00CD5F23" w:rsidRDefault="00CD5F23" w:rsidP="004B504A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D5F23">
              <w:rPr>
                <w:rFonts w:ascii="Comic Sans MS" w:eastAsia="Calibri" w:hAnsi="Comic Sans MS" w:cs="Arial"/>
                <w:sz w:val="24"/>
                <w:szCs w:val="24"/>
              </w:rPr>
              <w:t xml:space="preserve">Policy Updated:              </w:t>
            </w:r>
          </w:p>
        </w:tc>
        <w:tc>
          <w:tcPr>
            <w:tcW w:w="3021" w:type="dxa"/>
            <w:shd w:val="clear" w:color="auto" w:fill="auto"/>
          </w:tcPr>
          <w:p w:rsidR="00CD5F23" w:rsidRPr="00CD5F23" w:rsidRDefault="00693FB5" w:rsidP="004B504A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February 2021</w:t>
            </w:r>
          </w:p>
        </w:tc>
      </w:tr>
      <w:tr w:rsidR="00CD5F23" w:rsidRPr="00CD5F23" w:rsidTr="004B504A">
        <w:trPr>
          <w:trHeight w:val="343"/>
        </w:trPr>
        <w:tc>
          <w:tcPr>
            <w:tcW w:w="3021" w:type="dxa"/>
            <w:shd w:val="clear" w:color="auto" w:fill="auto"/>
          </w:tcPr>
          <w:p w:rsidR="00CD5F23" w:rsidRPr="00CD5F23" w:rsidRDefault="0018300B" w:rsidP="004B504A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Policy to be</w:t>
            </w:r>
            <w:r w:rsidR="00CD5F23" w:rsidRPr="00CD5F23">
              <w:rPr>
                <w:rFonts w:ascii="Comic Sans MS" w:eastAsia="Calibri" w:hAnsi="Comic Sans MS" w:cs="Arial"/>
                <w:sz w:val="24"/>
                <w:szCs w:val="24"/>
              </w:rPr>
              <w:t xml:space="preserve"> Reviewed</w:t>
            </w:r>
          </w:p>
        </w:tc>
        <w:tc>
          <w:tcPr>
            <w:tcW w:w="3021" w:type="dxa"/>
            <w:shd w:val="clear" w:color="auto" w:fill="auto"/>
          </w:tcPr>
          <w:p w:rsidR="00CD5F23" w:rsidRPr="00CD5F23" w:rsidRDefault="00693FB5" w:rsidP="004B504A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February 2024</w:t>
            </w:r>
          </w:p>
        </w:tc>
      </w:tr>
    </w:tbl>
    <w:p w:rsidR="00CD5F23" w:rsidRPr="00CD5F23" w:rsidRDefault="00CD5F23">
      <w:pPr>
        <w:rPr>
          <w:rFonts w:ascii="Comic Sans MS" w:hAnsi="Comic Sans MS"/>
          <w:sz w:val="24"/>
          <w:szCs w:val="24"/>
        </w:rPr>
      </w:pPr>
    </w:p>
    <w:sectPr w:rsidR="00CD5F23" w:rsidRPr="00CD5F23" w:rsidSect="00DD4A03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0B" w:rsidRDefault="0018300B" w:rsidP="0018300B">
      <w:pPr>
        <w:spacing w:after="0" w:line="240" w:lineRule="auto"/>
      </w:pPr>
      <w:r>
        <w:separator/>
      </w:r>
    </w:p>
  </w:endnote>
  <w:endnote w:type="continuationSeparator" w:id="0">
    <w:p w:rsidR="0018300B" w:rsidRDefault="0018300B" w:rsidP="0018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0B" w:rsidRDefault="0018300B" w:rsidP="0018300B">
      <w:pPr>
        <w:spacing w:after="0" w:line="240" w:lineRule="auto"/>
      </w:pPr>
      <w:r>
        <w:separator/>
      </w:r>
    </w:p>
  </w:footnote>
  <w:footnote w:type="continuationSeparator" w:id="0">
    <w:p w:rsidR="0018300B" w:rsidRDefault="0018300B" w:rsidP="0018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0B" w:rsidRPr="0018300B" w:rsidRDefault="00693FB5" w:rsidP="00693FB5">
    <w:pPr>
      <w:pStyle w:val="Header"/>
      <w:jc w:val="center"/>
      <w:rPr>
        <w:rFonts w:ascii="Comic Sans MS" w:hAnsi="Comic Sans MS"/>
        <w:b/>
        <w:bCs/>
        <w:sz w:val="24"/>
        <w:szCs w:val="24"/>
      </w:rPr>
    </w:pPr>
    <w:r>
      <w:rPr>
        <w:rFonts w:ascii="Comic Sans MS" w:hAnsi="Comic Sans MS"/>
        <w:b/>
        <w:bCs/>
        <w:sz w:val="24"/>
        <w:szCs w:val="24"/>
      </w:rPr>
      <w:t>Mount Florida</w:t>
    </w:r>
    <w:r w:rsidR="00AC211B">
      <w:rPr>
        <w:rFonts w:ascii="Comic Sans MS" w:hAnsi="Comic Sans MS"/>
        <w:b/>
        <w:bCs/>
        <w:sz w:val="24"/>
        <w:szCs w:val="24"/>
      </w:rPr>
      <w:t xml:space="preserve"> Nursery Class</w:t>
    </w:r>
  </w:p>
  <w:p w:rsidR="0018300B" w:rsidRDefault="00183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D40"/>
    <w:multiLevelType w:val="hybridMultilevel"/>
    <w:tmpl w:val="98081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7CD3"/>
    <w:multiLevelType w:val="hybridMultilevel"/>
    <w:tmpl w:val="03B8F49A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D31A9"/>
    <w:multiLevelType w:val="hybridMultilevel"/>
    <w:tmpl w:val="E3D86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518FB"/>
    <w:multiLevelType w:val="hybridMultilevel"/>
    <w:tmpl w:val="3BB2A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06999"/>
    <w:multiLevelType w:val="hybridMultilevel"/>
    <w:tmpl w:val="B8B2F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2F21"/>
    <w:multiLevelType w:val="hybridMultilevel"/>
    <w:tmpl w:val="7494E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7EE"/>
    <w:multiLevelType w:val="hybridMultilevel"/>
    <w:tmpl w:val="D5942F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0A6393"/>
    <w:multiLevelType w:val="hybridMultilevel"/>
    <w:tmpl w:val="A5427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C69B5"/>
    <w:multiLevelType w:val="hybridMultilevel"/>
    <w:tmpl w:val="470ADA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F5A89"/>
    <w:multiLevelType w:val="hybridMultilevel"/>
    <w:tmpl w:val="3168D07A"/>
    <w:lvl w:ilvl="0" w:tplc="306293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C7E72"/>
    <w:multiLevelType w:val="hybridMultilevel"/>
    <w:tmpl w:val="6D66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5B"/>
    <w:rsid w:val="0018300B"/>
    <w:rsid w:val="001C62FE"/>
    <w:rsid w:val="00481642"/>
    <w:rsid w:val="00534CE1"/>
    <w:rsid w:val="005A31C0"/>
    <w:rsid w:val="005D5554"/>
    <w:rsid w:val="00693FB5"/>
    <w:rsid w:val="006C43A9"/>
    <w:rsid w:val="0078715B"/>
    <w:rsid w:val="008313CE"/>
    <w:rsid w:val="009E14D8"/>
    <w:rsid w:val="009E2855"/>
    <w:rsid w:val="00AC211B"/>
    <w:rsid w:val="00BB795E"/>
    <w:rsid w:val="00CD5F23"/>
    <w:rsid w:val="00DD4A03"/>
    <w:rsid w:val="00F3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00B"/>
  </w:style>
  <w:style w:type="paragraph" w:styleId="Footer">
    <w:name w:val="footer"/>
    <w:basedOn w:val="Normal"/>
    <w:link w:val="FooterChar"/>
    <w:uiPriority w:val="99"/>
    <w:unhideWhenUsed/>
    <w:rsid w:val="00183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00B"/>
  </w:style>
  <w:style w:type="paragraph" w:styleId="BalloonText">
    <w:name w:val="Balloon Text"/>
    <w:basedOn w:val="Normal"/>
    <w:link w:val="BalloonTextChar"/>
    <w:uiPriority w:val="99"/>
    <w:semiHidden/>
    <w:unhideWhenUsed/>
    <w:rsid w:val="0018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A3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00B"/>
  </w:style>
  <w:style w:type="paragraph" w:styleId="Footer">
    <w:name w:val="footer"/>
    <w:basedOn w:val="Normal"/>
    <w:link w:val="FooterChar"/>
    <w:uiPriority w:val="99"/>
    <w:unhideWhenUsed/>
    <w:rsid w:val="00183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00B"/>
  </w:style>
  <w:style w:type="paragraph" w:styleId="BalloonText">
    <w:name w:val="Balloon Text"/>
    <w:basedOn w:val="Normal"/>
    <w:link w:val="BalloonTextChar"/>
    <w:uiPriority w:val="99"/>
    <w:semiHidden/>
    <w:unhideWhenUsed/>
    <w:rsid w:val="0018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A3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5CE77B7DE9E449534151136BF5592" ma:contentTypeVersion="6" ma:contentTypeDescription="Create a new document." ma:contentTypeScope="" ma:versionID="f177db22d056d13ab80121e31066e6df">
  <xsd:schema xmlns:xsd="http://www.w3.org/2001/XMLSchema" xmlns:xs="http://www.w3.org/2001/XMLSchema" xmlns:p="http://schemas.microsoft.com/office/2006/metadata/properties" xmlns:ns2="3e00deca-d2a7-47f7-a283-810f04c3fd7b" xmlns:ns3="f1496d6a-684a-4abb-b10b-1f3b69cf4b2b" targetNamespace="http://schemas.microsoft.com/office/2006/metadata/properties" ma:root="true" ma:fieldsID="88170f909df50e6fb192aeaafe176b90" ns2:_="" ns3:_="">
    <xsd:import namespace="3e00deca-d2a7-47f7-a283-810f04c3fd7b"/>
    <xsd:import namespace="f1496d6a-684a-4abb-b10b-1f3b69cf4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0deca-d2a7-47f7-a283-810f04c3f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96d6a-684a-4abb-b10b-1f3b69cf4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83107-EFBE-4353-9160-2756E1F5A92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f1496d6a-684a-4abb-b10b-1f3b69cf4b2b"/>
    <ds:schemaRef ds:uri="3e00deca-d2a7-47f7-a283-810f04c3fd7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47DAC6-FB4B-4C49-B029-738B0C422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772A2-5D5D-452A-9AAD-6BACDFB5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0deca-d2a7-47f7-a283-810f04c3fd7b"/>
    <ds:schemaRef ds:uri="f1496d6a-684a-4abb-b10b-1f3b69cf4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Mcgill, S   ( Barlanark Family Learning Centre )</dc:creator>
  <cp:lastModifiedBy>Anderson, Jemima ( Mount Florida Primary )</cp:lastModifiedBy>
  <cp:revision>2</cp:revision>
  <dcterms:created xsi:type="dcterms:W3CDTF">2022-05-16T20:38:00Z</dcterms:created>
  <dcterms:modified xsi:type="dcterms:W3CDTF">2022-05-16T20:38:00Z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0x01010059D5CE77B7DE9E449534151136BF5592</vt:lpwstr>
  </property>
</Properties>
</file>