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1E" w:rsidRDefault="00FA479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314FD" wp14:editId="7CA8E98D">
                <wp:simplePos x="0" y="0"/>
                <wp:positionH relativeFrom="column">
                  <wp:posOffset>5000625</wp:posOffset>
                </wp:positionH>
                <wp:positionV relativeFrom="paragraph">
                  <wp:posOffset>4133850</wp:posOffset>
                </wp:positionV>
                <wp:extent cx="3390900" cy="752475"/>
                <wp:effectExtent l="590550" t="209550" r="19050" b="285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52475"/>
                        </a:xfrm>
                        <a:prstGeom prst="wedgeRoundRectCallout">
                          <a:avLst>
                            <a:gd name="adj1" fmla="val -66901"/>
                            <a:gd name="adj2" fmla="val -7572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798" w:rsidRDefault="00FA4798" w:rsidP="00FA4798">
                            <w:pPr>
                              <w:jc w:val="center"/>
                            </w:pPr>
                            <w:r w:rsidRPr="00FA4798">
                              <w:t xml:space="preserve">“It’s my fault, this waste of her time. Not mine, but my </w:t>
                            </w:r>
                            <w:proofErr w:type="gramStart"/>
                            <w:r w:rsidRPr="00FA4798">
                              <w:t>body’s</w:t>
                            </w:r>
                            <w:proofErr w:type="gramEnd"/>
                            <w:r w:rsidRPr="00FA4798">
                              <w:t>, if there is a difference. Even the Commander is subject to its whims.” (91, C14)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393.75pt;margin-top:325.5pt;width:267pt;height:5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" adj="-3651,-5556" fillcolor="window" strokecolor="#385d8a" strokeweight="2pt">
                <v:textbox>
                  <w:txbxContent>
                    <w:p w:rsidR="00FA4798" w:rsidRDefault="00FA4798" w:rsidP="00FA4798">
                      <w:pPr>
                        <w:jc w:val="center"/>
                      </w:pPr>
                      <w:r w:rsidRPr="00FA4798">
                        <w:t xml:space="preserve">“It’s my fault, this waste of her time. Not mine, but my </w:t>
                      </w:r>
                      <w:proofErr w:type="gramStart"/>
                      <w:r w:rsidRPr="00FA4798">
                        <w:t>body’s</w:t>
                      </w:r>
                      <w:proofErr w:type="gramEnd"/>
                      <w:r w:rsidRPr="00FA4798">
                        <w:t>, if there is a difference. Even the Commander is subject to its whims.” (91, C14)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6BF8C" wp14:editId="5C4F190D">
                <wp:simplePos x="0" y="0"/>
                <wp:positionH relativeFrom="column">
                  <wp:posOffset>219075</wp:posOffset>
                </wp:positionH>
                <wp:positionV relativeFrom="paragraph">
                  <wp:posOffset>4238625</wp:posOffset>
                </wp:positionV>
                <wp:extent cx="3390900" cy="1038225"/>
                <wp:effectExtent l="0" t="304800" r="19050" b="285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38225"/>
                        </a:xfrm>
                        <a:prstGeom prst="wedgeRoundRectCallout">
                          <a:avLst>
                            <a:gd name="adj1" fmla="val 43493"/>
                            <a:gd name="adj2" fmla="val -778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798" w:rsidRPr="00FA4798" w:rsidRDefault="00FA4798" w:rsidP="00FA4798">
                            <w:pPr>
                              <w:jc w:val="center"/>
                            </w:pPr>
                            <w:r w:rsidRPr="00FA4798">
                              <w:t xml:space="preserve">“Each month I watch for blood, fearfully, for when it </w:t>
                            </w:r>
                            <w:proofErr w:type="gramStart"/>
                            <w:r w:rsidRPr="00FA4798">
                              <w:t>comes</w:t>
                            </w:r>
                            <w:proofErr w:type="gramEnd"/>
                            <w:r w:rsidRPr="00FA4798">
                              <w:t xml:space="preserve"> it means failure. I have failed once again to fulfil the expectation of others, which have become my own.” (</w:t>
                            </w:r>
                            <w:proofErr w:type="spellStart"/>
                            <w:r w:rsidRPr="00FA4798">
                              <w:t>pg</w:t>
                            </w:r>
                            <w:proofErr w:type="spellEnd"/>
                            <w:r w:rsidRPr="00FA4798">
                              <w:t xml:space="preserve"> 83, C13)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7" type="#_x0000_t62" style="position:absolute;margin-left:17.25pt;margin-top:333.75pt;width:267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" adj="20194,-6008" fillcolor="window" strokecolor="#385d8a" strokeweight="2pt">
                <v:textbox>
                  <w:txbxContent>
                    <w:p w:rsidR="00FA4798" w:rsidRPr="00FA4798" w:rsidRDefault="00FA4798" w:rsidP="00FA4798">
                      <w:pPr>
                        <w:jc w:val="center"/>
                      </w:pPr>
                      <w:r w:rsidRPr="00FA4798">
                        <w:t xml:space="preserve">“Each month I watch for blood, fearfully, for when it </w:t>
                      </w:r>
                      <w:proofErr w:type="gramStart"/>
                      <w:r w:rsidRPr="00FA4798">
                        <w:t>comes</w:t>
                      </w:r>
                      <w:proofErr w:type="gramEnd"/>
                      <w:r w:rsidRPr="00FA4798">
                        <w:t xml:space="preserve"> it means failure. I have failed once again to fulfil the expectation of others, which have become my own.” (</w:t>
                      </w:r>
                      <w:proofErr w:type="spellStart"/>
                      <w:r w:rsidRPr="00FA4798">
                        <w:t>pg</w:t>
                      </w:r>
                      <w:proofErr w:type="spellEnd"/>
                      <w:r w:rsidRPr="00FA4798">
                        <w:t xml:space="preserve"> 83, C13)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0F497" wp14:editId="2B344223">
                <wp:simplePos x="0" y="0"/>
                <wp:positionH relativeFrom="column">
                  <wp:posOffset>5181600</wp:posOffset>
                </wp:positionH>
                <wp:positionV relativeFrom="paragraph">
                  <wp:posOffset>714375</wp:posOffset>
                </wp:positionV>
                <wp:extent cx="3390900" cy="1152525"/>
                <wp:effectExtent l="571500" t="0" r="19050" b="5238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52525"/>
                        </a:xfrm>
                        <a:prstGeom prst="wedgeRoundRectCallout">
                          <a:avLst>
                            <a:gd name="adj1" fmla="val -66620"/>
                            <a:gd name="adj2" fmla="val 912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798" w:rsidRDefault="00FA4798" w:rsidP="00FA4798">
                            <w:pPr>
                              <w:jc w:val="center"/>
                            </w:pPr>
                            <w:r w:rsidRPr="00FA4798">
                              <w:t xml:space="preserve">“She looked disgusting: weak, squirmy, blotchy, pink, like a </w:t>
                            </w:r>
                            <w:proofErr w:type="spellStart"/>
                            <w:r w:rsidRPr="00FA4798">
                              <w:t>newborn</w:t>
                            </w:r>
                            <w:proofErr w:type="spellEnd"/>
                            <w:r w:rsidRPr="00FA4798">
                              <w:t xml:space="preserve"> mouse. None of us wanted to look like that, ever. For a moment, even though we knew what was being done to her, we despised her.” (82, C13)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8" type="#_x0000_t62" style="position:absolute;margin-left:408pt;margin-top:56.25pt;width:267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" adj="-3590,30520" fillcolor="window" strokecolor="#385d8a" strokeweight="2pt">
                <v:textbox>
                  <w:txbxContent>
                    <w:p w:rsidR="00FA4798" w:rsidRDefault="00FA4798" w:rsidP="00FA4798">
                      <w:pPr>
                        <w:jc w:val="center"/>
                      </w:pPr>
                      <w:r w:rsidRPr="00FA4798">
                        <w:t xml:space="preserve">“She looked disgusting: weak, squirmy, blotchy, pink, like a </w:t>
                      </w:r>
                      <w:proofErr w:type="spellStart"/>
                      <w:r w:rsidRPr="00FA4798">
                        <w:t>newborn</w:t>
                      </w:r>
                      <w:proofErr w:type="spellEnd"/>
                      <w:r w:rsidRPr="00FA4798">
                        <w:t xml:space="preserve"> mouse. None of us wanted to look like that, ever. For a moment, even though we knew what was being done to her, we despised her.” (82, C13)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072B" wp14:editId="5D51B6EA">
                <wp:simplePos x="0" y="0"/>
                <wp:positionH relativeFrom="column">
                  <wp:posOffset>-142875</wp:posOffset>
                </wp:positionH>
                <wp:positionV relativeFrom="paragraph">
                  <wp:posOffset>447674</wp:posOffset>
                </wp:positionV>
                <wp:extent cx="3390900" cy="1419225"/>
                <wp:effectExtent l="0" t="0" r="19050" b="6762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19225"/>
                        </a:xfrm>
                        <a:prstGeom prst="wedgeRoundRectCallout">
                          <a:avLst>
                            <a:gd name="adj1" fmla="val 47987"/>
                            <a:gd name="adj2" fmla="val 949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798" w:rsidRDefault="00FA4798" w:rsidP="00FA47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“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Her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fault,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her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fault,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her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fault, we chant in unison. Who led them on? Aunt Helen beams, pleased with us.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She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did.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She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did.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She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did. Why did God allow such a terrible thing to happen?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Teach her a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lesson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. Teach her a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lesson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. Teach her a 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lesson</w:t>
                            </w:r>
                            <w:r w:rsidRPr="00FA479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.” (82, C13)</w:t>
                            </w:r>
                          </w:p>
                          <w:p w:rsidR="00FA4798" w:rsidRDefault="00FA4798" w:rsidP="00FA4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29" type="#_x0000_t62" style="position:absolute;margin-left:-11.25pt;margin-top:35.25pt;width:267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" adj="21165,31312" fillcolor="white [3212]" strokecolor="#243f60 [1604]" strokeweight="2pt">
                <v:textbox>
                  <w:txbxContent>
                    <w:p w:rsidR="00FA4798" w:rsidRDefault="00FA4798" w:rsidP="00FA4798">
                      <w:pPr>
                        <w:pStyle w:val="NormalWeb"/>
                        <w:spacing w:before="0" w:beforeAutospacing="0" w:after="0" w:afterAutospacing="0"/>
                      </w:pP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“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Her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fault,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her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fault,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her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fault, we chant in unison. Who led them on? Aunt Helen beams, pleased with us.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She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did.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She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did.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She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did. Why did God allow such a terrible thing to happen?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Teach her a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lesson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. Teach her a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lesson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. Teach her a 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lesson</w:t>
                      </w:r>
                      <w:r w:rsidRPr="00FA479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.” (82, C13)</w:t>
                      </w:r>
                    </w:p>
                    <w:p w:rsidR="00FA4798" w:rsidRDefault="00FA4798" w:rsidP="00FA479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1990725</wp:posOffset>
            </wp:positionV>
            <wp:extent cx="3008336" cy="2123531"/>
            <wp:effectExtent l="0" t="0" r="190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36" cy="2123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F1E" w:rsidSect="00FA47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E"/>
    <w:rsid w:val="00D52F1E"/>
    <w:rsid w:val="00F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2019-06-19T10:44:00Z</dcterms:created>
  <dcterms:modified xsi:type="dcterms:W3CDTF">2019-06-19T10:47:00Z</dcterms:modified>
</cp:coreProperties>
</file>