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32" w:rsidRPr="003022CF" w:rsidRDefault="003022CF" w:rsidP="003022CF">
      <w:pPr>
        <w:jc w:val="center"/>
        <w:rPr>
          <w:b/>
          <w:bCs/>
          <w:u w:val="single"/>
        </w:rPr>
      </w:pPr>
      <w:r w:rsidRPr="003022CF">
        <w:rPr>
          <w:b/>
          <w:bCs/>
          <w:u w:val="single"/>
        </w:rPr>
        <w:t xml:space="preserve">‘The Handmaid’s Tale’-Writing </w:t>
      </w:r>
      <w:proofErr w:type="gramStart"/>
      <w:r w:rsidRPr="003022CF">
        <w:rPr>
          <w:b/>
          <w:bCs/>
          <w:u w:val="single"/>
        </w:rPr>
        <w:t>About</w:t>
      </w:r>
      <w:proofErr w:type="gramEnd"/>
      <w:r w:rsidRPr="003022CF">
        <w:rPr>
          <w:b/>
          <w:bCs/>
          <w:u w:val="single"/>
        </w:rPr>
        <w:t xml:space="preserve"> Setting (Section 1)</w:t>
      </w:r>
    </w:p>
    <w:p w:rsidR="003022CF" w:rsidRPr="003022CF" w:rsidRDefault="003022CF" w:rsidP="003022CF">
      <w:pPr>
        <w:rPr>
          <w:u w:val="single"/>
        </w:rPr>
      </w:pPr>
      <w:r w:rsidRPr="003022CF">
        <w:rPr>
          <w:u w:val="single"/>
        </w:rPr>
        <w:t>Essay Question</w:t>
      </w:r>
    </w:p>
    <w:p w:rsidR="003022CF" w:rsidRDefault="003022CF" w:rsidP="003022CF">
      <w:r>
        <w:t xml:space="preserve">Choose a novel or short story in which the choice of setting is central to your appreciation of the text. </w:t>
      </w:r>
    </w:p>
    <w:p w:rsidR="003022CF" w:rsidRDefault="003022CF" w:rsidP="003022CF">
      <w:r>
        <w:t>Briefly explain how the writer effectively creates setting and, with reference to appropriate techniques, discuss how the writer’s presentation of the setting is central to your appreciation of the text as a whole.</w:t>
      </w:r>
    </w:p>
    <w:p w:rsidR="003022CF" w:rsidRPr="003022CF" w:rsidRDefault="003022CF" w:rsidP="003022CF">
      <w:pPr>
        <w:rPr>
          <w:u w:val="single"/>
        </w:rPr>
      </w:pPr>
      <w:r w:rsidRPr="003022CF">
        <w:rPr>
          <w:u w:val="single"/>
        </w:rPr>
        <w:t>Critical Paragraph</w:t>
      </w:r>
    </w:p>
    <w:p w:rsidR="003022CF" w:rsidRDefault="003022CF" w:rsidP="003022CF">
      <w:pPr>
        <w:rPr>
          <w:b/>
          <w:bCs/>
        </w:rPr>
      </w:pPr>
      <w:r>
        <w:rPr>
          <w:b/>
          <w:bCs/>
        </w:rPr>
        <w:t>Point- (topic sentence-ref to Q, technique and point being made)</w:t>
      </w:r>
    </w:p>
    <w:p w:rsidR="003022CF" w:rsidRPr="003022CF" w:rsidRDefault="003022CF" w:rsidP="003022CF">
      <w:r>
        <w:t>______________________________________________________________________________________________________________________________________________________________________________________________________________________________________________________</w:t>
      </w:r>
    </w:p>
    <w:p w:rsidR="003022CF" w:rsidRDefault="003022CF" w:rsidP="003022CF">
      <w:pPr>
        <w:rPr>
          <w:b/>
          <w:bCs/>
        </w:rPr>
      </w:pPr>
      <w:proofErr w:type="gramStart"/>
      <w:r>
        <w:rPr>
          <w:b/>
          <w:bCs/>
        </w:rPr>
        <w:t>Context-(where in novel?</w:t>
      </w:r>
      <w:proofErr w:type="gramEnd"/>
      <w:r>
        <w:rPr>
          <w:b/>
          <w:bCs/>
        </w:rPr>
        <w:t xml:space="preserve"> What is happening at this point?)</w:t>
      </w:r>
    </w:p>
    <w:p w:rsidR="003022CF" w:rsidRDefault="003022CF" w:rsidP="003022CF">
      <w:pPr>
        <w:rPr>
          <w:b/>
          <w:bCs/>
        </w:rPr>
      </w:pPr>
      <w:r w:rsidRPr="003022CF">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2CF" w:rsidRDefault="003022CF" w:rsidP="003022CF">
      <w:pPr>
        <w:rPr>
          <w:b/>
          <w:bCs/>
        </w:rPr>
      </w:pPr>
      <w:r>
        <w:rPr>
          <w:b/>
          <w:bCs/>
        </w:rPr>
        <w:t>Quotation</w:t>
      </w:r>
    </w:p>
    <w:p w:rsidR="003022CF" w:rsidRDefault="003022CF" w:rsidP="003022CF">
      <w:pPr>
        <w:rPr>
          <w:b/>
          <w:bCs/>
        </w:rPr>
      </w:pPr>
      <w:r w:rsidRPr="003022CF">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2CF" w:rsidRDefault="003022CF" w:rsidP="003022CF">
      <w:pPr>
        <w:rPr>
          <w:b/>
          <w:bCs/>
        </w:rPr>
      </w:pPr>
      <w:r>
        <w:rPr>
          <w:b/>
          <w:bCs/>
        </w:rPr>
        <w:t>Explanation (thorough analysis of quotation, technique used)</w:t>
      </w:r>
    </w:p>
    <w:p w:rsidR="003022CF" w:rsidRDefault="003022CF" w:rsidP="003022CF">
      <w:pPr>
        <w:rPr>
          <w:b/>
          <w:bCs/>
        </w:rPr>
      </w:pPr>
      <w:r w:rsidRPr="003022CF">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2CF" w:rsidRDefault="003022CF" w:rsidP="003022CF">
      <w:pPr>
        <w:rPr>
          <w:b/>
          <w:bCs/>
        </w:rPr>
      </w:pPr>
      <w:bookmarkStart w:id="0" w:name="_GoBack"/>
      <w:bookmarkEnd w:id="0"/>
      <w:proofErr w:type="gramStart"/>
      <w:r>
        <w:rPr>
          <w:b/>
          <w:bCs/>
        </w:rPr>
        <w:t>Link (how does quotation link back to Q?</w:t>
      </w:r>
      <w:proofErr w:type="gramEnd"/>
      <w:r>
        <w:rPr>
          <w:b/>
          <w:bCs/>
        </w:rPr>
        <w:t xml:space="preserve"> What does it tell us about essay topic?)</w:t>
      </w:r>
    </w:p>
    <w:p w:rsidR="003022CF" w:rsidRPr="003022CF" w:rsidRDefault="003022CF" w:rsidP="003022CF">
      <w:pPr>
        <w:rPr>
          <w:b/>
          <w:bCs/>
        </w:rPr>
      </w:pPr>
      <w:r w:rsidRPr="003022CF">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022CF" w:rsidRPr="00302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36"/>
    <w:rsid w:val="00060936"/>
    <w:rsid w:val="003022CF"/>
    <w:rsid w:val="006466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2195</Characters>
  <Application>Microsoft Office Word</Application>
  <DocSecurity>0</DocSecurity>
  <Lines>18</Lines>
  <Paragraphs>5</Paragraphs>
  <ScaleCrop>false</ScaleCrop>
  <Company>Glasgow City Council</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2</cp:revision>
  <dcterms:created xsi:type="dcterms:W3CDTF">2019-06-19T08:09:00Z</dcterms:created>
  <dcterms:modified xsi:type="dcterms:W3CDTF">2019-06-19T08:15:00Z</dcterms:modified>
</cp:coreProperties>
</file>