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E6" w:rsidRPr="00BC3DE6" w:rsidRDefault="00BC3DE6" w:rsidP="00BC3DE6">
      <w:pPr>
        <w:jc w:val="center"/>
        <w:rPr>
          <w:b/>
          <w:bCs/>
          <w:u w:val="single"/>
        </w:rPr>
      </w:pPr>
      <w:r w:rsidRPr="00BC3DE6">
        <w:rPr>
          <w:b/>
          <w:bCs/>
          <w:u w:val="single"/>
        </w:rPr>
        <w:t>Higher R4UAE Comparison Q Answer Structure</w:t>
      </w:r>
    </w:p>
    <w:p w:rsidR="00BC3DE6" w:rsidRPr="00BC3DE6" w:rsidRDefault="00BC3DE6" w:rsidP="00BC3DE6">
      <w:pPr>
        <w:rPr>
          <w:u w:val="single"/>
        </w:rPr>
      </w:pPr>
      <w:r w:rsidRPr="00BC3DE6">
        <w:rPr>
          <w:u w:val="single"/>
        </w:rPr>
        <w:t>Point of Agreement/</w:t>
      </w:r>
      <w:proofErr w:type="gramStart"/>
      <w:r w:rsidRPr="00BC3DE6">
        <w:rPr>
          <w:u w:val="single"/>
        </w:rPr>
        <w:t>Disagreement(</w:t>
      </w:r>
      <w:proofErr w:type="gramEnd"/>
      <w:r w:rsidRPr="00BC3DE6">
        <w:rPr>
          <w:u w:val="single"/>
        </w:rPr>
        <w:t>POA/D)  1-Both passages agree/disagree…</w:t>
      </w:r>
    </w:p>
    <w:p w:rsidR="00BC3DE6" w:rsidRDefault="00BC3DE6" w:rsidP="00BC3DE6">
      <w:pPr>
        <w:pStyle w:val="ListParagraph"/>
        <w:numPr>
          <w:ilvl w:val="0"/>
          <w:numId w:val="1"/>
        </w:numPr>
      </w:pPr>
      <w:r>
        <w:t xml:space="preserve">Passage 1 </w:t>
      </w:r>
      <w:proofErr w:type="gramStart"/>
      <w:r>
        <w:t>states</w:t>
      </w:r>
      <w:proofErr w:type="gramEnd"/>
      <w:r>
        <w:t>…</w:t>
      </w:r>
    </w:p>
    <w:p w:rsidR="00BC3DE6" w:rsidRDefault="00BC3DE6" w:rsidP="00BC3DE6">
      <w:pPr>
        <w:pStyle w:val="ListParagraph"/>
        <w:numPr>
          <w:ilvl w:val="0"/>
          <w:numId w:val="1"/>
        </w:numPr>
      </w:pPr>
      <w:r>
        <w:t>“_________”</w:t>
      </w:r>
    </w:p>
    <w:p w:rsidR="00BC3DE6" w:rsidRDefault="00BC3DE6" w:rsidP="00BC3DE6">
      <w:pPr>
        <w:pStyle w:val="ListParagraph"/>
        <w:numPr>
          <w:ilvl w:val="0"/>
          <w:numId w:val="1"/>
        </w:numPr>
      </w:pPr>
      <w:r>
        <w:t>Passage 2 states…</w:t>
      </w:r>
    </w:p>
    <w:p w:rsidR="00BC3DE6" w:rsidRDefault="00BC3DE6" w:rsidP="00BC3DE6">
      <w:pPr>
        <w:pStyle w:val="ListParagraph"/>
        <w:numPr>
          <w:ilvl w:val="0"/>
          <w:numId w:val="1"/>
        </w:numPr>
      </w:pPr>
      <w:r>
        <w:t xml:space="preserve">“________” </w:t>
      </w:r>
    </w:p>
    <w:p w:rsidR="00BC3DE6" w:rsidRPr="00BC3DE6" w:rsidRDefault="00BC3DE6" w:rsidP="00BC3DE6">
      <w:pPr>
        <w:rPr>
          <w:u w:val="single"/>
        </w:rPr>
      </w:pPr>
      <w:r w:rsidRPr="00BC3DE6">
        <w:rPr>
          <w:u w:val="single"/>
        </w:rPr>
        <w:t>POA/D 2-Both passages agree/disagree…</w:t>
      </w:r>
    </w:p>
    <w:p w:rsidR="00BC3DE6" w:rsidRDefault="00BC3DE6" w:rsidP="00BC3DE6">
      <w:pPr>
        <w:pStyle w:val="ListParagraph"/>
        <w:numPr>
          <w:ilvl w:val="0"/>
          <w:numId w:val="2"/>
        </w:numPr>
      </w:pPr>
      <w:r>
        <w:t xml:space="preserve">Passage 1 </w:t>
      </w:r>
      <w:proofErr w:type="gramStart"/>
      <w:r>
        <w:t>states</w:t>
      </w:r>
      <w:proofErr w:type="gramEnd"/>
      <w:r>
        <w:t>…</w:t>
      </w:r>
    </w:p>
    <w:p w:rsidR="00BC3DE6" w:rsidRDefault="00BC3DE6" w:rsidP="00BC3DE6">
      <w:pPr>
        <w:pStyle w:val="ListParagraph"/>
        <w:numPr>
          <w:ilvl w:val="0"/>
          <w:numId w:val="2"/>
        </w:numPr>
      </w:pPr>
      <w:r>
        <w:t>“_________”</w:t>
      </w:r>
    </w:p>
    <w:p w:rsidR="00BC3DE6" w:rsidRDefault="00BC3DE6" w:rsidP="00BC3DE6">
      <w:pPr>
        <w:pStyle w:val="ListParagraph"/>
        <w:numPr>
          <w:ilvl w:val="0"/>
          <w:numId w:val="2"/>
        </w:numPr>
      </w:pPr>
      <w:r>
        <w:t>Passage 2 states…</w:t>
      </w:r>
    </w:p>
    <w:p w:rsidR="00BC3DE6" w:rsidRDefault="00BC3DE6" w:rsidP="00BC3DE6">
      <w:pPr>
        <w:pStyle w:val="ListParagraph"/>
        <w:numPr>
          <w:ilvl w:val="0"/>
          <w:numId w:val="2"/>
        </w:numPr>
      </w:pPr>
      <w:r>
        <w:t xml:space="preserve">“________” </w:t>
      </w:r>
    </w:p>
    <w:p w:rsidR="00BC3DE6" w:rsidRPr="00BC3DE6" w:rsidRDefault="00BC3DE6" w:rsidP="00BC3DE6">
      <w:pPr>
        <w:rPr>
          <w:u w:val="single"/>
        </w:rPr>
      </w:pPr>
      <w:r w:rsidRPr="00BC3DE6">
        <w:rPr>
          <w:u w:val="single"/>
        </w:rPr>
        <w:t>POA/D 3-Both passages agree/disagree…</w:t>
      </w:r>
    </w:p>
    <w:p w:rsidR="00BC3DE6" w:rsidRDefault="00BC3DE6" w:rsidP="00BC3DE6">
      <w:pPr>
        <w:pStyle w:val="ListParagraph"/>
        <w:numPr>
          <w:ilvl w:val="0"/>
          <w:numId w:val="3"/>
        </w:numPr>
      </w:pPr>
      <w:r>
        <w:t xml:space="preserve">Passage 1 </w:t>
      </w:r>
      <w:proofErr w:type="gramStart"/>
      <w:r>
        <w:t>states</w:t>
      </w:r>
      <w:proofErr w:type="gramEnd"/>
      <w:r>
        <w:t>…</w:t>
      </w:r>
    </w:p>
    <w:p w:rsidR="00BC3DE6" w:rsidRDefault="00BC3DE6" w:rsidP="00BC3DE6">
      <w:pPr>
        <w:pStyle w:val="ListParagraph"/>
        <w:numPr>
          <w:ilvl w:val="0"/>
          <w:numId w:val="3"/>
        </w:numPr>
      </w:pPr>
      <w:r>
        <w:t xml:space="preserve">“_________” </w:t>
      </w:r>
    </w:p>
    <w:p w:rsidR="00BC3DE6" w:rsidRDefault="00BC3DE6" w:rsidP="00BC3DE6">
      <w:pPr>
        <w:pStyle w:val="ListParagraph"/>
        <w:numPr>
          <w:ilvl w:val="0"/>
          <w:numId w:val="3"/>
        </w:numPr>
      </w:pPr>
      <w:r>
        <w:t>Passage 2 states…</w:t>
      </w:r>
    </w:p>
    <w:p w:rsidR="005A310D" w:rsidRDefault="00BC3DE6" w:rsidP="00BC3DE6">
      <w:pPr>
        <w:pStyle w:val="ListParagraph"/>
        <w:numPr>
          <w:ilvl w:val="0"/>
          <w:numId w:val="3"/>
        </w:numPr>
      </w:pPr>
      <w:r>
        <w:t>“________”</w:t>
      </w:r>
    </w:p>
    <w:p w:rsidR="00BC3DE6" w:rsidRDefault="00BC3DE6" w:rsidP="00BC3DE6">
      <w:pPr>
        <w:pStyle w:val="ListParagraph"/>
      </w:pPr>
    </w:p>
    <w:p w:rsidR="00BC3DE6" w:rsidRDefault="00BC3DE6" w:rsidP="00BC3DE6">
      <w:pPr>
        <w:pStyle w:val="ListParagraph"/>
      </w:pPr>
      <w:bookmarkStart w:id="0" w:name="_GoBack"/>
      <w:bookmarkEnd w:id="0"/>
    </w:p>
    <w:p w:rsidR="00BC3DE6" w:rsidRPr="00BC3DE6" w:rsidRDefault="00BC3DE6" w:rsidP="00BC3DE6">
      <w:pPr>
        <w:jc w:val="center"/>
        <w:rPr>
          <w:b/>
          <w:bCs/>
          <w:u w:val="single"/>
        </w:rPr>
      </w:pPr>
      <w:r w:rsidRPr="00BC3DE6">
        <w:rPr>
          <w:b/>
          <w:bCs/>
          <w:u w:val="single"/>
        </w:rPr>
        <w:t>Higher R4UAE Comparison Q Answer Structure</w:t>
      </w:r>
    </w:p>
    <w:p w:rsidR="00BC3DE6" w:rsidRPr="00BC3DE6" w:rsidRDefault="00BC3DE6" w:rsidP="00BC3DE6">
      <w:pPr>
        <w:rPr>
          <w:u w:val="single"/>
        </w:rPr>
      </w:pPr>
      <w:r w:rsidRPr="00BC3DE6">
        <w:rPr>
          <w:u w:val="single"/>
        </w:rPr>
        <w:t>Point of Agreement/</w:t>
      </w:r>
      <w:proofErr w:type="gramStart"/>
      <w:r w:rsidRPr="00BC3DE6">
        <w:rPr>
          <w:u w:val="single"/>
        </w:rPr>
        <w:t>Disagreement(</w:t>
      </w:r>
      <w:proofErr w:type="gramEnd"/>
      <w:r w:rsidRPr="00BC3DE6">
        <w:rPr>
          <w:u w:val="single"/>
        </w:rPr>
        <w:t>POA/D)  1-Both passages agree/disagree…</w:t>
      </w:r>
    </w:p>
    <w:p w:rsidR="00BC3DE6" w:rsidRDefault="00BC3DE6" w:rsidP="00BC3DE6">
      <w:pPr>
        <w:pStyle w:val="ListParagraph"/>
        <w:numPr>
          <w:ilvl w:val="0"/>
          <w:numId w:val="1"/>
        </w:numPr>
      </w:pPr>
      <w:r>
        <w:t xml:space="preserve">Passage 1 </w:t>
      </w:r>
      <w:proofErr w:type="gramStart"/>
      <w:r>
        <w:t>states</w:t>
      </w:r>
      <w:proofErr w:type="gramEnd"/>
      <w:r>
        <w:t>…</w:t>
      </w:r>
    </w:p>
    <w:p w:rsidR="00BC3DE6" w:rsidRDefault="00BC3DE6" w:rsidP="00BC3DE6">
      <w:pPr>
        <w:pStyle w:val="ListParagraph"/>
        <w:numPr>
          <w:ilvl w:val="0"/>
          <w:numId w:val="1"/>
        </w:numPr>
      </w:pPr>
      <w:r>
        <w:t>“_________”</w:t>
      </w:r>
    </w:p>
    <w:p w:rsidR="00BC3DE6" w:rsidRDefault="00BC3DE6" w:rsidP="00BC3DE6">
      <w:pPr>
        <w:pStyle w:val="ListParagraph"/>
        <w:numPr>
          <w:ilvl w:val="0"/>
          <w:numId w:val="1"/>
        </w:numPr>
      </w:pPr>
      <w:r>
        <w:t>Passage 2 states…</w:t>
      </w:r>
    </w:p>
    <w:p w:rsidR="00BC3DE6" w:rsidRDefault="00BC3DE6" w:rsidP="00BC3DE6">
      <w:pPr>
        <w:pStyle w:val="ListParagraph"/>
        <w:numPr>
          <w:ilvl w:val="0"/>
          <w:numId w:val="1"/>
        </w:numPr>
      </w:pPr>
      <w:r>
        <w:t xml:space="preserve">“________” </w:t>
      </w:r>
    </w:p>
    <w:p w:rsidR="00BC3DE6" w:rsidRPr="00BC3DE6" w:rsidRDefault="00BC3DE6" w:rsidP="00BC3DE6">
      <w:pPr>
        <w:rPr>
          <w:u w:val="single"/>
        </w:rPr>
      </w:pPr>
      <w:r w:rsidRPr="00BC3DE6">
        <w:rPr>
          <w:u w:val="single"/>
        </w:rPr>
        <w:t>POA/D 2-Both passages agree/disagree…</w:t>
      </w:r>
    </w:p>
    <w:p w:rsidR="00BC3DE6" w:rsidRDefault="00BC3DE6" w:rsidP="00BC3DE6">
      <w:pPr>
        <w:pStyle w:val="ListParagraph"/>
        <w:numPr>
          <w:ilvl w:val="0"/>
          <w:numId w:val="2"/>
        </w:numPr>
      </w:pPr>
      <w:r>
        <w:t xml:space="preserve">Passage 1 </w:t>
      </w:r>
      <w:proofErr w:type="gramStart"/>
      <w:r>
        <w:t>states</w:t>
      </w:r>
      <w:proofErr w:type="gramEnd"/>
      <w:r>
        <w:t>…</w:t>
      </w:r>
    </w:p>
    <w:p w:rsidR="00BC3DE6" w:rsidRDefault="00BC3DE6" w:rsidP="00BC3DE6">
      <w:pPr>
        <w:pStyle w:val="ListParagraph"/>
        <w:numPr>
          <w:ilvl w:val="0"/>
          <w:numId w:val="2"/>
        </w:numPr>
      </w:pPr>
      <w:r>
        <w:t>“_________”</w:t>
      </w:r>
    </w:p>
    <w:p w:rsidR="00BC3DE6" w:rsidRDefault="00BC3DE6" w:rsidP="00BC3DE6">
      <w:pPr>
        <w:pStyle w:val="ListParagraph"/>
        <w:numPr>
          <w:ilvl w:val="0"/>
          <w:numId w:val="2"/>
        </w:numPr>
      </w:pPr>
      <w:r>
        <w:t>Passage 2 states…</w:t>
      </w:r>
    </w:p>
    <w:p w:rsidR="00BC3DE6" w:rsidRDefault="00BC3DE6" w:rsidP="00BC3DE6">
      <w:pPr>
        <w:pStyle w:val="ListParagraph"/>
        <w:numPr>
          <w:ilvl w:val="0"/>
          <w:numId w:val="2"/>
        </w:numPr>
      </w:pPr>
      <w:r>
        <w:t xml:space="preserve">“________” </w:t>
      </w:r>
    </w:p>
    <w:p w:rsidR="00BC3DE6" w:rsidRPr="00BC3DE6" w:rsidRDefault="00BC3DE6" w:rsidP="00BC3DE6">
      <w:pPr>
        <w:rPr>
          <w:u w:val="single"/>
        </w:rPr>
      </w:pPr>
      <w:r w:rsidRPr="00BC3DE6">
        <w:rPr>
          <w:u w:val="single"/>
        </w:rPr>
        <w:t>POA/D 3-Both passages agree/disagree…</w:t>
      </w:r>
    </w:p>
    <w:p w:rsidR="00BC3DE6" w:rsidRDefault="00BC3DE6" w:rsidP="00BC3DE6">
      <w:pPr>
        <w:pStyle w:val="ListParagraph"/>
        <w:numPr>
          <w:ilvl w:val="0"/>
          <w:numId w:val="3"/>
        </w:numPr>
      </w:pPr>
      <w:r>
        <w:t xml:space="preserve">Passage 1 </w:t>
      </w:r>
      <w:proofErr w:type="gramStart"/>
      <w:r>
        <w:t>states</w:t>
      </w:r>
      <w:proofErr w:type="gramEnd"/>
      <w:r>
        <w:t>…</w:t>
      </w:r>
    </w:p>
    <w:p w:rsidR="00BC3DE6" w:rsidRDefault="00BC3DE6" w:rsidP="00BC3DE6">
      <w:pPr>
        <w:pStyle w:val="ListParagraph"/>
        <w:numPr>
          <w:ilvl w:val="0"/>
          <w:numId w:val="3"/>
        </w:numPr>
      </w:pPr>
      <w:r>
        <w:t xml:space="preserve">“_________” </w:t>
      </w:r>
    </w:p>
    <w:p w:rsidR="00BC3DE6" w:rsidRDefault="00BC3DE6" w:rsidP="00BC3DE6">
      <w:pPr>
        <w:pStyle w:val="ListParagraph"/>
        <w:numPr>
          <w:ilvl w:val="0"/>
          <w:numId w:val="3"/>
        </w:numPr>
      </w:pPr>
      <w:r>
        <w:t>Passage 2 states…</w:t>
      </w:r>
    </w:p>
    <w:p w:rsidR="00BC3DE6" w:rsidRDefault="00BC3DE6" w:rsidP="00BC3DE6">
      <w:pPr>
        <w:pStyle w:val="ListParagraph"/>
        <w:numPr>
          <w:ilvl w:val="0"/>
          <w:numId w:val="3"/>
        </w:numPr>
      </w:pPr>
      <w:r>
        <w:t>“________”</w:t>
      </w:r>
    </w:p>
    <w:p w:rsidR="00BC3DE6" w:rsidRDefault="00BC3DE6" w:rsidP="00BC3DE6"/>
    <w:sectPr w:rsidR="00BC3D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4AA2"/>
    <w:multiLevelType w:val="hybridMultilevel"/>
    <w:tmpl w:val="D10EC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E2C72"/>
    <w:multiLevelType w:val="hybridMultilevel"/>
    <w:tmpl w:val="7AAC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31B26"/>
    <w:multiLevelType w:val="hybridMultilevel"/>
    <w:tmpl w:val="900A7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4F"/>
    <w:rsid w:val="0014554F"/>
    <w:rsid w:val="005A310D"/>
    <w:rsid w:val="00BC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Company>Glasgow City Council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MInnes (St Thomas Aquinas)</dc:creator>
  <cp:keywords/>
  <dc:description/>
  <cp:lastModifiedBy>MInnes (St Thomas Aquinas)</cp:lastModifiedBy>
  <cp:revision>2</cp:revision>
  <dcterms:created xsi:type="dcterms:W3CDTF">2019-03-04T09:18:00Z</dcterms:created>
  <dcterms:modified xsi:type="dcterms:W3CDTF">2019-03-04T09:23:00Z</dcterms:modified>
</cp:coreProperties>
</file>