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1" w:rsidRDefault="00F43373" w:rsidP="00C16ED4">
      <w:pPr>
        <w:jc w:val="center"/>
        <w:rPr>
          <w:b/>
          <w:u w:val="single"/>
        </w:rPr>
      </w:pPr>
      <w:r>
        <w:rPr>
          <w:b/>
          <w:u w:val="single"/>
        </w:rPr>
        <w:t xml:space="preserve">Higher-AVFTB </w:t>
      </w:r>
      <w:r w:rsidR="00C16ED4">
        <w:rPr>
          <w:b/>
          <w:u w:val="single"/>
        </w:rPr>
        <w:t xml:space="preserve">Theme </w:t>
      </w:r>
      <w:r w:rsidR="00BE26BD">
        <w:rPr>
          <w:b/>
          <w:u w:val="single"/>
        </w:rPr>
        <w:t xml:space="preserve">Essay </w:t>
      </w:r>
    </w:p>
    <w:p w:rsidR="006D1A31" w:rsidRDefault="006D1A31" w:rsidP="006D1A31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EE1D58" w:rsidRPr="00EE1D58" w:rsidRDefault="00EE1D58" w:rsidP="00EE1D58">
      <w:pPr>
        <w:rPr>
          <w:bCs/>
        </w:rPr>
      </w:pPr>
      <w:r w:rsidRPr="00EE1D58">
        <w:rPr>
          <w:bCs/>
        </w:rPr>
        <w:t xml:space="preserve">Choose a play which explores an important theme. </w:t>
      </w:r>
    </w:p>
    <w:p w:rsidR="006D1A31" w:rsidRPr="00017AD5" w:rsidRDefault="00EE1D58" w:rsidP="00EE1D58">
      <w:pPr>
        <w:rPr>
          <w:bCs/>
        </w:rPr>
      </w:pPr>
      <w:r w:rsidRPr="00EE1D58">
        <w:rPr>
          <w:bCs/>
        </w:rPr>
        <w:t>By referring to appropriate techniques, explain how this theme is explored.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INTRO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 techniques-</w:t>
            </w: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MP1</w:t>
            </w:r>
            <w:r w:rsidR="00F1370E">
              <w:rPr>
                <w:b/>
                <w:sz w:val="28"/>
                <w:szCs w:val="28"/>
                <w:u w:val="single"/>
              </w:rPr>
              <w:t>-Characterisation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 w:rsidP="00C16ED4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EE1D58" w:rsidRDefault="00EE1D5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16ED4" w:rsidRDefault="00C16ED4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  <w:p w:rsidR="00C16ED4" w:rsidRDefault="00C16ED4">
            <w:pPr>
              <w:rPr>
                <w:sz w:val="28"/>
                <w:szCs w:val="28"/>
              </w:rPr>
            </w:pPr>
          </w:p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MP2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0B7607">
              <w:rPr>
                <w:b/>
                <w:sz w:val="28"/>
                <w:szCs w:val="28"/>
                <w:u w:val="single"/>
              </w:rPr>
              <w:t xml:space="preserve"> </w:t>
            </w:r>
            <w:r w:rsidR="00C16ED4">
              <w:rPr>
                <w:b/>
                <w:sz w:val="28"/>
                <w:szCs w:val="28"/>
                <w:u w:val="single"/>
              </w:rPr>
              <w:t>characterisation/</w:t>
            </w:r>
            <w:r w:rsidR="00F1370E">
              <w:rPr>
                <w:b/>
                <w:sz w:val="28"/>
                <w:szCs w:val="28"/>
                <w:u w:val="single"/>
              </w:rPr>
              <w:t>Key Scene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 w:rsidP="000B7607">
            <w:pPr>
              <w:rPr>
                <w:b/>
                <w:sz w:val="28"/>
                <w:szCs w:val="28"/>
              </w:rPr>
            </w:pPr>
          </w:p>
          <w:p w:rsidR="00F43373" w:rsidRDefault="00F43373" w:rsidP="000B7607"/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 w:rsidP="000B7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MP3</w:t>
            </w:r>
            <w:r w:rsidR="00F1370E">
              <w:rPr>
                <w:b/>
                <w:sz w:val="28"/>
                <w:szCs w:val="28"/>
                <w:u w:val="single"/>
              </w:rPr>
              <w:t>-</w:t>
            </w:r>
            <w:r w:rsidR="00C16ED4">
              <w:rPr>
                <w:b/>
                <w:sz w:val="28"/>
                <w:szCs w:val="28"/>
                <w:u w:val="single"/>
              </w:rPr>
              <w:t>Characterisation/</w:t>
            </w:r>
            <w:r w:rsidR="000B7607">
              <w:rPr>
                <w:b/>
                <w:sz w:val="28"/>
                <w:szCs w:val="28"/>
                <w:u w:val="single"/>
              </w:rPr>
              <w:t>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/>
        </w:tc>
      </w:tr>
      <w:tr w:rsidR="00F43373" w:rsidTr="00F4337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MP4</w:t>
            </w:r>
            <w:r w:rsidR="00F1370E">
              <w:rPr>
                <w:b/>
                <w:sz w:val="28"/>
                <w:szCs w:val="28"/>
                <w:u w:val="single"/>
              </w:rPr>
              <w:t>-Symbolism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0B7607" w:rsidRDefault="000B7607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Default="00F43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CONCLUSION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Summarise points made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writer's message (link to themes)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 back to Q/Vary expression</w:t>
            </w: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pPr>
              <w:rPr>
                <w:b/>
                <w:sz w:val="28"/>
                <w:szCs w:val="28"/>
              </w:rPr>
            </w:pPr>
          </w:p>
          <w:p w:rsidR="00F43373" w:rsidRDefault="00F43373">
            <w:r>
              <w:rPr>
                <w:b/>
                <w:sz w:val="28"/>
                <w:szCs w:val="28"/>
              </w:rPr>
              <w:t>Express an opinion</w:t>
            </w:r>
          </w:p>
        </w:tc>
      </w:tr>
    </w:tbl>
    <w:p w:rsidR="00D46929" w:rsidRPr="006D1A31" w:rsidRDefault="00D46929" w:rsidP="006D1A31"/>
    <w:sectPr w:rsidR="00D46929" w:rsidRPr="006D1A31" w:rsidSect="00E1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9D2"/>
    <w:multiLevelType w:val="hybridMultilevel"/>
    <w:tmpl w:val="49D0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AB"/>
    <w:rsid w:val="000479DB"/>
    <w:rsid w:val="000B7607"/>
    <w:rsid w:val="00173BEB"/>
    <w:rsid w:val="00445AAB"/>
    <w:rsid w:val="006D1A31"/>
    <w:rsid w:val="007130C8"/>
    <w:rsid w:val="008F1903"/>
    <w:rsid w:val="00A95344"/>
    <w:rsid w:val="00BE26BD"/>
    <w:rsid w:val="00C16ED4"/>
    <w:rsid w:val="00D46929"/>
    <w:rsid w:val="00E14F09"/>
    <w:rsid w:val="00E55518"/>
    <w:rsid w:val="00E957D2"/>
    <w:rsid w:val="00EE1D58"/>
    <w:rsid w:val="00F076FA"/>
    <w:rsid w:val="00F1370E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Innes</dc:creator>
  <cp:keywords/>
  <dc:description/>
  <cp:lastModifiedBy>MInnes (St Thomas Aquinas)</cp:lastModifiedBy>
  <cp:revision>17</cp:revision>
  <cp:lastPrinted>2019-02-20T12:46:00Z</cp:lastPrinted>
  <dcterms:created xsi:type="dcterms:W3CDTF">2016-09-27T09:19:00Z</dcterms:created>
  <dcterms:modified xsi:type="dcterms:W3CDTF">2019-02-28T08:34:00Z</dcterms:modified>
</cp:coreProperties>
</file>