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DA198E0" w:rsidR="00F147D6" w:rsidRDefault="00F147D6" w:rsidP="11CA2237">
      <w:pPr>
        <w:jc w:val="center"/>
        <w:rPr>
          <w:b/>
          <w:bCs/>
          <w:u w:val="single"/>
        </w:rPr>
      </w:pPr>
      <w:r w:rsidRPr="11CA2237">
        <w:rPr>
          <w:b/>
          <w:bCs/>
          <w:u w:val="single"/>
        </w:rPr>
        <w:t>HEALTH AND WELLBEING – RESPONSIBILITY OF ALL OUTCOMES</w:t>
      </w:r>
    </w:p>
    <w:p w14:paraId="5E7550E2" w14:textId="77777777" w:rsidR="00D84CEC" w:rsidRPr="00D84CEC" w:rsidRDefault="00D84CEC" w:rsidP="00D84CEC">
      <w:pPr>
        <w:jc w:val="center"/>
        <w:rPr>
          <w:b/>
          <w:u w:val="single"/>
        </w:rPr>
      </w:pPr>
      <w:r w:rsidRPr="00D84CEC">
        <w:rPr>
          <w:b/>
          <w:u w:val="single"/>
        </w:rPr>
        <w:t>Mental and Emotional Wellbeing</w:t>
      </w:r>
    </w:p>
    <w:p w14:paraId="7A3D0E12" w14:textId="77777777" w:rsidR="00D84CEC" w:rsidRDefault="00D84CEC" w:rsidP="00D84CEC">
      <w:r>
        <w:t>I am aware of and able to express my feelings and am developing the ability to talk about them.</w:t>
      </w:r>
    </w:p>
    <w:p w14:paraId="075EA9A0" w14:textId="77777777" w:rsidR="00D84CEC" w:rsidRDefault="00D84CEC" w:rsidP="00D84CEC">
      <w:r>
        <w:t>HWB 0-01a / HWB 1-01a / HW</w:t>
      </w:r>
      <w:r w:rsidR="00B978EE">
        <w:t>B 2-01a / HWB 3-01a / HWB 4-01a</w:t>
      </w:r>
    </w:p>
    <w:tbl>
      <w:tblPr>
        <w:tblStyle w:val="TableGrid"/>
        <w:tblW w:w="0" w:type="auto"/>
        <w:tblLook w:val="04A0" w:firstRow="1" w:lastRow="0" w:firstColumn="1" w:lastColumn="0" w:noHBand="0" w:noVBand="1"/>
      </w:tblPr>
      <w:tblGrid>
        <w:gridCol w:w="2244"/>
        <w:gridCol w:w="2261"/>
        <w:gridCol w:w="2253"/>
        <w:gridCol w:w="2258"/>
      </w:tblGrid>
      <w:tr w:rsidR="00D84CEC" w14:paraId="6358A2D6" w14:textId="77777777" w:rsidTr="2D2043A5">
        <w:tc>
          <w:tcPr>
            <w:tcW w:w="2310" w:type="dxa"/>
            <w:shd w:val="clear" w:color="auto" w:fill="0070C0"/>
          </w:tcPr>
          <w:p w14:paraId="7E4AFF9A" w14:textId="77777777" w:rsidR="00D84CEC" w:rsidRDefault="00D84CEC" w:rsidP="00D84CEC">
            <w:r>
              <w:t>PSE</w:t>
            </w:r>
          </w:p>
        </w:tc>
        <w:tc>
          <w:tcPr>
            <w:tcW w:w="2310" w:type="dxa"/>
            <w:shd w:val="clear" w:color="auto" w:fill="0070C0"/>
          </w:tcPr>
          <w:p w14:paraId="0163B418" w14:textId="77777777" w:rsidR="00D84CEC" w:rsidRDefault="00D84CEC" w:rsidP="00D84CEC">
            <w:r>
              <w:t>HE</w:t>
            </w:r>
          </w:p>
        </w:tc>
        <w:tc>
          <w:tcPr>
            <w:tcW w:w="2311" w:type="dxa"/>
            <w:shd w:val="clear" w:color="auto" w:fill="0070C0"/>
          </w:tcPr>
          <w:p w14:paraId="4EA36025" w14:textId="77777777" w:rsidR="00D84CEC" w:rsidRDefault="00D84CEC" w:rsidP="00D84CEC">
            <w:r>
              <w:t>PE</w:t>
            </w:r>
          </w:p>
        </w:tc>
        <w:tc>
          <w:tcPr>
            <w:tcW w:w="2311" w:type="dxa"/>
            <w:shd w:val="clear" w:color="auto" w:fill="0070C0"/>
          </w:tcPr>
          <w:p w14:paraId="789ACE83" w14:textId="77777777" w:rsidR="00D84CEC" w:rsidRDefault="00D84CEC" w:rsidP="00D84CEC">
            <w:r>
              <w:t>ART</w:t>
            </w:r>
          </w:p>
        </w:tc>
      </w:tr>
      <w:tr w:rsidR="00D84CEC" w14:paraId="3DCCA68D" w14:textId="77777777" w:rsidTr="2D2043A5">
        <w:tc>
          <w:tcPr>
            <w:tcW w:w="2310" w:type="dxa"/>
            <w:shd w:val="clear" w:color="auto" w:fill="0070C0"/>
          </w:tcPr>
          <w:p w14:paraId="7C59465A" w14:textId="77777777" w:rsidR="00C10972" w:rsidRDefault="00C10972" w:rsidP="00C10972">
            <w:pPr>
              <w:rPr>
                <w:sz w:val="16"/>
                <w:szCs w:val="16"/>
              </w:rPr>
            </w:pPr>
            <w:r>
              <w:rPr>
                <w:sz w:val="16"/>
                <w:szCs w:val="16"/>
              </w:rPr>
              <w:t xml:space="preserve">We have our pupils for PSE every year so </w:t>
            </w:r>
            <w:proofErr w:type="gramStart"/>
            <w:r>
              <w:rPr>
                <w:sz w:val="16"/>
                <w:szCs w:val="16"/>
              </w:rPr>
              <w:t>are able to</w:t>
            </w:r>
            <w:proofErr w:type="gramEnd"/>
            <w:r>
              <w:rPr>
                <w:sz w:val="16"/>
                <w:szCs w:val="16"/>
              </w:rPr>
              <w:t xml:space="preserve"> work with them within PSE and during 1-1’s to help them be able to discuss and understand their feelings.</w:t>
            </w:r>
          </w:p>
          <w:p w14:paraId="0A37501D" w14:textId="77777777" w:rsidR="00C10972" w:rsidRDefault="00C10972" w:rsidP="00C10972">
            <w:pPr>
              <w:rPr>
                <w:sz w:val="16"/>
                <w:szCs w:val="16"/>
              </w:rPr>
            </w:pPr>
          </w:p>
          <w:p w14:paraId="21082B07" w14:textId="77777777" w:rsidR="00C10972" w:rsidRPr="00C10972" w:rsidRDefault="00C10972" w:rsidP="00C10972">
            <w:pPr>
              <w:rPr>
                <w:sz w:val="16"/>
                <w:szCs w:val="16"/>
              </w:rPr>
            </w:pPr>
            <w:r>
              <w:rPr>
                <w:sz w:val="16"/>
                <w:szCs w:val="16"/>
              </w:rPr>
              <w:t xml:space="preserve">Most of our tasks are discussion based which encourages young people to talk about their views and opinions whilst also developing their emotional literacy and ability to listen to others. </w:t>
            </w:r>
          </w:p>
          <w:p w14:paraId="5DAB6C7B" w14:textId="77777777" w:rsidR="00D84CEC" w:rsidRDefault="00D84CEC" w:rsidP="00D84CEC"/>
          <w:p w14:paraId="72A3D3EC" w14:textId="761F32F5" w:rsidR="00D84CEC" w:rsidRDefault="00D84CEC" w:rsidP="11CA2237"/>
        </w:tc>
        <w:tc>
          <w:tcPr>
            <w:tcW w:w="2310" w:type="dxa"/>
            <w:shd w:val="clear" w:color="auto" w:fill="0070C0"/>
          </w:tcPr>
          <w:p w14:paraId="5CCD4A93" w14:textId="5394B859" w:rsidR="0021797B" w:rsidRPr="00931C3B" w:rsidRDefault="6B21D8F3" w:rsidP="00931C3B">
            <w:pPr>
              <w:rPr>
                <w:sz w:val="16"/>
                <w:szCs w:val="16"/>
              </w:rPr>
            </w:pPr>
            <w:r w:rsidRPr="2A26254B">
              <w:rPr>
                <w:sz w:val="16"/>
                <w:szCs w:val="16"/>
              </w:rPr>
              <w:t>Pupils encouraged to ask questions at appropriate times during demonstrations</w:t>
            </w:r>
            <w:r w:rsidR="14092F9B" w:rsidRPr="2A26254B">
              <w:rPr>
                <w:sz w:val="16"/>
                <w:szCs w:val="16"/>
              </w:rPr>
              <w:t>.</w:t>
            </w:r>
          </w:p>
          <w:p w14:paraId="0D0B940D" w14:textId="77777777" w:rsidR="00931C3B" w:rsidRDefault="00931C3B" w:rsidP="00931C3B">
            <w:pPr>
              <w:rPr>
                <w:sz w:val="16"/>
                <w:szCs w:val="16"/>
              </w:rPr>
            </w:pPr>
          </w:p>
          <w:p w14:paraId="327C724D" w14:textId="01F8E24F" w:rsidR="0021797B" w:rsidRDefault="6B21D8F3" w:rsidP="00931C3B">
            <w:pPr>
              <w:rPr>
                <w:sz w:val="16"/>
                <w:szCs w:val="16"/>
              </w:rPr>
            </w:pPr>
            <w:r w:rsidRPr="2A26254B">
              <w:rPr>
                <w:sz w:val="16"/>
                <w:szCs w:val="16"/>
              </w:rPr>
              <w:t>Pupil voice in choosing work partners and groups during practical activities</w:t>
            </w:r>
            <w:r w:rsidR="66F9DBA8" w:rsidRPr="2A26254B">
              <w:rPr>
                <w:sz w:val="16"/>
                <w:szCs w:val="16"/>
              </w:rPr>
              <w:t>.</w:t>
            </w:r>
          </w:p>
          <w:p w14:paraId="0E27B00A" w14:textId="77777777" w:rsidR="00931C3B" w:rsidRPr="00931C3B" w:rsidRDefault="00931C3B" w:rsidP="00931C3B">
            <w:pPr>
              <w:rPr>
                <w:sz w:val="16"/>
                <w:szCs w:val="16"/>
              </w:rPr>
            </w:pPr>
          </w:p>
          <w:p w14:paraId="7AE42887" w14:textId="081180CE" w:rsidR="00D84CEC" w:rsidRDefault="6B21D8F3" w:rsidP="0021797B">
            <w:pPr>
              <w:rPr>
                <w:sz w:val="16"/>
                <w:szCs w:val="16"/>
              </w:rPr>
            </w:pPr>
            <w:r w:rsidRPr="2A26254B">
              <w:rPr>
                <w:sz w:val="16"/>
                <w:szCs w:val="16"/>
              </w:rPr>
              <w:t>Seek views on ethical food issues and share with class</w:t>
            </w:r>
            <w:r w:rsidR="66F9DBA8" w:rsidRPr="2A26254B">
              <w:rPr>
                <w:sz w:val="16"/>
                <w:szCs w:val="16"/>
              </w:rPr>
              <w:t>.</w:t>
            </w:r>
          </w:p>
          <w:p w14:paraId="60061E4C" w14:textId="77777777" w:rsidR="00F77A62" w:rsidRDefault="00F77A62" w:rsidP="0021797B"/>
          <w:p w14:paraId="19988367" w14:textId="77777777" w:rsidR="00F77A62" w:rsidRPr="00480F87" w:rsidRDefault="00F77A62" w:rsidP="00F77A62">
            <w:pPr>
              <w:rPr>
                <w:sz w:val="16"/>
                <w:szCs w:val="16"/>
              </w:rPr>
            </w:pPr>
            <w:r w:rsidRPr="00480F87">
              <w:rPr>
                <w:sz w:val="16"/>
                <w:szCs w:val="16"/>
              </w:rPr>
              <w:t xml:space="preserve">Seek pupil input on dishes they wish to prepare and cook.  </w:t>
            </w:r>
          </w:p>
          <w:p w14:paraId="219E249F" w14:textId="3F6BAE08" w:rsidR="00F77A62" w:rsidRDefault="00F77A62" w:rsidP="2D2043A5">
            <w:pPr>
              <w:rPr>
                <w:sz w:val="16"/>
                <w:szCs w:val="16"/>
              </w:rPr>
            </w:pPr>
          </w:p>
        </w:tc>
        <w:tc>
          <w:tcPr>
            <w:tcW w:w="2311" w:type="dxa"/>
            <w:shd w:val="clear" w:color="auto" w:fill="0070C0"/>
          </w:tcPr>
          <w:p w14:paraId="470C7415" w14:textId="77777777" w:rsidR="00851553" w:rsidRDefault="00851553" w:rsidP="00931C3B">
            <w:pPr>
              <w:rPr>
                <w:sz w:val="16"/>
                <w:szCs w:val="16"/>
              </w:rPr>
            </w:pPr>
            <w:r w:rsidRPr="00931C3B">
              <w:rPr>
                <w:sz w:val="16"/>
                <w:szCs w:val="16"/>
              </w:rPr>
              <w:t>We have a restorative approach to working and young people know we know how to get them appropriate support</w:t>
            </w:r>
          </w:p>
          <w:p w14:paraId="4B94D5A5" w14:textId="77777777" w:rsidR="00931C3B" w:rsidRPr="00931C3B" w:rsidRDefault="00931C3B" w:rsidP="00931C3B">
            <w:pPr>
              <w:rPr>
                <w:sz w:val="16"/>
                <w:szCs w:val="16"/>
              </w:rPr>
            </w:pPr>
          </w:p>
          <w:p w14:paraId="0608D1B2" w14:textId="77777777" w:rsidR="00B978EE" w:rsidRDefault="00851553" w:rsidP="00931C3B">
            <w:pPr>
              <w:rPr>
                <w:sz w:val="16"/>
                <w:szCs w:val="16"/>
              </w:rPr>
            </w:pPr>
            <w:r w:rsidRPr="00931C3B">
              <w:rPr>
                <w:sz w:val="16"/>
                <w:szCs w:val="16"/>
              </w:rPr>
              <w:t>We listen and accept feedback on lessons, options +</w:t>
            </w:r>
            <w:r w:rsidR="00B978EE" w:rsidRPr="00931C3B">
              <w:rPr>
                <w:sz w:val="16"/>
                <w:szCs w:val="16"/>
              </w:rPr>
              <w:t xml:space="preserve"> course conten</w:t>
            </w:r>
            <w:r w:rsidRPr="00931C3B">
              <w:rPr>
                <w:sz w:val="16"/>
                <w:szCs w:val="16"/>
              </w:rPr>
              <w:t>t.</w:t>
            </w:r>
          </w:p>
          <w:p w14:paraId="3DEEC669" w14:textId="77777777" w:rsidR="00931C3B" w:rsidRDefault="00931C3B" w:rsidP="00931C3B">
            <w:pPr>
              <w:rPr>
                <w:sz w:val="16"/>
                <w:szCs w:val="16"/>
              </w:rPr>
            </w:pPr>
          </w:p>
          <w:p w14:paraId="25D65BD2" w14:textId="77777777" w:rsidR="00B978EE" w:rsidRPr="00B978EE" w:rsidRDefault="00851553" w:rsidP="00931C3B">
            <w:r w:rsidRPr="00931C3B">
              <w:rPr>
                <w:sz w:val="16"/>
                <w:szCs w:val="16"/>
              </w:rPr>
              <w:t>Staff are approachable and</w:t>
            </w:r>
            <w:r w:rsidR="00B978EE" w:rsidRPr="00931C3B">
              <w:rPr>
                <w:sz w:val="16"/>
                <w:szCs w:val="16"/>
              </w:rPr>
              <w:t xml:space="preserve"> this clear to our young people</w:t>
            </w:r>
            <w:r w:rsidRPr="00931C3B">
              <w:rPr>
                <w:sz w:val="16"/>
                <w:szCs w:val="16"/>
              </w:rPr>
              <w:t xml:space="preserve"> </w:t>
            </w:r>
          </w:p>
          <w:p w14:paraId="3656B9AB" w14:textId="77777777" w:rsidR="00931C3B" w:rsidRDefault="00931C3B" w:rsidP="00931C3B">
            <w:pPr>
              <w:rPr>
                <w:sz w:val="16"/>
                <w:szCs w:val="16"/>
              </w:rPr>
            </w:pPr>
          </w:p>
          <w:p w14:paraId="32CF3DE7" w14:textId="77777777" w:rsidR="00B978EE" w:rsidRPr="00851553" w:rsidRDefault="00B978EE" w:rsidP="00931C3B">
            <w:r w:rsidRPr="00931C3B">
              <w:rPr>
                <w:sz w:val="16"/>
                <w:szCs w:val="16"/>
              </w:rPr>
              <w:t>We pride ourselves on building positive relationships</w:t>
            </w:r>
          </w:p>
        </w:tc>
        <w:tc>
          <w:tcPr>
            <w:tcW w:w="2311" w:type="dxa"/>
            <w:shd w:val="clear" w:color="auto" w:fill="0070C0"/>
          </w:tcPr>
          <w:p w14:paraId="11D58966" w14:textId="77777777" w:rsidR="00F147D6" w:rsidRDefault="00F147D6" w:rsidP="00931C3B">
            <w:pPr>
              <w:rPr>
                <w:sz w:val="16"/>
                <w:szCs w:val="16"/>
              </w:rPr>
            </w:pPr>
            <w:r w:rsidRPr="00931C3B">
              <w:rPr>
                <w:sz w:val="16"/>
                <w:szCs w:val="16"/>
              </w:rPr>
              <w:t>Using Growth Mindset to help express feelings and emotions.</w:t>
            </w:r>
          </w:p>
          <w:p w14:paraId="45FB0818" w14:textId="77777777" w:rsidR="00931C3B" w:rsidRPr="00931C3B" w:rsidRDefault="00931C3B" w:rsidP="00931C3B">
            <w:pPr>
              <w:rPr>
                <w:sz w:val="16"/>
                <w:szCs w:val="16"/>
              </w:rPr>
            </w:pPr>
          </w:p>
          <w:p w14:paraId="0CD19C20" w14:textId="77777777" w:rsidR="00F147D6" w:rsidRDefault="00F147D6" w:rsidP="00931C3B">
            <w:pPr>
              <w:rPr>
                <w:sz w:val="16"/>
                <w:szCs w:val="16"/>
              </w:rPr>
            </w:pPr>
            <w:r w:rsidRPr="00931C3B">
              <w:rPr>
                <w:sz w:val="16"/>
                <w:szCs w:val="16"/>
              </w:rPr>
              <w:t>Restorative practices.</w:t>
            </w:r>
          </w:p>
          <w:p w14:paraId="049F31CB" w14:textId="77777777" w:rsidR="00931C3B" w:rsidRPr="00931C3B" w:rsidRDefault="00931C3B" w:rsidP="00931C3B">
            <w:pPr>
              <w:rPr>
                <w:sz w:val="16"/>
                <w:szCs w:val="16"/>
              </w:rPr>
            </w:pPr>
          </w:p>
          <w:p w14:paraId="520064C7" w14:textId="77777777" w:rsidR="00F147D6" w:rsidRPr="00931C3B" w:rsidRDefault="00F147D6" w:rsidP="00931C3B">
            <w:pPr>
              <w:rPr>
                <w:sz w:val="16"/>
                <w:szCs w:val="16"/>
              </w:rPr>
            </w:pPr>
            <w:r w:rsidRPr="00931C3B">
              <w:rPr>
                <w:sz w:val="16"/>
                <w:szCs w:val="16"/>
              </w:rPr>
              <w:t xml:space="preserve">Pupil Questionnaires for both ADP and H&amp;W. </w:t>
            </w:r>
          </w:p>
          <w:p w14:paraId="53128261" w14:textId="77777777" w:rsidR="00931C3B" w:rsidRDefault="00931C3B" w:rsidP="00931C3B">
            <w:pPr>
              <w:rPr>
                <w:sz w:val="16"/>
                <w:szCs w:val="16"/>
              </w:rPr>
            </w:pPr>
          </w:p>
          <w:p w14:paraId="6F538B83" w14:textId="77777777" w:rsidR="00F147D6" w:rsidRPr="00931C3B" w:rsidRDefault="00F147D6" w:rsidP="00931C3B">
            <w:pPr>
              <w:rPr>
                <w:sz w:val="16"/>
                <w:szCs w:val="16"/>
              </w:rPr>
            </w:pPr>
            <w:r w:rsidRPr="00931C3B">
              <w:rPr>
                <w:sz w:val="16"/>
                <w:szCs w:val="16"/>
              </w:rPr>
              <w:t xml:space="preserve">Student led focus groups to evaluate departmental practices. </w:t>
            </w:r>
          </w:p>
          <w:p w14:paraId="62486C05" w14:textId="77777777" w:rsidR="00931C3B" w:rsidRDefault="00931C3B" w:rsidP="00931C3B">
            <w:pPr>
              <w:rPr>
                <w:sz w:val="16"/>
                <w:szCs w:val="16"/>
              </w:rPr>
            </w:pPr>
          </w:p>
          <w:p w14:paraId="4101652C" w14:textId="0EE96A3A" w:rsidR="00931C3B" w:rsidRPr="00931C3B" w:rsidRDefault="00F147D6" w:rsidP="00931C3B">
            <w:pPr>
              <w:rPr>
                <w:sz w:val="16"/>
                <w:szCs w:val="16"/>
              </w:rPr>
            </w:pPr>
            <w:r w:rsidRPr="7751928E">
              <w:rPr>
                <w:sz w:val="16"/>
                <w:szCs w:val="16"/>
              </w:rPr>
              <w:t>Approachable staff and positive relationships.</w:t>
            </w:r>
          </w:p>
          <w:p w14:paraId="4E85E62A" w14:textId="77777777" w:rsidR="00D84CEC" w:rsidRDefault="00F147D6" w:rsidP="00F147D6">
            <w:r>
              <w:rPr>
                <w:sz w:val="16"/>
                <w:szCs w:val="16"/>
              </w:rPr>
              <w:t>Lunchtime working safe space for students.</w:t>
            </w:r>
          </w:p>
        </w:tc>
      </w:tr>
    </w:tbl>
    <w:p w14:paraId="696A085C" w14:textId="7DDC2715" w:rsidR="11CA2237" w:rsidRDefault="11CA2237" w:rsidP="11CA2237"/>
    <w:tbl>
      <w:tblPr>
        <w:tblStyle w:val="TableGrid"/>
        <w:tblW w:w="0" w:type="auto"/>
        <w:tblLook w:val="04A0" w:firstRow="1" w:lastRow="0" w:firstColumn="1" w:lastColumn="0" w:noHBand="0" w:noVBand="1"/>
      </w:tblPr>
      <w:tblGrid>
        <w:gridCol w:w="2255"/>
        <w:gridCol w:w="2252"/>
        <w:gridCol w:w="2252"/>
        <w:gridCol w:w="2257"/>
      </w:tblGrid>
      <w:tr w:rsidR="00825DC3" w14:paraId="3BB1BF77" w14:textId="77777777" w:rsidTr="2D2043A5">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41DF0AE8" w14:textId="77777777" w:rsidR="00825DC3" w:rsidRDefault="00825DC3" w:rsidP="11CA2237">
            <w:pPr>
              <w:rPr>
                <w:sz w:val="16"/>
                <w:szCs w:val="16"/>
              </w:rPr>
            </w:pPr>
            <w:bookmarkStart w:id="0" w:name="_Hlk145418816"/>
            <w:r w:rsidRPr="11CA2237">
              <w:rPr>
                <w:sz w:val="16"/>
                <w:szCs w:val="16"/>
              </w:rPr>
              <w:t>Assessment Approaches and when</w:t>
            </w:r>
          </w:p>
        </w:tc>
      </w:tr>
      <w:tr w:rsidR="00825DC3" w14:paraId="79C77C89" w14:textId="77777777" w:rsidTr="2D2043A5">
        <w:trPr>
          <w:trHeight w:val="3630"/>
        </w:trPr>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243AF313" w14:textId="11F2F679" w:rsidR="00825DC3" w:rsidRDefault="00825DC3" w:rsidP="11CA2237">
            <w:pPr>
              <w:rPr>
                <w:sz w:val="16"/>
                <w:szCs w:val="16"/>
              </w:rPr>
            </w:pPr>
            <w:r w:rsidRPr="11CA2237">
              <w:rPr>
                <w:sz w:val="16"/>
                <w:szCs w:val="16"/>
              </w:rPr>
              <w:t>PSE</w:t>
            </w:r>
          </w:p>
          <w:p w14:paraId="69FC71CB" w14:textId="6920D83A" w:rsidR="00825DC3" w:rsidRDefault="430EFCF6" w:rsidP="11CA2237">
            <w:pPr>
              <w:rPr>
                <w:sz w:val="16"/>
                <w:szCs w:val="16"/>
              </w:rPr>
            </w:pPr>
            <w:r w:rsidRPr="11CA2237">
              <w:rPr>
                <w:sz w:val="16"/>
                <w:szCs w:val="16"/>
              </w:rPr>
              <w:t>Wellbeing webs</w:t>
            </w:r>
            <w:r w:rsidR="6D4F4F66" w:rsidRPr="11CA2237">
              <w:rPr>
                <w:sz w:val="16"/>
                <w:szCs w:val="16"/>
              </w:rPr>
              <w:t xml:space="preserve">, </w:t>
            </w:r>
            <w:r w:rsidRPr="11CA2237">
              <w:rPr>
                <w:sz w:val="16"/>
                <w:szCs w:val="16"/>
              </w:rPr>
              <w:t>Teacher Judgement</w:t>
            </w:r>
          </w:p>
          <w:p w14:paraId="20424BF0" w14:textId="2EA8F275" w:rsidR="360BF937" w:rsidRDefault="60905BB8" w:rsidP="11CA2237">
            <w:pPr>
              <w:rPr>
                <w:sz w:val="16"/>
                <w:szCs w:val="16"/>
              </w:rPr>
            </w:pPr>
            <w:r w:rsidRPr="11CA2237">
              <w:rPr>
                <w:sz w:val="16"/>
                <w:szCs w:val="16"/>
              </w:rPr>
              <w:t>Formative assessment tasks</w:t>
            </w:r>
          </w:p>
          <w:p w14:paraId="65215A92" w14:textId="735F5EA0" w:rsidR="360BF937" w:rsidRDefault="60905BB8" w:rsidP="11CA2237">
            <w:pPr>
              <w:rPr>
                <w:sz w:val="16"/>
                <w:szCs w:val="16"/>
              </w:rPr>
            </w:pPr>
            <w:r w:rsidRPr="11CA2237">
              <w:rPr>
                <w:sz w:val="16"/>
                <w:szCs w:val="16"/>
              </w:rPr>
              <w:t>Summative assessment tasks</w:t>
            </w:r>
          </w:p>
          <w:p w14:paraId="52763142" w14:textId="31408C3B" w:rsidR="00825DC3" w:rsidRDefault="263EF3AA" w:rsidP="11CA2237">
            <w:pPr>
              <w:rPr>
                <w:sz w:val="16"/>
                <w:szCs w:val="16"/>
              </w:rPr>
            </w:pPr>
            <w:r w:rsidRPr="11CA2237">
              <w:rPr>
                <w:sz w:val="16"/>
                <w:szCs w:val="16"/>
              </w:rPr>
              <w:t>S1-</w:t>
            </w:r>
            <w:r w:rsidR="35110099" w:rsidRPr="11CA2237">
              <w:rPr>
                <w:sz w:val="16"/>
                <w:szCs w:val="16"/>
              </w:rPr>
              <w:t xml:space="preserve"> </w:t>
            </w:r>
            <w:r w:rsidRPr="11CA2237">
              <w:rPr>
                <w:sz w:val="16"/>
                <w:szCs w:val="16"/>
              </w:rPr>
              <w:t>Managing emotions</w:t>
            </w:r>
          </w:p>
          <w:p w14:paraId="5FF57895" w14:textId="179050CE" w:rsidR="00825DC3" w:rsidRDefault="263EF3AA" w:rsidP="11CA2237">
            <w:pPr>
              <w:rPr>
                <w:sz w:val="16"/>
                <w:szCs w:val="16"/>
              </w:rPr>
            </w:pPr>
            <w:r w:rsidRPr="11CA2237">
              <w:rPr>
                <w:sz w:val="16"/>
                <w:szCs w:val="16"/>
              </w:rPr>
              <w:t>Mental health</w:t>
            </w:r>
          </w:p>
          <w:p w14:paraId="1B959A65" w14:textId="1181174E" w:rsidR="00825DC3" w:rsidRDefault="263EF3AA" w:rsidP="11CA2237">
            <w:pPr>
              <w:rPr>
                <w:sz w:val="16"/>
                <w:szCs w:val="16"/>
              </w:rPr>
            </w:pPr>
            <w:r w:rsidRPr="11CA2237">
              <w:rPr>
                <w:sz w:val="16"/>
                <w:szCs w:val="16"/>
              </w:rPr>
              <w:t>S2-</w:t>
            </w:r>
            <w:r w:rsidR="607B68E4" w:rsidRPr="11CA2237">
              <w:rPr>
                <w:sz w:val="16"/>
                <w:szCs w:val="16"/>
              </w:rPr>
              <w:t xml:space="preserve"> </w:t>
            </w:r>
            <w:r w:rsidRPr="11CA2237">
              <w:rPr>
                <w:sz w:val="16"/>
                <w:szCs w:val="16"/>
              </w:rPr>
              <w:t>Mental health</w:t>
            </w:r>
          </w:p>
          <w:p w14:paraId="17B53E0E" w14:textId="6124A679" w:rsidR="00825DC3" w:rsidRDefault="31D698DA" w:rsidP="11CA2237">
            <w:pPr>
              <w:rPr>
                <w:sz w:val="16"/>
                <w:szCs w:val="16"/>
              </w:rPr>
            </w:pPr>
            <w:r w:rsidRPr="11CA2237">
              <w:rPr>
                <w:sz w:val="16"/>
                <w:szCs w:val="16"/>
              </w:rPr>
              <w:t>Self-esteem</w:t>
            </w:r>
            <w:r w:rsidR="263EF3AA" w:rsidRPr="11CA2237">
              <w:rPr>
                <w:sz w:val="16"/>
                <w:szCs w:val="16"/>
              </w:rPr>
              <w:t xml:space="preserve"> and body image</w:t>
            </w:r>
          </w:p>
          <w:p w14:paraId="12178413" w14:textId="27A7506F" w:rsidR="00825DC3" w:rsidRDefault="263EF3AA" w:rsidP="11CA2237">
            <w:pPr>
              <w:rPr>
                <w:sz w:val="16"/>
                <w:szCs w:val="16"/>
              </w:rPr>
            </w:pPr>
            <w:r w:rsidRPr="11CA2237">
              <w:rPr>
                <w:sz w:val="16"/>
                <w:szCs w:val="16"/>
              </w:rPr>
              <w:t>S3-</w:t>
            </w:r>
            <w:r w:rsidR="20B31229" w:rsidRPr="11CA2237">
              <w:rPr>
                <w:sz w:val="16"/>
                <w:szCs w:val="16"/>
              </w:rPr>
              <w:t xml:space="preserve"> </w:t>
            </w:r>
            <w:r w:rsidRPr="11CA2237">
              <w:rPr>
                <w:sz w:val="16"/>
                <w:szCs w:val="16"/>
              </w:rPr>
              <w:t>Mental health</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3914688E" w14:textId="7C3243D3" w:rsidR="00825DC3" w:rsidRDefault="08A337B6" w:rsidP="2A26254B">
            <w:pPr>
              <w:rPr>
                <w:sz w:val="16"/>
                <w:szCs w:val="16"/>
              </w:rPr>
            </w:pPr>
            <w:r w:rsidRPr="2A26254B">
              <w:rPr>
                <w:sz w:val="16"/>
                <w:szCs w:val="16"/>
              </w:rPr>
              <w:t>HE</w:t>
            </w:r>
          </w:p>
          <w:p w14:paraId="27AF637A" w14:textId="24F834C4" w:rsidR="00825DC3" w:rsidRDefault="1CE1100B" w:rsidP="2D2043A5">
            <w:pPr>
              <w:rPr>
                <w:sz w:val="16"/>
                <w:szCs w:val="16"/>
              </w:rPr>
            </w:pPr>
            <w:r w:rsidRPr="2D2043A5">
              <w:rPr>
                <w:sz w:val="16"/>
                <w:szCs w:val="16"/>
              </w:rPr>
              <w:t xml:space="preserve">Whole class, group and 1-1 discussions held regarding likes and dislikes </w:t>
            </w:r>
            <w:r w:rsidR="5FDA1233" w:rsidRPr="2D2043A5">
              <w:rPr>
                <w:sz w:val="16"/>
                <w:szCs w:val="16"/>
              </w:rPr>
              <w:t>for each</w:t>
            </w:r>
            <w:r w:rsidR="71886F57" w:rsidRPr="2D2043A5">
              <w:rPr>
                <w:sz w:val="16"/>
                <w:szCs w:val="16"/>
              </w:rPr>
              <w:t xml:space="preserve"> unit/</w:t>
            </w:r>
            <w:r w:rsidR="5FDA1233" w:rsidRPr="2D2043A5">
              <w:rPr>
                <w:sz w:val="16"/>
                <w:szCs w:val="16"/>
              </w:rPr>
              <w:t xml:space="preserve"> topic</w:t>
            </w:r>
            <w:r w:rsidR="050FC8C2" w:rsidRPr="2D2043A5">
              <w:rPr>
                <w:sz w:val="16"/>
                <w:szCs w:val="16"/>
              </w:rPr>
              <w:t>.</w:t>
            </w:r>
          </w:p>
          <w:p w14:paraId="063CCC51" w14:textId="4F2CFBE3" w:rsidR="00825DC3" w:rsidRDefault="388546EC" w:rsidP="2D2043A5">
            <w:pPr>
              <w:rPr>
                <w:sz w:val="16"/>
                <w:szCs w:val="16"/>
              </w:rPr>
            </w:pPr>
            <w:r w:rsidRPr="2D2043A5">
              <w:rPr>
                <w:sz w:val="16"/>
                <w:szCs w:val="16"/>
              </w:rPr>
              <w:t>Restorative conversations.</w:t>
            </w:r>
          </w:p>
          <w:p w14:paraId="383ED841" w14:textId="77777777" w:rsidR="00825DC3" w:rsidRDefault="71F73D7E" w:rsidP="2D2043A5">
            <w:r w:rsidRPr="2D2043A5">
              <w:rPr>
                <w:sz w:val="16"/>
                <w:szCs w:val="16"/>
              </w:rPr>
              <w:t>Pupil input from summative and formative assessment.</w:t>
            </w:r>
          </w:p>
          <w:p w14:paraId="72C13041" w14:textId="4E1AA463" w:rsidR="00825DC3" w:rsidRDefault="00825DC3" w:rsidP="2A26254B">
            <w:pPr>
              <w:rPr>
                <w:sz w:val="16"/>
                <w:szCs w:val="16"/>
              </w:rPr>
            </w:pP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0570A9A5" w14:textId="11BF4935" w:rsidR="00825DC3" w:rsidRDefault="624594E9" w:rsidP="7751928E">
            <w:pPr>
              <w:rPr>
                <w:sz w:val="14"/>
                <w:szCs w:val="14"/>
              </w:rPr>
            </w:pPr>
            <w:r w:rsidRPr="7751928E">
              <w:rPr>
                <w:sz w:val="16"/>
                <w:szCs w:val="16"/>
              </w:rPr>
              <w:t>PE</w:t>
            </w:r>
          </w:p>
          <w:p w14:paraId="71A2F8BB" w14:textId="0580E0B2" w:rsidR="00825DC3" w:rsidRDefault="2392769E" w:rsidP="7751928E">
            <w:pPr>
              <w:rPr>
                <w:rFonts w:ascii="Calibri" w:eastAsia="Calibri" w:hAnsi="Calibri" w:cs="Calibri"/>
                <w:sz w:val="14"/>
                <w:szCs w:val="14"/>
              </w:rPr>
            </w:pPr>
            <w:r w:rsidRPr="7751928E">
              <w:rPr>
                <w:sz w:val="14"/>
                <w:szCs w:val="14"/>
              </w:rPr>
              <w:t>Restorative conversations</w:t>
            </w:r>
            <w:r w:rsidR="0C01B538" w:rsidRPr="7751928E">
              <w:rPr>
                <w:sz w:val="14"/>
                <w:szCs w:val="14"/>
              </w:rPr>
              <w:t xml:space="preserve">, </w:t>
            </w:r>
            <w:r w:rsidRPr="7751928E">
              <w:rPr>
                <w:sz w:val="14"/>
                <w:szCs w:val="14"/>
              </w:rPr>
              <w:t>Welcoming pupils into department</w:t>
            </w:r>
            <w:r w:rsidR="1DAABE87" w:rsidRPr="7751928E">
              <w:rPr>
                <w:sz w:val="14"/>
                <w:szCs w:val="14"/>
              </w:rPr>
              <w:t xml:space="preserve">, </w:t>
            </w:r>
            <w:r w:rsidRPr="7751928E">
              <w:rPr>
                <w:sz w:val="14"/>
                <w:szCs w:val="14"/>
              </w:rPr>
              <w:t>Learner conversations</w:t>
            </w:r>
            <w:r w:rsidR="00EEA62C" w:rsidRPr="7751928E">
              <w:rPr>
                <w:sz w:val="14"/>
                <w:szCs w:val="14"/>
              </w:rPr>
              <w:t xml:space="preserve">. </w:t>
            </w:r>
            <w:r w:rsidR="3A378471" w:rsidRPr="7751928E">
              <w:rPr>
                <w:rFonts w:ascii="Calibri" w:eastAsia="Calibri" w:hAnsi="Calibri" w:cs="Calibri"/>
                <w:sz w:val="14"/>
                <w:szCs w:val="14"/>
              </w:rPr>
              <w:t xml:space="preserve">We use practical assessments, self-evaluation and teacher judgement for this experience and outcome.  You would expect to see us use this throughout the academic session particularly in numerous team game situations where we take the opportunity to reflect on different types of emotions that arise in a game and look at strategies to cope with them. Conflict between individuals can also arise through team activities and when this happens, we teach young people how to resolve this and remain calm.   </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1642F14E" w14:textId="77777777" w:rsidR="00825DC3" w:rsidRDefault="00825DC3" w:rsidP="11CA2237">
            <w:pPr>
              <w:rPr>
                <w:sz w:val="16"/>
                <w:szCs w:val="16"/>
              </w:rPr>
            </w:pPr>
            <w:r w:rsidRPr="11CA2237">
              <w:rPr>
                <w:sz w:val="16"/>
                <w:szCs w:val="16"/>
              </w:rPr>
              <w:t>ART</w:t>
            </w:r>
          </w:p>
        </w:tc>
      </w:tr>
    </w:tbl>
    <w:bookmarkEnd w:id="0"/>
    <w:p w14:paraId="05979275" w14:textId="28A334E2" w:rsidR="00D84CEC" w:rsidRDefault="00D84CEC" w:rsidP="11CA2237">
      <w:r>
        <w:t xml:space="preserve">I know that we all experience a variety of thoughts and emotions that affect how we feel and </w:t>
      </w:r>
      <w:proofErr w:type="gramStart"/>
      <w:r>
        <w:t>behave</w:t>
      </w:r>
      <w:proofErr w:type="gramEnd"/>
      <w:r>
        <w:t xml:space="preserve"> and I am learning ways of managing them.</w:t>
      </w:r>
    </w:p>
    <w:p w14:paraId="0A980F0B" w14:textId="77777777" w:rsidR="00D84CEC" w:rsidRDefault="00D84CEC" w:rsidP="00D84CEC">
      <w:r>
        <w:t>HWB 0-02a / HWB 1-02a / HWB 2-02a / HWB 3-02a / HWB 4-02a</w:t>
      </w:r>
    </w:p>
    <w:tbl>
      <w:tblPr>
        <w:tblStyle w:val="TableGrid"/>
        <w:tblW w:w="0" w:type="auto"/>
        <w:tblLook w:val="04A0" w:firstRow="1" w:lastRow="0" w:firstColumn="1" w:lastColumn="0" w:noHBand="0" w:noVBand="1"/>
      </w:tblPr>
      <w:tblGrid>
        <w:gridCol w:w="2254"/>
        <w:gridCol w:w="2252"/>
        <w:gridCol w:w="2251"/>
        <w:gridCol w:w="2259"/>
      </w:tblGrid>
      <w:tr w:rsidR="00D84CEC" w14:paraId="106C6B15" w14:textId="77777777" w:rsidTr="7751928E">
        <w:tc>
          <w:tcPr>
            <w:tcW w:w="2310" w:type="dxa"/>
            <w:shd w:val="clear" w:color="auto" w:fill="0070C0"/>
          </w:tcPr>
          <w:p w14:paraId="7C9FC62A" w14:textId="77777777" w:rsidR="00D84CEC" w:rsidRDefault="00D84CEC" w:rsidP="00FB2F15">
            <w:r>
              <w:t>PSE</w:t>
            </w:r>
          </w:p>
        </w:tc>
        <w:tc>
          <w:tcPr>
            <w:tcW w:w="2310" w:type="dxa"/>
            <w:shd w:val="clear" w:color="auto" w:fill="0070C0"/>
          </w:tcPr>
          <w:p w14:paraId="5FBF7060" w14:textId="77777777" w:rsidR="00D84CEC" w:rsidRDefault="00D84CEC" w:rsidP="00FB2F15">
            <w:r>
              <w:t>HE</w:t>
            </w:r>
          </w:p>
        </w:tc>
        <w:tc>
          <w:tcPr>
            <w:tcW w:w="2311" w:type="dxa"/>
            <w:shd w:val="clear" w:color="auto" w:fill="0070C0"/>
          </w:tcPr>
          <w:p w14:paraId="2C22CD83" w14:textId="77777777" w:rsidR="00D84CEC" w:rsidRDefault="00D84CEC" w:rsidP="00FB2F15">
            <w:r>
              <w:t>PE</w:t>
            </w:r>
          </w:p>
        </w:tc>
        <w:tc>
          <w:tcPr>
            <w:tcW w:w="2311" w:type="dxa"/>
            <w:shd w:val="clear" w:color="auto" w:fill="0070C0"/>
          </w:tcPr>
          <w:p w14:paraId="4FF8A07F" w14:textId="77777777" w:rsidR="00D84CEC" w:rsidRDefault="00D84CEC" w:rsidP="00FB2F15">
            <w:r>
              <w:t>ART</w:t>
            </w:r>
          </w:p>
        </w:tc>
      </w:tr>
      <w:tr w:rsidR="00D84CEC" w14:paraId="788A1C68" w14:textId="77777777" w:rsidTr="7751928E">
        <w:tc>
          <w:tcPr>
            <w:tcW w:w="2310" w:type="dxa"/>
            <w:shd w:val="clear" w:color="auto" w:fill="0070C0"/>
          </w:tcPr>
          <w:p w14:paraId="3D72D785" w14:textId="42B2DA61" w:rsidR="00C10972" w:rsidRDefault="6386B366" w:rsidP="6CFDF1FD">
            <w:pPr>
              <w:rPr>
                <w:sz w:val="16"/>
                <w:szCs w:val="16"/>
              </w:rPr>
            </w:pPr>
            <w:r w:rsidRPr="6CFDF1FD">
              <w:rPr>
                <w:sz w:val="16"/>
                <w:szCs w:val="16"/>
              </w:rPr>
              <w:t>We work closely with our house groups and offer a variety of supports to help them understand how their emotions and behaviour can impact their own and others learning.</w:t>
            </w:r>
          </w:p>
          <w:p w14:paraId="208E1D3B" w14:textId="4186A925" w:rsidR="00C10972" w:rsidRDefault="6386B366" w:rsidP="6CFDF1FD">
            <w:pPr>
              <w:rPr>
                <w:sz w:val="16"/>
                <w:szCs w:val="16"/>
              </w:rPr>
            </w:pPr>
            <w:r w:rsidRPr="6CFDF1FD">
              <w:rPr>
                <w:sz w:val="16"/>
                <w:szCs w:val="16"/>
              </w:rPr>
              <w:t xml:space="preserve">We allow pupils to sit in peer groups to encourage conversations surrounding emotions in a relaxed setting. </w:t>
            </w:r>
          </w:p>
          <w:p w14:paraId="724FC781" w14:textId="3A1C9DE9" w:rsidR="00C10972" w:rsidRDefault="6386B366" w:rsidP="6CFDF1FD">
            <w:pPr>
              <w:rPr>
                <w:sz w:val="16"/>
                <w:szCs w:val="16"/>
              </w:rPr>
            </w:pPr>
            <w:r w:rsidRPr="6F5B30AC">
              <w:rPr>
                <w:sz w:val="16"/>
                <w:szCs w:val="16"/>
              </w:rPr>
              <w:lastRenderedPageBreak/>
              <w:t xml:space="preserve">Our </w:t>
            </w:r>
            <w:r w:rsidR="12447705" w:rsidRPr="6F5B30AC">
              <w:rPr>
                <w:sz w:val="16"/>
                <w:szCs w:val="16"/>
              </w:rPr>
              <w:t>open-door</w:t>
            </w:r>
            <w:r w:rsidRPr="6F5B30AC">
              <w:rPr>
                <w:sz w:val="16"/>
                <w:szCs w:val="16"/>
              </w:rPr>
              <w:t xml:space="preserve"> policy allows pupils to come to us at any time if they are struggling to manage their emotions.</w:t>
            </w:r>
          </w:p>
          <w:p w14:paraId="07547A01" w14:textId="77777777" w:rsidR="00C10972" w:rsidRDefault="00C10972" w:rsidP="00C10972">
            <w:pPr>
              <w:rPr>
                <w:sz w:val="16"/>
                <w:szCs w:val="16"/>
              </w:rPr>
            </w:pPr>
          </w:p>
          <w:p w14:paraId="2DEBBF91" w14:textId="77777777" w:rsidR="00D84CEC" w:rsidRPr="009E3108" w:rsidRDefault="00C10972" w:rsidP="009E3108">
            <w:pPr>
              <w:rPr>
                <w:sz w:val="16"/>
                <w:szCs w:val="16"/>
              </w:rPr>
            </w:pPr>
            <w:r>
              <w:rPr>
                <w:sz w:val="16"/>
                <w:szCs w:val="16"/>
              </w:rPr>
              <w:t xml:space="preserve">We have a restorative framework used in the NEST.  </w:t>
            </w:r>
          </w:p>
        </w:tc>
        <w:tc>
          <w:tcPr>
            <w:tcW w:w="2310" w:type="dxa"/>
            <w:shd w:val="clear" w:color="auto" w:fill="0070C0"/>
          </w:tcPr>
          <w:p w14:paraId="3C2C3F69" w14:textId="5CA62B43" w:rsidR="0021797B" w:rsidRDefault="6B21D8F3" w:rsidP="00931C3B">
            <w:pPr>
              <w:rPr>
                <w:sz w:val="16"/>
                <w:szCs w:val="16"/>
              </w:rPr>
            </w:pPr>
            <w:r w:rsidRPr="2A26254B">
              <w:rPr>
                <w:sz w:val="16"/>
                <w:szCs w:val="16"/>
              </w:rPr>
              <w:lastRenderedPageBreak/>
              <w:t>Clear behaviour targets and expectations issued to class at the start of class</w:t>
            </w:r>
            <w:r w:rsidR="377072C5" w:rsidRPr="2A26254B">
              <w:rPr>
                <w:sz w:val="16"/>
                <w:szCs w:val="16"/>
              </w:rPr>
              <w:t>.</w:t>
            </w:r>
          </w:p>
          <w:p w14:paraId="5043CB0F" w14:textId="77777777" w:rsidR="00931C3B" w:rsidRPr="00931C3B" w:rsidRDefault="00931C3B" w:rsidP="00931C3B">
            <w:pPr>
              <w:rPr>
                <w:sz w:val="16"/>
                <w:szCs w:val="16"/>
              </w:rPr>
            </w:pPr>
          </w:p>
          <w:p w14:paraId="6AB1534D" w14:textId="67455776" w:rsidR="0021797B" w:rsidRDefault="6B21D8F3" w:rsidP="00931C3B">
            <w:pPr>
              <w:rPr>
                <w:sz w:val="16"/>
                <w:szCs w:val="16"/>
              </w:rPr>
            </w:pPr>
            <w:r w:rsidRPr="2A26254B">
              <w:rPr>
                <w:sz w:val="16"/>
                <w:szCs w:val="16"/>
              </w:rPr>
              <w:t>Friendship groups taken into consideration when seating plans are formulated</w:t>
            </w:r>
            <w:r w:rsidR="6DEB88CF" w:rsidRPr="2A26254B">
              <w:rPr>
                <w:sz w:val="16"/>
                <w:szCs w:val="16"/>
              </w:rPr>
              <w:t>.</w:t>
            </w:r>
          </w:p>
          <w:p w14:paraId="07459315" w14:textId="77777777" w:rsidR="00931C3B" w:rsidRPr="001C2F58" w:rsidRDefault="00931C3B" w:rsidP="00931C3B"/>
          <w:p w14:paraId="4BB1F1F7" w14:textId="3059E931" w:rsidR="00D84CEC" w:rsidRDefault="6B21D8F3" w:rsidP="0021797B">
            <w:pPr>
              <w:rPr>
                <w:sz w:val="16"/>
                <w:szCs w:val="16"/>
              </w:rPr>
            </w:pPr>
            <w:r w:rsidRPr="2A26254B">
              <w:rPr>
                <w:sz w:val="16"/>
                <w:szCs w:val="16"/>
              </w:rPr>
              <w:lastRenderedPageBreak/>
              <w:t>Pupils on behaviour monitor cards encouraged and supported to meet targets</w:t>
            </w:r>
            <w:r w:rsidR="299F90E2" w:rsidRPr="2A26254B">
              <w:rPr>
                <w:sz w:val="16"/>
                <w:szCs w:val="16"/>
              </w:rPr>
              <w:t>.</w:t>
            </w:r>
          </w:p>
          <w:p w14:paraId="6537F28F" w14:textId="77777777" w:rsidR="00F77A62" w:rsidRDefault="00F77A62" w:rsidP="0021797B"/>
          <w:p w14:paraId="4905613C" w14:textId="77777777" w:rsidR="00F77A62" w:rsidRPr="00480F87" w:rsidRDefault="00F77A62" w:rsidP="0021797B">
            <w:pPr>
              <w:rPr>
                <w:sz w:val="16"/>
                <w:szCs w:val="16"/>
              </w:rPr>
            </w:pPr>
            <w:r w:rsidRPr="00480F87">
              <w:rPr>
                <w:sz w:val="16"/>
                <w:szCs w:val="16"/>
              </w:rPr>
              <w:t>Pupils partnered at pods with suitable positive role models.</w:t>
            </w:r>
          </w:p>
        </w:tc>
        <w:tc>
          <w:tcPr>
            <w:tcW w:w="2311" w:type="dxa"/>
            <w:shd w:val="clear" w:color="auto" w:fill="0070C0"/>
          </w:tcPr>
          <w:p w14:paraId="057F02C5" w14:textId="77777777" w:rsidR="00D84CEC" w:rsidRDefault="00B81224" w:rsidP="00931C3B">
            <w:pPr>
              <w:rPr>
                <w:sz w:val="16"/>
                <w:szCs w:val="16"/>
              </w:rPr>
            </w:pPr>
            <w:r w:rsidRPr="00931C3B">
              <w:rPr>
                <w:sz w:val="16"/>
                <w:szCs w:val="16"/>
              </w:rPr>
              <w:lastRenderedPageBreak/>
              <w:t>We support young people with their emotions.</w:t>
            </w:r>
          </w:p>
          <w:p w14:paraId="6DFB9E20" w14:textId="77777777" w:rsidR="00931C3B" w:rsidRPr="00931C3B" w:rsidRDefault="00931C3B" w:rsidP="00931C3B">
            <w:pPr>
              <w:rPr>
                <w:sz w:val="16"/>
                <w:szCs w:val="16"/>
              </w:rPr>
            </w:pPr>
          </w:p>
          <w:p w14:paraId="2D0E5209" w14:textId="77777777" w:rsidR="00B81224" w:rsidRDefault="00B81224" w:rsidP="00931C3B">
            <w:pPr>
              <w:rPr>
                <w:sz w:val="16"/>
                <w:szCs w:val="16"/>
              </w:rPr>
            </w:pPr>
            <w:r w:rsidRPr="00931C3B">
              <w:rPr>
                <w:sz w:val="16"/>
                <w:szCs w:val="16"/>
              </w:rPr>
              <w:t>We offer them timeouts; pupils get time to cool down.</w:t>
            </w:r>
          </w:p>
          <w:p w14:paraId="70DF9E56" w14:textId="77777777" w:rsidR="00931C3B" w:rsidRPr="00931C3B" w:rsidRDefault="00931C3B" w:rsidP="00931C3B">
            <w:pPr>
              <w:rPr>
                <w:sz w:val="16"/>
                <w:szCs w:val="16"/>
              </w:rPr>
            </w:pPr>
          </w:p>
          <w:p w14:paraId="469BF9D7" w14:textId="77777777" w:rsidR="00B81224" w:rsidRDefault="00B81224" w:rsidP="00931C3B">
            <w:pPr>
              <w:rPr>
                <w:sz w:val="16"/>
                <w:szCs w:val="16"/>
              </w:rPr>
            </w:pPr>
            <w:r w:rsidRPr="00931C3B">
              <w:rPr>
                <w:sz w:val="16"/>
                <w:szCs w:val="16"/>
              </w:rPr>
              <w:t>We talk about deep breathing and visualisation.</w:t>
            </w:r>
          </w:p>
          <w:p w14:paraId="44E871BC" w14:textId="77777777" w:rsidR="00931C3B" w:rsidRPr="00931C3B" w:rsidRDefault="00931C3B" w:rsidP="00931C3B">
            <w:pPr>
              <w:rPr>
                <w:sz w:val="16"/>
                <w:szCs w:val="16"/>
              </w:rPr>
            </w:pPr>
          </w:p>
          <w:p w14:paraId="28862409" w14:textId="77777777" w:rsidR="00B81224" w:rsidRDefault="00B81224" w:rsidP="00931C3B">
            <w:pPr>
              <w:rPr>
                <w:sz w:val="16"/>
                <w:szCs w:val="16"/>
              </w:rPr>
            </w:pPr>
            <w:r w:rsidRPr="00931C3B">
              <w:rPr>
                <w:sz w:val="16"/>
                <w:szCs w:val="16"/>
              </w:rPr>
              <w:t xml:space="preserve">We speak to pupils restoratively and ask them to </w:t>
            </w:r>
            <w:r w:rsidRPr="00931C3B">
              <w:rPr>
                <w:sz w:val="16"/>
                <w:szCs w:val="16"/>
              </w:rPr>
              <w:lastRenderedPageBreak/>
              <w:t>reflect on how their behaviour impacts others.</w:t>
            </w:r>
          </w:p>
          <w:p w14:paraId="144A5D23" w14:textId="77777777" w:rsidR="00931C3B" w:rsidRPr="00931C3B" w:rsidRDefault="00931C3B" w:rsidP="00931C3B">
            <w:pPr>
              <w:rPr>
                <w:sz w:val="16"/>
                <w:szCs w:val="16"/>
              </w:rPr>
            </w:pPr>
          </w:p>
          <w:p w14:paraId="1F5AB612" w14:textId="77777777" w:rsidR="00B81224" w:rsidRDefault="00B81224" w:rsidP="00931C3B">
            <w:r w:rsidRPr="00931C3B">
              <w:rPr>
                <w:sz w:val="16"/>
                <w:szCs w:val="16"/>
              </w:rPr>
              <w:t>Through competition we teach young people how to show respect to others.</w:t>
            </w:r>
          </w:p>
        </w:tc>
        <w:tc>
          <w:tcPr>
            <w:tcW w:w="2311" w:type="dxa"/>
            <w:shd w:val="clear" w:color="auto" w:fill="0070C0"/>
          </w:tcPr>
          <w:p w14:paraId="6F40D4EA" w14:textId="77777777" w:rsidR="00931C3B" w:rsidRDefault="00931C3B" w:rsidP="00931C3B">
            <w:pPr>
              <w:rPr>
                <w:sz w:val="16"/>
                <w:szCs w:val="16"/>
              </w:rPr>
            </w:pPr>
            <w:r w:rsidRPr="00403596">
              <w:rPr>
                <w:sz w:val="16"/>
                <w:szCs w:val="16"/>
              </w:rPr>
              <w:lastRenderedPageBreak/>
              <w:t>Growth mindset and open approaches to exploring emotions through artistic activities.</w:t>
            </w:r>
          </w:p>
          <w:p w14:paraId="596A1D2B" w14:textId="77777777" w:rsidR="00931C3B" w:rsidRDefault="00931C3B" w:rsidP="00931C3B">
            <w:pPr>
              <w:rPr>
                <w:sz w:val="16"/>
                <w:szCs w:val="16"/>
              </w:rPr>
            </w:pPr>
            <w:r>
              <w:rPr>
                <w:sz w:val="16"/>
                <w:szCs w:val="16"/>
              </w:rPr>
              <w:t>Department member of staff trained in mental health first</w:t>
            </w:r>
          </w:p>
          <w:p w14:paraId="76DF2898" w14:textId="77777777" w:rsidR="00931C3B" w:rsidRDefault="00931C3B" w:rsidP="00931C3B">
            <w:pPr>
              <w:rPr>
                <w:sz w:val="16"/>
                <w:szCs w:val="16"/>
              </w:rPr>
            </w:pPr>
            <w:r>
              <w:rPr>
                <w:sz w:val="16"/>
                <w:szCs w:val="16"/>
              </w:rPr>
              <w:t>aid.</w:t>
            </w:r>
          </w:p>
          <w:p w14:paraId="1A550D17" w14:textId="77777777" w:rsidR="00931C3B" w:rsidRDefault="00931C3B" w:rsidP="00931C3B">
            <w:pPr>
              <w:rPr>
                <w:sz w:val="16"/>
                <w:szCs w:val="16"/>
              </w:rPr>
            </w:pPr>
            <w:r>
              <w:rPr>
                <w:sz w:val="16"/>
                <w:szCs w:val="16"/>
              </w:rPr>
              <w:t xml:space="preserve">Promoted use of time out cards and non-verbal communication to help </w:t>
            </w:r>
            <w:r>
              <w:rPr>
                <w:sz w:val="16"/>
                <w:szCs w:val="16"/>
              </w:rPr>
              <w:lastRenderedPageBreak/>
              <w:t xml:space="preserve">students with emotional and behaviour management. </w:t>
            </w:r>
          </w:p>
          <w:p w14:paraId="738610EB" w14:textId="77777777" w:rsidR="00C909E4" w:rsidRDefault="00C909E4" w:rsidP="00931C3B">
            <w:pPr>
              <w:rPr>
                <w:sz w:val="16"/>
                <w:szCs w:val="16"/>
              </w:rPr>
            </w:pPr>
          </w:p>
          <w:p w14:paraId="01E0821A" w14:textId="77777777" w:rsidR="00C909E4" w:rsidRDefault="00C909E4" w:rsidP="00931C3B">
            <w:pPr>
              <w:rPr>
                <w:sz w:val="16"/>
                <w:szCs w:val="16"/>
              </w:rPr>
            </w:pPr>
            <w:r>
              <w:rPr>
                <w:sz w:val="16"/>
                <w:szCs w:val="16"/>
              </w:rPr>
              <w:t xml:space="preserve">We observe specific artist with mental health issues.  </w:t>
            </w:r>
          </w:p>
          <w:p w14:paraId="637805D2" w14:textId="77777777" w:rsidR="00D84CEC" w:rsidRDefault="00D84CEC" w:rsidP="00FB2F15"/>
        </w:tc>
      </w:tr>
    </w:tbl>
    <w:p w14:paraId="1267A018" w14:textId="57F1656C" w:rsidR="11CA2237" w:rsidRDefault="11CA2237" w:rsidP="11CA2237"/>
    <w:tbl>
      <w:tblPr>
        <w:tblStyle w:val="TableGrid"/>
        <w:tblW w:w="0" w:type="auto"/>
        <w:tblLook w:val="04A0" w:firstRow="1" w:lastRow="0" w:firstColumn="1" w:lastColumn="0" w:noHBand="0" w:noVBand="1"/>
      </w:tblPr>
      <w:tblGrid>
        <w:gridCol w:w="2255"/>
        <w:gridCol w:w="2252"/>
        <w:gridCol w:w="2252"/>
        <w:gridCol w:w="2257"/>
      </w:tblGrid>
      <w:tr w:rsidR="00825DC3" w14:paraId="27C19F8B" w14:textId="77777777" w:rsidTr="2D2043A5">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4F56A3E6" w14:textId="77777777" w:rsidR="00825DC3" w:rsidRDefault="00825DC3" w:rsidP="11CA2237">
            <w:pPr>
              <w:rPr>
                <w:sz w:val="16"/>
                <w:szCs w:val="16"/>
              </w:rPr>
            </w:pPr>
            <w:r w:rsidRPr="11CA2237">
              <w:rPr>
                <w:sz w:val="16"/>
                <w:szCs w:val="16"/>
              </w:rPr>
              <w:t>Assessment Approaches and when</w:t>
            </w:r>
          </w:p>
        </w:tc>
      </w:tr>
      <w:tr w:rsidR="00825DC3" w14:paraId="458225B5" w14:textId="77777777" w:rsidTr="2D2043A5">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0E1BB884" w14:textId="77777777" w:rsidR="00825DC3" w:rsidRDefault="00825DC3" w:rsidP="11CA2237">
            <w:pPr>
              <w:rPr>
                <w:sz w:val="16"/>
                <w:szCs w:val="16"/>
              </w:rPr>
            </w:pPr>
            <w:r w:rsidRPr="11CA2237">
              <w:rPr>
                <w:sz w:val="16"/>
                <w:szCs w:val="16"/>
              </w:rPr>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7E6A2F31" w14:textId="77777777" w:rsidR="00825DC3" w:rsidRDefault="00825DC3" w:rsidP="11CA2237">
            <w:pPr>
              <w:rPr>
                <w:sz w:val="16"/>
                <w:szCs w:val="16"/>
              </w:rPr>
            </w:pPr>
            <w:r w:rsidRPr="11CA2237">
              <w:rPr>
                <w:sz w:val="16"/>
                <w:szCs w:val="16"/>
              </w:rP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34E5035E" w14:textId="77777777" w:rsidR="00825DC3" w:rsidRDefault="00825DC3" w:rsidP="11CA2237">
            <w:pPr>
              <w:rPr>
                <w:sz w:val="16"/>
                <w:szCs w:val="16"/>
              </w:rPr>
            </w:pPr>
            <w:r w:rsidRPr="11CA2237">
              <w:rPr>
                <w:sz w:val="16"/>
                <w:szCs w:val="16"/>
              </w:rP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657260ED" w14:textId="77777777" w:rsidR="00825DC3" w:rsidRDefault="00825DC3" w:rsidP="11CA2237">
            <w:pPr>
              <w:rPr>
                <w:sz w:val="16"/>
                <w:szCs w:val="16"/>
              </w:rPr>
            </w:pPr>
            <w:r w:rsidRPr="11CA2237">
              <w:rPr>
                <w:sz w:val="16"/>
                <w:szCs w:val="16"/>
              </w:rPr>
              <w:t>ART</w:t>
            </w:r>
          </w:p>
        </w:tc>
      </w:tr>
      <w:tr w:rsidR="00825DC3" w14:paraId="3B7B4B86" w14:textId="77777777" w:rsidTr="2D2043A5">
        <w:trPr>
          <w:trHeight w:val="2835"/>
        </w:trPr>
        <w:tc>
          <w:tcPr>
            <w:tcW w:w="2255" w:type="dxa"/>
            <w:tcBorders>
              <w:top w:val="single" w:sz="4" w:space="0" w:color="auto"/>
              <w:left w:val="single" w:sz="4" w:space="0" w:color="auto"/>
              <w:bottom w:val="single" w:sz="4" w:space="0" w:color="auto"/>
              <w:right w:val="single" w:sz="4" w:space="0" w:color="auto"/>
            </w:tcBorders>
            <w:shd w:val="clear" w:color="auto" w:fill="00B050"/>
          </w:tcPr>
          <w:p w14:paraId="3A0FF5F2" w14:textId="0AA4865A" w:rsidR="00825DC3" w:rsidRDefault="46BF5DBD" w:rsidP="11CA2237">
            <w:pPr>
              <w:rPr>
                <w:sz w:val="16"/>
                <w:szCs w:val="16"/>
              </w:rPr>
            </w:pPr>
            <w:r w:rsidRPr="11CA2237">
              <w:rPr>
                <w:sz w:val="16"/>
                <w:szCs w:val="16"/>
              </w:rPr>
              <w:t>Pupil assessment over mental health supports in S1-3</w:t>
            </w:r>
          </w:p>
          <w:p w14:paraId="27CA18F4" w14:textId="3EAC9256" w:rsidR="4A95FA21" w:rsidRDefault="46BF5DBD" w:rsidP="11CA2237">
            <w:pPr>
              <w:rPr>
                <w:sz w:val="16"/>
                <w:szCs w:val="16"/>
              </w:rPr>
            </w:pPr>
            <w:r w:rsidRPr="11CA2237">
              <w:rPr>
                <w:sz w:val="16"/>
                <w:szCs w:val="16"/>
              </w:rPr>
              <w:t>Restorative paperwork from NEST</w:t>
            </w:r>
          </w:p>
          <w:p w14:paraId="7C247168" w14:textId="338C3991" w:rsidR="001A4E31" w:rsidRDefault="526E7414" w:rsidP="11CA2237">
            <w:pPr>
              <w:rPr>
                <w:sz w:val="16"/>
                <w:szCs w:val="16"/>
              </w:rPr>
            </w:pPr>
            <w:r w:rsidRPr="11CA2237">
              <w:rPr>
                <w:sz w:val="16"/>
                <w:szCs w:val="16"/>
              </w:rPr>
              <w:t>S1-Managing emotions</w:t>
            </w:r>
          </w:p>
          <w:p w14:paraId="6074BE09" w14:textId="175C2FC0" w:rsidR="001A4E31" w:rsidRDefault="526E7414" w:rsidP="11CA2237">
            <w:pPr>
              <w:rPr>
                <w:sz w:val="16"/>
                <w:szCs w:val="16"/>
              </w:rPr>
            </w:pPr>
            <w:r w:rsidRPr="11CA2237">
              <w:rPr>
                <w:sz w:val="16"/>
                <w:szCs w:val="16"/>
              </w:rPr>
              <w:t>Mental health</w:t>
            </w:r>
          </w:p>
          <w:p w14:paraId="3B1EFD4C" w14:textId="34045F3B" w:rsidR="001A4E31" w:rsidRDefault="526E7414" w:rsidP="11CA2237">
            <w:pPr>
              <w:rPr>
                <w:sz w:val="16"/>
                <w:szCs w:val="16"/>
              </w:rPr>
            </w:pPr>
            <w:r w:rsidRPr="11CA2237">
              <w:rPr>
                <w:sz w:val="16"/>
                <w:szCs w:val="16"/>
              </w:rPr>
              <w:t>S2-</w:t>
            </w:r>
            <w:r w:rsidR="652BF722" w:rsidRPr="11CA2237">
              <w:rPr>
                <w:sz w:val="16"/>
                <w:szCs w:val="16"/>
              </w:rPr>
              <w:t xml:space="preserve"> </w:t>
            </w:r>
            <w:r w:rsidRPr="11CA2237">
              <w:rPr>
                <w:sz w:val="16"/>
                <w:szCs w:val="16"/>
              </w:rPr>
              <w:t>Mental health</w:t>
            </w:r>
          </w:p>
          <w:p w14:paraId="1BB8D436" w14:textId="6A8E824A" w:rsidR="001A4E31" w:rsidRDefault="7E42A19F" w:rsidP="11CA2237">
            <w:pPr>
              <w:rPr>
                <w:sz w:val="16"/>
                <w:szCs w:val="16"/>
              </w:rPr>
            </w:pPr>
            <w:r w:rsidRPr="11CA2237">
              <w:rPr>
                <w:sz w:val="16"/>
                <w:szCs w:val="16"/>
              </w:rPr>
              <w:t>Self-esteem</w:t>
            </w:r>
            <w:r w:rsidR="526E7414" w:rsidRPr="11CA2237">
              <w:rPr>
                <w:sz w:val="16"/>
                <w:szCs w:val="16"/>
              </w:rPr>
              <w:t xml:space="preserve"> and body image</w:t>
            </w:r>
          </w:p>
          <w:p w14:paraId="66204FF1" w14:textId="4C14F3D5" w:rsidR="00825DC3" w:rsidRDefault="526E7414" w:rsidP="11CA2237">
            <w:pPr>
              <w:rPr>
                <w:sz w:val="16"/>
                <w:szCs w:val="16"/>
              </w:rPr>
            </w:pPr>
            <w:r w:rsidRPr="11CA2237">
              <w:rPr>
                <w:sz w:val="16"/>
                <w:szCs w:val="16"/>
              </w:rPr>
              <w:t>S3-</w:t>
            </w:r>
            <w:r w:rsidR="55E8CE20" w:rsidRPr="11CA2237">
              <w:rPr>
                <w:sz w:val="16"/>
                <w:szCs w:val="16"/>
              </w:rPr>
              <w:t xml:space="preserve"> </w:t>
            </w:r>
            <w:r w:rsidRPr="11CA2237">
              <w:rPr>
                <w:sz w:val="16"/>
                <w:szCs w:val="16"/>
              </w:rPr>
              <w:t xml:space="preserve">Mental </w:t>
            </w:r>
            <w:r w:rsidR="2611D056" w:rsidRPr="11CA2237">
              <w:rPr>
                <w:sz w:val="16"/>
                <w:szCs w:val="16"/>
              </w:rPr>
              <w:t>h</w:t>
            </w:r>
            <w:r w:rsidRPr="11CA2237">
              <w:rPr>
                <w:sz w:val="16"/>
                <w:szCs w:val="16"/>
              </w:rPr>
              <w:t>ealth</w:t>
            </w:r>
          </w:p>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626E287E" w14:textId="20A699FC" w:rsidR="00825DC3" w:rsidRDefault="5149B017" w:rsidP="2D2043A5">
            <w:pPr>
              <w:rPr>
                <w:sz w:val="16"/>
                <w:szCs w:val="16"/>
              </w:rPr>
            </w:pPr>
            <w:r w:rsidRPr="2D2043A5">
              <w:rPr>
                <w:sz w:val="16"/>
                <w:szCs w:val="16"/>
              </w:rPr>
              <w:t>Emotional check in at the start of each lesson which gives an indication of how pupils are feeling.</w:t>
            </w:r>
          </w:p>
          <w:p w14:paraId="0B19AF4E" w14:textId="71169D78" w:rsidR="00825DC3" w:rsidRDefault="5149B017" w:rsidP="2D2043A5">
            <w:pPr>
              <w:rPr>
                <w:sz w:val="16"/>
                <w:szCs w:val="16"/>
              </w:rPr>
            </w:pPr>
            <w:r w:rsidRPr="2D2043A5">
              <w:rPr>
                <w:sz w:val="16"/>
                <w:szCs w:val="16"/>
              </w:rPr>
              <w:t xml:space="preserve">Recognising during lessons when pupils are </w:t>
            </w:r>
            <w:r w:rsidR="4E937A7A" w:rsidRPr="2D2043A5">
              <w:rPr>
                <w:sz w:val="16"/>
                <w:szCs w:val="16"/>
              </w:rPr>
              <w:t xml:space="preserve">distressed and this is </w:t>
            </w:r>
            <w:r w:rsidR="50F23422" w:rsidRPr="2D2043A5">
              <w:rPr>
                <w:sz w:val="16"/>
                <w:szCs w:val="16"/>
              </w:rPr>
              <w:t xml:space="preserve">the first step in our intervention to support. </w:t>
            </w:r>
          </w:p>
          <w:p w14:paraId="2DBF0D7D" w14:textId="0DDF62E3" w:rsidR="00825DC3" w:rsidRDefault="50F23422" w:rsidP="2D2043A5">
            <w:pPr>
              <w:rPr>
                <w:sz w:val="16"/>
                <w:szCs w:val="16"/>
              </w:rPr>
            </w:pPr>
            <w:r w:rsidRPr="2D2043A5">
              <w:rPr>
                <w:sz w:val="16"/>
                <w:szCs w:val="16"/>
              </w:rPr>
              <w:t>This is implemented daily in our practice.</w:t>
            </w:r>
          </w:p>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595B5393" w14:textId="698F6560" w:rsidR="00825DC3" w:rsidRDefault="2648AC3B" w:rsidP="11CA2237">
            <w:pPr>
              <w:rPr>
                <w:sz w:val="16"/>
                <w:szCs w:val="16"/>
              </w:rPr>
            </w:pPr>
            <w:r w:rsidRPr="7751928E">
              <w:rPr>
                <w:sz w:val="16"/>
                <w:szCs w:val="16"/>
              </w:rPr>
              <w:t>Identifying pupils showing respect and sports</w:t>
            </w:r>
            <w:r w:rsidR="302C0093" w:rsidRPr="7751928E">
              <w:rPr>
                <w:sz w:val="16"/>
                <w:szCs w:val="16"/>
              </w:rPr>
              <w:t>man</w:t>
            </w:r>
            <w:r w:rsidRPr="7751928E">
              <w:rPr>
                <w:sz w:val="16"/>
                <w:szCs w:val="16"/>
              </w:rPr>
              <w:t>ship in games</w:t>
            </w:r>
            <w:r w:rsidR="6E049DFD" w:rsidRPr="7751928E">
              <w:rPr>
                <w:sz w:val="16"/>
                <w:szCs w:val="16"/>
              </w:rPr>
              <w:t xml:space="preserve"> and use this as an opportunity for question and answer and </w:t>
            </w:r>
            <w:r w:rsidR="444E3D1F" w:rsidRPr="7751928E">
              <w:rPr>
                <w:sz w:val="16"/>
                <w:szCs w:val="16"/>
              </w:rPr>
              <w:t>self-reflection.</w:t>
            </w:r>
            <w:r w:rsidR="6E049DFD" w:rsidRPr="7751928E">
              <w:rPr>
                <w:sz w:val="16"/>
                <w:szCs w:val="16"/>
              </w:rPr>
              <w:t xml:space="preserve"> </w:t>
            </w:r>
          </w:p>
          <w:p w14:paraId="2F5ABC08" w14:textId="12DB951D" w:rsidR="00825DC3" w:rsidRDefault="319EAC15" w:rsidP="7751928E">
            <w:pPr>
              <w:rPr>
                <w:sz w:val="16"/>
                <w:szCs w:val="16"/>
              </w:rPr>
            </w:pPr>
            <w:r w:rsidRPr="7751928E">
              <w:rPr>
                <w:sz w:val="16"/>
                <w:szCs w:val="16"/>
              </w:rPr>
              <w:t>We have r</w:t>
            </w:r>
            <w:r w:rsidR="2648AC3B" w:rsidRPr="7751928E">
              <w:rPr>
                <w:sz w:val="16"/>
                <w:szCs w:val="16"/>
              </w:rPr>
              <w:t>estorative conversations</w:t>
            </w:r>
            <w:r w:rsidR="38D48E92" w:rsidRPr="7751928E">
              <w:rPr>
                <w:sz w:val="16"/>
                <w:szCs w:val="16"/>
              </w:rPr>
              <w:t xml:space="preserve"> with young people who have emotional outbursts and support them to manage </w:t>
            </w:r>
            <w:r w:rsidR="0B8BBC30" w:rsidRPr="7751928E">
              <w:rPr>
                <w:sz w:val="16"/>
                <w:szCs w:val="16"/>
              </w:rPr>
              <w:t xml:space="preserve">these emotions going forward.  </w:t>
            </w:r>
          </w:p>
          <w:p w14:paraId="6B62F1B3" w14:textId="2473BC9A" w:rsidR="00825DC3" w:rsidRDefault="0B8BBC30" w:rsidP="7751928E">
            <w:pPr>
              <w:rPr>
                <w:sz w:val="16"/>
                <w:szCs w:val="16"/>
              </w:rPr>
            </w:pPr>
            <w:r w:rsidRPr="7751928E">
              <w:rPr>
                <w:sz w:val="16"/>
                <w:szCs w:val="16"/>
              </w:rPr>
              <w:t>You would expect to observe us working on this outcome on a weekly basis</w:t>
            </w:r>
          </w:p>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02F2C34E" w14:textId="77777777" w:rsidR="00825DC3" w:rsidRDefault="00825DC3" w:rsidP="11CA2237">
            <w:pPr>
              <w:rPr>
                <w:sz w:val="16"/>
                <w:szCs w:val="16"/>
              </w:rPr>
            </w:pPr>
          </w:p>
        </w:tc>
      </w:tr>
    </w:tbl>
    <w:p w14:paraId="680A4E5D" w14:textId="77777777" w:rsidR="00825DC3" w:rsidRDefault="00825DC3" w:rsidP="00D84CEC"/>
    <w:p w14:paraId="19219836" w14:textId="77777777" w:rsidR="00825DC3" w:rsidRDefault="00825DC3" w:rsidP="00D84CEC"/>
    <w:p w14:paraId="7196D064" w14:textId="1C0138A8" w:rsidR="00825DC3" w:rsidRDefault="00825DC3" w:rsidP="11CA2237"/>
    <w:p w14:paraId="47327C95" w14:textId="77777777" w:rsidR="00D84CEC" w:rsidRDefault="00D84CEC" w:rsidP="00D84CEC">
      <w:r>
        <w:t xml:space="preserve">I understand that there are people I can talk to and that there are </w:t>
      </w:r>
      <w:proofErr w:type="gramStart"/>
      <w:r>
        <w:t>a number of</w:t>
      </w:r>
      <w:proofErr w:type="gramEnd"/>
      <w:r>
        <w:t xml:space="preserve"> ways in which I can gain access to practical and emotional support to help me and others in a range of circumstances.</w:t>
      </w:r>
    </w:p>
    <w:p w14:paraId="4D9D6378" w14:textId="77777777" w:rsidR="00D84CEC" w:rsidRDefault="00D84CEC" w:rsidP="00D84CEC">
      <w:r>
        <w:t>HWB 0-03a / HWB 1-03a / HWB 2-03a / HWB 3-03a / HWB 4-03a</w:t>
      </w:r>
    </w:p>
    <w:tbl>
      <w:tblPr>
        <w:tblStyle w:val="TableGrid"/>
        <w:tblW w:w="0" w:type="auto"/>
        <w:tblLook w:val="04A0" w:firstRow="1" w:lastRow="0" w:firstColumn="1" w:lastColumn="0" w:noHBand="0" w:noVBand="1"/>
      </w:tblPr>
      <w:tblGrid>
        <w:gridCol w:w="2258"/>
        <w:gridCol w:w="2249"/>
        <w:gridCol w:w="2253"/>
        <w:gridCol w:w="2256"/>
      </w:tblGrid>
      <w:tr w:rsidR="00D84CEC" w14:paraId="611124FB" w14:textId="77777777" w:rsidTr="7751928E">
        <w:tc>
          <w:tcPr>
            <w:tcW w:w="2310" w:type="dxa"/>
            <w:shd w:val="clear" w:color="auto" w:fill="0070C0"/>
          </w:tcPr>
          <w:p w14:paraId="6FE80A8B" w14:textId="77777777" w:rsidR="00D84CEC" w:rsidRDefault="00D84CEC" w:rsidP="00FB2F15">
            <w:r>
              <w:t>PSE</w:t>
            </w:r>
          </w:p>
        </w:tc>
        <w:tc>
          <w:tcPr>
            <w:tcW w:w="2310" w:type="dxa"/>
            <w:shd w:val="clear" w:color="auto" w:fill="0070C0"/>
          </w:tcPr>
          <w:p w14:paraId="7A77B0C5" w14:textId="77777777" w:rsidR="00D84CEC" w:rsidRDefault="00D84CEC" w:rsidP="00FB2F15">
            <w:r>
              <w:t>HE</w:t>
            </w:r>
          </w:p>
        </w:tc>
        <w:tc>
          <w:tcPr>
            <w:tcW w:w="2311" w:type="dxa"/>
            <w:shd w:val="clear" w:color="auto" w:fill="0070C0"/>
          </w:tcPr>
          <w:p w14:paraId="3683A357" w14:textId="77777777" w:rsidR="00D84CEC" w:rsidRDefault="00D84CEC" w:rsidP="00FB2F15">
            <w:r>
              <w:t>PE</w:t>
            </w:r>
          </w:p>
        </w:tc>
        <w:tc>
          <w:tcPr>
            <w:tcW w:w="2311" w:type="dxa"/>
            <w:shd w:val="clear" w:color="auto" w:fill="0070C0"/>
          </w:tcPr>
          <w:p w14:paraId="52C8EECB" w14:textId="77777777" w:rsidR="00D84CEC" w:rsidRDefault="00D84CEC" w:rsidP="00FB2F15">
            <w:r>
              <w:t>ART</w:t>
            </w:r>
          </w:p>
        </w:tc>
      </w:tr>
      <w:tr w:rsidR="00D84CEC" w14:paraId="56B3FCD7" w14:textId="77777777" w:rsidTr="7751928E">
        <w:tc>
          <w:tcPr>
            <w:tcW w:w="2310" w:type="dxa"/>
            <w:shd w:val="clear" w:color="auto" w:fill="0070C0"/>
          </w:tcPr>
          <w:p w14:paraId="56C8608A" w14:textId="77777777" w:rsidR="00D84CEC" w:rsidRDefault="00C10972" w:rsidP="00FB2F15">
            <w:r>
              <w:rPr>
                <w:sz w:val="16"/>
                <w:szCs w:val="16"/>
              </w:rPr>
              <w:t xml:space="preserve">We meet our pupils during their P7 transition </w:t>
            </w:r>
            <w:proofErr w:type="gramStart"/>
            <w:r>
              <w:rPr>
                <w:sz w:val="16"/>
                <w:szCs w:val="16"/>
              </w:rPr>
              <w:t>events</w:t>
            </w:r>
            <w:proofErr w:type="gramEnd"/>
            <w:r>
              <w:rPr>
                <w:sz w:val="16"/>
                <w:szCs w:val="16"/>
              </w:rPr>
              <w:t xml:space="preserve"> and they will be with us from the start of S1 to the end of S6. Pupils know where they can find us and that they can come to us at any time with any problems or concerns which will support them in a range of circumstances. </w:t>
            </w:r>
          </w:p>
          <w:p w14:paraId="34FF1C98" w14:textId="77777777" w:rsidR="00D84CEC" w:rsidRDefault="00D84CEC" w:rsidP="00FB2F15"/>
          <w:p w14:paraId="6D072C0D" w14:textId="77777777" w:rsidR="00D84CEC" w:rsidRDefault="00D84CEC" w:rsidP="00FB2F15"/>
          <w:p w14:paraId="48A21919" w14:textId="77777777" w:rsidR="00D84CEC" w:rsidRDefault="00D84CEC" w:rsidP="00FB2F15"/>
          <w:p w14:paraId="6BD18F9B" w14:textId="77777777" w:rsidR="00D84CEC" w:rsidRDefault="00D84CEC" w:rsidP="00FB2F15"/>
        </w:tc>
        <w:tc>
          <w:tcPr>
            <w:tcW w:w="2310" w:type="dxa"/>
            <w:shd w:val="clear" w:color="auto" w:fill="0070C0"/>
          </w:tcPr>
          <w:p w14:paraId="00DA6F3C" w14:textId="492A38A1" w:rsidR="0021797B" w:rsidRPr="001C2F58" w:rsidRDefault="6B21D8F3" w:rsidP="00931C3B">
            <w:r w:rsidRPr="2A26254B">
              <w:rPr>
                <w:sz w:val="16"/>
                <w:szCs w:val="16"/>
              </w:rPr>
              <w:t>Other teaching staff are informed to provide extra support where necessary (time out of class)</w:t>
            </w:r>
            <w:r w:rsidR="0F4E2713" w:rsidRPr="2A26254B">
              <w:rPr>
                <w:sz w:val="16"/>
                <w:szCs w:val="16"/>
              </w:rPr>
              <w:t>.</w:t>
            </w:r>
          </w:p>
          <w:p w14:paraId="6D03A0B7" w14:textId="4679BB9D" w:rsidR="0021797B" w:rsidRPr="001C2F58" w:rsidRDefault="6B21D8F3" w:rsidP="00931C3B">
            <w:r w:rsidRPr="2A26254B">
              <w:rPr>
                <w:sz w:val="16"/>
                <w:szCs w:val="16"/>
              </w:rPr>
              <w:t xml:space="preserve">Strong department links with pastoral care established </w:t>
            </w:r>
            <w:r w:rsidR="693B372D" w:rsidRPr="2A26254B">
              <w:rPr>
                <w:sz w:val="16"/>
                <w:szCs w:val="16"/>
              </w:rPr>
              <w:t>t</w:t>
            </w:r>
            <w:r w:rsidRPr="2A26254B">
              <w:rPr>
                <w:sz w:val="16"/>
                <w:szCs w:val="16"/>
              </w:rPr>
              <w:t>o support and nurture vulnerable pupils</w:t>
            </w:r>
            <w:r w:rsidR="0F4E2713" w:rsidRPr="2A26254B">
              <w:rPr>
                <w:sz w:val="16"/>
                <w:szCs w:val="16"/>
              </w:rPr>
              <w:t>.</w:t>
            </w:r>
          </w:p>
          <w:p w14:paraId="7285B49B" w14:textId="6C2860A9" w:rsidR="00D84CEC" w:rsidRDefault="6B21D8F3" w:rsidP="0021797B">
            <w:r w:rsidRPr="2A26254B">
              <w:rPr>
                <w:sz w:val="16"/>
                <w:szCs w:val="16"/>
              </w:rPr>
              <w:t>Peer support encouraged within class and empathetic approach shown to pupils in distress</w:t>
            </w:r>
            <w:r w:rsidR="706008A0" w:rsidRPr="2A26254B">
              <w:rPr>
                <w:sz w:val="16"/>
                <w:szCs w:val="16"/>
              </w:rPr>
              <w:t>.</w:t>
            </w:r>
          </w:p>
          <w:p w14:paraId="76EBF17D" w14:textId="358A3C13" w:rsidR="00D84CEC" w:rsidRDefault="1685761F" w:rsidP="2A26254B">
            <w:pPr>
              <w:rPr>
                <w:sz w:val="16"/>
                <w:szCs w:val="16"/>
              </w:rPr>
            </w:pPr>
            <w:r w:rsidRPr="2A26254B">
              <w:rPr>
                <w:sz w:val="16"/>
                <w:szCs w:val="16"/>
              </w:rPr>
              <w:t>Staff are available throughout the school day for young people to approach a</w:t>
            </w:r>
            <w:r w:rsidR="5CBE0CFE" w:rsidRPr="2A26254B">
              <w:rPr>
                <w:sz w:val="16"/>
                <w:szCs w:val="16"/>
              </w:rPr>
              <w:t>nd will provide support.</w:t>
            </w:r>
          </w:p>
        </w:tc>
        <w:tc>
          <w:tcPr>
            <w:tcW w:w="2311" w:type="dxa"/>
            <w:shd w:val="clear" w:color="auto" w:fill="0070C0"/>
          </w:tcPr>
          <w:p w14:paraId="2AE101BD" w14:textId="77777777" w:rsidR="00B81224" w:rsidRPr="00931C3B" w:rsidRDefault="00B81224" w:rsidP="00931C3B">
            <w:pPr>
              <w:rPr>
                <w:sz w:val="16"/>
              </w:rPr>
            </w:pPr>
            <w:r w:rsidRPr="00931C3B">
              <w:rPr>
                <w:sz w:val="16"/>
              </w:rPr>
              <w:t xml:space="preserve">Young people feel listened to in the department through positive relationships allowing them to feel safe and supported </w:t>
            </w:r>
          </w:p>
        </w:tc>
        <w:tc>
          <w:tcPr>
            <w:tcW w:w="2311" w:type="dxa"/>
            <w:shd w:val="clear" w:color="auto" w:fill="0070C0"/>
          </w:tcPr>
          <w:p w14:paraId="6A801766" w14:textId="77777777" w:rsidR="00931C3B" w:rsidRDefault="00931C3B" w:rsidP="00931C3B">
            <w:pPr>
              <w:rPr>
                <w:sz w:val="16"/>
                <w:szCs w:val="16"/>
              </w:rPr>
            </w:pPr>
            <w:r>
              <w:rPr>
                <w:sz w:val="16"/>
                <w:szCs w:val="16"/>
              </w:rPr>
              <w:t>Approachable and supportive staff.</w:t>
            </w:r>
          </w:p>
          <w:p w14:paraId="2E4E00FE" w14:textId="77777777" w:rsidR="00D84CEC" w:rsidRDefault="00931C3B" w:rsidP="00931C3B">
            <w:r>
              <w:rPr>
                <w:sz w:val="16"/>
                <w:szCs w:val="16"/>
              </w:rPr>
              <w:t>Liaise closely with pastoral care and other outside agencies.</w:t>
            </w:r>
          </w:p>
        </w:tc>
      </w:tr>
    </w:tbl>
    <w:p w14:paraId="0F3CABC7" w14:textId="67B4E353" w:rsidR="00825DC3" w:rsidRDefault="00825DC3" w:rsidP="11CA2237">
      <w:pPr>
        <w:jc w:val="center"/>
        <w:rPr>
          <w:b/>
          <w:bCs/>
          <w:u w:val="single"/>
        </w:rPr>
      </w:pPr>
    </w:p>
    <w:tbl>
      <w:tblPr>
        <w:tblStyle w:val="TableGrid"/>
        <w:tblW w:w="0" w:type="auto"/>
        <w:tblLook w:val="04A0" w:firstRow="1" w:lastRow="0" w:firstColumn="1" w:lastColumn="0" w:noHBand="0" w:noVBand="1"/>
      </w:tblPr>
      <w:tblGrid>
        <w:gridCol w:w="2255"/>
        <w:gridCol w:w="2252"/>
        <w:gridCol w:w="2252"/>
        <w:gridCol w:w="2257"/>
      </w:tblGrid>
      <w:tr w:rsidR="00825DC3" w14:paraId="43D473B1" w14:textId="77777777" w:rsidTr="2D2043A5">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5DEF1D56" w14:textId="77777777" w:rsidR="00825DC3" w:rsidRDefault="00825DC3" w:rsidP="11CA2237">
            <w:pPr>
              <w:rPr>
                <w:sz w:val="16"/>
                <w:szCs w:val="16"/>
              </w:rPr>
            </w:pPr>
            <w:r w:rsidRPr="11CA2237">
              <w:rPr>
                <w:sz w:val="16"/>
                <w:szCs w:val="16"/>
              </w:rPr>
              <w:t>Assessment Approaches and when</w:t>
            </w:r>
          </w:p>
        </w:tc>
      </w:tr>
      <w:tr w:rsidR="00825DC3" w14:paraId="20834077" w14:textId="77777777" w:rsidTr="2D2043A5">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44A1DD0B" w14:textId="0B043508" w:rsidR="00825DC3" w:rsidRDefault="00825DC3" w:rsidP="11CA2237">
            <w:pPr>
              <w:rPr>
                <w:sz w:val="16"/>
                <w:szCs w:val="16"/>
              </w:rPr>
            </w:pPr>
            <w:r w:rsidRPr="11CA2237">
              <w:rPr>
                <w:sz w:val="16"/>
                <w:szCs w:val="16"/>
              </w:rPr>
              <w:t>PSE</w:t>
            </w:r>
          </w:p>
          <w:p w14:paraId="24E14528" w14:textId="7C315BC9" w:rsidR="00825DC3" w:rsidRDefault="0BCAD953" w:rsidP="11CA2237">
            <w:pPr>
              <w:rPr>
                <w:sz w:val="16"/>
                <w:szCs w:val="16"/>
              </w:rPr>
            </w:pPr>
            <w:r w:rsidRPr="11CA2237">
              <w:rPr>
                <w:sz w:val="16"/>
                <w:szCs w:val="16"/>
              </w:rPr>
              <w:t>P7 transition documentation</w:t>
            </w:r>
          </w:p>
          <w:p w14:paraId="75F88CD5" w14:textId="77777777" w:rsidR="00825DC3" w:rsidRDefault="2704CB22" w:rsidP="11CA2237">
            <w:pPr>
              <w:rPr>
                <w:sz w:val="16"/>
                <w:szCs w:val="16"/>
              </w:rPr>
            </w:pPr>
            <w:r w:rsidRPr="11CA2237">
              <w:rPr>
                <w:sz w:val="16"/>
                <w:szCs w:val="16"/>
              </w:rPr>
              <w:t>S1-</w:t>
            </w:r>
          </w:p>
          <w:p w14:paraId="4FD0BC50" w14:textId="77777777" w:rsidR="00825DC3" w:rsidRDefault="2704CB22" w:rsidP="11CA2237">
            <w:pPr>
              <w:rPr>
                <w:sz w:val="16"/>
                <w:szCs w:val="16"/>
              </w:rPr>
            </w:pPr>
            <w:r w:rsidRPr="11CA2237">
              <w:rPr>
                <w:sz w:val="16"/>
                <w:szCs w:val="16"/>
              </w:rPr>
              <w:t xml:space="preserve"> Managing emotions</w:t>
            </w:r>
          </w:p>
          <w:p w14:paraId="346A1590" w14:textId="77777777" w:rsidR="00825DC3" w:rsidRDefault="2704CB22" w:rsidP="11CA2237">
            <w:pPr>
              <w:rPr>
                <w:sz w:val="16"/>
                <w:szCs w:val="16"/>
              </w:rPr>
            </w:pPr>
            <w:r w:rsidRPr="11CA2237">
              <w:rPr>
                <w:sz w:val="16"/>
                <w:szCs w:val="16"/>
              </w:rPr>
              <w:t>Mental health</w:t>
            </w:r>
          </w:p>
          <w:p w14:paraId="4C12AB7D" w14:textId="6663CE66" w:rsidR="00825DC3" w:rsidRDefault="2704CB22" w:rsidP="11CA2237">
            <w:pPr>
              <w:rPr>
                <w:sz w:val="16"/>
                <w:szCs w:val="16"/>
              </w:rPr>
            </w:pPr>
            <w:r w:rsidRPr="11CA2237">
              <w:rPr>
                <w:sz w:val="16"/>
                <w:szCs w:val="16"/>
              </w:rPr>
              <w:t xml:space="preserve">Bullying </w:t>
            </w:r>
          </w:p>
          <w:p w14:paraId="6E949C84" w14:textId="77777777" w:rsidR="00825DC3" w:rsidRDefault="2704CB22" w:rsidP="11CA2237">
            <w:pPr>
              <w:rPr>
                <w:sz w:val="16"/>
                <w:szCs w:val="16"/>
              </w:rPr>
            </w:pPr>
            <w:r w:rsidRPr="11CA2237">
              <w:rPr>
                <w:sz w:val="16"/>
                <w:szCs w:val="16"/>
              </w:rPr>
              <w:t>S2-</w:t>
            </w:r>
          </w:p>
          <w:p w14:paraId="39DDB786" w14:textId="77777777" w:rsidR="00825DC3" w:rsidRDefault="2704CB22" w:rsidP="11CA2237">
            <w:pPr>
              <w:rPr>
                <w:sz w:val="16"/>
                <w:szCs w:val="16"/>
              </w:rPr>
            </w:pPr>
            <w:r w:rsidRPr="11CA2237">
              <w:rPr>
                <w:sz w:val="16"/>
                <w:szCs w:val="16"/>
              </w:rPr>
              <w:t>Mental health</w:t>
            </w:r>
          </w:p>
          <w:p w14:paraId="015EEFF3" w14:textId="2EDF0261" w:rsidR="00825DC3" w:rsidRDefault="2704CB22" w:rsidP="11CA2237">
            <w:pPr>
              <w:rPr>
                <w:sz w:val="16"/>
                <w:szCs w:val="16"/>
              </w:rPr>
            </w:pPr>
            <w:proofErr w:type="spellStart"/>
            <w:r w:rsidRPr="11CA2237">
              <w:rPr>
                <w:sz w:val="16"/>
                <w:szCs w:val="16"/>
              </w:rPr>
              <w:t>Self esteem</w:t>
            </w:r>
            <w:proofErr w:type="spellEnd"/>
            <w:r w:rsidRPr="11CA2237">
              <w:rPr>
                <w:sz w:val="16"/>
                <w:szCs w:val="16"/>
              </w:rPr>
              <w:t xml:space="preserve"> and body image</w:t>
            </w:r>
          </w:p>
          <w:p w14:paraId="3FA91CA3" w14:textId="77777777" w:rsidR="00825DC3" w:rsidRDefault="2704CB22" w:rsidP="11CA2237">
            <w:pPr>
              <w:rPr>
                <w:sz w:val="16"/>
                <w:szCs w:val="16"/>
              </w:rPr>
            </w:pPr>
            <w:r w:rsidRPr="11CA2237">
              <w:rPr>
                <w:sz w:val="16"/>
                <w:szCs w:val="16"/>
              </w:rPr>
              <w:lastRenderedPageBreak/>
              <w:t>S3-</w:t>
            </w:r>
          </w:p>
          <w:p w14:paraId="5C365E0B" w14:textId="77777777" w:rsidR="00825DC3" w:rsidRDefault="2704CB22" w:rsidP="11CA2237">
            <w:pPr>
              <w:rPr>
                <w:sz w:val="16"/>
                <w:szCs w:val="16"/>
              </w:rPr>
            </w:pPr>
            <w:r w:rsidRPr="11CA2237">
              <w:rPr>
                <w:sz w:val="16"/>
                <w:szCs w:val="16"/>
              </w:rPr>
              <w:t>Mental health</w:t>
            </w:r>
          </w:p>
          <w:p w14:paraId="43DFC81E" w14:textId="7C4B2BB3" w:rsidR="00825DC3" w:rsidRDefault="2704CB22" w:rsidP="11CA2237">
            <w:pPr>
              <w:rPr>
                <w:sz w:val="16"/>
                <w:szCs w:val="16"/>
              </w:rPr>
            </w:pPr>
            <w:r w:rsidRPr="11CA2237">
              <w:rPr>
                <w:sz w:val="16"/>
                <w:szCs w:val="16"/>
              </w:rPr>
              <w:t>RSHP</w:t>
            </w:r>
          </w:p>
          <w:p w14:paraId="58EAF3F1" w14:textId="5C741841" w:rsidR="00825DC3" w:rsidRDefault="2704CB22" w:rsidP="11CA2237">
            <w:pPr>
              <w:rPr>
                <w:sz w:val="16"/>
                <w:szCs w:val="16"/>
              </w:rPr>
            </w:pPr>
            <w:r w:rsidRPr="11CA2237">
              <w:rPr>
                <w:sz w:val="16"/>
                <w:szCs w:val="16"/>
              </w:rPr>
              <w:t>LGBT-hate crime</w:t>
            </w:r>
          </w:p>
          <w:p w14:paraId="3D07BAE4" w14:textId="1E2748F4" w:rsidR="00825DC3" w:rsidRDefault="00825DC3" w:rsidP="11CA2237">
            <w:pPr>
              <w:rPr>
                <w:sz w:val="16"/>
                <w:szCs w:val="16"/>
              </w:rPr>
            </w:pP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58B8DC71" w14:textId="645B4D2E" w:rsidR="00825DC3" w:rsidRDefault="00825DC3" w:rsidP="2D2043A5">
            <w:pPr>
              <w:rPr>
                <w:sz w:val="16"/>
                <w:szCs w:val="16"/>
              </w:rPr>
            </w:pPr>
            <w:r w:rsidRPr="2D2043A5">
              <w:rPr>
                <w:sz w:val="16"/>
                <w:szCs w:val="16"/>
              </w:rPr>
              <w:lastRenderedPageBreak/>
              <w:t>HE</w:t>
            </w:r>
          </w:p>
          <w:p w14:paraId="5B6AACFD" w14:textId="0F8DF23F" w:rsidR="00825DC3" w:rsidRDefault="3246D2EA" w:rsidP="2D2043A5">
            <w:pPr>
              <w:rPr>
                <w:sz w:val="16"/>
                <w:szCs w:val="16"/>
              </w:rPr>
            </w:pPr>
            <w:r w:rsidRPr="2D2043A5">
              <w:rPr>
                <w:sz w:val="16"/>
                <w:szCs w:val="16"/>
              </w:rPr>
              <w:t xml:space="preserve">We </w:t>
            </w:r>
            <w:r w:rsidR="54F4178F" w:rsidRPr="2D2043A5">
              <w:rPr>
                <w:sz w:val="16"/>
                <w:szCs w:val="16"/>
              </w:rPr>
              <w:t>ensure a nurturing environment is created</w:t>
            </w:r>
            <w:r w:rsidR="70BBE0CF" w:rsidRPr="2D2043A5">
              <w:rPr>
                <w:sz w:val="16"/>
                <w:szCs w:val="16"/>
              </w:rPr>
              <w:t>.</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0D8F3973" w14:textId="5220F1F6" w:rsidR="00825DC3" w:rsidRDefault="00825DC3" w:rsidP="11CA2237">
            <w:pPr>
              <w:rPr>
                <w:sz w:val="16"/>
                <w:szCs w:val="16"/>
              </w:rPr>
            </w:pPr>
            <w:r w:rsidRPr="11CA2237">
              <w:rPr>
                <w:sz w:val="16"/>
                <w:szCs w:val="16"/>
              </w:rPr>
              <w:t>PE</w:t>
            </w:r>
          </w:p>
          <w:p w14:paraId="0E560901" w14:textId="57811FF4" w:rsidR="55026F19" w:rsidRDefault="55026F19" w:rsidP="7751928E">
            <w:pPr>
              <w:rPr>
                <w:sz w:val="16"/>
                <w:szCs w:val="16"/>
              </w:rPr>
            </w:pPr>
            <w:r w:rsidRPr="7751928E">
              <w:rPr>
                <w:sz w:val="16"/>
                <w:szCs w:val="16"/>
              </w:rPr>
              <w:t xml:space="preserve">PE staff ensure that young people find us to be approachable, supportive and solution focussed </w:t>
            </w:r>
            <w:proofErr w:type="gramStart"/>
            <w:r w:rsidRPr="7751928E">
              <w:rPr>
                <w:sz w:val="16"/>
                <w:szCs w:val="16"/>
              </w:rPr>
              <w:t>in</w:t>
            </w:r>
            <w:proofErr w:type="gramEnd"/>
            <w:r w:rsidRPr="7751928E">
              <w:rPr>
                <w:sz w:val="16"/>
                <w:szCs w:val="16"/>
              </w:rPr>
              <w:t xml:space="preserve"> our interactions with them.  </w:t>
            </w:r>
          </w:p>
          <w:p w14:paraId="0104216A" w14:textId="062FCFAB" w:rsidR="6485D17E" w:rsidRDefault="6485D17E" w:rsidP="7751928E">
            <w:pPr>
              <w:rPr>
                <w:sz w:val="16"/>
                <w:szCs w:val="16"/>
              </w:rPr>
            </w:pPr>
            <w:r w:rsidRPr="7751928E">
              <w:rPr>
                <w:sz w:val="16"/>
                <w:szCs w:val="16"/>
              </w:rPr>
              <w:t xml:space="preserve">Positive relationships with pupils, personalisation and choice in learning and pupil </w:t>
            </w:r>
            <w:r w:rsidRPr="7751928E">
              <w:rPr>
                <w:sz w:val="16"/>
                <w:szCs w:val="16"/>
              </w:rPr>
              <w:lastRenderedPageBreak/>
              <w:t>voice opportunities help to support.</w:t>
            </w:r>
          </w:p>
          <w:p w14:paraId="210638A4" w14:textId="26520EC6" w:rsidR="00825DC3" w:rsidRDefault="0B15C328" w:rsidP="11CA2237">
            <w:pPr>
              <w:rPr>
                <w:sz w:val="16"/>
                <w:szCs w:val="16"/>
              </w:rPr>
            </w:pPr>
            <w:r w:rsidRPr="7751928E">
              <w:rPr>
                <w:sz w:val="16"/>
                <w:szCs w:val="16"/>
              </w:rPr>
              <w:t xml:space="preserve">We are assessing young people all the time to make judgements on if they need emotional support.  In most cases we would contact pastoral care to take forward appropriate supports.  </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7207BBEA" w14:textId="77777777" w:rsidR="00825DC3" w:rsidRDefault="00825DC3" w:rsidP="11CA2237">
            <w:pPr>
              <w:rPr>
                <w:sz w:val="16"/>
                <w:szCs w:val="16"/>
              </w:rPr>
            </w:pPr>
            <w:r w:rsidRPr="11CA2237">
              <w:rPr>
                <w:sz w:val="16"/>
                <w:szCs w:val="16"/>
              </w:rPr>
              <w:lastRenderedPageBreak/>
              <w:t>ART</w:t>
            </w:r>
          </w:p>
        </w:tc>
      </w:tr>
    </w:tbl>
    <w:p w14:paraId="605953A5" w14:textId="7A0BDF4F" w:rsidR="11CA2237" w:rsidRDefault="11CA2237" w:rsidP="11CA2237">
      <w:pPr>
        <w:rPr>
          <w:b/>
          <w:bCs/>
          <w:u w:val="single"/>
        </w:rPr>
      </w:pPr>
    </w:p>
    <w:p w14:paraId="4010B03C" w14:textId="77777777" w:rsidR="00A16A1B" w:rsidRPr="00A16A1B" w:rsidRDefault="00A16A1B" w:rsidP="00851553">
      <w:pPr>
        <w:jc w:val="center"/>
        <w:rPr>
          <w:b/>
          <w:u w:val="single"/>
        </w:rPr>
      </w:pPr>
      <w:r w:rsidRPr="00A16A1B">
        <w:rPr>
          <w:b/>
          <w:u w:val="single"/>
        </w:rPr>
        <w:t>Mental and Emotional Wellbeing</w:t>
      </w:r>
    </w:p>
    <w:p w14:paraId="12F601A3" w14:textId="77777777" w:rsidR="00A16A1B" w:rsidRDefault="00D84CEC" w:rsidP="00A16A1B">
      <w:pPr>
        <w:pStyle w:val="NoSpacing"/>
      </w:pPr>
      <w:r>
        <w:t>I understand that my feelings and reactions can change depending upon what is happening within and around me. This helps me to understand my own behav</w:t>
      </w:r>
      <w:r w:rsidR="00A16A1B">
        <w:t xml:space="preserve">iour and the way others behave. </w:t>
      </w:r>
    </w:p>
    <w:p w14:paraId="58210457" w14:textId="77777777" w:rsidR="00D84CEC" w:rsidRDefault="00D84CEC" w:rsidP="00D84CEC">
      <w:r>
        <w:t>HWB 0-04a / HWB 1-04a / HWB 2-04a / HWB 3-04a / HWB 4-04a</w:t>
      </w:r>
    </w:p>
    <w:tbl>
      <w:tblPr>
        <w:tblStyle w:val="TableGrid"/>
        <w:tblW w:w="0" w:type="auto"/>
        <w:tblLook w:val="04A0" w:firstRow="1" w:lastRow="0" w:firstColumn="1" w:lastColumn="0" w:noHBand="0" w:noVBand="1"/>
      </w:tblPr>
      <w:tblGrid>
        <w:gridCol w:w="2251"/>
        <w:gridCol w:w="2250"/>
        <w:gridCol w:w="2261"/>
        <w:gridCol w:w="2254"/>
      </w:tblGrid>
      <w:tr w:rsidR="00D84CEC" w14:paraId="22613AA4" w14:textId="77777777" w:rsidTr="7751928E">
        <w:tc>
          <w:tcPr>
            <w:tcW w:w="2310" w:type="dxa"/>
            <w:shd w:val="clear" w:color="auto" w:fill="0070C0"/>
          </w:tcPr>
          <w:p w14:paraId="1B0B750A" w14:textId="77777777" w:rsidR="00D84CEC" w:rsidRDefault="00D84CEC" w:rsidP="00FB2F15">
            <w:r>
              <w:t>PSE</w:t>
            </w:r>
          </w:p>
        </w:tc>
        <w:tc>
          <w:tcPr>
            <w:tcW w:w="2310" w:type="dxa"/>
            <w:shd w:val="clear" w:color="auto" w:fill="0070C0"/>
          </w:tcPr>
          <w:p w14:paraId="247320C9" w14:textId="77777777" w:rsidR="00D84CEC" w:rsidRDefault="00D84CEC" w:rsidP="00FB2F15">
            <w:r>
              <w:t>HE</w:t>
            </w:r>
          </w:p>
        </w:tc>
        <w:tc>
          <w:tcPr>
            <w:tcW w:w="2311" w:type="dxa"/>
            <w:shd w:val="clear" w:color="auto" w:fill="0070C0"/>
          </w:tcPr>
          <w:p w14:paraId="79528B82" w14:textId="77777777" w:rsidR="00D84CEC" w:rsidRDefault="00D84CEC" w:rsidP="00FB2F15">
            <w:r>
              <w:t>PE</w:t>
            </w:r>
          </w:p>
        </w:tc>
        <w:tc>
          <w:tcPr>
            <w:tcW w:w="2311" w:type="dxa"/>
            <w:shd w:val="clear" w:color="auto" w:fill="0070C0"/>
          </w:tcPr>
          <w:p w14:paraId="71E1C01B" w14:textId="77777777" w:rsidR="00D84CEC" w:rsidRDefault="00D84CEC" w:rsidP="00FB2F15">
            <w:r>
              <w:t>ART</w:t>
            </w:r>
          </w:p>
        </w:tc>
      </w:tr>
      <w:tr w:rsidR="00D84CEC" w14:paraId="2CDFF6F4" w14:textId="77777777" w:rsidTr="7751928E">
        <w:tc>
          <w:tcPr>
            <w:tcW w:w="2310" w:type="dxa"/>
            <w:shd w:val="clear" w:color="auto" w:fill="0070C0"/>
          </w:tcPr>
          <w:p w14:paraId="5BCDDDB4" w14:textId="77777777" w:rsidR="0097494D" w:rsidRDefault="00C10972" w:rsidP="0097494D">
            <w:pPr>
              <w:rPr>
                <w:sz w:val="16"/>
                <w:szCs w:val="16"/>
              </w:rPr>
            </w:pPr>
            <w:r w:rsidRPr="00931C3B">
              <w:rPr>
                <w:sz w:val="16"/>
                <w:szCs w:val="16"/>
              </w:rPr>
              <w:t>P</w:t>
            </w:r>
            <w:r>
              <w:rPr>
                <w:sz w:val="16"/>
                <w:szCs w:val="16"/>
              </w:rPr>
              <w:t xml:space="preserve">astoral care </w:t>
            </w:r>
            <w:proofErr w:type="gramStart"/>
            <w:r>
              <w:rPr>
                <w:sz w:val="16"/>
                <w:szCs w:val="16"/>
              </w:rPr>
              <w:t>lead</w:t>
            </w:r>
            <w:proofErr w:type="gramEnd"/>
            <w:r>
              <w:rPr>
                <w:sz w:val="16"/>
                <w:szCs w:val="16"/>
              </w:rPr>
              <w:t xml:space="preserve"> the restorative conversations in the NEST period 1 everyday allowing pupils to reflect </w:t>
            </w:r>
            <w:r w:rsidR="0097494D">
              <w:rPr>
                <w:sz w:val="16"/>
                <w:szCs w:val="16"/>
              </w:rPr>
              <w:t xml:space="preserve">on their behaviour and the impact this had on others around them. </w:t>
            </w:r>
          </w:p>
          <w:p w14:paraId="15F560D4" w14:textId="77777777" w:rsidR="0097494D" w:rsidRPr="0097494D" w:rsidRDefault="0097494D" w:rsidP="0097494D">
            <w:pPr>
              <w:rPr>
                <w:sz w:val="16"/>
                <w:szCs w:val="16"/>
              </w:rPr>
            </w:pPr>
            <w:r>
              <w:rPr>
                <w:sz w:val="16"/>
                <w:szCs w:val="16"/>
              </w:rPr>
              <w:t xml:space="preserve">We teach about managing emotions and understanding feelings throughout every year group in PSE to help them develop the more complex emotions and how to manage these as they move up the school. </w:t>
            </w:r>
          </w:p>
          <w:p w14:paraId="16287F21" w14:textId="77777777" w:rsidR="00D84CEC" w:rsidRDefault="00D84CEC" w:rsidP="00FB2F15"/>
          <w:p w14:paraId="5BE93A62" w14:textId="77777777" w:rsidR="00D84CEC" w:rsidRDefault="00D84CEC" w:rsidP="00FB2F15"/>
          <w:p w14:paraId="384BA73E" w14:textId="77777777" w:rsidR="00D84CEC" w:rsidRDefault="00D84CEC" w:rsidP="00FB2F15"/>
        </w:tc>
        <w:tc>
          <w:tcPr>
            <w:tcW w:w="2310" w:type="dxa"/>
            <w:shd w:val="clear" w:color="auto" w:fill="0070C0"/>
          </w:tcPr>
          <w:p w14:paraId="0B63AF0E" w14:textId="77777777" w:rsidR="00D84CEC" w:rsidRDefault="0021797B" w:rsidP="00931C3B">
            <w:r w:rsidRPr="00931C3B">
              <w:rPr>
                <w:sz w:val="16"/>
                <w:szCs w:val="16"/>
              </w:rPr>
              <w:t>Restorative conversations employed at appropriate times with pupils to help them reflect on how their behaviour affects others and steps to help them improve</w:t>
            </w:r>
          </w:p>
        </w:tc>
        <w:tc>
          <w:tcPr>
            <w:tcW w:w="2311" w:type="dxa"/>
            <w:shd w:val="clear" w:color="auto" w:fill="0070C0"/>
          </w:tcPr>
          <w:p w14:paraId="7A05BA42" w14:textId="77777777" w:rsidR="004337E8" w:rsidRPr="00931C3B" w:rsidRDefault="004337E8" w:rsidP="00931C3B">
            <w:pPr>
              <w:rPr>
                <w:sz w:val="16"/>
                <w:szCs w:val="16"/>
              </w:rPr>
            </w:pPr>
            <w:r w:rsidRPr="00931C3B">
              <w:rPr>
                <w:sz w:val="16"/>
                <w:szCs w:val="16"/>
              </w:rPr>
              <w:t>Through competitive</w:t>
            </w:r>
            <w:r w:rsidR="00384B3E" w:rsidRPr="00931C3B">
              <w:rPr>
                <w:sz w:val="16"/>
                <w:szCs w:val="16"/>
              </w:rPr>
              <w:t xml:space="preserve"> games we observe instances </w:t>
            </w:r>
            <w:proofErr w:type="gramStart"/>
            <w:r w:rsidR="00384B3E" w:rsidRPr="00931C3B">
              <w:rPr>
                <w:sz w:val="16"/>
                <w:szCs w:val="16"/>
              </w:rPr>
              <w:t>of:</w:t>
            </w:r>
            <w:proofErr w:type="gramEnd"/>
            <w:r w:rsidR="00384B3E" w:rsidRPr="00931C3B">
              <w:rPr>
                <w:sz w:val="16"/>
                <w:szCs w:val="16"/>
              </w:rPr>
              <w:t xml:space="preserve"> lack of inclusion, anger, aggression, laziness, competitiveness, happiness, fun.  We use these instances to show how one person’s feelings one day can have influences on those around them</w:t>
            </w:r>
            <w:r w:rsidRPr="00931C3B">
              <w:rPr>
                <w:sz w:val="16"/>
                <w:szCs w:val="16"/>
              </w:rPr>
              <w:t>.</w:t>
            </w:r>
          </w:p>
        </w:tc>
        <w:tc>
          <w:tcPr>
            <w:tcW w:w="2311" w:type="dxa"/>
            <w:shd w:val="clear" w:color="auto" w:fill="0070C0"/>
          </w:tcPr>
          <w:p w14:paraId="44066FD5" w14:textId="77777777" w:rsidR="00931C3B" w:rsidRDefault="00931C3B" w:rsidP="00931C3B">
            <w:pPr>
              <w:rPr>
                <w:sz w:val="16"/>
                <w:szCs w:val="16"/>
              </w:rPr>
            </w:pPr>
            <w:r>
              <w:rPr>
                <w:sz w:val="16"/>
                <w:szCs w:val="16"/>
              </w:rPr>
              <w:t xml:space="preserve">Department policy about student rights and responsibilities in the department. </w:t>
            </w:r>
          </w:p>
          <w:p w14:paraId="6B6685E0" w14:textId="77777777" w:rsidR="00931C3B" w:rsidRDefault="00931C3B" w:rsidP="00931C3B">
            <w:pPr>
              <w:rPr>
                <w:sz w:val="16"/>
                <w:szCs w:val="16"/>
              </w:rPr>
            </w:pPr>
            <w:r>
              <w:rPr>
                <w:sz w:val="16"/>
                <w:szCs w:val="16"/>
              </w:rPr>
              <w:t xml:space="preserve">Observe and support behaviour management through their art and design work. (Recognising challenges, strengths and breakthroughs in </w:t>
            </w:r>
            <w:r w:rsidR="00C909E4">
              <w:rPr>
                <w:sz w:val="16"/>
                <w:szCs w:val="16"/>
              </w:rPr>
              <w:t>approach to learning</w:t>
            </w:r>
            <w:r>
              <w:rPr>
                <w:sz w:val="16"/>
                <w:szCs w:val="16"/>
              </w:rPr>
              <w:t>.)</w:t>
            </w:r>
          </w:p>
          <w:p w14:paraId="34B3F2EB" w14:textId="77777777" w:rsidR="00D84CEC" w:rsidRDefault="00D84CEC" w:rsidP="00FB2F15"/>
        </w:tc>
      </w:tr>
    </w:tbl>
    <w:p w14:paraId="7D34F5C7" w14:textId="77777777" w:rsidR="00D84CEC" w:rsidRDefault="00D84CEC" w:rsidP="00D84CEC"/>
    <w:p w14:paraId="0B4020A7" w14:textId="77777777" w:rsidR="009E3108" w:rsidRDefault="009E3108" w:rsidP="00A16A1B">
      <w:pPr>
        <w:pStyle w:val="NoSpacing"/>
      </w:pPr>
    </w:p>
    <w:tbl>
      <w:tblPr>
        <w:tblStyle w:val="TableGrid"/>
        <w:tblW w:w="0" w:type="auto"/>
        <w:tblLook w:val="04A0" w:firstRow="1" w:lastRow="0" w:firstColumn="1" w:lastColumn="0" w:noHBand="0" w:noVBand="1"/>
      </w:tblPr>
      <w:tblGrid>
        <w:gridCol w:w="2255"/>
        <w:gridCol w:w="2252"/>
        <w:gridCol w:w="2252"/>
        <w:gridCol w:w="2257"/>
      </w:tblGrid>
      <w:tr w:rsidR="00825DC3" w14:paraId="09C7BFEE" w14:textId="77777777" w:rsidTr="1A93B4DF">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3BEB6B39" w14:textId="77777777" w:rsidR="00825DC3" w:rsidRDefault="00825DC3">
            <w:r>
              <w:t>Assessment Approaches and when</w:t>
            </w:r>
          </w:p>
        </w:tc>
      </w:tr>
      <w:tr w:rsidR="00825DC3" w14:paraId="2D9DBDDF"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3748E6AF" w14:textId="77777777" w:rsidR="00825DC3" w:rsidRDefault="00825DC3">
            <w:r>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39F5458D" w14:textId="77777777" w:rsidR="00825DC3" w:rsidRDefault="00825DC3">
            <w: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2B0B7CB2" w14:textId="77777777" w:rsidR="00825DC3" w:rsidRDefault="00825DC3">
            <w: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21CBEED8" w14:textId="77777777" w:rsidR="00825DC3" w:rsidRDefault="00825DC3">
            <w:r>
              <w:t>ART</w:t>
            </w:r>
          </w:p>
        </w:tc>
      </w:tr>
      <w:tr w:rsidR="00825DC3" w14:paraId="1D7B270A"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tcPr>
          <w:p w14:paraId="13CB595B" w14:textId="3E507482" w:rsidR="00825DC3" w:rsidRDefault="00825DC3" w:rsidP="11CA2237">
            <w:pPr>
              <w:spacing w:after="200" w:line="276" w:lineRule="auto"/>
            </w:pPr>
          </w:p>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6D9C8D39" w14:textId="45CDBAF8" w:rsidR="00825DC3" w:rsidRDefault="6EE1E266">
            <w:r>
              <w:t>Teacher observation.</w:t>
            </w:r>
          </w:p>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633A4F7C" w14:textId="63345F05" w:rsidR="00825DC3" w:rsidRDefault="5B2A141F" w:rsidP="28EFDE20">
            <w:r>
              <w:t xml:space="preserve">Teacher judgement and pupil self-evaluation/reflection on their feelings and behaviour are how we would assess this.  </w:t>
            </w:r>
          </w:p>
          <w:p w14:paraId="675E05EE" w14:textId="04E0653C" w:rsidR="00825DC3" w:rsidRDefault="7BD7A186" w:rsidP="7751928E">
            <w:r>
              <w:t xml:space="preserve">We work on this outcome whenever specific situations arise </w:t>
            </w:r>
          </w:p>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2FC17F8B" w14:textId="77777777" w:rsidR="00825DC3" w:rsidRDefault="00825DC3"/>
        </w:tc>
      </w:tr>
    </w:tbl>
    <w:p w14:paraId="29D79D6B" w14:textId="40137929" w:rsidR="11CA2237" w:rsidRDefault="11CA2237" w:rsidP="11CA2237">
      <w:pPr>
        <w:pStyle w:val="NoSpacing"/>
      </w:pPr>
    </w:p>
    <w:p w14:paraId="395239BF" w14:textId="77777777" w:rsidR="00D84CEC" w:rsidRDefault="00D84CEC" w:rsidP="00A16A1B">
      <w:pPr>
        <w:pStyle w:val="NoSpacing"/>
      </w:pPr>
      <w:r>
        <w:t>I know that friendship, caring, sharing, fairness, equality and love are important in building positive relationships. As I develop and value relationships, I care and show respect for myself and others.</w:t>
      </w:r>
    </w:p>
    <w:p w14:paraId="64148108" w14:textId="77777777" w:rsidR="00D84CEC" w:rsidRDefault="00D84CEC" w:rsidP="00D84CEC">
      <w:r>
        <w:t>HWB 0-05a / HWB 1-05a / HWB 2-05a / HWB 3-05a / HWB 4-05a</w:t>
      </w:r>
    </w:p>
    <w:tbl>
      <w:tblPr>
        <w:tblStyle w:val="TableGrid"/>
        <w:tblW w:w="0" w:type="auto"/>
        <w:tblLook w:val="04A0" w:firstRow="1" w:lastRow="0" w:firstColumn="1" w:lastColumn="0" w:noHBand="0" w:noVBand="1"/>
      </w:tblPr>
      <w:tblGrid>
        <w:gridCol w:w="2252"/>
        <w:gridCol w:w="2258"/>
        <w:gridCol w:w="2254"/>
        <w:gridCol w:w="2252"/>
      </w:tblGrid>
      <w:tr w:rsidR="00D84CEC" w14:paraId="1AE2BCB0" w14:textId="77777777" w:rsidTr="7751928E">
        <w:tc>
          <w:tcPr>
            <w:tcW w:w="2310" w:type="dxa"/>
            <w:shd w:val="clear" w:color="auto" w:fill="0070C0"/>
          </w:tcPr>
          <w:p w14:paraId="73237F25" w14:textId="77777777" w:rsidR="00D84CEC" w:rsidRDefault="00D84CEC" w:rsidP="00FB2F15">
            <w:r>
              <w:t>PSE</w:t>
            </w:r>
          </w:p>
        </w:tc>
        <w:tc>
          <w:tcPr>
            <w:tcW w:w="2310" w:type="dxa"/>
            <w:shd w:val="clear" w:color="auto" w:fill="0070C0"/>
          </w:tcPr>
          <w:p w14:paraId="2D130B48" w14:textId="77777777" w:rsidR="00D84CEC" w:rsidRDefault="00D84CEC" w:rsidP="00FB2F15">
            <w:r>
              <w:t>HE</w:t>
            </w:r>
          </w:p>
        </w:tc>
        <w:tc>
          <w:tcPr>
            <w:tcW w:w="2311" w:type="dxa"/>
            <w:shd w:val="clear" w:color="auto" w:fill="0070C0"/>
          </w:tcPr>
          <w:p w14:paraId="765A6812" w14:textId="77777777" w:rsidR="00D84CEC" w:rsidRDefault="00D84CEC" w:rsidP="00FB2F15">
            <w:r>
              <w:t>PE</w:t>
            </w:r>
          </w:p>
        </w:tc>
        <w:tc>
          <w:tcPr>
            <w:tcW w:w="2311" w:type="dxa"/>
            <w:shd w:val="clear" w:color="auto" w:fill="0070C0"/>
          </w:tcPr>
          <w:p w14:paraId="540D814A" w14:textId="77777777" w:rsidR="00D84CEC" w:rsidRDefault="00D84CEC" w:rsidP="00FB2F15">
            <w:r>
              <w:t>ART</w:t>
            </w:r>
          </w:p>
        </w:tc>
      </w:tr>
      <w:tr w:rsidR="00D84CEC" w14:paraId="5A77047A" w14:textId="77777777" w:rsidTr="7751928E">
        <w:tc>
          <w:tcPr>
            <w:tcW w:w="2310" w:type="dxa"/>
            <w:shd w:val="clear" w:color="auto" w:fill="0070C0"/>
          </w:tcPr>
          <w:p w14:paraId="06CE1945" w14:textId="77777777" w:rsidR="00D84CEC" w:rsidRDefault="0097494D" w:rsidP="00FB2F15">
            <w:r>
              <w:rPr>
                <w:sz w:val="16"/>
                <w:szCs w:val="16"/>
              </w:rPr>
              <w:t xml:space="preserve">This outcome shapes our PSE curriculum where </w:t>
            </w:r>
            <w:proofErr w:type="gramStart"/>
            <w:r>
              <w:rPr>
                <w:sz w:val="16"/>
                <w:szCs w:val="16"/>
              </w:rPr>
              <w:t>all of</w:t>
            </w:r>
            <w:proofErr w:type="gramEnd"/>
            <w:r>
              <w:rPr>
                <w:sz w:val="16"/>
                <w:szCs w:val="16"/>
              </w:rPr>
              <w:t xml:space="preserve"> the </w:t>
            </w:r>
            <w:r>
              <w:rPr>
                <w:sz w:val="16"/>
                <w:szCs w:val="16"/>
              </w:rPr>
              <w:lastRenderedPageBreak/>
              <w:t xml:space="preserve">above are explored and how positive relationships can help with health and wellbeing. We place emphasis on being kind always, not only to self but to others too. </w:t>
            </w:r>
          </w:p>
          <w:p w14:paraId="74869460" w14:textId="77777777" w:rsidR="00D84CEC" w:rsidRDefault="00D84CEC" w:rsidP="00FB2F15"/>
          <w:p w14:paraId="187F57B8" w14:textId="77777777" w:rsidR="00D84CEC" w:rsidRDefault="00D84CEC" w:rsidP="00FB2F15"/>
          <w:p w14:paraId="54738AF4" w14:textId="77777777" w:rsidR="00D84CEC" w:rsidRDefault="00D84CEC" w:rsidP="00FB2F15"/>
          <w:p w14:paraId="46ABBD8F" w14:textId="77777777" w:rsidR="00D84CEC" w:rsidRDefault="00D84CEC" w:rsidP="00FB2F15"/>
          <w:p w14:paraId="06BBA33E" w14:textId="77777777" w:rsidR="00D84CEC" w:rsidRDefault="00D84CEC" w:rsidP="00FB2F15"/>
          <w:p w14:paraId="464FCBC1" w14:textId="77777777" w:rsidR="00D84CEC" w:rsidRDefault="00D84CEC" w:rsidP="00FB2F15"/>
          <w:p w14:paraId="5C8C6B09" w14:textId="77777777" w:rsidR="00D84CEC" w:rsidRDefault="00D84CEC" w:rsidP="00FB2F15"/>
          <w:p w14:paraId="3382A365" w14:textId="77777777" w:rsidR="00D84CEC" w:rsidRDefault="00D84CEC" w:rsidP="00FB2F15"/>
        </w:tc>
        <w:tc>
          <w:tcPr>
            <w:tcW w:w="2310" w:type="dxa"/>
            <w:shd w:val="clear" w:color="auto" w:fill="0070C0"/>
          </w:tcPr>
          <w:p w14:paraId="5A25DC4D" w14:textId="77777777" w:rsidR="0021797B" w:rsidRDefault="0021797B" w:rsidP="0021797B">
            <w:pPr>
              <w:rPr>
                <w:sz w:val="16"/>
                <w:szCs w:val="16"/>
              </w:rPr>
            </w:pPr>
            <w:r>
              <w:rPr>
                <w:sz w:val="16"/>
                <w:szCs w:val="16"/>
              </w:rPr>
              <w:lastRenderedPageBreak/>
              <w:t xml:space="preserve">*Opportunities to work with partners on practical tasks and </w:t>
            </w:r>
            <w:r>
              <w:rPr>
                <w:sz w:val="16"/>
                <w:szCs w:val="16"/>
              </w:rPr>
              <w:lastRenderedPageBreak/>
              <w:t xml:space="preserve">share resources and responsibilities </w:t>
            </w:r>
          </w:p>
          <w:p w14:paraId="1EFDEF5A" w14:textId="77777777" w:rsidR="0021797B" w:rsidRDefault="0021797B" w:rsidP="0021797B">
            <w:pPr>
              <w:rPr>
                <w:sz w:val="16"/>
                <w:szCs w:val="16"/>
              </w:rPr>
            </w:pPr>
            <w:r>
              <w:rPr>
                <w:sz w:val="16"/>
                <w:szCs w:val="16"/>
              </w:rPr>
              <w:t xml:space="preserve">* Pupils encouraged to reach their full potential </w:t>
            </w:r>
          </w:p>
          <w:p w14:paraId="2002291C" w14:textId="77777777" w:rsidR="00D84CEC" w:rsidRDefault="0021797B" w:rsidP="0021797B">
            <w:r>
              <w:rPr>
                <w:sz w:val="16"/>
                <w:szCs w:val="16"/>
              </w:rPr>
              <w:t xml:space="preserve"> * Pupils taught social skills as well as curricular skills to develop respect for themselves and others – e.g. group discussions, questioning.</w:t>
            </w:r>
          </w:p>
        </w:tc>
        <w:tc>
          <w:tcPr>
            <w:tcW w:w="2311" w:type="dxa"/>
            <w:shd w:val="clear" w:color="auto" w:fill="0070C0"/>
          </w:tcPr>
          <w:p w14:paraId="5EBF6F61" w14:textId="77777777" w:rsidR="004337E8" w:rsidRPr="00931C3B" w:rsidRDefault="004337E8" w:rsidP="00931C3B">
            <w:pPr>
              <w:rPr>
                <w:sz w:val="16"/>
              </w:rPr>
            </w:pPr>
            <w:r w:rsidRPr="00931C3B">
              <w:rPr>
                <w:sz w:val="16"/>
              </w:rPr>
              <w:lastRenderedPageBreak/>
              <w:t xml:space="preserve">In PE numerous activities are conducted in pairs, small </w:t>
            </w:r>
            <w:r w:rsidRPr="00931C3B">
              <w:rPr>
                <w:sz w:val="16"/>
              </w:rPr>
              <w:lastRenderedPageBreak/>
              <w:t>groups or teams we regularly change whose working with who to build relationships.</w:t>
            </w:r>
          </w:p>
          <w:p w14:paraId="5C71F136" w14:textId="77777777" w:rsidR="00931C3B" w:rsidRDefault="00931C3B" w:rsidP="00931C3B">
            <w:pPr>
              <w:rPr>
                <w:sz w:val="16"/>
              </w:rPr>
            </w:pPr>
          </w:p>
          <w:p w14:paraId="5556CC6E" w14:textId="77777777" w:rsidR="004337E8" w:rsidRPr="00931C3B" w:rsidRDefault="004337E8" w:rsidP="00931C3B">
            <w:pPr>
              <w:rPr>
                <w:sz w:val="16"/>
              </w:rPr>
            </w:pPr>
            <w:r w:rsidRPr="00931C3B">
              <w:rPr>
                <w:sz w:val="16"/>
              </w:rPr>
              <w:t xml:space="preserve">If there are ever any issues in groups we use this to help young people learn about being caring, fair and inclusive. </w:t>
            </w:r>
          </w:p>
        </w:tc>
        <w:tc>
          <w:tcPr>
            <w:tcW w:w="2311" w:type="dxa"/>
            <w:shd w:val="clear" w:color="auto" w:fill="0070C0"/>
          </w:tcPr>
          <w:p w14:paraId="02818391" w14:textId="77777777" w:rsidR="00D84CEC" w:rsidRDefault="00931C3B" w:rsidP="00FB2F15">
            <w:r>
              <w:rPr>
                <w:sz w:val="16"/>
                <w:szCs w:val="16"/>
              </w:rPr>
              <w:lastRenderedPageBreak/>
              <w:t xml:space="preserve">Manners and respect department behaviour policy. </w:t>
            </w:r>
            <w:r>
              <w:rPr>
                <w:sz w:val="16"/>
                <w:szCs w:val="16"/>
              </w:rPr>
              <w:lastRenderedPageBreak/>
              <w:t>(Caring for equipment, respecting the work of others, the class, my peers, teachers and classroom community.)</w:t>
            </w:r>
          </w:p>
        </w:tc>
      </w:tr>
    </w:tbl>
    <w:p w14:paraId="23DFA891" w14:textId="15AA2D11" w:rsidR="11CA2237" w:rsidRDefault="11CA2237" w:rsidP="11CA2237"/>
    <w:tbl>
      <w:tblPr>
        <w:tblStyle w:val="TableGrid"/>
        <w:tblW w:w="0" w:type="auto"/>
        <w:tblLook w:val="04A0" w:firstRow="1" w:lastRow="0" w:firstColumn="1" w:lastColumn="0" w:noHBand="0" w:noVBand="1"/>
      </w:tblPr>
      <w:tblGrid>
        <w:gridCol w:w="2255"/>
        <w:gridCol w:w="2252"/>
        <w:gridCol w:w="2252"/>
        <w:gridCol w:w="2257"/>
      </w:tblGrid>
      <w:tr w:rsidR="00825DC3" w14:paraId="2EE2EB75" w14:textId="77777777" w:rsidTr="1A93B4DF">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3BC35AD4" w14:textId="77777777" w:rsidR="00825DC3" w:rsidRDefault="00825DC3">
            <w:r>
              <w:t>Assessment Approaches and when</w:t>
            </w:r>
          </w:p>
        </w:tc>
      </w:tr>
      <w:tr w:rsidR="00825DC3" w14:paraId="6E99DB3E"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590F189F" w14:textId="77777777" w:rsidR="00825DC3" w:rsidRDefault="00825DC3">
            <w:r>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33CE7AB9" w14:textId="77777777" w:rsidR="00825DC3" w:rsidRDefault="00825DC3">
            <w: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2E7FECD6" w14:textId="77777777" w:rsidR="00825DC3" w:rsidRDefault="00825DC3">
            <w: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39ECBED9" w14:textId="77777777" w:rsidR="00825DC3" w:rsidRDefault="00825DC3">
            <w:r>
              <w:t>ART</w:t>
            </w:r>
          </w:p>
        </w:tc>
      </w:tr>
      <w:tr w:rsidR="00825DC3" w14:paraId="0DA123B1" w14:textId="77777777" w:rsidTr="1A93B4DF">
        <w:trPr>
          <w:trHeight w:val="2790"/>
        </w:trPr>
        <w:tc>
          <w:tcPr>
            <w:tcW w:w="2255" w:type="dxa"/>
            <w:tcBorders>
              <w:top w:val="single" w:sz="4" w:space="0" w:color="auto"/>
              <w:left w:val="single" w:sz="4" w:space="0" w:color="auto"/>
              <w:bottom w:val="single" w:sz="4" w:space="0" w:color="auto"/>
              <w:right w:val="single" w:sz="4" w:space="0" w:color="auto"/>
            </w:tcBorders>
            <w:shd w:val="clear" w:color="auto" w:fill="00B050"/>
          </w:tcPr>
          <w:p w14:paraId="0C371E56" w14:textId="7BF58FD3" w:rsidR="613DA11C" w:rsidRDefault="3509F7DD" w:rsidP="11CA2237">
            <w:r>
              <w:t>S1-</w:t>
            </w:r>
            <w:r w:rsidR="10EFE420">
              <w:t xml:space="preserve"> </w:t>
            </w:r>
            <w:r w:rsidR="74AABE9C">
              <w:t>Bullying</w:t>
            </w:r>
          </w:p>
          <w:p w14:paraId="59EBB967" w14:textId="72CE9B5D" w:rsidR="613DA11C" w:rsidRDefault="36AA6870" w:rsidP="613DA11C">
            <w:r>
              <w:t>S2-</w:t>
            </w:r>
            <w:r w:rsidR="7071D265">
              <w:t xml:space="preserve"> </w:t>
            </w:r>
            <w:r>
              <w:t>RSHP</w:t>
            </w:r>
          </w:p>
          <w:p w14:paraId="02F537D2" w14:textId="081B69B7" w:rsidR="63D05A50" w:rsidRDefault="36AA6870" w:rsidP="613DA11C">
            <w:r>
              <w:t>S3-</w:t>
            </w:r>
            <w:r w:rsidR="5A5B58B0">
              <w:t xml:space="preserve"> </w:t>
            </w:r>
            <w:r>
              <w:t>RSHP</w:t>
            </w:r>
          </w:p>
          <w:p w14:paraId="7A60B6D4" w14:textId="32AA162B" w:rsidR="00CD23A8" w:rsidRDefault="63D05A50">
            <w:r>
              <w:t>LGBT Hate Crime</w:t>
            </w:r>
          </w:p>
          <w:p w14:paraId="308D56CC" w14:textId="02D1CC01" w:rsidR="00825DC3" w:rsidRDefault="36AA6870">
            <w:r>
              <w:t>Equality</w:t>
            </w:r>
          </w:p>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797E50C6" w14:textId="1AC261A6" w:rsidR="00825DC3" w:rsidRDefault="32639FC6">
            <w:r>
              <w:t>Regular discussions had in class about the importance of respectful relationships, esp</w:t>
            </w:r>
            <w:r w:rsidR="6CDB226C">
              <w:t>e</w:t>
            </w:r>
            <w:r>
              <w:t xml:space="preserve">cially </w:t>
            </w:r>
            <w:r w:rsidR="4BDED296">
              <w:t xml:space="preserve">when working with partners. </w:t>
            </w:r>
          </w:p>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7170DFB1" w14:textId="74E3E2EA" w:rsidR="00825DC3" w:rsidRDefault="6446E020" w:rsidP="7751928E">
            <w:pPr>
              <w:rPr>
                <w:sz w:val="16"/>
                <w:szCs w:val="16"/>
              </w:rPr>
            </w:pPr>
            <w:r w:rsidRPr="7751928E">
              <w:rPr>
                <w:sz w:val="16"/>
                <w:szCs w:val="16"/>
              </w:rPr>
              <w:t>When c</w:t>
            </w:r>
            <w:r w:rsidR="650952C1" w:rsidRPr="7751928E">
              <w:rPr>
                <w:sz w:val="16"/>
                <w:szCs w:val="16"/>
              </w:rPr>
              <w:t>hoosing teams</w:t>
            </w:r>
            <w:r w:rsidR="7A2022D7" w:rsidRPr="7751928E">
              <w:rPr>
                <w:sz w:val="16"/>
                <w:szCs w:val="16"/>
              </w:rPr>
              <w:t xml:space="preserve"> in</w:t>
            </w:r>
            <w:r w:rsidR="650952C1" w:rsidRPr="7751928E">
              <w:rPr>
                <w:sz w:val="16"/>
                <w:szCs w:val="16"/>
              </w:rPr>
              <w:t xml:space="preserve"> </w:t>
            </w:r>
            <w:r w:rsidR="5C113FF2" w:rsidRPr="7751928E">
              <w:rPr>
                <w:sz w:val="16"/>
                <w:szCs w:val="16"/>
              </w:rPr>
              <w:t xml:space="preserve">PE </w:t>
            </w:r>
            <w:r w:rsidR="650952C1" w:rsidRPr="7751928E">
              <w:rPr>
                <w:sz w:val="16"/>
                <w:szCs w:val="16"/>
              </w:rPr>
              <w:t>classes</w:t>
            </w:r>
            <w:r w:rsidR="2C089153" w:rsidRPr="7751928E">
              <w:rPr>
                <w:sz w:val="16"/>
                <w:szCs w:val="16"/>
              </w:rPr>
              <w:t xml:space="preserve"> we often cover friendship, sharing and caring.  We encourage pupils to pick different people in their teams each week, change the order of who is being picked and allow others to t</w:t>
            </w:r>
            <w:r w:rsidR="1F50CE03" w:rsidRPr="7751928E">
              <w:rPr>
                <w:sz w:val="16"/>
                <w:szCs w:val="16"/>
              </w:rPr>
              <w:t xml:space="preserve">ake the lead at times.  No pupil should feel excluded in a team situation or feel undervalued.  </w:t>
            </w:r>
          </w:p>
          <w:p w14:paraId="7B04FA47" w14:textId="7F03E837" w:rsidR="00825DC3" w:rsidRDefault="1F50CE03" w:rsidP="7751928E">
            <w:pPr>
              <w:rPr>
                <w:sz w:val="16"/>
                <w:szCs w:val="16"/>
              </w:rPr>
            </w:pPr>
            <w:r w:rsidRPr="7751928E">
              <w:rPr>
                <w:sz w:val="16"/>
                <w:szCs w:val="16"/>
              </w:rPr>
              <w:t xml:space="preserve">We teach and assess this </w:t>
            </w:r>
            <w:proofErr w:type="gramStart"/>
            <w:r w:rsidRPr="7751928E">
              <w:rPr>
                <w:sz w:val="16"/>
                <w:szCs w:val="16"/>
              </w:rPr>
              <w:t>on a daily basis</w:t>
            </w:r>
            <w:proofErr w:type="gramEnd"/>
          </w:p>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568C698B" w14:textId="77777777" w:rsidR="00825DC3" w:rsidRDefault="00825DC3"/>
        </w:tc>
      </w:tr>
    </w:tbl>
    <w:p w14:paraId="1A939487" w14:textId="77777777" w:rsidR="00825DC3" w:rsidRDefault="00825DC3" w:rsidP="00D84CEC"/>
    <w:p w14:paraId="6AA258D8" w14:textId="77777777" w:rsidR="00825DC3" w:rsidRDefault="00825DC3" w:rsidP="00D84CEC"/>
    <w:p w14:paraId="3865F6D7" w14:textId="445C1FA3" w:rsidR="00D84CEC" w:rsidRDefault="00D84CEC" w:rsidP="00A16A1B">
      <w:pPr>
        <w:pStyle w:val="NoSpacing"/>
      </w:pPr>
      <w:r>
        <w:t>I understand the importance of mental wellbeing and that this can be fostered and strengthened through personal coping skills and positive relationships. I know that it is not always possible to enjoy good mental health and that if this happens there is support available.</w:t>
      </w:r>
    </w:p>
    <w:p w14:paraId="244C2987" w14:textId="77777777" w:rsidR="00D84CEC" w:rsidRDefault="00D84CEC" w:rsidP="00D84CEC">
      <w:r>
        <w:t>HWB 0-06a / HWB 1-06a / HWB 2-06a / HWB 3-06a / HWB 4-06a</w:t>
      </w:r>
    </w:p>
    <w:tbl>
      <w:tblPr>
        <w:tblStyle w:val="TableGrid"/>
        <w:tblW w:w="0" w:type="auto"/>
        <w:tblLook w:val="04A0" w:firstRow="1" w:lastRow="0" w:firstColumn="1" w:lastColumn="0" w:noHBand="0" w:noVBand="1"/>
      </w:tblPr>
      <w:tblGrid>
        <w:gridCol w:w="2250"/>
        <w:gridCol w:w="2255"/>
        <w:gridCol w:w="2255"/>
        <w:gridCol w:w="2256"/>
      </w:tblGrid>
      <w:tr w:rsidR="00D84CEC" w14:paraId="427CF87F" w14:textId="77777777" w:rsidTr="7751928E">
        <w:tc>
          <w:tcPr>
            <w:tcW w:w="2310" w:type="dxa"/>
            <w:shd w:val="clear" w:color="auto" w:fill="0070C0"/>
          </w:tcPr>
          <w:p w14:paraId="7562B6EB" w14:textId="77777777" w:rsidR="00D84CEC" w:rsidRDefault="00D84CEC" w:rsidP="00FB2F15">
            <w:r>
              <w:t>PSE</w:t>
            </w:r>
          </w:p>
        </w:tc>
        <w:tc>
          <w:tcPr>
            <w:tcW w:w="2310" w:type="dxa"/>
            <w:shd w:val="clear" w:color="auto" w:fill="0070C0"/>
          </w:tcPr>
          <w:p w14:paraId="029741EF" w14:textId="77777777" w:rsidR="00D84CEC" w:rsidRDefault="00D84CEC" w:rsidP="00FB2F15">
            <w:r>
              <w:t>HE</w:t>
            </w:r>
          </w:p>
        </w:tc>
        <w:tc>
          <w:tcPr>
            <w:tcW w:w="2311" w:type="dxa"/>
            <w:shd w:val="clear" w:color="auto" w:fill="0070C0"/>
          </w:tcPr>
          <w:p w14:paraId="3B5CF401" w14:textId="77777777" w:rsidR="00D84CEC" w:rsidRDefault="00D84CEC" w:rsidP="00FB2F15">
            <w:r>
              <w:t>PE</w:t>
            </w:r>
          </w:p>
        </w:tc>
        <w:tc>
          <w:tcPr>
            <w:tcW w:w="2311" w:type="dxa"/>
            <w:shd w:val="clear" w:color="auto" w:fill="0070C0"/>
          </w:tcPr>
          <w:p w14:paraId="4B21931E" w14:textId="77777777" w:rsidR="00D84CEC" w:rsidRDefault="00D84CEC" w:rsidP="00FB2F15">
            <w:r>
              <w:t>ART</w:t>
            </w:r>
          </w:p>
        </w:tc>
      </w:tr>
      <w:tr w:rsidR="00D84CEC" w14:paraId="326BC53E" w14:textId="77777777" w:rsidTr="7751928E">
        <w:tc>
          <w:tcPr>
            <w:tcW w:w="2310" w:type="dxa"/>
            <w:shd w:val="clear" w:color="auto" w:fill="0070C0"/>
          </w:tcPr>
          <w:p w14:paraId="04245D10" w14:textId="77777777" w:rsidR="0097494D" w:rsidRDefault="0097494D" w:rsidP="0097494D">
            <w:pPr>
              <w:rPr>
                <w:sz w:val="16"/>
                <w:szCs w:val="16"/>
              </w:rPr>
            </w:pPr>
            <w:r w:rsidRPr="00931C3B">
              <w:rPr>
                <w:sz w:val="16"/>
                <w:szCs w:val="16"/>
              </w:rPr>
              <w:t>Me</w:t>
            </w:r>
            <w:r>
              <w:rPr>
                <w:sz w:val="16"/>
                <w:szCs w:val="16"/>
              </w:rPr>
              <w:t xml:space="preserve">ntal wellbeing is a topic across all year groups within PSE. It is often talked about within other topics, 1-1 and during events such as </w:t>
            </w:r>
            <w:proofErr w:type="spellStart"/>
            <w:r>
              <w:rPr>
                <w:sz w:val="16"/>
                <w:szCs w:val="16"/>
              </w:rPr>
              <w:t>Childrens</w:t>
            </w:r>
            <w:proofErr w:type="spellEnd"/>
            <w:r>
              <w:rPr>
                <w:sz w:val="16"/>
                <w:szCs w:val="16"/>
              </w:rPr>
              <w:t xml:space="preserve"> Mental health week. </w:t>
            </w:r>
          </w:p>
          <w:p w14:paraId="3177372E" w14:textId="77777777" w:rsidR="0097494D" w:rsidRPr="0097494D" w:rsidRDefault="0097494D" w:rsidP="0097494D">
            <w:pPr>
              <w:rPr>
                <w:sz w:val="16"/>
                <w:szCs w:val="16"/>
              </w:rPr>
            </w:pPr>
            <w:r>
              <w:rPr>
                <w:sz w:val="16"/>
                <w:szCs w:val="16"/>
              </w:rPr>
              <w:t xml:space="preserve">Pupils are aware of the supports available from the PTPC team, our partners and </w:t>
            </w:r>
            <w:proofErr w:type="gramStart"/>
            <w:r>
              <w:rPr>
                <w:sz w:val="16"/>
                <w:szCs w:val="16"/>
              </w:rPr>
              <w:t>all of</w:t>
            </w:r>
            <w:proofErr w:type="gramEnd"/>
            <w:r>
              <w:rPr>
                <w:sz w:val="16"/>
                <w:szCs w:val="16"/>
              </w:rPr>
              <w:t xml:space="preserve"> KPSS’s Mental Health Champions. </w:t>
            </w:r>
          </w:p>
          <w:p w14:paraId="38645DC7" w14:textId="77777777" w:rsidR="00D84CEC" w:rsidRDefault="00D84CEC" w:rsidP="00FB2F15"/>
          <w:p w14:paraId="135E58C4" w14:textId="77777777" w:rsidR="00D84CEC" w:rsidRDefault="00D84CEC" w:rsidP="00FB2F15"/>
          <w:p w14:paraId="62EBF9A1" w14:textId="77777777" w:rsidR="00D84CEC" w:rsidRDefault="00D84CEC" w:rsidP="00FB2F15"/>
          <w:p w14:paraId="0C6C2CD5" w14:textId="77777777" w:rsidR="00D84CEC" w:rsidRDefault="00D84CEC" w:rsidP="00FB2F15"/>
          <w:p w14:paraId="709E88E4" w14:textId="77777777" w:rsidR="00D84CEC" w:rsidRDefault="00D84CEC" w:rsidP="00FB2F15"/>
          <w:p w14:paraId="508C98E9" w14:textId="77777777" w:rsidR="00D84CEC" w:rsidRDefault="00D84CEC" w:rsidP="00FB2F15"/>
          <w:p w14:paraId="779F8E76" w14:textId="77777777" w:rsidR="00D84CEC" w:rsidRDefault="00D84CEC" w:rsidP="00FB2F15"/>
        </w:tc>
        <w:tc>
          <w:tcPr>
            <w:tcW w:w="2310" w:type="dxa"/>
            <w:shd w:val="clear" w:color="auto" w:fill="0070C0"/>
          </w:tcPr>
          <w:p w14:paraId="596FB67D" w14:textId="77777777" w:rsidR="0021797B" w:rsidRPr="00931C3B" w:rsidRDefault="0021797B" w:rsidP="00931C3B">
            <w:pPr>
              <w:rPr>
                <w:sz w:val="16"/>
                <w:szCs w:val="16"/>
              </w:rPr>
            </w:pPr>
            <w:r w:rsidRPr="00931C3B">
              <w:rPr>
                <w:sz w:val="16"/>
                <w:szCs w:val="16"/>
              </w:rPr>
              <w:t>Pupil resilience encouraged through development of positive pupil / teacher relationships</w:t>
            </w:r>
          </w:p>
          <w:p w14:paraId="7818863E" w14:textId="77777777" w:rsidR="00931C3B" w:rsidRDefault="00931C3B" w:rsidP="00931C3B">
            <w:pPr>
              <w:rPr>
                <w:sz w:val="16"/>
                <w:szCs w:val="16"/>
              </w:rPr>
            </w:pPr>
          </w:p>
          <w:p w14:paraId="425154D6" w14:textId="77777777" w:rsidR="0021797B" w:rsidRDefault="0021797B" w:rsidP="00931C3B">
            <w:pPr>
              <w:rPr>
                <w:sz w:val="16"/>
                <w:szCs w:val="16"/>
              </w:rPr>
            </w:pPr>
            <w:r w:rsidRPr="00931C3B">
              <w:rPr>
                <w:sz w:val="16"/>
                <w:szCs w:val="16"/>
              </w:rPr>
              <w:t>Pupils encouraged to work through problems encountered through peer support, teacher support or pastoral care support.</w:t>
            </w:r>
          </w:p>
          <w:p w14:paraId="44F69B9A" w14:textId="77777777" w:rsidR="00F77A62" w:rsidRDefault="00F77A62" w:rsidP="00931C3B"/>
          <w:p w14:paraId="49305792" w14:textId="77777777" w:rsidR="00F77A62" w:rsidRPr="00480F87" w:rsidRDefault="00F77A62" w:rsidP="00931C3B">
            <w:pPr>
              <w:rPr>
                <w:sz w:val="16"/>
                <w:szCs w:val="16"/>
              </w:rPr>
            </w:pPr>
            <w:r w:rsidRPr="00480F87">
              <w:rPr>
                <w:sz w:val="16"/>
                <w:szCs w:val="16"/>
              </w:rPr>
              <w:t xml:space="preserve">Regular learner conversations and supported study sessions.  </w:t>
            </w:r>
          </w:p>
          <w:p w14:paraId="5F07D11E" w14:textId="77777777" w:rsidR="00D84CEC" w:rsidRDefault="00D84CEC" w:rsidP="00FB2F15"/>
        </w:tc>
        <w:tc>
          <w:tcPr>
            <w:tcW w:w="2311" w:type="dxa"/>
            <w:shd w:val="clear" w:color="auto" w:fill="0070C0"/>
          </w:tcPr>
          <w:p w14:paraId="48369327" w14:textId="0BB6A8FE" w:rsidR="00D84CEC" w:rsidRPr="00931C3B" w:rsidRDefault="1EC56B83" w:rsidP="7751928E">
            <w:pPr>
              <w:rPr>
                <w:sz w:val="16"/>
                <w:szCs w:val="16"/>
              </w:rPr>
            </w:pPr>
            <w:r w:rsidRPr="7751928E">
              <w:rPr>
                <w:sz w:val="16"/>
                <w:szCs w:val="16"/>
              </w:rPr>
              <w:t xml:space="preserve">Through relationships, pupils are aware coping mechanisms </w:t>
            </w:r>
            <w:proofErr w:type="gramStart"/>
            <w:r w:rsidRPr="7751928E">
              <w:rPr>
                <w:sz w:val="16"/>
                <w:szCs w:val="16"/>
              </w:rPr>
              <w:t>such as:</w:t>
            </w:r>
            <w:proofErr w:type="gramEnd"/>
            <w:r w:rsidRPr="7751928E">
              <w:rPr>
                <w:sz w:val="16"/>
                <w:szCs w:val="16"/>
              </w:rPr>
              <w:t xml:space="preserve"> timeouts and safe spaces are available.  </w:t>
            </w:r>
          </w:p>
          <w:p w14:paraId="45456D97" w14:textId="47007660" w:rsidR="00D84CEC" w:rsidRPr="00931C3B" w:rsidRDefault="7656F159" w:rsidP="7751928E">
            <w:pPr>
              <w:rPr>
                <w:sz w:val="16"/>
                <w:szCs w:val="16"/>
              </w:rPr>
            </w:pPr>
            <w:r w:rsidRPr="7751928E">
              <w:rPr>
                <w:sz w:val="16"/>
                <w:szCs w:val="16"/>
              </w:rPr>
              <w:t>Participation in physical activity supports mental wellbeing as well as our pupil of the block, praise po</w:t>
            </w:r>
            <w:r w:rsidR="66871CB5" w:rsidRPr="7751928E">
              <w:rPr>
                <w:sz w:val="16"/>
                <w:szCs w:val="16"/>
              </w:rPr>
              <w:t>stcards and merits</w:t>
            </w:r>
          </w:p>
        </w:tc>
        <w:tc>
          <w:tcPr>
            <w:tcW w:w="2311" w:type="dxa"/>
            <w:shd w:val="clear" w:color="auto" w:fill="0070C0"/>
          </w:tcPr>
          <w:p w14:paraId="7A352E91" w14:textId="77777777" w:rsidR="00931C3B" w:rsidRDefault="00931C3B" w:rsidP="00931C3B">
            <w:pPr>
              <w:rPr>
                <w:sz w:val="16"/>
                <w:szCs w:val="16"/>
              </w:rPr>
            </w:pPr>
            <w:r>
              <w:rPr>
                <w:sz w:val="16"/>
                <w:szCs w:val="16"/>
              </w:rPr>
              <w:t>Clear plans set out for students to help cope with coursework and deadlines throughout the year.</w:t>
            </w:r>
          </w:p>
          <w:p w14:paraId="571089D0" w14:textId="77777777" w:rsidR="00931C3B" w:rsidRDefault="00931C3B" w:rsidP="00931C3B">
            <w:pPr>
              <w:rPr>
                <w:sz w:val="16"/>
                <w:szCs w:val="16"/>
              </w:rPr>
            </w:pPr>
            <w:r>
              <w:rPr>
                <w:sz w:val="16"/>
                <w:szCs w:val="16"/>
              </w:rPr>
              <w:t>Offer regular supported study to help study to help pupils keep on target.</w:t>
            </w:r>
          </w:p>
          <w:p w14:paraId="6E2CDD4F" w14:textId="77777777" w:rsidR="00D84CEC" w:rsidRDefault="00931C3B" w:rsidP="00931C3B">
            <w:r>
              <w:rPr>
                <w:sz w:val="16"/>
                <w:szCs w:val="16"/>
              </w:rPr>
              <w:t>Regular intensive learner conversations that support the individuals learning needs.</w:t>
            </w:r>
          </w:p>
        </w:tc>
      </w:tr>
    </w:tbl>
    <w:p w14:paraId="41508A3C" w14:textId="77777777" w:rsidR="00851553" w:rsidRDefault="00851553" w:rsidP="00384B3E">
      <w:pPr>
        <w:rPr>
          <w:b/>
          <w:u w:val="single"/>
        </w:rPr>
      </w:pPr>
    </w:p>
    <w:tbl>
      <w:tblPr>
        <w:tblStyle w:val="TableGrid"/>
        <w:tblW w:w="0" w:type="auto"/>
        <w:tblLook w:val="04A0" w:firstRow="1" w:lastRow="0" w:firstColumn="1" w:lastColumn="0" w:noHBand="0" w:noVBand="1"/>
      </w:tblPr>
      <w:tblGrid>
        <w:gridCol w:w="2255"/>
        <w:gridCol w:w="2252"/>
        <w:gridCol w:w="2252"/>
        <w:gridCol w:w="2257"/>
      </w:tblGrid>
      <w:tr w:rsidR="00825DC3" w14:paraId="573E511B" w14:textId="77777777" w:rsidTr="1A93B4DF">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299608BB" w14:textId="77777777" w:rsidR="00825DC3" w:rsidRDefault="00825DC3">
            <w:r>
              <w:t>Assessment Approaches and when</w:t>
            </w:r>
          </w:p>
        </w:tc>
      </w:tr>
      <w:tr w:rsidR="00825DC3" w14:paraId="14F73DA3"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6D9C3102" w14:textId="77777777" w:rsidR="00825DC3" w:rsidRDefault="00825DC3">
            <w:r>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4B418775" w14:textId="77777777" w:rsidR="00825DC3" w:rsidRDefault="00825DC3">
            <w: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7DEC26F5" w14:textId="77777777" w:rsidR="00825DC3" w:rsidRDefault="00825DC3">
            <w: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40F6CDB7" w14:textId="77777777" w:rsidR="00825DC3" w:rsidRDefault="00825DC3">
            <w:r>
              <w:t>ART</w:t>
            </w:r>
          </w:p>
        </w:tc>
      </w:tr>
      <w:tr w:rsidR="00825DC3" w14:paraId="43D6B1D6"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tcPr>
          <w:p w14:paraId="17DBC151" w14:textId="7CD35B1C" w:rsidR="00825DC3" w:rsidRDefault="7090ED73">
            <w:r>
              <w:t>Wellbeing Webs</w:t>
            </w:r>
          </w:p>
          <w:p w14:paraId="4B0123F9" w14:textId="5E671B54" w:rsidR="613DA11C" w:rsidRDefault="613DA11C" w:rsidP="613DA11C"/>
          <w:p w14:paraId="724FA659" w14:textId="44EF75DD" w:rsidR="7F4137A3" w:rsidRDefault="7F4137A3" w:rsidP="613DA11C">
            <w:r>
              <w:t>S1-3</w:t>
            </w:r>
          </w:p>
          <w:p w14:paraId="2BC10919" w14:textId="48D38BD4" w:rsidR="7F4137A3" w:rsidRDefault="7F4137A3" w:rsidP="613DA11C">
            <w:r>
              <w:t>Mental Health</w:t>
            </w:r>
          </w:p>
          <w:p w14:paraId="44080E78" w14:textId="4FCEE292" w:rsidR="613DA11C" w:rsidRDefault="613DA11C" w:rsidP="613DA11C"/>
          <w:p w14:paraId="5B2F9378" w14:textId="56D48854" w:rsidR="00825DC3" w:rsidRDefault="1C4D0C6D" w:rsidP="11CA2237">
            <w:r>
              <w:t>RSHP- Relationships</w:t>
            </w:r>
          </w:p>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58E6DD4E" w14:textId="58D654CD" w:rsidR="00825DC3" w:rsidRDefault="6B94E95F">
            <w:r>
              <w:t xml:space="preserve">We work alongside young people and take their views about </w:t>
            </w:r>
            <w:r w:rsidR="4B5624A2">
              <w:t xml:space="preserve">their individual needs </w:t>
            </w:r>
            <w:r>
              <w:t>into account</w:t>
            </w:r>
            <w:r w:rsidR="40216FDA">
              <w:t>.</w:t>
            </w:r>
          </w:p>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44D1A0EC" w14:textId="4DA32A12" w:rsidR="00825DC3" w:rsidRDefault="162CD1A4" w:rsidP="7751928E">
            <w:pPr>
              <w:rPr>
                <w:sz w:val="18"/>
                <w:szCs w:val="18"/>
              </w:rPr>
            </w:pPr>
            <w:r w:rsidRPr="7751928E">
              <w:rPr>
                <w:sz w:val="18"/>
                <w:szCs w:val="18"/>
              </w:rPr>
              <w:t xml:space="preserve">Through teacher judgement and pupil self-referral we assess our young people.  </w:t>
            </w:r>
          </w:p>
          <w:p w14:paraId="7D3BEE8F" w14:textId="7B7951F6" w:rsidR="00825DC3" w:rsidRDefault="162CD1A4" w:rsidP="7751928E">
            <w:pPr>
              <w:rPr>
                <w:sz w:val="18"/>
                <w:szCs w:val="18"/>
              </w:rPr>
            </w:pPr>
            <w:r w:rsidRPr="7751928E">
              <w:rPr>
                <w:sz w:val="18"/>
                <w:szCs w:val="18"/>
              </w:rPr>
              <w:t>If they are in need, we offer young people some t</w:t>
            </w:r>
            <w:r w:rsidR="55C8BA7D" w:rsidRPr="7751928E">
              <w:rPr>
                <w:sz w:val="18"/>
                <w:szCs w:val="18"/>
              </w:rPr>
              <w:t>ime out</w:t>
            </w:r>
            <w:r w:rsidR="2182D17E" w:rsidRPr="7751928E">
              <w:rPr>
                <w:sz w:val="18"/>
                <w:szCs w:val="18"/>
              </w:rPr>
              <w:t>, use of the nurture nook</w:t>
            </w:r>
            <w:r w:rsidR="137DA4C3" w:rsidRPr="7751928E">
              <w:rPr>
                <w:sz w:val="18"/>
                <w:szCs w:val="18"/>
              </w:rPr>
              <w:t>, personalisation and choice in activity or support from pastoral care</w:t>
            </w:r>
            <w:r w:rsidR="2182D17E" w:rsidRPr="7751928E">
              <w:rPr>
                <w:sz w:val="18"/>
                <w:szCs w:val="18"/>
              </w:rPr>
              <w:t xml:space="preserve"> </w:t>
            </w:r>
            <w:r w:rsidR="55C8BA7D" w:rsidRPr="7751928E">
              <w:rPr>
                <w:sz w:val="18"/>
                <w:szCs w:val="18"/>
              </w:rPr>
              <w:t xml:space="preserve"> </w:t>
            </w:r>
          </w:p>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3B88899E" w14:textId="77777777" w:rsidR="00825DC3" w:rsidRDefault="00825DC3"/>
        </w:tc>
      </w:tr>
    </w:tbl>
    <w:p w14:paraId="3EBA2BA7" w14:textId="2CC69F5D" w:rsidR="7751928E" w:rsidRDefault="7751928E" w:rsidP="7751928E">
      <w:pPr>
        <w:jc w:val="center"/>
        <w:rPr>
          <w:b/>
          <w:bCs/>
          <w:u w:val="single"/>
        </w:rPr>
      </w:pPr>
    </w:p>
    <w:p w14:paraId="3C2108F0" w14:textId="3323124C" w:rsidR="00A16A1B" w:rsidRPr="00A16A1B" w:rsidRDefault="00A16A1B" w:rsidP="11CA2237">
      <w:pPr>
        <w:jc w:val="center"/>
        <w:rPr>
          <w:b/>
          <w:bCs/>
          <w:u w:val="single"/>
        </w:rPr>
      </w:pPr>
      <w:r w:rsidRPr="11CA2237">
        <w:rPr>
          <w:b/>
          <w:bCs/>
          <w:u w:val="single"/>
        </w:rPr>
        <w:t>Mental and Emotional Wellbeing</w:t>
      </w:r>
    </w:p>
    <w:p w14:paraId="3F89D5B5" w14:textId="77777777" w:rsidR="00D84CEC" w:rsidRDefault="00D84CEC" w:rsidP="00D84CEC">
      <w:r>
        <w:t xml:space="preserve">I am learning skills and strategies which will support me in challenging </w:t>
      </w:r>
      <w:r w:rsidR="00A16A1B">
        <w:t xml:space="preserve">times, particularly in relation </w:t>
      </w:r>
      <w:r>
        <w:t>to change and loss.</w:t>
      </w:r>
    </w:p>
    <w:p w14:paraId="08132D80" w14:textId="77777777" w:rsidR="00D84CEC" w:rsidRDefault="00D84CEC" w:rsidP="00D84CEC">
      <w:r>
        <w:t>HWB 0-07a / HWB 1-07a / HWB 2-07a / HWB 3-07a / HWB 4-07a</w:t>
      </w:r>
    </w:p>
    <w:tbl>
      <w:tblPr>
        <w:tblStyle w:val="TableGrid"/>
        <w:tblW w:w="0" w:type="auto"/>
        <w:tblLook w:val="04A0" w:firstRow="1" w:lastRow="0" w:firstColumn="1" w:lastColumn="0" w:noHBand="0" w:noVBand="1"/>
      </w:tblPr>
      <w:tblGrid>
        <w:gridCol w:w="2252"/>
        <w:gridCol w:w="2246"/>
        <w:gridCol w:w="2264"/>
        <w:gridCol w:w="2254"/>
      </w:tblGrid>
      <w:tr w:rsidR="00D84CEC" w14:paraId="702976A6" w14:textId="77777777" w:rsidTr="7751928E">
        <w:tc>
          <w:tcPr>
            <w:tcW w:w="2310" w:type="dxa"/>
            <w:shd w:val="clear" w:color="auto" w:fill="0070C0"/>
          </w:tcPr>
          <w:p w14:paraId="231081F5" w14:textId="77777777" w:rsidR="00D84CEC" w:rsidRDefault="00D84CEC" w:rsidP="00FB2F15">
            <w:r>
              <w:t>PSE</w:t>
            </w:r>
          </w:p>
        </w:tc>
        <w:tc>
          <w:tcPr>
            <w:tcW w:w="2310" w:type="dxa"/>
            <w:shd w:val="clear" w:color="auto" w:fill="0070C0"/>
          </w:tcPr>
          <w:p w14:paraId="544DA97F" w14:textId="77777777" w:rsidR="00D84CEC" w:rsidRDefault="00D84CEC" w:rsidP="00FB2F15">
            <w:r>
              <w:t>HE</w:t>
            </w:r>
          </w:p>
        </w:tc>
        <w:tc>
          <w:tcPr>
            <w:tcW w:w="2311" w:type="dxa"/>
            <w:shd w:val="clear" w:color="auto" w:fill="0070C0"/>
          </w:tcPr>
          <w:p w14:paraId="5E3EEF1A" w14:textId="77777777" w:rsidR="00D84CEC" w:rsidRDefault="00D84CEC" w:rsidP="00FB2F15">
            <w:r>
              <w:t>PE</w:t>
            </w:r>
          </w:p>
        </w:tc>
        <w:tc>
          <w:tcPr>
            <w:tcW w:w="2311" w:type="dxa"/>
            <w:shd w:val="clear" w:color="auto" w:fill="0070C0"/>
          </w:tcPr>
          <w:p w14:paraId="6CF1F292" w14:textId="77777777" w:rsidR="00D84CEC" w:rsidRDefault="00D84CEC" w:rsidP="00FB2F15">
            <w:r>
              <w:t>ART</w:t>
            </w:r>
          </w:p>
        </w:tc>
      </w:tr>
      <w:tr w:rsidR="00D84CEC" w14:paraId="2C9E9A03" w14:textId="77777777" w:rsidTr="7751928E">
        <w:tc>
          <w:tcPr>
            <w:tcW w:w="2310" w:type="dxa"/>
            <w:shd w:val="clear" w:color="auto" w:fill="0070C0"/>
          </w:tcPr>
          <w:p w14:paraId="7B40C951" w14:textId="4C595440" w:rsidR="00D84CEC" w:rsidRDefault="270BFB80" w:rsidP="11CA2237">
            <w:pPr>
              <w:rPr>
                <w:sz w:val="16"/>
                <w:szCs w:val="16"/>
              </w:rPr>
            </w:pPr>
            <w:r w:rsidRPr="11CA2237">
              <w:rPr>
                <w:sz w:val="16"/>
                <w:szCs w:val="16"/>
              </w:rPr>
              <w:t xml:space="preserve">Pupils are supported through challenging times, times of change and loss by their PTPC who knows them well and can offer the appropriate support. We have a variety of external agencies attend PSE lessons to support these </w:t>
            </w:r>
            <w:r w:rsidR="540439CA" w:rsidRPr="11CA2237">
              <w:rPr>
                <w:sz w:val="16"/>
                <w:szCs w:val="16"/>
              </w:rPr>
              <w:t>and</w:t>
            </w:r>
            <w:r w:rsidRPr="11CA2237">
              <w:rPr>
                <w:sz w:val="16"/>
                <w:szCs w:val="16"/>
              </w:rPr>
              <w:t xml:space="preserve"> offer groupwork from </w:t>
            </w:r>
            <w:r w:rsidR="46162AF0" w:rsidRPr="11CA2237">
              <w:rPr>
                <w:sz w:val="16"/>
                <w:szCs w:val="16"/>
              </w:rPr>
              <w:t>Action for Children</w:t>
            </w:r>
            <w:r w:rsidRPr="11CA2237">
              <w:rPr>
                <w:sz w:val="16"/>
                <w:szCs w:val="16"/>
              </w:rPr>
              <w:t xml:space="preserve"> and Seasons for Growth. </w:t>
            </w:r>
          </w:p>
        </w:tc>
        <w:tc>
          <w:tcPr>
            <w:tcW w:w="2310" w:type="dxa"/>
            <w:shd w:val="clear" w:color="auto" w:fill="0070C0"/>
          </w:tcPr>
          <w:p w14:paraId="434AA5E3" w14:textId="77777777" w:rsidR="00D84CEC" w:rsidRDefault="0021797B" w:rsidP="00FB2F15">
            <w:r w:rsidRPr="005D05B1">
              <w:rPr>
                <w:sz w:val="16"/>
                <w:szCs w:val="16"/>
              </w:rPr>
              <w:t>Study support and study strategies offered to pupil during challenge exam diets to minimise stress</w:t>
            </w:r>
          </w:p>
        </w:tc>
        <w:tc>
          <w:tcPr>
            <w:tcW w:w="2311" w:type="dxa"/>
            <w:shd w:val="clear" w:color="auto" w:fill="0070C0"/>
          </w:tcPr>
          <w:p w14:paraId="39B07F70" w14:textId="77777777" w:rsidR="00D84CEC" w:rsidRPr="00931C3B" w:rsidRDefault="009E3108" w:rsidP="00931C3B">
            <w:pPr>
              <w:rPr>
                <w:sz w:val="16"/>
              </w:rPr>
            </w:pPr>
            <w:r>
              <w:rPr>
                <w:sz w:val="16"/>
              </w:rPr>
              <w:t>Develop ability to show resilience.  Develop communication skills to express feelings with confidence and consider others through sportsmanship.</w:t>
            </w:r>
          </w:p>
        </w:tc>
        <w:tc>
          <w:tcPr>
            <w:tcW w:w="2311" w:type="dxa"/>
            <w:shd w:val="clear" w:color="auto" w:fill="0070C0"/>
          </w:tcPr>
          <w:p w14:paraId="0EEEB791" w14:textId="77777777" w:rsidR="00D84CEC" w:rsidRDefault="00325EFF" w:rsidP="00FB2F15">
            <w:r>
              <w:rPr>
                <w:sz w:val="16"/>
                <w:szCs w:val="16"/>
              </w:rPr>
              <w:t>Mindfulness and relaxation for students when completing therapeutic art practices in coursework</w:t>
            </w:r>
            <w:r w:rsidR="00C909E4">
              <w:rPr>
                <w:sz w:val="16"/>
                <w:szCs w:val="16"/>
              </w:rPr>
              <w:t xml:space="preserve"> and in lunchtime clubs.  </w:t>
            </w:r>
          </w:p>
        </w:tc>
      </w:tr>
    </w:tbl>
    <w:p w14:paraId="4B4D7232" w14:textId="77777777" w:rsidR="00D84CEC" w:rsidRDefault="00D84CEC" w:rsidP="00D84CEC"/>
    <w:tbl>
      <w:tblPr>
        <w:tblStyle w:val="TableGrid"/>
        <w:tblW w:w="0" w:type="auto"/>
        <w:tblLook w:val="04A0" w:firstRow="1" w:lastRow="0" w:firstColumn="1" w:lastColumn="0" w:noHBand="0" w:noVBand="1"/>
      </w:tblPr>
      <w:tblGrid>
        <w:gridCol w:w="2255"/>
        <w:gridCol w:w="2252"/>
        <w:gridCol w:w="2252"/>
        <w:gridCol w:w="2257"/>
      </w:tblGrid>
      <w:tr w:rsidR="00825DC3" w14:paraId="456434BA" w14:textId="77777777" w:rsidTr="1A93B4DF">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312239F2" w14:textId="77777777" w:rsidR="00825DC3" w:rsidRDefault="00825DC3" w:rsidP="000A6CF6">
            <w:r>
              <w:t>Assessment Approaches and when</w:t>
            </w:r>
          </w:p>
        </w:tc>
      </w:tr>
      <w:tr w:rsidR="00825DC3" w14:paraId="4F4EA52A"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1ECAEC12" w14:textId="77777777" w:rsidR="00825DC3" w:rsidRDefault="00825DC3" w:rsidP="000A6CF6">
            <w:r>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6CFABFCA" w14:textId="77777777" w:rsidR="00825DC3" w:rsidRDefault="00825DC3" w:rsidP="000A6CF6">
            <w: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3D6BE5BE" w14:textId="77777777" w:rsidR="00825DC3" w:rsidRDefault="00825DC3" w:rsidP="000A6CF6">
            <w: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3CFE5465" w14:textId="77777777" w:rsidR="00825DC3" w:rsidRDefault="00825DC3" w:rsidP="000A6CF6">
            <w:r>
              <w:t>ART</w:t>
            </w:r>
          </w:p>
        </w:tc>
      </w:tr>
      <w:tr w:rsidR="00825DC3" w14:paraId="2093CA67"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tcPr>
          <w:p w14:paraId="2503B197" w14:textId="77777777" w:rsidR="00825DC3" w:rsidRDefault="00825DC3" w:rsidP="000A6CF6"/>
          <w:p w14:paraId="38288749" w14:textId="77777777" w:rsidR="00825DC3" w:rsidRDefault="00825DC3" w:rsidP="000A6CF6"/>
          <w:p w14:paraId="20BD9A1A" w14:textId="77777777" w:rsidR="00825DC3" w:rsidRDefault="00825DC3" w:rsidP="000A6CF6"/>
          <w:p w14:paraId="0C136CF1" w14:textId="77777777" w:rsidR="00825DC3" w:rsidRDefault="00825DC3" w:rsidP="000A6CF6"/>
          <w:p w14:paraId="0A392C6A" w14:textId="77777777" w:rsidR="00825DC3" w:rsidRDefault="00825DC3" w:rsidP="000A6CF6"/>
          <w:p w14:paraId="290583F9" w14:textId="77777777" w:rsidR="00825DC3" w:rsidRDefault="00825DC3" w:rsidP="000A6CF6"/>
          <w:p w14:paraId="68F21D90" w14:textId="77777777" w:rsidR="00825DC3" w:rsidRDefault="00825DC3" w:rsidP="000A6CF6"/>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13C326F3" w14:textId="52674C3C" w:rsidR="00825DC3" w:rsidRDefault="62781D5E" w:rsidP="000A6CF6">
            <w:r>
              <w:t xml:space="preserve">Teacher observation when pupils are working through tasks. If pupils become distressed when tasks are not going as </w:t>
            </w:r>
            <w:proofErr w:type="gramStart"/>
            <w:r>
              <w:t>planned</w:t>
            </w:r>
            <w:proofErr w:type="gramEnd"/>
            <w:r>
              <w:t xml:space="preserve"> </w:t>
            </w:r>
            <w:r w:rsidR="4831265B">
              <w:t>we remind them of agreed coping strategies.</w:t>
            </w:r>
          </w:p>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555301A3" w14:textId="722D08F5" w:rsidR="00825DC3" w:rsidRDefault="76163638" w:rsidP="000A6CF6">
            <w:r>
              <w:t>Ability to cope and manage when loosing</w:t>
            </w:r>
          </w:p>
          <w:p w14:paraId="2BCDB5D8" w14:textId="5A122688" w:rsidR="00825DC3" w:rsidRDefault="76163638" w:rsidP="28EFDE20">
            <w:r>
              <w:t xml:space="preserve">Ability to </w:t>
            </w:r>
            <w:r w:rsidR="21CE0BAE">
              <w:t>control emotions</w:t>
            </w:r>
          </w:p>
          <w:p w14:paraId="67ECEAFF" w14:textId="311DD85D" w:rsidR="00825DC3" w:rsidRDefault="21CE0BAE" w:rsidP="28EFDE20">
            <w:r>
              <w:t>Observation of behaviour in team games</w:t>
            </w:r>
          </w:p>
          <w:p w14:paraId="4853B841" w14:textId="2C7A065A" w:rsidR="00825DC3" w:rsidRDefault="00825DC3" w:rsidP="28EFDE20"/>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50125231" w14:textId="77777777" w:rsidR="00825DC3" w:rsidRDefault="00825DC3" w:rsidP="000A6CF6"/>
        </w:tc>
      </w:tr>
    </w:tbl>
    <w:p w14:paraId="5A25747A" w14:textId="77777777" w:rsidR="00825DC3" w:rsidRDefault="00825DC3" w:rsidP="00D84CEC"/>
    <w:p w14:paraId="09B8D95D" w14:textId="77777777" w:rsidR="00825DC3" w:rsidRDefault="00825DC3" w:rsidP="00D84CEC"/>
    <w:p w14:paraId="78BEFD2A" w14:textId="77777777" w:rsidR="00825DC3" w:rsidRDefault="00825DC3" w:rsidP="00D84CEC"/>
    <w:p w14:paraId="27A76422" w14:textId="77777777" w:rsidR="00825DC3" w:rsidRDefault="00825DC3" w:rsidP="00D84CEC"/>
    <w:p w14:paraId="49206A88" w14:textId="77777777" w:rsidR="00825DC3" w:rsidRDefault="00825DC3" w:rsidP="00D84CEC"/>
    <w:p w14:paraId="67B7A70C" w14:textId="77777777" w:rsidR="00825DC3" w:rsidRDefault="00825DC3" w:rsidP="00D84CEC"/>
    <w:p w14:paraId="38D6B9B6" w14:textId="656E48F4" w:rsidR="00825DC3" w:rsidRDefault="00825DC3" w:rsidP="11CA2237"/>
    <w:p w14:paraId="26DCDD60" w14:textId="77777777" w:rsidR="00D84CEC" w:rsidRDefault="00D84CEC" w:rsidP="00D84CEC">
      <w:r>
        <w:t>I understand that people can feel alone and can be misunderstood and left out by others. I am learning how to give appropriate support.</w:t>
      </w:r>
    </w:p>
    <w:p w14:paraId="4A494B8E" w14:textId="77777777" w:rsidR="00FB2F15" w:rsidRDefault="00D84CEC" w:rsidP="00D84CEC">
      <w:r>
        <w:t>HWB 0-08a / HWB 1-08a / HWB 2-08a / HWB 3-08a / HWB 4-08a</w:t>
      </w:r>
    </w:p>
    <w:tbl>
      <w:tblPr>
        <w:tblStyle w:val="TableGrid"/>
        <w:tblW w:w="0" w:type="auto"/>
        <w:tblLook w:val="04A0" w:firstRow="1" w:lastRow="0" w:firstColumn="1" w:lastColumn="0" w:noHBand="0" w:noVBand="1"/>
      </w:tblPr>
      <w:tblGrid>
        <w:gridCol w:w="2246"/>
        <w:gridCol w:w="2261"/>
        <w:gridCol w:w="2258"/>
        <w:gridCol w:w="2251"/>
      </w:tblGrid>
      <w:tr w:rsidR="00D84CEC" w14:paraId="2835CDB2" w14:textId="77777777" w:rsidTr="7751928E">
        <w:tc>
          <w:tcPr>
            <w:tcW w:w="2310" w:type="dxa"/>
            <w:shd w:val="clear" w:color="auto" w:fill="0070C0"/>
          </w:tcPr>
          <w:p w14:paraId="59424C36" w14:textId="77777777" w:rsidR="00D84CEC" w:rsidRDefault="00D84CEC" w:rsidP="00FB2F15">
            <w:r>
              <w:t>PSE</w:t>
            </w:r>
          </w:p>
        </w:tc>
        <w:tc>
          <w:tcPr>
            <w:tcW w:w="2310" w:type="dxa"/>
            <w:shd w:val="clear" w:color="auto" w:fill="0070C0"/>
          </w:tcPr>
          <w:p w14:paraId="1839CA50" w14:textId="77777777" w:rsidR="00D84CEC" w:rsidRDefault="00D84CEC" w:rsidP="00FB2F15">
            <w:r>
              <w:t>HE</w:t>
            </w:r>
          </w:p>
        </w:tc>
        <w:tc>
          <w:tcPr>
            <w:tcW w:w="2311" w:type="dxa"/>
            <w:shd w:val="clear" w:color="auto" w:fill="0070C0"/>
          </w:tcPr>
          <w:p w14:paraId="62B38FF8" w14:textId="77777777" w:rsidR="00D84CEC" w:rsidRDefault="00D84CEC" w:rsidP="00FB2F15">
            <w:r>
              <w:t>PE</w:t>
            </w:r>
          </w:p>
        </w:tc>
        <w:tc>
          <w:tcPr>
            <w:tcW w:w="2311" w:type="dxa"/>
            <w:shd w:val="clear" w:color="auto" w:fill="0070C0"/>
          </w:tcPr>
          <w:p w14:paraId="35591E39" w14:textId="77777777" w:rsidR="00D84CEC" w:rsidRDefault="00D84CEC" w:rsidP="00FB2F15">
            <w:r>
              <w:t>ART</w:t>
            </w:r>
          </w:p>
        </w:tc>
      </w:tr>
      <w:tr w:rsidR="00D84CEC" w14:paraId="29D06AB7" w14:textId="77777777" w:rsidTr="7751928E">
        <w:trPr>
          <w:trHeight w:val="5010"/>
        </w:trPr>
        <w:tc>
          <w:tcPr>
            <w:tcW w:w="2310" w:type="dxa"/>
            <w:shd w:val="clear" w:color="auto" w:fill="0070C0"/>
          </w:tcPr>
          <w:p w14:paraId="2DA2F497" w14:textId="77777777" w:rsidR="00D84CEC" w:rsidRDefault="0097494D" w:rsidP="00FB2F15">
            <w:r>
              <w:rPr>
                <w:sz w:val="16"/>
                <w:szCs w:val="16"/>
              </w:rPr>
              <w:t>W</w:t>
            </w:r>
            <w:r w:rsidRPr="00931C3B">
              <w:rPr>
                <w:sz w:val="16"/>
                <w:szCs w:val="16"/>
              </w:rPr>
              <w:t>e</w:t>
            </w:r>
            <w:r>
              <w:rPr>
                <w:sz w:val="16"/>
                <w:szCs w:val="16"/>
              </w:rPr>
              <w:t xml:space="preserve"> encourage pupils to show kindness to all, even those out with their friendship groups or have different interests to them. We ensure no pupil is ever left feeling isolated in class and support BGE pupils with senior pupils who act as a “buddy” to help them navigate their first years of high school. </w:t>
            </w:r>
          </w:p>
          <w:p w14:paraId="22F860BB" w14:textId="77777777" w:rsidR="00D84CEC" w:rsidRDefault="00D84CEC" w:rsidP="00FB2F15"/>
          <w:p w14:paraId="698536F5" w14:textId="77777777" w:rsidR="00D84CEC" w:rsidRDefault="00D84CEC" w:rsidP="00FB2F15"/>
          <w:p w14:paraId="5C3E0E74" w14:textId="77EFA360" w:rsidR="00D84CEC" w:rsidRDefault="00D84CEC" w:rsidP="11CA2237"/>
        </w:tc>
        <w:tc>
          <w:tcPr>
            <w:tcW w:w="2310" w:type="dxa"/>
            <w:shd w:val="clear" w:color="auto" w:fill="0070C0"/>
          </w:tcPr>
          <w:p w14:paraId="323D4DA5" w14:textId="77777777" w:rsidR="0021797B" w:rsidRPr="00931C3B" w:rsidRDefault="0021797B" w:rsidP="00931C3B">
            <w:pPr>
              <w:rPr>
                <w:sz w:val="16"/>
                <w:szCs w:val="16"/>
              </w:rPr>
            </w:pPr>
            <w:r w:rsidRPr="00931C3B">
              <w:rPr>
                <w:sz w:val="16"/>
                <w:szCs w:val="16"/>
              </w:rPr>
              <w:t>Pupil voice in choosing partner/groups to work in. Teachers will intervene to match to support vulnerable pupils who may feel isolated</w:t>
            </w:r>
          </w:p>
          <w:p w14:paraId="66A1FAB9" w14:textId="77777777" w:rsidR="00931C3B" w:rsidRDefault="00931C3B" w:rsidP="00931C3B">
            <w:pPr>
              <w:rPr>
                <w:sz w:val="16"/>
                <w:szCs w:val="16"/>
              </w:rPr>
            </w:pPr>
          </w:p>
          <w:p w14:paraId="6ABC9FCE" w14:textId="77777777" w:rsidR="0021797B" w:rsidRPr="00931C3B" w:rsidRDefault="0021797B" w:rsidP="00931C3B">
            <w:pPr>
              <w:rPr>
                <w:sz w:val="16"/>
                <w:szCs w:val="16"/>
              </w:rPr>
            </w:pPr>
            <w:r w:rsidRPr="00931C3B">
              <w:rPr>
                <w:sz w:val="16"/>
                <w:szCs w:val="16"/>
              </w:rPr>
              <w:t>Pupils challenged when pupils are excluded – positive relationship building</w:t>
            </w:r>
          </w:p>
          <w:p w14:paraId="0CEE279D" w14:textId="77777777" w:rsidR="00D84CEC" w:rsidRDefault="0021797B" w:rsidP="0021797B">
            <w:pPr>
              <w:rPr>
                <w:sz w:val="16"/>
                <w:szCs w:val="16"/>
              </w:rPr>
            </w:pPr>
            <w:r>
              <w:rPr>
                <w:sz w:val="16"/>
                <w:szCs w:val="16"/>
              </w:rPr>
              <w:t>Rotation of pupils around groups to ensure they build relationships with classmates</w:t>
            </w:r>
          </w:p>
          <w:p w14:paraId="76BB753C" w14:textId="77777777" w:rsidR="00F77A62" w:rsidRDefault="00F77A62" w:rsidP="0021797B"/>
          <w:p w14:paraId="12AE8583" w14:textId="77777777" w:rsidR="00F77A62" w:rsidRPr="00480F87" w:rsidRDefault="00F77A62" w:rsidP="0021797B">
            <w:pPr>
              <w:rPr>
                <w:sz w:val="16"/>
                <w:szCs w:val="16"/>
              </w:rPr>
            </w:pPr>
            <w:r w:rsidRPr="00480F87">
              <w:rPr>
                <w:sz w:val="16"/>
                <w:szCs w:val="16"/>
              </w:rPr>
              <w:t>Awareness of barriers to learning/prior knowledge of pupils, provide differentiated support.</w:t>
            </w:r>
          </w:p>
        </w:tc>
        <w:tc>
          <w:tcPr>
            <w:tcW w:w="2311" w:type="dxa"/>
            <w:shd w:val="clear" w:color="auto" w:fill="0070C0"/>
          </w:tcPr>
          <w:p w14:paraId="24753364" w14:textId="77777777" w:rsidR="00E32216" w:rsidRPr="00931C3B" w:rsidRDefault="00E32216" w:rsidP="00931C3B">
            <w:pPr>
              <w:rPr>
                <w:sz w:val="16"/>
              </w:rPr>
            </w:pPr>
            <w:r w:rsidRPr="00931C3B">
              <w:rPr>
                <w:sz w:val="16"/>
              </w:rPr>
              <w:t xml:space="preserve">We are aware of barriers to participation and learning and provide support through many ways </w:t>
            </w:r>
            <w:proofErr w:type="gramStart"/>
            <w:r w:rsidRPr="00931C3B">
              <w:rPr>
                <w:sz w:val="16"/>
              </w:rPr>
              <w:t>such as:</w:t>
            </w:r>
            <w:proofErr w:type="gramEnd"/>
            <w:r w:rsidRPr="00931C3B">
              <w:rPr>
                <w:sz w:val="16"/>
              </w:rPr>
              <w:t xml:space="preserve"> alternate changing facilities and differentiated lessons.</w:t>
            </w:r>
          </w:p>
        </w:tc>
        <w:tc>
          <w:tcPr>
            <w:tcW w:w="2311" w:type="dxa"/>
            <w:shd w:val="clear" w:color="auto" w:fill="0070C0"/>
          </w:tcPr>
          <w:p w14:paraId="272BDA4A" w14:textId="77777777" w:rsidR="00D84CEC" w:rsidRDefault="00325EFF" w:rsidP="00FB2F15">
            <w:r>
              <w:rPr>
                <w:sz w:val="16"/>
                <w:szCs w:val="16"/>
              </w:rPr>
              <w:t>Art encourages and helps students understand their life and the world around them and to deal with emotions through visual language.</w:t>
            </w:r>
          </w:p>
        </w:tc>
      </w:tr>
    </w:tbl>
    <w:p w14:paraId="513DA1E0" w14:textId="77777777" w:rsidR="00931C3B" w:rsidRDefault="00931C3B" w:rsidP="00F147D6">
      <w:pPr>
        <w:jc w:val="center"/>
        <w:rPr>
          <w:b/>
          <w:u w:val="single"/>
        </w:rPr>
      </w:pPr>
    </w:p>
    <w:tbl>
      <w:tblPr>
        <w:tblStyle w:val="TableGrid"/>
        <w:tblW w:w="0" w:type="auto"/>
        <w:tblLook w:val="04A0" w:firstRow="1" w:lastRow="0" w:firstColumn="1" w:lastColumn="0" w:noHBand="0" w:noVBand="1"/>
      </w:tblPr>
      <w:tblGrid>
        <w:gridCol w:w="2255"/>
        <w:gridCol w:w="2252"/>
        <w:gridCol w:w="2252"/>
        <w:gridCol w:w="2257"/>
      </w:tblGrid>
      <w:tr w:rsidR="00825DC3" w14:paraId="518A5191" w14:textId="77777777" w:rsidTr="1A93B4DF">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54BF6331" w14:textId="77777777" w:rsidR="00825DC3" w:rsidRDefault="00825DC3" w:rsidP="000A6CF6">
            <w:r>
              <w:t>Assessment Approaches and when</w:t>
            </w:r>
          </w:p>
        </w:tc>
      </w:tr>
      <w:tr w:rsidR="00825DC3" w14:paraId="6CEF7341"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31409114" w14:textId="77777777" w:rsidR="00825DC3" w:rsidRDefault="00825DC3" w:rsidP="000A6CF6">
            <w:r>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58634624" w14:textId="77777777" w:rsidR="00825DC3" w:rsidRDefault="00825DC3" w:rsidP="000A6CF6">
            <w: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2D5E084F" w14:textId="77777777" w:rsidR="00825DC3" w:rsidRDefault="00825DC3" w:rsidP="000A6CF6">
            <w: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03EA2306" w14:textId="77777777" w:rsidR="00825DC3" w:rsidRDefault="00825DC3" w:rsidP="000A6CF6">
            <w:r>
              <w:t>ART</w:t>
            </w:r>
          </w:p>
        </w:tc>
      </w:tr>
      <w:tr w:rsidR="00825DC3" w14:paraId="75CAC6F5"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tcPr>
          <w:p w14:paraId="66060428" w14:textId="77777777" w:rsidR="00825DC3" w:rsidRDefault="00825DC3" w:rsidP="000A6CF6"/>
          <w:p w14:paraId="1D0656FE" w14:textId="77777777" w:rsidR="00825DC3" w:rsidRDefault="00825DC3" w:rsidP="000A6CF6"/>
          <w:p w14:paraId="7B37605A" w14:textId="3F7E9EEC" w:rsidR="00825DC3" w:rsidRDefault="009214E3" w:rsidP="000A6CF6">
            <w:r>
              <w:t>S3-</w:t>
            </w:r>
          </w:p>
          <w:p w14:paraId="5B343E53" w14:textId="3D91607F" w:rsidR="009214E3" w:rsidRDefault="0070786B" w:rsidP="000A6CF6">
            <w:r>
              <w:t>LGBT hate crime</w:t>
            </w:r>
          </w:p>
          <w:p w14:paraId="394798F2" w14:textId="77777777" w:rsidR="00825DC3" w:rsidRDefault="00825DC3" w:rsidP="000A6CF6"/>
          <w:p w14:paraId="3889A505" w14:textId="77777777" w:rsidR="00825DC3" w:rsidRDefault="00825DC3" w:rsidP="000A6CF6"/>
          <w:p w14:paraId="29079D35" w14:textId="77777777" w:rsidR="00825DC3" w:rsidRDefault="00825DC3" w:rsidP="000A6CF6"/>
          <w:p w14:paraId="17686DC7" w14:textId="77777777" w:rsidR="00825DC3" w:rsidRDefault="00825DC3" w:rsidP="000A6CF6"/>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53BD644D" w14:textId="31AB7A5B" w:rsidR="00825DC3" w:rsidRDefault="50847F76" w:rsidP="000A6CF6">
            <w:r>
              <w:t>Pupils are paired with positive role models.</w:t>
            </w:r>
          </w:p>
          <w:p w14:paraId="1A3FAC43" w14:textId="77777777" w:rsidR="00825DC3" w:rsidRDefault="00825DC3" w:rsidP="000A6CF6"/>
          <w:p w14:paraId="2BBD94B2" w14:textId="77777777" w:rsidR="00825DC3" w:rsidRDefault="00825DC3" w:rsidP="000A6CF6"/>
          <w:p w14:paraId="5854DE7F" w14:textId="77777777" w:rsidR="00825DC3" w:rsidRDefault="00825DC3" w:rsidP="000A6CF6"/>
          <w:p w14:paraId="2CA7ADD4" w14:textId="77777777" w:rsidR="00825DC3" w:rsidRDefault="00825DC3" w:rsidP="000A6CF6"/>
          <w:p w14:paraId="314EE24A" w14:textId="77777777" w:rsidR="00825DC3" w:rsidRDefault="00825DC3" w:rsidP="000A6CF6"/>
          <w:p w14:paraId="76614669" w14:textId="77777777" w:rsidR="00825DC3" w:rsidRDefault="00825DC3" w:rsidP="000A6CF6"/>
          <w:p w14:paraId="57590049" w14:textId="77777777" w:rsidR="00825DC3" w:rsidRDefault="00825DC3" w:rsidP="000A6CF6"/>
          <w:p w14:paraId="0C5B615A" w14:textId="77777777" w:rsidR="00825DC3" w:rsidRDefault="00825DC3" w:rsidP="000A6CF6"/>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4A70FDC7" w14:textId="3659C1C9" w:rsidR="00825DC3" w:rsidRDefault="01207E47" w:rsidP="000A6CF6">
            <w:r>
              <w:t>Offering to work with someone without a partner</w:t>
            </w:r>
          </w:p>
          <w:p w14:paraId="2FEDFB08" w14:textId="4A8A1474" w:rsidR="00825DC3" w:rsidRDefault="01207E47" w:rsidP="28EFDE20">
            <w:r>
              <w:t xml:space="preserve">Social dancing </w:t>
            </w:r>
          </w:p>
          <w:p w14:paraId="792F1AA2" w14:textId="79F22EB7" w:rsidR="00825DC3" w:rsidRDefault="01207E47" w:rsidP="28EFDE20">
            <w:r>
              <w:t xml:space="preserve">Supporting others to perform a skill </w:t>
            </w:r>
          </w:p>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1A499DFC" w14:textId="77777777" w:rsidR="00825DC3" w:rsidRDefault="00825DC3" w:rsidP="000A6CF6"/>
        </w:tc>
      </w:tr>
    </w:tbl>
    <w:p w14:paraId="70DF735C" w14:textId="307CB993" w:rsidR="00825DC3" w:rsidRDefault="00825DC3" w:rsidP="11CA2237">
      <w:pPr>
        <w:rPr>
          <w:b/>
          <w:bCs/>
          <w:u w:val="single"/>
        </w:rPr>
      </w:pPr>
    </w:p>
    <w:p w14:paraId="26D04297" w14:textId="77777777" w:rsidR="00D84CEC" w:rsidRDefault="00D84CEC" w:rsidP="00F147D6">
      <w:pPr>
        <w:jc w:val="center"/>
        <w:rPr>
          <w:b/>
          <w:u w:val="single"/>
        </w:rPr>
      </w:pPr>
      <w:r w:rsidRPr="00D84CEC">
        <w:rPr>
          <w:b/>
          <w:u w:val="single"/>
        </w:rPr>
        <w:t>Social Wellbeing</w:t>
      </w:r>
    </w:p>
    <w:p w14:paraId="6A2EC071" w14:textId="77777777" w:rsidR="00D84CEC" w:rsidRDefault="00D84CEC" w:rsidP="00D84CEC">
      <w:r>
        <w:t xml:space="preserve">As I explore the rights to which I and others are entitled, I </w:t>
      </w:r>
      <w:proofErr w:type="gramStart"/>
      <w:r>
        <w:t>am able to</w:t>
      </w:r>
      <w:proofErr w:type="gramEnd"/>
      <w:r>
        <w:t xml:space="preserve"> exercise these rights appropriately and accept the responsibilities that go with them. I show respect for the rights of others. HWB 0-09a / HWB 1-09a / HWB 2-09a / HWB 3-09a / HWB 4-09a</w:t>
      </w:r>
    </w:p>
    <w:tbl>
      <w:tblPr>
        <w:tblStyle w:val="TableGrid"/>
        <w:tblW w:w="0" w:type="auto"/>
        <w:tblLook w:val="04A0" w:firstRow="1" w:lastRow="0" w:firstColumn="1" w:lastColumn="0" w:noHBand="0" w:noVBand="1"/>
      </w:tblPr>
      <w:tblGrid>
        <w:gridCol w:w="2258"/>
        <w:gridCol w:w="2254"/>
        <w:gridCol w:w="2244"/>
        <w:gridCol w:w="2260"/>
      </w:tblGrid>
      <w:tr w:rsidR="00D84CEC" w14:paraId="6FF8CC96" w14:textId="77777777" w:rsidTr="7751928E">
        <w:tc>
          <w:tcPr>
            <w:tcW w:w="2310" w:type="dxa"/>
            <w:shd w:val="clear" w:color="auto" w:fill="0070C0"/>
          </w:tcPr>
          <w:p w14:paraId="70983FF3" w14:textId="77777777" w:rsidR="00D84CEC" w:rsidRDefault="00D84CEC" w:rsidP="00FB2F15">
            <w:r>
              <w:t>PSE</w:t>
            </w:r>
          </w:p>
        </w:tc>
        <w:tc>
          <w:tcPr>
            <w:tcW w:w="2310" w:type="dxa"/>
            <w:shd w:val="clear" w:color="auto" w:fill="0070C0"/>
          </w:tcPr>
          <w:p w14:paraId="6BDC4D5C" w14:textId="77777777" w:rsidR="00D84CEC" w:rsidRDefault="00D84CEC" w:rsidP="00FB2F15">
            <w:r>
              <w:t>HE</w:t>
            </w:r>
          </w:p>
        </w:tc>
        <w:tc>
          <w:tcPr>
            <w:tcW w:w="2311" w:type="dxa"/>
            <w:shd w:val="clear" w:color="auto" w:fill="0070C0"/>
          </w:tcPr>
          <w:p w14:paraId="0317CB8C" w14:textId="77777777" w:rsidR="00D84CEC" w:rsidRDefault="00D84CEC" w:rsidP="00FB2F15">
            <w:r>
              <w:t>PE</w:t>
            </w:r>
          </w:p>
        </w:tc>
        <w:tc>
          <w:tcPr>
            <w:tcW w:w="2311" w:type="dxa"/>
            <w:shd w:val="clear" w:color="auto" w:fill="0070C0"/>
          </w:tcPr>
          <w:p w14:paraId="02234F25" w14:textId="77777777" w:rsidR="00D84CEC" w:rsidRDefault="00D84CEC" w:rsidP="00FB2F15">
            <w:r>
              <w:t>ART</w:t>
            </w:r>
          </w:p>
        </w:tc>
      </w:tr>
      <w:tr w:rsidR="00D84CEC" w14:paraId="5BBD7D03" w14:textId="77777777" w:rsidTr="7751928E">
        <w:tc>
          <w:tcPr>
            <w:tcW w:w="2310" w:type="dxa"/>
            <w:shd w:val="clear" w:color="auto" w:fill="0070C0"/>
          </w:tcPr>
          <w:p w14:paraId="51E8687D" w14:textId="77777777" w:rsidR="00D84CEC" w:rsidRDefault="008444DB" w:rsidP="00FB2F15">
            <w:r>
              <w:lastRenderedPageBreak/>
              <w:t xml:space="preserve">Respect is a common thread that runs through our PSE curriculum and is covered across all year groups. </w:t>
            </w:r>
          </w:p>
          <w:p w14:paraId="3A413BF6" w14:textId="77777777" w:rsidR="00D84CEC" w:rsidRDefault="00D84CEC" w:rsidP="00FB2F15"/>
          <w:p w14:paraId="33D28B4B" w14:textId="77777777" w:rsidR="00D84CEC" w:rsidRDefault="00D84CEC" w:rsidP="00FB2F15"/>
          <w:p w14:paraId="37EFA3E3" w14:textId="77777777" w:rsidR="00D84CEC" w:rsidRDefault="00D84CEC" w:rsidP="00FB2F15"/>
          <w:p w14:paraId="41C6AC2A" w14:textId="77777777" w:rsidR="00D84CEC" w:rsidRDefault="00D84CEC" w:rsidP="00FB2F15"/>
          <w:p w14:paraId="2DC44586" w14:textId="77777777" w:rsidR="00D84CEC" w:rsidRDefault="00D84CEC" w:rsidP="00FB2F15"/>
          <w:p w14:paraId="4FFCBC07" w14:textId="77777777" w:rsidR="00D84CEC" w:rsidRDefault="00D84CEC" w:rsidP="00FB2F15"/>
          <w:p w14:paraId="1728B4D0" w14:textId="77777777" w:rsidR="00D84CEC" w:rsidRDefault="00D84CEC" w:rsidP="00FB2F15"/>
        </w:tc>
        <w:tc>
          <w:tcPr>
            <w:tcW w:w="2310" w:type="dxa"/>
            <w:shd w:val="clear" w:color="auto" w:fill="0070C0"/>
          </w:tcPr>
          <w:p w14:paraId="7DB26DA6" w14:textId="77777777" w:rsidR="0021797B" w:rsidRDefault="0021797B" w:rsidP="0021797B">
            <w:pPr>
              <w:rPr>
                <w:sz w:val="16"/>
                <w:szCs w:val="16"/>
              </w:rPr>
            </w:pPr>
            <w:r w:rsidRPr="008A789B">
              <w:rPr>
                <w:sz w:val="16"/>
                <w:szCs w:val="16"/>
              </w:rPr>
              <w:t xml:space="preserve">Allow all pupils opportunities to be heard in class </w:t>
            </w:r>
          </w:p>
          <w:p w14:paraId="34959D4B" w14:textId="77777777" w:rsidR="00325EFF" w:rsidRPr="008A789B" w:rsidRDefault="00325EFF" w:rsidP="0021797B">
            <w:pPr>
              <w:rPr>
                <w:sz w:val="16"/>
                <w:szCs w:val="16"/>
              </w:rPr>
            </w:pPr>
          </w:p>
          <w:p w14:paraId="60ED83C2" w14:textId="77777777" w:rsidR="0021797B" w:rsidRDefault="0021797B" w:rsidP="0021797B">
            <w:pPr>
              <w:rPr>
                <w:sz w:val="16"/>
                <w:szCs w:val="16"/>
              </w:rPr>
            </w:pPr>
            <w:r w:rsidRPr="008A789B">
              <w:rPr>
                <w:sz w:val="16"/>
                <w:szCs w:val="16"/>
              </w:rPr>
              <w:t>Allow all pupils the opportunity to learn at an appropriate level through differentiated tasks and materials</w:t>
            </w:r>
          </w:p>
          <w:p w14:paraId="7BD58BA2" w14:textId="77777777" w:rsidR="00325EFF" w:rsidRDefault="00325EFF" w:rsidP="0021797B">
            <w:pPr>
              <w:rPr>
                <w:sz w:val="16"/>
                <w:szCs w:val="16"/>
              </w:rPr>
            </w:pPr>
          </w:p>
          <w:p w14:paraId="7375A415" w14:textId="77777777" w:rsidR="0021797B" w:rsidRDefault="0021797B" w:rsidP="0021797B">
            <w:pPr>
              <w:rPr>
                <w:sz w:val="16"/>
                <w:szCs w:val="16"/>
              </w:rPr>
            </w:pPr>
            <w:r>
              <w:rPr>
                <w:sz w:val="16"/>
                <w:szCs w:val="16"/>
              </w:rPr>
              <w:t xml:space="preserve">Pupils treated with respect and </w:t>
            </w:r>
            <w:proofErr w:type="gramStart"/>
            <w:r>
              <w:rPr>
                <w:sz w:val="16"/>
                <w:szCs w:val="16"/>
              </w:rPr>
              <w:t>recognise</w:t>
            </w:r>
            <w:proofErr w:type="gramEnd"/>
            <w:r>
              <w:rPr>
                <w:sz w:val="16"/>
                <w:szCs w:val="16"/>
              </w:rPr>
              <w:t xml:space="preserve"> we expect respect as teachers</w:t>
            </w:r>
          </w:p>
          <w:p w14:paraId="4357A966" w14:textId="77777777" w:rsidR="00D84CEC" w:rsidRDefault="00D84CEC" w:rsidP="00FB2F15"/>
        </w:tc>
        <w:tc>
          <w:tcPr>
            <w:tcW w:w="2311" w:type="dxa"/>
            <w:shd w:val="clear" w:color="auto" w:fill="0070C0"/>
          </w:tcPr>
          <w:p w14:paraId="02966EC4" w14:textId="77777777" w:rsidR="00D84CEC" w:rsidRPr="00191FAB" w:rsidRDefault="00E32216" w:rsidP="00191FAB">
            <w:pPr>
              <w:rPr>
                <w:sz w:val="16"/>
              </w:rPr>
            </w:pPr>
            <w:r w:rsidRPr="00191FAB">
              <w:rPr>
                <w:sz w:val="16"/>
              </w:rPr>
              <w:t>In social dancing we give young people the autonomy to choose working groups.</w:t>
            </w:r>
          </w:p>
          <w:p w14:paraId="44690661" w14:textId="77777777" w:rsidR="00191FAB" w:rsidRDefault="00191FAB" w:rsidP="00191FAB">
            <w:pPr>
              <w:rPr>
                <w:sz w:val="16"/>
              </w:rPr>
            </w:pPr>
          </w:p>
          <w:p w14:paraId="2CB5B3C1" w14:textId="77777777" w:rsidR="00E32216" w:rsidRPr="00191FAB" w:rsidRDefault="00E32216" w:rsidP="00191FAB">
            <w:pPr>
              <w:rPr>
                <w:sz w:val="16"/>
              </w:rPr>
            </w:pPr>
            <w:r w:rsidRPr="00191FAB">
              <w:rPr>
                <w:sz w:val="16"/>
              </w:rPr>
              <w:t xml:space="preserve">When playing team </w:t>
            </w:r>
            <w:proofErr w:type="gramStart"/>
            <w:r w:rsidRPr="00191FAB">
              <w:rPr>
                <w:sz w:val="16"/>
              </w:rPr>
              <w:t>games</w:t>
            </w:r>
            <w:proofErr w:type="gramEnd"/>
            <w:r w:rsidRPr="00191FAB">
              <w:rPr>
                <w:sz w:val="16"/>
              </w:rPr>
              <w:t xml:space="preserve"> we respect the rules and those involved in the game.</w:t>
            </w:r>
          </w:p>
        </w:tc>
        <w:tc>
          <w:tcPr>
            <w:tcW w:w="2311" w:type="dxa"/>
            <w:shd w:val="clear" w:color="auto" w:fill="0070C0"/>
          </w:tcPr>
          <w:p w14:paraId="7C77ABCA" w14:textId="77777777" w:rsidR="00D84CEC" w:rsidRDefault="00325EFF" w:rsidP="00FB2F15">
            <w:pPr>
              <w:rPr>
                <w:sz w:val="16"/>
                <w:szCs w:val="16"/>
              </w:rPr>
            </w:pPr>
            <w:r>
              <w:rPr>
                <w:sz w:val="16"/>
                <w:szCs w:val="16"/>
              </w:rPr>
              <w:t>Departmental policy on Rights and Responsibilities for all ADP community members.</w:t>
            </w:r>
          </w:p>
          <w:p w14:paraId="74539910" w14:textId="77777777" w:rsidR="00C909E4" w:rsidRDefault="00C909E4" w:rsidP="00FB2F15"/>
          <w:p w14:paraId="54F4A5AE" w14:textId="77777777" w:rsidR="00C909E4" w:rsidRPr="00480F87" w:rsidRDefault="00C909E4" w:rsidP="00FB2F15">
            <w:pPr>
              <w:rPr>
                <w:sz w:val="16"/>
                <w:szCs w:val="16"/>
              </w:rPr>
            </w:pPr>
            <w:r w:rsidRPr="00480F87">
              <w:rPr>
                <w:sz w:val="16"/>
                <w:szCs w:val="16"/>
              </w:rPr>
              <w:t xml:space="preserve">Encourage respect for others through group activity work.  </w:t>
            </w:r>
          </w:p>
          <w:p w14:paraId="5A7E0CF2" w14:textId="77777777" w:rsidR="00C909E4" w:rsidRPr="00480F87" w:rsidRDefault="00C909E4" w:rsidP="00FB2F15">
            <w:pPr>
              <w:rPr>
                <w:sz w:val="16"/>
                <w:szCs w:val="16"/>
              </w:rPr>
            </w:pPr>
          </w:p>
          <w:p w14:paraId="7798372D" w14:textId="77777777" w:rsidR="00C909E4" w:rsidRDefault="00C909E4" w:rsidP="00FB2F15">
            <w:r w:rsidRPr="00480F87">
              <w:rPr>
                <w:sz w:val="16"/>
                <w:szCs w:val="16"/>
              </w:rPr>
              <w:t>Pupils and staff take responsibility for classroom environment.</w:t>
            </w:r>
            <w:r>
              <w:t xml:space="preserve">  </w:t>
            </w:r>
          </w:p>
        </w:tc>
      </w:tr>
    </w:tbl>
    <w:p w14:paraId="60FA6563" w14:textId="77777777" w:rsidR="00D84CEC" w:rsidRDefault="00D84CEC" w:rsidP="00D84CEC"/>
    <w:tbl>
      <w:tblPr>
        <w:tblStyle w:val="TableGrid"/>
        <w:tblW w:w="0" w:type="auto"/>
        <w:tblLook w:val="04A0" w:firstRow="1" w:lastRow="0" w:firstColumn="1" w:lastColumn="0" w:noHBand="0" w:noVBand="1"/>
      </w:tblPr>
      <w:tblGrid>
        <w:gridCol w:w="2255"/>
        <w:gridCol w:w="2252"/>
        <w:gridCol w:w="2252"/>
        <w:gridCol w:w="2257"/>
      </w:tblGrid>
      <w:tr w:rsidR="00825DC3" w14:paraId="046DA236" w14:textId="77777777" w:rsidTr="7751928E">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7AE980F4" w14:textId="77777777" w:rsidR="00825DC3" w:rsidRDefault="00825DC3" w:rsidP="000A6CF6">
            <w:r>
              <w:t>Assessment Approaches and when</w:t>
            </w:r>
          </w:p>
        </w:tc>
      </w:tr>
      <w:tr w:rsidR="00825DC3" w14:paraId="2AB122F8" w14:textId="77777777" w:rsidTr="7751928E">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397E93AC" w14:textId="77777777" w:rsidR="00825DC3" w:rsidRDefault="00825DC3" w:rsidP="000A6CF6">
            <w:r>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3EE2E09A" w14:textId="77777777" w:rsidR="00825DC3" w:rsidRDefault="00825DC3" w:rsidP="000A6CF6">
            <w: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7FAE5407" w14:textId="77777777" w:rsidR="00825DC3" w:rsidRDefault="00825DC3" w:rsidP="000A6CF6">
            <w: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35A8A2BC" w14:textId="77777777" w:rsidR="00825DC3" w:rsidRDefault="00825DC3" w:rsidP="000A6CF6">
            <w:r>
              <w:t>ART</w:t>
            </w:r>
          </w:p>
        </w:tc>
      </w:tr>
      <w:tr w:rsidR="00825DC3" w14:paraId="1AC5CDBE" w14:textId="77777777" w:rsidTr="7751928E">
        <w:tc>
          <w:tcPr>
            <w:tcW w:w="2255" w:type="dxa"/>
            <w:tcBorders>
              <w:top w:val="single" w:sz="4" w:space="0" w:color="auto"/>
              <w:left w:val="single" w:sz="4" w:space="0" w:color="auto"/>
              <w:bottom w:val="single" w:sz="4" w:space="0" w:color="auto"/>
              <w:right w:val="single" w:sz="4" w:space="0" w:color="auto"/>
            </w:tcBorders>
            <w:shd w:val="clear" w:color="auto" w:fill="00B050"/>
          </w:tcPr>
          <w:p w14:paraId="342D4C27" w14:textId="77777777" w:rsidR="00825DC3" w:rsidRDefault="00825DC3" w:rsidP="000A6CF6"/>
          <w:p w14:paraId="3572E399" w14:textId="77777777" w:rsidR="00825DC3" w:rsidRDefault="00825DC3" w:rsidP="000A6CF6"/>
          <w:p w14:paraId="6CEB15CE" w14:textId="77777777" w:rsidR="00825DC3" w:rsidRDefault="00825DC3" w:rsidP="000A6CF6"/>
          <w:p w14:paraId="66518E39" w14:textId="77777777" w:rsidR="00825DC3" w:rsidRDefault="00825DC3" w:rsidP="000A6CF6"/>
          <w:p w14:paraId="7E75FCD0" w14:textId="77777777" w:rsidR="00825DC3" w:rsidRDefault="00825DC3" w:rsidP="000A6CF6"/>
          <w:p w14:paraId="2191599E" w14:textId="410505E2" w:rsidR="00825DC3" w:rsidRDefault="00825DC3" w:rsidP="11CA2237"/>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7673E5AE" w14:textId="77777777" w:rsidR="00825DC3" w:rsidRDefault="00825DC3" w:rsidP="000A6CF6"/>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6AD86CAB" w14:textId="38A7C559" w:rsidR="00825DC3" w:rsidRDefault="608ED15F" w:rsidP="000A6CF6">
            <w:r>
              <w:t xml:space="preserve">Observations of pupils in social dancing </w:t>
            </w:r>
          </w:p>
          <w:p w14:paraId="6A0D2571" w14:textId="6A13D63F" w:rsidR="00825DC3" w:rsidRDefault="608ED15F" w:rsidP="28EFDE20">
            <w:r>
              <w:t xml:space="preserve">Restorative conversations </w:t>
            </w:r>
          </w:p>
          <w:p w14:paraId="711DEE73" w14:textId="480D4590" w:rsidR="00825DC3" w:rsidRDefault="608ED15F" w:rsidP="28EFDE20">
            <w:r>
              <w:t xml:space="preserve">Personalisation and choice </w:t>
            </w:r>
          </w:p>
          <w:p w14:paraId="041D98D7" w14:textId="0223A354" w:rsidR="00825DC3" w:rsidRDefault="77DC3F99" w:rsidP="28EFDE20">
            <w:r>
              <w:t>Observe restorative practice</w:t>
            </w:r>
          </w:p>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5AB7C0C5" w14:textId="77777777" w:rsidR="00825DC3" w:rsidRDefault="00825DC3" w:rsidP="000A6CF6"/>
        </w:tc>
      </w:tr>
    </w:tbl>
    <w:p w14:paraId="55B33694" w14:textId="77777777" w:rsidR="00825DC3" w:rsidRDefault="00825DC3" w:rsidP="00D84CEC"/>
    <w:p w14:paraId="26F46A18" w14:textId="7B6BE704" w:rsidR="00D84CEC" w:rsidRDefault="00D84CEC" w:rsidP="11CA2237">
      <w:r>
        <w:t xml:space="preserve">I recognise that </w:t>
      </w:r>
      <w:proofErr w:type="gramStart"/>
      <w:r>
        <w:t>each individual</w:t>
      </w:r>
      <w:proofErr w:type="gramEnd"/>
      <w:r>
        <w:t xml:space="preserve"> has a unique blend of abilities and needs. I contribute to making my school community one which values individuals equally and is a welcoming place for all. HWB 0-10a / HWB 1-10a / HWB 2-10a / HWB 3-10a / HWB 4-10a</w:t>
      </w:r>
    </w:p>
    <w:tbl>
      <w:tblPr>
        <w:tblStyle w:val="TableGrid"/>
        <w:tblW w:w="0" w:type="auto"/>
        <w:tblLook w:val="04A0" w:firstRow="1" w:lastRow="0" w:firstColumn="1" w:lastColumn="0" w:noHBand="0" w:noVBand="1"/>
      </w:tblPr>
      <w:tblGrid>
        <w:gridCol w:w="2253"/>
        <w:gridCol w:w="2266"/>
        <w:gridCol w:w="2249"/>
        <w:gridCol w:w="2248"/>
      </w:tblGrid>
      <w:tr w:rsidR="00D84CEC" w14:paraId="656AE161" w14:textId="77777777" w:rsidTr="7751928E">
        <w:tc>
          <w:tcPr>
            <w:tcW w:w="2310" w:type="dxa"/>
            <w:shd w:val="clear" w:color="auto" w:fill="0070C0"/>
          </w:tcPr>
          <w:p w14:paraId="0FB666E6" w14:textId="77777777" w:rsidR="00D84CEC" w:rsidRDefault="00D84CEC" w:rsidP="00FB2F15">
            <w:r>
              <w:t>PSE</w:t>
            </w:r>
          </w:p>
        </w:tc>
        <w:tc>
          <w:tcPr>
            <w:tcW w:w="2310" w:type="dxa"/>
            <w:shd w:val="clear" w:color="auto" w:fill="0070C0"/>
          </w:tcPr>
          <w:p w14:paraId="3A28324A" w14:textId="77777777" w:rsidR="00D84CEC" w:rsidRDefault="00D84CEC" w:rsidP="00FB2F15">
            <w:r>
              <w:t>HE</w:t>
            </w:r>
          </w:p>
        </w:tc>
        <w:tc>
          <w:tcPr>
            <w:tcW w:w="2311" w:type="dxa"/>
            <w:shd w:val="clear" w:color="auto" w:fill="0070C0"/>
          </w:tcPr>
          <w:p w14:paraId="70F96D5F" w14:textId="77777777" w:rsidR="00D84CEC" w:rsidRDefault="00D84CEC" w:rsidP="00FB2F15">
            <w:r>
              <w:t>PE</w:t>
            </w:r>
          </w:p>
        </w:tc>
        <w:tc>
          <w:tcPr>
            <w:tcW w:w="2311" w:type="dxa"/>
            <w:shd w:val="clear" w:color="auto" w:fill="0070C0"/>
          </w:tcPr>
          <w:p w14:paraId="240AFDE7" w14:textId="77777777" w:rsidR="00D84CEC" w:rsidRDefault="00D84CEC" w:rsidP="00FB2F15">
            <w:r>
              <w:t>ART</w:t>
            </w:r>
          </w:p>
        </w:tc>
      </w:tr>
      <w:tr w:rsidR="00D84CEC" w14:paraId="14A24AF4" w14:textId="77777777" w:rsidTr="7751928E">
        <w:tc>
          <w:tcPr>
            <w:tcW w:w="2310" w:type="dxa"/>
            <w:shd w:val="clear" w:color="auto" w:fill="0070C0"/>
          </w:tcPr>
          <w:p w14:paraId="32D85219" w14:textId="6DF1FFC6" w:rsidR="00D84CEC" w:rsidRDefault="74330F30" w:rsidP="00FB2F15">
            <w:r>
              <w:t xml:space="preserve">Discussions within class allow pupils to learn about their core class/peers that they will be with from S1 – S6. This allows them to learn and accept everyone as individuals. </w:t>
            </w:r>
          </w:p>
        </w:tc>
        <w:tc>
          <w:tcPr>
            <w:tcW w:w="2310" w:type="dxa"/>
            <w:shd w:val="clear" w:color="auto" w:fill="0070C0"/>
          </w:tcPr>
          <w:p w14:paraId="6D0D7503" w14:textId="77777777" w:rsidR="00D84CEC" w:rsidRDefault="00F77A62" w:rsidP="00FB2F15">
            <w:r>
              <w:t xml:space="preserve">Differentiated expectations made clear to pupils of all abilities throughout lessons.  </w:t>
            </w:r>
          </w:p>
        </w:tc>
        <w:tc>
          <w:tcPr>
            <w:tcW w:w="2311" w:type="dxa"/>
            <w:shd w:val="clear" w:color="auto" w:fill="0070C0"/>
          </w:tcPr>
          <w:p w14:paraId="3C70145E" w14:textId="77777777" w:rsidR="00D84CEC" w:rsidRPr="00191FAB" w:rsidRDefault="001F6970" w:rsidP="00191FAB">
            <w:pPr>
              <w:rPr>
                <w:sz w:val="16"/>
              </w:rPr>
            </w:pPr>
            <w:r w:rsidRPr="00191FAB">
              <w:rPr>
                <w:sz w:val="16"/>
              </w:rPr>
              <w:t>Engaging with the department’s pedagogical repertoire to best meet all learners’ needs and provide opportunities for leadership and responsibility.</w:t>
            </w:r>
          </w:p>
        </w:tc>
        <w:tc>
          <w:tcPr>
            <w:tcW w:w="2311" w:type="dxa"/>
            <w:shd w:val="clear" w:color="auto" w:fill="0070C0"/>
          </w:tcPr>
          <w:p w14:paraId="6B599993" w14:textId="77777777" w:rsidR="00D84CEC" w:rsidRDefault="00325EFF" w:rsidP="00FB2F15">
            <w:pPr>
              <w:rPr>
                <w:sz w:val="16"/>
                <w:szCs w:val="16"/>
              </w:rPr>
            </w:pPr>
            <w:r>
              <w:rPr>
                <w:sz w:val="16"/>
                <w:szCs w:val="16"/>
              </w:rPr>
              <w:t>Students participate in a variety of individualised activities that allow students of all abilities to showcase areas of strength.</w:t>
            </w:r>
          </w:p>
          <w:p w14:paraId="0CE19BC3" w14:textId="77777777" w:rsidR="00C909E4" w:rsidRDefault="00C909E4" w:rsidP="00FB2F15"/>
          <w:p w14:paraId="6D19C4FB" w14:textId="77777777" w:rsidR="00C909E4" w:rsidRPr="00480F87" w:rsidRDefault="00C909E4" w:rsidP="00FB2F15">
            <w:pPr>
              <w:rPr>
                <w:sz w:val="16"/>
                <w:szCs w:val="16"/>
              </w:rPr>
            </w:pPr>
            <w:r w:rsidRPr="00480F87">
              <w:rPr>
                <w:sz w:val="16"/>
                <w:szCs w:val="16"/>
              </w:rPr>
              <w:t xml:space="preserve">Diversity of ethnicity is observed through multi-cultural study of specific artists and designers.  </w:t>
            </w:r>
          </w:p>
        </w:tc>
      </w:tr>
    </w:tbl>
    <w:p w14:paraId="63966B72" w14:textId="77777777" w:rsidR="00D84CEC" w:rsidRDefault="00D84CEC" w:rsidP="00D84CEC"/>
    <w:tbl>
      <w:tblPr>
        <w:tblStyle w:val="TableGrid"/>
        <w:tblW w:w="0" w:type="auto"/>
        <w:tblLook w:val="04A0" w:firstRow="1" w:lastRow="0" w:firstColumn="1" w:lastColumn="0" w:noHBand="0" w:noVBand="1"/>
      </w:tblPr>
      <w:tblGrid>
        <w:gridCol w:w="2255"/>
        <w:gridCol w:w="2252"/>
        <w:gridCol w:w="2252"/>
        <w:gridCol w:w="2257"/>
      </w:tblGrid>
      <w:tr w:rsidR="00825DC3" w14:paraId="5D49FA15" w14:textId="77777777" w:rsidTr="7751928E">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13D8F1E9" w14:textId="77777777" w:rsidR="00825DC3" w:rsidRDefault="00825DC3" w:rsidP="000A6CF6">
            <w:r>
              <w:t>Assessment Approaches and when</w:t>
            </w:r>
          </w:p>
        </w:tc>
      </w:tr>
      <w:tr w:rsidR="00825DC3" w14:paraId="704229B6" w14:textId="77777777" w:rsidTr="7751928E">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01DC8D61" w14:textId="77777777" w:rsidR="00825DC3" w:rsidRDefault="00825DC3" w:rsidP="000A6CF6">
            <w:r>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24D7A62E" w14:textId="77777777" w:rsidR="00825DC3" w:rsidRDefault="00825DC3" w:rsidP="000A6CF6">
            <w: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5CB9B060" w14:textId="77777777" w:rsidR="00825DC3" w:rsidRDefault="00825DC3" w:rsidP="000A6CF6">
            <w: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36B995F8" w14:textId="77777777" w:rsidR="00825DC3" w:rsidRDefault="00825DC3" w:rsidP="000A6CF6">
            <w:r>
              <w:t>ART</w:t>
            </w:r>
          </w:p>
        </w:tc>
      </w:tr>
      <w:tr w:rsidR="00825DC3" w14:paraId="23536548" w14:textId="77777777" w:rsidTr="7751928E">
        <w:tc>
          <w:tcPr>
            <w:tcW w:w="2255" w:type="dxa"/>
            <w:tcBorders>
              <w:top w:val="single" w:sz="4" w:space="0" w:color="auto"/>
              <w:left w:val="single" w:sz="4" w:space="0" w:color="auto"/>
              <w:bottom w:val="single" w:sz="4" w:space="0" w:color="auto"/>
              <w:right w:val="single" w:sz="4" w:space="0" w:color="auto"/>
            </w:tcBorders>
            <w:shd w:val="clear" w:color="auto" w:fill="00B050"/>
          </w:tcPr>
          <w:p w14:paraId="271AE1F2" w14:textId="77777777" w:rsidR="00825DC3" w:rsidRDefault="00825DC3" w:rsidP="000A6CF6"/>
          <w:p w14:paraId="4AE5B7AF" w14:textId="77777777" w:rsidR="00825DC3" w:rsidRDefault="00825DC3" w:rsidP="000A6CF6"/>
          <w:p w14:paraId="3955E093" w14:textId="77777777" w:rsidR="00825DC3" w:rsidRDefault="00825DC3" w:rsidP="000A6CF6"/>
          <w:p w14:paraId="12C42424" w14:textId="77777777" w:rsidR="00825DC3" w:rsidRDefault="00825DC3" w:rsidP="000A6CF6"/>
          <w:p w14:paraId="082C48EB" w14:textId="6C8890B0" w:rsidR="00825DC3" w:rsidRDefault="00825DC3" w:rsidP="11CA2237"/>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2677290C" w14:textId="77777777" w:rsidR="00825DC3" w:rsidRDefault="00825DC3" w:rsidP="000A6CF6"/>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249BF8C6" w14:textId="77777777" w:rsidR="00825DC3" w:rsidRDefault="00825DC3" w:rsidP="000A6CF6"/>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0EF46479" w14:textId="77777777" w:rsidR="00825DC3" w:rsidRDefault="00825DC3" w:rsidP="000A6CF6"/>
        </w:tc>
      </w:tr>
    </w:tbl>
    <w:p w14:paraId="3AB58C42" w14:textId="77777777" w:rsidR="008444DB" w:rsidRDefault="008444DB" w:rsidP="00D84CEC"/>
    <w:p w14:paraId="4EA9BA15" w14:textId="77777777" w:rsidR="008444DB" w:rsidRDefault="008444DB" w:rsidP="00D84CEC"/>
    <w:p w14:paraId="7332107B" w14:textId="77777777" w:rsidR="00825DC3" w:rsidRDefault="00825DC3" w:rsidP="00D84CEC"/>
    <w:p w14:paraId="5D98A3F1" w14:textId="77777777" w:rsidR="00825DC3" w:rsidRDefault="00825DC3" w:rsidP="00D84CEC"/>
    <w:p w14:paraId="50C86B8C" w14:textId="77777777" w:rsidR="00825DC3" w:rsidRDefault="00825DC3" w:rsidP="00D84CEC"/>
    <w:p w14:paraId="60EDCC55" w14:textId="77777777" w:rsidR="00825DC3" w:rsidRDefault="00825DC3" w:rsidP="00D84CEC"/>
    <w:p w14:paraId="3BBB8815" w14:textId="77777777" w:rsidR="00825DC3" w:rsidRDefault="00825DC3" w:rsidP="00D84CEC"/>
    <w:p w14:paraId="55B91B0D" w14:textId="77777777" w:rsidR="00825DC3" w:rsidRDefault="00825DC3" w:rsidP="00D84CEC"/>
    <w:p w14:paraId="321D3208" w14:textId="659F5097" w:rsidR="11CA2237" w:rsidRDefault="11CA2237" w:rsidP="11CA2237"/>
    <w:p w14:paraId="07281CF2" w14:textId="77777777" w:rsidR="00D84CEC" w:rsidRDefault="00D84CEC" w:rsidP="00D84CEC">
      <w:r>
        <w:t xml:space="preserve">I make full use of and value the opportunities I am given to improve and manage my </w:t>
      </w:r>
      <w:proofErr w:type="gramStart"/>
      <w:r>
        <w:t>learning</w:t>
      </w:r>
      <w:proofErr w:type="gramEnd"/>
      <w:r>
        <w:t xml:space="preserve"> and, in turn, I can help to encourage learning and confidence in others. HWB 0-11a / HWB 1-11a / HWB 2-11a / HWB 3-11a / HWB 4-11a</w:t>
      </w:r>
    </w:p>
    <w:tbl>
      <w:tblPr>
        <w:tblStyle w:val="TableGrid"/>
        <w:tblW w:w="0" w:type="auto"/>
        <w:tblLook w:val="04A0" w:firstRow="1" w:lastRow="0" w:firstColumn="1" w:lastColumn="0" w:noHBand="0" w:noVBand="1"/>
      </w:tblPr>
      <w:tblGrid>
        <w:gridCol w:w="2250"/>
        <w:gridCol w:w="2258"/>
        <w:gridCol w:w="2253"/>
        <w:gridCol w:w="2255"/>
      </w:tblGrid>
      <w:tr w:rsidR="00D84CEC" w14:paraId="6E458252" w14:textId="77777777" w:rsidTr="7751928E">
        <w:tc>
          <w:tcPr>
            <w:tcW w:w="2310" w:type="dxa"/>
            <w:shd w:val="clear" w:color="auto" w:fill="0070C0"/>
          </w:tcPr>
          <w:p w14:paraId="227085C1" w14:textId="77777777" w:rsidR="00D84CEC" w:rsidRDefault="00D84CEC" w:rsidP="00FB2F15">
            <w:r>
              <w:t>PSE</w:t>
            </w:r>
          </w:p>
        </w:tc>
        <w:tc>
          <w:tcPr>
            <w:tcW w:w="2310" w:type="dxa"/>
            <w:shd w:val="clear" w:color="auto" w:fill="0070C0"/>
          </w:tcPr>
          <w:p w14:paraId="13210830" w14:textId="77777777" w:rsidR="00D84CEC" w:rsidRDefault="00D84CEC" w:rsidP="00FB2F15">
            <w:r>
              <w:t>HE</w:t>
            </w:r>
          </w:p>
        </w:tc>
        <w:tc>
          <w:tcPr>
            <w:tcW w:w="2311" w:type="dxa"/>
            <w:shd w:val="clear" w:color="auto" w:fill="0070C0"/>
          </w:tcPr>
          <w:p w14:paraId="00813D86" w14:textId="77777777" w:rsidR="00D84CEC" w:rsidRDefault="00D84CEC" w:rsidP="00FB2F15">
            <w:r>
              <w:t>PE</w:t>
            </w:r>
          </w:p>
        </w:tc>
        <w:tc>
          <w:tcPr>
            <w:tcW w:w="2311" w:type="dxa"/>
            <w:shd w:val="clear" w:color="auto" w:fill="0070C0"/>
          </w:tcPr>
          <w:p w14:paraId="3DD5EAAC" w14:textId="77777777" w:rsidR="00D84CEC" w:rsidRDefault="00D84CEC" w:rsidP="00FB2F15">
            <w:r>
              <w:t>ART</w:t>
            </w:r>
          </w:p>
        </w:tc>
      </w:tr>
      <w:tr w:rsidR="00D84CEC" w14:paraId="020DBBC5" w14:textId="77777777" w:rsidTr="7751928E">
        <w:tc>
          <w:tcPr>
            <w:tcW w:w="2310" w:type="dxa"/>
            <w:shd w:val="clear" w:color="auto" w:fill="0070C0"/>
          </w:tcPr>
          <w:p w14:paraId="4880D37E" w14:textId="77777777" w:rsidR="00D84CEC" w:rsidRPr="0000253D" w:rsidRDefault="008444DB" w:rsidP="00FB2F15">
            <w:pPr>
              <w:rPr>
                <w:sz w:val="16"/>
                <w:szCs w:val="16"/>
              </w:rPr>
            </w:pPr>
            <w:r w:rsidRPr="0000253D">
              <w:rPr>
                <w:sz w:val="16"/>
                <w:szCs w:val="16"/>
              </w:rPr>
              <w:t xml:space="preserve">Use of MTV strategies used and lots of discussions take place. Lessons within PSE surrounding study plans and how different people </w:t>
            </w:r>
            <w:proofErr w:type="gramStart"/>
            <w:r w:rsidRPr="0000253D">
              <w:rPr>
                <w:sz w:val="16"/>
                <w:szCs w:val="16"/>
              </w:rPr>
              <w:t>learn</w:t>
            </w:r>
            <w:proofErr w:type="gramEnd"/>
            <w:r w:rsidRPr="0000253D">
              <w:rPr>
                <w:sz w:val="16"/>
                <w:szCs w:val="16"/>
              </w:rPr>
              <w:t xml:space="preserve"> and different strategies are explored. Peer support used to give feedback and to motivate others across all topics. </w:t>
            </w:r>
          </w:p>
          <w:p w14:paraId="6810F0D1" w14:textId="77777777" w:rsidR="00D84CEC" w:rsidRPr="0000253D" w:rsidRDefault="00D84CEC" w:rsidP="00FB2F15">
            <w:pPr>
              <w:rPr>
                <w:sz w:val="16"/>
                <w:szCs w:val="16"/>
              </w:rPr>
            </w:pPr>
          </w:p>
          <w:p w14:paraId="74E797DC" w14:textId="77777777" w:rsidR="00D84CEC" w:rsidRPr="0000253D" w:rsidRDefault="00D84CEC" w:rsidP="00FB2F15">
            <w:pPr>
              <w:rPr>
                <w:sz w:val="16"/>
                <w:szCs w:val="16"/>
              </w:rPr>
            </w:pPr>
          </w:p>
          <w:p w14:paraId="25AF7EAE" w14:textId="77777777" w:rsidR="00D84CEC" w:rsidRPr="0000253D" w:rsidRDefault="00D84CEC" w:rsidP="00FB2F15">
            <w:pPr>
              <w:rPr>
                <w:sz w:val="16"/>
                <w:szCs w:val="16"/>
              </w:rPr>
            </w:pPr>
          </w:p>
          <w:p w14:paraId="2633CEB9" w14:textId="77777777" w:rsidR="00D84CEC" w:rsidRPr="0000253D" w:rsidRDefault="00D84CEC" w:rsidP="00FB2F15">
            <w:pPr>
              <w:rPr>
                <w:sz w:val="16"/>
                <w:szCs w:val="16"/>
              </w:rPr>
            </w:pPr>
          </w:p>
          <w:p w14:paraId="4B1D477B" w14:textId="77777777" w:rsidR="00D84CEC" w:rsidRPr="0000253D" w:rsidRDefault="00D84CEC" w:rsidP="00FB2F15">
            <w:pPr>
              <w:rPr>
                <w:sz w:val="16"/>
                <w:szCs w:val="16"/>
              </w:rPr>
            </w:pPr>
          </w:p>
          <w:p w14:paraId="65BE1F1D" w14:textId="77777777" w:rsidR="00D84CEC" w:rsidRPr="0000253D" w:rsidRDefault="00D84CEC" w:rsidP="00FB2F15">
            <w:pPr>
              <w:rPr>
                <w:sz w:val="16"/>
                <w:szCs w:val="16"/>
              </w:rPr>
            </w:pPr>
          </w:p>
          <w:p w14:paraId="6AFAB436" w14:textId="77777777" w:rsidR="00D84CEC" w:rsidRPr="0000253D" w:rsidRDefault="00D84CEC" w:rsidP="00FB2F15">
            <w:pPr>
              <w:rPr>
                <w:sz w:val="16"/>
                <w:szCs w:val="16"/>
              </w:rPr>
            </w:pPr>
          </w:p>
          <w:p w14:paraId="042C5D41" w14:textId="77777777" w:rsidR="00D84CEC" w:rsidRPr="0000253D" w:rsidRDefault="00D84CEC" w:rsidP="00FB2F15">
            <w:pPr>
              <w:rPr>
                <w:sz w:val="16"/>
                <w:szCs w:val="16"/>
              </w:rPr>
            </w:pPr>
          </w:p>
        </w:tc>
        <w:tc>
          <w:tcPr>
            <w:tcW w:w="2310" w:type="dxa"/>
            <w:shd w:val="clear" w:color="auto" w:fill="0070C0"/>
          </w:tcPr>
          <w:p w14:paraId="015506E1" w14:textId="77777777" w:rsidR="00D84CEC" w:rsidRPr="0000253D" w:rsidRDefault="00F77A62" w:rsidP="00FB2F15">
            <w:pPr>
              <w:rPr>
                <w:sz w:val="16"/>
                <w:szCs w:val="16"/>
              </w:rPr>
            </w:pPr>
            <w:r w:rsidRPr="0000253D">
              <w:rPr>
                <w:sz w:val="16"/>
                <w:szCs w:val="16"/>
              </w:rPr>
              <w:t xml:space="preserve">We provide opportunities to improve and manage their learning and increase their confidence and independence.  </w:t>
            </w:r>
          </w:p>
        </w:tc>
        <w:tc>
          <w:tcPr>
            <w:tcW w:w="2311" w:type="dxa"/>
            <w:shd w:val="clear" w:color="auto" w:fill="0070C0"/>
          </w:tcPr>
          <w:p w14:paraId="460B4468" w14:textId="77777777" w:rsidR="001F6970" w:rsidRPr="00191FAB" w:rsidRDefault="001F6970" w:rsidP="00191FAB">
            <w:pPr>
              <w:rPr>
                <w:sz w:val="16"/>
              </w:rPr>
            </w:pPr>
            <w:r w:rsidRPr="00191FAB">
              <w:rPr>
                <w:sz w:val="16"/>
              </w:rPr>
              <w:t>Independent learning and young people being aware that starter and extension tasks</w:t>
            </w:r>
          </w:p>
          <w:p w14:paraId="4D2E12B8" w14:textId="77777777" w:rsidR="00191FAB" w:rsidRDefault="00191FAB" w:rsidP="00191FAB">
            <w:pPr>
              <w:rPr>
                <w:sz w:val="16"/>
              </w:rPr>
            </w:pPr>
          </w:p>
          <w:p w14:paraId="126EBD08" w14:textId="77777777" w:rsidR="00D84CEC" w:rsidRPr="00191FAB" w:rsidRDefault="001F6970" w:rsidP="00191FAB">
            <w:pPr>
              <w:rPr>
                <w:sz w:val="16"/>
              </w:rPr>
            </w:pPr>
            <w:r w:rsidRPr="00191FAB">
              <w:rPr>
                <w:sz w:val="16"/>
              </w:rPr>
              <w:t>Using co-operative learning strategies to give support, feedback and motivation to others as they learn.</w:t>
            </w:r>
          </w:p>
        </w:tc>
        <w:tc>
          <w:tcPr>
            <w:tcW w:w="2311" w:type="dxa"/>
            <w:shd w:val="clear" w:color="auto" w:fill="0070C0"/>
          </w:tcPr>
          <w:p w14:paraId="1A0FF7F0" w14:textId="77777777" w:rsidR="00D84CEC" w:rsidRDefault="00325EFF" w:rsidP="00FB2F15">
            <w:r>
              <w:rPr>
                <w:sz w:val="16"/>
                <w:szCs w:val="16"/>
              </w:rPr>
              <w:t>Students are offered supported study opportunities each lunch time and several days after school each week to provide opportunities for advanced learned and improved confidence.</w:t>
            </w:r>
          </w:p>
        </w:tc>
      </w:tr>
    </w:tbl>
    <w:p w14:paraId="308F224F" w14:textId="77777777" w:rsidR="00D84CEC" w:rsidRDefault="00D84CEC" w:rsidP="00D84CEC"/>
    <w:tbl>
      <w:tblPr>
        <w:tblStyle w:val="TableGrid"/>
        <w:tblW w:w="0" w:type="auto"/>
        <w:tblLook w:val="04A0" w:firstRow="1" w:lastRow="0" w:firstColumn="1" w:lastColumn="0" w:noHBand="0" w:noVBand="1"/>
      </w:tblPr>
      <w:tblGrid>
        <w:gridCol w:w="2255"/>
        <w:gridCol w:w="2252"/>
        <w:gridCol w:w="2252"/>
        <w:gridCol w:w="2257"/>
      </w:tblGrid>
      <w:tr w:rsidR="00825DC3" w14:paraId="2D4DD4FC" w14:textId="77777777" w:rsidTr="1A93B4DF">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74BB5CD6" w14:textId="77777777" w:rsidR="00825DC3" w:rsidRDefault="00825DC3" w:rsidP="000A6CF6">
            <w:r>
              <w:t>Assessment Approaches and when</w:t>
            </w:r>
          </w:p>
        </w:tc>
      </w:tr>
      <w:tr w:rsidR="00825DC3" w14:paraId="406B4D40"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56A9C3A0" w14:textId="77777777" w:rsidR="00825DC3" w:rsidRDefault="00825DC3" w:rsidP="000A6CF6">
            <w:r>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3D0ACF99" w14:textId="77777777" w:rsidR="00825DC3" w:rsidRDefault="00825DC3" w:rsidP="000A6CF6">
            <w: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13E017A0" w14:textId="77777777" w:rsidR="00825DC3" w:rsidRDefault="00825DC3" w:rsidP="000A6CF6">
            <w: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17918A6B" w14:textId="77777777" w:rsidR="00825DC3" w:rsidRDefault="00825DC3" w:rsidP="000A6CF6">
            <w:r>
              <w:t>ART</w:t>
            </w:r>
          </w:p>
        </w:tc>
      </w:tr>
      <w:tr w:rsidR="00825DC3" w14:paraId="5E6D6F63"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tcPr>
          <w:p w14:paraId="7B969857" w14:textId="77777777" w:rsidR="00825DC3" w:rsidRDefault="00825DC3" w:rsidP="000A6CF6"/>
          <w:p w14:paraId="0FE634FD" w14:textId="77777777" w:rsidR="00825DC3" w:rsidRDefault="00825DC3" w:rsidP="000A6CF6"/>
          <w:p w14:paraId="62A1F980" w14:textId="77777777" w:rsidR="00825DC3" w:rsidRDefault="00825DC3" w:rsidP="000A6CF6"/>
          <w:p w14:paraId="300079F4" w14:textId="77777777" w:rsidR="00825DC3" w:rsidRDefault="00825DC3" w:rsidP="000A6CF6"/>
          <w:p w14:paraId="299D8616" w14:textId="77777777" w:rsidR="00825DC3" w:rsidRDefault="00825DC3" w:rsidP="000A6CF6"/>
          <w:p w14:paraId="491D2769" w14:textId="77777777" w:rsidR="00825DC3" w:rsidRDefault="00825DC3" w:rsidP="000A6CF6"/>
          <w:p w14:paraId="6F5CD9ED" w14:textId="77777777" w:rsidR="00825DC3" w:rsidRDefault="00825DC3" w:rsidP="000A6CF6"/>
          <w:p w14:paraId="4EF7FBD7" w14:textId="77777777" w:rsidR="00825DC3" w:rsidRDefault="00825DC3" w:rsidP="000A6CF6"/>
          <w:p w14:paraId="740C982E" w14:textId="77777777" w:rsidR="00825DC3" w:rsidRDefault="00825DC3" w:rsidP="000A6CF6"/>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105DEC68" w14:textId="2645F496" w:rsidR="00825DC3" w:rsidRDefault="5118CDEF" w:rsidP="000A6CF6">
            <w:r>
              <w:t>Homework tasks.</w:t>
            </w:r>
          </w:p>
          <w:p w14:paraId="089565DB" w14:textId="6E9CE5E8" w:rsidR="00825DC3" w:rsidRDefault="5118CDEF" w:rsidP="1A93B4DF">
            <w:r>
              <w:t>Attendance at extracurricular activities.</w:t>
            </w:r>
          </w:p>
          <w:p w14:paraId="15C78039" w14:textId="4BAC6AD2" w:rsidR="00825DC3" w:rsidRDefault="5118CDEF" w:rsidP="1A93B4DF">
            <w:r>
              <w:t>Attendance at supported study session.</w:t>
            </w:r>
          </w:p>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527D639D" w14:textId="77777777" w:rsidR="00825DC3" w:rsidRDefault="00825DC3" w:rsidP="000A6CF6"/>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5101B52C" w14:textId="77777777" w:rsidR="00825DC3" w:rsidRDefault="00825DC3" w:rsidP="000A6CF6"/>
        </w:tc>
      </w:tr>
    </w:tbl>
    <w:p w14:paraId="37A31054" w14:textId="6716E803" w:rsidR="0000253D" w:rsidRDefault="0000253D" w:rsidP="11CA2237"/>
    <w:p w14:paraId="41000794" w14:textId="77777777" w:rsidR="00D84CEC" w:rsidRPr="00D84CEC" w:rsidRDefault="00D84CEC" w:rsidP="00D84CEC">
      <w:pPr>
        <w:jc w:val="center"/>
        <w:rPr>
          <w:b/>
          <w:u w:val="single"/>
        </w:rPr>
      </w:pPr>
      <w:r w:rsidRPr="00D84CEC">
        <w:rPr>
          <w:b/>
          <w:u w:val="single"/>
        </w:rPr>
        <w:t>Social Wellbeing</w:t>
      </w:r>
    </w:p>
    <w:p w14:paraId="1F1A40D4" w14:textId="77777777" w:rsidR="00D84CEC" w:rsidRDefault="00D84CEC" w:rsidP="00D84CEC">
      <w:r>
        <w:lastRenderedPageBreak/>
        <w:t>Representing my class, school and/or wider community encourages my self-worth and confidence and allows me to contribute to and participate in society.  HWB 0-12a / HWB 1-12a / HWB 2-12a / HWB 3-12a / HWB 4-12a</w:t>
      </w:r>
    </w:p>
    <w:tbl>
      <w:tblPr>
        <w:tblStyle w:val="TableGrid"/>
        <w:tblW w:w="0" w:type="auto"/>
        <w:tblLook w:val="04A0" w:firstRow="1" w:lastRow="0" w:firstColumn="1" w:lastColumn="0" w:noHBand="0" w:noVBand="1"/>
      </w:tblPr>
      <w:tblGrid>
        <w:gridCol w:w="2253"/>
        <w:gridCol w:w="2249"/>
        <w:gridCol w:w="2257"/>
        <w:gridCol w:w="2257"/>
      </w:tblGrid>
      <w:tr w:rsidR="00D84CEC" w14:paraId="30C1AA6C" w14:textId="77777777" w:rsidTr="7751928E">
        <w:tc>
          <w:tcPr>
            <w:tcW w:w="2310" w:type="dxa"/>
            <w:shd w:val="clear" w:color="auto" w:fill="0070C0"/>
          </w:tcPr>
          <w:p w14:paraId="474CF93E" w14:textId="77777777" w:rsidR="00D84CEC" w:rsidRDefault="00D84CEC" w:rsidP="00FB2F15">
            <w:r>
              <w:t>PSE</w:t>
            </w:r>
          </w:p>
        </w:tc>
        <w:tc>
          <w:tcPr>
            <w:tcW w:w="2310" w:type="dxa"/>
            <w:shd w:val="clear" w:color="auto" w:fill="0070C0"/>
          </w:tcPr>
          <w:p w14:paraId="357A7C70" w14:textId="77777777" w:rsidR="00D84CEC" w:rsidRDefault="00D84CEC" w:rsidP="00FB2F15">
            <w:r>
              <w:t>HE</w:t>
            </w:r>
          </w:p>
        </w:tc>
        <w:tc>
          <w:tcPr>
            <w:tcW w:w="2311" w:type="dxa"/>
            <w:shd w:val="clear" w:color="auto" w:fill="0070C0"/>
          </w:tcPr>
          <w:p w14:paraId="486C61BF" w14:textId="77777777" w:rsidR="00D84CEC" w:rsidRDefault="00D84CEC" w:rsidP="00FB2F15">
            <w:r>
              <w:t>PE</w:t>
            </w:r>
          </w:p>
        </w:tc>
        <w:tc>
          <w:tcPr>
            <w:tcW w:w="2311" w:type="dxa"/>
            <w:shd w:val="clear" w:color="auto" w:fill="0070C0"/>
          </w:tcPr>
          <w:p w14:paraId="6C9EFC9A" w14:textId="77777777" w:rsidR="00D84CEC" w:rsidRDefault="00D84CEC" w:rsidP="00FB2F15">
            <w:r>
              <w:t>ART</w:t>
            </w:r>
          </w:p>
        </w:tc>
      </w:tr>
      <w:tr w:rsidR="00D84CEC" w14:paraId="45272C8D" w14:textId="77777777" w:rsidTr="7751928E">
        <w:tc>
          <w:tcPr>
            <w:tcW w:w="2310" w:type="dxa"/>
            <w:shd w:val="clear" w:color="auto" w:fill="0070C0"/>
          </w:tcPr>
          <w:p w14:paraId="16838C69" w14:textId="77777777" w:rsidR="00D84CEC" w:rsidRPr="0000253D" w:rsidRDefault="008444DB" w:rsidP="009E3108">
            <w:pPr>
              <w:rPr>
                <w:sz w:val="16"/>
                <w:szCs w:val="16"/>
              </w:rPr>
            </w:pPr>
            <w:r w:rsidRPr="0000253D">
              <w:rPr>
                <w:sz w:val="16"/>
                <w:szCs w:val="16"/>
              </w:rPr>
              <w:t xml:space="preserve">All pupils are encouraged to share their passions and represent the school at a variety of events from athletics, to debating and everything in between. We share these on the pastoral twitter page. Introduction of house point system encourages pupils to get involved within school events and work together, help one another and provide the confidence to take their talents and passions </w:t>
            </w:r>
            <w:proofErr w:type="spellStart"/>
            <w:r w:rsidRPr="0000253D">
              <w:rPr>
                <w:sz w:val="16"/>
                <w:szCs w:val="16"/>
              </w:rPr>
              <w:t>outwith</w:t>
            </w:r>
            <w:proofErr w:type="spellEnd"/>
            <w:r w:rsidRPr="0000253D">
              <w:rPr>
                <w:sz w:val="16"/>
                <w:szCs w:val="16"/>
              </w:rPr>
              <w:t xml:space="preserve"> school. </w:t>
            </w:r>
          </w:p>
        </w:tc>
        <w:tc>
          <w:tcPr>
            <w:tcW w:w="2310" w:type="dxa"/>
            <w:shd w:val="clear" w:color="auto" w:fill="0070C0"/>
          </w:tcPr>
          <w:p w14:paraId="696F27D1" w14:textId="77777777" w:rsidR="00D84CEC" w:rsidRPr="0000253D" w:rsidRDefault="00F77A62" w:rsidP="00FB2F15">
            <w:pPr>
              <w:rPr>
                <w:sz w:val="16"/>
                <w:szCs w:val="16"/>
              </w:rPr>
            </w:pPr>
            <w:r w:rsidRPr="0000253D">
              <w:rPr>
                <w:sz w:val="16"/>
                <w:szCs w:val="16"/>
              </w:rPr>
              <w:t xml:space="preserve">Celebrating pupil success within school community via website and social media.  </w:t>
            </w:r>
          </w:p>
        </w:tc>
        <w:tc>
          <w:tcPr>
            <w:tcW w:w="2311" w:type="dxa"/>
            <w:shd w:val="clear" w:color="auto" w:fill="0070C0"/>
          </w:tcPr>
          <w:p w14:paraId="28A64567" w14:textId="77777777" w:rsidR="00D84CEC" w:rsidRPr="0000253D" w:rsidRDefault="009E3108" w:rsidP="00FB2F15">
            <w:pPr>
              <w:rPr>
                <w:sz w:val="16"/>
                <w:szCs w:val="16"/>
              </w:rPr>
            </w:pPr>
            <w:r w:rsidRPr="0000253D">
              <w:rPr>
                <w:sz w:val="16"/>
                <w:szCs w:val="16"/>
              </w:rPr>
              <w:t xml:space="preserve">Encourage pupils to share their achievements outside of school.  </w:t>
            </w:r>
            <w:proofErr w:type="gramStart"/>
            <w:r w:rsidRPr="0000253D">
              <w:rPr>
                <w:sz w:val="16"/>
                <w:szCs w:val="16"/>
              </w:rPr>
              <w:t>Social Media</w:t>
            </w:r>
            <w:proofErr w:type="gramEnd"/>
            <w:r w:rsidRPr="0000253D">
              <w:rPr>
                <w:sz w:val="16"/>
                <w:szCs w:val="16"/>
              </w:rPr>
              <w:t xml:space="preserve">, pupil of the block, after school and lunchtime clubs.  </w:t>
            </w:r>
          </w:p>
        </w:tc>
        <w:tc>
          <w:tcPr>
            <w:tcW w:w="2311" w:type="dxa"/>
            <w:shd w:val="clear" w:color="auto" w:fill="0070C0"/>
          </w:tcPr>
          <w:p w14:paraId="7C5131C5" w14:textId="77777777" w:rsidR="00325EFF" w:rsidRPr="0000253D" w:rsidRDefault="00325EFF" w:rsidP="00325EFF">
            <w:pPr>
              <w:rPr>
                <w:sz w:val="16"/>
                <w:szCs w:val="16"/>
              </w:rPr>
            </w:pPr>
            <w:r w:rsidRPr="0000253D">
              <w:rPr>
                <w:sz w:val="16"/>
                <w:szCs w:val="16"/>
              </w:rPr>
              <w:t>Students work is displayed throughout the school to help build pupil confidence.</w:t>
            </w:r>
          </w:p>
          <w:p w14:paraId="544EA9A7" w14:textId="77777777" w:rsidR="00325EFF" w:rsidRPr="0000253D" w:rsidRDefault="00325EFF" w:rsidP="00325EFF">
            <w:pPr>
              <w:rPr>
                <w:sz w:val="16"/>
                <w:szCs w:val="16"/>
              </w:rPr>
            </w:pPr>
            <w:r w:rsidRPr="0000253D">
              <w:rPr>
                <w:sz w:val="16"/>
                <w:szCs w:val="16"/>
              </w:rPr>
              <w:t>Students participate in nationwide competitions.</w:t>
            </w:r>
          </w:p>
          <w:p w14:paraId="5D2590D2" w14:textId="77777777" w:rsidR="00D84CEC" w:rsidRPr="0000253D" w:rsidRDefault="00325EFF" w:rsidP="00325EFF">
            <w:pPr>
              <w:rPr>
                <w:sz w:val="16"/>
                <w:szCs w:val="16"/>
              </w:rPr>
            </w:pPr>
            <w:r w:rsidRPr="0000253D">
              <w:rPr>
                <w:sz w:val="16"/>
                <w:szCs w:val="16"/>
              </w:rPr>
              <w:t>Photography students are tasked with a variety of photographic activities throughout the year to support the whole school community.</w:t>
            </w:r>
          </w:p>
          <w:p w14:paraId="7DC8C081" w14:textId="77777777" w:rsidR="00C909E4" w:rsidRPr="0000253D" w:rsidRDefault="00C909E4" w:rsidP="00325EFF">
            <w:pPr>
              <w:rPr>
                <w:sz w:val="16"/>
                <w:szCs w:val="16"/>
              </w:rPr>
            </w:pPr>
          </w:p>
          <w:p w14:paraId="304F1C66" w14:textId="77777777" w:rsidR="00C909E4" w:rsidRPr="0000253D" w:rsidRDefault="00C909E4" w:rsidP="00325EFF">
            <w:pPr>
              <w:rPr>
                <w:sz w:val="16"/>
                <w:szCs w:val="16"/>
              </w:rPr>
            </w:pPr>
            <w:r w:rsidRPr="0000253D">
              <w:rPr>
                <w:sz w:val="16"/>
                <w:szCs w:val="16"/>
              </w:rPr>
              <w:t xml:space="preserve">We contribute to the department Instagram page.  </w:t>
            </w:r>
          </w:p>
        </w:tc>
      </w:tr>
    </w:tbl>
    <w:p w14:paraId="0477E574" w14:textId="77777777" w:rsidR="00D84CEC" w:rsidRDefault="00D84CEC" w:rsidP="00D84CEC"/>
    <w:tbl>
      <w:tblPr>
        <w:tblStyle w:val="TableGrid"/>
        <w:tblW w:w="0" w:type="auto"/>
        <w:tblLook w:val="04A0" w:firstRow="1" w:lastRow="0" w:firstColumn="1" w:lastColumn="0" w:noHBand="0" w:noVBand="1"/>
      </w:tblPr>
      <w:tblGrid>
        <w:gridCol w:w="2255"/>
        <w:gridCol w:w="2252"/>
        <w:gridCol w:w="2252"/>
        <w:gridCol w:w="2257"/>
      </w:tblGrid>
      <w:tr w:rsidR="00825DC3" w14:paraId="6154E158" w14:textId="77777777" w:rsidTr="7751928E">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6BD5F624" w14:textId="77777777" w:rsidR="00825DC3" w:rsidRDefault="00825DC3" w:rsidP="000A6CF6">
            <w:r>
              <w:t>Assessment Approaches and when</w:t>
            </w:r>
          </w:p>
        </w:tc>
      </w:tr>
      <w:tr w:rsidR="00825DC3" w14:paraId="6871FD2C" w14:textId="77777777" w:rsidTr="7751928E">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28FBA523" w14:textId="77777777" w:rsidR="00825DC3" w:rsidRDefault="00825DC3" w:rsidP="000A6CF6">
            <w:r>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7BE2AF6C" w14:textId="77777777" w:rsidR="00825DC3" w:rsidRDefault="00825DC3" w:rsidP="000A6CF6">
            <w: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7B51BD3F" w14:textId="77777777" w:rsidR="00825DC3" w:rsidRDefault="00825DC3" w:rsidP="000A6CF6">
            <w: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2D00FAED" w14:textId="77777777" w:rsidR="00825DC3" w:rsidRDefault="00825DC3" w:rsidP="000A6CF6">
            <w:r>
              <w:t>ART</w:t>
            </w:r>
          </w:p>
        </w:tc>
      </w:tr>
      <w:tr w:rsidR="00825DC3" w14:paraId="3FD9042A" w14:textId="77777777" w:rsidTr="7751928E">
        <w:tc>
          <w:tcPr>
            <w:tcW w:w="2255" w:type="dxa"/>
            <w:tcBorders>
              <w:top w:val="single" w:sz="4" w:space="0" w:color="auto"/>
              <w:left w:val="single" w:sz="4" w:space="0" w:color="auto"/>
              <w:bottom w:val="single" w:sz="4" w:space="0" w:color="auto"/>
              <w:right w:val="single" w:sz="4" w:space="0" w:color="auto"/>
            </w:tcBorders>
            <w:shd w:val="clear" w:color="auto" w:fill="00B050"/>
          </w:tcPr>
          <w:p w14:paraId="052D4810" w14:textId="77777777" w:rsidR="00825DC3" w:rsidRDefault="00825DC3" w:rsidP="000A6CF6"/>
          <w:p w14:paraId="62D3F89E" w14:textId="77777777" w:rsidR="00825DC3" w:rsidRDefault="00825DC3" w:rsidP="000A6CF6"/>
          <w:p w14:paraId="2780AF0D" w14:textId="77777777" w:rsidR="00825DC3" w:rsidRDefault="00825DC3" w:rsidP="000A6CF6"/>
          <w:p w14:paraId="46FC4A0D" w14:textId="77777777" w:rsidR="00825DC3" w:rsidRDefault="00825DC3" w:rsidP="000A6CF6"/>
          <w:p w14:paraId="4DC2ECC6" w14:textId="77777777" w:rsidR="00825DC3" w:rsidRDefault="00825DC3" w:rsidP="000A6CF6"/>
          <w:p w14:paraId="79796693" w14:textId="77777777" w:rsidR="00825DC3" w:rsidRDefault="00825DC3" w:rsidP="000A6CF6"/>
          <w:p w14:paraId="47297C67" w14:textId="77777777" w:rsidR="00825DC3" w:rsidRDefault="00825DC3" w:rsidP="000A6CF6"/>
          <w:p w14:paraId="048740F3" w14:textId="77777777" w:rsidR="00825DC3" w:rsidRDefault="00825DC3" w:rsidP="000A6CF6"/>
          <w:p w14:paraId="51371A77" w14:textId="77777777" w:rsidR="00825DC3" w:rsidRDefault="00825DC3" w:rsidP="000A6CF6"/>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732434A0" w14:textId="77777777" w:rsidR="00825DC3" w:rsidRDefault="00825DC3" w:rsidP="000A6CF6"/>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2328BB07" w14:textId="77777777" w:rsidR="00825DC3" w:rsidRDefault="00825DC3" w:rsidP="000A6CF6"/>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256AC6DA" w14:textId="77777777" w:rsidR="00825DC3" w:rsidRDefault="00825DC3" w:rsidP="000A6CF6"/>
        </w:tc>
      </w:tr>
    </w:tbl>
    <w:p w14:paraId="38AA98D6" w14:textId="77777777" w:rsidR="00825DC3" w:rsidRDefault="00825DC3" w:rsidP="00D84CEC"/>
    <w:p w14:paraId="665A1408" w14:textId="77777777" w:rsidR="00825DC3" w:rsidRDefault="00825DC3" w:rsidP="00D84CEC"/>
    <w:p w14:paraId="2AEAF47F" w14:textId="122A0EEF" w:rsidR="00825DC3" w:rsidRDefault="00825DC3" w:rsidP="11CA2237"/>
    <w:p w14:paraId="0D5842B8" w14:textId="77777777" w:rsidR="00D84CEC" w:rsidRDefault="00D84CEC" w:rsidP="00D84CEC">
      <w:r>
        <w:t>Through contributing my views, time and talents, I play a part in bringing about positive change in my school and wider community.  HWB 0-13a / HWB 1-13a / HWB 2-13a / HWB 3-13a / HWB 4-13a</w:t>
      </w:r>
    </w:p>
    <w:tbl>
      <w:tblPr>
        <w:tblStyle w:val="TableGrid"/>
        <w:tblW w:w="0" w:type="auto"/>
        <w:tblLook w:val="04A0" w:firstRow="1" w:lastRow="0" w:firstColumn="1" w:lastColumn="0" w:noHBand="0" w:noVBand="1"/>
      </w:tblPr>
      <w:tblGrid>
        <w:gridCol w:w="2248"/>
        <w:gridCol w:w="2257"/>
        <w:gridCol w:w="2255"/>
        <w:gridCol w:w="2256"/>
      </w:tblGrid>
      <w:tr w:rsidR="00D84CEC" w14:paraId="5911675B" w14:textId="77777777" w:rsidTr="7751928E">
        <w:tc>
          <w:tcPr>
            <w:tcW w:w="2310" w:type="dxa"/>
            <w:shd w:val="clear" w:color="auto" w:fill="0070C0"/>
          </w:tcPr>
          <w:p w14:paraId="326DC96E" w14:textId="77777777" w:rsidR="00D84CEC" w:rsidRDefault="00D84CEC" w:rsidP="00FB2F15">
            <w:r>
              <w:t>PSE</w:t>
            </w:r>
          </w:p>
        </w:tc>
        <w:tc>
          <w:tcPr>
            <w:tcW w:w="2310" w:type="dxa"/>
            <w:shd w:val="clear" w:color="auto" w:fill="0070C0"/>
          </w:tcPr>
          <w:p w14:paraId="62ABAEE7" w14:textId="77777777" w:rsidR="00D84CEC" w:rsidRDefault="00D84CEC" w:rsidP="00FB2F15">
            <w:r>
              <w:t>HE</w:t>
            </w:r>
          </w:p>
        </w:tc>
        <w:tc>
          <w:tcPr>
            <w:tcW w:w="2311" w:type="dxa"/>
            <w:shd w:val="clear" w:color="auto" w:fill="0070C0"/>
          </w:tcPr>
          <w:p w14:paraId="1D337D18" w14:textId="77777777" w:rsidR="00D84CEC" w:rsidRDefault="00D84CEC" w:rsidP="00FB2F15">
            <w:r>
              <w:t>PE</w:t>
            </w:r>
          </w:p>
        </w:tc>
        <w:tc>
          <w:tcPr>
            <w:tcW w:w="2311" w:type="dxa"/>
            <w:shd w:val="clear" w:color="auto" w:fill="0070C0"/>
          </w:tcPr>
          <w:p w14:paraId="51817E4C" w14:textId="77777777" w:rsidR="00D84CEC" w:rsidRDefault="00D84CEC" w:rsidP="00FB2F15">
            <w:r>
              <w:t>ART</w:t>
            </w:r>
          </w:p>
        </w:tc>
      </w:tr>
      <w:tr w:rsidR="00D84CEC" w14:paraId="7064E020" w14:textId="77777777" w:rsidTr="7751928E">
        <w:tc>
          <w:tcPr>
            <w:tcW w:w="2310" w:type="dxa"/>
            <w:shd w:val="clear" w:color="auto" w:fill="0070C0"/>
          </w:tcPr>
          <w:p w14:paraId="59EA7715" w14:textId="77777777" w:rsidR="00D84CEC" w:rsidRPr="0000253D" w:rsidRDefault="008444DB" w:rsidP="00FB2F15">
            <w:pPr>
              <w:rPr>
                <w:sz w:val="16"/>
                <w:szCs w:val="16"/>
              </w:rPr>
            </w:pPr>
            <w:r w:rsidRPr="0000253D">
              <w:rPr>
                <w:sz w:val="16"/>
                <w:szCs w:val="16"/>
              </w:rPr>
              <w:t xml:space="preserve">Pupil voice is a key factor in designing the PSE curriculum and we encourage all pupils to share their successes </w:t>
            </w:r>
            <w:proofErr w:type="gramStart"/>
            <w:r w:rsidRPr="0000253D">
              <w:rPr>
                <w:sz w:val="16"/>
                <w:szCs w:val="16"/>
              </w:rPr>
              <w:t>and also</w:t>
            </w:r>
            <w:proofErr w:type="gramEnd"/>
            <w:r w:rsidRPr="0000253D">
              <w:rPr>
                <w:sz w:val="16"/>
                <w:szCs w:val="16"/>
              </w:rPr>
              <w:t xml:space="preserve"> to discuss their views to help contribute to the school ethos. </w:t>
            </w:r>
          </w:p>
          <w:p w14:paraId="281B37BA" w14:textId="77777777" w:rsidR="00D84CEC" w:rsidRPr="0000253D" w:rsidRDefault="00D84CEC" w:rsidP="00FB2F15">
            <w:pPr>
              <w:rPr>
                <w:sz w:val="16"/>
                <w:szCs w:val="16"/>
              </w:rPr>
            </w:pPr>
          </w:p>
          <w:p w14:paraId="2E500C74" w14:textId="77777777" w:rsidR="00D84CEC" w:rsidRPr="0000253D" w:rsidRDefault="00D84CEC" w:rsidP="00FB2F15">
            <w:pPr>
              <w:rPr>
                <w:sz w:val="16"/>
                <w:szCs w:val="16"/>
              </w:rPr>
            </w:pPr>
          </w:p>
        </w:tc>
        <w:tc>
          <w:tcPr>
            <w:tcW w:w="2310" w:type="dxa"/>
            <w:shd w:val="clear" w:color="auto" w:fill="0070C0"/>
          </w:tcPr>
          <w:p w14:paraId="0D848541" w14:textId="77777777" w:rsidR="00D84CEC" w:rsidRPr="0000253D" w:rsidRDefault="00F77A62" w:rsidP="00FB2F15">
            <w:pPr>
              <w:rPr>
                <w:sz w:val="16"/>
                <w:szCs w:val="16"/>
              </w:rPr>
            </w:pPr>
            <w:r w:rsidRPr="0000253D">
              <w:rPr>
                <w:sz w:val="16"/>
                <w:szCs w:val="16"/>
              </w:rPr>
              <w:t xml:space="preserve">Pupil evaluations of departmental work sought and ideas for improvement embedded in the units.  </w:t>
            </w:r>
          </w:p>
        </w:tc>
        <w:tc>
          <w:tcPr>
            <w:tcW w:w="2311" w:type="dxa"/>
            <w:shd w:val="clear" w:color="auto" w:fill="0070C0"/>
          </w:tcPr>
          <w:p w14:paraId="2E065B64" w14:textId="77777777" w:rsidR="00D84CEC" w:rsidRPr="0000253D" w:rsidRDefault="009E3108" w:rsidP="00FB2F15">
            <w:pPr>
              <w:rPr>
                <w:sz w:val="16"/>
                <w:szCs w:val="16"/>
              </w:rPr>
            </w:pPr>
            <w:r w:rsidRPr="0000253D">
              <w:rPr>
                <w:sz w:val="16"/>
                <w:szCs w:val="16"/>
              </w:rPr>
              <w:t xml:space="preserve">Pupil voice initiatives in department.  </w:t>
            </w:r>
          </w:p>
        </w:tc>
        <w:tc>
          <w:tcPr>
            <w:tcW w:w="2311" w:type="dxa"/>
            <w:shd w:val="clear" w:color="auto" w:fill="0070C0"/>
          </w:tcPr>
          <w:p w14:paraId="0035BF55" w14:textId="77777777" w:rsidR="00325EFF" w:rsidRDefault="00325EFF" w:rsidP="00325EFF">
            <w:pPr>
              <w:rPr>
                <w:sz w:val="16"/>
                <w:szCs w:val="16"/>
              </w:rPr>
            </w:pPr>
            <w:r>
              <w:rPr>
                <w:sz w:val="16"/>
                <w:szCs w:val="16"/>
              </w:rPr>
              <w:t xml:space="preserve">Students’ views are regularly sought and acted upon in the department. </w:t>
            </w:r>
          </w:p>
          <w:p w14:paraId="74CD1D1F" w14:textId="77777777" w:rsidR="00325EFF" w:rsidRDefault="00325EFF" w:rsidP="00325EFF">
            <w:pPr>
              <w:rPr>
                <w:sz w:val="16"/>
                <w:szCs w:val="16"/>
              </w:rPr>
            </w:pPr>
          </w:p>
          <w:p w14:paraId="3FB76471" w14:textId="77777777" w:rsidR="00325EFF" w:rsidRDefault="00325EFF" w:rsidP="00325EFF">
            <w:pPr>
              <w:rPr>
                <w:sz w:val="16"/>
                <w:szCs w:val="16"/>
              </w:rPr>
            </w:pPr>
            <w:r>
              <w:rPr>
                <w:sz w:val="16"/>
                <w:szCs w:val="16"/>
              </w:rPr>
              <w:t>Students regularly take ownership of department resource organisation.</w:t>
            </w:r>
          </w:p>
          <w:p w14:paraId="1C5BEDD8" w14:textId="77777777" w:rsidR="00325EFF" w:rsidRDefault="00325EFF" w:rsidP="00325EFF">
            <w:pPr>
              <w:rPr>
                <w:sz w:val="16"/>
                <w:szCs w:val="16"/>
              </w:rPr>
            </w:pPr>
          </w:p>
          <w:p w14:paraId="01F24B1F" w14:textId="77777777" w:rsidR="00D84CEC" w:rsidRDefault="00325EFF" w:rsidP="00325EFF">
            <w:proofErr w:type="gramStart"/>
            <w:r>
              <w:rPr>
                <w:sz w:val="16"/>
                <w:szCs w:val="16"/>
              </w:rPr>
              <w:t>Students’</w:t>
            </w:r>
            <w:proofErr w:type="gramEnd"/>
            <w:r>
              <w:rPr>
                <w:sz w:val="16"/>
                <w:szCs w:val="16"/>
              </w:rPr>
              <w:t xml:space="preserve"> are involved with helping the LGBTQI+ group and support them with visual projects.</w:t>
            </w:r>
          </w:p>
        </w:tc>
      </w:tr>
    </w:tbl>
    <w:p w14:paraId="02915484" w14:textId="77777777" w:rsidR="0000253D" w:rsidRDefault="0000253D" w:rsidP="00D84CEC"/>
    <w:tbl>
      <w:tblPr>
        <w:tblStyle w:val="TableGrid"/>
        <w:tblW w:w="0" w:type="auto"/>
        <w:tblLook w:val="04A0" w:firstRow="1" w:lastRow="0" w:firstColumn="1" w:lastColumn="0" w:noHBand="0" w:noVBand="1"/>
      </w:tblPr>
      <w:tblGrid>
        <w:gridCol w:w="2255"/>
        <w:gridCol w:w="2252"/>
        <w:gridCol w:w="2252"/>
        <w:gridCol w:w="2257"/>
      </w:tblGrid>
      <w:tr w:rsidR="00825DC3" w14:paraId="40B9AFE1" w14:textId="77777777" w:rsidTr="7751928E">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0C65D09C" w14:textId="77777777" w:rsidR="00825DC3" w:rsidRDefault="00825DC3" w:rsidP="000A6CF6">
            <w:r>
              <w:t>Assessment Approaches and when</w:t>
            </w:r>
          </w:p>
        </w:tc>
      </w:tr>
      <w:tr w:rsidR="00825DC3" w14:paraId="3F87EC84" w14:textId="77777777" w:rsidTr="7751928E">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2096ABD2" w14:textId="77777777" w:rsidR="00825DC3" w:rsidRDefault="00825DC3" w:rsidP="000A6CF6">
            <w:r>
              <w:lastRenderedPageBreak/>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0FD19037" w14:textId="77777777" w:rsidR="00825DC3" w:rsidRDefault="00825DC3" w:rsidP="000A6CF6">
            <w: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47C03119" w14:textId="77777777" w:rsidR="00825DC3" w:rsidRDefault="00825DC3" w:rsidP="000A6CF6">
            <w: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1C14D4B1" w14:textId="77777777" w:rsidR="00825DC3" w:rsidRDefault="00825DC3" w:rsidP="000A6CF6">
            <w:r>
              <w:t>ART</w:t>
            </w:r>
          </w:p>
        </w:tc>
      </w:tr>
      <w:tr w:rsidR="00825DC3" w14:paraId="03B94F49" w14:textId="77777777" w:rsidTr="7751928E">
        <w:tc>
          <w:tcPr>
            <w:tcW w:w="2255" w:type="dxa"/>
            <w:tcBorders>
              <w:top w:val="single" w:sz="4" w:space="0" w:color="auto"/>
              <w:left w:val="single" w:sz="4" w:space="0" w:color="auto"/>
              <w:bottom w:val="single" w:sz="4" w:space="0" w:color="auto"/>
              <w:right w:val="single" w:sz="4" w:space="0" w:color="auto"/>
            </w:tcBorders>
            <w:shd w:val="clear" w:color="auto" w:fill="00B050"/>
          </w:tcPr>
          <w:p w14:paraId="6D846F5D" w14:textId="77777777" w:rsidR="00825DC3" w:rsidRDefault="00825DC3" w:rsidP="000A6CF6"/>
          <w:p w14:paraId="62F015AF" w14:textId="77777777" w:rsidR="00825DC3" w:rsidRDefault="00825DC3" w:rsidP="000A6CF6"/>
          <w:p w14:paraId="1B15DD1D" w14:textId="77777777" w:rsidR="00825DC3" w:rsidRDefault="00825DC3" w:rsidP="000A6CF6"/>
          <w:p w14:paraId="6E681184" w14:textId="77777777" w:rsidR="00825DC3" w:rsidRDefault="00825DC3" w:rsidP="000A6CF6"/>
          <w:p w14:paraId="16788234" w14:textId="4D5F6045" w:rsidR="00825DC3" w:rsidRDefault="00825DC3" w:rsidP="11CA2237"/>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57A6A0F0" w14:textId="77777777" w:rsidR="00825DC3" w:rsidRDefault="00825DC3" w:rsidP="000A6CF6"/>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7DF0CA62" w14:textId="77777777" w:rsidR="00825DC3" w:rsidRDefault="00825DC3" w:rsidP="000A6CF6"/>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44BA3426" w14:textId="77777777" w:rsidR="00825DC3" w:rsidRDefault="00825DC3" w:rsidP="000A6CF6"/>
        </w:tc>
      </w:tr>
    </w:tbl>
    <w:p w14:paraId="175D53C2" w14:textId="77777777" w:rsidR="00825DC3" w:rsidRDefault="00825DC3" w:rsidP="00D84CEC"/>
    <w:p w14:paraId="7DB1D1D4" w14:textId="77777777" w:rsidR="00825DC3" w:rsidRDefault="00825DC3" w:rsidP="00D84CEC"/>
    <w:p w14:paraId="0841E4F5" w14:textId="77777777" w:rsidR="00825DC3" w:rsidRDefault="00825DC3" w:rsidP="00D84CEC"/>
    <w:p w14:paraId="711A9A35" w14:textId="77777777" w:rsidR="00825DC3" w:rsidRDefault="00825DC3" w:rsidP="00D84CEC"/>
    <w:p w14:paraId="4EE333D4" w14:textId="77777777" w:rsidR="00825DC3" w:rsidRDefault="00825DC3" w:rsidP="00D84CEC"/>
    <w:p w14:paraId="0D6BC734" w14:textId="77777777" w:rsidR="00825DC3" w:rsidRDefault="00825DC3" w:rsidP="00D84CEC"/>
    <w:p w14:paraId="34A104AC" w14:textId="77777777" w:rsidR="00825DC3" w:rsidRDefault="00825DC3" w:rsidP="00D84CEC"/>
    <w:p w14:paraId="114B4F84" w14:textId="77777777" w:rsidR="00825DC3" w:rsidRDefault="00825DC3" w:rsidP="00D84CEC"/>
    <w:p w14:paraId="27EFE50A" w14:textId="4FFD0CFA" w:rsidR="00825DC3" w:rsidRDefault="00825DC3" w:rsidP="11CA2237"/>
    <w:p w14:paraId="7D6177C3" w14:textId="77777777" w:rsidR="00D84CEC" w:rsidRDefault="00D84CEC" w:rsidP="00D84CEC">
      <w:r>
        <w:t>I value the opportunities I am given to make friends and be part of a group in a range of situations. HWB 0-14a / HWB 1-14a / HWB 2-14a / HWB 3-14a / HWB 4-14a</w:t>
      </w:r>
    </w:p>
    <w:tbl>
      <w:tblPr>
        <w:tblStyle w:val="TableGrid"/>
        <w:tblW w:w="0" w:type="auto"/>
        <w:tblLook w:val="04A0" w:firstRow="1" w:lastRow="0" w:firstColumn="1" w:lastColumn="0" w:noHBand="0" w:noVBand="1"/>
      </w:tblPr>
      <w:tblGrid>
        <w:gridCol w:w="2243"/>
        <w:gridCol w:w="2249"/>
        <w:gridCol w:w="2277"/>
        <w:gridCol w:w="2247"/>
      </w:tblGrid>
      <w:tr w:rsidR="00D84CEC" w14:paraId="30B3BCED" w14:textId="77777777" w:rsidTr="7751928E">
        <w:tc>
          <w:tcPr>
            <w:tcW w:w="2310" w:type="dxa"/>
            <w:shd w:val="clear" w:color="auto" w:fill="0070C0"/>
          </w:tcPr>
          <w:p w14:paraId="665C0355" w14:textId="77777777" w:rsidR="00D84CEC" w:rsidRDefault="00D84CEC" w:rsidP="00FB2F15">
            <w:r>
              <w:t>PSE</w:t>
            </w:r>
          </w:p>
        </w:tc>
        <w:tc>
          <w:tcPr>
            <w:tcW w:w="2310" w:type="dxa"/>
            <w:shd w:val="clear" w:color="auto" w:fill="0070C0"/>
          </w:tcPr>
          <w:p w14:paraId="05F6E1B2" w14:textId="77777777" w:rsidR="00D84CEC" w:rsidRDefault="00D84CEC" w:rsidP="00FB2F15">
            <w:r>
              <w:t>HE</w:t>
            </w:r>
          </w:p>
        </w:tc>
        <w:tc>
          <w:tcPr>
            <w:tcW w:w="2311" w:type="dxa"/>
            <w:shd w:val="clear" w:color="auto" w:fill="0070C0"/>
          </w:tcPr>
          <w:p w14:paraId="419594DD" w14:textId="77777777" w:rsidR="00D84CEC" w:rsidRDefault="00D84CEC" w:rsidP="00FB2F15">
            <w:r>
              <w:t>PE</w:t>
            </w:r>
          </w:p>
        </w:tc>
        <w:tc>
          <w:tcPr>
            <w:tcW w:w="2311" w:type="dxa"/>
            <w:shd w:val="clear" w:color="auto" w:fill="0070C0"/>
          </w:tcPr>
          <w:p w14:paraId="6B8C320A" w14:textId="77777777" w:rsidR="00D84CEC" w:rsidRDefault="00D84CEC" w:rsidP="00FB2F15">
            <w:r>
              <w:t>ART</w:t>
            </w:r>
          </w:p>
        </w:tc>
      </w:tr>
      <w:tr w:rsidR="00D84CEC" w14:paraId="34862F38" w14:textId="77777777" w:rsidTr="7751928E">
        <w:tc>
          <w:tcPr>
            <w:tcW w:w="2310" w:type="dxa"/>
            <w:shd w:val="clear" w:color="auto" w:fill="0070C0"/>
          </w:tcPr>
          <w:p w14:paraId="73EC1109" w14:textId="77777777" w:rsidR="00D84CEC" w:rsidRPr="0000253D" w:rsidRDefault="008444DB" w:rsidP="00FB2F15">
            <w:pPr>
              <w:rPr>
                <w:sz w:val="16"/>
                <w:szCs w:val="16"/>
              </w:rPr>
            </w:pPr>
            <w:r w:rsidRPr="0000253D">
              <w:rPr>
                <w:sz w:val="16"/>
                <w:szCs w:val="16"/>
              </w:rPr>
              <w:t xml:space="preserve">Lots of peer and group working takes places in all PSE lessons and pupils are encouraged from S1 to do tasks that allows their peers to get to know and understand them better, thus highlighting common interests and creating friendships. </w:t>
            </w:r>
          </w:p>
          <w:p w14:paraId="44D1216F" w14:textId="77777777" w:rsidR="00D84CEC" w:rsidRDefault="00D84CEC" w:rsidP="00FB2F15"/>
          <w:p w14:paraId="3517F98F" w14:textId="77777777" w:rsidR="00D84CEC" w:rsidRDefault="00D84CEC" w:rsidP="00FB2F15"/>
          <w:p w14:paraId="34223B45" w14:textId="77777777" w:rsidR="00D84CEC" w:rsidRDefault="00D84CEC" w:rsidP="00FB2F15"/>
          <w:p w14:paraId="539CD7A1" w14:textId="77777777" w:rsidR="00D84CEC" w:rsidRDefault="00D84CEC" w:rsidP="00FB2F15"/>
          <w:p w14:paraId="6A9A2604" w14:textId="77777777" w:rsidR="00D84CEC" w:rsidRDefault="00D84CEC" w:rsidP="00FB2F15"/>
        </w:tc>
        <w:tc>
          <w:tcPr>
            <w:tcW w:w="2310" w:type="dxa"/>
            <w:shd w:val="clear" w:color="auto" w:fill="0070C0"/>
          </w:tcPr>
          <w:p w14:paraId="424033C9" w14:textId="77777777" w:rsidR="00D84CEC" w:rsidRDefault="0021797B" w:rsidP="00FB2F15">
            <w:pPr>
              <w:rPr>
                <w:sz w:val="16"/>
                <w:szCs w:val="16"/>
              </w:rPr>
            </w:pPr>
            <w:r w:rsidRPr="00E556B6">
              <w:rPr>
                <w:sz w:val="16"/>
                <w:szCs w:val="16"/>
              </w:rPr>
              <w:t>Seating plans are devised and changed regularly with pupil choice taken into consideration as well as advice from parties such as pastoral care / ASN information / pupil support</w:t>
            </w:r>
            <w:r w:rsidR="00F77A62">
              <w:rPr>
                <w:sz w:val="16"/>
                <w:szCs w:val="16"/>
              </w:rPr>
              <w:t>.</w:t>
            </w:r>
          </w:p>
          <w:p w14:paraId="3DD220FA" w14:textId="77777777" w:rsidR="00F77A62" w:rsidRDefault="00F77A62" w:rsidP="00FB2F15"/>
          <w:p w14:paraId="5DAD4EEE" w14:textId="77777777" w:rsidR="00F77A62" w:rsidRPr="00480F87" w:rsidRDefault="00F77A62" w:rsidP="00FB2F15">
            <w:pPr>
              <w:rPr>
                <w:sz w:val="16"/>
                <w:szCs w:val="16"/>
              </w:rPr>
            </w:pPr>
            <w:r w:rsidRPr="00480F87">
              <w:rPr>
                <w:sz w:val="16"/>
                <w:szCs w:val="16"/>
              </w:rPr>
              <w:t>Students encouraged to work co-operatively and assign tasks</w:t>
            </w:r>
            <w:r w:rsidR="00592999" w:rsidRPr="00480F87">
              <w:rPr>
                <w:sz w:val="16"/>
                <w:szCs w:val="16"/>
              </w:rPr>
              <w:t xml:space="preserve"> within own groups.  </w:t>
            </w:r>
          </w:p>
        </w:tc>
        <w:tc>
          <w:tcPr>
            <w:tcW w:w="2311" w:type="dxa"/>
            <w:shd w:val="clear" w:color="auto" w:fill="0070C0"/>
          </w:tcPr>
          <w:p w14:paraId="7B60D4F4" w14:textId="77777777" w:rsidR="00D84CEC" w:rsidRDefault="009E3108" w:rsidP="00FB2F15">
            <w:r>
              <w:t xml:space="preserve">Communication and co-operation with peers in class.  </w:t>
            </w:r>
          </w:p>
        </w:tc>
        <w:tc>
          <w:tcPr>
            <w:tcW w:w="2311" w:type="dxa"/>
            <w:shd w:val="clear" w:color="auto" w:fill="0070C0"/>
          </w:tcPr>
          <w:p w14:paraId="38BDF39B" w14:textId="77777777" w:rsidR="00325EFF" w:rsidRDefault="00325EFF" w:rsidP="00325EFF">
            <w:pPr>
              <w:rPr>
                <w:sz w:val="16"/>
                <w:szCs w:val="16"/>
              </w:rPr>
            </w:pPr>
            <w:r>
              <w:rPr>
                <w:sz w:val="16"/>
                <w:szCs w:val="16"/>
              </w:rPr>
              <w:t xml:space="preserve">Students often work in groups and support each other’s learning. </w:t>
            </w:r>
          </w:p>
          <w:p w14:paraId="7B186A81" w14:textId="77777777" w:rsidR="00325EFF" w:rsidRDefault="00325EFF" w:rsidP="00325EFF">
            <w:pPr>
              <w:rPr>
                <w:sz w:val="16"/>
                <w:szCs w:val="16"/>
              </w:rPr>
            </w:pPr>
          </w:p>
          <w:p w14:paraId="4CBCF14C" w14:textId="77777777" w:rsidR="00D84CEC" w:rsidRDefault="00325EFF" w:rsidP="00325EFF">
            <w:r>
              <w:rPr>
                <w:sz w:val="16"/>
                <w:szCs w:val="16"/>
              </w:rPr>
              <w:t>Active Learning strategies are used throughout the department.</w:t>
            </w:r>
          </w:p>
        </w:tc>
      </w:tr>
    </w:tbl>
    <w:p w14:paraId="4F24943C" w14:textId="77777777" w:rsidR="00384B3E" w:rsidRDefault="00384B3E" w:rsidP="009E3108"/>
    <w:tbl>
      <w:tblPr>
        <w:tblStyle w:val="TableGrid"/>
        <w:tblW w:w="0" w:type="auto"/>
        <w:tblLook w:val="04A0" w:firstRow="1" w:lastRow="0" w:firstColumn="1" w:lastColumn="0" w:noHBand="0" w:noVBand="1"/>
      </w:tblPr>
      <w:tblGrid>
        <w:gridCol w:w="2255"/>
        <w:gridCol w:w="2252"/>
        <w:gridCol w:w="2252"/>
        <w:gridCol w:w="2257"/>
      </w:tblGrid>
      <w:tr w:rsidR="00825DC3" w14:paraId="33F3AB88" w14:textId="77777777" w:rsidTr="7751928E">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4C8C0209" w14:textId="77777777" w:rsidR="00825DC3" w:rsidRDefault="00825DC3" w:rsidP="000A6CF6">
            <w:r>
              <w:t>Assessment Approaches and when</w:t>
            </w:r>
          </w:p>
        </w:tc>
      </w:tr>
      <w:tr w:rsidR="00825DC3" w14:paraId="78ABF94E" w14:textId="77777777" w:rsidTr="7751928E">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38D4B473" w14:textId="77777777" w:rsidR="00825DC3" w:rsidRDefault="00825DC3" w:rsidP="000A6CF6">
            <w:r>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1A55987E" w14:textId="77777777" w:rsidR="00825DC3" w:rsidRDefault="00825DC3" w:rsidP="000A6CF6">
            <w: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26A32DAC" w14:textId="77777777" w:rsidR="00825DC3" w:rsidRDefault="00825DC3" w:rsidP="000A6CF6">
            <w: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591985AB" w14:textId="77777777" w:rsidR="00825DC3" w:rsidRDefault="00825DC3" w:rsidP="000A6CF6">
            <w:r>
              <w:t>ART</w:t>
            </w:r>
          </w:p>
        </w:tc>
      </w:tr>
      <w:tr w:rsidR="00825DC3" w14:paraId="6AD9664E" w14:textId="77777777" w:rsidTr="7751928E">
        <w:tc>
          <w:tcPr>
            <w:tcW w:w="2255" w:type="dxa"/>
            <w:tcBorders>
              <w:top w:val="single" w:sz="4" w:space="0" w:color="auto"/>
              <w:left w:val="single" w:sz="4" w:space="0" w:color="auto"/>
              <w:bottom w:val="single" w:sz="4" w:space="0" w:color="auto"/>
              <w:right w:val="single" w:sz="4" w:space="0" w:color="auto"/>
            </w:tcBorders>
            <w:shd w:val="clear" w:color="auto" w:fill="00B050"/>
          </w:tcPr>
          <w:p w14:paraId="6BF7610E" w14:textId="77777777" w:rsidR="00825DC3" w:rsidRDefault="00825DC3" w:rsidP="000A6CF6"/>
          <w:p w14:paraId="25DC539F" w14:textId="77777777" w:rsidR="00825DC3" w:rsidRDefault="00825DC3" w:rsidP="000A6CF6"/>
          <w:p w14:paraId="63E83F18" w14:textId="77777777" w:rsidR="00825DC3" w:rsidRDefault="00825DC3" w:rsidP="000A6CF6"/>
          <w:p w14:paraId="6FBAD364" w14:textId="77777777" w:rsidR="00825DC3" w:rsidRDefault="00825DC3" w:rsidP="000A6CF6"/>
          <w:p w14:paraId="5DC4596E" w14:textId="77777777" w:rsidR="00825DC3" w:rsidRDefault="00825DC3" w:rsidP="000A6CF6"/>
          <w:p w14:paraId="71E9947C" w14:textId="77777777" w:rsidR="00825DC3" w:rsidRDefault="00825DC3" w:rsidP="000A6CF6"/>
          <w:p w14:paraId="1413D853" w14:textId="77777777" w:rsidR="00825DC3" w:rsidRDefault="00825DC3" w:rsidP="000A6CF6"/>
          <w:p w14:paraId="2A7A9836" w14:textId="77777777" w:rsidR="00825DC3" w:rsidRDefault="00825DC3" w:rsidP="000A6CF6"/>
          <w:p w14:paraId="47CE7A2C" w14:textId="77777777" w:rsidR="00825DC3" w:rsidRDefault="00825DC3" w:rsidP="000A6CF6"/>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2C7DA92C" w14:textId="77777777" w:rsidR="00825DC3" w:rsidRDefault="00825DC3" w:rsidP="000A6CF6"/>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3F904CCB" w14:textId="77777777" w:rsidR="00825DC3" w:rsidRDefault="00825DC3" w:rsidP="000A6CF6"/>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040360B8" w14:textId="77777777" w:rsidR="00825DC3" w:rsidRDefault="00825DC3" w:rsidP="000A6CF6"/>
        </w:tc>
      </w:tr>
    </w:tbl>
    <w:p w14:paraId="17A1CA98" w14:textId="77777777" w:rsidR="00825DC3" w:rsidRDefault="00825DC3" w:rsidP="009E3108"/>
    <w:p w14:paraId="1A55251A" w14:textId="77777777" w:rsidR="00825DC3" w:rsidRDefault="00825DC3" w:rsidP="009E3108"/>
    <w:p w14:paraId="0E3F2776" w14:textId="4EA3DCCA" w:rsidR="11CA2237" w:rsidRDefault="11CA2237" w:rsidP="11CA2237">
      <w:pPr>
        <w:rPr>
          <w:b/>
          <w:bCs/>
          <w:u w:val="single"/>
        </w:rPr>
      </w:pPr>
    </w:p>
    <w:p w14:paraId="4D9303E9" w14:textId="4F9199B2" w:rsidR="00A16A1B" w:rsidRDefault="00A16A1B" w:rsidP="11CA2237">
      <w:pPr>
        <w:jc w:val="center"/>
        <w:rPr>
          <w:b/>
          <w:bCs/>
          <w:u w:val="single"/>
        </w:rPr>
      </w:pPr>
      <w:r w:rsidRPr="11CA2237">
        <w:rPr>
          <w:b/>
          <w:bCs/>
          <w:u w:val="single"/>
        </w:rPr>
        <w:t>Physical Wellbeing</w:t>
      </w:r>
    </w:p>
    <w:p w14:paraId="194993EF" w14:textId="77777777" w:rsidR="00A16A1B" w:rsidRDefault="00A16A1B" w:rsidP="00A16A1B">
      <w:r>
        <w:t>I am developing my understanding of the human body and can use this knowledge to maintain and improve my wellbeing and health.  HWB 0-15a / HWB 1-15a / HWB 2-15a / HWB 3-15a / HWB 4-15a</w:t>
      </w:r>
    </w:p>
    <w:tbl>
      <w:tblPr>
        <w:tblStyle w:val="TableGrid"/>
        <w:tblW w:w="0" w:type="auto"/>
        <w:tblLook w:val="04A0" w:firstRow="1" w:lastRow="0" w:firstColumn="1" w:lastColumn="0" w:noHBand="0" w:noVBand="1"/>
      </w:tblPr>
      <w:tblGrid>
        <w:gridCol w:w="2251"/>
        <w:gridCol w:w="2251"/>
        <w:gridCol w:w="2251"/>
        <w:gridCol w:w="2263"/>
      </w:tblGrid>
      <w:tr w:rsidR="00A16A1B" w14:paraId="7A05F13E" w14:textId="77777777" w:rsidTr="1A93B4DF">
        <w:tc>
          <w:tcPr>
            <w:tcW w:w="2310" w:type="dxa"/>
            <w:shd w:val="clear" w:color="auto" w:fill="0070C0"/>
          </w:tcPr>
          <w:p w14:paraId="6E2E5D4B" w14:textId="77777777" w:rsidR="00A16A1B" w:rsidRDefault="00A16A1B" w:rsidP="00FB2F15">
            <w:r>
              <w:t>PSE</w:t>
            </w:r>
          </w:p>
        </w:tc>
        <w:tc>
          <w:tcPr>
            <w:tcW w:w="2310" w:type="dxa"/>
            <w:shd w:val="clear" w:color="auto" w:fill="0070C0"/>
          </w:tcPr>
          <w:p w14:paraId="4DA2D1DB" w14:textId="77777777" w:rsidR="00A16A1B" w:rsidRDefault="00A16A1B" w:rsidP="00FB2F15">
            <w:r>
              <w:t>HE</w:t>
            </w:r>
          </w:p>
        </w:tc>
        <w:tc>
          <w:tcPr>
            <w:tcW w:w="2311" w:type="dxa"/>
            <w:shd w:val="clear" w:color="auto" w:fill="0070C0"/>
          </w:tcPr>
          <w:p w14:paraId="6E47F304" w14:textId="77777777" w:rsidR="00A16A1B" w:rsidRDefault="00A16A1B" w:rsidP="00FB2F15">
            <w:r>
              <w:t>PE</w:t>
            </w:r>
          </w:p>
        </w:tc>
        <w:tc>
          <w:tcPr>
            <w:tcW w:w="2311" w:type="dxa"/>
            <w:shd w:val="clear" w:color="auto" w:fill="0070C0"/>
          </w:tcPr>
          <w:p w14:paraId="0A2C4E0A" w14:textId="77777777" w:rsidR="00A16A1B" w:rsidRDefault="00A16A1B" w:rsidP="00FB2F15">
            <w:r>
              <w:t>ART</w:t>
            </w:r>
          </w:p>
        </w:tc>
      </w:tr>
      <w:tr w:rsidR="00A16A1B" w14:paraId="1FE73547" w14:textId="77777777" w:rsidTr="1A93B4DF">
        <w:tc>
          <w:tcPr>
            <w:tcW w:w="2310" w:type="dxa"/>
            <w:shd w:val="clear" w:color="auto" w:fill="0070C0"/>
          </w:tcPr>
          <w:p w14:paraId="0221C6FE" w14:textId="77777777" w:rsidR="00A16A1B" w:rsidRPr="0000253D" w:rsidRDefault="008444DB" w:rsidP="00FB2F15">
            <w:pPr>
              <w:rPr>
                <w:sz w:val="16"/>
                <w:szCs w:val="16"/>
              </w:rPr>
            </w:pPr>
            <w:r w:rsidRPr="0000253D">
              <w:rPr>
                <w:sz w:val="16"/>
                <w:szCs w:val="16"/>
              </w:rPr>
              <w:t xml:space="preserve">The body is explored within the RSHP topic which covers everything from puberty, consent and we also look at healthy lifestyles and strategies to be mentally and physically healthy. </w:t>
            </w:r>
          </w:p>
          <w:p w14:paraId="04338875" w14:textId="77777777" w:rsidR="00A16A1B" w:rsidRDefault="00A16A1B" w:rsidP="00FB2F15"/>
          <w:p w14:paraId="2CCB938B" w14:textId="77777777" w:rsidR="00A16A1B" w:rsidRDefault="00A16A1B" w:rsidP="00FB2F15"/>
          <w:p w14:paraId="796B98D5" w14:textId="77777777" w:rsidR="00A16A1B" w:rsidRDefault="00A16A1B" w:rsidP="00FB2F15"/>
          <w:p w14:paraId="344BE600" w14:textId="77777777" w:rsidR="00A16A1B" w:rsidRDefault="00A16A1B" w:rsidP="00FB2F15"/>
          <w:p w14:paraId="7EE3B4B9" w14:textId="77777777" w:rsidR="00A16A1B" w:rsidRDefault="00A16A1B" w:rsidP="00FB2F15"/>
          <w:p w14:paraId="17D63EA2" w14:textId="77777777" w:rsidR="00A16A1B" w:rsidRDefault="00A16A1B" w:rsidP="00FB2F15"/>
        </w:tc>
        <w:tc>
          <w:tcPr>
            <w:tcW w:w="2310" w:type="dxa"/>
            <w:shd w:val="clear" w:color="auto" w:fill="0070C0"/>
          </w:tcPr>
          <w:p w14:paraId="44DDD73C" w14:textId="77777777" w:rsidR="00F64434" w:rsidRPr="00191FAB" w:rsidRDefault="00F64434" w:rsidP="00191FAB">
            <w:pPr>
              <w:rPr>
                <w:sz w:val="16"/>
                <w:szCs w:val="16"/>
              </w:rPr>
            </w:pPr>
            <w:r w:rsidRPr="00191FAB">
              <w:rPr>
                <w:sz w:val="16"/>
                <w:szCs w:val="16"/>
              </w:rPr>
              <w:t>Pupils are aware of the risks of dietary diseases and how to avoid these risks.</w:t>
            </w:r>
          </w:p>
          <w:p w14:paraId="0DD5E246" w14:textId="7D824AFA" w:rsidR="00F64434" w:rsidRPr="00297DAA" w:rsidRDefault="00F64434" w:rsidP="2A26254B">
            <w:pPr>
              <w:rPr>
                <w:sz w:val="16"/>
                <w:szCs w:val="16"/>
              </w:rPr>
            </w:pPr>
            <w:r w:rsidRPr="2A26254B">
              <w:rPr>
                <w:sz w:val="16"/>
                <w:szCs w:val="16"/>
              </w:rPr>
              <w:t>Pupils aware of healthy lifestyle choices and are taught about the Eat Well Plate and Scottish Dietary Goals during BGE</w:t>
            </w:r>
          </w:p>
          <w:p w14:paraId="627072DC" w14:textId="7C553837" w:rsidR="00A16A1B" w:rsidRDefault="0DB8BBEA" w:rsidP="00F64434">
            <w:r w:rsidRPr="1A93B4DF">
              <w:rPr>
                <w:sz w:val="16"/>
                <w:szCs w:val="16"/>
              </w:rPr>
              <w:t>Dietary needs of specific groups of individuals are taught and discussed</w:t>
            </w:r>
            <w:r w:rsidR="3729F8DC" w:rsidRPr="1A93B4DF">
              <w:rPr>
                <w:sz w:val="16"/>
                <w:szCs w:val="16"/>
              </w:rPr>
              <w:t>.</w:t>
            </w:r>
          </w:p>
        </w:tc>
        <w:tc>
          <w:tcPr>
            <w:tcW w:w="2311" w:type="dxa"/>
            <w:shd w:val="clear" w:color="auto" w:fill="0070C0"/>
          </w:tcPr>
          <w:p w14:paraId="7A8E9553" w14:textId="77777777" w:rsidR="00A16A1B" w:rsidRPr="00480F87" w:rsidRDefault="009E3108" w:rsidP="00FB2F15">
            <w:pPr>
              <w:rPr>
                <w:sz w:val="16"/>
                <w:szCs w:val="16"/>
              </w:rPr>
            </w:pPr>
            <w:r w:rsidRPr="00480F87">
              <w:rPr>
                <w:sz w:val="16"/>
                <w:szCs w:val="16"/>
              </w:rPr>
              <w:t>Health and Wellbeing Award in S4.  H&amp;W class block in S2.  Fitness block.</w:t>
            </w:r>
          </w:p>
        </w:tc>
        <w:tc>
          <w:tcPr>
            <w:tcW w:w="2311" w:type="dxa"/>
            <w:shd w:val="clear" w:color="auto" w:fill="0070C0"/>
          </w:tcPr>
          <w:p w14:paraId="63CF599F" w14:textId="77777777" w:rsidR="00325EFF" w:rsidRDefault="00325EFF" w:rsidP="00325EFF">
            <w:pPr>
              <w:rPr>
                <w:sz w:val="16"/>
                <w:szCs w:val="16"/>
              </w:rPr>
            </w:pPr>
            <w:r w:rsidRPr="00090072">
              <w:rPr>
                <w:sz w:val="16"/>
                <w:szCs w:val="16"/>
              </w:rPr>
              <w:t>Senior</w:t>
            </w:r>
            <w:r>
              <w:rPr>
                <w:sz w:val="16"/>
                <w:szCs w:val="16"/>
              </w:rPr>
              <w:t xml:space="preserve"> pupils attend life drawing classes </w:t>
            </w:r>
            <w:proofErr w:type="spellStart"/>
            <w:r>
              <w:rPr>
                <w:sz w:val="16"/>
                <w:szCs w:val="16"/>
              </w:rPr>
              <w:t>outwith</w:t>
            </w:r>
            <w:proofErr w:type="spellEnd"/>
            <w:r>
              <w:rPr>
                <w:sz w:val="16"/>
                <w:szCs w:val="16"/>
              </w:rPr>
              <w:t xml:space="preserve"> school to help enhance their understanding of the human anatomy. </w:t>
            </w:r>
          </w:p>
          <w:p w14:paraId="08931F15" w14:textId="77777777" w:rsidR="00A16A1B" w:rsidRDefault="00325EFF" w:rsidP="00325EFF">
            <w:r>
              <w:rPr>
                <w:sz w:val="16"/>
                <w:szCs w:val="16"/>
              </w:rPr>
              <w:t>Students are taught portraiture and learn about proportions of the human face.</w:t>
            </w:r>
          </w:p>
        </w:tc>
      </w:tr>
    </w:tbl>
    <w:p w14:paraId="074E47F7" w14:textId="77777777" w:rsidR="0000253D" w:rsidRDefault="0000253D" w:rsidP="00A16A1B"/>
    <w:tbl>
      <w:tblPr>
        <w:tblStyle w:val="TableGrid"/>
        <w:tblW w:w="0" w:type="auto"/>
        <w:tblLook w:val="04A0" w:firstRow="1" w:lastRow="0" w:firstColumn="1" w:lastColumn="0" w:noHBand="0" w:noVBand="1"/>
      </w:tblPr>
      <w:tblGrid>
        <w:gridCol w:w="2255"/>
        <w:gridCol w:w="2252"/>
        <w:gridCol w:w="2252"/>
        <w:gridCol w:w="2257"/>
      </w:tblGrid>
      <w:tr w:rsidR="00825DC3" w14:paraId="51F77673" w14:textId="77777777" w:rsidTr="7751928E">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041A23D2" w14:textId="77777777" w:rsidR="00825DC3" w:rsidRDefault="00825DC3" w:rsidP="000A6CF6">
            <w:r>
              <w:t>Assessment Approaches and when</w:t>
            </w:r>
          </w:p>
        </w:tc>
      </w:tr>
      <w:tr w:rsidR="00825DC3" w14:paraId="48BFE804" w14:textId="77777777" w:rsidTr="7751928E">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03C44082" w14:textId="77777777" w:rsidR="00825DC3" w:rsidRDefault="00825DC3" w:rsidP="000A6CF6">
            <w:r>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3A4C242B" w14:textId="77777777" w:rsidR="00825DC3" w:rsidRDefault="00825DC3" w:rsidP="000A6CF6">
            <w: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13966C16" w14:textId="77777777" w:rsidR="00825DC3" w:rsidRDefault="00825DC3" w:rsidP="000A6CF6">
            <w: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5E61B001" w14:textId="77777777" w:rsidR="00825DC3" w:rsidRDefault="00825DC3" w:rsidP="000A6CF6">
            <w:r>
              <w:t>ART</w:t>
            </w:r>
          </w:p>
        </w:tc>
      </w:tr>
      <w:tr w:rsidR="00825DC3" w14:paraId="4A852BA6" w14:textId="77777777" w:rsidTr="7751928E">
        <w:tc>
          <w:tcPr>
            <w:tcW w:w="2255" w:type="dxa"/>
            <w:tcBorders>
              <w:top w:val="single" w:sz="4" w:space="0" w:color="auto"/>
              <w:left w:val="single" w:sz="4" w:space="0" w:color="auto"/>
              <w:bottom w:val="single" w:sz="4" w:space="0" w:color="auto"/>
              <w:right w:val="single" w:sz="4" w:space="0" w:color="auto"/>
            </w:tcBorders>
            <w:shd w:val="clear" w:color="auto" w:fill="00B050"/>
          </w:tcPr>
          <w:p w14:paraId="1299FC03" w14:textId="77777777" w:rsidR="00825DC3" w:rsidRDefault="00825DC3" w:rsidP="000A6CF6"/>
          <w:p w14:paraId="53508331" w14:textId="77777777" w:rsidR="00825DC3" w:rsidRDefault="00825DC3" w:rsidP="000A6CF6"/>
          <w:p w14:paraId="4C694B97" w14:textId="77777777" w:rsidR="00825DC3" w:rsidRDefault="00825DC3" w:rsidP="000A6CF6"/>
          <w:p w14:paraId="211FC6EA" w14:textId="68DDECC5" w:rsidR="00825DC3" w:rsidRDefault="00825DC3" w:rsidP="11CA2237"/>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764ED501" w14:textId="77777777" w:rsidR="00825DC3" w:rsidRDefault="00825DC3" w:rsidP="000A6CF6"/>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0AB93745" w14:textId="77777777" w:rsidR="00825DC3" w:rsidRDefault="00825DC3" w:rsidP="000A6CF6"/>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49635555" w14:textId="77777777" w:rsidR="00825DC3" w:rsidRDefault="00825DC3" w:rsidP="000A6CF6"/>
        </w:tc>
      </w:tr>
    </w:tbl>
    <w:p w14:paraId="17A53FC6" w14:textId="77777777" w:rsidR="00825DC3" w:rsidRDefault="00825DC3" w:rsidP="00A16A1B"/>
    <w:p w14:paraId="1CDEAE01" w14:textId="77777777" w:rsidR="00825DC3" w:rsidRDefault="00825DC3" w:rsidP="00A16A1B"/>
    <w:p w14:paraId="50F07069" w14:textId="77777777" w:rsidR="00825DC3" w:rsidRDefault="00825DC3" w:rsidP="00A16A1B"/>
    <w:p w14:paraId="2FF85D32" w14:textId="77777777" w:rsidR="00825DC3" w:rsidRDefault="00825DC3" w:rsidP="00A16A1B"/>
    <w:p w14:paraId="1E954643" w14:textId="77777777" w:rsidR="00825DC3" w:rsidRDefault="00825DC3" w:rsidP="00A16A1B"/>
    <w:p w14:paraId="627AA0AC" w14:textId="77777777" w:rsidR="00825DC3" w:rsidRDefault="00825DC3" w:rsidP="00A16A1B"/>
    <w:p w14:paraId="381BCCD5" w14:textId="13FDBA7F" w:rsidR="00A16A1B" w:rsidRDefault="00A16A1B" w:rsidP="11CA2237">
      <w:r>
        <w:t>I am learning to assess and manage risk, to protect myself and others, and to reduce the potential for harm when possible.  HWB 0-16a / HWB 1-16a / HWB 2-16a / HWB 3-16a / HWB 4-16a</w:t>
      </w:r>
    </w:p>
    <w:tbl>
      <w:tblPr>
        <w:tblStyle w:val="TableGrid"/>
        <w:tblW w:w="0" w:type="auto"/>
        <w:tblLook w:val="04A0" w:firstRow="1" w:lastRow="0" w:firstColumn="1" w:lastColumn="0" w:noHBand="0" w:noVBand="1"/>
      </w:tblPr>
      <w:tblGrid>
        <w:gridCol w:w="2248"/>
        <w:gridCol w:w="2242"/>
        <w:gridCol w:w="2267"/>
        <w:gridCol w:w="2259"/>
      </w:tblGrid>
      <w:tr w:rsidR="00A16A1B" w14:paraId="7AB7CA02" w14:textId="77777777" w:rsidTr="7751928E">
        <w:tc>
          <w:tcPr>
            <w:tcW w:w="2310" w:type="dxa"/>
            <w:shd w:val="clear" w:color="auto" w:fill="0070C0"/>
          </w:tcPr>
          <w:p w14:paraId="5D37849C" w14:textId="77777777" w:rsidR="00A16A1B" w:rsidRDefault="00A16A1B" w:rsidP="00FB2F15">
            <w:r>
              <w:t>PSE</w:t>
            </w:r>
          </w:p>
        </w:tc>
        <w:tc>
          <w:tcPr>
            <w:tcW w:w="2310" w:type="dxa"/>
            <w:shd w:val="clear" w:color="auto" w:fill="0070C0"/>
          </w:tcPr>
          <w:p w14:paraId="1DC318BA" w14:textId="77777777" w:rsidR="00A16A1B" w:rsidRDefault="00A16A1B" w:rsidP="00FB2F15">
            <w:r>
              <w:t>HE</w:t>
            </w:r>
          </w:p>
        </w:tc>
        <w:tc>
          <w:tcPr>
            <w:tcW w:w="2311" w:type="dxa"/>
            <w:shd w:val="clear" w:color="auto" w:fill="0070C0"/>
          </w:tcPr>
          <w:p w14:paraId="2A827752" w14:textId="77777777" w:rsidR="00A16A1B" w:rsidRDefault="00A16A1B" w:rsidP="00FB2F15">
            <w:r>
              <w:t>PE</w:t>
            </w:r>
          </w:p>
        </w:tc>
        <w:tc>
          <w:tcPr>
            <w:tcW w:w="2311" w:type="dxa"/>
            <w:shd w:val="clear" w:color="auto" w:fill="0070C0"/>
          </w:tcPr>
          <w:p w14:paraId="081506F9" w14:textId="77777777" w:rsidR="00A16A1B" w:rsidRDefault="00A16A1B" w:rsidP="00FB2F15">
            <w:r>
              <w:t>ART</w:t>
            </w:r>
          </w:p>
        </w:tc>
      </w:tr>
      <w:tr w:rsidR="00A16A1B" w14:paraId="31B42431" w14:textId="77777777" w:rsidTr="7751928E">
        <w:tc>
          <w:tcPr>
            <w:tcW w:w="2310" w:type="dxa"/>
            <w:shd w:val="clear" w:color="auto" w:fill="0070C0"/>
          </w:tcPr>
          <w:p w14:paraId="3E5A602B" w14:textId="77777777" w:rsidR="00A16A1B" w:rsidRPr="0000253D" w:rsidRDefault="005878EB" w:rsidP="00FB2F15">
            <w:pPr>
              <w:rPr>
                <w:sz w:val="16"/>
                <w:szCs w:val="16"/>
              </w:rPr>
            </w:pPr>
            <w:r w:rsidRPr="0000253D">
              <w:rPr>
                <w:sz w:val="16"/>
                <w:szCs w:val="16"/>
              </w:rPr>
              <w:t xml:space="preserve">Work is done on positive choices within PSE and how to recognise and reduce harm in themselves and others. Introduction of MVP has encouraged pupils to be active </w:t>
            </w:r>
            <w:r w:rsidRPr="0000253D">
              <w:rPr>
                <w:sz w:val="16"/>
                <w:szCs w:val="16"/>
              </w:rPr>
              <w:lastRenderedPageBreak/>
              <w:t xml:space="preserve">bystanders when people may be at risk. </w:t>
            </w:r>
          </w:p>
          <w:p w14:paraId="3793568E" w14:textId="77777777" w:rsidR="00A16A1B" w:rsidRDefault="00A16A1B" w:rsidP="00FB2F15"/>
          <w:p w14:paraId="081CEB47" w14:textId="77777777" w:rsidR="00A16A1B" w:rsidRDefault="00A16A1B" w:rsidP="00FB2F15"/>
          <w:p w14:paraId="54D4AFED" w14:textId="77777777" w:rsidR="00A16A1B" w:rsidRDefault="00A16A1B" w:rsidP="00FB2F15"/>
          <w:p w14:paraId="0FBA7733" w14:textId="77777777" w:rsidR="00A16A1B" w:rsidRDefault="00A16A1B" w:rsidP="00FB2F15"/>
          <w:p w14:paraId="506B019F" w14:textId="77777777" w:rsidR="00A16A1B" w:rsidRDefault="00A16A1B" w:rsidP="00FB2F15"/>
        </w:tc>
        <w:tc>
          <w:tcPr>
            <w:tcW w:w="2310" w:type="dxa"/>
            <w:shd w:val="clear" w:color="auto" w:fill="0070C0"/>
          </w:tcPr>
          <w:p w14:paraId="7EC31F62" w14:textId="77777777" w:rsidR="00A16A1B" w:rsidRPr="00191FAB" w:rsidRDefault="00217813" w:rsidP="00191FAB">
            <w:pPr>
              <w:rPr>
                <w:sz w:val="16"/>
                <w:szCs w:val="16"/>
              </w:rPr>
            </w:pPr>
            <w:r w:rsidRPr="00191FAB">
              <w:rPr>
                <w:sz w:val="16"/>
                <w:szCs w:val="16"/>
              </w:rPr>
              <w:lastRenderedPageBreak/>
              <w:t xml:space="preserve">I learn how to use </w:t>
            </w:r>
            <w:proofErr w:type="gramStart"/>
            <w:r w:rsidRPr="00191FAB">
              <w:rPr>
                <w:sz w:val="16"/>
                <w:szCs w:val="16"/>
              </w:rPr>
              <w:t>a number of</w:t>
            </w:r>
            <w:proofErr w:type="gramEnd"/>
            <w:r w:rsidRPr="00191FAB">
              <w:rPr>
                <w:sz w:val="16"/>
                <w:szCs w:val="16"/>
              </w:rPr>
              <w:t xml:space="preserve"> appliances that could be dangerous if not properly trained.  </w:t>
            </w:r>
          </w:p>
          <w:p w14:paraId="4F7836D1" w14:textId="77777777" w:rsidR="00191FAB" w:rsidRDefault="00191FAB" w:rsidP="00191FAB">
            <w:pPr>
              <w:rPr>
                <w:sz w:val="16"/>
                <w:szCs w:val="16"/>
              </w:rPr>
            </w:pPr>
          </w:p>
          <w:p w14:paraId="360C697D" w14:textId="77777777" w:rsidR="00217813" w:rsidRPr="00191FAB" w:rsidRDefault="00217813" w:rsidP="00191FAB">
            <w:pPr>
              <w:rPr>
                <w:sz w:val="16"/>
                <w:szCs w:val="16"/>
              </w:rPr>
            </w:pPr>
            <w:r w:rsidRPr="00191FAB">
              <w:rPr>
                <w:sz w:val="16"/>
                <w:szCs w:val="16"/>
              </w:rPr>
              <w:t>I learn about good hygiene to manage risk of infection.</w:t>
            </w:r>
          </w:p>
          <w:p w14:paraId="478D7399" w14:textId="77777777" w:rsidR="00191FAB" w:rsidRDefault="00191FAB" w:rsidP="00191FAB">
            <w:pPr>
              <w:rPr>
                <w:sz w:val="16"/>
                <w:szCs w:val="16"/>
              </w:rPr>
            </w:pPr>
          </w:p>
          <w:p w14:paraId="653166EE" w14:textId="77777777" w:rsidR="00217813" w:rsidRDefault="00217813" w:rsidP="00191FAB">
            <w:pPr>
              <w:rPr>
                <w:sz w:val="16"/>
                <w:szCs w:val="16"/>
              </w:rPr>
            </w:pPr>
            <w:r w:rsidRPr="00191FAB">
              <w:rPr>
                <w:sz w:val="16"/>
                <w:szCs w:val="16"/>
              </w:rPr>
              <w:t>I learn about knife skills so I can cut/chop and dice safely.</w:t>
            </w:r>
          </w:p>
          <w:p w14:paraId="1AB2B8F9" w14:textId="77777777" w:rsidR="00F77A62" w:rsidRDefault="00F77A62" w:rsidP="00191FAB"/>
          <w:p w14:paraId="3FBF0C5E" w14:textId="77777777" w:rsidR="00F77A62" w:rsidRDefault="00F77A62" w:rsidP="00191FAB"/>
        </w:tc>
        <w:tc>
          <w:tcPr>
            <w:tcW w:w="2311" w:type="dxa"/>
            <w:shd w:val="clear" w:color="auto" w:fill="0070C0"/>
          </w:tcPr>
          <w:p w14:paraId="0BE2BBC1" w14:textId="77777777" w:rsidR="00A16A1B" w:rsidRDefault="009E3108" w:rsidP="00FB2F15">
            <w:r>
              <w:lastRenderedPageBreak/>
              <w:t>Being aware of surroundings and working safely in environment</w:t>
            </w:r>
            <w:r w:rsidR="009B0E35">
              <w:t xml:space="preserve"> (e.g. </w:t>
            </w:r>
            <w:r w:rsidR="009B0E35">
              <w:lastRenderedPageBreak/>
              <w:t>Gymnastics and athletics)</w:t>
            </w:r>
          </w:p>
        </w:tc>
        <w:tc>
          <w:tcPr>
            <w:tcW w:w="2311" w:type="dxa"/>
            <w:shd w:val="clear" w:color="auto" w:fill="0070C0"/>
          </w:tcPr>
          <w:p w14:paraId="436A8BF2" w14:textId="77777777" w:rsidR="00A16A1B" w:rsidRDefault="00325EFF" w:rsidP="00FB2F15">
            <w:r>
              <w:rPr>
                <w:sz w:val="16"/>
                <w:szCs w:val="16"/>
              </w:rPr>
              <w:lastRenderedPageBreak/>
              <w:t xml:space="preserve">Students use a variety of dangerous materials within the </w:t>
            </w:r>
            <w:proofErr w:type="gramStart"/>
            <w:r>
              <w:rPr>
                <w:sz w:val="16"/>
                <w:szCs w:val="16"/>
              </w:rPr>
              <w:t>department,</w:t>
            </w:r>
            <w:proofErr w:type="gramEnd"/>
            <w:r>
              <w:rPr>
                <w:sz w:val="16"/>
                <w:szCs w:val="16"/>
              </w:rPr>
              <w:t xml:space="preserve"> students are trained on how to use these appropriately in class. Students also </w:t>
            </w:r>
            <w:proofErr w:type="gramStart"/>
            <w:r>
              <w:rPr>
                <w:sz w:val="16"/>
                <w:szCs w:val="16"/>
              </w:rPr>
              <w:t>have to</w:t>
            </w:r>
            <w:proofErr w:type="gramEnd"/>
            <w:r>
              <w:rPr>
                <w:sz w:val="16"/>
                <w:szCs w:val="16"/>
              </w:rPr>
              <w:t xml:space="preserve"> complete Health and Safety questionnaires.</w:t>
            </w:r>
          </w:p>
        </w:tc>
      </w:tr>
    </w:tbl>
    <w:p w14:paraId="7896E9D9" w14:textId="77777777" w:rsidR="00A16A1B" w:rsidRDefault="00A16A1B" w:rsidP="00217813">
      <w:pPr>
        <w:pStyle w:val="NoSpacing"/>
      </w:pPr>
    </w:p>
    <w:p w14:paraId="1B319C6E" w14:textId="77777777" w:rsidR="00825DC3" w:rsidRDefault="00825DC3" w:rsidP="00217813">
      <w:pPr>
        <w:pStyle w:val="NoSpacing"/>
      </w:pPr>
    </w:p>
    <w:tbl>
      <w:tblPr>
        <w:tblStyle w:val="TableGrid"/>
        <w:tblW w:w="0" w:type="auto"/>
        <w:tblLook w:val="04A0" w:firstRow="1" w:lastRow="0" w:firstColumn="1" w:lastColumn="0" w:noHBand="0" w:noVBand="1"/>
      </w:tblPr>
      <w:tblGrid>
        <w:gridCol w:w="2255"/>
        <w:gridCol w:w="2252"/>
        <w:gridCol w:w="2252"/>
        <w:gridCol w:w="2257"/>
      </w:tblGrid>
      <w:tr w:rsidR="00825DC3" w14:paraId="60DDCEF2" w14:textId="77777777" w:rsidTr="1A93B4DF">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0CEED219" w14:textId="77777777" w:rsidR="00825DC3" w:rsidRDefault="00825DC3" w:rsidP="000A6CF6">
            <w:r>
              <w:t>Assessment Approaches and when</w:t>
            </w:r>
          </w:p>
        </w:tc>
      </w:tr>
      <w:tr w:rsidR="00825DC3" w14:paraId="3EA15142"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1CB2FCCA" w14:textId="77777777" w:rsidR="00825DC3" w:rsidRDefault="00825DC3" w:rsidP="000A6CF6">
            <w:r>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7CE76734" w14:textId="77777777" w:rsidR="00825DC3" w:rsidRDefault="00825DC3" w:rsidP="000A6CF6">
            <w: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355C9C45" w14:textId="77777777" w:rsidR="00825DC3" w:rsidRDefault="00825DC3" w:rsidP="000A6CF6">
            <w: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06899B14" w14:textId="77777777" w:rsidR="00825DC3" w:rsidRDefault="00825DC3" w:rsidP="000A6CF6">
            <w:r>
              <w:t>ART</w:t>
            </w:r>
          </w:p>
        </w:tc>
      </w:tr>
      <w:tr w:rsidR="00825DC3" w14:paraId="1DCF0334"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tcPr>
          <w:p w14:paraId="2E780729" w14:textId="77777777" w:rsidR="00825DC3" w:rsidRDefault="00825DC3" w:rsidP="000A6CF6"/>
          <w:p w14:paraId="7118DC78" w14:textId="77777777" w:rsidR="00825DC3" w:rsidRDefault="00825DC3" w:rsidP="000A6CF6"/>
          <w:p w14:paraId="7876FC12" w14:textId="77777777" w:rsidR="00825DC3" w:rsidRDefault="00825DC3" w:rsidP="000A6CF6"/>
          <w:p w14:paraId="51C34A15" w14:textId="41DA9BF7" w:rsidR="00825DC3" w:rsidRDefault="00825DC3" w:rsidP="11CA2237"/>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7E051CA8" w14:textId="002B94D1" w:rsidR="00825DC3" w:rsidRDefault="136E13E8" w:rsidP="000A6CF6">
            <w:r>
              <w:t>Daily teacher observation of pupil movement around the classroom.</w:t>
            </w:r>
          </w:p>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126953D2" w14:textId="77777777" w:rsidR="00825DC3" w:rsidRDefault="00825DC3" w:rsidP="000A6CF6"/>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1E5BF58C" w14:textId="77777777" w:rsidR="00825DC3" w:rsidRDefault="00825DC3" w:rsidP="000A6CF6"/>
        </w:tc>
      </w:tr>
    </w:tbl>
    <w:p w14:paraId="053A08E0" w14:textId="77777777" w:rsidR="00825DC3" w:rsidRDefault="00825DC3" w:rsidP="00217813">
      <w:pPr>
        <w:pStyle w:val="NoSpacing"/>
      </w:pPr>
    </w:p>
    <w:p w14:paraId="1674D195" w14:textId="77777777" w:rsidR="00825DC3" w:rsidRDefault="00825DC3" w:rsidP="00217813">
      <w:pPr>
        <w:pStyle w:val="NoSpacing"/>
      </w:pPr>
    </w:p>
    <w:p w14:paraId="3C72A837" w14:textId="77777777" w:rsidR="00825DC3" w:rsidRDefault="00825DC3" w:rsidP="00217813">
      <w:pPr>
        <w:pStyle w:val="NoSpacing"/>
      </w:pPr>
    </w:p>
    <w:p w14:paraId="7A9A139D" w14:textId="77777777" w:rsidR="00825DC3" w:rsidRDefault="00825DC3" w:rsidP="00217813">
      <w:pPr>
        <w:pStyle w:val="NoSpacing"/>
      </w:pPr>
    </w:p>
    <w:p w14:paraId="56A0069A" w14:textId="77777777" w:rsidR="00825DC3" w:rsidRDefault="00825DC3" w:rsidP="00217813">
      <w:pPr>
        <w:pStyle w:val="NoSpacing"/>
      </w:pPr>
    </w:p>
    <w:p w14:paraId="7DF6F7AA" w14:textId="77777777" w:rsidR="00825DC3" w:rsidRDefault="00825DC3" w:rsidP="00217813">
      <w:pPr>
        <w:pStyle w:val="NoSpacing"/>
      </w:pPr>
    </w:p>
    <w:p w14:paraId="320646EB" w14:textId="77777777" w:rsidR="00825DC3" w:rsidRDefault="00825DC3" w:rsidP="00217813">
      <w:pPr>
        <w:pStyle w:val="NoSpacing"/>
      </w:pPr>
    </w:p>
    <w:p w14:paraId="31ED7778" w14:textId="77777777" w:rsidR="00825DC3" w:rsidRDefault="00825DC3" w:rsidP="00217813">
      <w:pPr>
        <w:pStyle w:val="NoSpacing"/>
      </w:pPr>
    </w:p>
    <w:p w14:paraId="532070F0" w14:textId="77777777" w:rsidR="00825DC3" w:rsidRDefault="00825DC3" w:rsidP="00217813">
      <w:pPr>
        <w:pStyle w:val="NoSpacing"/>
      </w:pPr>
    </w:p>
    <w:p w14:paraId="1A9B60E1" w14:textId="77777777" w:rsidR="00825DC3" w:rsidRDefault="00825DC3" w:rsidP="00217813">
      <w:pPr>
        <w:pStyle w:val="NoSpacing"/>
      </w:pPr>
    </w:p>
    <w:p w14:paraId="3E190F5E" w14:textId="77777777" w:rsidR="00825DC3" w:rsidRDefault="00825DC3" w:rsidP="00217813">
      <w:pPr>
        <w:pStyle w:val="NoSpacing"/>
      </w:pPr>
    </w:p>
    <w:p w14:paraId="0FB76C7C" w14:textId="77777777" w:rsidR="00825DC3" w:rsidRDefault="00825DC3" w:rsidP="00217813">
      <w:pPr>
        <w:pStyle w:val="NoSpacing"/>
      </w:pPr>
    </w:p>
    <w:p w14:paraId="00EE7A80" w14:textId="77777777" w:rsidR="00825DC3" w:rsidRDefault="00825DC3" w:rsidP="00217813">
      <w:pPr>
        <w:pStyle w:val="NoSpacing"/>
      </w:pPr>
    </w:p>
    <w:p w14:paraId="1E8E47C2" w14:textId="77777777" w:rsidR="00825DC3" w:rsidRDefault="00825DC3" w:rsidP="00217813">
      <w:pPr>
        <w:pStyle w:val="NoSpacing"/>
      </w:pPr>
    </w:p>
    <w:p w14:paraId="52E12EC1" w14:textId="77777777" w:rsidR="00825DC3" w:rsidRDefault="00825DC3" w:rsidP="00217813">
      <w:pPr>
        <w:pStyle w:val="NoSpacing"/>
      </w:pPr>
    </w:p>
    <w:p w14:paraId="4932FE2E" w14:textId="5BA542CF" w:rsidR="00A16A1B" w:rsidRDefault="00A16A1B" w:rsidP="11CA2237">
      <w:r>
        <w:t>I know and can demonstrate how to keep myself and others safe and how to respond in a range of emergency situations.  HWB 0-17a / HWB 1-17a / HWB 2-17a / HWB 3-17a / HWB 4-17a</w:t>
      </w:r>
    </w:p>
    <w:tbl>
      <w:tblPr>
        <w:tblStyle w:val="TableGrid"/>
        <w:tblW w:w="0" w:type="auto"/>
        <w:tblLook w:val="04A0" w:firstRow="1" w:lastRow="0" w:firstColumn="1" w:lastColumn="0" w:noHBand="0" w:noVBand="1"/>
      </w:tblPr>
      <w:tblGrid>
        <w:gridCol w:w="2235"/>
        <w:gridCol w:w="2257"/>
        <w:gridCol w:w="2271"/>
        <w:gridCol w:w="2253"/>
      </w:tblGrid>
      <w:tr w:rsidR="00A16A1B" w14:paraId="434F8381" w14:textId="77777777" w:rsidTr="7751928E">
        <w:tc>
          <w:tcPr>
            <w:tcW w:w="2310" w:type="dxa"/>
            <w:shd w:val="clear" w:color="auto" w:fill="0070C0"/>
          </w:tcPr>
          <w:p w14:paraId="5561F7A3" w14:textId="77777777" w:rsidR="00A16A1B" w:rsidRDefault="00A16A1B" w:rsidP="00FB2F15">
            <w:r>
              <w:t>PSE</w:t>
            </w:r>
          </w:p>
        </w:tc>
        <w:tc>
          <w:tcPr>
            <w:tcW w:w="2310" w:type="dxa"/>
            <w:shd w:val="clear" w:color="auto" w:fill="0070C0"/>
          </w:tcPr>
          <w:p w14:paraId="4A942167" w14:textId="77777777" w:rsidR="00A16A1B" w:rsidRDefault="00A16A1B" w:rsidP="00FB2F15">
            <w:r>
              <w:t>HE</w:t>
            </w:r>
          </w:p>
        </w:tc>
        <w:tc>
          <w:tcPr>
            <w:tcW w:w="2311" w:type="dxa"/>
            <w:shd w:val="clear" w:color="auto" w:fill="0070C0"/>
          </w:tcPr>
          <w:p w14:paraId="302B5DDD" w14:textId="77777777" w:rsidR="00A16A1B" w:rsidRDefault="00A16A1B" w:rsidP="00FB2F15">
            <w:r>
              <w:t>PE</w:t>
            </w:r>
          </w:p>
        </w:tc>
        <w:tc>
          <w:tcPr>
            <w:tcW w:w="2311" w:type="dxa"/>
            <w:shd w:val="clear" w:color="auto" w:fill="0070C0"/>
          </w:tcPr>
          <w:p w14:paraId="6F2AF070" w14:textId="77777777" w:rsidR="00A16A1B" w:rsidRDefault="00A16A1B" w:rsidP="00FB2F15">
            <w:r>
              <w:t>ART</w:t>
            </w:r>
          </w:p>
        </w:tc>
      </w:tr>
      <w:tr w:rsidR="00A16A1B" w14:paraId="14E79634" w14:textId="77777777" w:rsidTr="7751928E">
        <w:tc>
          <w:tcPr>
            <w:tcW w:w="2310" w:type="dxa"/>
            <w:shd w:val="clear" w:color="auto" w:fill="0070C0"/>
          </w:tcPr>
          <w:p w14:paraId="498AF0D8" w14:textId="77777777" w:rsidR="00A16A1B" w:rsidRDefault="00A16A1B" w:rsidP="00FB2F15"/>
          <w:p w14:paraId="263F3B9E" w14:textId="77777777" w:rsidR="00A16A1B" w:rsidRDefault="00A16A1B" w:rsidP="00FB2F15"/>
          <w:p w14:paraId="16E5E008" w14:textId="77777777" w:rsidR="00A16A1B" w:rsidRDefault="00A16A1B" w:rsidP="00FB2F15"/>
          <w:p w14:paraId="40D2860B" w14:textId="77777777" w:rsidR="00A16A1B" w:rsidRDefault="00A16A1B" w:rsidP="00FB2F15"/>
          <w:p w14:paraId="42050CB3" w14:textId="77777777" w:rsidR="00A16A1B" w:rsidRDefault="00A16A1B" w:rsidP="00FB2F15"/>
          <w:p w14:paraId="130CC4CD" w14:textId="77777777" w:rsidR="00A16A1B" w:rsidRDefault="00A16A1B" w:rsidP="00FB2F15"/>
          <w:p w14:paraId="055BFDB1" w14:textId="77777777" w:rsidR="00A16A1B" w:rsidRDefault="00A16A1B" w:rsidP="00FB2F15"/>
        </w:tc>
        <w:tc>
          <w:tcPr>
            <w:tcW w:w="2310" w:type="dxa"/>
            <w:shd w:val="clear" w:color="auto" w:fill="0070C0"/>
          </w:tcPr>
          <w:p w14:paraId="71A32907" w14:textId="2A369D33" w:rsidR="00F64434" w:rsidRPr="00191FAB" w:rsidRDefault="00F64434" w:rsidP="00191FAB">
            <w:pPr>
              <w:rPr>
                <w:sz w:val="16"/>
                <w:szCs w:val="16"/>
              </w:rPr>
            </w:pPr>
            <w:r w:rsidRPr="2A26254B">
              <w:rPr>
                <w:sz w:val="16"/>
                <w:szCs w:val="16"/>
              </w:rPr>
              <w:t>Routines are established and pupils know how to prepare to cook safely (e.g. stow away bags, tie hair ba</w:t>
            </w:r>
            <w:r w:rsidR="1C748B6B" w:rsidRPr="2A26254B">
              <w:rPr>
                <w:sz w:val="16"/>
                <w:szCs w:val="16"/>
              </w:rPr>
              <w:t>ck</w:t>
            </w:r>
            <w:r w:rsidRPr="2A26254B">
              <w:rPr>
                <w:sz w:val="16"/>
                <w:szCs w:val="16"/>
              </w:rPr>
              <w:t>)</w:t>
            </w:r>
          </w:p>
          <w:p w14:paraId="16BD2A1E" w14:textId="291F0652" w:rsidR="00F64434" w:rsidRDefault="00F64434" w:rsidP="2A26254B">
            <w:pPr>
              <w:rPr>
                <w:sz w:val="16"/>
                <w:szCs w:val="16"/>
              </w:rPr>
            </w:pPr>
            <w:r w:rsidRPr="2A26254B">
              <w:rPr>
                <w:sz w:val="16"/>
                <w:szCs w:val="16"/>
              </w:rPr>
              <w:t>Pupils know emergency drills including fire drill and how to minimise the risk by using the cooker safely</w:t>
            </w:r>
          </w:p>
          <w:p w14:paraId="050C5635" w14:textId="526069A4" w:rsidR="00A16A1B" w:rsidRDefault="00F64434" w:rsidP="2A26254B">
            <w:pPr>
              <w:rPr>
                <w:sz w:val="16"/>
                <w:szCs w:val="16"/>
              </w:rPr>
            </w:pPr>
            <w:r w:rsidRPr="2A26254B">
              <w:rPr>
                <w:sz w:val="16"/>
                <w:szCs w:val="16"/>
              </w:rPr>
              <w:t>Pupils know how avoid cuts, burns, trips in class and what to do if this does happen (e.g. clean spill immediately, carry knives pointing downwards)</w:t>
            </w:r>
          </w:p>
        </w:tc>
        <w:tc>
          <w:tcPr>
            <w:tcW w:w="2311" w:type="dxa"/>
            <w:shd w:val="clear" w:color="auto" w:fill="0070C0"/>
          </w:tcPr>
          <w:p w14:paraId="098B8CFF" w14:textId="77777777" w:rsidR="00A16A1B" w:rsidRDefault="009B0E35" w:rsidP="00FB2F15">
            <w:r>
              <w:t>Heart Start.  Map reading in orienteering.</w:t>
            </w:r>
          </w:p>
        </w:tc>
        <w:tc>
          <w:tcPr>
            <w:tcW w:w="2311" w:type="dxa"/>
            <w:shd w:val="clear" w:color="auto" w:fill="0070C0"/>
          </w:tcPr>
          <w:p w14:paraId="0FDDBA85" w14:textId="77777777" w:rsidR="00325EFF" w:rsidRDefault="00325EFF" w:rsidP="00325EFF">
            <w:pPr>
              <w:rPr>
                <w:sz w:val="16"/>
                <w:szCs w:val="16"/>
              </w:rPr>
            </w:pPr>
            <w:r>
              <w:rPr>
                <w:sz w:val="16"/>
                <w:szCs w:val="16"/>
              </w:rPr>
              <w:t xml:space="preserve">Students are all well-rehearsed for fire alarms. </w:t>
            </w:r>
          </w:p>
          <w:p w14:paraId="5DD5A94D" w14:textId="77777777" w:rsidR="00A16A1B" w:rsidRDefault="00325EFF" w:rsidP="00325EFF">
            <w:r>
              <w:rPr>
                <w:sz w:val="16"/>
                <w:szCs w:val="16"/>
              </w:rPr>
              <w:t>Students are taught safe movement throughout the classroom with resources.</w:t>
            </w:r>
          </w:p>
        </w:tc>
      </w:tr>
    </w:tbl>
    <w:p w14:paraId="2ECAA31B" w14:textId="77777777" w:rsidR="00A16A1B" w:rsidRDefault="00A16A1B" w:rsidP="000D2C9D">
      <w:pPr>
        <w:pStyle w:val="NoSpacing"/>
      </w:pPr>
    </w:p>
    <w:p w14:paraId="2FBD1CFD" w14:textId="77777777" w:rsidR="00825DC3" w:rsidRDefault="00825DC3" w:rsidP="000D2C9D">
      <w:pPr>
        <w:pStyle w:val="NoSpacing"/>
      </w:pPr>
    </w:p>
    <w:tbl>
      <w:tblPr>
        <w:tblStyle w:val="TableGrid"/>
        <w:tblW w:w="0" w:type="auto"/>
        <w:tblLook w:val="04A0" w:firstRow="1" w:lastRow="0" w:firstColumn="1" w:lastColumn="0" w:noHBand="0" w:noVBand="1"/>
      </w:tblPr>
      <w:tblGrid>
        <w:gridCol w:w="2255"/>
        <w:gridCol w:w="2252"/>
        <w:gridCol w:w="2252"/>
        <w:gridCol w:w="2257"/>
      </w:tblGrid>
      <w:tr w:rsidR="00825DC3" w14:paraId="3076390F" w14:textId="77777777" w:rsidTr="1A93B4DF">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6C9B798A" w14:textId="77777777" w:rsidR="00825DC3" w:rsidRDefault="00825DC3" w:rsidP="000A6CF6">
            <w:r>
              <w:t>Assessment Approaches and when</w:t>
            </w:r>
          </w:p>
        </w:tc>
      </w:tr>
      <w:tr w:rsidR="00825DC3" w14:paraId="2FE2A440"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1454008E" w14:textId="77777777" w:rsidR="00825DC3" w:rsidRDefault="00825DC3" w:rsidP="000A6CF6">
            <w:r>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681FFE35" w14:textId="77777777" w:rsidR="00825DC3" w:rsidRDefault="00825DC3" w:rsidP="000A6CF6">
            <w: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03BA9DB6" w14:textId="77777777" w:rsidR="00825DC3" w:rsidRDefault="00825DC3" w:rsidP="000A6CF6">
            <w: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5D3CA05C" w14:textId="77777777" w:rsidR="00825DC3" w:rsidRDefault="00825DC3" w:rsidP="000A6CF6">
            <w:r>
              <w:t>ART</w:t>
            </w:r>
          </w:p>
        </w:tc>
      </w:tr>
      <w:tr w:rsidR="00825DC3" w14:paraId="3FDCE676"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tcPr>
          <w:p w14:paraId="2FC0A1CB" w14:textId="77777777" w:rsidR="00825DC3" w:rsidRDefault="00825DC3" w:rsidP="000A6CF6"/>
          <w:p w14:paraId="3A2BAADD" w14:textId="77777777" w:rsidR="00825DC3" w:rsidRDefault="00825DC3" w:rsidP="000A6CF6"/>
          <w:p w14:paraId="2E4B6A3E" w14:textId="77777777" w:rsidR="00825DC3" w:rsidRDefault="00825DC3" w:rsidP="000A6CF6"/>
          <w:p w14:paraId="7EF37AA3" w14:textId="77777777" w:rsidR="00825DC3" w:rsidRDefault="00825DC3" w:rsidP="000A6CF6"/>
          <w:p w14:paraId="7D36B6E2" w14:textId="2E48FFDE" w:rsidR="00825DC3" w:rsidRDefault="00825DC3" w:rsidP="11CA2237"/>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43A65479" w14:textId="355BABFA" w:rsidR="00825DC3" w:rsidRDefault="4E629852" w:rsidP="2D2043A5">
            <w:pPr>
              <w:rPr>
                <w:sz w:val="20"/>
                <w:szCs w:val="20"/>
              </w:rPr>
            </w:pPr>
            <w:r w:rsidRPr="1A93B4DF">
              <w:rPr>
                <w:sz w:val="20"/>
                <w:szCs w:val="20"/>
              </w:rPr>
              <w:lastRenderedPageBreak/>
              <w:t>Peer and teacher assessments carried out each term</w:t>
            </w:r>
            <w:r w:rsidR="6AAA7FF6" w:rsidRPr="1A93B4DF">
              <w:rPr>
                <w:sz w:val="20"/>
                <w:szCs w:val="20"/>
              </w:rPr>
              <w:t xml:space="preserve"> where pupils complete a practical task</w:t>
            </w:r>
            <w:r w:rsidR="65F359B8" w:rsidRPr="1A93B4DF">
              <w:rPr>
                <w:sz w:val="20"/>
                <w:szCs w:val="20"/>
              </w:rPr>
              <w:t xml:space="preserve"> </w:t>
            </w:r>
            <w:r w:rsidR="65F359B8" w:rsidRPr="1A93B4DF">
              <w:rPr>
                <w:sz w:val="20"/>
                <w:szCs w:val="20"/>
              </w:rPr>
              <w:lastRenderedPageBreak/>
              <w:t>which includes assessment of working safely.</w:t>
            </w:r>
          </w:p>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70648378" w14:textId="77777777" w:rsidR="00825DC3" w:rsidRDefault="00825DC3" w:rsidP="000A6CF6"/>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50040504" w14:textId="77777777" w:rsidR="00825DC3" w:rsidRDefault="00825DC3" w:rsidP="000A6CF6"/>
        </w:tc>
      </w:tr>
    </w:tbl>
    <w:p w14:paraId="1F28F27C" w14:textId="77777777" w:rsidR="00825DC3" w:rsidRDefault="00825DC3" w:rsidP="000D2C9D">
      <w:pPr>
        <w:pStyle w:val="NoSpacing"/>
      </w:pPr>
    </w:p>
    <w:p w14:paraId="4A87C363" w14:textId="77777777" w:rsidR="00825DC3" w:rsidRDefault="00825DC3" w:rsidP="000D2C9D">
      <w:pPr>
        <w:pStyle w:val="NoSpacing"/>
      </w:pPr>
    </w:p>
    <w:p w14:paraId="4DF9E10C" w14:textId="77777777" w:rsidR="00825DC3" w:rsidRDefault="00825DC3" w:rsidP="000D2C9D">
      <w:pPr>
        <w:pStyle w:val="NoSpacing"/>
      </w:pPr>
    </w:p>
    <w:p w14:paraId="2A243E61" w14:textId="77777777" w:rsidR="00825DC3" w:rsidRDefault="00825DC3" w:rsidP="000D2C9D">
      <w:pPr>
        <w:pStyle w:val="NoSpacing"/>
      </w:pPr>
    </w:p>
    <w:p w14:paraId="43D98CF8" w14:textId="77777777" w:rsidR="00825DC3" w:rsidRDefault="00825DC3" w:rsidP="000D2C9D">
      <w:pPr>
        <w:pStyle w:val="NoSpacing"/>
      </w:pPr>
    </w:p>
    <w:p w14:paraId="75C32BFB" w14:textId="77777777" w:rsidR="00825DC3" w:rsidRDefault="00825DC3" w:rsidP="000D2C9D">
      <w:pPr>
        <w:pStyle w:val="NoSpacing"/>
      </w:pPr>
    </w:p>
    <w:p w14:paraId="0662AD45" w14:textId="77777777" w:rsidR="00825DC3" w:rsidRDefault="00825DC3" w:rsidP="000D2C9D">
      <w:pPr>
        <w:pStyle w:val="NoSpacing"/>
      </w:pPr>
    </w:p>
    <w:p w14:paraId="757622BD" w14:textId="77777777" w:rsidR="00825DC3" w:rsidRDefault="00825DC3" w:rsidP="000D2C9D">
      <w:pPr>
        <w:pStyle w:val="NoSpacing"/>
      </w:pPr>
    </w:p>
    <w:p w14:paraId="6D72DC9D" w14:textId="77777777" w:rsidR="00825DC3" w:rsidRDefault="00825DC3" w:rsidP="000D2C9D">
      <w:pPr>
        <w:pStyle w:val="NoSpacing"/>
      </w:pPr>
    </w:p>
    <w:p w14:paraId="477AB001" w14:textId="77777777" w:rsidR="00825DC3" w:rsidRDefault="00825DC3" w:rsidP="000D2C9D">
      <w:pPr>
        <w:pStyle w:val="NoSpacing"/>
      </w:pPr>
    </w:p>
    <w:p w14:paraId="369B25BB" w14:textId="77777777" w:rsidR="00825DC3" w:rsidRDefault="00825DC3" w:rsidP="000D2C9D">
      <w:pPr>
        <w:pStyle w:val="NoSpacing"/>
      </w:pPr>
    </w:p>
    <w:p w14:paraId="3DACA320" w14:textId="77777777" w:rsidR="00825DC3" w:rsidRDefault="00825DC3" w:rsidP="000D2C9D">
      <w:pPr>
        <w:pStyle w:val="NoSpacing"/>
      </w:pPr>
    </w:p>
    <w:p w14:paraId="53DBAC7D" w14:textId="77777777" w:rsidR="00825DC3" w:rsidRDefault="00825DC3" w:rsidP="000D2C9D">
      <w:pPr>
        <w:pStyle w:val="NoSpacing"/>
      </w:pPr>
    </w:p>
    <w:p w14:paraId="225F464D" w14:textId="65E7F3FB" w:rsidR="7751928E" w:rsidRDefault="7751928E" w:rsidP="7751928E">
      <w:pPr>
        <w:pStyle w:val="NoSpacing"/>
      </w:pPr>
    </w:p>
    <w:p w14:paraId="24570B07" w14:textId="1D5AB3AA" w:rsidR="7751928E" w:rsidRDefault="7751928E" w:rsidP="7751928E">
      <w:pPr>
        <w:pStyle w:val="NoSpacing"/>
      </w:pPr>
    </w:p>
    <w:p w14:paraId="6A1B5C7B" w14:textId="77777777" w:rsidR="00825DC3" w:rsidRDefault="00825DC3" w:rsidP="000D2C9D">
      <w:pPr>
        <w:pStyle w:val="NoSpacing"/>
      </w:pPr>
    </w:p>
    <w:p w14:paraId="7CE7237F" w14:textId="31DBD5C6" w:rsidR="00A16A1B" w:rsidRDefault="00A16A1B" w:rsidP="11CA2237">
      <w:r>
        <w:t>I know and can demonstrate how to travel safely.</w:t>
      </w:r>
      <w:r w:rsidR="00191FAB">
        <w:t xml:space="preserve">  </w:t>
      </w:r>
      <w:r>
        <w:t>HWB 1-18a / HWB 2-18a / HWB 3-18a / HWB 4-18a</w:t>
      </w:r>
    </w:p>
    <w:tbl>
      <w:tblPr>
        <w:tblStyle w:val="TableGrid"/>
        <w:tblW w:w="0" w:type="auto"/>
        <w:tblLook w:val="04A0" w:firstRow="1" w:lastRow="0" w:firstColumn="1" w:lastColumn="0" w:noHBand="0" w:noVBand="1"/>
      </w:tblPr>
      <w:tblGrid>
        <w:gridCol w:w="2246"/>
        <w:gridCol w:w="2253"/>
        <w:gridCol w:w="2259"/>
        <w:gridCol w:w="2258"/>
      </w:tblGrid>
      <w:tr w:rsidR="00A16A1B" w14:paraId="2CAED94F" w14:textId="77777777" w:rsidTr="7751928E">
        <w:tc>
          <w:tcPr>
            <w:tcW w:w="2310" w:type="dxa"/>
            <w:shd w:val="clear" w:color="auto" w:fill="0070C0"/>
          </w:tcPr>
          <w:p w14:paraId="0C3A2F2A" w14:textId="77777777" w:rsidR="00A16A1B" w:rsidRDefault="00A16A1B" w:rsidP="00FB2F15">
            <w:r>
              <w:t>PSE</w:t>
            </w:r>
          </w:p>
        </w:tc>
        <w:tc>
          <w:tcPr>
            <w:tcW w:w="2310" w:type="dxa"/>
            <w:shd w:val="clear" w:color="auto" w:fill="0070C0"/>
          </w:tcPr>
          <w:p w14:paraId="0E55A286" w14:textId="77777777" w:rsidR="00A16A1B" w:rsidRDefault="00A16A1B" w:rsidP="00FB2F15">
            <w:r>
              <w:t>HE</w:t>
            </w:r>
          </w:p>
        </w:tc>
        <w:tc>
          <w:tcPr>
            <w:tcW w:w="2311" w:type="dxa"/>
            <w:shd w:val="clear" w:color="auto" w:fill="0070C0"/>
          </w:tcPr>
          <w:p w14:paraId="5F7EF74D" w14:textId="77777777" w:rsidR="00A16A1B" w:rsidRDefault="00A16A1B" w:rsidP="00FB2F15">
            <w:r>
              <w:t>PE</w:t>
            </w:r>
          </w:p>
        </w:tc>
        <w:tc>
          <w:tcPr>
            <w:tcW w:w="2311" w:type="dxa"/>
            <w:shd w:val="clear" w:color="auto" w:fill="0070C0"/>
          </w:tcPr>
          <w:p w14:paraId="45616C2D" w14:textId="77777777" w:rsidR="00A16A1B" w:rsidRDefault="00A16A1B" w:rsidP="00FB2F15">
            <w:r>
              <w:t>ART</w:t>
            </w:r>
          </w:p>
        </w:tc>
      </w:tr>
      <w:tr w:rsidR="00A16A1B" w14:paraId="05D9F726" w14:textId="77777777" w:rsidTr="7751928E">
        <w:tc>
          <w:tcPr>
            <w:tcW w:w="2310" w:type="dxa"/>
            <w:shd w:val="clear" w:color="auto" w:fill="0070C0"/>
          </w:tcPr>
          <w:p w14:paraId="1F26006A" w14:textId="77777777" w:rsidR="00A16A1B" w:rsidRPr="00480F87" w:rsidRDefault="00D43386" w:rsidP="00FB2F15">
            <w:pPr>
              <w:rPr>
                <w:sz w:val="16"/>
                <w:szCs w:val="16"/>
              </w:rPr>
            </w:pPr>
            <w:r w:rsidRPr="00480F87">
              <w:rPr>
                <w:sz w:val="16"/>
                <w:szCs w:val="16"/>
              </w:rPr>
              <w:t>Lessons in S1 regarding Road safety</w:t>
            </w:r>
          </w:p>
          <w:p w14:paraId="31282F13" w14:textId="77777777" w:rsidR="00A16A1B" w:rsidRDefault="00A16A1B" w:rsidP="00FB2F15"/>
          <w:p w14:paraId="77AF947F" w14:textId="77777777" w:rsidR="00A16A1B" w:rsidRDefault="00A16A1B" w:rsidP="00FB2F15"/>
          <w:p w14:paraId="38ECD459" w14:textId="77777777" w:rsidR="00A16A1B" w:rsidRDefault="00A16A1B" w:rsidP="00FB2F15"/>
          <w:p w14:paraId="6EC59BF1" w14:textId="77777777" w:rsidR="00A16A1B" w:rsidRDefault="00A16A1B" w:rsidP="00FB2F15"/>
          <w:p w14:paraId="66962885" w14:textId="77777777" w:rsidR="00A16A1B" w:rsidRDefault="00A16A1B" w:rsidP="00FB2F15"/>
        </w:tc>
        <w:tc>
          <w:tcPr>
            <w:tcW w:w="2310" w:type="dxa"/>
            <w:shd w:val="clear" w:color="auto" w:fill="0070C0"/>
          </w:tcPr>
          <w:p w14:paraId="35AB38B4" w14:textId="77777777" w:rsidR="00A16A1B" w:rsidRPr="000D2C9D" w:rsidRDefault="00F64434" w:rsidP="00FB2F15">
            <w:pPr>
              <w:rPr>
                <w:sz w:val="12"/>
                <w:szCs w:val="12"/>
              </w:rPr>
            </w:pPr>
            <w:r>
              <w:rPr>
                <w:sz w:val="16"/>
                <w:szCs w:val="16"/>
              </w:rPr>
              <w:t>Safe movement around class when collecting ingredients and resources is encouraged and pupils know how to avoid accidents (e.g. cleaning up spills, carrying sharp or hot utensils)</w:t>
            </w:r>
          </w:p>
        </w:tc>
        <w:tc>
          <w:tcPr>
            <w:tcW w:w="2311" w:type="dxa"/>
            <w:shd w:val="clear" w:color="auto" w:fill="0070C0"/>
          </w:tcPr>
          <w:p w14:paraId="23594419" w14:textId="77777777" w:rsidR="00A16A1B" w:rsidRPr="0000253D" w:rsidRDefault="00384B3E" w:rsidP="00191FAB">
            <w:pPr>
              <w:rPr>
                <w:sz w:val="16"/>
                <w:szCs w:val="16"/>
              </w:rPr>
            </w:pPr>
            <w:r w:rsidRPr="0000253D">
              <w:rPr>
                <w:sz w:val="16"/>
                <w:szCs w:val="16"/>
              </w:rPr>
              <w:t xml:space="preserve">In gymnastics young people </w:t>
            </w:r>
            <w:proofErr w:type="gramStart"/>
            <w:r w:rsidRPr="0000253D">
              <w:rPr>
                <w:sz w:val="16"/>
                <w:szCs w:val="16"/>
              </w:rPr>
              <w:t>have the opportunity to</w:t>
            </w:r>
            <w:proofErr w:type="gramEnd"/>
            <w:r w:rsidRPr="0000253D">
              <w:rPr>
                <w:sz w:val="16"/>
                <w:szCs w:val="16"/>
              </w:rPr>
              <w:t xml:space="preserve"> explore movement patterns at different levels using apparatus – how to navigate safely when moving at height and speed is instructed by staff.  </w:t>
            </w:r>
          </w:p>
          <w:p w14:paraId="569D64D9" w14:textId="77777777" w:rsidR="00191FAB" w:rsidRPr="0000253D" w:rsidRDefault="00191FAB" w:rsidP="00191FAB">
            <w:pPr>
              <w:rPr>
                <w:sz w:val="16"/>
                <w:szCs w:val="16"/>
              </w:rPr>
            </w:pPr>
          </w:p>
          <w:p w14:paraId="6E8A5D34" w14:textId="77777777" w:rsidR="00384B3E" w:rsidRPr="0000253D" w:rsidRDefault="00384B3E" w:rsidP="00191FAB">
            <w:pPr>
              <w:rPr>
                <w:sz w:val="16"/>
                <w:szCs w:val="16"/>
              </w:rPr>
            </w:pPr>
            <w:r w:rsidRPr="0000253D">
              <w:rPr>
                <w:sz w:val="16"/>
                <w:szCs w:val="16"/>
              </w:rPr>
              <w:t xml:space="preserve">How to use gym equipment safely is covered in PE to allow young people to access such activity safely in a commercial environment.  </w:t>
            </w:r>
          </w:p>
          <w:p w14:paraId="39E0584D" w14:textId="77777777" w:rsidR="00191FAB" w:rsidRPr="0000253D" w:rsidRDefault="00191FAB" w:rsidP="00191FAB">
            <w:pPr>
              <w:rPr>
                <w:sz w:val="16"/>
                <w:szCs w:val="16"/>
              </w:rPr>
            </w:pPr>
          </w:p>
          <w:p w14:paraId="3B5385E6" w14:textId="77777777" w:rsidR="00384B3E" w:rsidRPr="00191FAB" w:rsidRDefault="00384B3E" w:rsidP="00191FAB">
            <w:pPr>
              <w:rPr>
                <w:sz w:val="12"/>
                <w:szCs w:val="12"/>
              </w:rPr>
            </w:pPr>
            <w:r w:rsidRPr="0000253D">
              <w:rPr>
                <w:sz w:val="16"/>
                <w:szCs w:val="16"/>
              </w:rPr>
              <w:t xml:space="preserve">Personal space and </w:t>
            </w:r>
            <w:r w:rsidR="000D2C9D" w:rsidRPr="0000253D">
              <w:rPr>
                <w:sz w:val="16"/>
                <w:szCs w:val="16"/>
              </w:rPr>
              <w:t>how to move with your head up is covered when teaching large groups in gyms in PE.</w:t>
            </w:r>
          </w:p>
        </w:tc>
        <w:tc>
          <w:tcPr>
            <w:tcW w:w="2311" w:type="dxa"/>
            <w:shd w:val="clear" w:color="auto" w:fill="0070C0"/>
          </w:tcPr>
          <w:p w14:paraId="0DFADD72" w14:textId="77777777" w:rsidR="00A16A1B" w:rsidRDefault="00325EFF" w:rsidP="00FB2F15">
            <w:pPr>
              <w:rPr>
                <w:sz w:val="16"/>
                <w:szCs w:val="16"/>
              </w:rPr>
            </w:pPr>
            <w:r>
              <w:rPr>
                <w:sz w:val="16"/>
                <w:szCs w:val="16"/>
              </w:rPr>
              <w:t>We teach students how to traverse appropriately with a variety of specialist and dangerous equipment.</w:t>
            </w:r>
          </w:p>
          <w:p w14:paraId="0BB1A27E" w14:textId="77777777" w:rsidR="00C909E4" w:rsidRDefault="00C909E4" w:rsidP="00FB2F15"/>
          <w:p w14:paraId="0D32F39C" w14:textId="77777777" w:rsidR="00C909E4" w:rsidRPr="00480F87" w:rsidRDefault="00C909E4" w:rsidP="00FB2F15">
            <w:pPr>
              <w:rPr>
                <w:sz w:val="16"/>
                <w:szCs w:val="16"/>
              </w:rPr>
            </w:pPr>
            <w:r w:rsidRPr="00480F87">
              <w:rPr>
                <w:sz w:val="16"/>
                <w:szCs w:val="16"/>
              </w:rPr>
              <w:t xml:space="preserve">Movement throughout the department is co-ordinated and monitored.  </w:t>
            </w:r>
          </w:p>
        </w:tc>
      </w:tr>
    </w:tbl>
    <w:p w14:paraId="0F8B125C" w14:textId="77777777" w:rsidR="00A16A1B" w:rsidRDefault="00A16A1B" w:rsidP="00A16A1B"/>
    <w:tbl>
      <w:tblPr>
        <w:tblStyle w:val="TableGrid"/>
        <w:tblW w:w="0" w:type="auto"/>
        <w:tblLook w:val="04A0" w:firstRow="1" w:lastRow="0" w:firstColumn="1" w:lastColumn="0" w:noHBand="0" w:noVBand="1"/>
      </w:tblPr>
      <w:tblGrid>
        <w:gridCol w:w="2255"/>
        <w:gridCol w:w="2252"/>
        <w:gridCol w:w="2252"/>
        <w:gridCol w:w="2257"/>
      </w:tblGrid>
      <w:tr w:rsidR="00825DC3" w14:paraId="7513D984" w14:textId="77777777" w:rsidTr="1A93B4DF">
        <w:tc>
          <w:tcPr>
            <w:tcW w:w="9016" w:type="dxa"/>
            <w:gridSpan w:val="4"/>
            <w:tcBorders>
              <w:top w:val="single" w:sz="4" w:space="0" w:color="auto"/>
              <w:left w:val="single" w:sz="4" w:space="0" w:color="auto"/>
              <w:bottom w:val="single" w:sz="4" w:space="0" w:color="auto"/>
              <w:right w:val="single" w:sz="4" w:space="0" w:color="auto"/>
            </w:tcBorders>
            <w:shd w:val="clear" w:color="auto" w:fill="00B050"/>
            <w:hideMark/>
          </w:tcPr>
          <w:p w14:paraId="752C03BB" w14:textId="77777777" w:rsidR="00825DC3" w:rsidRDefault="00825DC3" w:rsidP="000A6CF6">
            <w:r>
              <w:t>Assessment Approaches and when</w:t>
            </w:r>
          </w:p>
        </w:tc>
      </w:tr>
      <w:tr w:rsidR="00825DC3" w14:paraId="79E6B890"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hideMark/>
          </w:tcPr>
          <w:p w14:paraId="2EB7BB5D" w14:textId="77777777" w:rsidR="00825DC3" w:rsidRDefault="00825DC3" w:rsidP="000A6CF6">
            <w:r>
              <w:t>PSE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3865D2F1" w14:textId="77777777" w:rsidR="00825DC3" w:rsidRDefault="00825DC3" w:rsidP="000A6CF6">
            <w:r>
              <w:t>HE</w:t>
            </w:r>
          </w:p>
        </w:tc>
        <w:tc>
          <w:tcPr>
            <w:tcW w:w="2252" w:type="dxa"/>
            <w:tcBorders>
              <w:top w:val="single" w:sz="4" w:space="0" w:color="auto"/>
              <w:left w:val="single" w:sz="4" w:space="0" w:color="auto"/>
              <w:bottom w:val="single" w:sz="4" w:space="0" w:color="auto"/>
              <w:right w:val="single" w:sz="4" w:space="0" w:color="auto"/>
            </w:tcBorders>
            <w:shd w:val="clear" w:color="auto" w:fill="00B050"/>
            <w:hideMark/>
          </w:tcPr>
          <w:p w14:paraId="4B00FA80" w14:textId="77777777" w:rsidR="00825DC3" w:rsidRDefault="00825DC3" w:rsidP="000A6CF6">
            <w:r>
              <w:t>PE</w:t>
            </w:r>
          </w:p>
        </w:tc>
        <w:tc>
          <w:tcPr>
            <w:tcW w:w="2257" w:type="dxa"/>
            <w:tcBorders>
              <w:top w:val="single" w:sz="4" w:space="0" w:color="auto"/>
              <w:left w:val="single" w:sz="4" w:space="0" w:color="auto"/>
              <w:bottom w:val="single" w:sz="4" w:space="0" w:color="auto"/>
              <w:right w:val="single" w:sz="4" w:space="0" w:color="auto"/>
            </w:tcBorders>
            <w:shd w:val="clear" w:color="auto" w:fill="00B050"/>
            <w:hideMark/>
          </w:tcPr>
          <w:p w14:paraId="6AA3B47A" w14:textId="77777777" w:rsidR="00825DC3" w:rsidRDefault="00825DC3" w:rsidP="000A6CF6">
            <w:r>
              <w:t>ART</w:t>
            </w:r>
          </w:p>
        </w:tc>
      </w:tr>
      <w:tr w:rsidR="00825DC3" w14:paraId="41C60458" w14:textId="77777777" w:rsidTr="1A93B4DF">
        <w:tc>
          <w:tcPr>
            <w:tcW w:w="2255" w:type="dxa"/>
            <w:tcBorders>
              <w:top w:val="single" w:sz="4" w:space="0" w:color="auto"/>
              <w:left w:val="single" w:sz="4" w:space="0" w:color="auto"/>
              <w:bottom w:val="single" w:sz="4" w:space="0" w:color="auto"/>
              <w:right w:val="single" w:sz="4" w:space="0" w:color="auto"/>
            </w:tcBorders>
            <w:shd w:val="clear" w:color="auto" w:fill="00B050"/>
          </w:tcPr>
          <w:p w14:paraId="4267F419" w14:textId="77777777" w:rsidR="00825DC3" w:rsidRDefault="00825DC3" w:rsidP="000A6CF6"/>
          <w:p w14:paraId="2307325F" w14:textId="77777777" w:rsidR="00825DC3" w:rsidRDefault="00825DC3" w:rsidP="000A6CF6"/>
          <w:p w14:paraId="313AE7F5" w14:textId="77777777" w:rsidR="00825DC3" w:rsidRDefault="00825DC3" w:rsidP="000A6CF6"/>
          <w:p w14:paraId="52B8818E" w14:textId="39129CA2" w:rsidR="00825DC3" w:rsidRDefault="00825DC3" w:rsidP="11CA2237"/>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2A3FBCD1" w14:textId="1EE8B3C2" w:rsidR="00825DC3" w:rsidRDefault="68A98F55" w:rsidP="2D2043A5">
            <w:pPr>
              <w:rPr>
                <w:sz w:val="20"/>
                <w:szCs w:val="20"/>
              </w:rPr>
            </w:pPr>
            <w:r w:rsidRPr="1A93B4DF">
              <w:rPr>
                <w:sz w:val="20"/>
                <w:szCs w:val="20"/>
              </w:rPr>
              <w:t>Teacher observation of pupil movement around the classroom</w:t>
            </w:r>
            <w:r w:rsidR="7D2BC202" w:rsidRPr="1A93B4DF">
              <w:rPr>
                <w:sz w:val="20"/>
                <w:szCs w:val="20"/>
              </w:rPr>
              <w:t xml:space="preserve"> and limiting accidents.</w:t>
            </w:r>
          </w:p>
        </w:tc>
        <w:tc>
          <w:tcPr>
            <w:tcW w:w="2252" w:type="dxa"/>
            <w:tcBorders>
              <w:top w:val="single" w:sz="4" w:space="0" w:color="auto"/>
              <w:left w:val="single" w:sz="4" w:space="0" w:color="auto"/>
              <w:bottom w:val="single" w:sz="4" w:space="0" w:color="auto"/>
              <w:right w:val="single" w:sz="4" w:space="0" w:color="auto"/>
            </w:tcBorders>
            <w:shd w:val="clear" w:color="auto" w:fill="00B050"/>
          </w:tcPr>
          <w:p w14:paraId="7EB1873D" w14:textId="77777777" w:rsidR="00825DC3" w:rsidRDefault="00825DC3" w:rsidP="000A6CF6"/>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4A4A9837" w14:textId="77777777" w:rsidR="00825DC3" w:rsidRDefault="00825DC3" w:rsidP="000A6CF6"/>
        </w:tc>
      </w:tr>
    </w:tbl>
    <w:p w14:paraId="5624F43B" w14:textId="77777777" w:rsidR="00825DC3" w:rsidRDefault="00825DC3" w:rsidP="00A16A1B"/>
    <w:p w14:paraId="2A9F3CD3" w14:textId="77777777" w:rsidR="00825DC3" w:rsidRPr="00A16A1B" w:rsidRDefault="00825DC3" w:rsidP="00A16A1B"/>
    <w:sectPr w:rsidR="00825DC3" w:rsidRPr="00A16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27BAF"/>
    <w:multiLevelType w:val="hybridMultilevel"/>
    <w:tmpl w:val="BDAA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F0428"/>
    <w:multiLevelType w:val="hybridMultilevel"/>
    <w:tmpl w:val="83282038"/>
    <w:lvl w:ilvl="0" w:tplc="9B6AB57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6034F9"/>
    <w:multiLevelType w:val="hybridMultilevel"/>
    <w:tmpl w:val="D48E0CA2"/>
    <w:lvl w:ilvl="0" w:tplc="9B6AB57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6532"/>
    <w:multiLevelType w:val="hybridMultilevel"/>
    <w:tmpl w:val="00EE0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C4149E"/>
    <w:multiLevelType w:val="hybridMultilevel"/>
    <w:tmpl w:val="32AE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AF7B6E"/>
    <w:multiLevelType w:val="hybridMultilevel"/>
    <w:tmpl w:val="2590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930512">
    <w:abstractNumId w:val="1"/>
  </w:num>
  <w:num w:numId="2" w16cid:durableId="213586144">
    <w:abstractNumId w:val="2"/>
  </w:num>
  <w:num w:numId="3" w16cid:durableId="269550223">
    <w:abstractNumId w:val="3"/>
  </w:num>
  <w:num w:numId="4" w16cid:durableId="405152403">
    <w:abstractNumId w:val="0"/>
  </w:num>
  <w:num w:numId="5" w16cid:durableId="1111588599">
    <w:abstractNumId w:val="5"/>
  </w:num>
  <w:num w:numId="6" w16cid:durableId="676738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EC"/>
    <w:rsid w:val="0000253D"/>
    <w:rsid w:val="000C18C0"/>
    <w:rsid w:val="000D2C9D"/>
    <w:rsid w:val="00182E0C"/>
    <w:rsid w:val="00191FAB"/>
    <w:rsid w:val="00192587"/>
    <w:rsid w:val="001A4E31"/>
    <w:rsid w:val="001E38E7"/>
    <w:rsid w:val="001E4DAA"/>
    <w:rsid w:val="001F6970"/>
    <w:rsid w:val="00217813"/>
    <w:rsid w:val="0021797B"/>
    <w:rsid w:val="00221E95"/>
    <w:rsid w:val="00325EFF"/>
    <w:rsid w:val="003478C2"/>
    <w:rsid w:val="00384B3E"/>
    <w:rsid w:val="004337E8"/>
    <w:rsid w:val="00480F87"/>
    <w:rsid w:val="00523B05"/>
    <w:rsid w:val="005266F0"/>
    <w:rsid w:val="00576831"/>
    <w:rsid w:val="005878EB"/>
    <w:rsid w:val="00592999"/>
    <w:rsid w:val="00612A0A"/>
    <w:rsid w:val="00685BDA"/>
    <w:rsid w:val="0070786B"/>
    <w:rsid w:val="00707E9D"/>
    <w:rsid w:val="00825DC3"/>
    <w:rsid w:val="008379C8"/>
    <w:rsid w:val="008444DB"/>
    <w:rsid w:val="00851553"/>
    <w:rsid w:val="0087440D"/>
    <w:rsid w:val="00884B19"/>
    <w:rsid w:val="009214E3"/>
    <w:rsid w:val="00931C3B"/>
    <w:rsid w:val="00933815"/>
    <w:rsid w:val="00963333"/>
    <w:rsid w:val="0097494D"/>
    <w:rsid w:val="00982569"/>
    <w:rsid w:val="009B0E35"/>
    <w:rsid w:val="009E3108"/>
    <w:rsid w:val="00A16A1B"/>
    <w:rsid w:val="00A2688F"/>
    <w:rsid w:val="00B81224"/>
    <w:rsid w:val="00B978EE"/>
    <w:rsid w:val="00C10972"/>
    <w:rsid w:val="00C909E4"/>
    <w:rsid w:val="00CA3F98"/>
    <w:rsid w:val="00CD23A8"/>
    <w:rsid w:val="00D23A86"/>
    <w:rsid w:val="00D43386"/>
    <w:rsid w:val="00D62216"/>
    <w:rsid w:val="00D84CEC"/>
    <w:rsid w:val="00DA5A41"/>
    <w:rsid w:val="00DA70B0"/>
    <w:rsid w:val="00E32216"/>
    <w:rsid w:val="00EEA62C"/>
    <w:rsid w:val="00F147D6"/>
    <w:rsid w:val="00F64434"/>
    <w:rsid w:val="00F77A62"/>
    <w:rsid w:val="00FB2F15"/>
    <w:rsid w:val="01207E47"/>
    <w:rsid w:val="01754B29"/>
    <w:rsid w:val="01BBEBF3"/>
    <w:rsid w:val="01C2934A"/>
    <w:rsid w:val="02701306"/>
    <w:rsid w:val="0351898A"/>
    <w:rsid w:val="050FC8C2"/>
    <w:rsid w:val="056ACC0B"/>
    <w:rsid w:val="0684A9B6"/>
    <w:rsid w:val="06A0E720"/>
    <w:rsid w:val="070A6FE9"/>
    <w:rsid w:val="08426A1A"/>
    <w:rsid w:val="08A337B6"/>
    <w:rsid w:val="09440DE5"/>
    <w:rsid w:val="09805D0E"/>
    <w:rsid w:val="0A6C327B"/>
    <w:rsid w:val="0B15C328"/>
    <w:rsid w:val="0B5AE0B3"/>
    <w:rsid w:val="0B5C9B6F"/>
    <w:rsid w:val="0B8BBC30"/>
    <w:rsid w:val="0BCAD953"/>
    <w:rsid w:val="0C01B538"/>
    <w:rsid w:val="0D11942D"/>
    <w:rsid w:val="0DB8BBEA"/>
    <w:rsid w:val="0EAD648E"/>
    <w:rsid w:val="0F4E2713"/>
    <w:rsid w:val="0FC1A945"/>
    <w:rsid w:val="0FEC4493"/>
    <w:rsid w:val="10EFE420"/>
    <w:rsid w:val="114F1FCA"/>
    <w:rsid w:val="11A86965"/>
    <w:rsid w:val="11CA2237"/>
    <w:rsid w:val="12447705"/>
    <w:rsid w:val="136E13E8"/>
    <w:rsid w:val="137DA4C3"/>
    <w:rsid w:val="1398A0A1"/>
    <w:rsid w:val="14092F9B"/>
    <w:rsid w:val="1431B01F"/>
    <w:rsid w:val="14F1550C"/>
    <w:rsid w:val="151D9323"/>
    <w:rsid w:val="15CC5CDF"/>
    <w:rsid w:val="162CD1A4"/>
    <w:rsid w:val="1685761F"/>
    <w:rsid w:val="177830D7"/>
    <w:rsid w:val="17C5E932"/>
    <w:rsid w:val="17E1881A"/>
    <w:rsid w:val="17E975A0"/>
    <w:rsid w:val="1836BDC1"/>
    <w:rsid w:val="1A93B4DF"/>
    <w:rsid w:val="1AB1896E"/>
    <w:rsid w:val="1AFD89F4"/>
    <w:rsid w:val="1B7AACBF"/>
    <w:rsid w:val="1C4D0C6D"/>
    <w:rsid w:val="1C748B6B"/>
    <w:rsid w:val="1CE1100B"/>
    <w:rsid w:val="1D0A2EE4"/>
    <w:rsid w:val="1D14C264"/>
    <w:rsid w:val="1D67133A"/>
    <w:rsid w:val="1DAABE87"/>
    <w:rsid w:val="1DB3519C"/>
    <w:rsid w:val="1E352EF1"/>
    <w:rsid w:val="1EB092C5"/>
    <w:rsid w:val="1EC56B83"/>
    <w:rsid w:val="1F50CE03"/>
    <w:rsid w:val="1F8B2D5B"/>
    <w:rsid w:val="2041CFA6"/>
    <w:rsid w:val="20B31229"/>
    <w:rsid w:val="216CCB78"/>
    <w:rsid w:val="2182D17E"/>
    <w:rsid w:val="21CE0BAE"/>
    <w:rsid w:val="222AF4E4"/>
    <w:rsid w:val="22363E99"/>
    <w:rsid w:val="226304F6"/>
    <w:rsid w:val="228D9AFB"/>
    <w:rsid w:val="22BC9B53"/>
    <w:rsid w:val="2385BEA4"/>
    <w:rsid w:val="2392769E"/>
    <w:rsid w:val="23EA0867"/>
    <w:rsid w:val="251FD449"/>
    <w:rsid w:val="25F6EF93"/>
    <w:rsid w:val="2611D056"/>
    <w:rsid w:val="263EF3AA"/>
    <w:rsid w:val="2648AC3B"/>
    <w:rsid w:val="26E64733"/>
    <w:rsid w:val="2704CB22"/>
    <w:rsid w:val="270BFB80"/>
    <w:rsid w:val="2732371D"/>
    <w:rsid w:val="28EFDE20"/>
    <w:rsid w:val="29320FA1"/>
    <w:rsid w:val="299F90E2"/>
    <w:rsid w:val="2A26254B"/>
    <w:rsid w:val="2ACDE002"/>
    <w:rsid w:val="2C089153"/>
    <w:rsid w:val="2C508AED"/>
    <w:rsid w:val="2C637D99"/>
    <w:rsid w:val="2D2043A5"/>
    <w:rsid w:val="2DEC5B4E"/>
    <w:rsid w:val="2EAD8E32"/>
    <w:rsid w:val="302C0093"/>
    <w:rsid w:val="3123FC10"/>
    <w:rsid w:val="319EAC15"/>
    <w:rsid w:val="31D698DA"/>
    <w:rsid w:val="3246D2EA"/>
    <w:rsid w:val="32639FC6"/>
    <w:rsid w:val="32DAACA3"/>
    <w:rsid w:val="3509F7DD"/>
    <w:rsid w:val="35110099"/>
    <w:rsid w:val="3521E471"/>
    <w:rsid w:val="35267001"/>
    <w:rsid w:val="354F5CDE"/>
    <w:rsid w:val="3568853B"/>
    <w:rsid w:val="360BF937"/>
    <w:rsid w:val="36AA6870"/>
    <w:rsid w:val="3729F8DC"/>
    <w:rsid w:val="377072C5"/>
    <w:rsid w:val="377ED0F7"/>
    <w:rsid w:val="38405CD6"/>
    <w:rsid w:val="388546EC"/>
    <w:rsid w:val="38D48E92"/>
    <w:rsid w:val="3936F894"/>
    <w:rsid w:val="3944E6F0"/>
    <w:rsid w:val="3A378471"/>
    <w:rsid w:val="3AE0B751"/>
    <w:rsid w:val="3B9125F5"/>
    <w:rsid w:val="3BBE9E62"/>
    <w:rsid w:val="3C04D1C0"/>
    <w:rsid w:val="3C132B9C"/>
    <w:rsid w:val="3D5A6EC3"/>
    <w:rsid w:val="3DA0A221"/>
    <w:rsid w:val="3E027C31"/>
    <w:rsid w:val="40216FDA"/>
    <w:rsid w:val="40535C41"/>
    <w:rsid w:val="411C0AE2"/>
    <w:rsid w:val="421DDF36"/>
    <w:rsid w:val="42F83AFB"/>
    <w:rsid w:val="430EFCF6"/>
    <w:rsid w:val="43F6BB48"/>
    <w:rsid w:val="44176B89"/>
    <w:rsid w:val="444E3D1F"/>
    <w:rsid w:val="4538533C"/>
    <w:rsid w:val="45557FF8"/>
    <w:rsid w:val="45648770"/>
    <w:rsid w:val="46162AF0"/>
    <w:rsid w:val="46BF5DBD"/>
    <w:rsid w:val="46D4239D"/>
    <w:rsid w:val="473CC70D"/>
    <w:rsid w:val="4758C99C"/>
    <w:rsid w:val="4831265B"/>
    <w:rsid w:val="485B1427"/>
    <w:rsid w:val="49861849"/>
    <w:rsid w:val="49C4A774"/>
    <w:rsid w:val="4A0FC8BE"/>
    <w:rsid w:val="4A410032"/>
    <w:rsid w:val="4A86AD0D"/>
    <w:rsid w:val="4A95FA21"/>
    <w:rsid w:val="4ACCEB97"/>
    <w:rsid w:val="4B5624A2"/>
    <w:rsid w:val="4B960EE8"/>
    <w:rsid w:val="4BC5F2B4"/>
    <w:rsid w:val="4BDED296"/>
    <w:rsid w:val="4D593E1C"/>
    <w:rsid w:val="4E2F25D9"/>
    <w:rsid w:val="4E629852"/>
    <w:rsid w:val="4E87C0F0"/>
    <w:rsid w:val="4E937A7A"/>
    <w:rsid w:val="4F145074"/>
    <w:rsid w:val="4F901853"/>
    <w:rsid w:val="50847F76"/>
    <w:rsid w:val="50EBFB4E"/>
    <w:rsid w:val="50F23422"/>
    <w:rsid w:val="50FC9085"/>
    <w:rsid w:val="5118CDEF"/>
    <w:rsid w:val="5149B017"/>
    <w:rsid w:val="526E7414"/>
    <w:rsid w:val="530F9BFD"/>
    <w:rsid w:val="540439CA"/>
    <w:rsid w:val="540B2D07"/>
    <w:rsid w:val="54D29DCC"/>
    <w:rsid w:val="54F4178F"/>
    <w:rsid w:val="55026F19"/>
    <w:rsid w:val="55C8BA7D"/>
    <w:rsid w:val="55E8CE20"/>
    <w:rsid w:val="562852EB"/>
    <w:rsid w:val="5795C409"/>
    <w:rsid w:val="57C4234C"/>
    <w:rsid w:val="58A20D44"/>
    <w:rsid w:val="5A5B58B0"/>
    <w:rsid w:val="5B2A141F"/>
    <w:rsid w:val="5B651508"/>
    <w:rsid w:val="5BECA0B2"/>
    <w:rsid w:val="5C113FF2"/>
    <w:rsid w:val="5C97946F"/>
    <w:rsid w:val="5CBE0CFE"/>
    <w:rsid w:val="5D2B80B7"/>
    <w:rsid w:val="5DBB8433"/>
    <w:rsid w:val="5E3364D0"/>
    <w:rsid w:val="5E44DAD1"/>
    <w:rsid w:val="5E6150ED"/>
    <w:rsid w:val="5E93AA3C"/>
    <w:rsid w:val="5FA1D0BB"/>
    <w:rsid w:val="5FDA1233"/>
    <w:rsid w:val="607B68E4"/>
    <w:rsid w:val="608ED15F"/>
    <w:rsid w:val="60905BB8"/>
    <w:rsid w:val="60AD1F29"/>
    <w:rsid w:val="613DA11C"/>
    <w:rsid w:val="624594E9"/>
    <w:rsid w:val="6248EF8A"/>
    <w:rsid w:val="62781D5E"/>
    <w:rsid w:val="6386B366"/>
    <w:rsid w:val="63D05A50"/>
    <w:rsid w:val="63E6D539"/>
    <w:rsid w:val="6446E020"/>
    <w:rsid w:val="6485D17E"/>
    <w:rsid w:val="64A76964"/>
    <w:rsid w:val="650952C1"/>
    <w:rsid w:val="652BF722"/>
    <w:rsid w:val="65F359B8"/>
    <w:rsid w:val="66148731"/>
    <w:rsid w:val="66871CB5"/>
    <w:rsid w:val="66AC8C68"/>
    <w:rsid w:val="66F9DBA8"/>
    <w:rsid w:val="67F11193"/>
    <w:rsid w:val="688F051A"/>
    <w:rsid w:val="68A98F55"/>
    <w:rsid w:val="693B372D"/>
    <w:rsid w:val="6AAA7FF6"/>
    <w:rsid w:val="6AEB761B"/>
    <w:rsid w:val="6B21D8F3"/>
    <w:rsid w:val="6B94E95F"/>
    <w:rsid w:val="6BE53B69"/>
    <w:rsid w:val="6C4629BC"/>
    <w:rsid w:val="6CDB226C"/>
    <w:rsid w:val="6CDBA456"/>
    <w:rsid w:val="6CE391DC"/>
    <w:rsid w:val="6CFDF1FD"/>
    <w:rsid w:val="6D4F4F66"/>
    <w:rsid w:val="6D8B9F4A"/>
    <w:rsid w:val="6DEB88CF"/>
    <w:rsid w:val="6E049DFD"/>
    <w:rsid w:val="6E1F9916"/>
    <w:rsid w:val="6EBAC71A"/>
    <w:rsid w:val="6EE1E266"/>
    <w:rsid w:val="6F5B30AC"/>
    <w:rsid w:val="6F6B37AA"/>
    <w:rsid w:val="70020A41"/>
    <w:rsid w:val="706008A0"/>
    <w:rsid w:val="7071D265"/>
    <w:rsid w:val="707D1D14"/>
    <w:rsid w:val="7090ED73"/>
    <w:rsid w:val="70B8AC8C"/>
    <w:rsid w:val="70BBE0CF"/>
    <w:rsid w:val="7110FB4E"/>
    <w:rsid w:val="71886F57"/>
    <w:rsid w:val="71B705E6"/>
    <w:rsid w:val="71F73D7E"/>
    <w:rsid w:val="72F30A39"/>
    <w:rsid w:val="73FC9B8A"/>
    <w:rsid w:val="74330F30"/>
    <w:rsid w:val="7486B4FC"/>
    <w:rsid w:val="74AABE9C"/>
    <w:rsid w:val="74D64C91"/>
    <w:rsid w:val="753C5F03"/>
    <w:rsid w:val="76163638"/>
    <w:rsid w:val="762AAAFB"/>
    <w:rsid w:val="7656F159"/>
    <w:rsid w:val="76714EAC"/>
    <w:rsid w:val="77343C4C"/>
    <w:rsid w:val="7751928E"/>
    <w:rsid w:val="77DC3F99"/>
    <w:rsid w:val="7900FFFA"/>
    <w:rsid w:val="798DCA2A"/>
    <w:rsid w:val="7A0FD026"/>
    <w:rsid w:val="7A2022D7"/>
    <w:rsid w:val="7AFE1C1E"/>
    <w:rsid w:val="7B62E9FC"/>
    <w:rsid w:val="7BABA087"/>
    <w:rsid w:val="7BD7A186"/>
    <w:rsid w:val="7CA1DA05"/>
    <w:rsid w:val="7D2BC202"/>
    <w:rsid w:val="7E35BCE0"/>
    <w:rsid w:val="7E42A19F"/>
    <w:rsid w:val="7F4137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955D7"/>
  <w15:docId w15:val="{EF76079A-CB82-42F1-B872-8721A83E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4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A1B"/>
    <w:pPr>
      <w:spacing w:after="0" w:line="240" w:lineRule="auto"/>
    </w:pPr>
  </w:style>
  <w:style w:type="paragraph" w:styleId="ListParagraph">
    <w:name w:val="List Paragraph"/>
    <w:basedOn w:val="Normal"/>
    <w:uiPriority w:val="34"/>
    <w:qFormat/>
    <w:rsid w:val="00B97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36710">
      <w:bodyDiv w:val="1"/>
      <w:marLeft w:val="0"/>
      <w:marRight w:val="0"/>
      <w:marTop w:val="0"/>
      <w:marBottom w:val="0"/>
      <w:divBdr>
        <w:top w:val="none" w:sz="0" w:space="0" w:color="auto"/>
        <w:left w:val="none" w:sz="0" w:space="0" w:color="auto"/>
        <w:bottom w:val="none" w:sz="0" w:space="0" w:color="auto"/>
        <w:right w:val="none" w:sz="0" w:space="0" w:color="auto"/>
      </w:divBdr>
    </w:div>
    <w:div w:id="866717046">
      <w:bodyDiv w:val="1"/>
      <w:marLeft w:val="0"/>
      <w:marRight w:val="0"/>
      <w:marTop w:val="0"/>
      <w:marBottom w:val="0"/>
      <w:divBdr>
        <w:top w:val="none" w:sz="0" w:space="0" w:color="auto"/>
        <w:left w:val="none" w:sz="0" w:space="0" w:color="auto"/>
        <w:bottom w:val="none" w:sz="0" w:space="0" w:color="auto"/>
        <w:right w:val="none" w:sz="0" w:space="0" w:color="auto"/>
      </w:divBdr>
    </w:div>
    <w:div w:id="1526747811">
      <w:bodyDiv w:val="1"/>
      <w:marLeft w:val="0"/>
      <w:marRight w:val="0"/>
      <w:marTop w:val="0"/>
      <w:marBottom w:val="0"/>
      <w:divBdr>
        <w:top w:val="none" w:sz="0" w:space="0" w:color="auto"/>
        <w:left w:val="none" w:sz="0" w:space="0" w:color="auto"/>
        <w:bottom w:val="none" w:sz="0" w:space="0" w:color="auto"/>
        <w:right w:val="none" w:sz="0" w:space="0" w:color="auto"/>
      </w:divBdr>
    </w:div>
    <w:div w:id="1621956737">
      <w:bodyDiv w:val="1"/>
      <w:marLeft w:val="0"/>
      <w:marRight w:val="0"/>
      <w:marTop w:val="0"/>
      <w:marBottom w:val="0"/>
      <w:divBdr>
        <w:top w:val="none" w:sz="0" w:space="0" w:color="auto"/>
        <w:left w:val="none" w:sz="0" w:space="0" w:color="auto"/>
        <w:bottom w:val="none" w:sz="0" w:space="0" w:color="auto"/>
        <w:right w:val="none" w:sz="0" w:space="0" w:color="auto"/>
      </w:divBdr>
    </w:div>
    <w:div w:id="1762330310">
      <w:bodyDiv w:val="1"/>
      <w:marLeft w:val="0"/>
      <w:marRight w:val="0"/>
      <w:marTop w:val="0"/>
      <w:marBottom w:val="0"/>
      <w:divBdr>
        <w:top w:val="none" w:sz="0" w:space="0" w:color="auto"/>
        <w:left w:val="none" w:sz="0" w:space="0" w:color="auto"/>
        <w:bottom w:val="none" w:sz="0" w:space="0" w:color="auto"/>
        <w:right w:val="none" w:sz="0" w:space="0" w:color="auto"/>
      </w:divBdr>
    </w:div>
    <w:div w:id="183667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954C4-A838-491D-923A-CCA9298A22D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3728</Words>
  <Characters>21255</Characters>
  <Application>Microsoft Office Word</Application>
  <DocSecurity>0</DocSecurity>
  <Lines>177</Lines>
  <Paragraphs>49</Paragraphs>
  <ScaleCrop>false</ScaleCrop>
  <Company>Glasgow City Council</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Thom</dc:creator>
  <cp:lastModifiedBy>Mr Thom</cp:lastModifiedBy>
  <cp:revision>2</cp:revision>
  <dcterms:created xsi:type="dcterms:W3CDTF">2025-10-21T08:58:00Z</dcterms:created>
  <dcterms:modified xsi:type="dcterms:W3CDTF">2025-10-21T08:58:00Z</dcterms:modified>
</cp:coreProperties>
</file>