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1F" w:rsidRPr="00ED79B1" w:rsidRDefault="002D141F">
      <w:pPr>
        <w:rPr>
          <w:rFonts w:asciiTheme="majorHAnsi" w:hAnsiTheme="majorHAnsi"/>
        </w:rPr>
      </w:pPr>
      <w:r w:rsidRPr="00ED79B1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489AE" wp14:editId="19C2C263">
                <wp:simplePos x="0" y="0"/>
                <wp:positionH relativeFrom="column">
                  <wp:posOffset>159488</wp:posOffset>
                </wp:positionH>
                <wp:positionV relativeFrom="paragraph">
                  <wp:posOffset>-712380</wp:posOffset>
                </wp:positionV>
                <wp:extent cx="8402128" cy="967370"/>
                <wp:effectExtent l="0" t="0" r="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2128" cy="96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845DB" w:rsidRPr="00ED79B1" w:rsidRDefault="006E2720" w:rsidP="001845DB">
                            <w:pPr>
                              <w:jc w:val="center"/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sz w:val="144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HOCKEY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55pt;margin-top:-56.1pt;width:661.6pt;height:7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" filled="f" stroked="f">
                <v:textbox>
                  <w:txbxContent>
                    <w:p w:rsidR="001845DB" w:rsidRPr="00ED79B1" w:rsidRDefault="006E2720" w:rsidP="001845DB">
                      <w:pPr>
                        <w:jc w:val="center"/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sz w:val="144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HOCKEY</w:t>
                      </w:r>
                    </w:p>
                  </w:txbxContent>
                </v:textbox>
              </v:shape>
            </w:pict>
          </mc:Fallback>
        </mc:AlternateContent>
      </w:r>
    </w:p>
    <w:p w:rsidR="0080502F" w:rsidRPr="00ED79B1" w:rsidRDefault="006E2720" w:rsidP="002D141F">
      <w:pPr>
        <w:rPr>
          <w:rFonts w:asciiTheme="majorHAnsi" w:hAnsiTheme="majorHAnsi"/>
        </w:rPr>
      </w:pPr>
      <w:r w:rsidRPr="006E2720">
        <w:rPr>
          <w:rFonts w:asciiTheme="majorHAnsi" w:hAnsiTheme="majorHAnsi"/>
        </w:rPr>
        <w:t>In PE from S1 to S3, these are the key skills you will be learning…</w:t>
      </w:r>
    </w:p>
    <w:tbl>
      <w:tblPr>
        <w:tblStyle w:val="TableGrid"/>
        <w:tblpPr w:leftFromText="180" w:rightFromText="180" w:vertAnchor="text" w:horzAnchor="margin" w:tblpY="8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01796" w:rsidRPr="00ED79B1" w:rsidTr="00C01796">
        <w:trPr>
          <w:trHeight w:val="1830"/>
        </w:trPr>
        <w:tc>
          <w:tcPr>
            <w:tcW w:w="4724" w:type="dxa"/>
          </w:tcPr>
          <w:p w:rsidR="00C01796" w:rsidRPr="00ED79B1" w:rsidRDefault="00C01796" w:rsidP="00C01796">
            <w:pPr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 w:rsidRPr="00C01796">
              <w:rPr>
                <w:rFonts w:asciiTheme="majorHAnsi" w:hAnsiTheme="majorHAnsi"/>
                <w:b/>
                <w:sz w:val="24"/>
                <w:szCs w:val="24"/>
              </w:rPr>
              <w:t xml:space="preserve">          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Significant Aspects of Learning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01796" w:rsidRPr="00ED79B1" w:rsidRDefault="007D0EB0" w:rsidP="00C01796">
            <w:pPr>
              <w:jc w:val="center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  <w:t>Problem Solving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color w:val="00B050"/>
                <w:sz w:val="24"/>
                <w:szCs w:val="24"/>
              </w:rPr>
            </w:pPr>
          </w:p>
          <w:p w:rsidR="00C01796" w:rsidRPr="00ED79B1" w:rsidRDefault="00C01796" w:rsidP="00C01796">
            <w:pPr>
              <w:pStyle w:val="ListParagraph"/>
              <w:rPr>
                <w:rFonts w:asciiTheme="majorHAnsi" w:hAnsiTheme="majorHAnsi"/>
                <w:color w:val="00B050"/>
                <w:sz w:val="24"/>
                <w:szCs w:val="24"/>
              </w:rPr>
            </w:pPr>
            <w:r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    </w:t>
            </w:r>
            <w:r w:rsidR="007D0EB0">
              <w:rPr>
                <w:rFonts w:asciiTheme="majorHAnsi" w:hAnsiTheme="majorHAnsi"/>
                <w:color w:val="00B050"/>
                <w:sz w:val="24"/>
                <w:szCs w:val="24"/>
              </w:rPr>
              <w:t>Co-ordination and Fluency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How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will 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 xml:space="preserve">you </w:t>
            </w:r>
            <w:r w:rsidRPr="00ED79B1">
              <w:rPr>
                <w:rFonts w:asciiTheme="majorHAnsi" w:hAnsiTheme="majorHAnsi"/>
                <w:b/>
                <w:sz w:val="24"/>
                <w:szCs w:val="24"/>
                <w:u w:val="single"/>
              </w:rPr>
              <w:t>be assessed</w:t>
            </w: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?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Self-reflection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Peer observation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Teacher observation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Comparison to the Benchmarks below</w:t>
            </w:r>
          </w:p>
          <w:p w:rsidR="00C01796" w:rsidRDefault="00C01796" w:rsidP="00C01796">
            <w:pPr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:rsidR="00C01796" w:rsidRDefault="00C01796" w:rsidP="00C017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796" w:rsidRDefault="00C01796" w:rsidP="00C01796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C01796" w:rsidRPr="00ED79B1" w:rsidRDefault="00C01796" w:rsidP="00C0179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25" w:type="dxa"/>
          </w:tcPr>
          <w:p w:rsidR="00C01796" w:rsidRPr="0083367E" w:rsidRDefault="00C01796" w:rsidP="00C0179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  <w:u w:val="single"/>
              </w:rPr>
              <w:t>Health and Wellbeing Outcomes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C01796" w:rsidRPr="0083367E" w:rsidRDefault="00C01796" w:rsidP="00C01796">
            <w:pPr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83367E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3-21a, 3-22a, 3-23a, 3-24a, 3-25a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C01796" w:rsidRDefault="00C01796" w:rsidP="00C01796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What P</w:t>
            </w:r>
            <w:r w:rsidRPr="00ED79B1"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>ractical Skills</w:t>
            </w:r>
            <w:r>
              <w:rPr>
                <w:rFonts w:asciiTheme="majorHAnsi" w:hAnsiTheme="majorHAnsi"/>
                <w:b/>
                <w:color w:val="7030A0"/>
                <w:sz w:val="24"/>
                <w:szCs w:val="24"/>
                <w:u w:val="single"/>
              </w:rPr>
              <w:t xml:space="preserve"> will you learn?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Front stick push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Flat front stick stop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Indian dribble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Scoot stop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Upright front stick stop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Reverse stick push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Reverse stick stop</w:t>
            </w:r>
          </w:p>
          <w:p w:rsidR="00C01796" w:rsidRPr="00022B4A" w:rsidRDefault="00C01796" w:rsidP="00C01796">
            <w:pPr>
              <w:jc w:val="center"/>
              <w:rPr>
                <w:rFonts w:asciiTheme="majorHAnsi" w:hAnsiTheme="majorHAnsi"/>
                <w:color w:val="7030A0"/>
                <w:sz w:val="24"/>
                <w:szCs w:val="24"/>
              </w:rPr>
            </w:pPr>
            <w:r>
              <w:rPr>
                <w:rFonts w:asciiTheme="majorHAnsi" w:hAnsiTheme="majorHAnsi"/>
                <w:color w:val="7030A0"/>
                <w:sz w:val="24"/>
                <w:szCs w:val="24"/>
              </w:rPr>
              <w:t>Dribbling backwards</w:t>
            </w:r>
          </w:p>
        </w:tc>
        <w:tc>
          <w:tcPr>
            <w:tcW w:w="4725" w:type="dxa"/>
          </w:tcPr>
          <w:p w:rsidR="00C01796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you learn in class?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Individual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 xml:space="preserve"> practice 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D79B1">
              <w:rPr>
                <w:rFonts w:asciiTheme="majorHAnsi" w:hAnsiTheme="majorHAnsi"/>
                <w:sz w:val="24"/>
                <w:szCs w:val="24"/>
              </w:rPr>
              <w:t>Cooperative practice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Teacher </w:t>
            </w:r>
            <w:r w:rsidRPr="00ED79B1">
              <w:rPr>
                <w:rFonts w:asciiTheme="majorHAnsi" w:hAnsiTheme="majorHAnsi"/>
                <w:sz w:val="24"/>
                <w:szCs w:val="24"/>
              </w:rPr>
              <w:t>demonstration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Peer demonstration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Conditioned Games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C01796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u w:val="single"/>
              </w:rPr>
              <w:t>How will teachers differentiate so all    learners can achieve?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b/>
                <w:sz w:val="24"/>
                <w:szCs w:val="24"/>
                <w:u w:val="single"/>
              </w:rPr>
            </w:pP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Shadow practice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Repetition practice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Combination practice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v 1 practice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 v 1 practice</w:t>
            </w:r>
          </w:p>
          <w:p w:rsidR="00C01796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Ability grouped games</w:t>
            </w:r>
          </w:p>
          <w:p w:rsidR="00C01796" w:rsidRPr="00ED79B1" w:rsidRDefault="00C01796" w:rsidP="00C0179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01796" w:rsidRPr="00ED79B1" w:rsidTr="00C01796">
        <w:trPr>
          <w:trHeight w:val="1692"/>
        </w:trPr>
        <w:tc>
          <w:tcPr>
            <w:tcW w:w="4724" w:type="dxa"/>
            <w:tcBorders>
              <w:right w:val="single" w:sz="4" w:space="0" w:color="auto"/>
            </w:tcBorders>
          </w:tcPr>
          <w:p w:rsidR="00C01796" w:rsidRPr="00A13F60" w:rsidRDefault="007D0EB0" w:rsidP="00C01796">
            <w:pPr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A13F60"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  <w:t xml:space="preserve">              </w:t>
            </w:r>
            <w:r w:rsidR="00C01796" w:rsidRPr="00A13F60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Second Level Benchmarks</w:t>
            </w:r>
          </w:p>
          <w:p w:rsidR="00C01796" w:rsidRPr="00A13F60" w:rsidRDefault="00C01796" w:rsidP="00C01796">
            <w:pPr>
              <w:jc w:val="center"/>
              <w:rPr>
                <w:rFonts w:asciiTheme="majorHAnsi" w:hAnsiTheme="majorHAnsi"/>
                <w:b/>
                <w:color w:val="31849B" w:themeColor="accent5" w:themeShade="BF"/>
                <w:sz w:val="24"/>
                <w:szCs w:val="24"/>
                <w:u w:val="single"/>
              </w:rPr>
            </w:pPr>
          </w:p>
          <w:p w:rsidR="00C01796" w:rsidRPr="00A13F60" w:rsidRDefault="007D0EB0" w:rsidP="00A13F60">
            <w:pPr>
              <w:jc w:val="both"/>
              <w:rPr>
                <w:rFonts w:asciiTheme="majorHAnsi" w:eastAsia="Times New Roman" w:hAnsiTheme="majorHAnsi" w:cs="Arial"/>
                <w:color w:val="31849B" w:themeColor="accent5" w:themeShade="BF"/>
                <w:kern w:val="28"/>
                <w:sz w:val="24"/>
                <w:szCs w:val="24"/>
                <w:lang w:eastAsia="en-GB"/>
                <w14:cntxtAlts/>
              </w:rPr>
            </w:pPr>
            <w:r w:rsidRPr="00A13F60">
              <w:rPr>
                <w:rFonts w:asciiTheme="majorHAnsi" w:eastAsia="Times New Roman" w:hAnsiTheme="majorHAnsi" w:cs="Arial"/>
                <w:color w:val="31849B" w:themeColor="accent5" w:themeShade="BF"/>
                <w:kern w:val="28"/>
                <w:sz w:val="24"/>
                <w:szCs w:val="24"/>
                <w:lang w:eastAsia="en-GB"/>
                <w14:cntxtAlts/>
              </w:rPr>
              <w:t>Sometimes selects, adapts and applies the most appropriate strategy.  Example: Pass, dribble or shoot?</w:t>
            </w:r>
          </w:p>
          <w:p w:rsidR="007D0EB0" w:rsidRPr="00A13F60" w:rsidRDefault="00A13F60" w:rsidP="00A13F60">
            <w:pPr>
              <w:jc w:val="both"/>
              <w:rPr>
                <w:rFonts w:asciiTheme="majorHAnsi" w:hAnsiTheme="majorHAnsi"/>
                <w:color w:val="31849B" w:themeColor="accent5" w:themeShade="BF"/>
                <w:sz w:val="24"/>
                <w:szCs w:val="24"/>
              </w:rPr>
            </w:pPr>
            <w:r w:rsidRPr="00A13F60">
              <w:rPr>
                <w:rFonts w:asciiTheme="majorHAnsi" w:hAnsiTheme="majorHAnsi"/>
                <w:color w:val="00B050"/>
                <w:sz w:val="24"/>
                <w:szCs w:val="24"/>
              </w:rPr>
              <w:t xml:space="preserve">Sometimes performs basic skills fluently with increasing confidence </w:t>
            </w:r>
          </w:p>
        </w:tc>
        <w:tc>
          <w:tcPr>
            <w:tcW w:w="4725" w:type="dxa"/>
            <w:tcBorders>
              <w:left w:val="single" w:sz="4" w:space="0" w:color="auto"/>
              <w:right w:val="single" w:sz="4" w:space="0" w:color="auto"/>
            </w:tcBorders>
          </w:tcPr>
          <w:p w:rsidR="00C01796" w:rsidRPr="00A13F60" w:rsidRDefault="00C01796" w:rsidP="00C01796">
            <w:pPr>
              <w:tabs>
                <w:tab w:val="left" w:pos="1685"/>
                <w:tab w:val="center" w:pos="2254"/>
              </w:tabs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A13F60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</w:rPr>
              <w:t xml:space="preserve">            </w:t>
            </w:r>
            <w:r w:rsidRPr="00A13F60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Third Level Benchmarks</w:t>
            </w:r>
          </w:p>
          <w:p w:rsidR="00C01796" w:rsidRPr="00A13F60" w:rsidRDefault="00C01796" w:rsidP="00C01796">
            <w:pPr>
              <w:jc w:val="both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A13F60" w:rsidRPr="00A13F60" w:rsidRDefault="007D0EB0" w:rsidP="00A13F60">
            <w:pPr>
              <w:pStyle w:val="NoSpacing"/>
              <w:rPr>
                <w:rFonts w:asciiTheme="majorHAnsi" w:hAnsiTheme="majorHAnsi"/>
                <w:color w:val="31849B" w:themeColor="accent5" w:themeShade="BF"/>
                <w:sz w:val="24"/>
                <w:szCs w:val="24"/>
                <w:lang w:eastAsia="en-GB"/>
              </w:rPr>
            </w:pPr>
            <w:r w:rsidRPr="00A13F60">
              <w:rPr>
                <w:rFonts w:asciiTheme="majorHAnsi" w:hAnsiTheme="majorHAnsi"/>
                <w:color w:val="31849B" w:themeColor="accent5" w:themeShade="BF"/>
                <w:sz w:val="24"/>
                <w:szCs w:val="24"/>
                <w:lang w:eastAsia="en-GB"/>
              </w:rPr>
              <w:t>Selects, adapts and applies the most appropriate strategy.  Example: Pass, dribble or shoot?</w:t>
            </w:r>
          </w:p>
          <w:p w:rsidR="007D0EB0" w:rsidRPr="00A13F60" w:rsidRDefault="007D0EB0" w:rsidP="00A13F60">
            <w:pPr>
              <w:pStyle w:val="NoSpacing"/>
              <w:rPr>
                <w:rFonts w:asciiTheme="majorHAnsi" w:hAnsiTheme="majorHAnsi"/>
                <w:color w:val="00B050"/>
                <w:sz w:val="24"/>
                <w:szCs w:val="24"/>
                <w:lang w:eastAsia="en-GB"/>
              </w:rPr>
            </w:pPr>
            <w:r w:rsidRPr="00A13F60">
              <w:rPr>
                <w:rFonts w:asciiTheme="majorHAnsi" w:hAnsiTheme="majorHAnsi"/>
                <w:color w:val="00B050"/>
                <w:sz w:val="24"/>
                <w:szCs w:val="24"/>
                <w:lang w:eastAsia="en-GB"/>
              </w:rPr>
              <w:t>Performs skills fluently with confidence</w:t>
            </w:r>
            <w:r w:rsidR="00A13F60" w:rsidRPr="00A13F60">
              <w:rPr>
                <w:rFonts w:asciiTheme="majorHAnsi" w:hAnsiTheme="majorHAnsi"/>
                <w:color w:val="00B050"/>
                <w:sz w:val="24"/>
                <w:szCs w:val="24"/>
                <w:lang w:eastAsia="en-GB"/>
              </w:rPr>
              <w:t>.</w:t>
            </w:r>
          </w:p>
          <w:p w:rsidR="00C01796" w:rsidRPr="00A13F60" w:rsidRDefault="00C01796" w:rsidP="00C01796">
            <w:pPr>
              <w:jc w:val="both"/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4725" w:type="dxa"/>
            <w:tcBorders>
              <w:left w:val="single" w:sz="4" w:space="0" w:color="auto"/>
            </w:tcBorders>
          </w:tcPr>
          <w:p w:rsidR="00C01796" w:rsidRPr="00A13F60" w:rsidRDefault="00C01796" w:rsidP="00C01796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</w:pPr>
            <w:r w:rsidRPr="00A13F60">
              <w:rPr>
                <w:rFonts w:asciiTheme="majorHAnsi" w:hAnsiTheme="majorHAnsi"/>
                <w:b/>
                <w:color w:val="E36C0A" w:themeColor="accent6" w:themeShade="BF"/>
                <w:sz w:val="24"/>
                <w:szCs w:val="24"/>
                <w:u w:val="single"/>
              </w:rPr>
              <w:t>Fourth Level Benchmarks</w:t>
            </w:r>
          </w:p>
          <w:p w:rsidR="00C01796" w:rsidRPr="00A13F60" w:rsidRDefault="00C01796" w:rsidP="00C01796">
            <w:pPr>
              <w:jc w:val="center"/>
              <w:rPr>
                <w:rFonts w:asciiTheme="majorHAnsi" w:hAnsiTheme="majorHAnsi"/>
                <w:b/>
                <w:color w:val="00B050"/>
                <w:sz w:val="24"/>
                <w:szCs w:val="24"/>
                <w:u w:val="single"/>
              </w:rPr>
            </w:pPr>
          </w:p>
          <w:p w:rsidR="00C01796" w:rsidRPr="00A13F60" w:rsidRDefault="007D0EB0" w:rsidP="00C01796">
            <w:pPr>
              <w:jc w:val="both"/>
              <w:rPr>
                <w:rFonts w:asciiTheme="majorHAnsi" w:eastAsia="Times New Roman" w:hAnsiTheme="majorHAnsi" w:cs="Arial"/>
                <w:color w:val="000000"/>
                <w:kern w:val="28"/>
                <w:sz w:val="24"/>
                <w:szCs w:val="24"/>
                <w:lang w:eastAsia="en-GB"/>
                <w14:cntxtAlts/>
              </w:rPr>
            </w:pPr>
            <w:r w:rsidRPr="00A13F60">
              <w:rPr>
                <w:rFonts w:asciiTheme="majorHAnsi" w:eastAsia="Times New Roman" w:hAnsiTheme="majorHAnsi" w:cs="Arial"/>
                <w:color w:val="31849B" w:themeColor="accent5" w:themeShade="BF"/>
                <w:kern w:val="28"/>
                <w:sz w:val="24"/>
                <w:szCs w:val="24"/>
                <w:lang w:eastAsia="en-GB"/>
                <w14:cntxtAlts/>
              </w:rPr>
              <w:t>Consistently selects, adapts and applies the most appropriate strategy.  Example: Pass, dribble or shoot?</w:t>
            </w:r>
          </w:p>
          <w:p w:rsidR="00A13F60" w:rsidRPr="00A13F60" w:rsidRDefault="00A13F60" w:rsidP="00C01796">
            <w:pPr>
              <w:jc w:val="both"/>
              <w:rPr>
                <w:rFonts w:asciiTheme="majorHAnsi" w:hAnsiTheme="majorHAnsi"/>
                <w:color w:val="E36C0A" w:themeColor="accent6" w:themeShade="BF"/>
                <w:sz w:val="24"/>
                <w:szCs w:val="24"/>
              </w:rPr>
            </w:pPr>
            <w:r w:rsidRPr="00A13F60">
              <w:rPr>
                <w:rFonts w:asciiTheme="majorHAnsi" w:eastAsia="Times New Roman" w:hAnsiTheme="majorHAnsi" w:cs="Arial"/>
                <w:color w:val="00B050"/>
                <w:kern w:val="28"/>
                <w:sz w:val="24"/>
                <w:szCs w:val="24"/>
                <w:lang w:eastAsia="en-GB"/>
                <w14:cntxtAlts/>
              </w:rPr>
              <w:t>Consistently performs a repertoire of skills with confidence.</w:t>
            </w:r>
          </w:p>
        </w:tc>
      </w:tr>
    </w:tbl>
    <w:p w:rsidR="00ED79B1" w:rsidRPr="002D141F" w:rsidRDefault="00ED79B1" w:rsidP="002D141F"/>
    <w:sectPr w:rsidR="00ED79B1" w:rsidRPr="002D141F" w:rsidSect="002D14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5D6"/>
    <w:multiLevelType w:val="hybridMultilevel"/>
    <w:tmpl w:val="27BE0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B35C9"/>
    <w:multiLevelType w:val="hybridMultilevel"/>
    <w:tmpl w:val="CBBEC0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2D74C3"/>
    <w:multiLevelType w:val="hybridMultilevel"/>
    <w:tmpl w:val="4126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1F"/>
    <w:rsid w:val="00022B4A"/>
    <w:rsid w:val="000656F2"/>
    <w:rsid w:val="000A2746"/>
    <w:rsid w:val="001845DB"/>
    <w:rsid w:val="002D141F"/>
    <w:rsid w:val="002E236D"/>
    <w:rsid w:val="00373429"/>
    <w:rsid w:val="003B6F7B"/>
    <w:rsid w:val="003D68A9"/>
    <w:rsid w:val="00535759"/>
    <w:rsid w:val="0056788D"/>
    <w:rsid w:val="005F3701"/>
    <w:rsid w:val="006E2720"/>
    <w:rsid w:val="007204AB"/>
    <w:rsid w:val="007D0EB0"/>
    <w:rsid w:val="007D69A7"/>
    <w:rsid w:val="0080502F"/>
    <w:rsid w:val="0083367E"/>
    <w:rsid w:val="00A13F60"/>
    <w:rsid w:val="00B873E6"/>
    <w:rsid w:val="00C01796"/>
    <w:rsid w:val="00C22CDB"/>
    <w:rsid w:val="00C43D86"/>
    <w:rsid w:val="00D65DA3"/>
    <w:rsid w:val="00ED79B1"/>
    <w:rsid w:val="00F040F9"/>
    <w:rsid w:val="00F04CC9"/>
    <w:rsid w:val="00FE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3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14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5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0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3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CHayworth (Kings Park)</dc:creator>
  <cp:lastModifiedBy>Alex Thom</cp:lastModifiedBy>
  <cp:revision>5</cp:revision>
  <cp:lastPrinted>2017-10-12T13:07:00Z</cp:lastPrinted>
  <dcterms:created xsi:type="dcterms:W3CDTF">2017-12-18T13:22:00Z</dcterms:created>
  <dcterms:modified xsi:type="dcterms:W3CDTF">2018-01-23T17:58:00Z</dcterms:modified>
</cp:coreProperties>
</file>