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54BD" w14:textId="77777777" w:rsidR="00101131" w:rsidRDefault="00000000">
      <w:r>
        <w:rPr>
          <w:rFonts w:ascii="Arial;Helvetica;sans-serif" w:hAnsi="Arial;Helvetica;sans-serif"/>
          <w:b/>
          <w:bCs/>
          <w:color w:val="222222"/>
        </w:rPr>
        <w:t>Hyndland Secondary School Parent</w:t>
      </w:r>
      <w:r>
        <w:rPr>
          <w:b/>
          <w:bCs/>
          <w:color w:val="222222"/>
        </w:rPr>
        <w:t> </w:t>
      </w:r>
      <w:r>
        <w:rPr>
          <w:rFonts w:ascii="Arial;Helvetica;sans-serif" w:hAnsi="Arial;Helvetica;sans-serif"/>
          <w:b/>
          <w:bCs/>
          <w:color w:val="222222"/>
        </w:rPr>
        <w:t>Council</w:t>
      </w:r>
      <w:r>
        <w:rPr>
          <w:b/>
          <w:bCs/>
        </w:rPr>
        <w:br/>
      </w:r>
      <w:r>
        <w:rPr>
          <w:rFonts w:ascii="Arial;Helvetica;sans-serif" w:hAnsi="Arial;Helvetica;sans-serif"/>
          <w:b/>
          <w:bCs/>
          <w:color w:val="222222"/>
        </w:rPr>
        <w:t>Meeting Tuesday 9 September 2025, School Library, 6.30pm</w:t>
      </w:r>
      <w:r>
        <w:br/>
      </w:r>
      <w:r>
        <w:br/>
      </w:r>
      <w:r>
        <w:rPr>
          <w:rFonts w:ascii="Arial;Helvetica;sans-serif" w:hAnsi="Arial;Helvetica;sans-serif"/>
          <w:b/>
          <w:bCs/>
          <w:color w:val="222222"/>
        </w:rPr>
        <w:t>Present:</w:t>
      </w:r>
      <w:r>
        <w:rPr>
          <w:rFonts w:ascii="Arial;Helvetica;sans-serif" w:hAnsi="Arial;Helvetica;sans-serif"/>
          <w:color w:val="222222"/>
        </w:rPr>
        <w:t xml:space="preserve"> Alex McTier (chair, AM), Graham McFarlane (vice-chair, GM), Alastair Dalton-Hopwood (joint secretary), John Caughie, Bev Sumpter, Alison Guthrie, Sanjay Chandnami, Alan Bonnyman, Bettina Talbot, Colin Hamilton</w:t>
      </w:r>
    </w:p>
    <w:p w14:paraId="69FDD9C8" w14:textId="77777777" w:rsidR="00101131" w:rsidRDefault="00000000">
      <w:r>
        <w:rPr>
          <w:rFonts w:ascii="Arial;Helvetica;sans-serif" w:hAnsi="Arial;Helvetica;sans-serif"/>
          <w:color w:val="222222"/>
        </w:rPr>
        <w:t xml:space="preserve">[Years represented: S1 (2), S2 (2), S3, S4, S5, S6 (3)] </w:t>
      </w:r>
      <w:r>
        <w:br/>
      </w:r>
      <w:r>
        <w:rPr>
          <w:rFonts w:ascii="Arial;Helvetica;sans-serif" w:hAnsi="Arial;Helvetica;sans-serif"/>
          <w:b/>
          <w:bCs/>
          <w:color w:val="222222"/>
        </w:rPr>
        <w:t>School staff:</w:t>
      </w:r>
      <w:r>
        <w:rPr>
          <w:rFonts w:ascii="Arial;Helvetica;sans-serif" w:hAnsi="Arial;Helvetica;sans-serif"/>
          <w:color w:val="222222"/>
        </w:rPr>
        <w:t xml:space="preserve"> Louise Edgerton (head teacher, LE), Gavin Tulloch (English teacher, GT)</w:t>
      </w:r>
      <w:r>
        <w:br/>
      </w:r>
      <w:r>
        <w:rPr>
          <w:rFonts w:ascii="Arial;Helvetica;sans-serif" w:hAnsi="Arial;Helvetica;sans-serif"/>
          <w:b/>
          <w:bCs/>
          <w:color w:val="222222"/>
        </w:rPr>
        <w:t xml:space="preserve">Apologies: </w:t>
      </w:r>
      <w:r>
        <w:rPr>
          <w:rFonts w:ascii="Arial;Helvetica;sans-serif" w:hAnsi="Arial;Helvetica;sans-serif"/>
          <w:bCs/>
          <w:color w:val="222222"/>
        </w:rPr>
        <w:t>Rhona Ferguson (treasurer), Kirsty Greaves.</w:t>
      </w:r>
      <w:r>
        <w:br/>
      </w:r>
      <w:r>
        <w:br/>
      </w:r>
      <w:r>
        <w:rPr>
          <w:rFonts w:ascii="Arial;Helvetica;sans-serif" w:hAnsi="Arial;Helvetica;sans-serif"/>
          <w:b/>
          <w:bCs/>
          <w:color w:val="222222"/>
        </w:rPr>
        <w:t>Minutes of last meeting on 5 June 2025 proposed by AM and seconded by GM (after meeting)</w:t>
      </w:r>
      <w:r>
        <w:br/>
      </w:r>
      <w:r>
        <w:br/>
      </w:r>
      <w:r>
        <w:rPr>
          <w:rFonts w:ascii="Arial;Helvetica;sans-serif" w:hAnsi="Arial;Helvetica;sans-serif"/>
          <w:color w:val="222222"/>
        </w:rPr>
        <w:t>AM recapped on the role of the parent council.</w:t>
      </w:r>
      <w:r>
        <w:br/>
      </w:r>
    </w:p>
    <w:p w14:paraId="4A98C910" w14:textId="77777777" w:rsidR="00101131" w:rsidRDefault="00000000">
      <w:r>
        <w:rPr>
          <w:rFonts w:ascii="Arial;Helvetica;sans-serif" w:hAnsi="Arial;Helvetica;sans-serif"/>
          <w:b/>
          <w:bCs/>
          <w:color w:val="222222"/>
        </w:rPr>
        <w:t>Head Teacher's report (extracts)</w:t>
      </w:r>
      <w:r>
        <w:br/>
      </w:r>
    </w:p>
    <w:p w14:paraId="62664ADE" w14:textId="77777777" w:rsidR="00101131" w:rsidRDefault="00000000">
      <w:pPr>
        <w:rPr>
          <w:rFonts w:ascii="Arial;Helvetica;sans-serif" w:hAnsi="Arial;Helvetica;sans-serif"/>
          <w:color w:val="222222"/>
        </w:rPr>
      </w:pPr>
      <w:r>
        <w:rPr>
          <w:rFonts w:ascii="Arial;Helvetica;sans-serif" w:hAnsi="Arial;Helvetica;sans-serif"/>
          <w:color w:val="222222"/>
        </w:rPr>
        <w:t>Recap of last year’s highlights</w:t>
      </w:r>
    </w:p>
    <w:p w14:paraId="0953219C" w14:textId="77777777" w:rsidR="00101131" w:rsidRDefault="00101131">
      <w:pPr>
        <w:rPr>
          <w:rFonts w:ascii="Arial;Helvetica;sans-serif" w:hAnsi="Arial;Helvetica;sans-serif"/>
          <w:color w:val="222222"/>
        </w:rPr>
      </w:pPr>
    </w:p>
    <w:p w14:paraId="553D13EB" w14:textId="77777777" w:rsidR="00101131" w:rsidRDefault="00000000">
      <w:pPr>
        <w:rPr>
          <w:rFonts w:ascii="Arial;Helvetica;sans-serif" w:hAnsi="Arial;Helvetica;sans-serif"/>
          <w:color w:val="222222"/>
        </w:rPr>
      </w:pPr>
      <w:r>
        <w:rPr>
          <w:rFonts w:ascii="Arial;Helvetica;sans-serif" w:hAnsi="Arial;Helvetica;sans-serif"/>
          <w:color w:val="222222"/>
        </w:rPr>
        <w:t>Monthly Saturday litter pick may return</w:t>
      </w:r>
    </w:p>
    <w:p w14:paraId="23320BB2" w14:textId="77777777" w:rsidR="00101131" w:rsidRDefault="00101131">
      <w:pPr>
        <w:rPr>
          <w:rFonts w:ascii="Arial;Helvetica;sans-serif" w:hAnsi="Arial;Helvetica;sans-serif"/>
          <w:color w:val="222222"/>
        </w:rPr>
      </w:pPr>
    </w:p>
    <w:p w14:paraId="51F75FAA" w14:textId="77777777" w:rsidR="00101131" w:rsidRDefault="00000000">
      <w:pPr>
        <w:rPr>
          <w:rFonts w:ascii="Arial;Helvetica;sans-serif" w:hAnsi="Arial;Helvetica;sans-serif"/>
          <w:color w:val="222222"/>
        </w:rPr>
      </w:pPr>
      <w:r>
        <w:rPr>
          <w:rFonts w:ascii="Arial;Helvetica;sans-serif" w:hAnsi="Arial;Helvetica;sans-serif"/>
          <w:color w:val="222222"/>
        </w:rPr>
        <w:t>Exam results (preliminary figures to be attached to minutes)</w:t>
      </w:r>
    </w:p>
    <w:p w14:paraId="1A1DD8D9" w14:textId="77777777" w:rsidR="00101131" w:rsidRDefault="00101131">
      <w:pPr>
        <w:rPr>
          <w:rFonts w:ascii="Arial;Helvetica;sans-serif" w:hAnsi="Arial;Helvetica;sans-serif"/>
          <w:color w:val="222222"/>
        </w:rPr>
      </w:pPr>
    </w:p>
    <w:p w14:paraId="0614B961" w14:textId="77777777" w:rsidR="00101131" w:rsidRDefault="00000000">
      <w:pPr>
        <w:rPr>
          <w:rFonts w:ascii="Arial;Helvetica;sans-serif" w:hAnsi="Arial;Helvetica;sans-serif"/>
          <w:color w:val="222222"/>
        </w:rPr>
      </w:pPr>
      <w:r>
        <w:rPr>
          <w:rFonts w:ascii="Arial;Helvetica;sans-serif" w:hAnsi="Arial;Helvetica;sans-serif"/>
          <w:color w:val="222222"/>
        </w:rPr>
        <w:t>GM mentioned that LE had won the Headteacher of the Year (State School) in the TES [former Times Educational Supplement] awards in June, and members congratulated her.</w:t>
      </w:r>
    </w:p>
    <w:p w14:paraId="641868B9" w14:textId="77777777" w:rsidR="00101131" w:rsidRDefault="00101131">
      <w:pPr>
        <w:rPr>
          <w:rFonts w:ascii="Arial;Helvetica;sans-serif" w:hAnsi="Arial;Helvetica;sans-serif"/>
          <w:color w:val="222222"/>
        </w:rPr>
      </w:pPr>
    </w:p>
    <w:p w14:paraId="17765AAD" w14:textId="77777777" w:rsidR="00101131" w:rsidRDefault="00000000">
      <w:pPr>
        <w:rPr>
          <w:rFonts w:ascii="Arial;Helvetica;sans-serif" w:hAnsi="Arial;Helvetica;sans-serif"/>
          <w:color w:val="222222"/>
        </w:rPr>
      </w:pPr>
      <w:r>
        <w:rPr>
          <w:rFonts w:ascii="Arial;Helvetica;sans-serif" w:hAnsi="Arial;Helvetica;sans-serif"/>
          <w:color w:val="222222"/>
        </w:rPr>
        <w:t>[TES citation (for info, not read at meeting): “Hyndland Secondary School in Glasgow has been on a journey of success over the last seven years. Much of that success must be down to the culture of high ambition and aspiration kickstarted by the appointment of headteacher Louise Edgerton. A third of Hyndland’s students live in deprivation and more than a quarter speak English as an additional language. 40% have additional needs.</w:t>
      </w:r>
    </w:p>
    <w:p w14:paraId="32814DAE" w14:textId="77777777" w:rsidR="00101131" w:rsidRDefault="00101131">
      <w:pPr>
        <w:rPr>
          <w:rFonts w:ascii="Arial;Helvetica;sans-serif" w:hAnsi="Arial;Helvetica;sans-serif"/>
          <w:color w:val="222222"/>
        </w:rPr>
      </w:pPr>
    </w:p>
    <w:p w14:paraId="258DD3D8" w14:textId="77777777" w:rsidR="00101131" w:rsidRDefault="00000000">
      <w:pPr>
        <w:rPr>
          <w:rFonts w:ascii="Arial;Helvetica;sans-serif" w:hAnsi="Arial;Helvetica;sans-serif"/>
          <w:color w:val="222222"/>
        </w:rPr>
      </w:pPr>
      <w:r>
        <w:rPr>
          <w:rFonts w:ascii="Arial;Helvetica;sans-serif" w:hAnsi="Arial;Helvetica;sans-serif"/>
          <w:color w:val="222222"/>
        </w:rPr>
        <w:t>“Louise joined Hyndland as deputy in 2008 and became headteacher in 2018. Since then, the school has become the highest attaining state school in Glasgow, closing the attainment gap between the most and least deprived students.</w:t>
      </w:r>
    </w:p>
    <w:p w14:paraId="4D04D1D2" w14:textId="77777777" w:rsidR="00101131" w:rsidRDefault="00101131">
      <w:pPr>
        <w:rPr>
          <w:rFonts w:ascii="Arial;Helvetica;sans-serif" w:hAnsi="Arial;Helvetica;sans-serif"/>
          <w:color w:val="222222"/>
        </w:rPr>
      </w:pPr>
    </w:p>
    <w:p w14:paraId="4CF242A6" w14:textId="77777777" w:rsidR="00101131" w:rsidRDefault="00000000">
      <w:pPr>
        <w:rPr>
          <w:rFonts w:ascii="Arial;Helvetica;sans-serif" w:hAnsi="Arial;Helvetica;sans-serif"/>
          <w:color w:val="222222"/>
        </w:rPr>
      </w:pPr>
      <w:r>
        <w:rPr>
          <w:rFonts w:ascii="Arial;Helvetica;sans-serif" w:hAnsi="Arial;Helvetica;sans-serif"/>
          <w:color w:val="222222"/>
        </w:rPr>
        <w:t xml:space="preserve">“Student performance at SCQF level 5 and level 6 is consistently significantly higher or much higher when compared to a benchmark sample group of similar students over the last five years. Louise’s highly effective leadership was cited as a key driver of the school’s improvement in the school’s most recent ‘excellent’ HMIE report. </w:t>
      </w:r>
    </w:p>
    <w:p w14:paraId="04F3C096" w14:textId="77777777" w:rsidR="00101131" w:rsidRDefault="00101131">
      <w:pPr>
        <w:rPr>
          <w:rFonts w:ascii="Arial;Helvetica;sans-serif" w:hAnsi="Arial;Helvetica;sans-serif"/>
          <w:color w:val="222222"/>
        </w:rPr>
      </w:pPr>
    </w:p>
    <w:p w14:paraId="162FEBA6" w14:textId="77777777" w:rsidR="00101131" w:rsidRDefault="00000000">
      <w:pPr>
        <w:rPr>
          <w:rFonts w:ascii="Arial;Helvetica;sans-serif" w:hAnsi="Arial;Helvetica;sans-serif"/>
          <w:color w:val="222222"/>
        </w:rPr>
      </w:pPr>
      <w:r>
        <w:rPr>
          <w:rFonts w:ascii="Arial;Helvetica;sans-serif" w:hAnsi="Arial;Helvetica;sans-serif"/>
          <w:color w:val="222222"/>
        </w:rPr>
        <w:t>“Louise is no distant figurehead. She still teaches regularly, runs the school choir and makes a point of knowing every pupil by name and what makes them ‘tick’. She greets students at the door each morning and if they appear ‘a bit off’ an intervention will often be in place even before the student is aware they need support.</w:t>
      </w:r>
    </w:p>
    <w:p w14:paraId="476FF8C6" w14:textId="77777777" w:rsidR="00101131" w:rsidRDefault="00101131">
      <w:pPr>
        <w:rPr>
          <w:rFonts w:ascii="Arial;Helvetica;sans-serif" w:hAnsi="Arial;Helvetica;sans-serif"/>
          <w:color w:val="222222"/>
        </w:rPr>
      </w:pPr>
    </w:p>
    <w:p w14:paraId="2DA7A9FC" w14:textId="77777777" w:rsidR="00101131" w:rsidRDefault="00000000">
      <w:pPr>
        <w:rPr>
          <w:rFonts w:ascii="Arial;Helvetica;sans-serif" w:hAnsi="Arial;Helvetica;sans-serif"/>
          <w:color w:val="222222"/>
        </w:rPr>
      </w:pPr>
      <w:r>
        <w:rPr>
          <w:rFonts w:ascii="Arial;Helvetica;sans-serif" w:hAnsi="Arial;Helvetica;sans-serif"/>
          <w:color w:val="222222"/>
        </w:rPr>
        <w:t>“Louise has made the rights and wellbeing of students a priority at Hyndland; it was the first secondary in Glasgow to achieve gold status in Unicef’s Rights Respecting award and 2021 and was successfully re-accredited with Gold earlier this year.”]</w:t>
      </w:r>
    </w:p>
    <w:p w14:paraId="1430EB29" w14:textId="77777777" w:rsidR="00101131" w:rsidRDefault="00101131">
      <w:pPr>
        <w:rPr>
          <w:rFonts w:ascii="Arial;Helvetica;sans-serif" w:hAnsi="Arial;Helvetica;sans-serif"/>
          <w:color w:val="222222"/>
        </w:rPr>
      </w:pPr>
    </w:p>
    <w:p w14:paraId="33BA49BB" w14:textId="77777777" w:rsidR="00101131" w:rsidRDefault="00101131"/>
    <w:p w14:paraId="0CAB4981" w14:textId="77777777" w:rsidR="00101131" w:rsidRDefault="00000000">
      <w:r>
        <w:lastRenderedPageBreak/>
        <w:br/>
      </w:r>
      <w:r>
        <w:rPr>
          <w:rFonts w:ascii="Arial;Helvetica;sans-serif" w:hAnsi="Arial;Helvetica;sans-serif"/>
          <w:b/>
          <w:bCs/>
          <w:color w:val="222222"/>
        </w:rPr>
        <w:t>Glasgow Eco Trust presentation</w:t>
      </w:r>
    </w:p>
    <w:p w14:paraId="222F80AE" w14:textId="77777777" w:rsidR="00101131" w:rsidRDefault="00000000">
      <w:r>
        <w:br/>
      </w:r>
      <w:r>
        <w:rPr>
          <w:rFonts w:ascii="Arial;Helvetica;sans-serif" w:hAnsi="Arial;Helvetica;sans-serif"/>
          <w:color w:val="222222"/>
        </w:rPr>
        <w:t>GM introduced Meg Stuart, the trust’s active travel and sustainable transport co-ordinator, who had come to discuss potential road safety improvements following a pupil being hit by a car on Clarence Drive last year.</w:t>
      </w:r>
    </w:p>
    <w:p w14:paraId="13684A23" w14:textId="77777777" w:rsidR="00101131" w:rsidRDefault="00101131">
      <w:pPr>
        <w:rPr>
          <w:rFonts w:ascii="Arial;Helvetica;sans-serif" w:hAnsi="Arial;Helvetica;sans-serif"/>
          <w:color w:val="222222"/>
        </w:rPr>
      </w:pPr>
    </w:p>
    <w:p w14:paraId="22F0D9AA" w14:textId="77777777" w:rsidR="00101131" w:rsidRDefault="00000000">
      <w:pPr>
        <w:rPr>
          <w:rFonts w:ascii="Arial;Helvetica;sans-serif" w:hAnsi="Arial;Helvetica;sans-serif"/>
          <w:color w:val="222222"/>
        </w:rPr>
      </w:pPr>
      <w:r>
        <w:rPr>
          <w:rFonts w:ascii="Arial;Helvetica;sans-serif" w:hAnsi="Arial;Helvetica;sans-serif"/>
          <w:color w:val="222222"/>
        </w:rPr>
        <w:t>She said her main focus was developing primary school travel plans through evidence gathering, embedding it in what school was already doing. In Hyndland Secondary’s case, it could tie in with Rights Respecting and Health &amp; Wellbeing - eg the right to clean air and a safe environment.</w:t>
      </w:r>
    </w:p>
    <w:p w14:paraId="0CDB0409" w14:textId="77777777" w:rsidR="00101131" w:rsidRDefault="00101131">
      <w:pPr>
        <w:rPr>
          <w:rFonts w:ascii="Arial;Helvetica;sans-serif" w:hAnsi="Arial;Helvetica;sans-serif"/>
          <w:color w:val="222222"/>
        </w:rPr>
      </w:pPr>
    </w:p>
    <w:p w14:paraId="4936865D" w14:textId="77777777" w:rsidR="00101131" w:rsidRDefault="00000000">
      <w:pPr>
        <w:rPr>
          <w:rFonts w:ascii="Arial;Helvetica;sans-serif" w:hAnsi="Arial;Helvetica;sans-serif"/>
          <w:color w:val="222222"/>
        </w:rPr>
      </w:pPr>
      <w:r>
        <w:rPr>
          <w:rFonts w:ascii="Arial;Helvetica;sans-serif" w:hAnsi="Arial;Helvetica;sans-serif"/>
          <w:color w:val="222222"/>
        </w:rPr>
        <w:t>School travel plans are at three levels:</w:t>
      </w:r>
    </w:p>
    <w:p w14:paraId="4BCD875C" w14:textId="77777777" w:rsidR="00101131" w:rsidRDefault="00101131">
      <w:pPr>
        <w:rPr>
          <w:rFonts w:ascii="Arial;Helvetica;sans-serif" w:hAnsi="Arial;Helvetica;sans-serif"/>
          <w:color w:val="222222"/>
        </w:rPr>
      </w:pPr>
    </w:p>
    <w:p w14:paraId="26CEABA4" w14:textId="77777777" w:rsidR="00101131" w:rsidRDefault="00000000">
      <w:pPr>
        <w:rPr>
          <w:rFonts w:ascii="Arial;Helvetica;sans-serif" w:hAnsi="Arial;Helvetica;sans-serif"/>
          <w:color w:val="222222"/>
        </w:rPr>
      </w:pPr>
      <w:r>
        <w:rPr>
          <w:rFonts w:ascii="Arial;Helvetica;sans-serif" w:hAnsi="Arial;Helvetica;sans-serif"/>
          <w:b/>
          <w:bCs/>
          <w:color w:val="222222"/>
        </w:rPr>
        <w:t>Bronze:</w:t>
      </w:r>
      <w:r>
        <w:rPr>
          <w:rFonts w:ascii="Arial;Helvetica;sans-serif" w:hAnsi="Arial;Helvetica;sans-serif"/>
          <w:color w:val="222222"/>
        </w:rPr>
        <w:t xml:space="preserve"> Help pupils and staff understand transport options and the impact on health and climate</w:t>
      </w:r>
    </w:p>
    <w:p w14:paraId="619B7689" w14:textId="77777777" w:rsidR="00101131" w:rsidRDefault="00101131">
      <w:pPr>
        <w:rPr>
          <w:rFonts w:ascii="Arial;Helvetica;sans-serif" w:hAnsi="Arial;Helvetica;sans-serif"/>
          <w:color w:val="222222"/>
        </w:rPr>
      </w:pPr>
    </w:p>
    <w:p w14:paraId="241F5C4F" w14:textId="77777777" w:rsidR="00101131" w:rsidRDefault="00000000">
      <w:pPr>
        <w:rPr>
          <w:rFonts w:ascii="Arial;Helvetica;sans-serif" w:hAnsi="Arial;Helvetica;sans-serif"/>
          <w:color w:val="222222"/>
        </w:rPr>
      </w:pPr>
      <w:r>
        <w:rPr>
          <w:rFonts w:ascii="Arial;Helvetica;sans-serif" w:hAnsi="Arial;Helvetica;sans-serif"/>
          <w:b/>
          <w:bCs/>
          <w:color w:val="222222"/>
        </w:rPr>
        <w:t>Silver:</w:t>
      </w:r>
      <w:r>
        <w:rPr>
          <w:rFonts w:ascii="Arial;Helvetica;sans-serif" w:hAnsi="Arial;Helvetica;sans-serif"/>
          <w:color w:val="222222"/>
        </w:rPr>
        <w:t xml:space="preserve"> Understanding staff and pupil travel behaviour through surveys, including barriers and incentives for travelling in different ways</w:t>
      </w:r>
    </w:p>
    <w:p w14:paraId="622503CF" w14:textId="77777777" w:rsidR="00101131" w:rsidRDefault="00101131">
      <w:pPr>
        <w:rPr>
          <w:rFonts w:ascii="Arial;Helvetica;sans-serif" w:hAnsi="Arial;Helvetica;sans-serif"/>
          <w:color w:val="222222"/>
        </w:rPr>
      </w:pPr>
    </w:p>
    <w:p w14:paraId="4110167C" w14:textId="77777777" w:rsidR="00101131" w:rsidRDefault="00000000">
      <w:pPr>
        <w:rPr>
          <w:rFonts w:ascii="Arial;Helvetica;sans-serif" w:hAnsi="Arial;Helvetica;sans-serif"/>
          <w:color w:val="222222"/>
        </w:rPr>
      </w:pPr>
      <w:r>
        <w:rPr>
          <w:rFonts w:ascii="Arial;Helvetica;sans-serif" w:hAnsi="Arial;Helvetica;sans-serif"/>
          <w:b/>
          <w:bCs/>
          <w:color w:val="222222"/>
        </w:rPr>
        <w:t>Gold:</w:t>
      </w:r>
      <w:r>
        <w:rPr>
          <w:rFonts w:ascii="Arial;Helvetica;sans-serif" w:hAnsi="Arial;Helvetica;sans-serif"/>
          <w:color w:val="222222"/>
        </w:rPr>
        <w:t xml:space="preserve"> Street and accessibility audits - environment around the school and potential improvements, such as crossings.</w:t>
      </w:r>
    </w:p>
    <w:p w14:paraId="213B574F" w14:textId="77777777" w:rsidR="00101131" w:rsidRDefault="00101131">
      <w:pPr>
        <w:rPr>
          <w:rFonts w:ascii="Arial;Helvetica;sans-serif" w:hAnsi="Arial;Helvetica;sans-serif"/>
          <w:color w:val="222222"/>
        </w:rPr>
      </w:pPr>
    </w:p>
    <w:p w14:paraId="7C913761" w14:textId="77777777" w:rsidR="00101131" w:rsidRDefault="00000000">
      <w:pPr>
        <w:rPr>
          <w:rFonts w:ascii="Arial;Helvetica;sans-serif" w:hAnsi="Arial;Helvetica;sans-serif"/>
          <w:color w:val="222222"/>
        </w:rPr>
      </w:pPr>
      <w:r>
        <w:rPr>
          <w:rFonts w:ascii="Arial;Helvetica;sans-serif" w:hAnsi="Arial;Helvetica;sans-serif"/>
          <w:color w:val="222222"/>
        </w:rPr>
        <w:t>These would be developed through workshops with pupils, and a working group (staff, parent council, community councillors, councillors, city council road safety team).</w:t>
      </w:r>
    </w:p>
    <w:p w14:paraId="6A068197" w14:textId="77777777" w:rsidR="00101131" w:rsidRDefault="00101131">
      <w:pPr>
        <w:rPr>
          <w:rFonts w:ascii="Arial;Helvetica;sans-serif" w:hAnsi="Arial;Helvetica;sans-serif"/>
          <w:color w:val="222222"/>
        </w:rPr>
      </w:pPr>
    </w:p>
    <w:p w14:paraId="16A679B7" w14:textId="77777777" w:rsidR="00101131" w:rsidRDefault="00000000">
      <w:pPr>
        <w:rPr>
          <w:rFonts w:ascii="Arial;Helvetica;sans-serif" w:hAnsi="Arial;Helvetica;sans-serif"/>
          <w:color w:val="222222"/>
        </w:rPr>
      </w:pPr>
      <w:r>
        <w:rPr>
          <w:rFonts w:ascii="Arial;Helvetica;sans-serif" w:hAnsi="Arial;Helvetica;sans-serif"/>
          <w:color w:val="222222"/>
        </w:rPr>
        <w:t>Bronze: two sessions of each workshop. Silver/Gold: four to six sessions.</w:t>
      </w:r>
    </w:p>
    <w:p w14:paraId="0B981EA0" w14:textId="77777777" w:rsidR="00101131" w:rsidRDefault="00101131">
      <w:pPr>
        <w:rPr>
          <w:rFonts w:ascii="Arial;Helvetica;sans-serif" w:hAnsi="Arial;Helvetica;sans-serif"/>
          <w:color w:val="222222"/>
        </w:rPr>
      </w:pPr>
    </w:p>
    <w:p w14:paraId="65DB9BFE" w14:textId="77777777" w:rsidR="00101131" w:rsidRDefault="00000000">
      <w:pPr>
        <w:rPr>
          <w:rFonts w:ascii="Arial;Helvetica;sans-serif" w:hAnsi="Arial;Helvetica;sans-serif"/>
          <w:color w:val="222222"/>
        </w:rPr>
      </w:pPr>
      <w:r>
        <w:rPr>
          <w:rFonts w:ascii="Arial;Helvetica;sans-serif" w:hAnsi="Arial;Helvetica;sans-serif"/>
          <w:color w:val="222222"/>
        </w:rPr>
        <w:t>LE suggested a working group could meet before a Parent Council meeting. Young people could do surveys in PSE [personal and social education].</w:t>
      </w:r>
    </w:p>
    <w:p w14:paraId="34FC3E22" w14:textId="77777777" w:rsidR="00101131" w:rsidRDefault="00101131">
      <w:pPr>
        <w:rPr>
          <w:rFonts w:ascii="Arial;Helvetica;sans-serif" w:hAnsi="Arial;Helvetica;sans-serif"/>
          <w:color w:val="222222"/>
        </w:rPr>
      </w:pPr>
    </w:p>
    <w:p w14:paraId="4BE8768B" w14:textId="77777777" w:rsidR="00101131" w:rsidRDefault="00000000">
      <w:pPr>
        <w:rPr>
          <w:rFonts w:ascii="Arial;Helvetica;sans-serif" w:hAnsi="Arial;Helvetica;sans-serif"/>
          <w:color w:val="222222"/>
        </w:rPr>
      </w:pPr>
      <w:r>
        <w:rPr>
          <w:rFonts w:ascii="Arial;Helvetica;sans-serif" w:hAnsi="Arial;Helvetica;sans-serif"/>
          <w:color w:val="222222"/>
        </w:rPr>
        <w:t>GM to help organise next step.</w:t>
      </w:r>
    </w:p>
    <w:p w14:paraId="30188452" w14:textId="77777777" w:rsidR="00101131" w:rsidRDefault="00101131">
      <w:pPr>
        <w:rPr>
          <w:rFonts w:ascii="Arial;Helvetica;sans-serif" w:hAnsi="Arial;Helvetica;sans-serif"/>
          <w:color w:val="222222"/>
        </w:rPr>
      </w:pPr>
    </w:p>
    <w:p w14:paraId="3798FEC1" w14:textId="77777777" w:rsidR="00101131" w:rsidRDefault="00000000">
      <w:r>
        <w:rPr>
          <w:rFonts w:ascii="Arial;Helvetica;sans-serif" w:hAnsi="Arial;Helvetica;sans-serif"/>
          <w:color w:val="222222"/>
        </w:rPr>
        <w:t>Meg to look for examples of road safety improvements at other secondary schools.</w:t>
      </w:r>
    </w:p>
    <w:p w14:paraId="0371F81A" w14:textId="77777777" w:rsidR="00101131" w:rsidRDefault="00101131">
      <w:pPr>
        <w:rPr>
          <w:rFonts w:ascii="Arial;Helvetica;sans-serif" w:hAnsi="Arial;Helvetica;sans-serif"/>
          <w:color w:val="222222"/>
        </w:rPr>
      </w:pPr>
    </w:p>
    <w:p w14:paraId="4647A395" w14:textId="77777777" w:rsidR="00101131" w:rsidRDefault="00000000">
      <w:pPr>
        <w:rPr>
          <w:rFonts w:ascii="Arial;Helvetica;sans-serif" w:hAnsi="Arial;Helvetica;sans-serif"/>
          <w:b/>
          <w:bCs/>
          <w:color w:val="222222"/>
        </w:rPr>
      </w:pPr>
      <w:r>
        <w:rPr>
          <w:rFonts w:ascii="Arial;Helvetica;sans-serif" w:hAnsi="Arial;Helvetica;sans-serif"/>
          <w:b/>
          <w:bCs/>
          <w:color w:val="222222"/>
        </w:rPr>
        <w:t>School Library staffing</w:t>
      </w:r>
    </w:p>
    <w:p w14:paraId="455B766D" w14:textId="77777777" w:rsidR="00101131" w:rsidRDefault="00101131">
      <w:pPr>
        <w:rPr>
          <w:rFonts w:ascii="Arial;Helvetica;sans-serif" w:hAnsi="Arial;Helvetica;sans-serif"/>
          <w:color w:val="222222"/>
        </w:rPr>
      </w:pPr>
    </w:p>
    <w:p w14:paraId="60DB11A2" w14:textId="77777777" w:rsidR="00101131" w:rsidRDefault="00000000">
      <w:pPr>
        <w:rPr>
          <w:rFonts w:ascii="Arial;Helvetica;sans-serif" w:hAnsi="Arial;Helvetica;sans-serif"/>
          <w:color w:val="222222"/>
        </w:rPr>
      </w:pPr>
      <w:r>
        <w:rPr>
          <w:rFonts w:ascii="Arial;Helvetica;sans-serif" w:hAnsi="Arial;Helvetica;sans-serif"/>
          <w:color w:val="222222"/>
        </w:rPr>
        <w:t>LE said the school librarian (two days a week) had left for another job and was not being replaced pending an ongoing city council consultation on the future of school librarians.</w:t>
      </w:r>
    </w:p>
    <w:p w14:paraId="4F404C1E" w14:textId="77777777" w:rsidR="00101131" w:rsidRDefault="00101131">
      <w:pPr>
        <w:rPr>
          <w:rFonts w:ascii="Arial;Helvetica;sans-serif" w:hAnsi="Arial;Helvetica;sans-serif"/>
          <w:color w:val="222222"/>
        </w:rPr>
      </w:pPr>
    </w:p>
    <w:p w14:paraId="70B4F3B0" w14:textId="77777777" w:rsidR="00101131" w:rsidRDefault="00000000">
      <w:pPr>
        <w:rPr>
          <w:rFonts w:ascii="Arial;Helvetica;sans-serif" w:hAnsi="Arial;Helvetica;sans-serif"/>
          <w:color w:val="222222"/>
        </w:rPr>
      </w:pPr>
      <w:r>
        <w:rPr>
          <w:rFonts w:ascii="Arial;Helvetica;sans-serif" w:hAnsi="Arial;Helvetica;sans-serif"/>
          <w:color w:val="222222"/>
        </w:rPr>
        <w:t>She said the school/house captains and prefects might be used as a stop gap since the library is now closed at lunchtime, although there is a staffed quiet room available elsewhere with sufficient space. LE said parent volunteers would have to be supervised by staff.</w:t>
      </w:r>
    </w:p>
    <w:p w14:paraId="68F58A24" w14:textId="77777777" w:rsidR="00101131" w:rsidRDefault="00101131">
      <w:pPr>
        <w:rPr>
          <w:rFonts w:ascii="Arial;Helvetica;sans-serif" w:hAnsi="Arial;Helvetica;sans-serif"/>
          <w:color w:val="222222"/>
        </w:rPr>
      </w:pPr>
    </w:p>
    <w:p w14:paraId="2EC173CD" w14:textId="77777777" w:rsidR="00101131" w:rsidRDefault="00000000">
      <w:pPr>
        <w:rPr>
          <w:rFonts w:ascii="Arial;Helvetica;sans-serif" w:hAnsi="Arial;Helvetica;sans-serif"/>
          <w:color w:val="222222"/>
        </w:rPr>
      </w:pPr>
      <w:r>
        <w:rPr>
          <w:rFonts w:ascii="Arial;Helvetica;sans-serif" w:hAnsi="Arial;Helvetica;sans-serif"/>
          <w:color w:val="222222"/>
        </w:rPr>
        <w:t>AM to check with Kathryn Farrow over how other parent councils have responded, and whether parents could obtain PVG [protecting vulnerable groups] certificates to become library volunteers.</w:t>
      </w:r>
    </w:p>
    <w:p w14:paraId="4E844874" w14:textId="77777777" w:rsidR="00101131" w:rsidRDefault="00101131">
      <w:pPr>
        <w:rPr>
          <w:rFonts w:ascii="Arial;Helvetica;sans-serif" w:hAnsi="Arial;Helvetica;sans-serif"/>
          <w:color w:val="222222"/>
        </w:rPr>
      </w:pPr>
    </w:p>
    <w:p w14:paraId="43DC60D5" w14:textId="77777777" w:rsidR="00101131" w:rsidRDefault="00101131">
      <w:pPr>
        <w:rPr>
          <w:rFonts w:ascii="Arial;Helvetica;sans-serif" w:hAnsi="Arial;Helvetica;sans-serif"/>
          <w:color w:val="222222"/>
        </w:rPr>
      </w:pPr>
    </w:p>
    <w:p w14:paraId="787BAB49" w14:textId="77777777" w:rsidR="00101131" w:rsidRDefault="00101131">
      <w:pPr>
        <w:rPr>
          <w:rFonts w:ascii="Arial;Helvetica;sans-serif" w:hAnsi="Arial;Helvetica;sans-serif"/>
          <w:color w:val="222222"/>
        </w:rPr>
      </w:pPr>
    </w:p>
    <w:p w14:paraId="3B66FC8A" w14:textId="77777777" w:rsidR="00101131" w:rsidRDefault="00101131">
      <w:pPr>
        <w:rPr>
          <w:rFonts w:ascii="Arial;Helvetica;sans-serif" w:hAnsi="Arial;Helvetica;sans-serif"/>
          <w:color w:val="222222"/>
        </w:rPr>
      </w:pPr>
    </w:p>
    <w:p w14:paraId="78F31F0F" w14:textId="77777777" w:rsidR="00101131" w:rsidRDefault="00000000">
      <w:pPr>
        <w:rPr>
          <w:rFonts w:ascii="Arial;Helvetica;sans-serif" w:hAnsi="Arial;Helvetica;sans-serif"/>
          <w:b/>
          <w:bCs/>
          <w:color w:val="222222"/>
        </w:rPr>
      </w:pPr>
      <w:r>
        <w:rPr>
          <w:rFonts w:ascii="Arial;Helvetica;sans-serif" w:hAnsi="Arial;Helvetica;sans-serif"/>
          <w:b/>
          <w:bCs/>
          <w:color w:val="222222"/>
        </w:rPr>
        <w:lastRenderedPageBreak/>
        <w:t>Hyndland Parish Church</w:t>
      </w:r>
    </w:p>
    <w:p w14:paraId="21FB75FE" w14:textId="77777777" w:rsidR="00101131" w:rsidRDefault="00101131">
      <w:pPr>
        <w:rPr>
          <w:rFonts w:ascii="Arial;Helvetica;sans-serif" w:hAnsi="Arial;Helvetica;sans-serif"/>
          <w:color w:val="222222"/>
        </w:rPr>
      </w:pPr>
    </w:p>
    <w:p w14:paraId="46EA4858" w14:textId="77777777" w:rsidR="00101131" w:rsidRDefault="00000000">
      <w:pPr>
        <w:rPr>
          <w:rFonts w:ascii="Arial;Helvetica;sans-serif" w:hAnsi="Arial;Helvetica;sans-serif"/>
          <w:color w:val="222222"/>
        </w:rPr>
      </w:pPr>
      <w:r>
        <w:rPr>
          <w:rFonts w:ascii="Arial;Helvetica;sans-serif" w:hAnsi="Arial;Helvetica;sans-serif"/>
          <w:color w:val="222222"/>
        </w:rPr>
        <w:t>LE said the venue was not immediately available for school events because of its sale. The next awards ceremony, on 24 September, will be at Broomhill Hyndland Parish Church, and the school’s Christmas concerts  are planned for St Bride’s Church on Hyndland Road.</w:t>
      </w:r>
    </w:p>
    <w:p w14:paraId="24E64537" w14:textId="77777777" w:rsidR="00101131" w:rsidRDefault="00101131">
      <w:pPr>
        <w:rPr>
          <w:rFonts w:ascii="Arial;Helvetica;sans-serif" w:hAnsi="Arial;Helvetica;sans-serif"/>
          <w:b/>
          <w:bCs/>
          <w:i/>
          <w:iCs/>
          <w:color w:val="222222"/>
        </w:rPr>
      </w:pPr>
    </w:p>
    <w:p w14:paraId="30FA2260" w14:textId="77777777" w:rsidR="00101131" w:rsidRDefault="00000000">
      <w:pPr>
        <w:rPr>
          <w:rFonts w:ascii="Arial;Helvetica;sans-serif" w:hAnsi="Arial;Helvetica;sans-serif"/>
          <w:b/>
          <w:bCs/>
          <w:color w:val="222222"/>
        </w:rPr>
      </w:pPr>
      <w:r>
        <w:rPr>
          <w:rFonts w:ascii="Arial;Helvetica;sans-serif" w:hAnsi="Arial;Helvetica;sans-serif"/>
          <w:b/>
          <w:bCs/>
          <w:color w:val="222222"/>
        </w:rPr>
        <w:t>Potential topics for future meetings</w:t>
      </w:r>
    </w:p>
    <w:p w14:paraId="07059D16" w14:textId="77777777" w:rsidR="00101131" w:rsidRDefault="00101131">
      <w:pPr>
        <w:rPr>
          <w:rFonts w:ascii="Arial;Helvetica;sans-serif" w:hAnsi="Arial;Helvetica;sans-serif"/>
          <w:color w:val="222222"/>
        </w:rPr>
      </w:pPr>
    </w:p>
    <w:p w14:paraId="7D681128" w14:textId="77777777" w:rsidR="00101131" w:rsidRDefault="00000000">
      <w:pPr>
        <w:rPr>
          <w:rFonts w:ascii="Arial;Helvetica;sans-serif" w:hAnsi="Arial;Helvetica;sans-serif"/>
          <w:color w:val="222222"/>
        </w:rPr>
      </w:pPr>
      <w:r>
        <w:rPr>
          <w:rFonts w:ascii="Arial;Helvetica;sans-serif" w:hAnsi="Arial;Helvetica;sans-serif"/>
          <w:color w:val="222222"/>
        </w:rPr>
        <w:t>Presentations from school captains</w:t>
      </w:r>
    </w:p>
    <w:p w14:paraId="1C672644" w14:textId="77777777" w:rsidR="00101131" w:rsidRDefault="00101131">
      <w:pPr>
        <w:rPr>
          <w:rFonts w:ascii="Arial;Helvetica;sans-serif" w:hAnsi="Arial;Helvetica;sans-serif"/>
          <w:color w:val="222222"/>
        </w:rPr>
      </w:pPr>
    </w:p>
    <w:p w14:paraId="3C33C68F" w14:textId="77777777" w:rsidR="00101131" w:rsidRDefault="00000000">
      <w:pPr>
        <w:rPr>
          <w:rFonts w:ascii="Arial;Helvetica;sans-serif" w:hAnsi="Arial;Helvetica;sans-serif"/>
          <w:color w:val="222222"/>
        </w:rPr>
      </w:pPr>
      <w:r>
        <w:rPr>
          <w:rFonts w:ascii="Arial;Helvetica;sans-serif" w:hAnsi="Arial;Helvetica;sans-serif"/>
          <w:color w:val="222222"/>
        </w:rPr>
        <w:t>Mobile phone signal around school</w:t>
      </w:r>
    </w:p>
    <w:p w14:paraId="29553D35" w14:textId="77777777" w:rsidR="00101131" w:rsidRDefault="00101131">
      <w:pPr>
        <w:rPr>
          <w:rFonts w:ascii="Arial;Helvetica;sans-serif" w:hAnsi="Arial;Helvetica;sans-serif"/>
          <w:color w:val="222222"/>
        </w:rPr>
      </w:pPr>
    </w:p>
    <w:p w14:paraId="4619EB40" w14:textId="77777777" w:rsidR="00101131" w:rsidRDefault="00000000">
      <w:pPr>
        <w:rPr>
          <w:rFonts w:ascii="Arial;Helvetica;sans-serif" w:hAnsi="Arial;Helvetica;sans-serif"/>
          <w:color w:val="222222"/>
        </w:rPr>
      </w:pPr>
      <w:r>
        <w:rPr>
          <w:rFonts w:ascii="Arial;Helvetica;sans-serif" w:hAnsi="Arial;Helvetica;sans-serif"/>
          <w:color w:val="222222"/>
        </w:rPr>
        <w:t>Keeping safe incl football violence</w:t>
      </w:r>
    </w:p>
    <w:p w14:paraId="6B62DDA6" w14:textId="77777777" w:rsidR="00101131" w:rsidRDefault="00101131">
      <w:pPr>
        <w:rPr>
          <w:rFonts w:ascii="Arial;Helvetica;sans-serif" w:hAnsi="Arial;Helvetica;sans-serif"/>
          <w:color w:val="222222"/>
        </w:rPr>
      </w:pPr>
    </w:p>
    <w:p w14:paraId="4ADE1C9E" w14:textId="77777777" w:rsidR="00101131" w:rsidRDefault="00000000">
      <w:pPr>
        <w:rPr>
          <w:rFonts w:ascii="Arial;Helvetica;sans-serif" w:hAnsi="Arial;Helvetica;sans-serif"/>
          <w:color w:val="222222"/>
        </w:rPr>
      </w:pPr>
      <w:r>
        <w:rPr>
          <w:rFonts w:ascii="Arial;Helvetica;sans-serif" w:hAnsi="Arial;Helvetica;sans-serif"/>
          <w:color w:val="222222"/>
        </w:rPr>
        <w:t>Road safety</w:t>
      </w:r>
    </w:p>
    <w:p w14:paraId="45FCC838" w14:textId="77777777" w:rsidR="00101131" w:rsidRDefault="00101131">
      <w:pPr>
        <w:rPr>
          <w:rFonts w:ascii="Arial;Helvetica;sans-serif" w:hAnsi="Arial;Helvetica;sans-serif"/>
          <w:color w:val="222222"/>
        </w:rPr>
      </w:pPr>
    </w:p>
    <w:p w14:paraId="0D99D8A0" w14:textId="77777777" w:rsidR="00101131" w:rsidRDefault="00101131">
      <w:pPr>
        <w:rPr>
          <w:rFonts w:ascii="Arial;Helvetica;sans-serif" w:hAnsi="Arial;Helvetica;sans-serif"/>
          <w:color w:val="222222"/>
        </w:rPr>
      </w:pPr>
    </w:p>
    <w:p w14:paraId="62182227" w14:textId="77777777" w:rsidR="00101131" w:rsidRDefault="00000000">
      <w:pPr>
        <w:rPr>
          <w:rFonts w:ascii="Arial;Helvetica;sans-serif" w:hAnsi="Arial;Helvetica;sans-serif"/>
          <w:b/>
          <w:bCs/>
          <w:i/>
          <w:iCs/>
          <w:color w:val="222222"/>
        </w:rPr>
      </w:pPr>
      <w:r>
        <w:rPr>
          <w:rFonts w:ascii="Arial;Helvetica;sans-serif" w:hAnsi="Arial;Helvetica;sans-serif"/>
          <w:b/>
          <w:bCs/>
          <w:i/>
          <w:iCs/>
          <w:color w:val="222222"/>
        </w:rPr>
        <w:t>Next meeting: Thursday 30 October, 6.30pm in School Library</w:t>
      </w:r>
    </w:p>
    <w:sectPr w:rsidR="00101131">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Helvetica;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01131"/>
    <w:rsid w:val="00101131"/>
    <w:rsid w:val="008F0AD6"/>
    <w:rsid w:val="00D619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449A"/>
  <w15:docId w15:val="{1D3BAFD4-118A-4355-B5A2-F8F76BB5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4414</Characters>
  <Application>Microsoft Office Word</Application>
  <DocSecurity>0</DocSecurity>
  <Lines>36</Lines>
  <Paragraphs>10</Paragraphs>
  <ScaleCrop>false</ScaleCrop>
  <Company>Glasgow city Council</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LForrester</dc:creator>
  <dc:description/>
  <cp:lastModifiedBy>LForrester</cp:lastModifiedBy>
  <cp:revision>2</cp:revision>
  <dcterms:created xsi:type="dcterms:W3CDTF">2026-02-03T08:09:00Z</dcterms:created>
  <dcterms:modified xsi:type="dcterms:W3CDTF">2026-02-03T08:09:00Z</dcterms:modified>
  <dc:language>en-GB</dc:language>
</cp:coreProperties>
</file>