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0" w:rsidRDefault="009C113D" w:rsidP="009C113D">
      <w:pPr>
        <w:jc w:val="center"/>
        <w:rPr>
          <w:sz w:val="28"/>
          <w:szCs w:val="28"/>
          <w:u w:val="single"/>
        </w:rPr>
      </w:pPr>
      <w:r w:rsidRPr="001F40C5">
        <w:rPr>
          <w:sz w:val="28"/>
          <w:szCs w:val="28"/>
          <w:u w:val="single"/>
        </w:rPr>
        <w:t xml:space="preserve">National Qualifications PE </w:t>
      </w:r>
    </w:p>
    <w:p w:rsidR="00AE5AB1" w:rsidRDefault="00AE5AB1" w:rsidP="009E50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FACTORS AND FEATURES AND </w:t>
      </w:r>
      <w:r w:rsidR="003F7F3B">
        <w:rPr>
          <w:sz w:val="28"/>
          <w:szCs w:val="28"/>
          <w:u w:val="single"/>
        </w:rPr>
        <w:t>METHODS OF</w:t>
      </w:r>
      <w:r w:rsidR="009E50CF">
        <w:rPr>
          <w:sz w:val="28"/>
          <w:szCs w:val="28"/>
          <w:u w:val="single"/>
        </w:rPr>
        <w:t xml:space="preserve"> GATHERING INFORMATION</w:t>
      </w:r>
      <w:bookmarkStart w:id="0" w:name="_GoBack"/>
      <w:bookmarkEnd w:id="0"/>
    </w:p>
    <w:p w:rsidR="00AE5AB1" w:rsidRPr="001F40C5" w:rsidRDefault="00AE5AB1" w:rsidP="009C11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OFFICIAL HOMEWORK ONE</w:t>
      </w:r>
    </w:p>
    <w:p w:rsidR="009C113D" w:rsidRPr="00AE5AB1" w:rsidRDefault="009C113D" w:rsidP="00AE5AB1">
      <w:pPr>
        <w:rPr>
          <w:sz w:val="28"/>
          <w:szCs w:val="28"/>
        </w:rPr>
      </w:pPr>
    </w:p>
    <w:p w:rsidR="009C113D" w:rsidRPr="00AE5AB1" w:rsidRDefault="009C113D" w:rsidP="007516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0C5">
        <w:rPr>
          <w:b/>
          <w:bCs/>
          <w:sz w:val="28"/>
          <w:szCs w:val="28"/>
        </w:rPr>
        <w:t>Describe</w:t>
      </w:r>
      <w:r w:rsidRPr="001F40C5">
        <w:rPr>
          <w:sz w:val="28"/>
          <w:szCs w:val="28"/>
        </w:rPr>
        <w:t xml:space="preserve"> in detail </w:t>
      </w:r>
      <w:r w:rsidR="00AE5AB1" w:rsidRPr="00AE5AB1">
        <w:rPr>
          <w:b/>
          <w:bCs/>
          <w:sz w:val="28"/>
          <w:szCs w:val="28"/>
        </w:rPr>
        <w:t>one</w:t>
      </w:r>
      <w:r w:rsidR="00AE5AB1">
        <w:rPr>
          <w:sz w:val="28"/>
          <w:szCs w:val="28"/>
        </w:rPr>
        <w:t xml:space="preserve"> </w:t>
      </w:r>
      <w:r w:rsidR="007516B2">
        <w:rPr>
          <w:sz w:val="28"/>
          <w:szCs w:val="28"/>
        </w:rPr>
        <w:t>method you</w:t>
      </w:r>
      <w:r w:rsidR="00AE5AB1">
        <w:rPr>
          <w:sz w:val="28"/>
          <w:szCs w:val="28"/>
        </w:rPr>
        <w:t xml:space="preserve"> have used to gather information on physical factors </w:t>
      </w:r>
      <w:r w:rsidRPr="001F40C5">
        <w:rPr>
          <w:sz w:val="28"/>
          <w:szCs w:val="28"/>
        </w:rPr>
        <w:t>(4)</w:t>
      </w:r>
    </w:p>
    <w:p w:rsidR="009C113D" w:rsidRPr="001F40C5" w:rsidRDefault="009C113D" w:rsidP="009C11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0C5">
        <w:rPr>
          <w:b/>
          <w:bCs/>
          <w:sz w:val="28"/>
          <w:szCs w:val="28"/>
        </w:rPr>
        <w:t>Explain</w:t>
      </w:r>
      <w:r w:rsidRPr="001F40C5">
        <w:rPr>
          <w:sz w:val="28"/>
          <w:szCs w:val="28"/>
        </w:rPr>
        <w:t xml:space="preserve"> the potential impact of </w:t>
      </w:r>
      <w:r w:rsidRPr="001F40C5">
        <w:rPr>
          <w:b/>
          <w:bCs/>
          <w:sz w:val="28"/>
          <w:szCs w:val="28"/>
        </w:rPr>
        <w:t>physical</w:t>
      </w:r>
      <w:r w:rsidRPr="001F40C5">
        <w:rPr>
          <w:sz w:val="28"/>
          <w:szCs w:val="28"/>
        </w:rPr>
        <w:t xml:space="preserve"> factors on your performance in an activity of your choice. (4)</w:t>
      </w:r>
    </w:p>
    <w:p w:rsidR="009C113D" w:rsidRPr="001F40C5" w:rsidRDefault="009C113D" w:rsidP="009C11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0C5">
        <w:rPr>
          <w:b/>
          <w:bCs/>
          <w:sz w:val="28"/>
          <w:szCs w:val="28"/>
        </w:rPr>
        <w:t>Explain</w:t>
      </w:r>
      <w:r w:rsidRPr="001F40C5">
        <w:rPr>
          <w:sz w:val="28"/>
          <w:szCs w:val="28"/>
        </w:rPr>
        <w:t xml:space="preserve"> the potential impact of </w:t>
      </w:r>
      <w:r w:rsidRPr="001F40C5">
        <w:rPr>
          <w:b/>
          <w:bCs/>
          <w:sz w:val="28"/>
          <w:szCs w:val="28"/>
        </w:rPr>
        <w:t>mental</w:t>
      </w:r>
      <w:r w:rsidRPr="001F40C5">
        <w:rPr>
          <w:sz w:val="28"/>
          <w:szCs w:val="28"/>
        </w:rPr>
        <w:t xml:space="preserve"> factors on your performance in an activity of your choice. (4)</w:t>
      </w:r>
    </w:p>
    <w:p w:rsidR="009C113D" w:rsidRPr="001F40C5" w:rsidRDefault="009C113D" w:rsidP="009C11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0C5">
        <w:rPr>
          <w:b/>
          <w:bCs/>
          <w:sz w:val="28"/>
          <w:szCs w:val="28"/>
        </w:rPr>
        <w:t>Explain</w:t>
      </w:r>
      <w:r w:rsidRPr="001F40C5">
        <w:rPr>
          <w:sz w:val="28"/>
          <w:szCs w:val="28"/>
        </w:rPr>
        <w:t xml:space="preserve"> the potential impact of </w:t>
      </w:r>
      <w:r w:rsidRPr="001F40C5">
        <w:rPr>
          <w:b/>
          <w:bCs/>
          <w:sz w:val="28"/>
          <w:szCs w:val="28"/>
        </w:rPr>
        <w:t>social</w:t>
      </w:r>
      <w:r w:rsidRPr="001F40C5">
        <w:rPr>
          <w:sz w:val="28"/>
          <w:szCs w:val="28"/>
        </w:rPr>
        <w:t xml:space="preserve"> factors on your performance in an activity of your choice. (4)</w:t>
      </w:r>
    </w:p>
    <w:p w:rsidR="001F40C5" w:rsidRDefault="009C113D" w:rsidP="001F40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0C5">
        <w:rPr>
          <w:b/>
          <w:bCs/>
          <w:sz w:val="28"/>
          <w:szCs w:val="28"/>
        </w:rPr>
        <w:t>Explain</w:t>
      </w:r>
      <w:r w:rsidRPr="001F40C5">
        <w:rPr>
          <w:sz w:val="28"/>
          <w:szCs w:val="28"/>
        </w:rPr>
        <w:t xml:space="preserve"> the potential impact of </w:t>
      </w:r>
      <w:r w:rsidRPr="001F40C5">
        <w:rPr>
          <w:b/>
          <w:bCs/>
          <w:sz w:val="28"/>
          <w:szCs w:val="28"/>
        </w:rPr>
        <w:t>emotional</w:t>
      </w:r>
      <w:r w:rsidRPr="001F40C5">
        <w:rPr>
          <w:sz w:val="28"/>
          <w:szCs w:val="28"/>
        </w:rPr>
        <w:t xml:space="preserve"> factors on your performance in an activity of your choice. (4)</w:t>
      </w:r>
    </w:p>
    <w:p w:rsidR="00AE5AB1" w:rsidRDefault="00AE5AB1" w:rsidP="00AE5AB1">
      <w:pPr>
        <w:pStyle w:val="ListParagraph"/>
        <w:rPr>
          <w:b/>
          <w:bCs/>
          <w:sz w:val="28"/>
          <w:szCs w:val="28"/>
        </w:rPr>
      </w:pPr>
    </w:p>
    <w:p w:rsidR="00AE5AB1" w:rsidRPr="001F40C5" w:rsidRDefault="00AE5AB1" w:rsidP="00AE5AB1">
      <w:pPr>
        <w:pStyle w:val="ListParagraph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Total Marks Available- 20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843"/>
        <w:gridCol w:w="1527"/>
        <w:gridCol w:w="1450"/>
      </w:tblGrid>
      <w:tr w:rsidR="001F40C5" w:rsidTr="00154858">
        <w:trPr>
          <w:trHeight w:val="856"/>
        </w:trPr>
        <w:tc>
          <w:tcPr>
            <w:tcW w:w="1702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Mental</w:t>
            </w:r>
          </w:p>
        </w:tc>
        <w:tc>
          <w:tcPr>
            <w:tcW w:w="1559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Emotional</w:t>
            </w:r>
          </w:p>
        </w:tc>
        <w:tc>
          <w:tcPr>
            <w:tcW w:w="1843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Social</w:t>
            </w:r>
          </w:p>
        </w:tc>
        <w:tc>
          <w:tcPr>
            <w:tcW w:w="4820" w:type="dxa"/>
            <w:gridSpan w:val="3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Physical</w:t>
            </w:r>
          </w:p>
        </w:tc>
      </w:tr>
      <w:tr w:rsidR="001F40C5" w:rsidTr="00154858">
        <w:trPr>
          <w:trHeight w:val="684"/>
        </w:trPr>
        <w:tc>
          <w:tcPr>
            <w:tcW w:w="1702" w:type="dxa"/>
            <w:vMerge w:val="restart"/>
          </w:tcPr>
          <w:p w:rsidR="001F40C5" w:rsidRPr="0044290A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-Decision Making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 xml:space="preserve">-Concentration 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-Anxiety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-Problem Solving</w:t>
            </w:r>
          </w:p>
          <w:p w:rsidR="006864EB" w:rsidRDefault="006864EB" w:rsidP="00154858">
            <w:pPr>
              <w:jc w:val="center"/>
            </w:pPr>
          </w:p>
          <w:p w:rsidR="006864EB" w:rsidRDefault="006864EB" w:rsidP="00154858">
            <w:pPr>
              <w:jc w:val="center"/>
            </w:pPr>
            <w:r>
              <w:t>-Information Process</w:t>
            </w:r>
            <w:r w:rsidR="00CB7A53">
              <w:t>ing</w:t>
            </w:r>
          </w:p>
          <w:p w:rsidR="00CB7A53" w:rsidRDefault="00CB7A53" w:rsidP="00154858">
            <w:pPr>
              <w:jc w:val="center"/>
            </w:pPr>
          </w:p>
          <w:p w:rsidR="00CB7A53" w:rsidRPr="0044290A" w:rsidRDefault="00CB7A53" w:rsidP="00154858">
            <w:pPr>
              <w:jc w:val="center"/>
            </w:pPr>
            <w:r>
              <w:t>-Motivation</w:t>
            </w:r>
          </w:p>
        </w:tc>
        <w:tc>
          <w:tcPr>
            <w:tcW w:w="1559" w:type="dxa"/>
            <w:vMerge w:val="restart"/>
          </w:tcPr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-Anger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-Anxiety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-Confidence</w:t>
            </w:r>
          </w:p>
          <w:p w:rsidR="006864EB" w:rsidRDefault="006864EB" w:rsidP="00154858">
            <w:pPr>
              <w:jc w:val="center"/>
            </w:pPr>
          </w:p>
          <w:p w:rsidR="006864EB" w:rsidRPr="0044290A" w:rsidRDefault="006864EB" w:rsidP="00154858">
            <w:pPr>
              <w:jc w:val="center"/>
            </w:pPr>
            <w:r>
              <w:t>-Resilience</w:t>
            </w:r>
          </w:p>
        </w:tc>
        <w:tc>
          <w:tcPr>
            <w:tcW w:w="1843" w:type="dxa"/>
            <w:vMerge w:val="restart"/>
          </w:tcPr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-Communication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-Etiquette</w:t>
            </w:r>
          </w:p>
          <w:p w:rsidR="001F40C5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>
              <w:t>-Team Dynamics</w:t>
            </w:r>
          </w:p>
        </w:tc>
        <w:tc>
          <w:tcPr>
            <w:tcW w:w="1843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Skill</w:t>
            </w:r>
          </w:p>
        </w:tc>
        <w:tc>
          <w:tcPr>
            <w:tcW w:w="1527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Tactical</w:t>
            </w:r>
          </w:p>
        </w:tc>
        <w:tc>
          <w:tcPr>
            <w:tcW w:w="1450" w:type="dxa"/>
          </w:tcPr>
          <w:p w:rsidR="001F40C5" w:rsidRPr="0044290A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 w:rsidRPr="0044290A">
              <w:t>Fitness</w:t>
            </w:r>
          </w:p>
        </w:tc>
      </w:tr>
      <w:tr w:rsidR="001F40C5" w:rsidTr="00154858">
        <w:trPr>
          <w:trHeight w:val="3789"/>
        </w:trPr>
        <w:tc>
          <w:tcPr>
            <w:tcW w:w="1702" w:type="dxa"/>
            <w:vMerge/>
          </w:tcPr>
          <w:p w:rsidR="001F40C5" w:rsidRPr="0044290A" w:rsidRDefault="001F40C5" w:rsidP="00154858">
            <w:pPr>
              <w:jc w:val="center"/>
            </w:pPr>
          </w:p>
        </w:tc>
        <w:tc>
          <w:tcPr>
            <w:tcW w:w="1559" w:type="dxa"/>
            <w:vMerge/>
          </w:tcPr>
          <w:p w:rsidR="001F40C5" w:rsidRPr="0044290A" w:rsidRDefault="001F40C5" w:rsidP="00154858">
            <w:pPr>
              <w:jc w:val="center"/>
            </w:pPr>
          </w:p>
        </w:tc>
        <w:tc>
          <w:tcPr>
            <w:tcW w:w="1843" w:type="dxa"/>
            <w:vMerge/>
          </w:tcPr>
          <w:p w:rsidR="001F40C5" w:rsidRPr="0044290A" w:rsidRDefault="001F40C5" w:rsidP="00154858">
            <w:pPr>
              <w:jc w:val="center"/>
            </w:pPr>
          </w:p>
        </w:tc>
        <w:tc>
          <w:tcPr>
            <w:tcW w:w="1843" w:type="dxa"/>
          </w:tcPr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-Skill Repertoire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 xml:space="preserve">-Accuracy </w:t>
            </w:r>
          </w:p>
          <w:p w:rsidR="001F40C5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>
              <w:t xml:space="preserve">-Consistency </w:t>
            </w:r>
          </w:p>
        </w:tc>
        <w:tc>
          <w:tcPr>
            <w:tcW w:w="1527" w:type="dxa"/>
          </w:tcPr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-Playing to your own Strengths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-Playing to an opponent’s Weakness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-Defensive Strategies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-Offensive Strategies</w:t>
            </w:r>
          </w:p>
          <w:p w:rsidR="001F40C5" w:rsidRPr="0044290A" w:rsidRDefault="001F40C5" w:rsidP="00154858">
            <w:pPr>
              <w:jc w:val="center"/>
            </w:pPr>
          </w:p>
        </w:tc>
        <w:tc>
          <w:tcPr>
            <w:tcW w:w="1450" w:type="dxa"/>
          </w:tcPr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-Cardio Respiratory Endurance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-Speed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-Muscular Endurance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-Power</w:t>
            </w:r>
          </w:p>
          <w:p w:rsidR="001F40C5" w:rsidRDefault="001F40C5" w:rsidP="00154858">
            <w:pPr>
              <w:jc w:val="center"/>
            </w:pPr>
          </w:p>
          <w:p w:rsidR="001F40C5" w:rsidRDefault="001F40C5" w:rsidP="00154858">
            <w:pPr>
              <w:jc w:val="center"/>
            </w:pPr>
            <w:r>
              <w:t>-Agility</w:t>
            </w:r>
          </w:p>
          <w:p w:rsidR="001F40C5" w:rsidRDefault="001F40C5" w:rsidP="00154858">
            <w:pPr>
              <w:jc w:val="center"/>
            </w:pPr>
          </w:p>
          <w:p w:rsidR="001F40C5" w:rsidRPr="0044290A" w:rsidRDefault="001F40C5" w:rsidP="00154858">
            <w:pPr>
              <w:jc w:val="center"/>
            </w:pPr>
            <w:r>
              <w:t>-Flexibility</w:t>
            </w:r>
          </w:p>
        </w:tc>
      </w:tr>
    </w:tbl>
    <w:p w:rsidR="009C113D" w:rsidRDefault="009C113D" w:rsidP="009C113D">
      <w:pPr>
        <w:pStyle w:val="ListParagraph"/>
        <w:rPr>
          <w:sz w:val="32"/>
          <w:szCs w:val="32"/>
        </w:rPr>
      </w:pPr>
    </w:p>
    <w:sectPr w:rsidR="009C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1D"/>
    <w:multiLevelType w:val="hybridMultilevel"/>
    <w:tmpl w:val="663A2E5E"/>
    <w:lvl w:ilvl="0" w:tplc="B80410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3D"/>
    <w:rsid w:val="001F40C5"/>
    <w:rsid w:val="003251A0"/>
    <w:rsid w:val="003F7F3B"/>
    <w:rsid w:val="006864EB"/>
    <w:rsid w:val="007516B2"/>
    <w:rsid w:val="007C1707"/>
    <w:rsid w:val="009C113D"/>
    <w:rsid w:val="009E50CF"/>
    <w:rsid w:val="00AE5AB1"/>
    <w:rsid w:val="00CB7A53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3D"/>
    <w:pPr>
      <w:ind w:left="720"/>
      <w:contextualSpacing/>
    </w:pPr>
  </w:style>
  <w:style w:type="table" w:styleId="TableGrid">
    <w:name w:val="Table Grid"/>
    <w:basedOn w:val="TableNormal"/>
    <w:uiPriority w:val="59"/>
    <w:rsid w:val="001F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3D"/>
    <w:pPr>
      <w:ind w:left="720"/>
      <w:contextualSpacing/>
    </w:pPr>
  </w:style>
  <w:style w:type="table" w:styleId="TableGrid">
    <w:name w:val="Table Grid"/>
    <w:basedOn w:val="TableNormal"/>
    <w:uiPriority w:val="59"/>
    <w:rsid w:val="001F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8</cp:revision>
  <cp:lastPrinted>2017-08-31T08:06:00Z</cp:lastPrinted>
  <dcterms:created xsi:type="dcterms:W3CDTF">2017-08-31T09:24:00Z</dcterms:created>
  <dcterms:modified xsi:type="dcterms:W3CDTF">2019-09-04T14:15:00Z</dcterms:modified>
</cp:coreProperties>
</file>