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93F534D" w:rsidR="00BE00E1" w:rsidRPr="005C0620" w:rsidRDefault="004B2EB8" w:rsidP="005C0620">
      <w:pPr>
        <w:jc w:val="center"/>
        <w:rPr>
          <w:b/>
          <w:bCs/>
          <w:sz w:val="40"/>
          <w:szCs w:val="40"/>
          <w:u w:val="single"/>
        </w:rPr>
      </w:pPr>
      <w:r w:rsidRPr="005C0620">
        <w:rPr>
          <w:b/>
          <w:bCs/>
          <w:sz w:val="40"/>
          <w:szCs w:val="40"/>
          <w:u w:val="single"/>
        </w:rPr>
        <w:t>S1</w:t>
      </w:r>
      <w:r w:rsidR="002D221A">
        <w:rPr>
          <w:b/>
          <w:bCs/>
          <w:sz w:val="40"/>
          <w:szCs w:val="40"/>
          <w:u w:val="single"/>
        </w:rPr>
        <w:t>/2</w:t>
      </w:r>
      <w:r w:rsidRPr="005C0620">
        <w:rPr>
          <w:b/>
          <w:bCs/>
          <w:sz w:val="40"/>
          <w:szCs w:val="40"/>
          <w:u w:val="single"/>
        </w:rPr>
        <w:t xml:space="preserve"> </w:t>
      </w:r>
      <w:r w:rsidR="005C0620" w:rsidRPr="005C0620">
        <w:rPr>
          <w:b/>
          <w:bCs/>
          <w:sz w:val="40"/>
          <w:szCs w:val="40"/>
          <w:u w:val="single"/>
        </w:rPr>
        <w:t xml:space="preserve">Science </w:t>
      </w:r>
      <w:r w:rsidRPr="005C0620">
        <w:rPr>
          <w:b/>
          <w:bCs/>
          <w:sz w:val="40"/>
          <w:szCs w:val="40"/>
          <w:u w:val="single"/>
        </w:rPr>
        <w:t>Health Project</w:t>
      </w:r>
    </w:p>
    <w:p w14:paraId="00000002" w14:textId="77777777" w:rsidR="00BE00E1" w:rsidRDefault="00BE00E1"/>
    <w:p w14:paraId="600777F8" w14:textId="2AA0C122" w:rsidR="005C0620" w:rsidRDefault="004B2EB8" w:rsidP="005C0620">
      <w:r>
        <w:t xml:space="preserve">Every week </w:t>
      </w:r>
      <w:r w:rsidR="005C0620">
        <w:t>you can be</w:t>
      </w:r>
      <w:r>
        <w:t xml:space="preserve"> doing a diff</w:t>
      </w:r>
      <w:r w:rsidR="005C0620">
        <w:t>erent project about our health, including researching:</w:t>
      </w:r>
    </w:p>
    <w:p w14:paraId="741DFEB4" w14:textId="1A8B739A" w:rsidR="005C0620" w:rsidRDefault="005C0620" w:rsidP="005C0620">
      <w:pPr>
        <w:pStyle w:val="ListParagraph"/>
        <w:numPr>
          <w:ilvl w:val="0"/>
          <w:numId w:val="3"/>
        </w:numPr>
      </w:pPr>
      <w:r>
        <w:t>Mental health</w:t>
      </w:r>
    </w:p>
    <w:p w14:paraId="02588FA6" w14:textId="2A07EB62" w:rsidR="005C0620" w:rsidRDefault="005C0620" w:rsidP="005C0620">
      <w:pPr>
        <w:pStyle w:val="ListParagraph"/>
        <w:numPr>
          <w:ilvl w:val="0"/>
          <w:numId w:val="3"/>
        </w:numPr>
      </w:pPr>
      <w:r>
        <w:t>Physical health</w:t>
      </w:r>
    </w:p>
    <w:p w14:paraId="44EF43C6" w14:textId="1A36DB7D" w:rsidR="005C0620" w:rsidRDefault="005C0620" w:rsidP="005C0620">
      <w:pPr>
        <w:pStyle w:val="ListParagraph"/>
        <w:numPr>
          <w:ilvl w:val="0"/>
          <w:numId w:val="3"/>
        </w:numPr>
      </w:pPr>
      <w:r>
        <w:t>Diet</w:t>
      </w:r>
    </w:p>
    <w:p w14:paraId="0CDDCA06" w14:textId="599944DE" w:rsidR="005C0620" w:rsidRDefault="005C0620" w:rsidP="005C0620">
      <w:pPr>
        <w:pStyle w:val="ListParagraph"/>
        <w:numPr>
          <w:ilvl w:val="0"/>
          <w:numId w:val="3"/>
        </w:numPr>
      </w:pPr>
      <w:r>
        <w:t xml:space="preserve">Disease </w:t>
      </w:r>
    </w:p>
    <w:p w14:paraId="00000003" w14:textId="19924C33" w:rsidR="00BE00E1" w:rsidRDefault="004B2EB8" w:rsidP="005C0620">
      <w:r>
        <w:t xml:space="preserve">Please follow the instructions below. </w:t>
      </w:r>
    </w:p>
    <w:tbl>
      <w:tblPr>
        <w:tblStyle w:val="TableGrid"/>
        <w:tblW w:w="0" w:type="auto"/>
        <w:tblLayout w:type="fixed"/>
        <w:tblLook w:val="04A0" w:firstRow="1" w:lastRow="0" w:firstColumn="1" w:lastColumn="0" w:noHBand="0" w:noVBand="1"/>
      </w:tblPr>
      <w:tblGrid>
        <w:gridCol w:w="1165"/>
        <w:gridCol w:w="1396"/>
        <w:gridCol w:w="5911"/>
        <w:gridCol w:w="7218"/>
      </w:tblGrid>
      <w:tr w:rsidR="005C0620" w14:paraId="6E1632C7" w14:textId="138B9390" w:rsidTr="005C0620">
        <w:trPr>
          <w:trHeight w:val="246"/>
        </w:trPr>
        <w:tc>
          <w:tcPr>
            <w:tcW w:w="1165" w:type="dxa"/>
          </w:tcPr>
          <w:p w14:paraId="7364EA40" w14:textId="45C4C382" w:rsidR="005C0620" w:rsidRDefault="005C0620" w:rsidP="005C0620">
            <w:r>
              <w:t>Week</w:t>
            </w:r>
          </w:p>
        </w:tc>
        <w:tc>
          <w:tcPr>
            <w:tcW w:w="1396" w:type="dxa"/>
          </w:tcPr>
          <w:p w14:paraId="017B96D5" w14:textId="288D1CC8" w:rsidR="005C0620" w:rsidRDefault="005C0620" w:rsidP="005C0620">
            <w:r>
              <w:t>Topic</w:t>
            </w:r>
          </w:p>
        </w:tc>
        <w:tc>
          <w:tcPr>
            <w:tcW w:w="5911" w:type="dxa"/>
          </w:tcPr>
          <w:p w14:paraId="7D562D56" w14:textId="4895F43B" w:rsidR="005C0620" w:rsidRDefault="005C0620" w:rsidP="005C0620">
            <w:r>
              <w:t>Activities</w:t>
            </w:r>
          </w:p>
        </w:tc>
        <w:tc>
          <w:tcPr>
            <w:tcW w:w="7218" w:type="dxa"/>
          </w:tcPr>
          <w:p w14:paraId="6CA8AF16" w14:textId="07E0CF37" w:rsidR="005C0620" w:rsidRDefault="005C0620" w:rsidP="005C0620">
            <w:r>
              <w:t>Additional resources</w:t>
            </w:r>
          </w:p>
        </w:tc>
      </w:tr>
      <w:tr w:rsidR="005C0620" w14:paraId="7D2FA848" w14:textId="1E51CC8A" w:rsidTr="005C0620">
        <w:trPr>
          <w:trHeight w:val="246"/>
        </w:trPr>
        <w:tc>
          <w:tcPr>
            <w:tcW w:w="1165" w:type="dxa"/>
            <w:shd w:val="clear" w:color="auto" w:fill="FDE9D9" w:themeFill="accent6" w:themeFillTint="33"/>
          </w:tcPr>
          <w:p w14:paraId="64A6EF4E" w14:textId="3BC75187" w:rsidR="005C0620" w:rsidRDefault="005C0620" w:rsidP="005C0620">
            <w:r>
              <w:t>1</w:t>
            </w:r>
          </w:p>
        </w:tc>
        <w:tc>
          <w:tcPr>
            <w:tcW w:w="1396" w:type="dxa"/>
            <w:shd w:val="clear" w:color="auto" w:fill="FDE9D9" w:themeFill="accent6" w:themeFillTint="33"/>
          </w:tcPr>
          <w:p w14:paraId="73377CA4" w14:textId="277AEBD5" w:rsidR="005C0620" w:rsidRDefault="005C0620" w:rsidP="005C0620">
            <w:r>
              <w:t>Mental health</w:t>
            </w:r>
          </w:p>
        </w:tc>
        <w:tc>
          <w:tcPr>
            <w:tcW w:w="5911" w:type="dxa"/>
            <w:shd w:val="clear" w:color="auto" w:fill="FDE9D9" w:themeFill="accent6" w:themeFillTint="33"/>
          </w:tcPr>
          <w:p w14:paraId="5153963F" w14:textId="77777777" w:rsidR="005C0620" w:rsidRDefault="005C0620" w:rsidP="005C0620">
            <w:r>
              <w:t>Let’s talk about mental health.</w:t>
            </w:r>
          </w:p>
          <w:p w14:paraId="0EB7D23F" w14:textId="77777777" w:rsidR="005C0620" w:rsidRDefault="005C0620" w:rsidP="005C0620">
            <w:r>
              <w:t>Mental health can suffer, especially during uncertain times.</w:t>
            </w:r>
          </w:p>
          <w:p w14:paraId="3D0968D1" w14:textId="7027B3F2" w:rsidR="005C0620" w:rsidRDefault="005C0620" w:rsidP="005C0620">
            <w:r>
              <w:t xml:space="preserve">This week keep a mood diary every day. </w:t>
            </w:r>
          </w:p>
          <w:p w14:paraId="2D070107" w14:textId="7881CF45" w:rsidR="005C0620" w:rsidRDefault="005C0620" w:rsidP="005C0620">
            <w:r>
              <w:t xml:space="preserve">Try an activity which could improve your mental health. </w:t>
            </w:r>
          </w:p>
          <w:p w14:paraId="00BF40FD" w14:textId="77777777" w:rsidR="005C0620" w:rsidRDefault="005C0620" w:rsidP="005C0620">
            <w:r>
              <w:t>Here are some ideas:</w:t>
            </w:r>
          </w:p>
          <w:p w14:paraId="442CDC69" w14:textId="77777777" w:rsidR="005C0620" w:rsidRDefault="005C0620" w:rsidP="005C0620">
            <w:pPr>
              <w:numPr>
                <w:ilvl w:val="0"/>
                <w:numId w:val="1"/>
              </w:numPr>
            </w:pPr>
            <w:r>
              <w:t>Meditation</w:t>
            </w:r>
          </w:p>
          <w:p w14:paraId="08109253" w14:textId="77777777" w:rsidR="005C0620" w:rsidRDefault="005C0620" w:rsidP="005C0620">
            <w:pPr>
              <w:numPr>
                <w:ilvl w:val="0"/>
                <w:numId w:val="1"/>
              </w:numPr>
            </w:pPr>
            <w:r>
              <w:t>Reading</w:t>
            </w:r>
          </w:p>
          <w:p w14:paraId="7ECA217C" w14:textId="77777777" w:rsidR="005C0620" w:rsidRDefault="005C0620" w:rsidP="005C0620">
            <w:pPr>
              <w:numPr>
                <w:ilvl w:val="0"/>
                <w:numId w:val="1"/>
              </w:numPr>
            </w:pPr>
            <w:r>
              <w:t xml:space="preserve">Colouring </w:t>
            </w:r>
          </w:p>
          <w:p w14:paraId="2B73A01D" w14:textId="77777777" w:rsidR="005C0620" w:rsidRDefault="005C0620" w:rsidP="005C0620">
            <w:pPr>
              <w:numPr>
                <w:ilvl w:val="0"/>
                <w:numId w:val="1"/>
              </w:numPr>
            </w:pPr>
            <w:r>
              <w:t>Going for a walk (if appropriate)</w:t>
            </w:r>
          </w:p>
          <w:p w14:paraId="0DD23B00" w14:textId="77777777" w:rsidR="005C0620" w:rsidRDefault="005C0620" w:rsidP="005C0620">
            <w:pPr>
              <w:numPr>
                <w:ilvl w:val="0"/>
                <w:numId w:val="1"/>
              </w:numPr>
            </w:pPr>
            <w:r>
              <w:t>Making a good mood music playlist</w:t>
            </w:r>
          </w:p>
          <w:p w14:paraId="552E26E5" w14:textId="77777777" w:rsidR="005C0620" w:rsidRDefault="005C0620" w:rsidP="005C0620">
            <w:r>
              <w:t>Please choose at least one activity and include this in your diary. Did your activity improve your mental health?</w:t>
            </w:r>
          </w:p>
          <w:p w14:paraId="3D25115E" w14:textId="77777777" w:rsidR="005C0620" w:rsidRDefault="005C0620" w:rsidP="005C0620"/>
          <w:p w14:paraId="52180FE0" w14:textId="77777777" w:rsidR="00A43797" w:rsidRDefault="00A43797" w:rsidP="005C0620"/>
          <w:p w14:paraId="32B5A2B4" w14:textId="77777777" w:rsidR="00A43797" w:rsidRDefault="00A43797" w:rsidP="005C0620"/>
        </w:tc>
        <w:tc>
          <w:tcPr>
            <w:tcW w:w="7218" w:type="dxa"/>
            <w:shd w:val="clear" w:color="auto" w:fill="FDE9D9" w:themeFill="accent6" w:themeFillTint="33"/>
          </w:tcPr>
          <w:p w14:paraId="2BBD6997" w14:textId="1C88827A" w:rsidR="005C0620" w:rsidRDefault="005C0620" w:rsidP="005C0620">
            <w:pPr>
              <w:pStyle w:val="ListParagraph"/>
              <w:numPr>
                <w:ilvl w:val="0"/>
                <w:numId w:val="4"/>
              </w:numPr>
            </w:pPr>
            <w:r>
              <w:t>Mental health diary template can be downloaded from the school website.</w:t>
            </w:r>
          </w:p>
          <w:p w14:paraId="0E8C54EA" w14:textId="77777777" w:rsidR="005C0620" w:rsidRDefault="005C0620" w:rsidP="005C0620">
            <w:pPr>
              <w:pStyle w:val="ListParagraph"/>
              <w:numPr>
                <w:ilvl w:val="0"/>
                <w:numId w:val="4"/>
              </w:numPr>
            </w:pPr>
            <w:r>
              <w:t>Ted Talk - Imagine there was no stigma to mental illness</w:t>
            </w:r>
          </w:p>
          <w:p w14:paraId="38A247A9" w14:textId="77777777" w:rsidR="005C0620" w:rsidRDefault="00B078CF" w:rsidP="005C0620">
            <w:pPr>
              <w:pStyle w:val="ListParagraph"/>
            </w:pPr>
            <w:hyperlink r:id="rId6">
              <w:r w:rsidR="005C0620" w:rsidRPr="005C0620">
                <w:rPr>
                  <w:color w:val="1155CC"/>
                  <w:u w:val="single"/>
                </w:rPr>
                <w:t>https://www.youtube.com/watch?v=WrbTbB9tTtA</w:t>
              </w:r>
            </w:hyperlink>
          </w:p>
          <w:p w14:paraId="44A3F024" w14:textId="77777777" w:rsidR="005C0620" w:rsidRDefault="005C0620" w:rsidP="005C0620"/>
          <w:p w14:paraId="6040756F" w14:textId="77777777" w:rsidR="005C0620" w:rsidRDefault="005C0620" w:rsidP="005C0620">
            <w:pPr>
              <w:pStyle w:val="ListParagraph"/>
              <w:numPr>
                <w:ilvl w:val="0"/>
                <w:numId w:val="4"/>
              </w:numPr>
            </w:pPr>
            <w:r>
              <w:t>Ted Talk - How to manage your mental health</w:t>
            </w:r>
          </w:p>
          <w:p w14:paraId="23E613CB" w14:textId="77777777" w:rsidR="005C0620" w:rsidRDefault="00B078CF" w:rsidP="005C0620">
            <w:pPr>
              <w:pStyle w:val="ListParagraph"/>
            </w:pPr>
            <w:hyperlink r:id="rId7">
              <w:r w:rsidR="005C0620" w:rsidRPr="005F2BB2">
                <w:rPr>
                  <w:color w:val="1155CC"/>
                  <w:u w:val="single"/>
                </w:rPr>
                <w:t>https://www.youtube.com/watch?v=rkZl2gsLUp4&amp;t=617s</w:t>
              </w:r>
            </w:hyperlink>
          </w:p>
          <w:p w14:paraId="4C921EDF" w14:textId="77777777" w:rsidR="005C0620" w:rsidRDefault="005C0620" w:rsidP="005C0620"/>
          <w:p w14:paraId="1CB73FD5" w14:textId="77777777" w:rsidR="005C0620" w:rsidRDefault="005C0620" w:rsidP="005C0620">
            <w:pPr>
              <w:pStyle w:val="ListParagraph"/>
              <w:numPr>
                <w:ilvl w:val="0"/>
                <w:numId w:val="4"/>
              </w:numPr>
            </w:pPr>
            <w:r>
              <w:t>Ted Talk - The secret to becoming mentally strong</w:t>
            </w:r>
          </w:p>
          <w:p w14:paraId="3D189AA8" w14:textId="77777777" w:rsidR="005C0620" w:rsidRDefault="00B078CF" w:rsidP="005C0620">
            <w:pPr>
              <w:pStyle w:val="ListParagraph"/>
            </w:pPr>
            <w:hyperlink r:id="rId8">
              <w:r w:rsidR="005C0620" w:rsidRPr="005F2BB2">
                <w:rPr>
                  <w:color w:val="1155CC"/>
                  <w:u w:val="single"/>
                </w:rPr>
                <w:t>https://www.youtube.com/watch?v=TFbv757kup4&amp;t=658s</w:t>
              </w:r>
            </w:hyperlink>
          </w:p>
          <w:p w14:paraId="73F1F56C" w14:textId="77777777" w:rsidR="005C0620" w:rsidRDefault="005C0620" w:rsidP="005C0620"/>
          <w:p w14:paraId="24611AA2" w14:textId="77777777" w:rsidR="005C0620" w:rsidRDefault="005C0620" w:rsidP="005C0620">
            <w:pPr>
              <w:pStyle w:val="ListParagraph"/>
              <w:numPr>
                <w:ilvl w:val="0"/>
                <w:numId w:val="4"/>
              </w:numPr>
            </w:pPr>
            <w:r>
              <w:t>Ted Talk - How to practise emotional first aid</w:t>
            </w:r>
          </w:p>
          <w:p w14:paraId="3C478FFE" w14:textId="77777777" w:rsidR="005C0620" w:rsidRDefault="00B078CF" w:rsidP="005C0620">
            <w:pPr>
              <w:pStyle w:val="ListParagraph"/>
            </w:pPr>
            <w:hyperlink r:id="rId9">
              <w:r w:rsidR="005C0620" w:rsidRPr="005F2BB2">
                <w:rPr>
                  <w:color w:val="1155CC"/>
                  <w:u w:val="single"/>
                </w:rPr>
                <w:t>https://www.youtube.com/watch?v=F2hc2FLOdhI</w:t>
              </w:r>
            </w:hyperlink>
          </w:p>
          <w:p w14:paraId="206BE6A1" w14:textId="77777777" w:rsidR="005C0620" w:rsidRDefault="005C0620" w:rsidP="005C0620"/>
          <w:p w14:paraId="667B82C8" w14:textId="77777777" w:rsidR="005C0620" w:rsidRDefault="005C0620" w:rsidP="005C0620">
            <w:pPr>
              <w:pStyle w:val="ListParagraph"/>
              <w:numPr>
                <w:ilvl w:val="0"/>
                <w:numId w:val="4"/>
              </w:numPr>
            </w:pPr>
            <w:r>
              <w:t>Meditation you can do anywhere</w:t>
            </w:r>
          </w:p>
          <w:p w14:paraId="2B5519C2" w14:textId="77777777" w:rsidR="005C0620" w:rsidRDefault="00B078CF" w:rsidP="005C0620">
            <w:pPr>
              <w:pStyle w:val="ListParagraph"/>
            </w:pPr>
            <w:hyperlink r:id="rId10">
              <w:r w:rsidR="005C0620" w:rsidRPr="005F2BB2">
                <w:rPr>
                  <w:color w:val="1155CC"/>
                  <w:u w:val="single"/>
                </w:rPr>
                <w:t>https://www.youtube.com/watch?v=inpok4MKVLM</w:t>
              </w:r>
            </w:hyperlink>
          </w:p>
          <w:p w14:paraId="7AC9FEEA" w14:textId="77777777" w:rsidR="005C0620" w:rsidRDefault="005C0620" w:rsidP="005C0620"/>
          <w:p w14:paraId="3245563D" w14:textId="77777777" w:rsidR="005C0620" w:rsidRDefault="005C0620" w:rsidP="005C0620">
            <w:pPr>
              <w:pStyle w:val="ListParagraph"/>
              <w:numPr>
                <w:ilvl w:val="0"/>
                <w:numId w:val="4"/>
              </w:numPr>
            </w:pPr>
            <w:r>
              <w:t>Meditation for inner peace</w:t>
            </w:r>
          </w:p>
          <w:p w14:paraId="290A25F9" w14:textId="77777777" w:rsidR="005C0620" w:rsidRDefault="00B078CF" w:rsidP="005C0620">
            <w:pPr>
              <w:pStyle w:val="ListParagraph"/>
            </w:pPr>
            <w:hyperlink r:id="rId11">
              <w:r w:rsidR="005C0620" w:rsidRPr="005F2BB2">
                <w:rPr>
                  <w:color w:val="1155CC"/>
                  <w:u w:val="single"/>
                </w:rPr>
                <w:t>https://www.youtube.com/watch?v=d4S4twjeWTs</w:t>
              </w:r>
            </w:hyperlink>
          </w:p>
          <w:p w14:paraId="055F83B3" w14:textId="77777777" w:rsidR="005C0620" w:rsidRDefault="005C0620" w:rsidP="005C0620"/>
          <w:p w14:paraId="3C4C0D05" w14:textId="77777777" w:rsidR="005C0620" w:rsidRDefault="005C0620" w:rsidP="005C0620">
            <w:pPr>
              <w:pStyle w:val="ListParagraph"/>
              <w:numPr>
                <w:ilvl w:val="0"/>
                <w:numId w:val="4"/>
              </w:numPr>
            </w:pPr>
            <w:r>
              <w:t xml:space="preserve">A </w:t>
            </w:r>
            <w:proofErr w:type="spellStart"/>
            <w:r>
              <w:t>self care</w:t>
            </w:r>
            <w:proofErr w:type="spellEnd"/>
            <w:r>
              <w:t xml:space="preserve"> action plan</w:t>
            </w:r>
          </w:p>
          <w:p w14:paraId="4C9C4BFD" w14:textId="77777777" w:rsidR="005C0620" w:rsidRDefault="00B078CF" w:rsidP="005C0620">
            <w:pPr>
              <w:pStyle w:val="ListParagraph"/>
            </w:pPr>
            <w:hyperlink r:id="rId12">
              <w:r w:rsidR="005C0620" w:rsidRPr="005F2BB2">
                <w:rPr>
                  <w:color w:val="1155CC"/>
                  <w:u w:val="single"/>
                </w:rPr>
                <w:t>https://www.youtube.com/watch?v=w0iVTQS8ftg</w:t>
              </w:r>
            </w:hyperlink>
          </w:p>
          <w:p w14:paraId="4CF8594C" w14:textId="58BE0AFB" w:rsidR="005C0620" w:rsidRDefault="005C0620" w:rsidP="005C0620"/>
          <w:p w14:paraId="0025DE38" w14:textId="77777777" w:rsidR="00A43797" w:rsidRDefault="00A43797" w:rsidP="005C0620"/>
          <w:p w14:paraId="47CAB5A7" w14:textId="77777777" w:rsidR="00A43797" w:rsidRDefault="00A43797" w:rsidP="005C0620"/>
          <w:p w14:paraId="46A7A10F" w14:textId="77777777" w:rsidR="00A43797" w:rsidRDefault="00A43797" w:rsidP="005C0620"/>
          <w:p w14:paraId="27DA9910" w14:textId="77777777" w:rsidR="00A43797" w:rsidRDefault="00A43797" w:rsidP="005C0620"/>
          <w:p w14:paraId="082EC1C6" w14:textId="77777777" w:rsidR="00A43797" w:rsidRDefault="00A43797" w:rsidP="005C0620"/>
          <w:p w14:paraId="04CC7CEF" w14:textId="77777777" w:rsidR="00A43797" w:rsidRDefault="00A43797" w:rsidP="005C0620"/>
          <w:p w14:paraId="4320930A" w14:textId="77777777" w:rsidR="005C0620" w:rsidRDefault="005C0620" w:rsidP="005C0620"/>
        </w:tc>
      </w:tr>
      <w:tr w:rsidR="005C0620" w14:paraId="1A5BF284" w14:textId="53B5B65B" w:rsidTr="005C0620">
        <w:trPr>
          <w:trHeight w:val="246"/>
        </w:trPr>
        <w:tc>
          <w:tcPr>
            <w:tcW w:w="1165" w:type="dxa"/>
            <w:shd w:val="clear" w:color="auto" w:fill="DAEEF3" w:themeFill="accent5" w:themeFillTint="33"/>
          </w:tcPr>
          <w:p w14:paraId="2857CAA5" w14:textId="73F3B8F1" w:rsidR="005C0620" w:rsidRDefault="005C0620" w:rsidP="005C0620">
            <w:r>
              <w:lastRenderedPageBreak/>
              <w:t>2</w:t>
            </w:r>
          </w:p>
        </w:tc>
        <w:tc>
          <w:tcPr>
            <w:tcW w:w="1396" w:type="dxa"/>
            <w:shd w:val="clear" w:color="auto" w:fill="DAEEF3" w:themeFill="accent5" w:themeFillTint="33"/>
          </w:tcPr>
          <w:p w14:paraId="4B05D26A" w14:textId="680AE258" w:rsidR="005C0620" w:rsidRDefault="005C0620" w:rsidP="005C0620">
            <w:r>
              <w:t>Physical health</w:t>
            </w:r>
          </w:p>
        </w:tc>
        <w:tc>
          <w:tcPr>
            <w:tcW w:w="5911" w:type="dxa"/>
            <w:shd w:val="clear" w:color="auto" w:fill="DAEEF3" w:themeFill="accent5" w:themeFillTint="33"/>
          </w:tcPr>
          <w:p w14:paraId="2C13E1FD" w14:textId="77777777" w:rsidR="005C0620" w:rsidRDefault="005C0620" w:rsidP="005C0620">
            <w:r>
              <w:t>Let’s talk about physical health.</w:t>
            </w:r>
          </w:p>
          <w:p w14:paraId="11D1615B" w14:textId="77777777" w:rsidR="005C0620" w:rsidRDefault="005C0620" w:rsidP="005C0620">
            <w:r>
              <w:t>By now, you’re probably feeling a bit stir crazy and need to get moving.</w:t>
            </w:r>
          </w:p>
          <w:p w14:paraId="2890AD9C" w14:textId="11BCAC04" w:rsidR="005C0620" w:rsidRDefault="005C0620" w:rsidP="005C0620">
            <w:r>
              <w:t>This week keep an exercise diary every day</w:t>
            </w:r>
            <w:r w:rsidRPr="004B2EB8">
              <w:t xml:space="preserve"> </w:t>
            </w:r>
            <w:r>
              <w:t>and share it with your teacher upon return to school.</w:t>
            </w:r>
          </w:p>
          <w:p w14:paraId="5161136F" w14:textId="7247D374" w:rsidR="005C0620" w:rsidRDefault="005C0620" w:rsidP="005C0620">
            <w:r>
              <w:t xml:space="preserve">Try an activity which could improve your physical health. </w:t>
            </w:r>
          </w:p>
          <w:p w14:paraId="14337A65" w14:textId="77777777" w:rsidR="005C0620" w:rsidRDefault="005C0620" w:rsidP="005C0620">
            <w:r>
              <w:t>Here are some ideas:</w:t>
            </w:r>
          </w:p>
          <w:p w14:paraId="15EB2BD7" w14:textId="77777777" w:rsidR="005C0620" w:rsidRDefault="005C0620" w:rsidP="005C0620">
            <w:pPr>
              <w:numPr>
                <w:ilvl w:val="0"/>
                <w:numId w:val="1"/>
              </w:numPr>
            </w:pPr>
            <w:r>
              <w:t>Going for a walk (away from people)</w:t>
            </w:r>
          </w:p>
          <w:p w14:paraId="79FDA4F4" w14:textId="77777777" w:rsidR="005C0620" w:rsidRDefault="005C0620" w:rsidP="005C0620">
            <w:pPr>
              <w:numPr>
                <w:ilvl w:val="0"/>
                <w:numId w:val="1"/>
              </w:numPr>
            </w:pPr>
            <w:r>
              <w:t>Learning a dance routine</w:t>
            </w:r>
          </w:p>
          <w:p w14:paraId="12AE1A48" w14:textId="77777777" w:rsidR="005C0620" w:rsidRDefault="005C0620" w:rsidP="005C0620">
            <w:pPr>
              <w:numPr>
                <w:ilvl w:val="0"/>
                <w:numId w:val="1"/>
              </w:numPr>
            </w:pPr>
            <w:r>
              <w:t>Learning a yoga routine</w:t>
            </w:r>
          </w:p>
          <w:p w14:paraId="3C32F660" w14:textId="77777777" w:rsidR="005C0620" w:rsidRDefault="005C0620" w:rsidP="005C0620">
            <w:pPr>
              <w:numPr>
                <w:ilvl w:val="0"/>
                <w:numId w:val="1"/>
              </w:numPr>
            </w:pPr>
            <w:r>
              <w:t>Trying an exercise video (I’ll link a few good ones)</w:t>
            </w:r>
          </w:p>
          <w:p w14:paraId="0A229FE3" w14:textId="77777777" w:rsidR="005C0620" w:rsidRDefault="005C0620" w:rsidP="005C0620">
            <w:r>
              <w:t>Please choose at least one activity and include this in your diary. Record your pulse before the activity and at the end of the activity, then two minutes afterwards. Did your activity improve your physical health?</w:t>
            </w:r>
          </w:p>
          <w:p w14:paraId="6D5C873A" w14:textId="77B867D3" w:rsidR="005C0620" w:rsidRDefault="005C0620" w:rsidP="005C0620">
            <w:r>
              <w:t xml:space="preserve">There are also some video links which can help you with this. </w:t>
            </w:r>
          </w:p>
          <w:p w14:paraId="3966085F" w14:textId="77777777" w:rsidR="005C0620" w:rsidRDefault="005C0620" w:rsidP="005C0620"/>
        </w:tc>
        <w:tc>
          <w:tcPr>
            <w:tcW w:w="7218" w:type="dxa"/>
            <w:shd w:val="clear" w:color="auto" w:fill="DAEEF3" w:themeFill="accent5" w:themeFillTint="33"/>
          </w:tcPr>
          <w:p w14:paraId="48C8EAAA" w14:textId="77777777" w:rsidR="005C0620" w:rsidRDefault="005C0620" w:rsidP="005C0620">
            <w:pPr>
              <w:pStyle w:val="ListParagraph"/>
              <w:numPr>
                <w:ilvl w:val="0"/>
                <w:numId w:val="5"/>
              </w:numPr>
            </w:pPr>
            <w:r>
              <w:t>How to check your pulse</w:t>
            </w:r>
          </w:p>
          <w:p w14:paraId="5EDF488F" w14:textId="77777777" w:rsidR="005C0620" w:rsidRDefault="00B078CF" w:rsidP="005C0620">
            <w:pPr>
              <w:pStyle w:val="ListParagraph"/>
              <w:numPr>
                <w:ilvl w:val="0"/>
                <w:numId w:val="5"/>
              </w:numPr>
            </w:pPr>
            <w:hyperlink r:id="rId13">
              <w:r w:rsidR="005C0620" w:rsidRPr="005F2BB2">
                <w:rPr>
                  <w:color w:val="1155CC"/>
                  <w:u w:val="single"/>
                </w:rPr>
                <w:t>https://www.youtube.com/watch?v=qaZrzoH8Jvk</w:t>
              </w:r>
            </w:hyperlink>
          </w:p>
          <w:p w14:paraId="36EF76C2" w14:textId="77777777" w:rsidR="005C0620" w:rsidRDefault="005C0620" w:rsidP="005C0620"/>
          <w:p w14:paraId="1BABBE08" w14:textId="77777777" w:rsidR="005C0620" w:rsidRDefault="005C0620" w:rsidP="005C0620">
            <w:pPr>
              <w:pStyle w:val="ListParagraph"/>
              <w:numPr>
                <w:ilvl w:val="0"/>
                <w:numId w:val="5"/>
              </w:numPr>
            </w:pPr>
            <w:proofErr w:type="spellStart"/>
            <w:r>
              <w:t>Blogilates</w:t>
            </w:r>
            <w:proofErr w:type="spellEnd"/>
            <w:r>
              <w:t xml:space="preserve"> Pilates Videos</w:t>
            </w:r>
          </w:p>
          <w:p w14:paraId="26A5EC4F" w14:textId="77777777" w:rsidR="005C0620" w:rsidRDefault="00B078CF" w:rsidP="005C0620">
            <w:pPr>
              <w:pStyle w:val="ListParagraph"/>
              <w:numPr>
                <w:ilvl w:val="0"/>
                <w:numId w:val="5"/>
              </w:numPr>
            </w:pPr>
            <w:hyperlink r:id="rId14">
              <w:r w:rsidR="005C0620" w:rsidRPr="005F2BB2">
                <w:rPr>
                  <w:color w:val="1155CC"/>
                  <w:u w:val="single"/>
                </w:rPr>
                <w:t>https://www.youtube.com/user/blogilates/videos</w:t>
              </w:r>
            </w:hyperlink>
          </w:p>
          <w:p w14:paraId="46675D67" w14:textId="77777777" w:rsidR="005C0620" w:rsidRDefault="005C0620" w:rsidP="005C0620"/>
          <w:p w14:paraId="067715EF" w14:textId="77777777" w:rsidR="005C0620" w:rsidRDefault="005C0620" w:rsidP="005C0620">
            <w:pPr>
              <w:pStyle w:val="ListParagraph"/>
              <w:numPr>
                <w:ilvl w:val="0"/>
                <w:numId w:val="5"/>
              </w:numPr>
            </w:pPr>
            <w:r>
              <w:t>Pop Sugar Fitness Videos</w:t>
            </w:r>
          </w:p>
          <w:p w14:paraId="21911950" w14:textId="77777777" w:rsidR="005C0620" w:rsidRDefault="00B078CF" w:rsidP="005C0620">
            <w:pPr>
              <w:pStyle w:val="ListParagraph"/>
              <w:numPr>
                <w:ilvl w:val="0"/>
                <w:numId w:val="5"/>
              </w:numPr>
            </w:pPr>
            <w:hyperlink r:id="rId15">
              <w:r w:rsidR="005C0620" w:rsidRPr="005F2BB2">
                <w:rPr>
                  <w:color w:val="1155CC"/>
                  <w:u w:val="single"/>
                </w:rPr>
                <w:t>https://www.youtube.com/user/popsugartvfit</w:t>
              </w:r>
            </w:hyperlink>
          </w:p>
          <w:p w14:paraId="5684E156" w14:textId="77777777" w:rsidR="005C0620" w:rsidRDefault="005C0620" w:rsidP="005C0620"/>
          <w:p w14:paraId="42C580D3" w14:textId="77777777" w:rsidR="005C0620" w:rsidRDefault="005C0620" w:rsidP="005C0620">
            <w:pPr>
              <w:pStyle w:val="ListParagraph"/>
              <w:numPr>
                <w:ilvl w:val="0"/>
                <w:numId w:val="5"/>
              </w:numPr>
            </w:pPr>
            <w:r>
              <w:t>This one is especially good - Family Fun Cardio Workout</w:t>
            </w:r>
          </w:p>
          <w:p w14:paraId="2DEBFDAA" w14:textId="77777777" w:rsidR="005C0620" w:rsidRDefault="00B078CF" w:rsidP="005C0620">
            <w:pPr>
              <w:pStyle w:val="ListParagraph"/>
            </w:pPr>
            <w:hyperlink r:id="rId16">
              <w:r w:rsidR="005C0620" w:rsidRPr="005F2BB2">
                <w:rPr>
                  <w:color w:val="1155CC"/>
                  <w:u w:val="single"/>
                </w:rPr>
                <w:t>https://www.youtube.com/watch?v=5if4cjO5nxo</w:t>
              </w:r>
            </w:hyperlink>
          </w:p>
          <w:p w14:paraId="516F2285" w14:textId="77777777" w:rsidR="005C0620" w:rsidRDefault="005C0620" w:rsidP="005C0620"/>
          <w:p w14:paraId="2F8C3843" w14:textId="77777777" w:rsidR="005C0620" w:rsidRDefault="005C0620" w:rsidP="005C0620">
            <w:pPr>
              <w:pStyle w:val="ListParagraph"/>
              <w:numPr>
                <w:ilvl w:val="0"/>
                <w:numId w:val="5"/>
              </w:numPr>
            </w:pPr>
            <w:r>
              <w:t xml:space="preserve">Yoga With </w:t>
            </w:r>
            <w:proofErr w:type="spellStart"/>
            <w:r>
              <w:t>Adriene</w:t>
            </w:r>
            <w:proofErr w:type="spellEnd"/>
          </w:p>
          <w:p w14:paraId="3157240E" w14:textId="77777777" w:rsidR="005C0620" w:rsidRDefault="00B078CF" w:rsidP="005C0620">
            <w:pPr>
              <w:pStyle w:val="ListParagraph"/>
            </w:pPr>
            <w:hyperlink r:id="rId17">
              <w:r w:rsidR="005C0620" w:rsidRPr="005F2BB2">
                <w:rPr>
                  <w:color w:val="1155CC"/>
                  <w:u w:val="single"/>
                </w:rPr>
                <w:t>https://www.youtube.com/user/yogawithadriene</w:t>
              </w:r>
            </w:hyperlink>
          </w:p>
          <w:p w14:paraId="770EEC06" w14:textId="77777777" w:rsidR="005C0620" w:rsidRDefault="005C0620" w:rsidP="005C0620"/>
          <w:p w14:paraId="12819233" w14:textId="77777777" w:rsidR="005C0620" w:rsidRDefault="005C0620" w:rsidP="005C0620">
            <w:pPr>
              <w:pStyle w:val="ListParagraph"/>
              <w:numPr>
                <w:ilvl w:val="0"/>
                <w:numId w:val="5"/>
              </w:numPr>
            </w:pPr>
            <w:r>
              <w:t>The Greatest Showman Dance Routine</w:t>
            </w:r>
          </w:p>
          <w:p w14:paraId="0FD27749" w14:textId="77777777" w:rsidR="005C0620" w:rsidRDefault="00B078CF" w:rsidP="005C0620">
            <w:pPr>
              <w:pStyle w:val="ListParagraph"/>
            </w:pPr>
            <w:hyperlink r:id="rId18">
              <w:r w:rsidR="005C0620" w:rsidRPr="005F2BB2">
                <w:rPr>
                  <w:color w:val="1155CC"/>
                  <w:u w:val="single"/>
                </w:rPr>
                <w:t>https://www.youtube.com/watch?v=XucZOPeJFPc</w:t>
              </w:r>
            </w:hyperlink>
          </w:p>
          <w:p w14:paraId="1836ED4F" w14:textId="77777777" w:rsidR="005C0620" w:rsidRDefault="005C0620" w:rsidP="005C0620"/>
          <w:p w14:paraId="0E3AB59C" w14:textId="77777777" w:rsidR="005C0620" w:rsidRDefault="005C0620" w:rsidP="005C0620">
            <w:pPr>
              <w:pStyle w:val="ListParagraph"/>
              <w:numPr>
                <w:ilvl w:val="0"/>
                <w:numId w:val="5"/>
              </w:numPr>
            </w:pPr>
            <w:r>
              <w:t>Uptown Funk Dance Routine</w:t>
            </w:r>
          </w:p>
          <w:p w14:paraId="7D55E734" w14:textId="77777777" w:rsidR="005C0620" w:rsidRDefault="00B078CF" w:rsidP="005C0620">
            <w:pPr>
              <w:pStyle w:val="ListParagraph"/>
            </w:pPr>
            <w:hyperlink r:id="rId19">
              <w:r w:rsidR="005C0620" w:rsidRPr="005F2BB2">
                <w:rPr>
                  <w:color w:val="1155CC"/>
                  <w:u w:val="single"/>
                </w:rPr>
                <w:t>https://www.youtube.com/watch?v=PLWJAmAcz-4</w:t>
              </w:r>
            </w:hyperlink>
          </w:p>
          <w:p w14:paraId="6393A54F" w14:textId="77777777" w:rsidR="005C0620" w:rsidRDefault="005C0620" w:rsidP="005C0620"/>
          <w:p w14:paraId="3239A570" w14:textId="77777777" w:rsidR="005C0620" w:rsidRDefault="005C0620" w:rsidP="005C0620">
            <w:pPr>
              <w:pStyle w:val="ListParagraph"/>
              <w:numPr>
                <w:ilvl w:val="0"/>
                <w:numId w:val="5"/>
              </w:numPr>
            </w:pPr>
            <w:r>
              <w:t>Try Everything Dance Routine</w:t>
            </w:r>
          </w:p>
          <w:p w14:paraId="688C7614" w14:textId="77777777" w:rsidR="005C0620" w:rsidRDefault="00B078CF" w:rsidP="005C0620">
            <w:pPr>
              <w:pStyle w:val="ListParagraph"/>
            </w:pPr>
            <w:hyperlink r:id="rId20">
              <w:r w:rsidR="005C0620" w:rsidRPr="005F2BB2">
                <w:rPr>
                  <w:color w:val="1155CC"/>
                  <w:u w:val="single"/>
                </w:rPr>
                <w:t>https://www.youtube.com/watch?v=KuZKjKweorM</w:t>
              </w:r>
            </w:hyperlink>
          </w:p>
          <w:p w14:paraId="6F9AC68A" w14:textId="77777777" w:rsidR="005C0620" w:rsidRDefault="005C0620" w:rsidP="005C0620"/>
          <w:p w14:paraId="1FBF7DD7" w14:textId="77777777" w:rsidR="005C0620" w:rsidRDefault="005C0620" w:rsidP="005C0620">
            <w:pPr>
              <w:pStyle w:val="ListParagraph"/>
              <w:numPr>
                <w:ilvl w:val="0"/>
                <w:numId w:val="5"/>
              </w:numPr>
            </w:pPr>
            <w:r>
              <w:t>Hip Hop Dance Routine</w:t>
            </w:r>
          </w:p>
          <w:p w14:paraId="104B758E" w14:textId="77777777" w:rsidR="005C0620" w:rsidRDefault="00B078CF" w:rsidP="005C0620">
            <w:pPr>
              <w:pStyle w:val="ListParagraph"/>
            </w:pPr>
            <w:hyperlink r:id="rId21">
              <w:r w:rsidR="005C0620" w:rsidRPr="005F2BB2">
                <w:rPr>
                  <w:color w:val="1155CC"/>
                  <w:u w:val="single"/>
                </w:rPr>
                <w:t>https://www.youtube.com/watch?v=Kd-Va1m4s1E</w:t>
              </w:r>
            </w:hyperlink>
          </w:p>
          <w:p w14:paraId="39E970E6" w14:textId="77777777" w:rsidR="005C0620" w:rsidRDefault="005C0620" w:rsidP="005C0620"/>
          <w:p w14:paraId="4B9CF6C1" w14:textId="77777777" w:rsidR="005C0620" w:rsidRDefault="005C0620" w:rsidP="005C0620">
            <w:pPr>
              <w:pStyle w:val="ListParagraph"/>
              <w:numPr>
                <w:ilvl w:val="0"/>
                <w:numId w:val="5"/>
              </w:numPr>
            </w:pPr>
            <w:r>
              <w:t>Contemporary Dance Routine</w:t>
            </w:r>
          </w:p>
          <w:p w14:paraId="5FB323BA" w14:textId="77777777" w:rsidR="005C0620" w:rsidRDefault="00B078CF" w:rsidP="005C0620">
            <w:pPr>
              <w:pStyle w:val="ListParagraph"/>
            </w:pPr>
            <w:hyperlink r:id="rId22">
              <w:r w:rsidR="005C0620" w:rsidRPr="005F2BB2">
                <w:rPr>
                  <w:color w:val="1155CC"/>
                  <w:u w:val="single"/>
                </w:rPr>
                <w:t>https://www.youtube.com/watch?v=91sd4Jnwgjs</w:t>
              </w:r>
            </w:hyperlink>
          </w:p>
          <w:p w14:paraId="766E79B3" w14:textId="77777777" w:rsidR="005C0620" w:rsidRDefault="005C0620" w:rsidP="005C0620"/>
          <w:p w14:paraId="073FADC9" w14:textId="77777777" w:rsidR="005C0620" w:rsidRDefault="005C0620" w:rsidP="005C0620">
            <w:pPr>
              <w:pStyle w:val="ListParagraph"/>
              <w:numPr>
                <w:ilvl w:val="0"/>
                <w:numId w:val="5"/>
              </w:numPr>
            </w:pPr>
            <w:r>
              <w:t>Salute Dance Routine</w:t>
            </w:r>
          </w:p>
          <w:p w14:paraId="30FA9EC2" w14:textId="77777777" w:rsidR="005C0620" w:rsidRDefault="00B078CF" w:rsidP="005C0620">
            <w:pPr>
              <w:pStyle w:val="ListParagraph"/>
            </w:pPr>
            <w:hyperlink r:id="rId23">
              <w:r w:rsidR="005C0620" w:rsidRPr="005F2BB2">
                <w:rPr>
                  <w:color w:val="1155CC"/>
                  <w:u w:val="single"/>
                </w:rPr>
                <w:t>https://www.youtube.com/watch?v=GXjIrtbPZOA</w:t>
              </w:r>
            </w:hyperlink>
          </w:p>
          <w:p w14:paraId="19A94ECC" w14:textId="77777777" w:rsidR="005C0620" w:rsidRDefault="005C0620" w:rsidP="005C0620"/>
          <w:p w14:paraId="0F40A52E" w14:textId="77777777" w:rsidR="005C0620" w:rsidRDefault="005C0620" w:rsidP="005C0620">
            <w:pPr>
              <w:pStyle w:val="ListParagraph"/>
              <w:numPr>
                <w:ilvl w:val="0"/>
                <w:numId w:val="5"/>
              </w:numPr>
            </w:pPr>
            <w:proofErr w:type="spellStart"/>
            <w:r>
              <w:t>Zumba</w:t>
            </w:r>
            <w:proofErr w:type="spellEnd"/>
            <w:r>
              <w:t xml:space="preserve"> Dance Routine</w:t>
            </w:r>
          </w:p>
          <w:p w14:paraId="3E0D8A9C" w14:textId="77777777" w:rsidR="005C0620" w:rsidRDefault="00B078CF" w:rsidP="005C0620">
            <w:pPr>
              <w:pStyle w:val="ListParagraph"/>
              <w:rPr>
                <w:color w:val="1155CC"/>
                <w:u w:val="single"/>
              </w:rPr>
            </w:pPr>
            <w:hyperlink r:id="rId24">
              <w:r w:rsidR="005C0620" w:rsidRPr="005F2BB2">
                <w:rPr>
                  <w:color w:val="1155CC"/>
                  <w:u w:val="single"/>
                </w:rPr>
                <w:t>https://www.youtube.com/watch?v=8DZktowZo_k</w:t>
              </w:r>
            </w:hyperlink>
          </w:p>
          <w:p w14:paraId="33E1928D" w14:textId="77777777" w:rsidR="00A43797" w:rsidRDefault="00A43797" w:rsidP="005C0620">
            <w:pPr>
              <w:pStyle w:val="ListParagraph"/>
              <w:rPr>
                <w:color w:val="1155CC"/>
                <w:u w:val="single"/>
              </w:rPr>
            </w:pPr>
          </w:p>
          <w:p w14:paraId="6FBFE7C3" w14:textId="77777777" w:rsidR="00A43797" w:rsidRDefault="00A43797" w:rsidP="005C0620">
            <w:pPr>
              <w:pStyle w:val="ListParagraph"/>
              <w:rPr>
                <w:color w:val="1155CC"/>
                <w:u w:val="single"/>
              </w:rPr>
            </w:pPr>
          </w:p>
          <w:p w14:paraId="302B1B0D" w14:textId="77777777" w:rsidR="00A43797" w:rsidRDefault="00A43797" w:rsidP="005C0620">
            <w:pPr>
              <w:pStyle w:val="ListParagraph"/>
              <w:rPr>
                <w:color w:val="1155CC"/>
                <w:u w:val="single"/>
              </w:rPr>
            </w:pPr>
          </w:p>
          <w:p w14:paraId="00B99B44" w14:textId="77777777" w:rsidR="00A43797" w:rsidRDefault="00A43797" w:rsidP="005C0620">
            <w:pPr>
              <w:pStyle w:val="ListParagraph"/>
              <w:rPr>
                <w:color w:val="1155CC"/>
                <w:u w:val="single"/>
              </w:rPr>
            </w:pPr>
          </w:p>
          <w:p w14:paraId="6B863580" w14:textId="77777777" w:rsidR="00A43797" w:rsidRDefault="00A43797" w:rsidP="005C0620">
            <w:pPr>
              <w:pStyle w:val="ListParagraph"/>
            </w:pPr>
          </w:p>
          <w:p w14:paraId="7D21A516" w14:textId="77777777" w:rsidR="005C0620" w:rsidRDefault="005C0620" w:rsidP="005C0620"/>
        </w:tc>
      </w:tr>
      <w:tr w:rsidR="005C0620" w14:paraId="79C03FDF" w14:textId="0EC729A4" w:rsidTr="005C0620">
        <w:trPr>
          <w:trHeight w:val="246"/>
        </w:trPr>
        <w:tc>
          <w:tcPr>
            <w:tcW w:w="1165" w:type="dxa"/>
            <w:shd w:val="clear" w:color="auto" w:fill="E5DFEC" w:themeFill="accent4" w:themeFillTint="33"/>
          </w:tcPr>
          <w:p w14:paraId="547368CD" w14:textId="288B65A7" w:rsidR="005C0620" w:rsidRDefault="005C0620" w:rsidP="005C0620">
            <w:r>
              <w:lastRenderedPageBreak/>
              <w:t>3</w:t>
            </w:r>
          </w:p>
        </w:tc>
        <w:tc>
          <w:tcPr>
            <w:tcW w:w="1396" w:type="dxa"/>
            <w:shd w:val="clear" w:color="auto" w:fill="E5DFEC" w:themeFill="accent4" w:themeFillTint="33"/>
          </w:tcPr>
          <w:p w14:paraId="6A8858D0" w14:textId="4ECDF959" w:rsidR="005C0620" w:rsidRDefault="005C0620" w:rsidP="005C0620">
            <w:r>
              <w:t>Diet</w:t>
            </w:r>
          </w:p>
        </w:tc>
        <w:tc>
          <w:tcPr>
            <w:tcW w:w="5911" w:type="dxa"/>
            <w:shd w:val="clear" w:color="auto" w:fill="E5DFEC" w:themeFill="accent4" w:themeFillTint="33"/>
          </w:tcPr>
          <w:p w14:paraId="42C30C59" w14:textId="77777777" w:rsidR="005C0620" w:rsidRDefault="005C0620" w:rsidP="005C0620">
            <w:r>
              <w:t>Let’s talk about diet.</w:t>
            </w:r>
          </w:p>
          <w:p w14:paraId="4FBD91DD" w14:textId="4EE3BDD2" w:rsidR="005C0620" w:rsidRDefault="005C0620" w:rsidP="005C0620">
            <w:r>
              <w:t xml:space="preserve">This week I’d like you to keep a food diary every day. </w:t>
            </w:r>
          </w:p>
          <w:p w14:paraId="3691BBD4" w14:textId="77777777" w:rsidR="005C0620" w:rsidRDefault="005C0620" w:rsidP="005C0620">
            <w:r>
              <w:t>I am also challenging you to try an activity which could change the way you think about food.</w:t>
            </w:r>
          </w:p>
          <w:p w14:paraId="0FDF871D" w14:textId="77777777" w:rsidR="005C0620" w:rsidRDefault="005C0620" w:rsidP="005C0620">
            <w:r>
              <w:t>Here are some ideas:</w:t>
            </w:r>
          </w:p>
          <w:p w14:paraId="0D4F27E0" w14:textId="77777777" w:rsidR="005C0620" w:rsidRDefault="005C0620" w:rsidP="005C0620">
            <w:pPr>
              <w:numPr>
                <w:ilvl w:val="0"/>
                <w:numId w:val="1"/>
              </w:numPr>
            </w:pPr>
            <w:r>
              <w:t>Find a recipe online and try to make it using what you have in the house</w:t>
            </w:r>
          </w:p>
          <w:p w14:paraId="30B962AA" w14:textId="77777777" w:rsidR="005C0620" w:rsidRDefault="005C0620" w:rsidP="005C0620">
            <w:pPr>
              <w:numPr>
                <w:ilvl w:val="0"/>
                <w:numId w:val="1"/>
              </w:numPr>
            </w:pPr>
            <w:r>
              <w:t>Imagine you own a restaurant that caters for people who are vegetarian or who have a dairy allergy. Create a menu for your restaurant.</w:t>
            </w:r>
          </w:p>
          <w:p w14:paraId="530AE6A1" w14:textId="77777777" w:rsidR="005C0620" w:rsidRDefault="005C0620" w:rsidP="005C0620">
            <w:pPr>
              <w:numPr>
                <w:ilvl w:val="0"/>
                <w:numId w:val="1"/>
              </w:numPr>
            </w:pPr>
            <w:r>
              <w:t>Research normal food for different countries and think about whether that food is healthy</w:t>
            </w:r>
          </w:p>
          <w:p w14:paraId="643E8447" w14:textId="77777777" w:rsidR="005C0620" w:rsidRDefault="005C0620" w:rsidP="005C0620">
            <w:pPr>
              <w:numPr>
                <w:ilvl w:val="0"/>
                <w:numId w:val="1"/>
              </w:numPr>
            </w:pPr>
            <w:r>
              <w:t>Research rationing during World War II. How did people cope with it?</w:t>
            </w:r>
          </w:p>
          <w:p w14:paraId="4D65972C" w14:textId="77777777" w:rsidR="005C0620" w:rsidRDefault="005C0620" w:rsidP="005C0620">
            <w:r>
              <w:t xml:space="preserve">Please choose at least one activity and include this in your diary. </w:t>
            </w:r>
          </w:p>
          <w:p w14:paraId="0BC40353" w14:textId="77777777" w:rsidR="005C0620" w:rsidRDefault="005C0620" w:rsidP="005C0620"/>
        </w:tc>
        <w:tc>
          <w:tcPr>
            <w:tcW w:w="7218" w:type="dxa"/>
            <w:shd w:val="clear" w:color="auto" w:fill="E5DFEC" w:themeFill="accent4" w:themeFillTint="33"/>
          </w:tcPr>
          <w:p w14:paraId="16BF5961" w14:textId="77777777" w:rsidR="005C0620" w:rsidRDefault="005C0620" w:rsidP="005C0620"/>
          <w:p w14:paraId="45D49011" w14:textId="77777777" w:rsidR="00A43797" w:rsidRDefault="00A43797" w:rsidP="005C0620"/>
          <w:p w14:paraId="06A7AE00" w14:textId="77777777" w:rsidR="00A43797" w:rsidRDefault="00A43797" w:rsidP="005C0620"/>
          <w:p w14:paraId="69CAF6F6" w14:textId="77777777" w:rsidR="00A43797" w:rsidRDefault="00A43797" w:rsidP="005C0620"/>
          <w:p w14:paraId="2A7127B7" w14:textId="77777777" w:rsidR="00A43797" w:rsidRDefault="00A43797" w:rsidP="005C0620"/>
          <w:p w14:paraId="520D63FB" w14:textId="77777777" w:rsidR="00A43797" w:rsidRDefault="00A43797" w:rsidP="005C0620"/>
          <w:p w14:paraId="66C17F7B" w14:textId="77777777" w:rsidR="00A43797" w:rsidRDefault="00A43797" w:rsidP="005C0620"/>
          <w:p w14:paraId="28446FB8" w14:textId="77777777" w:rsidR="00A43797" w:rsidRDefault="00A43797" w:rsidP="005C0620"/>
          <w:p w14:paraId="647EBE1B" w14:textId="77777777" w:rsidR="00A43797" w:rsidRDefault="00A43797" w:rsidP="005C0620"/>
          <w:p w14:paraId="6D5010F6" w14:textId="77777777" w:rsidR="00A43797" w:rsidRDefault="00A43797" w:rsidP="005C0620"/>
          <w:p w14:paraId="33A79093" w14:textId="77777777" w:rsidR="00A43797" w:rsidRDefault="00A43797" w:rsidP="005C0620"/>
          <w:p w14:paraId="3E621DC3" w14:textId="77777777" w:rsidR="00A43797" w:rsidRDefault="00A43797" w:rsidP="005C0620"/>
          <w:p w14:paraId="551C8AD2" w14:textId="77777777" w:rsidR="00A43797" w:rsidRDefault="00A43797" w:rsidP="005C0620"/>
          <w:p w14:paraId="430670FB" w14:textId="77777777" w:rsidR="00A43797" w:rsidRDefault="00A43797" w:rsidP="005C0620"/>
          <w:p w14:paraId="69292D17" w14:textId="77777777" w:rsidR="00A43797" w:rsidRDefault="00A43797" w:rsidP="005C0620"/>
          <w:p w14:paraId="6BB3B860" w14:textId="77777777" w:rsidR="00A43797" w:rsidRDefault="00A43797" w:rsidP="005C0620"/>
          <w:p w14:paraId="68B51FBA" w14:textId="77777777" w:rsidR="00A43797" w:rsidRDefault="00A43797" w:rsidP="005C0620"/>
          <w:p w14:paraId="078F0F25" w14:textId="77777777" w:rsidR="00A43797" w:rsidRDefault="00A43797" w:rsidP="005C0620"/>
          <w:p w14:paraId="1644B97D" w14:textId="77777777" w:rsidR="00A43797" w:rsidRDefault="00A43797" w:rsidP="005C0620"/>
          <w:p w14:paraId="658CA8FB" w14:textId="77777777" w:rsidR="00A43797" w:rsidRDefault="00A43797" w:rsidP="005C0620"/>
          <w:p w14:paraId="603B8457" w14:textId="77777777" w:rsidR="00A43797" w:rsidRDefault="00A43797" w:rsidP="005C0620"/>
          <w:p w14:paraId="6650F1AB" w14:textId="77777777" w:rsidR="00A43797" w:rsidRDefault="00A43797" w:rsidP="005C0620"/>
          <w:p w14:paraId="4A5414D2" w14:textId="77777777" w:rsidR="00A43797" w:rsidRDefault="00A43797" w:rsidP="005C0620"/>
          <w:p w14:paraId="16AFA51E" w14:textId="77777777" w:rsidR="00A43797" w:rsidRDefault="00A43797" w:rsidP="005C0620"/>
          <w:p w14:paraId="6B5E27CB" w14:textId="77777777" w:rsidR="00A43797" w:rsidRDefault="00A43797" w:rsidP="005C0620"/>
          <w:p w14:paraId="162983EB" w14:textId="77777777" w:rsidR="00A43797" w:rsidRDefault="00A43797" w:rsidP="005C0620"/>
          <w:p w14:paraId="51B69ADF" w14:textId="77777777" w:rsidR="00A43797" w:rsidRDefault="00A43797" w:rsidP="005C0620"/>
          <w:p w14:paraId="6560484F" w14:textId="77777777" w:rsidR="00A43797" w:rsidRDefault="00A43797" w:rsidP="005C0620"/>
          <w:p w14:paraId="39C2DCBC" w14:textId="77777777" w:rsidR="00A43797" w:rsidRDefault="00A43797" w:rsidP="005C0620"/>
          <w:p w14:paraId="039AF091" w14:textId="77777777" w:rsidR="00A43797" w:rsidRDefault="00A43797" w:rsidP="005C0620"/>
          <w:p w14:paraId="6A0B9D1A" w14:textId="77777777" w:rsidR="00A43797" w:rsidRDefault="00A43797" w:rsidP="005C0620"/>
          <w:p w14:paraId="5A96D1A6" w14:textId="77777777" w:rsidR="00A43797" w:rsidRDefault="00A43797" w:rsidP="005C0620"/>
          <w:p w14:paraId="66F5BA06" w14:textId="77777777" w:rsidR="00A43797" w:rsidRDefault="00A43797" w:rsidP="005C0620"/>
          <w:p w14:paraId="7BEE6785" w14:textId="77777777" w:rsidR="00A43797" w:rsidRDefault="00A43797" w:rsidP="005C0620"/>
          <w:p w14:paraId="04065660" w14:textId="77777777" w:rsidR="00A43797" w:rsidRDefault="00A43797" w:rsidP="005C0620"/>
          <w:p w14:paraId="022C5A80" w14:textId="77777777" w:rsidR="00A43797" w:rsidRDefault="00A43797" w:rsidP="005C0620"/>
          <w:p w14:paraId="7A9887C2" w14:textId="77777777" w:rsidR="00A43797" w:rsidRDefault="00A43797" w:rsidP="005C0620"/>
          <w:p w14:paraId="489D2493" w14:textId="77777777" w:rsidR="00A43797" w:rsidRDefault="00A43797" w:rsidP="005C0620"/>
          <w:p w14:paraId="4F90F8FD" w14:textId="77777777" w:rsidR="00A43797" w:rsidRDefault="00A43797" w:rsidP="005C0620"/>
          <w:p w14:paraId="07ACD6BC" w14:textId="77777777" w:rsidR="00A43797" w:rsidRDefault="00A43797" w:rsidP="005C0620"/>
          <w:p w14:paraId="0CB68F17" w14:textId="77777777" w:rsidR="00A43797" w:rsidRDefault="00A43797" w:rsidP="005C0620"/>
          <w:p w14:paraId="09953A98" w14:textId="77777777" w:rsidR="00A43797" w:rsidRDefault="00A43797" w:rsidP="005C0620"/>
        </w:tc>
      </w:tr>
      <w:tr w:rsidR="005C0620" w14:paraId="6A75D6F7" w14:textId="3CF58DAB" w:rsidTr="005C0620">
        <w:trPr>
          <w:trHeight w:val="246"/>
        </w:trPr>
        <w:tc>
          <w:tcPr>
            <w:tcW w:w="1165" w:type="dxa"/>
            <w:shd w:val="clear" w:color="auto" w:fill="EAF1DD" w:themeFill="accent3" w:themeFillTint="33"/>
          </w:tcPr>
          <w:p w14:paraId="5F5F3B1B" w14:textId="3C0233C6" w:rsidR="005C0620" w:rsidRDefault="005C0620" w:rsidP="005C0620">
            <w:r>
              <w:lastRenderedPageBreak/>
              <w:t>4</w:t>
            </w:r>
          </w:p>
        </w:tc>
        <w:tc>
          <w:tcPr>
            <w:tcW w:w="1396" w:type="dxa"/>
            <w:shd w:val="clear" w:color="auto" w:fill="EAF1DD" w:themeFill="accent3" w:themeFillTint="33"/>
          </w:tcPr>
          <w:p w14:paraId="636B66A1" w14:textId="3B890846" w:rsidR="005C0620" w:rsidRDefault="005C0620" w:rsidP="005C0620">
            <w:r>
              <w:t>Disease</w:t>
            </w:r>
          </w:p>
        </w:tc>
        <w:tc>
          <w:tcPr>
            <w:tcW w:w="5911" w:type="dxa"/>
            <w:shd w:val="clear" w:color="auto" w:fill="EAF1DD" w:themeFill="accent3" w:themeFillTint="33"/>
          </w:tcPr>
          <w:p w14:paraId="507BEBC9" w14:textId="77777777" w:rsidR="005C0620" w:rsidRDefault="005C0620" w:rsidP="005C0620">
            <w:r>
              <w:t>Let’s talk about disease.</w:t>
            </w:r>
          </w:p>
          <w:p w14:paraId="3D116C3D" w14:textId="77777777" w:rsidR="005C0620" w:rsidRDefault="005C0620" w:rsidP="005C0620">
            <w:r>
              <w:t>This week I’d like you to do some research on a different disease (other than coronavirus). Save this as “</w:t>
            </w:r>
            <w:proofErr w:type="spellStart"/>
            <w:r>
              <w:t>yourname</w:t>
            </w:r>
            <w:proofErr w:type="spellEnd"/>
            <w:r>
              <w:t xml:space="preserve"> Disease Research 2020” and share it with me. There are some questions to research on the school website.</w:t>
            </w:r>
          </w:p>
          <w:p w14:paraId="6072416A" w14:textId="77777777" w:rsidR="005C0620" w:rsidRDefault="005C0620" w:rsidP="005C0620">
            <w:r>
              <w:t>Include the following:</w:t>
            </w:r>
          </w:p>
          <w:p w14:paraId="1A4476DF" w14:textId="77777777" w:rsidR="005C0620" w:rsidRDefault="005C0620" w:rsidP="005C0620">
            <w:pPr>
              <w:numPr>
                <w:ilvl w:val="0"/>
                <w:numId w:val="2"/>
              </w:numPr>
            </w:pPr>
            <w:r>
              <w:t>What is the disease?</w:t>
            </w:r>
          </w:p>
          <w:p w14:paraId="4F910A0D" w14:textId="77777777" w:rsidR="005C0620" w:rsidRDefault="005C0620" w:rsidP="005C0620">
            <w:pPr>
              <w:numPr>
                <w:ilvl w:val="0"/>
                <w:numId w:val="2"/>
              </w:numPr>
            </w:pPr>
            <w:r>
              <w:t>What causes the disease?</w:t>
            </w:r>
          </w:p>
          <w:p w14:paraId="0A3B61AD" w14:textId="77777777" w:rsidR="005C0620" w:rsidRDefault="005C0620" w:rsidP="005C0620">
            <w:pPr>
              <w:numPr>
                <w:ilvl w:val="0"/>
                <w:numId w:val="2"/>
              </w:numPr>
            </w:pPr>
            <w:r>
              <w:t>How does it spread?</w:t>
            </w:r>
          </w:p>
          <w:p w14:paraId="231EF23B" w14:textId="77777777" w:rsidR="005C0620" w:rsidRDefault="005C0620" w:rsidP="005C0620">
            <w:pPr>
              <w:numPr>
                <w:ilvl w:val="0"/>
                <w:numId w:val="2"/>
              </w:numPr>
            </w:pPr>
            <w:r>
              <w:t>What are the symptoms</w:t>
            </w:r>
          </w:p>
          <w:p w14:paraId="753F86BD" w14:textId="77777777" w:rsidR="005C0620" w:rsidRDefault="005C0620" w:rsidP="005C0620">
            <w:pPr>
              <w:numPr>
                <w:ilvl w:val="0"/>
                <w:numId w:val="2"/>
              </w:numPr>
            </w:pPr>
            <w:r>
              <w:t>Where in the world is this disease found?</w:t>
            </w:r>
          </w:p>
          <w:p w14:paraId="2121018A" w14:textId="77777777" w:rsidR="005C0620" w:rsidRDefault="005C0620" w:rsidP="005C0620">
            <w:pPr>
              <w:numPr>
                <w:ilvl w:val="0"/>
                <w:numId w:val="2"/>
              </w:numPr>
            </w:pPr>
            <w:r>
              <w:t>Is there a cure/treatment?</w:t>
            </w:r>
          </w:p>
          <w:p w14:paraId="0A44CECC" w14:textId="77777777" w:rsidR="005C0620" w:rsidRDefault="005C0620" w:rsidP="005C0620">
            <w:r>
              <w:t>Some ideas for diseases are: Swine Flu, Spanish Flu, Cholera, Tuberculosis, Dysentery, Typhoid and Lyme Disease.</w:t>
            </w:r>
          </w:p>
          <w:p w14:paraId="529C1FF3" w14:textId="77777777" w:rsidR="005C0620" w:rsidRDefault="005C0620" w:rsidP="005C0620"/>
          <w:p w14:paraId="4A8288C4" w14:textId="77777777" w:rsidR="00A43797" w:rsidRDefault="00A43797" w:rsidP="005C0620"/>
          <w:p w14:paraId="0CC598BB" w14:textId="77777777" w:rsidR="00A43797" w:rsidRDefault="00A43797" w:rsidP="005C0620"/>
          <w:p w14:paraId="1380E307" w14:textId="77777777" w:rsidR="00A43797" w:rsidRDefault="00A43797" w:rsidP="005C0620"/>
          <w:p w14:paraId="529233A5" w14:textId="77777777" w:rsidR="00A43797" w:rsidRDefault="00A43797" w:rsidP="005C0620"/>
          <w:p w14:paraId="4DD4324F" w14:textId="77777777" w:rsidR="00A43797" w:rsidRDefault="00A43797" w:rsidP="005C0620"/>
          <w:p w14:paraId="609AD3B8" w14:textId="77777777" w:rsidR="00A43797" w:rsidRDefault="00A43797" w:rsidP="005C0620"/>
          <w:p w14:paraId="2EB91D93" w14:textId="77777777" w:rsidR="00A43797" w:rsidRDefault="00A43797" w:rsidP="005C0620"/>
          <w:p w14:paraId="0EB0612E" w14:textId="77777777" w:rsidR="00A43797" w:rsidRDefault="00A43797" w:rsidP="005C0620"/>
          <w:p w14:paraId="1F8CCDD9" w14:textId="77777777" w:rsidR="00A43797" w:rsidRDefault="00A43797" w:rsidP="005C0620"/>
          <w:p w14:paraId="77C1B0C8" w14:textId="77777777" w:rsidR="00A43797" w:rsidRDefault="00A43797" w:rsidP="005C0620"/>
          <w:p w14:paraId="5CA7D646" w14:textId="77777777" w:rsidR="00A43797" w:rsidRDefault="00A43797" w:rsidP="005C0620"/>
          <w:p w14:paraId="2DD431BE" w14:textId="77777777" w:rsidR="00A43797" w:rsidRDefault="00A43797" w:rsidP="005C0620"/>
          <w:p w14:paraId="40851898" w14:textId="77777777" w:rsidR="00A43797" w:rsidRDefault="00A43797" w:rsidP="005C0620"/>
          <w:p w14:paraId="4D0D5F80" w14:textId="77777777" w:rsidR="00A43797" w:rsidRDefault="00A43797" w:rsidP="005C0620"/>
          <w:p w14:paraId="2A4D16F1" w14:textId="77777777" w:rsidR="00A43797" w:rsidRDefault="00A43797" w:rsidP="005C0620">
            <w:bookmarkStart w:id="0" w:name="_GoBack"/>
            <w:bookmarkEnd w:id="0"/>
          </w:p>
        </w:tc>
        <w:tc>
          <w:tcPr>
            <w:tcW w:w="7218" w:type="dxa"/>
            <w:shd w:val="clear" w:color="auto" w:fill="EAF1DD" w:themeFill="accent3" w:themeFillTint="33"/>
          </w:tcPr>
          <w:p w14:paraId="53E7E9BD" w14:textId="4E2FEEDF" w:rsidR="005C0620" w:rsidRDefault="005C0620" w:rsidP="005409A9">
            <w:r>
              <w:t xml:space="preserve">Use your Glow login to access </w:t>
            </w:r>
            <w:r w:rsidR="005409A9">
              <w:t>the “Twig” app and search for videos on the following:</w:t>
            </w:r>
          </w:p>
          <w:p w14:paraId="67D0A86D" w14:textId="4F9AA8F0" w:rsidR="005409A9" w:rsidRDefault="005409A9" w:rsidP="005409A9">
            <w:pPr>
              <w:pStyle w:val="ListParagraph"/>
              <w:numPr>
                <w:ilvl w:val="0"/>
                <w:numId w:val="5"/>
              </w:numPr>
            </w:pPr>
            <w:r>
              <w:t>Bacteria</w:t>
            </w:r>
          </w:p>
          <w:p w14:paraId="7B4FDB6C" w14:textId="3E98F73A" w:rsidR="005409A9" w:rsidRDefault="005409A9" w:rsidP="005409A9">
            <w:pPr>
              <w:pStyle w:val="ListParagraph"/>
              <w:numPr>
                <w:ilvl w:val="0"/>
                <w:numId w:val="5"/>
              </w:numPr>
            </w:pPr>
            <w:r>
              <w:t>Virus</w:t>
            </w:r>
          </w:p>
          <w:p w14:paraId="3348B8A8" w14:textId="7225EB79" w:rsidR="005409A9" w:rsidRDefault="005409A9" w:rsidP="005409A9">
            <w:pPr>
              <w:pStyle w:val="ListParagraph"/>
              <w:numPr>
                <w:ilvl w:val="0"/>
                <w:numId w:val="5"/>
              </w:numPr>
            </w:pPr>
            <w:r>
              <w:t xml:space="preserve">Fungi </w:t>
            </w:r>
          </w:p>
        </w:tc>
      </w:tr>
    </w:tbl>
    <w:p w14:paraId="67F3DB54" w14:textId="41A1AF14" w:rsidR="005C0620" w:rsidRDefault="005C0620" w:rsidP="005C0620"/>
    <w:p w14:paraId="00000004" w14:textId="77777777" w:rsidR="00BE00E1" w:rsidRDefault="00BE00E1"/>
    <w:p w14:paraId="00000012" w14:textId="77777777" w:rsidR="00BE00E1" w:rsidRDefault="00BE00E1"/>
    <w:p w14:paraId="00000013" w14:textId="77777777" w:rsidR="00BE00E1" w:rsidRDefault="00BE00E1"/>
    <w:p w14:paraId="00000020" w14:textId="77777777" w:rsidR="00BE00E1" w:rsidRDefault="00BE00E1"/>
    <w:p w14:paraId="0000002D" w14:textId="77777777" w:rsidR="00BE00E1" w:rsidRDefault="00BE00E1"/>
    <w:p w14:paraId="00000039" w14:textId="0CBE1C6A" w:rsidR="00BE00E1" w:rsidRDefault="00BE00E1"/>
    <w:sectPr w:rsidR="00BE00E1" w:rsidSect="005C0620">
      <w:pgSz w:w="16838" w:h="11906" w:orient="landscape"/>
      <w:pgMar w:top="566" w:right="566" w:bottom="566" w:left="56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44B6C"/>
    <w:multiLevelType w:val="hybridMultilevel"/>
    <w:tmpl w:val="0B46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42C2F"/>
    <w:multiLevelType w:val="multilevel"/>
    <w:tmpl w:val="98742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D10AEB"/>
    <w:multiLevelType w:val="multilevel"/>
    <w:tmpl w:val="1ACEB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C038B1"/>
    <w:multiLevelType w:val="hybridMultilevel"/>
    <w:tmpl w:val="24DED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0C19C7"/>
    <w:multiLevelType w:val="hybridMultilevel"/>
    <w:tmpl w:val="4D6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BE00E1"/>
    <w:rsid w:val="002D221A"/>
    <w:rsid w:val="004B2EB8"/>
    <w:rsid w:val="005409A9"/>
    <w:rsid w:val="005C0620"/>
    <w:rsid w:val="00A43797"/>
    <w:rsid w:val="00B078CF"/>
    <w:rsid w:val="00BE00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0620"/>
    <w:pPr>
      <w:ind w:left="720"/>
      <w:contextualSpacing/>
    </w:pPr>
  </w:style>
  <w:style w:type="table" w:styleId="TableGrid">
    <w:name w:val="Table Grid"/>
    <w:basedOn w:val="TableNormal"/>
    <w:uiPriority w:val="59"/>
    <w:rsid w:val="005C06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0620"/>
    <w:pPr>
      <w:ind w:left="720"/>
      <w:contextualSpacing/>
    </w:pPr>
  </w:style>
  <w:style w:type="table" w:styleId="TableGrid">
    <w:name w:val="Table Grid"/>
    <w:basedOn w:val="TableNormal"/>
    <w:uiPriority w:val="59"/>
    <w:rsid w:val="005C06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TFbv757kup4&amp;t=658s" TargetMode="External"/><Relationship Id="rId13" Type="http://schemas.openxmlformats.org/officeDocument/2006/relationships/hyperlink" Target="https://www.youtube.com/watch?v=qaZrzoH8Jvk" TargetMode="External"/><Relationship Id="rId18" Type="http://schemas.openxmlformats.org/officeDocument/2006/relationships/hyperlink" Target="https://www.youtube.com/watch?v=XucZOPeJFP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watch?v=Kd-Va1m4s1E" TargetMode="External"/><Relationship Id="rId7" Type="http://schemas.openxmlformats.org/officeDocument/2006/relationships/hyperlink" Target="https://www.youtube.com/watch?v=rkZl2gsLUp4&amp;t=617s" TargetMode="External"/><Relationship Id="rId12" Type="http://schemas.openxmlformats.org/officeDocument/2006/relationships/hyperlink" Target="https://www.youtube.com/watch?v=w0iVTQS8ftg" TargetMode="External"/><Relationship Id="rId17" Type="http://schemas.openxmlformats.org/officeDocument/2006/relationships/hyperlink" Target="https://www.youtube.com/user/yogawithadrie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5if4cjO5nxo" TargetMode="External"/><Relationship Id="rId20" Type="http://schemas.openxmlformats.org/officeDocument/2006/relationships/hyperlink" Target="https://www.youtube.com/watch?v=KuZKjKweorM" TargetMode="External"/><Relationship Id="rId1" Type="http://schemas.openxmlformats.org/officeDocument/2006/relationships/numbering" Target="numbering.xml"/><Relationship Id="rId6" Type="http://schemas.openxmlformats.org/officeDocument/2006/relationships/hyperlink" Target="https://www.youtube.com/watch?v=WrbTbB9tTtA" TargetMode="External"/><Relationship Id="rId11" Type="http://schemas.openxmlformats.org/officeDocument/2006/relationships/hyperlink" Target="https://www.youtube.com/watch?v=d4S4twjeWTs" TargetMode="External"/><Relationship Id="rId24" Type="http://schemas.openxmlformats.org/officeDocument/2006/relationships/hyperlink" Target="https://www.youtube.com/watch?v=8DZktowZo_k" TargetMode="External"/><Relationship Id="rId5" Type="http://schemas.openxmlformats.org/officeDocument/2006/relationships/webSettings" Target="webSettings.xml"/><Relationship Id="rId15" Type="http://schemas.openxmlformats.org/officeDocument/2006/relationships/hyperlink" Target="https://www.youtube.com/user/popsugartvfit" TargetMode="External"/><Relationship Id="rId23" Type="http://schemas.openxmlformats.org/officeDocument/2006/relationships/hyperlink" Target="https://www.youtube.com/watch?v=GXjIrtbPZOA" TargetMode="External"/><Relationship Id="rId10" Type="http://schemas.openxmlformats.org/officeDocument/2006/relationships/hyperlink" Target="https://www.youtube.com/watch?v=inpok4MKVLM" TargetMode="External"/><Relationship Id="rId19" Type="http://schemas.openxmlformats.org/officeDocument/2006/relationships/hyperlink" Target="https://www.youtube.com/watch?v=PLWJAmAcz-4" TargetMode="External"/><Relationship Id="rId4" Type="http://schemas.openxmlformats.org/officeDocument/2006/relationships/settings" Target="settings.xml"/><Relationship Id="rId9" Type="http://schemas.openxmlformats.org/officeDocument/2006/relationships/hyperlink" Target="https://www.youtube.com/watch?v=F2hc2FLOdhI" TargetMode="External"/><Relationship Id="rId14" Type="http://schemas.openxmlformats.org/officeDocument/2006/relationships/hyperlink" Target="https://www.youtube.com/user/blogilates/videos" TargetMode="External"/><Relationship Id="rId22" Type="http://schemas.openxmlformats.org/officeDocument/2006/relationships/hyperlink" Target="https://www.youtube.com/watch?v=91sd4Jnwg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AAyton</dc:creator>
  <cp:lastModifiedBy>Campbell, K  (Hillhead)</cp:lastModifiedBy>
  <cp:revision>2</cp:revision>
  <dcterms:created xsi:type="dcterms:W3CDTF">2020-03-19T14:22:00Z</dcterms:created>
  <dcterms:modified xsi:type="dcterms:W3CDTF">2020-03-19T14:22:00Z</dcterms:modified>
</cp:coreProperties>
</file>