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2CEA" w:rsidRDefault="00302CEA" w:rsidP="00302CEA">
      <w:pPr>
        <w:jc w:val="center"/>
        <w:rPr>
          <w:rFonts w:ascii="Corbel" w:hAnsi="Corbel"/>
          <w:b/>
          <w:bCs/>
          <w:sz w:val="28"/>
          <w:szCs w:val="28"/>
        </w:rPr>
      </w:pPr>
      <w:bookmarkStart w:id="0" w:name="_GoBack"/>
      <w:bookmarkEnd w:id="0"/>
      <w:r w:rsidRPr="00302CEA">
        <w:rPr>
          <w:rFonts w:ascii="Corbel" w:hAnsi="Corbel"/>
          <w:b/>
          <w:bCs/>
          <w:sz w:val="28"/>
          <w:szCs w:val="28"/>
        </w:rPr>
        <w:t>Applying for School Free Meals, Clothing Grants and School Age Payment Guidance.</w:t>
      </w:r>
    </w:p>
    <w:p w:rsidR="00302CEA" w:rsidRDefault="00302CEA" w:rsidP="00302CEA">
      <w:pPr>
        <w:rPr>
          <w:rFonts w:ascii="Corbel" w:hAnsi="Corbel"/>
          <w:b/>
          <w:bCs/>
        </w:rPr>
      </w:pPr>
      <w:r>
        <w:rPr>
          <w:rFonts w:ascii="Corbel" w:hAnsi="Corbel"/>
          <w:b/>
          <w:bCs/>
        </w:rPr>
        <w:t>Step 1 – go to Glasgow City Council online and select Schools and Learning</w:t>
      </w:r>
    </w:p>
    <w:p w:rsidR="00302CEA" w:rsidRDefault="00302CEA" w:rsidP="00302CEA">
      <w:pPr>
        <w:rPr>
          <w:rFonts w:ascii="Corbel" w:hAnsi="Corbel"/>
          <w:b/>
          <w:bCs/>
        </w:rPr>
      </w:pPr>
      <w:r w:rsidRPr="00302CEA">
        <w:rPr>
          <w:rFonts w:ascii="Corbel" w:hAnsi="Corbel"/>
          <w:b/>
          <w:bCs/>
          <w:noProof/>
        </w:rPr>
        <w:drawing>
          <wp:inline distT="0" distB="0" distL="0" distR="0" wp14:anchorId="036C73E6" wp14:editId="0A0D29AB">
            <wp:extent cx="6609080" cy="2419350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796102" cy="24878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2CEA" w:rsidRDefault="00302CEA" w:rsidP="00302CEA">
      <w:pPr>
        <w:rPr>
          <w:rFonts w:ascii="Corbel" w:hAnsi="Corbel"/>
          <w:b/>
          <w:bCs/>
        </w:rPr>
      </w:pPr>
      <w:r>
        <w:rPr>
          <w:rFonts w:ascii="Corbel" w:hAnsi="Corbe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1873250</wp:posOffset>
                </wp:positionH>
                <wp:positionV relativeFrom="paragraph">
                  <wp:posOffset>565150</wp:posOffset>
                </wp:positionV>
                <wp:extent cx="527050" cy="336550"/>
                <wp:effectExtent l="0" t="0" r="63500" b="6350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7050" cy="336550"/>
                        </a:xfrm>
                        <a:prstGeom prst="straightConnector1">
                          <a:avLst/>
                        </a:prstGeom>
                        <a:ln w="9525" cap="flat" cmpd="sng" algn="ctr">
                          <a:solidFill>
                            <a:schemeClr val="accent1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1D7F37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147.5pt;margin-top:44.5pt;width:41.5pt;height:26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" strokecolor="#4472c4 [3204]">
                <v:stroke endarrow="open"/>
              </v:shape>
            </w:pict>
          </mc:Fallback>
        </mc:AlternateContent>
      </w:r>
      <w:r w:rsidRPr="00302CEA">
        <w:rPr>
          <w:rFonts w:ascii="Corbel" w:hAnsi="Corbel"/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680CB9BB">
            <wp:simplePos x="0" y="0"/>
            <wp:positionH relativeFrom="margin">
              <wp:align>left</wp:align>
            </wp:positionH>
            <wp:positionV relativeFrom="paragraph">
              <wp:posOffset>260985</wp:posOffset>
            </wp:positionV>
            <wp:extent cx="6595110" cy="2508250"/>
            <wp:effectExtent l="0" t="0" r="0" b="6350"/>
            <wp:wrapTight wrapText="bothSides">
              <wp:wrapPolygon edited="0">
                <wp:start x="0" y="0"/>
                <wp:lineTo x="0" y="21491"/>
                <wp:lineTo x="21525" y="21491"/>
                <wp:lineTo x="2152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02924" cy="25112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rbel" w:hAnsi="Corbel"/>
          <w:b/>
          <w:bCs/>
        </w:rPr>
        <w:t>Step 2</w:t>
      </w:r>
      <w:r>
        <w:rPr>
          <w:rFonts w:ascii="Corbel" w:hAnsi="Corbel"/>
          <w:b/>
          <w:bCs/>
        </w:rPr>
        <w:tab/>
      </w:r>
      <w:r>
        <w:rPr>
          <w:rFonts w:ascii="Corbel" w:hAnsi="Corbel"/>
          <w:b/>
          <w:bCs/>
        </w:rPr>
        <w:tab/>
      </w:r>
      <w:r>
        <w:rPr>
          <w:rFonts w:ascii="Corbel" w:hAnsi="Corbel"/>
          <w:b/>
          <w:bCs/>
        </w:rPr>
        <w:tab/>
      </w:r>
      <w:r>
        <w:rPr>
          <w:rFonts w:ascii="Corbel" w:hAnsi="Corbel"/>
          <w:b/>
          <w:bCs/>
        </w:rPr>
        <w:tab/>
      </w:r>
      <w:r>
        <w:rPr>
          <w:rFonts w:ascii="Corbel" w:hAnsi="Corbel"/>
          <w:b/>
          <w:bCs/>
        </w:rPr>
        <w:tab/>
      </w:r>
    </w:p>
    <w:p w:rsidR="00302CEA" w:rsidRDefault="00302CEA" w:rsidP="00302CEA">
      <w:pPr>
        <w:rPr>
          <w:rFonts w:ascii="Corbel" w:hAnsi="Corbel"/>
          <w:b/>
          <w:bCs/>
        </w:rPr>
      </w:pPr>
      <w:r>
        <w:rPr>
          <w:rFonts w:ascii="Corbel" w:hAnsi="Corbel"/>
          <w:b/>
          <w:bCs/>
        </w:rPr>
        <w:t>Step 3</w:t>
      </w:r>
      <w:r w:rsidR="007274B4">
        <w:rPr>
          <w:rFonts w:ascii="Corbel" w:hAnsi="Corbel"/>
          <w:b/>
          <w:bCs/>
        </w:rPr>
        <w:t xml:space="preserve"> – Select Application link</w:t>
      </w:r>
    </w:p>
    <w:p w:rsidR="00302CEA" w:rsidRDefault="00302CEA" w:rsidP="00302CEA">
      <w:pPr>
        <w:rPr>
          <w:rFonts w:ascii="Corbel" w:hAnsi="Corbel"/>
          <w:b/>
          <w:bCs/>
        </w:rPr>
      </w:pPr>
      <w:r w:rsidRPr="00302CEA">
        <w:rPr>
          <w:rFonts w:ascii="Corbel" w:hAnsi="Corbel"/>
          <w:b/>
          <w:bCs/>
          <w:noProof/>
        </w:rPr>
        <w:drawing>
          <wp:anchor distT="0" distB="0" distL="114300" distR="114300" simplePos="0" relativeHeight="251659264" behindDoc="1" locked="0" layoutInCell="1" allowOverlap="1" wp14:anchorId="015D4A0E">
            <wp:simplePos x="0" y="0"/>
            <wp:positionH relativeFrom="margin">
              <wp:align>right</wp:align>
            </wp:positionH>
            <wp:positionV relativeFrom="paragraph">
              <wp:posOffset>172720</wp:posOffset>
            </wp:positionV>
            <wp:extent cx="6610350" cy="2860675"/>
            <wp:effectExtent l="0" t="0" r="0" b="0"/>
            <wp:wrapTight wrapText="bothSides">
              <wp:wrapPolygon edited="0">
                <wp:start x="0" y="0"/>
                <wp:lineTo x="0" y="21432"/>
                <wp:lineTo x="21538" y="21432"/>
                <wp:lineTo x="21538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0350" cy="2860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02CEA" w:rsidRDefault="00302CEA" w:rsidP="00302CEA">
      <w:pPr>
        <w:rPr>
          <w:rFonts w:ascii="Corbel" w:hAnsi="Corbel"/>
          <w:b/>
          <w:bCs/>
        </w:rPr>
      </w:pPr>
    </w:p>
    <w:p w:rsidR="00302CEA" w:rsidRDefault="00302CEA" w:rsidP="00302CEA">
      <w:pPr>
        <w:rPr>
          <w:rFonts w:ascii="Corbel" w:hAnsi="Corbel"/>
          <w:b/>
          <w:bCs/>
        </w:rPr>
      </w:pPr>
    </w:p>
    <w:p w:rsidR="00302CEA" w:rsidRDefault="007274B4" w:rsidP="00302CEA">
      <w:pPr>
        <w:rPr>
          <w:rFonts w:ascii="Corbel" w:hAnsi="Corbel"/>
          <w:b/>
          <w:bCs/>
        </w:rPr>
      </w:pPr>
      <w:r w:rsidRPr="00302CEA">
        <w:rPr>
          <w:rFonts w:ascii="Corbel" w:hAnsi="Corbel"/>
          <w:b/>
          <w:bCs/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70903F86">
            <wp:simplePos x="0" y="0"/>
            <wp:positionH relativeFrom="margin">
              <wp:align>right</wp:align>
            </wp:positionH>
            <wp:positionV relativeFrom="paragraph">
              <wp:posOffset>336550</wp:posOffset>
            </wp:positionV>
            <wp:extent cx="6565900" cy="3429000"/>
            <wp:effectExtent l="0" t="0" r="6350" b="0"/>
            <wp:wrapTight wrapText="bothSides">
              <wp:wrapPolygon edited="0">
                <wp:start x="0" y="0"/>
                <wp:lineTo x="0" y="21480"/>
                <wp:lineTo x="21558" y="21480"/>
                <wp:lineTo x="21558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6590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rFonts w:ascii="Corbel" w:hAnsi="Corbel"/>
          <w:b/>
          <w:bCs/>
        </w:rPr>
        <w:t>Clothing Grants and Free School Meals – please make this application even though P1 receive free lunch.</w:t>
      </w:r>
    </w:p>
    <w:p w:rsidR="00302CEA" w:rsidRDefault="00302CEA" w:rsidP="00302CEA">
      <w:pPr>
        <w:rPr>
          <w:rFonts w:ascii="Corbel" w:hAnsi="Corbel"/>
          <w:b/>
          <w:bCs/>
        </w:rPr>
      </w:pPr>
    </w:p>
    <w:p w:rsidR="00302CEA" w:rsidRDefault="007274B4" w:rsidP="00302CEA">
      <w:pPr>
        <w:rPr>
          <w:rFonts w:ascii="Corbel" w:hAnsi="Corbel"/>
          <w:b/>
          <w:bCs/>
        </w:rPr>
      </w:pPr>
      <w:r>
        <w:rPr>
          <w:rFonts w:ascii="Corbel" w:hAnsi="Corbel"/>
          <w:b/>
          <w:bCs/>
        </w:rPr>
        <w:t>School Age Payment</w:t>
      </w:r>
    </w:p>
    <w:p w:rsidR="007274B4" w:rsidRDefault="007274B4" w:rsidP="00302CEA">
      <w:pPr>
        <w:rPr>
          <w:rFonts w:ascii="Corbel" w:hAnsi="Corbel"/>
          <w:b/>
          <w:bCs/>
        </w:rPr>
      </w:pPr>
    </w:p>
    <w:p w:rsidR="00302CEA" w:rsidRPr="00302CEA" w:rsidRDefault="007274B4" w:rsidP="00302CEA">
      <w:pPr>
        <w:rPr>
          <w:rFonts w:ascii="Corbel" w:hAnsi="Corbel"/>
          <w:b/>
          <w:bCs/>
        </w:rPr>
      </w:pPr>
      <w:r w:rsidRPr="007274B4">
        <w:rPr>
          <w:rFonts w:ascii="Corbel" w:hAnsi="Corbel"/>
          <w:b/>
          <w:bCs/>
          <w:noProof/>
        </w:rPr>
        <w:drawing>
          <wp:inline distT="0" distB="0" distL="0" distR="0" wp14:anchorId="19FFE20F" wp14:editId="1D6302B3">
            <wp:extent cx="6642100" cy="3848100"/>
            <wp:effectExtent l="0" t="0" r="635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42699" cy="3848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02CEA" w:rsidRPr="00302CEA" w:rsidSect="00302CE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CEA"/>
    <w:rsid w:val="00302CEA"/>
    <w:rsid w:val="007274B4"/>
    <w:rsid w:val="00743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AB202D-04D3-4D4B-B640-259742DF7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Kirkland, J ( Golfhill Primary )</dc:creator>
  <cp:keywords/>
  <dc:description/>
  <cp:lastModifiedBy>Kirkland, J ( Golfhill Primary )</cp:lastModifiedBy>
  <cp:revision>2</cp:revision>
  <dcterms:created xsi:type="dcterms:W3CDTF">2023-04-19T07:11:00Z</dcterms:created>
  <dcterms:modified xsi:type="dcterms:W3CDTF">2023-04-19T07:11:00Z</dcterms:modified>
</cp:coreProperties>
</file>