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8B249" w14:textId="7D6F2476" w:rsidR="00E9705E" w:rsidRPr="00DF01B1" w:rsidRDefault="002B4F3C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D6B61C" wp14:editId="780EA502">
            <wp:simplePos x="0" y="0"/>
            <wp:positionH relativeFrom="column">
              <wp:posOffset>0</wp:posOffset>
            </wp:positionH>
            <wp:positionV relativeFrom="paragraph">
              <wp:posOffset>-2919</wp:posOffset>
            </wp:positionV>
            <wp:extent cx="1512981" cy="895350"/>
            <wp:effectExtent l="0" t="0" r="0" b="0"/>
            <wp:wrapNone/>
            <wp:docPr id="1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981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tblpY="750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395"/>
        <w:gridCol w:w="4394"/>
      </w:tblGrid>
      <w:tr w:rsidR="000D21C7" w:rsidRPr="00A461AC" w14:paraId="2A64441C" w14:textId="77777777" w:rsidTr="000D21C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C87C4" w14:textId="5A16CEA0" w:rsidR="000D21C7" w:rsidRDefault="000D21C7" w:rsidP="00E9705E">
            <w:pPr>
              <w:jc w:val="center"/>
              <w:rPr>
                <w:rFonts w:ascii="Arial" w:hAnsi="Arial" w:cs="Arial"/>
                <w:b/>
              </w:rPr>
            </w:pPr>
          </w:p>
          <w:p w14:paraId="47413DC0" w14:textId="77777777" w:rsidR="000D21C7" w:rsidRDefault="000D21C7" w:rsidP="00E9705E">
            <w:pPr>
              <w:jc w:val="center"/>
              <w:rPr>
                <w:rFonts w:ascii="Arial" w:hAnsi="Arial" w:cs="Arial"/>
                <w:b/>
              </w:rPr>
            </w:pPr>
          </w:p>
          <w:p w14:paraId="2CEAB688" w14:textId="77777777" w:rsidR="000D21C7" w:rsidRDefault="000D21C7" w:rsidP="00E9705E">
            <w:pPr>
              <w:jc w:val="center"/>
              <w:rPr>
                <w:rFonts w:ascii="Arial" w:hAnsi="Arial" w:cs="Arial"/>
                <w:b/>
              </w:rPr>
            </w:pPr>
          </w:p>
          <w:p w14:paraId="436959B2" w14:textId="77777777" w:rsidR="000D21C7" w:rsidRDefault="000D21C7" w:rsidP="00E9705E">
            <w:pPr>
              <w:jc w:val="center"/>
              <w:rPr>
                <w:rFonts w:ascii="Arial" w:hAnsi="Arial" w:cs="Arial"/>
                <w:b/>
              </w:rPr>
            </w:pPr>
          </w:p>
          <w:p w14:paraId="3BA2D6C8" w14:textId="7FD1F547" w:rsidR="000D21C7" w:rsidRDefault="002B4F3C" w:rsidP="002B4F3C">
            <w:pPr>
              <w:tabs>
                <w:tab w:val="left" w:pos="262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  <w:p w14:paraId="71169DAE" w14:textId="77777777" w:rsidR="000D21C7" w:rsidRDefault="000D21C7" w:rsidP="00E9705E">
            <w:pPr>
              <w:jc w:val="center"/>
              <w:rPr>
                <w:rFonts w:ascii="Arial" w:hAnsi="Arial" w:cs="Arial"/>
                <w:b/>
              </w:rPr>
            </w:pPr>
          </w:p>
          <w:p w14:paraId="0BAC130D" w14:textId="77777777" w:rsidR="000D21C7" w:rsidRDefault="000D21C7" w:rsidP="00E970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3907E" w14:textId="64A4D113" w:rsidR="000D21C7" w:rsidRDefault="000D21C7" w:rsidP="00E970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2981" w14:textId="34BB9B2E" w:rsidR="000D21C7" w:rsidRDefault="002B4F3C" w:rsidP="00E970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6C4FCB3" wp14:editId="26D384EA">
                  <wp:simplePos x="0" y="0"/>
                  <wp:positionH relativeFrom="column">
                    <wp:posOffset>-4174215</wp:posOffset>
                  </wp:positionH>
                  <wp:positionV relativeFrom="paragraph">
                    <wp:posOffset>346710</wp:posOffset>
                  </wp:positionV>
                  <wp:extent cx="5731510" cy="790575"/>
                  <wp:effectExtent l="0" t="0" r="2540" b="9525"/>
                  <wp:wrapNone/>
                  <wp:docPr id="4" name="Picture 3" descr="A green and yellow sig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1786686-B8A1-4F49-9937-E6607BA2446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green and yellow sig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1786686-B8A1-4F49-9937-E6607BA2446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21C7" w:rsidRPr="00A461AC" w14:paraId="6DA1994C" w14:textId="77777777" w:rsidTr="000D21C7">
        <w:tc>
          <w:tcPr>
            <w:tcW w:w="13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959E97" w14:textId="77777777" w:rsidR="000D21C7" w:rsidRDefault="000D21C7" w:rsidP="000D21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F1FE70" w14:textId="3F2CFE44" w:rsidR="000D21C7" w:rsidRDefault="000D21C7" w:rsidP="000D21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Q.I. 2.5 Family Learning Guidance for Best Practice</w:t>
            </w:r>
            <w:r w:rsidR="00145C0F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0B695D">
              <w:rPr>
                <w:rFonts w:ascii="Arial" w:hAnsi="Arial" w:cs="Arial"/>
                <w:b/>
                <w:sz w:val="24"/>
                <w:szCs w:val="24"/>
              </w:rPr>
              <w:t xml:space="preserve">Strategies for </w:t>
            </w:r>
            <w:r w:rsidR="008B7BC8">
              <w:rPr>
                <w:rFonts w:ascii="Arial" w:hAnsi="Arial" w:cs="Arial"/>
                <w:b/>
                <w:sz w:val="24"/>
                <w:szCs w:val="24"/>
              </w:rPr>
              <w:t>Engaging</w:t>
            </w:r>
            <w:r w:rsidR="00145C0F">
              <w:rPr>
                <w:rFonts w:ascii="Arial" w:hAnsi="Arial" w:cs="Arial"/>
                <w:b/>
                <w:sz w:val="24"/>
                <w:szCs w:val="24"/>
              </w:rPr>
              <w:t xml:space="preserve"> Parents</w:t>
            </w:r>
          </w:p>
          <w:p w14:paraId="47BB0AFE" w14:textId="77777777" w:rsidR="000D21C7" w:rsidRDefault="000D21C7" w:rsidP="000D21C7">
            <w:pPr>
              <w:rPr>
                <w:rFonts w:ascii="Arial" w:hAnsi="Arial" w:cs="Arial"/>
                <w:b/>
              </w:rPr>
            </w:pPr>
          </w:p>
        </w:tc>
      </w:tr>
      <w:tr w:rsidR="009627B5" w:rsidRPr="00A461AC" w14:paraId="6980A482" w14:textId="77777777" w:rsidTr="000D21C7">
        <w:tc>
          <w:tcPr>
            <w:tcW w:w="4531" w:type="dxa"/>
            <w:tcBorders>
              <w:top w:val="single" w:sz="4" w:space="0" w:color="auto"/>
            </w:tcBorders>
            <w:shd w:val="clear" w:color="auto" w:fill="ED7D31" w:themeFill="accent2"/>
          </w:tcPr>
          <w:p w14:paraId="6B82EF71" w14:textId="77777777" w:rsidR="009627B5" w:rsidRDefault="009627B5" w:rsidP="00E9705E">
            <w:pPr>
              <w:jc w:val="center"/>
              <w:rPr>
                <w:rFonts w:ascii="Arial" w:hAnsi="Arial" w:cs="Arial"/>
                <w:b/>
              </w:rPr>
            </w:pPr>
          </w:p>
          <w:p w14:paraId="1928C58D" w14:textId="77777777" w:rsidR="009627B5" w:rsidRDefault="009627B5" w:rsidP="00E9705E">
            <w:pPr>
              <w:jc w:val="center"/>
              <w:rPr>
                <w:rFonts w:ascii="Arial" w:hAnsi="Arial" w:cs="Arial"/>
                <w:b/>
              </w:rPr>
            </w:pPr>
            <w:r w:rsidRPr="00A461AC">
              <w:rPr>
                <w:rFonts w:ascii="Arial" w:hAnsi="Arial" w:cs="Arial"/>
                <w:b/>
              </w:rPr>
              <w:t>Q.I Question</w:t>
            </w:r>
          </w:p>
          <w:p w14:paraId="4C2F83AB" w14:textId="77777777" w:rsidR="009627B5" w:rsidRDefault="009627B5" w:rsidP="00E9705E">
            <w:pPr>
              <w:jc w:val="center"/>
              <w:rPr>
                <w:rFonts w:ascii="Arial" w:hAnsi="Arial" w:cs="Arial"/>
                <w:b/>
              </w:rPr>
            </w:pPr>
          </w:p>
          <w:p w14:paraId="55DB21F8" w14:textId="77777777" w:rsidR="009627B5" w:rsidRPr="00A461AC" w:rsidRDefault="009627B5" w:rsidP="00E970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ED7D31" w:themeFill="accent2"/>
          </w:tcPr>
          <w:p w14:paraId="52B301AE" w14:textId="77777777" w:rsidR="009627B5" w:rsidRDefault="009627B5" w:rsidP="00E9705E">
            <w:pPr>
              <w:jc w:val="center"/>
              <w:rPr>
                <w:rFonts w:ascii="Arial" w:hAnsi="Arial" w:cs="Arial"/>
                <w:b/>
              </w:rPr>
            </w:pPr>
          </w:p>
          <w:p w14:paraId="38546134" w14:textId="77777777" w:rsidR="009627B5" w:rsidRPr="00A461AC" w:rsidRDefault="009627B5" w:rsidP="00E9705E">
            <w:pPr>
              <w:jc w:val="center"/>
              <w:rPr>
                <w:rFonts w:ascii="Arial" w:hAnsi="Arial" w:cs="Arial"/>
                <w:b/>
              </w:rPr>
            </w:pPr>
            <w:r w:rsidRPr="00A461AC">
              <w:rPr>
                <w:rFonts w:ascii="Arial" w:hAnsi="Arial" w:cs="Arial"/>
                <w:b/>
              </w:rPr>
              <w:t>Answer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ED7D31" w:themeFill="accent2"/>
          </w:tcPr>
          <w:p w14:paraId="1821DE70" w14:textId="77777777" w:rsidR="009627B5" w:rsidRDefault="009627B5" w:rsidP="00E9705E">
            <w:pPr>
              <w:jc w:val="center"/>
              <w:rPr>
                <w:rFonts w:ascii="Arial" w:hAnsi="Arial" w:cs="Arial"/>
                <w:b/>
              </w:rPr>
            </w:pPr>
          </w:p>
          <w:p w14:paraId="665F1A4B" w14:textId="77777777" w:rsidR="009627B5" w:rsidRPr="00A461AC" w:rsidRDefault="009627B5" w:rsidP="00E9705E">
            <w:pPr>
              <w:jc w:val="center"/>
              <w:rPr>
                <w:rFonts w:ascii="Arial" w:hAnsi="Arial" w:cs="Arial"/>
                <w:b/>
              </w:rPr>
            </w:pPr>
            <w:r w:rsidRPr="00A461AC">
              <w:rPr>
                <w:rFonts w:ascii="Arial" w:hAnsi="Arial" w:cs="Arial"/>
                <w:b/>
              </w:rPr>
              <w:t>Evidence</w:t>
            </w:r>
          </w:p>
        </w:tc>
      </w:tr>
      <w:tr w:rsidR="009627B5" w:rsidRPr="00A461AC" w14:paraId="7D67D7B4" w14:textId="77777777" w:rsidTr="009627B5">
        <w:tc>
          <w:tcPr>
            <w:tcW w:w="4531" w:type="dxa"/>
          </w:tcPr>
          <w:p w14:paraId="0733F356" w14:textId="323555B9" w:rsidR="009627B5" w:rsidRPr="00A02AA5" w:rsidRDefault="00A70D3F" w:rsidP="00F40A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methods have you used to inform parents about family learning programmes?</w:t>
            </w:r>
          </w:p>
        </w:tc>
        <w:tc>
          <w:tcPr>
            <w:tcW w:w="4395" w:type="dxa"/>
          </w:tcPr>
          <w:p w14:paraId="6FCF3F33" w14:textId="77777777" w:rsidR="009627B5" w:rsidRDefault="00A70D3F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building at school gates</w:t>
            </w:r>
          </w:p>
          <w:p w14:paraId="601D0276" w14:textId="77777777" w:rsidR="00A70D3F" w:rsidRDefault="00E96B9D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Face to face informal sessions </w:t>
            </w:r>
          </w:p>
          <w:p w14:paraId="4CF62785" w14:textId="4B3BC142" w:rsidR="00F055DD" w:rsidRDefault="00F055DD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Taster Sessions</w:t>
            </w:r>
          </w:p>
          <w:p w14:paraId="01B34C4A" w14:textId="091AEFD2" w:rsidR="00F055DD" w:rsidRDefault="00F055DD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 the Teacher</w:t>
            </w:r>
          </w:p>
          <w:p w14:paraId="59614A7C" w14:textId="36C49D40" w:rsidR="00564F28" w:rsidRDefault="00564F28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Media</w:t>
            </w:r>
          </w:p>
          <w:p w14:paraId="32BE60D8" w14:textId="5C53AB00" w:rsidR="00EC482A" w:rsidRPr="008B7BC8" w:rsidRDefault="00EC482A" w:rsidP="005033C6">
            <w:pPr>
              <w:rPr>
                <w:rFonts w:ascii="Arial" w:hAnsi="Arial" w:cs="Arial"/>
              </w:rPr>
            </w:pPr>
            <w:r w:rsidRPr="008B7BC8">
              <w:rPr>
                <w:rFonts w:ascii="Arial" w:hAnsi="Arial" w:cs="Arial"/>
              </w:rPr>
              <w:t>Personal Invitation from child</w:t>
            </w:r>
          </w:p>
          <w:p w14:paraId="322F8A49" w14:textId="079F1DC2" w:rsidR="00564F28" w:rsidRPr="008B7BC8" w:rsidRDefault="00B72029" w:rsidP="005033C6">
            <w:pPr>
              <w:rPr>
                <w:rFonts w:ascii="Arial" w:hAnsi="Arial" w:cs="Arial"/>
              </w:rPr>
            </w:pPr>
            <w:r w:rsidRPr="008B7BC8">
              <w:rPr>
                <w:rFonts w:ascii="Arial" w:hAnsi="Arial" w:cs="Arial"/>
              </w:rPr>
              <w:t>Nursery/</w:t>
            </w:r>
            <w:r w:rsidR="00564F28" w:rsidRPr="008B7BC8">
              <w:rPr>
                <w:rFonts w:ascii="Arial" w:hAnsi="Arial" w:cs="Arial"/>
              </w:rPr>
              <w:t xml:space="preserve">School </w:t>
            </w:r>
            <w:r w:rsidR="00EC482A" w:rsidRPr="008B7BC8">
              <w:rPr>
                <w:rFonts w:ascii="Arial" w:hAnsi="Arial" w:cs="Arial"/>
              </w:rPr>
              <w:t xml:space="preserve">Group Text / </w:t>
            </w:r>
            <w:r w:rsidR="00564F28" w:rsidRPr="008B7BC8">
              <w:rPr>
                <w:rFonts w:ascii="Arial" w:hAnsi="Arial" w:cs="Arial"/>
              </w:rPr>
              <w:t>Apps</w:t>
            </w:r>
          </w:p>
          <w:p w14:paraId="58995101" w14:textId="30E4DD75" w:rsidR="00EC482A" w:rsidRPr="008B7BC8" w:rsidRDefault="00EC482A" w:rsidP="005033C6">
            <w:pPr>
              <w:rPr>
                <w:rFonts w:ascii="Arial" w:hAnsi="Arial" w:cs="Arial"/>
              </w:rPr>
            </w:pPr>
            <w:r w:rsidRPr="008B7BC8">
              <w:rPr>
                <w:rFonts w:ascii="Arial" w:hAnsi="Arial" w:cs="Arial"/>
              </w:rPr>
              <w:t>Translation Tools</w:t>
            </w:r>
          </w:p>
          <w:p w14:paraId="1CC36A80" w14:textId="485D3646" w:rsidR="00A41EAA" w:rsidRPr="008B7BC8" w:rsidRDefault="00A41EAA" w:rsidP="005033C6">
            <w:pPr>
              <w:rPr>
                <w:rFonts w:ascii="Arial" w:hAnsi="Arial" w:cs="Arial"/>
              </w:rPr>
            </w:pPr>
            <w:r w:rsidRPr="008B7BC8">
              <w:rPr>
                <w:rFonts w:ascii="Arial" w:hAnsi="Arial" w:cs="Arial"/>
              </w:rPr>
              <w:t>Key ‘Parent Champions’</w:t>
            </w:r>
          </w:p>
          <w:p w14:paraId="1E8C8E29" w14:textId="7199A82B" w:rsidR="00CD0412" w:rsidRDefault="00B72029" w:rsidP="005033C6">
            <w:pPr>
              <w:rPr>
                <w:rFonts w:ascii="Arial" w:hAnsi="Arial" w:cs="Arial"/>
              </w:rPr>
            </w:pPr>
            <w:r w:rsidRPr="008B7BC8">
              <w:rPr>
                <w:rFonts w:ascii="Arial" w:hAnsi="Arial" w:cs="Arial"/>
              </w:rPr>
              <w:t>Nursery/</w:t>
            </w:r>
            <w:r w:rsidR="00CD0412" w:rsidRPr="008B7BC8">
              <w:rPr>
                <w:rFonts w:ascii="Arial" w:hAnsi="Arial" w:cs="Arial"/>
              </w:rPr>
              <w:t>School Website</w:t>
            </w:r>
          </w:p>
          <w:p w14:paraId="1A323A74" w14:textId="6E66836B" w:rsidR="00CD0412" w:rsidRDefault="00CD0412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Newsletters</w:t>
            </w:r>
          </w:p>
          <w:p w14:paraId="3AE606B7" w14:textId="3FC4A5ED" w:rsidR="00B27540" w:rsidRDefault="00B27540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Posters</w:t>
            </w:r>
          </w:p>
          <w:p w14:paraId="424854DD" w14:textId="5965FA74" w:rsidR="00601E48" w:rsidRDefault="00601E48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Leaflets</w:t>
            </w:r>
          </w:p>
          <w:p w14:paraId="75D27645" w14:textId="38ED0F16" w:rsidR="00BE74D0" w:rsidRDefault="00BE74D0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 of Mouth</w:t>
            </w:r>
          </w:p>
          <w:p w14:paraId="0D05C33F" w14:textId="4FC91FE7" w:rsidR="002F592B" w:rsidRPr="00A461AC" w:rsidRDefault="002F592B" w:rsidP="005033C6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11FFCDD" w14:textId="1FAAE744" w:rsidR="009627B5" w:rsidRPr="008B7BC8" w:rsidRDefault="00B72029" w:rsidP="008B7BC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B7BC8">
              <w:rPr>
                <w:rFonts w:ascii="Arial" w:hAnsi="Arial" w:cs="Arial"/>
              </w:rPr>
              <w:t>Knowledge of your families</w:t>
            </w:r>
          </w:p>
          <w:p w14:paraId="08EAD0E4" w14:textId="77777777" w:rsidR="009627B5" w:rsidRPr="008B7BC8" w:rsidRDefault="00E96B9D" w:rsidP="008B7BC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B7BC8">
              <w:rPr>
                <w:rFonts w:ascii="Arial" w:hAnsi="Arial" w:cs="Arial"/>
              </w:rPr>
              <w:t>Cof</w:t>
            </w:r>
            <w:r w:rsidR="009F1524" w:rsidRPr="008B7BC8">
              <w:rPr>
                <w:rFonts w:ascii="Arial" w:hAnsi="Arial" w:cs="Arial"/>
              </w:rPr>
              <w:t>fee mornings/afternoons or similar</w:t>
            </w:r>
          </w:p>
          <w:p w14:paraId="62CE8FC3" w14:textId="275E60F4" w:rsidR="00F055DD" w:rsidRPr="008B7BC8" w:rsidRDefault="00F055DD" w:rsidP="008B7BC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B7BC8">
              <w:rPr>
                <w:rFonts w:ascii="Arial" w:hAnsi="Arial" w:cs="Arial"/>
              </w:rPr>
              <w:t xml:space="preserve">Pop up taster sessions </w:t>
            </w:r>
          </w:p>
          <w:p w14:paraId="03F6CE55" w14:textId="3B163EB0" w:rsidR="00F055DD" w:rsidRDefault="00F055DD" w:rsidP="00E9705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Families attend meet the teacher session and receive family learning information</w:t>
            </w:r>
          </w:p>
          <w:p w14:paraId="5F40622A" w14:textId="300F7C2D" w:rsidR="0002080C" w:rsidRDefault="0002080C" w:rsidP="00E9705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Media Posts</w:t>
            </w:r>
          </w:p>
          <w:p w14:paraId="0800BC6A" w14:textId="2FAF9A7A" w:rsidR="0002080C" w:rsidRDefault="0002080C" w:rsidP="00E9705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Apps Used</w:t>
            </w:r>
          </w:p>
          <w:p w14:paraId="5BE4FDF1" w14:textId="77777777" w:rsidR="00047822" w:rsidRDefault="00047822" w:rsidP="00E9705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text messages and phone calls</w:t>
            </w:r>
          </w:p>
          <w:p w14:paraId="74FA4C2D" w14:textId="7DC6EFBF" w:rsidR="00601E48" w:rsidRDefault="00601E48" w:rsidP="00E9705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Posters and Leaflets that are bold, clear, colourful and easy to understand</w:t>
            </w:r>
            <w:r w:rsidR="00912A5E">
              <w:rPr>
                <w:rFonts w:ascii="Arial" w:hAnsi="Arial" w:cs="Arial"/>
              </w:rPr>
              <w:t xml:space="preserve"> in large print</w:t>
            </w:r>
          </w:p>
          <w:p w14:paraId="43D319BC" w14:textId="73E21EBA" w:rsidR="00EC482A" w:rsidRPr="008B7BC8" w:rsidRDefault="00EC482A" w:rsidP="00E9705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B7BC8">
              <w:rPr>
                <w:rFonts w:ascii="Arial" w:hAnsi="Arial" w:cs="Arial"/>
              </w:rPr>
              <w:t>Translated leaflets or texts</w:t>
            </w:r>
          </w:p>
          <w:p w14:paraId="3B09E894" w14:textId="294474AB" w:rsidR="00BE74D0" w:rsidRPr="008B7BC8" w:rsidRDefault="008B7BC8" w:rsidP="00E9705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B7BC8">
              <w:rPr>
                <w:rFonts w:ascii="Arial" w:hAnsi="Arial" w:cs="Arial"/>
              </w:rPr>
              <w:t>Key P</w:t>
            </w:r>
            <w:r w:rsidR="00BE74D0" w:rsidRPr="008B7BC8">
              <w:rPr>
                <w:rFonts w:ascii="Arial" w:hAnsi="Arial" w:cs="Arial"/>
              </w:rPr>
              <w:t>arents and families as advocates spread</w:t>
            </w:r>
            <w:r w:rsidRPr="008B7BC8">
              <w:rPr>
                <w:rFonts w:ascii="Arial" w:hAnsi="Arial" w:cs="Arial"/>
              </w:rPr>
              <w:t xml:space="preserve">ing </w:t>
            </w:r>
            <w:r w:rsidR="00BE74D0" w:rsidRPr="008B7BC8">
              <w:rPr>
                <w:rFonts w:ascii="Arial" w:hAnsi="Arial" w:cs="Arial"/>
              </w:rPr>
              <w:t>the word</w:t>
            </w:r>
            <w:r w:rsidR="00EC482A" w:rsidRPr="008B7BC8">
              <w:rPr>
                <w:rFonts w:ascii="Arial" w:hAnsi="Arial" w:cs="Arial"/>
              </w:rPr>
              <w:t>, especially in different languages.</w:t>
            </w:r>
          </w:p>
          <w:p w14:paraId="0C85C60C" w14:textId="72C2F7DF" w:rsidR="00BF0E63" w:rsidRPr="008B7BC8" w:rsidRDefault="00BF0E63" w:rsidP="00E9705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B7BC8">
              <w:rPr>
                <w:rFonts w:ascii="Arial" w:hAnsi="Arial" w:cs="Arial"/>
              </w:rPr>
              <w:t>Parents bringing a friend</w:t>
            </w:r>
          </w:p>
          <w:p w14:paraId="33346DDF" w14:textId="169CE8F0" w:rsidR="00047822" w:rsidRPr="00E9705E" w:rsidRDefault="00047822" w:rsidP="001D7333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9627B5" w:rsidRPr="00A461AC" w14:paraId="2672F652" w14:textId="77777777" w:rsidTr="009627B5">
        <w:tc>
          <w:tcPr>
            <w:tcW w:w="4531" w:type="dxa"/>
          </w:tcPr>
          <w:p w14:paraId="13CB107A" w14:textId="1B4E4D69" w:rsidR="009627B5" w:rsidRPr="00A02AA5" w:rsidRDefault="00A94605" w:rsidP="005033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community connectors</w:t>
            </w:r>
            <w:r w:rsidR="00123A1E">
              <w:rPr>
                <w:rFonts w:ascii="Arial" w:hAnsi="Arial" w:cs="Arial"/>
                <w:b/>
              </w:rPr>
              <w:t xml:space="preserve"> have you </w:t>
            </w:r>
            <w:r w:rsidR="004949A1">
              <w:rPr>
                <w:rFonts w:ascii="Arial" w:hAnsi="Arial" w:cs="Arial"/>
                <w:b/>
              </w:rPr>
              <w:t>identified and used to support raising awareness of your family learning programmes</w:t>
            </w:r>
            <w:r w:rsidR="00366BDA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4395" w:type="dxa"/>
          </w:tcPr>
          <w:p w14:paraId="306E6FAD" w14:textId="0C38B977" w:rsidR="009627B5" w:rsidRDefault="00366BDA" w:rsidP="00366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and Social Care Partnership </w:t>
            </w:r>
          </w:p>
          <w:p w14:paraId="222E122F" w14:textId="77777777" w:rsidR="00366BDA" w:rsidRDefault="00366BDA" w:rsidP="00366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Organisations</w:t>
            </w:r>
          </w:p>
          <w:p w14:paraId="60096DB3" w14:textId="77777777" w:rsidR="00366BDA" w:rsidRDefault="00A344CF" w:rsidP="00366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Services</w:t>
            </w:r>
          </w:p>
          <w:p w14:paraId="57715E52" w14:textId="77777777" w:rsidR="00A344CF" w:rsidRDefault="00A344CF" w:rsidP="00366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Local Libraries </w:t>
            </w:r>
          </w:p>
          <w:p w14:paraId="714F72FF" w14:textId="77777777" w:rsidR="00A344CF" w:rsidRDefault="00A344CF" w:rsidP="00366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Local Community Centres</w:t>
            </w:r>
          </w:p>
          <w:p w14:paraId="3F4E2D6C" w14:textId="77777777" w:rsidR="003719F1" w:rsidRDefault="003719F1" w:rsidP="00366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Housing Offices</w:t>
            </w:r>
          </w:p>
          <w:p w14:paraId="57956600" w14:textId="60FE4CAF" w:rsidR="00711802" w:rsidRDefault="00711802" w:rsidP="00366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Work Services</w:t>
            </w:r>
          </w:p>
          <w:p w14:paraId="638691E5" w14:textId="19AEAEC2" w:rsidR="00711802" w:rsidRDefault="00711802" w:rsidP="00366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Domestic Abuse Services</w:t>
            </w:r>
          </w:p>
          <w:p w14:paraId="28F7F3AE" w14:textId="20BC13DF" w:rsidR="007F22FD" w:rsidRDefault="007F22FD" w:rsidP="00366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Religious Institutions</w:t>
            </w:r>
          </w:p>
          <w:p w14:paraId="3D388E5E" w14:textId="37F249BD" w:rsidR="00711802" w:rsidRDefault="00711802" w:rsidP="00366BDA">
            <w:pPr>
              <w:rPr>
                <w:rFonts w:ascii="Arial" w:hAnsi="Arial" w:cs="Arial"/>
              </w:rPr>
            </w:pPr>
          </w:p>
          <w:p w14:paraId="30E0C150" w14:textId="678AA58C" w:rsidR="003719F1" w:rsidRPr="00A461AC" w:rsidRDefault="003719F1" w:rsidP="00366BDA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48865B8" w14:textId="0706AAD5" w:rsidR="009627B5" w:rsidRPr="008B7BC8" w:rsidRDefault="005A0EC9" w:rsidP="008B7BC8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Arial" w:hAnsi="Arial" w:cs="Arial"/>
              </w:rPr>
            </w:pPr>
            <w:r w:rsidRPr="008B7BC8">
              <w:rPr>
                <w:rFonts w:ascii="Arial" w:hAnsi="Arial" w:cs="Arial"/>
              </w:rPr>
              <w:lastRenderedPageBreak/>
              <w:t>Network m</w:t>
            </w:r>
            <w:r w:rsidR="003503FA" w:rsidRPr="008B7BC8">
              <w:rPr>
                <w:rFonts w:ascii="Arial" w:hAnsi="Arial" w:cs="Arial"/>
              </w:rPr>
              <w:t>eetings with community</w:t>
            </w:r>
            <w:r w:rsidR="007C0D83" w:rsidRPr="008B7BC8">
              <w:rPr>
                <w:rFonts w:ascii="Arial" w:hAnsi="Arial" w:cs="Arial"/>
              </w:rPr>
              <w:t>-</w:t>
            </w:r>
            <w:r w:rsidR="003503FA" w:rsidRPr="008B7BC8">
              <w:rPr>
                <w:rFonts w:ascii="Arial" w:hAnsi="Arial" w:cs="Arial"/>
              </w:rPr>
              <w:t>based colleagues</w:t>
            </w:r>
            <w:r w:rsidR="00193925" w:rsidRPr="008B7BC8">
              <w:rPr>
                <w:rFonts w:ascii="Arial" w:hAnsi="Arial" w:cs="Arial"/>
              </w:rPr>
              <w:t>/stakeholders</w:t>
            </w:r>
          </w:p>
          <w:p w14:paraId="6713BBB2" w14:textId="1158A797" w:rsidR="003503FA" w:rsidRDefault="003503FA" w:rsidP="008B7BC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</w:t>
            </w:r>
            <w:r w:rsidR="007C0D83">
              <w:rPr>
                <w:rFonts w:ascii="Arial" w:hAnsi="Arial" w:cs="Arial"/>
              </w:rPr>
              <w:t xml:space="preserve">provided </w:t>
            </w:r>
            <w:r>
              <w:rPr>
                <w:rFonts w:ascii="Arial" w:hAnsi="Arial" w:cs="Arial"/>
              </w:rPr>
              <w:t>to community</w:t>
            </w:r>
            <w:r w:rsidR="007C0D8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based colleagues</w:t>
            </w:r>
            <w:r w:rsidR="00193925">
              <w:rPr>
                <w:rFonts w:ascii="Arial" w:hAnsi="Arial" w:cs="Arial"/>
              </w:rPr>
              <w:t>/stakeholders</w:t>
            </w:r>
          </w:p>
          <w:p w14:paraId="1024F7C5" w14:textId="0F230AC6" w:rsidR="007C0D83" w:rsidRDefault="007C0D83" w:rsidP="008B7BC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Community-based colleagues</w:t>
            </w:r>
            <w:r w:rsidR="00193925">
              <w:rPr>
                <w:rFonts w:ascii="Arial" w:hAnsi="Arial" w:cs="Arial"/>
              </w:rPr>
              <w:t xml:space="preserve">/stakeholders </w:t>
            </w:r>
            <w:r w:rsidR="00711802">
              <w:rPr>
                <w:rFonts w:ascii="Arial" w:hAnsi="Arial" w:cs="Arial"/>
              </w:rPr>
              <w:t xml:space="preserve">invited to </w:t>
            </w:r>
            <w:r>
              <w:rPr>
                <w:rFonts w:ascii="Arial" w:hAnsi="Arial" w:cs="Arial"/>
              </w:rPr>
              <w:t>attend</w:t>
            </w:r>
            <w:r w:rsidR="0071180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your programmes</w:t>
            </w:r>
            <w:r w:rsidR="00621C60">
              <w:rPr>
                <w:rFonts w:ascii="Arial" w:hAnsi="Arial" w:cs="Arial"/>
              </w:rPr>
              <w:t xml:space="preserve"> to share information</w:t>
            </w:r>
            <w:r w:rsidR="00DD360B">
              <w:rPr>
                <w:rFonts w:ascii="Arial" w:hAnsi="Arial" w:cs="Arial"/>
              </w:rPr>
              <w:t xml:space="preserve"> and gain better understanding of your programmes</w:t>
            </w:r>
          </w:p>
          <w:p w14:paraId="1974E336" w14:textId="77777777" w:rsidR="007C0D83" w:rsidRDefault="00193925" w:rsidP="008B7BC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Promotional </w:t>
            </w:r>
            <w:r w:rsidR="00830C23">
              <w:rPr>
                <w:rFonts w:ascii="Arial" w:hAnsi="Arial" w:cs="Arial"/>
              </w:rPr>
              <w:t>l</w:t>
            </w:r>
            <w:r w:rsidR="007C0D83">
              <w:rPr>
                <w:rFonts w:ascii="Arial" w:hAnsi="Arial" w:cs="Arial"/>
              </w:rPr>
              <w:t>eaflets and posters provided</w:t>
            </w:r>
          </w:p>
          <w:p w14:paraId="39239E0C" w14:textId="2FC9C9CF" w:rsidR="002B227F" w:rsidRPr="00E9705E" w:rsidRDefault="002B227F" w:rsidP="002B227F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9627B5" w:rsidRPr="00A461AC" w14:paraId="7B1E86E9" w14:textId="77777777" w:rsidTr="009627B5">
        <w:tc>
          <w:tcPr>
            <w:tcW w:w="4531" w:type="dxa"/>
          </w:tcPr>
          <w:p w14:paraId="236077F7" w14:textId="6871FFCE" w:rsidR="009627B5" w:rsidRPr="00A02AA5" w:rsidRDefault="00E536FB" w:rsidP="00F40A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Do you have a “whole school</w:t>
            </w:r>
            <w:r w:rsidR="00E7429E">
              <w:rPr>
                <w:rFonts w:ascii="Arial" w:hAnsi="Arial" w:cs="Arial"/>
                <w:b/>
              </w:rPr>
              <w:t>/nursery</w:t>
            </w:r>
            <w:r>
              <w:rPr>
                <w:rFonts w:ascii="Arial" w:hAnsi="Arial" w:cs="Arial"/>
                <w:b/>
              </w:rPr>
              <w:t xml:space="preserve"> approach” to family learning?</w:t>
            </w:r>
          </w:p>
        </w:tc>
        <w:tc>
          <w:tcPr>
            <w:tcW w:w="4395" w:type="dxa"/>
          </w:tcPr>
          <w:p w14:paraId="531E2EF6" w14:textId="5CA17FD1" w:rsidR="009627B5" w:rsidRPr="00A461AC" w:rsidRDefault="00CE15D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members of </w:t>
            </w:r>
            <w:r w:rsidR="00A7122B">
              <w:rPr>
                <w:rFonts w:ascii="Arial" w:hAnsi="Arial" w:cs="Arial"/>
              </w:rPr>
              <w:t xml:space="preserve">setting </w:t>
            </w:r>
            <w:r>
              <w:rPr>
                <w:rFonts w:ascii="Arial" w:hAnsi="Arial" w:cs="Arial"/>
              </w:rPr>
              <w:t xml:space="preserve">staff know about, understand and promote the aims of family learning </w:t>
            </w:r>
            <w:r w:rsidR="008B7BC8">
              <w:rPr>
                <w:rFonts w:ascii="Arial" w:hAnsi="Arial" w:cs="Arial"/>
              </w:rPr>
              <w:t xml:space="preserve">and welcome parents/carers into your setting. </w:t>
            </w:r>
          </w:p>
          <w:p w14:paraId="520E34BF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060A6672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7FEA8F2" w14:textId="7417B43B" w:rsidR="00CE15D5" w:rsidRDefault="00CE15D5" w:rsidP="00A461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</w:t>
            </w:r>
            <w:r w:rsidR="00E7429E">
              <w:rPr>
                <w:rFonts w:ascii="Arial" w:hAnsi="Arial" w:cs="Arial"/>
              </w:rPr>
              <w:t xml:space="preserve">provided to whole school/nursery </w:t>
            </w:r>
            <w:r w:rsidR="00E5349D">
              <w:rPr>
                <w:rFonts w:ascii="Arial" w:hAnsi="Arial" w:cs="Arial"/>
              </w:rPr>
              <w:t xml:space="preserve">at </w:t>
            </w:r>
            <w:r w:rsidR="00E7429E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eam meetings </w:t>
            </w:r>
          </w:p>
          <w:p w14:paraId="4F2611F8" w14:textId="5BC1AECA" w:rsidR="00CE15D5" w:rsidRDefault="00CE15D5" w:rsidP="00A461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Assemblies</w:t>
            </w:r>
            <w:r w:rsidR="00E7429E">
              <w:rPr>
                <w:rFonts w:ascii="Arial" w:hAnsi="Arial" w:cs="Arial"/>
              </w:rPr>
              <w:t xml:space="preserve"> are used to promote family learning ideals</w:t>
            </w:r>
          </w:p>
          <w:p w14:paraId="0FB4F25A" w14:textId="21EEF46E" w:rsidR="009627B5" w:rsidRDefault="00CE15D5" w:rsidP="00A461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Taster </w:t>
            </w:r>
            <w:r w:rsidR="00E5349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essions for all staff</w:t>
            </w:r>
            <w:r w:rsidR="009627B5" w:rsidRPr="00A461AC">
              <w:rPr>
                <w:rFonts w:ascii="Arial" w:hAnsi="Arial" w:cs="Arial"/>
              </w:rPr>
              <w:t xml:space="preserve"> </w:t>
            </w:r>
          </w:p>
          <w:p w14:paraId="0233181F" w14:textId="03749AA4" w:rsidR="00395901" w:rsidRDefault="00395901" w:rsidP="00A461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staff know when programmes are happening</w:t>
            </w:r>
            <w:r w:rsidR="00E5349D">
              <w:rPr>
                <w:rFonts w:ascii="Arial" w:hAnsi="Arial" w:cs="Arial"/>
              </w:rPr>
              <w:t xml:space="preserve"> and who will be attending</w:t>
            </w:r>
          </w:p>
          <w:p w14:paraId="54C0DCE6" w14:textId="0570BD55" w:rsidR="00395901" w:rsidRDefault="00395901" w:rsidP="00A461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staff know to make all families welcome into the setting</w:t>
            </w:r>
            <w:r w:rsidR="008B7BC8">
              <w:rPr>
                <w:rFonts w:ascii="Arial" w:hAnsi="Arial" w:cs="Arial"/>
              </w:rPr>
              <w:t xml:space="preserve"> with correct health and safety procedures</w:t>
            </w:r>
          </w:p>
          <w:p w14:paraId="773B4C27" w14:textId="77777777" w:rsidR="00A7122B" w:rsidRDefault="00A7122B" w:rsidP="00A461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staff know how to refer or signpost parents to an appropriate person for family learning information</w:t>
            </w:r>
          </w:p>
          <w:p w14:paraId="2C8EBE12" w14:textId="49C64BDD" w:rsidR="00A24E12" w:rsidRPr="00A461AC" w:rsidRDefault="00A24E12" w:rsidP="00A24E12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9627B5" w:rsidRPr="00A461AC" w14:paraId="3F800920" w14:textId="77777777" w:rsidTr="009627B5">
        <w:tc>
          <w:tcPr>
            <w:tcW w:w="4531" w:type="dxa"/>
          </w:tcPr>
          <w:p w14:paraId="4630CED6" w14:textId="6EAB2933" w:rsidR="009627B5" w:rsidRPr="00A02AA5" w:rsidRDefault="00895229" w:rsidP="005033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have you addressed the</w:t>
            </w:r>
            <w:r w:rsidR="00242BE1">
              <w:rPr>
                <w:rFonts w:ascii="Arial" w:hAnsi="Arial" w:cs="Arial"/>
                <w:b/>
              </w:rPr>
              <w:t xml:space="preserve"> soft</w:t>
            </w:r>
            <w:r>
              <w:rPr>
                <w:rFonts w:ascii="Arial" w:hAnsi="Arial" w:cs="Arial"/>
                <w:b/>
              </w:rPr>
              <w:t xml:space="preserve"> barriers some parents might face before engaging in family learning?</w:t>
            </w:r>
          </w:p>
          <w:p w14:paraId="597BD057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7DF48952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29450853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14:paraId="577A931A" w14:textId="02C7E173" w:rsidR="009627B5" w:rsidRDefault="00A24E12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Families know about your programmes</w:t>
            </w:r>
          </w:p>
          <w:p w14:paraId="3EE93457" w14:textId="2126B314" w:rsidR="00093C44" w:rsidRDefault="00093C44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 understand informal approach to family learning</w:t>
            </w:r>
          </w:p>
          <w:p w14:paraId="04A970FF" w14:textId="475C39AE" w:rsidR="00425604" w:rsidRDefault="00425604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 know they are their child’s first educator</w:t>
            </w:r>
          </w:p>
          <w:p w14:paraId="63184751" w14:textId="36C34EFE" w:rsidR="00425604" w:rsidRDefault="00425604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 know they can play a full role in their child’s learning and development</w:t>
            </w:r>
          </w:p>
          <w:p w14:paraId="30F666A7" w14:textId="1DBD0A2A" w:rsidR="00093C44" w:rsidRDefault="00093C44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 know there is no cost</w:t>
            </w:r>
            <w:r w:rsidR="00164978">
              <w:rPr>
                <w:rFonts w:ascii="Arial" w:hAnsi="Arial" w:cs="Arial"/>
              </w:rPr>
              <w:t xml:space="preserve"> involved</w:t>
            </w:r>
          </w:p>
          <w:p w14:paraId="278B84AE" w14:textId="03FA7B9C" w:rsidR="00164978" w:rsidRDefault="003F1126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Suitable times </w:t>
            </w:r>
            <w:r w:rsidR="00A75870">
              <w:rPr>
                <w:rFonts w:ascii="Arial" w:hAnsi="Arial" w:cs="Arial"/>
              </w:rPr>
              <w:t>of programmes</w:t>
            </w:r>
          </w:p>
          <w:p w14:paraId="711A6A68" w14:textId="1B0C8DA6" w:rsidR="00B01969" w:rsidRDefault="00212A2A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Welcoming, friendly environment </w:t>
            </w:r>
          </w:p>
          <w:p w14:paraId="2329232A" w14:textId="4B0AE055" w:rsidR="00D660E0" w:rsidRDefault="00D660E0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Buddy system</w:t>
            </w:r>
          </w:p>
          <w:p w14:paraId="4CF7C596" w14:textId="0E8FD838" w:rsidR="00F90B21" w:rsidRDefault="009E0576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 know whole family</w:t>
            </w:r>
            <w:r w:rsidR="00F90B21">
              <w:rPr>
                <w:rFonts w:ascii="Arial" w:hAnsi="Arial" w:cs="Arial"/>
              </w:rPr>
              <w:t>/alternative family member are welcome to attend family learning programmes</w:t>
            </w:r>
          </w:p>
          <w:p w14:paraId="5D3F4180" w14:textId="7D07EEF1" w:rsidR="00CD5615" w:rsidRDefault="00CD5615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 busy lives and challenges interfere with attendance</w:t>
            </w:r>
          </w:p>
          <w:p w14:paraId="400FA0E6" w14:textId="77777777" w:rsidR="00212A2A" w:rsidRDefault="00212A2A" w:rsidP="005033C6">
            <w:pPr>
              <w:rPr>
                <w:rFonts w:ascii="Arial" w:hAnsi="Arial" w:cs="Arial"/>
              </w:rPr>
            </w:pPr>
          </w:p>
          <w:p w14:paraId="70BB7E2A" w14:textId="77777777" w:rsidR="00093C44" w:rsidRPr="00A461AC" w:rsidRDefault="00093C44" w:rsidP="005033C6">
            <w:pPr>
              <w:rPr>
                <w:rFonts w:ascii="Arial" w:hAnsi="Arial" w:cs="Arial"/>
              </w:rPr>
            </w:pPr>
          </w:p>
          <w:p w14:paraId="146A350C" w14:textId="77777777" w:rsidR="009627B5" w:rsidRPr="00A461AC" w:rsidRDefault="009627B5" w:rsidP="005033C6">
            <w:pPr>
              <w:rPr>
                <w:rFonts w:ascii="Arial" w:hAnsi="Arial" w:cs="Arial"/>
              </w:rPr>
            </w:pPr>
          </w:p>
          <w:p w14:paraId="1516FDA7" w14:textId="00A2242D" w:rsidR="009627B5" w:rsidRPr="00A461AC" w:rsidRDefault="009627B5" w:rsidP="005033C6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FCAAAFC" w14:textId="75F5DD1E" w:rsidR="009627B5" w:rsidRDefault="00A24E12" w:rsidP="00A24E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School gates, community connectors, </w:t>
            </w:r>
            <w:r w:rsidR="008D3B80">
              <w:rPr>
                <w:rFonts w:ascii="Arial" w:hAnsi="Arial" w:cs="Arial"/>
              </w:rPr>
              <w:t>coffee mornings, taster sessions</w:t>
            </w:r>
            <w:r w:rsidR="00A905DE">
              <w:rPr>
                <w:rFonts w:ascii="Arial" w:hAnsi="Arial" w:cs="Arial"/>
              </w:rPr>
              <w:t>/meet the teacher</w:t>
            </w:r>
            <w:r w:rsidR="008D3B80">
              <w:rPr>
                <w:rFonts w:ascii="Arial" w:hAnsi="Arial" w:cs="Arial"/>
              </w:rPr>
              <w:t>,</w:t>
            </w:r>
            <w:r w:rsidR="00A905DE">
              <w:rPr>
                <w:rFonts w:ascii="Arial" w:hAnsi="Arial" w:cs="Arial"/>
              </w:rPr>
              <w:t xml:space="preserve"> website, newsletter, phone calls, texts,</w:t>
            </w:r>
            <w:r w:rsidR="008D3B80">
              <w:rPr>
                <w:rFonts w:ascii="Arial" w:hAnsi="Arial" w:cs="Arial"/>
              </w:rPr>
              <w:t xml:space="preserve"> social media, posters, leaflets, word of mouth</w:t>
            </w:r>
          </w:p>
          <w:p w14:paraId="6D030679" w14:textId="64A71615" w:rsidR="00093C44" w:rsidRDefault="00093C44" w:rsidP="00A24E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Highlight informal learning – parents are not expected to read or write.  Programmes are play-based</w:t>
            </w:r>
          </w:p>
          <w:p w14:paraId="1C9871DF" w14:textId="1E324E5E" w:rsidR="00E04788" w:rsidRDefault="00E04788" w:rsidP="00A24E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“introduction to family learning” PowerPoint</w:t>
            </w:r>
          </w:p>
          <w:p w14:paraId="29B066C3" w14:textId="6A4C3F96" w:rsidR="00991DA9" w:rsidRPr="00A24E12" w:rsidRDefault="00991DA9" w:rsidP="00A24E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Taster activities to demonstrate play, fun and informality of the learning programmes</w:t>
            </w:r>
          </w:p>
          <w:p w14:paraId="5047EF97" w14:textId="76B104E0" w:rsidR="009627B5" w:rsidRDefault="00276933" w:rsidP="0027693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Emphasise that all programmes and sessions are free</w:t>
            </w:r>
          </w:p>
          <w:p w14:paraId="412214E9" w14:textId="3BDD5CDC" w:rsidR="00276933" w:rsidRDefault="00276933" w:rsidP="0027693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 parents know home resources will be provided free </w:t>
            </w:r>
          </w:p>
          <w:p w14:paraId="62C69A2A" w14:textId="77777777" w:rsidR="00212A2A" w:rsidRDefault="003F1126" w:rsidP="0027693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Consult parents about what times suit them</w:t>
            </w:r>
            <w:r w:rsidR="00A75870">
              <w:rPr>
                <w:rFonts w:ascii="Arial" w:hAnsi="Arial" w:cs="Arial"/>
              </w:rPr>
              <w:t xml:space="preserve"> best (morning or afternoon – drop off and pick up times)</w:t>
            </w:r>
          </w:p>
          <w:p w14:paraId="282B980B" w14:textId="2F84A9EB" w:rsidR="00164978" w:rsidRDefault="00212A2A" w:rsidP="0027693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all staff are aware of when parents will be coming into school/nursery and are ready to welcome and signpost to the family learning room</w:t>
            </w:r>
            <w:r w:rsidR="00A75870">
              <w:rPr>
                <w:rFonts w:ascii="Arial" w:hAnsi="Arial" w:cs="Arial"/>
              </w:rPr>
              <w:t xml:space="preserve"> </w:t>
            </w:r>
          </w:p>
          <w:p w14:paraId="52936329" w14:textId="3B258F50" w:rsidR="00D660E0" w:rsidRDefault="00D660E0" w:rsidP="0027693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 supporting other parents to attend</w:t>
            </w:r>
          </w:p>
          <w:p w14:paraId="7CDD4733" w14:textId="72675E9C" w:rsidR="00F90B21" w:rsidRDefault="00F90B21" w:rsidP="00F90B2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is given to parents and families regarding any or all family members are welcome to attend programmes</w:t>
            </w:r>
          </w:p>
          <w:p w14:paraId="0FAA7A5A" w14:textId="1E56C9BB" w:rsidR="00CD5615" w:rsidRDefault="00CD5615" w:rsidP="00CD561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 and ongoing reminder texts/phone calls</w:t>
            </w:r>
          </w:p>
          <w:p w14:paraId="33B05B47" w14:textId="77777777" w:rsidR="00CD5615" w:rsidRDefault="00CD5615" w:rsidP="00CD5615">
            <w:pPr>
              <w:pStyle w:val="ListParagraph"/>
              <w:rPr>
                <w:rFonts w:ascii="Arial" w:hAnsi="Arial" w:cs="Arial"/>
              </w:rPr>
            </w:pPr>
          </w:p>
          <w:p w14:paraId="3A969FDF" w14:textId="0052253D" w:rsidR="009627B5" w:rsidRPr="00755556" w:rsidRDefault="009627B5" w:rsidP="00755556">
            <w:pPr>
              <w:rPr>
                <w:rFonts w:ascii="Arial" w:hAnsi="Arial" w:cs="Arial"/>
              </w:rPr>
            </w:pPr>
          </w:p>
        </w:tc>
      </w:tr>
      <w:tr w:rsidR="00EC482A" w:rsidRPr="00A461AC" w14:paraId="25A775C9" w14:textId="77777777" w:rsidTr="009627B5">
        <w:tc>
          <w:tcPr>
            <w:tcW w:w="4531" w:type="dxa"/>
          </w:tcPr>
          <w:p w14:paraId="334036BD" w14:textId="48AAE474" w:rsidR="00BF0E63" w:rsidRPr="0071011D" w:rsidRDefault="00EC482A" w:rsidP="005033C6">
            <w:pPr>
              <w:rPr>
                <w:rFonts w:ascii="Arial" w:hAnsi="Arial" w:cs="Arial"/>
                <w:b/>
              </w:rPr>
            </w:pPr>
            <w:r w:rsidRPr="0071011D">
              <w:rPr>
                <w:rFonts w:ascii="Arial" w:hAnsi="Arial" w:cs="Arial"/>
                <w:b/>
              </w:rPr>
              <w:lastRenderedPageBreak/>
              <w:t>How have you addressed the accessibility barriers</w:t>
            </w:r>
            <w:r w:rsidR="00A41EAA" w:rsidRPr="0071011D">
              <w:rPr>
                <w:rFonts w:ascii="Arial" w:hAnsi="Arial" w:cs="Arial"/>
                <w:b/>
              </w:rPr>
              <w:t xml:space="preserve"> some of your parents might face? </w:t>
            </w:r>
          </w:p>
          <w:p w14:paraId="0D90DC27" w14:textId="77777777" w:rsidR="00A41EAA" w:rsidRDefault="00A41EAA" w:rsidP="005033C6">
            <w:pPr>
              <w:rPr>
                <w:rFonts w:ascii="Arial" w:hAnsi="Arial" w:cs="Arial"/>
                <w:bCs/>
              </w:rPr>
            </w:pPr>
          </w:p>
          <w:p w14:paraId="4C019084" w14:textId="77777777" w:rsidR="00A41EAA" w:rsidRDefault="00A41EAA" w:rsidP="005033C6">
            <w:pPr>
              <w:rPr>
                <w:rFonts w:ascii="Arial" w:hAnsi="Arial" w:cs="Arial"/>
                <w:bCs/>
              </w:rPr>
            </w:pPr>
          </w:p>
          <w:p w14:paraId="1480F2E2" w14:textId="77777777" w:rsidR="00A41EAA" w:rsidRDefault="00A41EAA" w:rsidP="005033C6">
            <w:pPr>
              <w:rPr>
                <w:rFonts w:ascii="Arial" w:hAnsi="Arial" w:cs="Arial"/>
                <w:bCs/>
              </w:rPr>
            </w:pPr>
          </w:p>
          <w:p w14:paraId="481F35F7" w14:textId="38460D3D" w:rsidR="00A41EAA" w:rsidRPr="00A41EAA" w:rsidRDefault="00A41EAA" w:rsidP="005033C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95" w:type="dxa"/>
          </w:tcPr>
          <w:p w14:paraId="2DBB8331" w14:textId="77777777" w:rsidR="0071011D" w:rsidRDefault="0071011D" w:rsidP="00710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parents might be working during the day</w:t>
            </w:r>
          </w:p>
          <w:p w14:paraId="0DA4AA4C" w14:textId="1E83C703" w:rsidR="0071011D" w:rsidRDefault="0071011D" w:rsidP="0071011D">
            <w:pPr>
              <w:rPr>
                <w:rFonts w:ascii="Arial" w:hAnsi="Arial" w:cs="Arial"/>
              </w:rPr>
            </w:pPr>
            <w:r w:rsidRPr="00E13051">
              <w:rPr>
                <w:rFonts w:ascii="Arial" w:hAnsi="Arial" w:cs="Arial"/>
              </w:rPr>
              <w:t xml:space="preserve">Are parents able to travel easily to and from your programme </w:t>
            </w:r>
          </w:p>
          <w:p w14:paraId="0125E1A2" w14:textId="77777777" w:rsidR="0071011D" w:rsidRDefault="0071011D" w:rsidP="00710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Younger siblings</w:t>
            </w:r>
          </w:p>
          <w:p w14:paraId="254DA3EC" w14:textId="135CD6B8" w:rsidR="0071011D" w:rsidRDefault="0071011D" w:rsidP="00710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 as a</w:t>
            </w:r>
            <w:r w:rsidR="00E130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Second Language</w:t>
            </w:r>
          </w:p>
          <w:p w14:paraId="37F2CE7F" w14:textId="77777777" w:rsidR="00EC482A" w:rsidRDefault="0071011D" w:rsidP="00710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or Disability Issues</w:t>
            </w:r>
          </w:p>
          <w:p w14:paraId="70661786" w14:textId="7250B121" w:rsidR="00973E1C" w:rsidRDefault="00973E1C" w:rsidP="00710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others relevant to your setting?</w:t>
            </w:r>
          </w:p>
        </w:tc>
        <w:tc>
          <w:tcPr>
            <w:tcW w:w="4394" w:type="dxa"/>
          </w:tcPr>
          <w:p w14:paraId="2B2506B7" w14:textId="77777777" w:rsidR="00EC482A" w:rsidRDefault="00E13051" w:rsidP="00A24E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Videos and “how to” guides and resources sent home</w:t>
            </w:r>
          </w:p>
          <w:p w14:paraId="71A95B8A" w14:textId="20176933" w:rsidR="00E13051" w:rsidRDefault="00E13051" w:rsidP="00A24E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Occasional evening/weekend provision</w:t>
            </w:r>
          </w:p>
          <w:p w14:paraId="628693C3" w14:textId="412A09B3" w:rsidR="00E13051" w:rsidRDefault="00E13051" w:rsidP="00A24E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duplication of services happening locally</w:t>
            </w:r>
          </w:p>
          <w:p w14:paraId="428F884F" w14:textId="6D6D4835" w:rsidR="00E13051" w:rsidRDefault="00E13051" w:rsidP="00A24E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public transport coincide with your programme times</w:t>
            </w:r>
          </w:p>
          <w:p w14:paraId="461FFE66" w14:textId="77777777" w:rsidR="00E13051" w:rsidRDefault="00E13051" w:rsidP="00A24E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Creche facility or activities for younger siblings</w:t>
            </w:r>
          </w:p>
          <w:p w14:paraId="3DD5FEB8" w14:textId="541B2CBF" w:rsidR="00E13051" w:rsidRDefault="00E13051" w:rsidP="00A24E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Translation services and resources provided</w:t>
            </w:r>
          </w:p>
          <w:p w14:paraId="23ECEBD2" w14:textId="531F8DD6" w:rsidR="00E13051" w:rsidRDefault="00E13051" w:rsidP="00A24E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Disabled parking available and reserved</w:t>
            </w:r>
          </w:p>
          <w:p w14:paraId="5C5BE75C" w14:textId="799FA1D8" w:rsidR="00E13051" w:rsidRDefault="00E13051" w:rsidP="00A24E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free parking available</w:t>
            </w:r>
          </w:p>
          <w:p w14:paraId="688E2A48" w14:textId="2D493B1B" w:rsidR="00E13051" w:rsidRDefault="00E13051" w:rsidP="00A24E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Accessible entrance and on-site room for wheelchairs/buggies</w:t>
            </w:r>
          </w:p>
          <w:p w14:paraId="17A164DF" w14:textId="6F2DE1CE" w:rsidR="00E13051" w:rsidRDefault="00E13051" w:rsidP="00A24E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 consulted on specific support needed for health issues</w:t>
            </w:r>
          </w:p>
        </w:tc>
      </w:tr>
      <w:tr w:rsidR="00A41EAA" w:rsidRPr="00A461AC" w14:paraId="4F35B676" w14:textId="77777777" w:rsidTr="009627B5">
        <w:tc>
          <w:tcPr>
            <w:tcW w:w="4531" w:type="dxa"/>
          </w:tcPr>
          <w:p w14:paraId="6FFFF75A" w14:textId="32982845" w:rsidR="00A41EAA" w:rsidRPr="0071011D" w:rsidRDefault="00A41EAA" w:rsidP="005033C6">
            <w:pPr>
              <w:rPr>
                <w:rFonts w:ascii="Arial" w:hAnsi="Arial" w:cs="Arial"/>
                <w:b/>
              </w:rPr>
            </w:pPr>
            <w:r w:rsidRPr="0071011D">
              <w:rPr>
                <w:rFonts w:ascii="Arial" w:hAnsi="Arial" w:cs="Arial"/>
                <w:b/>
              </w:rPr>
              <w:t>How have you addressed acceptability barriers some of your parents might face?</w:t>
            </w:r>
          </w:p>
          <w:p w14:paraId="12A5FBB9" w14:textId="2A4D0F8B" w:rsidR="00A41EAA" w:rsidRPr="00A41EAA" w:rsidRDefault="00BF0E63" w:rsidP="0071011D">
            <w:pPr>
              <w:spacing w:before="60" w:after="60"/>
              <w:ind w:left="360"/>
              <w:textAlignment w:val="center"/>
              <w:rPr>
                <w:rFonts w:ascii="Arial" w:hAnsi="Arial" w:cs="Arial"/>
                <w:bCs/>
              </w:rPr>
            </w:pPr>
            <w:r w:rsidRPr="00BF0E63">
              <w:rPr>
                <w:rFonts w:ascii="Arial" w:eastAsia="Times New Roman" w:hAnsi="Arial" w:cs="Arial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4395" w:type="dxa"/>
          </w:tcPr>
          <w:p w14:paraId="4CFB780D" w14:textId="77777777" w:rsidR="0071011D" w:rsidRDefault="0071011D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Parents believe they will not “fit in” (ethnicity, gender, sexual identify, age, class/social group, educational level)</w:t>
            </w:r>
          </w:p>
          <w:p w14:paraId="3DDF7E87" w14:textId="77777777" w:rsidR="0071011D" w:rsidRDefault="0071011D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Parents worry about the behaviour of their child during a session or programme</w:t>
            </w:r>
          </w:p>
          <w:p w14:paraId="7A4E51FF" w14:textId="77777777" w:rsidR="0071011D" w:rsidRDefault="0071011D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 perceptions of “cliques” whether real or perceived</w:t>
            </w:r>
          </w:p>
          <w:p w14:paraId="04B69A30" w14:textId="3F1EC994" w:rsidR="00973E1C" w:rsidRDefault="00973E1C" w:rsidP="00503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others relevant to your setting?</w:t>
            </w:r>
          </w:p>
        </w:tc>
        <w:tc>
          <w:tcPr>
            <w:tcW w:w="4394" w:type="dxa"/>
          </w:tcPr>
          <w:p w14:paraId="7E9B4544" w14:textId="70580062" w:rsidR="00A41EAA" w:rsidRPr="00F95515" w:rsidRDefault="00105F92" w:rsidP="00F9551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Pre-programme contact such as school gates, home visits</w:t>
            </w:r>
            <w:r w:rsidR="00F95515">
              <w:rPr>
                <w:rFonts w:ascii="Arial" w:hAnsi="Arial" w:cs="Arial"/>
              </w:rPr>
              <w:t xml:space="preserve"> allaying fears</w:t>
            </w:r>
          </w:p>
          <w:p w14:paraId="2BCF31A7" w14:textId="7986B3D4" w:rsidR="0026254E" w:rsidRDefault="0026254E" w:rsidP="00A24E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Use resources and materials that celebrate diversity</w:t>
            </w:r>
            <w:r w:rsidR="00C269BF">
              <w:rPr>
                <w:rFonts w:ascii="Arial" w:hAnsi="Arial" w:cs="Arial"/>
              </w:rPr>
              <w:t>/reflect your demographic</w:t>
            </w:r>
          </w:p>
          <w:p w14:paraId="06E8416C" w14:textId="20598880" w:rsidR="00105F92" w:rsidRDefault="00105F92" w:rsidP="00A24E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building</w:t>
            </w:r>
          </w:p>
          <w:p w14:paraId="0C933CD0" w14:textId="5B6C5F43" w:rsidR="00F95515" w:rsidRDefault="00F95515" w:rsidP="00A24E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Welcoming environment</w:t>
            </w:r>
          </w:p>
          <w:p w14:paraId="53459CF7" w14:textId="61B08225" w:rsidR="00105F92" w:rsidRDefault="00105F92" w:rsidP="00A24E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academic expectations </w:t>
            </w:r>
          </w:p>
          <w:p w14:paraId="31ACCCC8" w14:textId="4B283683" w:rsidR="00105F92" w:rsidRDefault="00105F92" w:rsidP="00A24E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 on existing strengths and skills</w:t>
            </w:r>
          </w:p>
          <w:p w14:paraId="360F2A20" w14:textId="2BEAE111" w:rsidR="00105F92" w:rsidRPr="00105F92" w:rsidRDefault="00105F92" w:rsidP="00105F9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Emphasise play-based, fun, informal</w:t>
            </w:r>
          </w:p>
          <w:p w14:paraId="7774A9ED" w14:textId="77777777" w:rsidR="00105F92" w:rsidRDefault="00105F92" w:rsidP="00A24E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Buddying system</w:t>
            </w:r>
          </w:p>
          <w:p w14:paraId="79DE52CE" w14:textId="366D0511" w:rsidR="00105F92" w:rsidRDefault="00105F92" w:rsidP="00A24E1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Emphasise </w:t>
            </w:r>
            <w:r w:rsidRPr="00C269BF">
              <w:rPr>
                <w:rFonts w:ascii="Arial" w:hAnsi="Arial" w:cs="Arial"/>
                <w:b/>
                <w:bCs/>
              </w:rPr>
              <w:t xml:space="preserve">safe </w:t>
            </w:r>
            <w:r>
              <w:rPr>
                <w:rFonts w:ascii="Arial" w:hAnsi="Arial" w:cs="Arial"/>
              </w:rPr>
              <w:t>space</w:t>
            </w:r>
          </w:p>
          <w:p w14:paraId="6C45DCD5" w14:textId="17A9D9EA" w:rsidR="00105F92" w:rsidRDefault="00105F92" w:rsidP="00105F92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38D0C37B" w14:textId="77777777" w:rsidR="00A461AC" w:rsidRPr="00A461AC" w:rsidRDefault="00A461AC" w:rsidP="000D21C7">
      <w:pPr>
        <w:rPr>
          <w:rFonts w:ascii="Arial" w:hAnsi="Arial" w:cs="Arial"/>
          <w:b/>
          <w:sz w:val="24"/>
          <w:szCs w:val="24"/>
        </w:rPr>
      </w:pPr>
    </w:p>
    <w:sectPr w:rsidR="00A461AC" w:rsidRPr="00A461AC" w:rsidSect="000D21C7">
      <w:pgSz w:w="16838" w:h="11906" w:orient="landscape"/>
      <w:pgMar w:top="28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6E64"/>
    <w:multiLevelType w:val="hybridMultilevel"/>
    <w:tmpl w:val="8A100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76C3E"/>
    <w:multiLevelType w:val="hybridMultilevel"/>
    <w:tmpl w:val="B5B45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2AB7"/>
    <w:multiLevelType w:val="hybridMultilevel"/>
    <w:tmpl w:val="D2361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C2A2C"/>
    <w:multiLevelType w:val="hybridMultilevel"/>
    <w:tmpl w:val="4440B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471D5"/>
    <w:multiLevelType w:val="hybridMultilevel"/>
    <w:tmpl w:val="ACEAF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65705"/>
    <w:multiLevelType w:val="hybridMultilevel"/>
    <w:tmpl w:val="600E8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17096"/>
    <w:multiLevelType w:val="hybridMultilevel"/>
    <w:tmpl w:val="67EAF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7FF7"/>
    <w:multiLevelType w:val="hybridMultilevel"/>
    <w:tmpl w:val="6BAADE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C3757E"/>
    <w:multiLevelType w:val="hybridMultilevel"/>
    <w:tmpl w:val="5CA6B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202C9E"/>
    <w:multiLevelType w:val="hybridMultilevel"/>
    <w:tmpl w:val="CF545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37CD2"/>
    <w:multiLevelType w:val="hybridMultilevel"/>
    <w:tmpl w:val="C4184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D0535"/>
    <w:multiLevelType w:val="hybridMultilevel"/>
    <w:tmpl w:val="C6926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04D75"/>
    <w:multiLevelType w:val="multilevel"/>
    <w:tmpl w:val="B0F2D8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B9BD5" w:themeColor="accent1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0B5E29"/>
    <w:multiLevelType w:val="hybridMultilevel"/>
    <w:tmpl w:val="1408F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360EE"/>
    <w:multiLevelType w:val="hybridMultilevel"/>
    <w:tmpl w:val="CFF0B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82D4F"/>
    <w:multiLevelType w:val="hybridMultilevel"/>
    <w:tmpl w:val="08A4FE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9465117">
    <w:abstractNumId w:val="7"/>
  </w:num>
  <w:num w:numId="2" w16cid:durableId="1881892948">
    <w:abstractNumId w:val="6"/>
  </w:num>
  <w:num w:numId="3" w16cid:durableId="2055277311">
    <w:abstractNumId w:val="0"/>
  </w:num>
  <w:num w:numId="4" w16cid:durableId="1928226071">
    <w:abstractNumId w:val="9"/>
  </w:num>
  <w:num w:numId="5" w16cid:durableId="949118737">
    <w:abstractNumId w:val="4"/>
  </w:num>
  <w:num w:numId="6" w16cid:durableId="1107387270">
    <w:abstractNumId w:val="3"/>
  </w:num>
  <w:num w:numId="7" w16cid:durableId="1114520847">
    <w:abstractNumId w:val="14"/>
  </w:num>
  <w:num w:numId="8" w16cid:durableId="939876386">
    <w:abstractNumId w:val="10"/>
  </w:num>
  <w:num w:numId="9" w16cid:durableId="1344238961">
    <w:abstractNumId w:val="11"/>
  </w:num>
  <w:num w:numId="10" w16cid:durableId="296961129">
    <w:abstractNumId w:val="1"/>
  </w:num>
  <w:num w:numId="11" w16cid:durableId="1581985245">
    <w:abstractNumId w:val="15"/>
  </w:num>
  <w:num w:numId="12" w16cid:durableId="931014641">
    <w:abstractNumId w:val="2"/>
  </w:num>
  <w:num w:numId="13" w16cid:durableId="1075594869">
    <w:abstractNumId w:val="8"/>
  </w:num>
  <w:num w:numId="14" w16cid:durableId="470442599">
    <w:abstractNumId w:val="12"/>
  </w:num>
  <w:num w:numId="15" w16cid:durableId="1378889564">
    <w:abstractNumId w:val="5"/>
  </w:num>
  <w:num w:numId="16" w16cid:durableId="12592910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3C6"/>
    <w:rsid w:val="0002080C"/>
    <w:rsid w:val="00047822"/>
    <w:rsid w:val="000557CB"/>
    <w:rsid w:val="00093C44"/>
    <w:rsid w:val="000B695D"/>
    <w:rsid w:val="000D21C7"/>
    <w:rsid w:val="00105F92"/>
    <w:rsid w:val="00123A1E"/>
    <w:rsid w:val="00145C0F"/>
    <w:rsid w:val="00146C6D"/>
    <w:rsid w:val="00150CC2"/>
    <w:rsid w:val="00164978"/>
    <w:rsid w:val="00193925"/>
    <w:rsid w:val="001D7333"/>
    <w:rsid w:val="00204A68"/>
    <w:rsid w:val="00212A2A"/>
    <w:rsid w:val="00242BE1"/>
    <w:rsid w:val="0026254E"/>
    <w:rsid w:val="00276933"/>
    <w:rsid w:val="002B227F"/>
    <w:rsid w:val="002B4F3C"/>
    <w:rsid w:val="002F592B"/>
    <w:rsid w:val="003503FA"/>
    <w:rsid w:val="00366BDA"/>
    <w:rsid w:val="003719F1"/>
    <w:rsid w:val="00373A3B"/>
    <w:rsid w:val="00395901"/>
    <w:rsid w:val="003B558C"/>
    <w:rsid w:val="003F1126"/>
    <w:rsid w:val="00425604"/>
    <w:rsid w:val="00491386"/>
    <w:rsid w:val="004949A1"/>
    <w:rsid w:val="004B2A78"/>
    <w:rsid w:val="005033C6"/>
    <w:rsid w:val="00536E17"/>
    <w:rsid w:val="0056346D"/>
    <w:rsid w:val="00564F28"/>
    <w:rsid w:val="005A0EC9"/>
    <w:rsid w:val="00601E48"/>
    <w:rsid w:val="00621C60"/>
    <w:rsid w:val="0065289A"/>
    <w:rsid w:val="006B3A63"/>
    <w:rsid w:val="0071011D"/>
    <w:rsid w:val="00711802"/>
    <w:rsid w:val="0075416D"/>
    <w:rsid w:val="00755556"/>
    <w:rsid w:val="007C0D83"/>
    <w:rsid w:val="007F22FD"/>
    <w:rsid w:val="00813805"/>
    <w:rsid w:val="00826D9D"/>
    <w:rsid w:val="00830C23"/>
    <w:rsid w:val="00895229"/>
    <w:rsid w:val="008B7BC8"/>
    <w:rsid w:val="008C0612"/>
    <w:rsid w:val="008D3B80"/>
    <w:rsid w:val="00912A5E"/>
    <w:rsid w:val="00930204"/>
    <w:rsid w:val="009627B5"/>
    <w:rsid w:val="00973E1C"/>
    <w:rsid w:val="00984A3E"/>
    <w:rsid w:val="00991DA9"/>
    <w:rsid w:val="009A6153"/>
    <w:rsid w:val="009C55C2"/>
    <w:rsid w:val="009E0576"/>
    <w:rsid w:val="009F1524"/>
    <w:rsid w:val="00A02AA5"/>
    <w:rsid w:val="00A24E12"/>
    <w:rsid w:val="00A3173C"/>
    <w:rsid w:val="00A344CF"/>
    <w:rsid w:val="00A41EAA"/>
    <w:rsid w:val="00A461AC"/>
    <w:rsid w:val="00A70D3F"/>
    <w:rsid w:val="00A7122B"/>
    <w:rsid w:val="00A75870"/>
    <w:rsid w:val="00A905DE"/>
    <w:rsid w:val="00A94605"/>
    <w:rsid w:val="00B01969"/>
    <w:rsid w:val="00B06996"/>
    <w:rsid w:val="00B27540"/>
    <w:rsid w:val="00B72029"/>
    <w:rsid w:val="00BE74D0"/>
    <w:rsid w:val="00BF0E63"/>
    <w:rsid w:val="00BF3D8A"/>
    <w:rsid w:val="00C00124"/>
    <w:rsid w:val="00C269BF"/>
    <w:rsid w:val="00C523DA"/>
    <w:rsid w:val="00CD0412"/>
    <w:rsid w:val="00CD5615"/>
    <w:rsid w:val="00CD6082"/>
    <w:rsid w:val="00CE15D5"/>
    <w:rsid w:val="00D660E0"/>
    <w:rsid w:val="00DD360B"/>
    <w:rsid w:val="00DF01B1"/>
    <w:rsid w:val="00E04788"/>
    <w:rsid w:val="00E13051"/>
    <w:rsid w:val="00E230EB"/>
    <w:rsid w:val="00E4479F"/>
    <w:rsid w:val="00E5349D"/>
    <w:rsid w:val="00E536FB"/>
    <w:rsid w:val="00E7429E"/>
    <w:rsid w:val="00E809E1"/>
    <w:rsid w:val="00E8210E"/>
    <w:rsid w:val="00E86D17"/>
    <w:rsid w:val="00E96B9D"/>
    <w:rsid w:val="00E9705E"/>
    <w:rsid w:val="00EC482A"/>
    <w:rsid w:val="00F055DD"/>
    <w:rsid w:val="00F40ADB"/>
    <w:rsid w:val="00F84D2A"/>
    <w:rsid w:val="00F90B21"/>
    <w:rsid w:val="00F95515"/>
    <w:rsid w:val="00F97C7D"/>
    <w:rsid w:val="00FD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208D"/>
  <w15:chartTrackingRefBased/>
  <w15:docId w15:val="{F820A876-EE7B-4EF2-B0CF-75AB42D5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61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795</Words>
  <Characters>4537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Christine</dc:creator>
  <cp:keywords/>
  <dc:description/>
  <cp:lastModifiedBy>Kennedy, Laura</cp:lastModifiedBy>
  <cp:revision>2</cp:revision>
  <cp:lastPrinted>2019-11-20T16:02:00Z</cp:lastPrinted>
  <dcterms:created xsi:type="dcterms:W3CDTF">2025-08-04T12:26:00Z</dcterms:created>
  <dcterms:modified xsi:type="dcterms:W3CDTF">2025-08-04T12:26:00Z</dcterms:modified>
</cp:coreProperties>
</file>