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7F47" w14:textId="15710DE2" w:rsidR="00827A0A" w:rsidRPr="002330F6" w:rsidRDefault="000B2A70" w:rsidP="00520653">
      <w:pPr>
        <w:ind w:left="4320" w:firstLine="72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Family Learning </w:t>
      </w:r>
      <w:r w:rsidR="002330F6" w:rsidRPr="69A7EB59">
        <w:rPr>
          <w:rFonts w:asciiTheme="minorBidi" w:hAnsiTheme="minorBidi"/>
          <w:b/>
          <w:bCs/>
          <w:sz w:val="36"/>
          <w:szCs w:val="36"/>
        </w:rPr>
        <w:t>HGIOP</w:t>
      </w:r>
    </w:p>
    <w:tbl>
      <w:tblPr>
        <w:tblStyle w:val="TableGrid"/>
        <w:tblW w:w="15622" w:type="dxa"/>
        <w:tblInd w:w="-5" w:type="dxa"/>
        <w:tblLook w:val="04A0" w:firstRow="1" w:lastRow="0" w:firstColumn="1" w:lastColumn="0" w:noHBand="0" w:noVBand="1"/>
      </w:tblPr>
      <w:tblGrid>
        <w:gridCol w:w="3913"/>
        <w:gridCol w:w="511"/>
        <w:gridCol w:w="3402"/>
        <w:gridCol w:w="992"/>
        <w:gridCol w:w="2601"/>
        <w:gridCol w:w="1080"/>
        <w:gridCol w:w="1080"/>
        <w:gridCol w:w="1021"/>
        <w:gridCol w:w="1022"/>
      </w:tblGrid>
      <w:tr w:rsidR="007A5056" w:rsidRPr="002330F6" w14:paraId="225F4836" w14:textId="77777777" w:rsidTr="00520653">
        <w:trPr>
          <w:trHeight w:val="20"/>
        </w:trPr>
        <w:tc>
          <w:tcPr>
            <w:tcW w:w="7826" w:type="dxa"/>
            <w:gridSpan w:val="3"/>
          </w:tcPr>
          <w:p w14:paraId="39E19911" w14:textId="611A2ECA" w:rsidR="007A5056" w:rsidRPr="002330F6" w:rsidRDefault="007A5056" w:rsidP="007A5056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1EB9E596" w14:textId="4BAA6BA4" w:rsidR="007A5056" w:rsidRPr="002330F6" w:rsidRDefault="007A5056" w:rsidP="0BE03CF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7246DDE3">
              <w:rPr>
                <w:rFonts w:asciiTheme="minorBidi" w:hAnsiTheme="minorBidi"/>
                <w:b/>
                <w:bCs/>
                <w:sz w:val="24"/>
                <w:szCs w:val="24"/>
              </w:rPr>
              <w:t>Establishment:</w:t>
            </w:r>
          </w:p>
          <w:p w14:paraId="5CA97F1C" w14:textId="77777777" w:rsidR="0BE03CF8" w:rsidRDefault="0BE03CF8" w:rsidP="0BE03CF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D7E4A48" w14:textId="77777777" w:rsidR="007A5056" w:rsidRPr="002330F6" w:rsidRDefault="007A5056" w:rsidP="004A1DBA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bottom w:val="nil"/>
            </w:tcBorders>
          </w:tcPr>
          <w:p w14:paraId="20F4A8B0" w14:textId="77777777" w:rsidR="007A5056" w:rsidRPr="002330F6" w:rsidRDefault="007A5056" w:rsidP="007A5056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64F83D94" w14:textId="77777777" w:rsidR="007A5056" w:rsidRPr="002330F6" w:rsidRDefault="00127B1A" w:rsidP="007A5056">
            <w:pPr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Glasgow’s Improvement Challenge: Family Learning</w:t>
            </w:r>
          </w:p>
        </w:tc>
      </w:tr>
      <w:tr w:rsidR="00827A0A" w:rsidRPr="002330F6" w14:paraId="42A9F680" w14:textId="77777777" w:rsidTr="00520653">
        <w:trPr>
          <w:trHeight w:val="737"/>
        </w:trPr>
        <w:tc>
          <w:tcPr>
            <w:tcW w:w="7826" w:type="dxa"/>
            <w:gridSpan w:val="3"/>
            <w:vAlign w:val="center"/>
          </w:tcPr>
          <w:p w14:paraId="3C61F33E" w14:textId="59978B68" w:rsidR="00827A0A" w:rsidRPr="002330F6" w:rsidRDefault="001F4165" w:rsidP="7B069291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</w:pPr>
            <w:r w:rsidRPr="000B2A70">
              <w:rPr>
                <w:rFonts w:asciiTheme="minorBidi" w:hAnsiTheme="minorBidi"/>
                <w:b/>
                <w:bCs/>
                <w:sz w:val="24"/>
                <w:szCs w:val="24"/>
              </w:rPr>
              <w:t>School staff:</w:t>
            </w:r>
            <w:r w:rsidR="004A1DBA" w:rsidRPr="7B0692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6"/>
            <w:vAlign w:val="center"/>
          </w:tcPr>
          <w:p w14:paraId="14BD7123" w14:textId="77777777" w:rsidR="00827A0A" w:rsidRPr="002330F6" w:rsidRDefault="00127B1A" w:rsidP="0A6346DC">
            <w:pPr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>School year:</w:t>
            </w:r>
          </w:p>
        </w:tc>
      </w:tr>
      <w:tr w:rsidR="000D2519" w:rsidRPr="002330F6" w14:paraId="673690B2" w14:textId="77777777" w:rsidTr="00520653">
        <w:trPr>
          <w:trHeight w:val="737"/>
        </w:trPr>
        <w:tc>
          <w:tcPr>
            <w:tcW w:w="3913" w:type="dxa"/>
            <w:vAlign w:val="center"/>
          </w:tcPr>
          <w:p w14:paraId="0D625B7A" w14:textId="25AAD9D7" w:rsidR="000D2519" w:rsidRPr="002330F6" w:rsidRDefault="000D2519" w:rsidP="00FF15C9">
            <w:pPr>
              <w:rPr>
                <w:rFonts w:asciiTheme="minorBidi" w:hAnsiTheme="minorBidi"/>
                <w:b/>
                <w:noProof/>
                <w:sz w:val="24"/>
                <w:szCs w:val="24"/>
                <w:lang w:eastAsia="en-GB"/>
              </w:rPr>
            </w:pPr>
            <w:r w:rsidRPr="002330F6">
              <w:rPr>
                <w:rFonts w:asciiTheme="minorBidi" w:hAnsiTheme="minorBidi"/>
                <w:b/>
                <w:sz w:val="24"/>
                <w:szCs w:val="24"/>
              </w:rPr>
              <w:t>Additionality:</w:t>
            </w:r>
            <w:r w:rsidR="00FF15C9" w:rsidRPr="002330F6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="001F4165">
              <w:rPr>
                <w:rFonts w:asciiTheme="minorBidi" w:hAnsiTheme="minorBid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913" w:type="dxa"/>
            <w:gridSpan w:val="2"/>
            <w:vAlign w:val="center"/>
          </w:tcPr>
          <w:p w14:paraId="115C1C08" w14:textId="77777777" w:rsidR="000D2519" w:rsidRPr="002330F6" w:rsidRDefault="000D2519" w:rsidP="0BE03CF8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</w:pPr>
            <w:r w:rsidRPr="5ECCCA15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en-GB"/>
              </w:rPr>
              <w:t xml:space="preserve">Cluster: </w:t>
            </w:r>
          </w:p>
        </w:tc>
        <w:tc>
          <w:tcPr>
            <w:tcW w:w="3593" w:type="dxa"/>
            <w:gridSpan w:val="2"/>
            <w:vAlign w:val="center"/>
          </w:tcPr>
          <w:p w14:paraId="15AC280A" w14:textId="77777777" w:rsidR="000D2519" w:rsidRPr="001F4165" w:rsidRDefault="000D2519" w:rsidP="000D2519">
            <w:pPr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  <w:r w:rsidRPr="001F4165"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  <w:t xml:space="preserve">Equity Profile Attached : </w:t>
            </w:r>
          </w:p>
        </w:tc>
        <w:tc>
          <w:tcPr>
            <w:tcW w:w="1080" w:type="dxa"/>
            <w:vAlign w:val="center"/>
          </w:tcPr>
          <w:p w14:paraId="0888C5E7" w14:textId="77777777" w:rsidR="000D2519" w:rsidRPr="001F4165" w:rsidRDefault="000D2519" w:rsidP="000D2519">
            <w:pPr>
              <w:jc w:val="center"/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  <w:r w:rsidRPr="001F4165"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80" w:type="dxa"/>
            <w:vAlign w:val="center"/>
          </w:tcPr>
          <w:p w14:paraId="021CE03A" w14:textId="77777777" w:rsidR="000D2519" w:rsidRPr="001F4165" w:rsidRDefault="000D2519" w:rsidP="5ECCCA15">
            <w:pPr>
              <w:jc w:val="center"/>
              <w:rPr>
                <w:rFonts w:asciiTheme="minorBidi" w:hAnsiTheme="minorBidi"/>
                <w:i/>
                <w:noProof/>
                <w:lang w:eastAsia="en-GB"/>
              </w:rPr>
            </w:pPr>
          </w:p>
        </w:tc>
        <w:tc>
          <w:tcPr>
            <w:tcW w:w="1021" w:type="dxa"/>
            <w:vAlign w:val="center"/>
          </w:tcPr>
          <w:p w14:paraId="28D2B21E" w14:textId="77777777" w:rsidR="000D2519" w:rsidRPr="001F4165" w:rsidRDefault="000D2519" w:rsidP="000D2519">
            <w:pPr>
              <w:jc w:val="center"/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  <w:r w:rsidRPr="001F4165"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022" w:type="dxa"/>
            <w:vAlign w:val="center"/>
          </w:tcPr>
          <w:p w14:paraId="3607E059" w14:textId="77777777" w:rsidR="000D2519" w:rsidRPr="001F4165" w:rsidRDefault="000D2519" w:rsidP="000D2519">
            <w:pPr>
              <w:jc w:val="center"/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</w:p>
        </w:tc>
      </w:tr>
      <w:tr w:rsidR="000B2A70" w:rsidRPr="002330F6" w14:paraId="763A9DE0" w14:textId="14794702" w:rsidTr="00520653">
        <w:trPr>
          <w:trHeight w:val="737"/>
        </w:trPr>
        <w:tc>
          <w:tcPr>
            <w:tcW w:w="4424" w:type="dxa"/>
            <w:gridSpan w:val="2"/>
            <w:vAlign w:val="center"/>
          </w:tcPr>
          <w:p w14:paraId="57643F2C" w14:textId="77777777" w:rsidR="000B2A70" w:rsidRPr="002330F6" w:rsidRDefault="000B2A70" w:rsidP="000B2A70">
            <w:pPr>
              <w:spacing w:before="24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5ECCCA15">
              <w:rPr>
                <w:rFonts w:asciiTheme="minorBidi" w:hAnsiTheme="minorBidi"/>
                <w:b/>
                <w:bCs/>
                <w:sz w:val="24"/>
                <w:szCs w:val="24"/>
              </w:rPr>
              <w:t>HT:</w:t>
            </w:r>
          </w:p>
          <w:p w14:paraId="18DD20A8" w14:textId="1947CABB" w:rsidR="000B2A70" w:rsidRPr="00127B1A" w:rsidRDefault="000B2A70" w:rsidP="00FF15C9">
            <w:pPr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  <w:r w:rsidRPr="00127B1A"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4394" w:type="dxa"/>
            <w:gridSpan w:val="2"/>
            <w:vAlign w:val="center"/>
          </w:tcPr>
          <w:p w14:paraId="290C1824" w14:textId="6D884CD6" w:rsidR="000B2A70" w:rsidRPr="000B2A70" w:rsidRDefault="000B2A70" w:rsidP="000B2A70">
            <w:pPr>
              <w:spacing w:before="240"/>
              <w:rPr>
                <w:rFonts w:asciiTheme="minorBidi" w:hAnsiTheme="minorBidi"/>
                <w:b/>
                <w:iCs/>
                <w:noProof/>
                <w:sz w:val="24"/>
                <w:szCs w:val="24"/>
                <w:lang w:eastAsia="en-GB"/>
              </w:rPr>
            </w:pPr>
            <w:r w:rsidRPr="000B2A70">
              <w:rPr>
                <w:rFonts w:asciiTheme="minorBidi" w:hAnsiTheme="minorBidi"/>
                <w:b/>
                <w:iCs/>
                <w:noProof/>
                <w:sz w:val="24"/>
                <w:szCs w:val="24"/>
                <w:lang w:eastAsia="en-GB"/>
              </w:rPr>
              <w:t>Challenge Link:</w:t>
            </w:r>
          </w:p>
          <w:p w14:paraId="307F91E0" w14:textId="77777777" w:rsidR="000B2A70" w:rsidRPr="00127B1A" w:rsidRDefault="000B2A70" w:rsidP="00FF15C9">
            <w:pPr>
              <w:rPr>
                <w:rFonts w:asciiTheme="minorBidi" w:hAnsiTheme="minorBidi"/>
                <w:b/>
                <w:i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0BA5DA6B" w14:textId="4DE09B8E" w:rsidR="000B2A70" w:rsidRPr="000B2A70" w:rsidRDefault="000B2A70" w:rsidP="000B2A70">
            <w:pPr>
              <w:rPr>
                <w:rFonts w:asciiTheme="minorBidi" w:hAnsiTheme="minorBidi"/>
                <w:b/>
                <w:iCs/>
                <w:noProof/>
                <w:sz w:val="24"/>
                <w:szCs w:val="24"/>
                <w:lang w:eastAsia="en-GB"/>
              </w:rPr>
            </w:pPr>
            <w:r w:rsidRPr="000B2A70">
              <w:rPr>
                <w:rFonts w:asciiTheme="minorBidi" w:hAnsiTheme="minorBidi"/>
                <w:b/>
                <w:iCs/>
                <w:noProof/>
                <w:sz w:val="24"/>
                <w:szCs w:val="24"/>
                <w:lang w:eastAsia="en-GB"/>
              </w:rPr>
              <w:t>Family Learning Officer:</w:t>
            </w:r>
          </w:p>
        </w:tc>
      </w:tr>
      <w:tr w:rsidR="005C0C9C" w:rsidRPr="002330F6" w14:paraId="2173923C" w14:textId="77777777" w:rsidTr="00520653">
        <w:tc>
          <w:tcPr>
            <w:tcW w:w="15622" w:type="dxa"/>
            <w:gridSpan w:val="9"/>
            <w:shd w:val="clear" w:color="auto" w:fill="00CC99"/>
          </w:tcPr>
          <w:p w14:paraId="41C79A34" w14:textId="77777777" w:rsidR="005C0C9C" w:rsidRPr="002330F6" w:rsidRDefault="00127B1A" w:rsidP="007A5056">
            <w:pPr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  <w:r>
              <w:rPr>
                <w:rFonts w:asciiTheme="minorBidi" w:hAnsiTheme="minorBidi"/>
                <w:b/>
                <w:sz w:val="28"/>
                <w:szCs w:val="28"/>
              </w:rPr>
              <w:t xml:space="preserve">Rationale and </w:t>
            </w:r>
            <w:r w:rsidR="00D90FAA" w:rsidRPr="002330F6">
              <w:rPr>
                <w:rFonts w:asciiTheme="minorBidi" w:hAnsiTheme="minorBidi"/>
                <w:b/>
                <w:sz w:val="28"/>
                <w:szCs w:val="28"/>
              </w:rPr>
              <w:t>Planned Outcomes</w:t>
            </w:r>
          </w:p>
        </w:tc>
      </w:tr>
      <w:tr w:rsidR="00FF15C9" w:rsidRPr="002330F6" w14:paraId="55277C29" w14:textId="77777777" w:rsidTr="00520653">
        <w:trPr>
          <w:trHeight w:val="4420"/>
        </w:trPr>
        <w:tc>
          <w:tcPr>
            <w:tcW w:w="15622" w:type="dxa"/>
            <w:gridSpan w:val="9"/>
            <w:shd w:val="clear" w:color="auto" w:fill="auto"/>
          </w:tcPr>
          <w:p w14:paraId="7CC2B85B" w14:textId="2673E406" w:rsidR="00127B1A" w:rsidRPr="001F4165" w:rsidRDefault="00127B1A" w:rsidP="00127B1A">
            <w:pPr>
              <w:rPr>
                <w:rFonts w:asciiTheme="minorBidi" w:hAnsiTheme="minorBidi"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53"/>
        <w:tblOverlap w:val="never"/>
        <w:tblW w:w="15304" w:type="dxa"/>
        <w:tblLook w:val="04A0" w:firstRow="1" w:lastRow="0" w:firstColumn="1" w:lastColumn="0" w:noHBand="0" w:noVBand="1"/>
      </w:tblPr>
      <w:tblGrid>
        <w:gridCol w:w="1329"/>
        <w:gridCol w:w="2887"/>
        <w:gridCol w:w="1183"/>
        <w:gridCol w:w="865"/>
        <w:gridCol w:w="853"/>
        <w:gridCol w:w="863"/>
        <w:gridCol w:w="1824"/>
        <w:gridCol w:w="1823"/>
        <w:gridCol w:w="3677"/>
      </w:tblGrid>
      <w:tr w:rsidR="00F4703D" w:rsidRPr="002330F6" w14:paraId="2A52283C" w14:textId="77777777" w:rsidTr="00D81D0B">
        <w:trPr>
          <w:trHeight w:val="335"/>
        </w:trPr>
        <w:tc>
          <w:tcPr>
            <w:tcW w:w="15304" w:type="dxa"/>
            <w:gridSpan w:val="9"/>
            <w:shd w:val="clear" w:color="auto" w:fill="00CC99"/>
            <w:vAlign w:val="center"/>
          </w:tcPr>
          <w:p w14:paraId="66D30988" w14:textId="77777777" w:rsidR="00F4703D" w:rsidRPr="002330F6" w:rsidRDefault="00F4703D" w:rsidP="00D81D0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proofErr w:type="gramStart"/>
            <w:r w:rsidRPr="002330F6">
              <w:rPr>
                <w:rFonts w:asciiTheme="minorBidi" w:hAnsiTheme="minorBidi"/>
                <w:b/>
                <w:bCs/>
                <w:sz w:val="28"/>
              </w:rPr>
              <w:lastRenderedPageBreak/>
              <w:t xml:space="preserve">1.2  </w:t>
            </w:r>
            <w:r w:rsidR="007A5056" w:rsidRPr="002330F6">
              <w:rPr>
                <w:rFonts w:asciiTheme="minorBidi" w:hAnsiTheme="minorBidi"/>
                <w:b/>
                <w:bCs/>
                <w:sz w:val="28"/>
              </w:rPr>
              <w:t>Professional</w:t>
            </w:r>
            <w:proofErr w:type="gramEnd"/>
            <w:r w:rsidR="007A5056" w:rsidRPr="002330F6">
              <w:rPr>
                <w:rFonts w:asciiTheme="minorBidi" w:hAnsiTheme="minorBidi"/>
                <w:b/>
                <w:bCs/>
                <w:sz w:val="28"/>
              </w:rPr>
              <w:t xml:space="preserve"> Learning</w:t>
            </w:r>
          </w:p>
          <w:p w14:paraId="4921A20A" w14:textId="128448FF" w:rsidR="00D81D0B" w:rsidRPr="002330F6" w:rsidRDefault="00D81D0B" w:rsidP="00D81D0B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827A0A" w:rsidRPr="002330F6" w14:paraId="52E16ADE" w14:textId="77777777" w:rsidTr="001F4165">
        <w:trPr>
          <w:trHeight w:val="335"/>
        </w:trPr>
        <w:tc>
          <w:tcPr>
            <w:tcW w:w="1329" w:type="dxa"/>
            <w:vMerge w:val="restart"/>
            <w:vAlign w:val="center"/>
          </w:tcPr>
          <w:p w14:paraId="2CDE4E07" w14:textId="77777777" w:rsidR="00827A0A" w:rsidRPr="002330F6" w:rsidRDefault="00FF15C9" w:rsidP="0074175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When</w:t>
            </w:r>
            <w:r w:rsidR="00741752" w:rsidRPr="002330F6">
              <w:rPr>
                <w:rFonts w:asciiTheme="minorBidi" w:hAnsiTheme="minorBidi"/>
                <w:b/>
                <w:bCs/>
              </w:rPr>
              <w:t xml:space="preserve"> / Frequency</w:t>
            </w:r>
          </w:p>
        </w:tc>
        <w:tc>
          <w:tcPr>
            <w:tcW w:w="2887" w:type="dxa"/>
            <w:vMerge w:val="restart"/>
            <w:vAlign w:val="center"/>
          </w:tcPr>
          <w:p w14:paraId="67644047" w14:textId="77777777" w:rsidR="00827A0A" w:rsidRPr="002330F6" w:rsidRDefault="00827A0A" w:rsidP="007A505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Activity</w:t>
            </w:r>
          </w:p>
        </w:tc>
        <w:tc>
          <w:tcPr>
            <w:tcW w:w="3764" w:type="dxa"/>
            <w:gridSpan w:val="4"/>
            <w:vAlign w:val="center"/>
          </w:tcPr>
          <w:p w14:paraId="0C02C68D" w14:textId="77777777" w:rsidR="00827A0A" w:rsidRPr="002330F6" w:rsidRDefault="00827A0A" w:rsidP="007A505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Audience</w:t>
            </w:r>
          </w:p>
        </w:tc>
        <w:tc>
          <w:tcPr>
            <w:tcW w:w="1824" w:type="dxa"/>
            <w:vMerge w:val="restart"/>
            <w:vAlign w:val="center"/>
          </w:tcPr>
          <w:p w14:paraId="6187D222" w14:textId="77777777" w:rsidR="00827A0A" w:rsidRPr="002330F6" w:rsidRDefault="00827A0A" w:rsidP="007A505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No.  Invited Participants</w:t>
            </w:r>
          </w:p>
        </w:tc>
        <w:tc>
          <w:tcPr>
            <w:tcW w:w="1823" w:type="dxa"/>
            <w:vMerge w:val="restart"/>
            <w:vAlign w:val="center"/>
          </w:tcPr>
          <w:p w14:paraId="3295440F" w14:textId="77777777" w:rsidR="00827A0A" w:rsidRPr="002330F6" w:rsidRDefault="00827A0A" w:rsidP="007A505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% of participants who attended</w:t>
            </w:r>
          </w:p>
        </w:tc>
        <w:tc>
          <w:tcPr>
            <w:tcW w:w="3677" w:type="dxa"/>
            <w:vMerge w:val="restart"/>
            <w:vAlign w:val="center"/>
          </w:tcPr>
          <w:p w14:paraId="2360C7E5" w14:textId="77777777" w:rsidR="00827A0A" w:rsidRPr="002330F6" w:rsidRDefault="001F4165" w:rsidP="004660CD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Intended outcome</w:t>
            </w:r>
          </w:p>
        </w:tc>
      </w:tr>
      <w:tr w:rsidR="00827A0A" w:rsidRPr="0079024B" w14:paraId="5D75F680" w14:textId="77777777" w:rsidTr="001F4165">
        <w:trPr>
          <w:trHeight w:val="335"/>
        </w:trPr>
        <w:tc>
          <w:tcPr>
            <w:tcW w:w="1329" w:type="dxa"/>
            <w:vMerge/>
            <w:vAlign w:val="center"/>
          </w:tcPr>
          <w:p w14:paraId="2CCD95D9" w14:textId="77777777" w:rsidR="00827A0A" w:rsidRPr="002330F6" w:rsidRDefault="00827A0A" w:rsidP="00741752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887" w:type="dxa"/>
            <w:vMerge/>
          </w:tcPr>
          <w:p w14:paraId="65FA7F72" w14:textId="77777777" w:rsidR="00827A0A" w:rsidRPr="002330F6" w:rsidRDefault="00827A0A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183" w:type="dxa"/>
          </w:tcPr>
          <w:p w14:paraId="55F81B8B" w14:textId="77777777" w:rsidR="00827A0A" w:rsidRPr="0079024B" w:rsidRDefault="004B632B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024B">
              <w:rPr>
                <w:rFonts w:asciiTheme="minorBidi" w:hAnsiTheme="minorBidi"/>
                <w:b/>
                <w:bCs/>
              </w:rPr>
              <w:t>T</w:t>
            </w:r>
            <w:r w:rsidR="00827A0A" w:rsidRPr="0079024B">
              <w:rPr>
                <w:rFonts w:asciiTheme="minorBidi" w:hAnsiTheme="minorBidi"/>
                <w:b/>
                <w:bCs/>
              </w:rPr>
              <w:t>eachers</w:t>
            </w:r>
          </w:p>
        </w:tc>
        <w:tc>
          <w:tcPr>
            <w:tcW w:w="865" w:type="dxa"/>
          </w:tcPr>
          <w:p w14:paraId="2A458940" w14:textId="77777777" w:rsidR="00827A0A" w:rsidRPr="0079024B" w:rsidRDefault="00827A0A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024B">
              <w:rPr>
                <w:rFonts w:asciiTheme="minorBidi" w:hAnsiTheme="minorBidi"/>
                <w:b/>
                <w:bCs/>
              </w:rPr>
              <w:t>SFLW</w:t>
            </w:r>
          </w:p>
        </w:tc>
        <w:tc>
          <w:tcPr>
            <w:tcW w:w="853" w:type="dxa"/>
          </w:tcPr>
          <w:p w14:paraId="48AF295A" w14:textId="77777777" w:rsidR="00827A0A" w:rsidRPr="0079024B" w:rsidRDefault="00827A0A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024B">
              <w:rPr>
                <w:rFonts w:asciiTheme="minorBidi" w:hAnsiTheme="minorBidi"/>
                <w:b/>
                <w:bCs/>
              </w:rPr>
              <w:t>CDO</w:t>
            </w:r>
          </w:p>
        </w:tc>
        <w:tc>
          <w:tcPr>
            <w:tcW w:w="863" w:type="dxa"/>
          </w:tcPr>
          <w:p w14:paraId="02D23804" w14:textId="77777777" w:rsidR="00827A0A" w:rsidRPr="0079024B" w:rsidRDefault="00827A0A" w:rsidP="001C5B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024B">
              <w:rPr>
                <w:rFonts w:asciiTheme="minorBidi" w:hAnsiTheme="minorBidi"/>
                <w:b/>
                <w:bCs/>
              </w:rPr>
              <w:t xml:space="preserve">Other </w:t>
            </w:r>
          </w:p>
        </w:tc>
        <w:tc>
          <w:tcPr>
            <w:tcW w:w="1824" w:type="dxa"/>
            <w:vMerge/>
          </w:tcPr>
          <w:p w14:paraId="55BBAE85" w14:textId="77777777" w:rsidR="00827A0A" w:rsidRPr="0079024B" w:rsidRDefault="00827A0A" w:rsidP="001C5BB7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23" w:type="dxa"/>
            <w:vMerge/>
          </w:tcPr>
          <w:p w14:paraId="1C22FF95" w14:textId="77777777" w:rsidR="00827A0A" w:rsidRPr="0079024B" w:rsidRDefault="00827A0A" w:rsidP="001C5BB7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677" w:type="dxa"/>
            <w:vMerge/>
          </w:tcPr>
          <w:p w14:paraId="05B3CAC1" w14:textId="77777777" w:rsidR="00827A0A" w:rsidRPr="0079024B" w:rsidRDefault="00827A0A" w:rsidP="001C5BB7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827A0A" w:rsidRPr="0079024B" w14:paraId="6E84D1DC" w14:textId="77777777" w:rsidTr="001F4165">
        <w:trPr>
          <w:trHeight w:val="303"/>
        </w:trPr>
        <w:tc>
          <w:tcPr>
            <w:tcW w:w="1329" w:type="dxa"/>
            <w:vAlign w:val="center"/>
          </w:tcPr>
          <w:p w14:paraId="117E62AC" w14:textId="7BEECFA3" w:rsidR="00827A0A" w:rsidRPr="0079024B" w:rsidRDefault="00827A0A" w:rsidP="0074175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87" w:type="dxa"/>
          </w:tcPr>
          <w:p w14:paraId="389C0F9D" w14:textId="13A095C8" w:rsidR="00827A0A" w:rsidRPr="0079024B" w:rsidRDefault="00827A0A" w:rsidP="004A1DBA">
            <w:pPr>
              <w:rPr>
                <w:rFonts w:asciiTheme="minorBidi" w:hAnsiTheme="minorBidi"/>
              </w:rPr>
            </w:pPr>
          </w:p>
        </w:tc>
        <w:tc>
          <w:tcPr>
            <w:tcW w:w="1183" w:type="dxa"/>
            <w:vAlign w:val="center"/>
          </w:tcPr>
          <w:p w14:paraId="560FDD8A" w14:textId="129ECCFC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5" w:type="dxa"/>
            <w:vAlign w:val="center"/>
          </w:tcPr>
          <w:p w14:paraId="39B2D95D" w14:textId="712AA348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3" w:type="dxa"/>
            <w:vAlign w:val="center"/>
          </w:tcPr>
          <w:p w14:paraId="1D49A3A6" w14:textId="0BC6E2CB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3" w:type="dxa"/>
            <w:vAlign w:val="center"/>
          </w:tcPr>
          <w:p w14:paraId="2D17C922" w14:textId="00EDF97F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4" w:type="dxa"/>
            <w:vAlign w:val="center"/>
          </w:tcPr>
          <w:p w14:paraId="048BEF2D" w14:textId="6D92AB8E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3" w:type="dxa"/>
            <w:vAlign w:val="center"/>
          </w:tcPr>
          <w:p w14:paraId="07635250" w14:textId="3820E8ED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677" w:type="dxa"/>
          </w:tcPr>
          <w:p w14:paraId="08598D0D" w14:textId="6194A689" w:rsidR="00827A0A" w:rsidRPr="0079024B" w:rsidRDefault="00827A0A" w:rsidP="001C5BB7">
            <w:pPr>
              <w:rPr>
                <w:rFonts w:asciiTheme="minorBidi" w:hAnsiTheme="minorBidi"/>
              </w:rPr>
            </w:pPr>
          </w:p>
        </w:tc>
      </w:tr>
      <w:tr w:rsidR="00827A0A" w:rsidRPr="0079024B" w14:paraId="555F0C41" w14:textId="77777777" w:rsidTr="001F4165">
        <w:trPr>
          <w:trHeight w:val="303"/>
        </w:trPr>
        <w:tc>
          <w:tcPr>
            <w:tcW w:w="1329" w:type="dxa"/>
            <w:vAlign w:val="center"/>
          </w:tcPr>
          <w:p w14:paraId="7873D037" w14:textId="1EC5B8D4" w:rsidR="00827A0A" w:rsidRPr="0079024B" w:rsidRDefault="00827A0A" w:rsidP="0074175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87" w:type="dxa"/>
          </w:tcPr>
          <w:p w14:paraId="0E07D262" w14:textId="22505570" w:rsidR="00827A0A" w:rsidRPr="0079024B" w:rsidRDefault="00827A0A" w:rsidP="001C5BB7">
            <w:pPr>
              <w:rPr>
                <w:rFonts w:asciiTheme="minorBidi" w:hAnsiTheme="minorBidi"/>
              </w:rPr>
            </w:pPr>
          </w:p>
        </w:tc>
        <w:tc>
          <w:tcPr>
            <w:tcW w:w="1183" w:type="dxa"/>
            <w:vAlign w:val="center"/>
          </w:tcPr>
          <w:p w14:paraId="5D1EAB94" w14:textId="7EEA7AE8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5" w:type="dxa"/>
            <w:vAlign w:val="center"/>
          </w:tcPr>
          <w:p w14:paraId="7CA92C85" w14:textId="047A1297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3" w:type="dxa"/>
            <w:vAlign w:val="center"/>
          </w:tcPr>
          <w:p w14:paraId="011DEFC5" w14:textId="5A27EB84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3" w:type="dxa"/>
            <w:vAlign w:val="center"/>
          </w:tcPr>
          <w:p w14:paraId="7483F902" w14:textId="77777777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4" w:type="dxa"/>
            <w:vAlign w:val="center"/>
          </w:tcPr>
          <w:p w14:paraId="05F4B486" w14:textId="58D14FAD" w:rsidR="00827A0A" w:rsidRPr="0079024B" w:rsidRDefault="00827A0A" w:rsidP="00D81D0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3" w:type="dxa"/>
            <w:vAlign w:val="center"/>
          </w:tcPr>
          <w:p w14:paraId="17BE1BD3" w14:textId="77777777" w:rsidR="00827A0A" w:rsidRPr="0079024B" w:rsidRDefault="00827A0A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677" w:type="dxa"/>
          </w:tcPr>
          <w:p w14:paraId="32A0941E" w14:textId="77777777" w:rsidR="00827A0A" w:rsidRPr="0079024B" w:rsidRDefault="00827A0A" w:rsidP="00CA3F56">
            <w:pPr>
              <w:rPr>
                <w:rFonts w:asciiTheme="minorBidi" w:hAnsiTheme="minorBidi"/>
              </w:rPr>
            </w:pPr>
          </w:p>
        </w:tc>
      </w:tr>
      <w:tr w:rsidR="00CA3F56" w:rsidRPr="0079024B" w14:paraId="5F9021D5" w14:textId="77777777" w:rsidTr="001F4165">
        <w:trPr>
          <w:trHeight w:val="303"/>
        </w:trPr>
        <w:tc>
          <w:tcPr>
            <w:tcW w:w="1329" w:type="dxa"/>
            <w:vAlign w:val="center"/>
          </w:tcPr>
          <w:p w14:paraId="6BD062CF" w14:textId="77777777" w:rsidR="00CA3F56" w:rsidRPr="0079024B" w:rsidRDefault="00CA3F56" w:rsidP="0074175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87" w:type="dxa"/>
          </w:tcPr>
          <w:p w14:paraId="346B94C3" w14:textId="77777777" w:rsidR="00CA3F56" w:rsidRPr="0079024B" w:rsidRDefault="00CA3F56" w:rsidP="001C5BB7">
            <w:pPr>
              <w:rPr>
                <w:rFonts w:asciiTheme="minorBidi" w:hAnsiTheme="minorBidi"/>
              </w:rPr>
            </w:pPr>
          </w:p>
        </w:tc>
        <w:tc>
          <w:tcPr>
            <w:tcW w:w="1183" w:type="dxa"/>
            <w:vAlign w:val="center"/>
          </w:tcPr>
          <w:p w14:paraId="1E36D688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5" w:type="dxa"/>
            <w:vAlign w:val="center"/>
          </w:tcPr>
          <w:p w14:paraId="38D0E324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3" w:type="dxa"/>
            <w:vAlign w:val="center"/>
          </w:tcPr>
          <w:p w14:paraId="40A6BDB6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3" w:type="dxa"/>
            <w:vAlign w:val="center"/>
          </w:tcPr>
          <w:p w14:paraId="57C8BC98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4" w:type="dxa"/>
            <w:vAlign w:val="center"/>
          </w:tcPr>
          <w:p w14:paraId="4AF7E604" w14:textId="77777777" w:rsidR="00CA3F56" w:rsidRPr="0079024B" w:rsidRDefault="00CA3F56" w:rsidP="00D81D0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3" w:type="dxa"/>
            <w:vAlign w:val="center"/>
          </w:tcPr>
          <w:p w14:paraId="233FF648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677" w:type="dxa"/>
          </w:tcPr>
          <w:p w14:paraId="67D7DEED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79024B" w14:paraId="41F971CD" w14:textId="77777777" w:rsidTr="001F4165">
        <w:trPr>
          <w:trHeight w:val="303"/>
        </w:trPr>
        <w:tc>
          <w:tcPr>
            <w:tcW w:w="1329" w:type="dxa"/>
            <w:vAlign w:val="center"/>
          </w:tcPr>
          <w:p w14:paraId="376ECC42" w14:textId="77777777" w:rsidR="00CA3F56" w:rsidRPr="0079024B" w:rsidRDefault="00CA3F56" w:rsidP="00741752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87" w:type="dxa"/>
          </w:tcPr>
          <w:p w14:paraId="309EDEB0" w14:textId="77777777" w:rsidR="00CA3F56" w:rsidRPr="0079024B" w:rsidRDefault="00CA3F56" w:rsidP="001C5BB7">
            <w:pPr>
              <w:rPr>
                <w:rFonts w:asciiTheme="minorBidi" w:hAnsiTheme="minorBidi"/>
              </w:rPr>
            </w:pPr>
          </w:p>
        </w:tc>
        <w:tc>
          <w:tcPr>
            <w:tcW w:w="1183" w:type="dxa"/>
            <w:vAlign w:val="center"/>
          </w:tcPr>
          <w:p w14:paraId="59D1D031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5" w:type="dxa"/>
            <w:vAlign w:val="center"/>
          </w:tcPr>
          <w:p w14:paraId="612CC1DD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3" w:type="dxa"/>
            <w:vAlign w:val="center"/>
          </w:tcPr>
          <w:p w14:paraId="0D1621DE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3" w:type="dxa"/>
            <w:vAlign w:val="center"/>
          </w:tcPr>
          <w:p w14:paraId="251DE850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4" w:type="dxa"/>
            <w:vAlign w:val="center"/>
          </w:tcPr>
          <w:p w14:paraId="0766146A" w14:textId="77777777" w:rsidR="00CA3F56" w:rsidRPr="0079024B" w:rsidRDefault="00CA3F56" w:rsidP="00D81D0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23" w:type="dxa"/>
            <w:vAlign w:val="center"/>
          </w:tcPr>
          <w:p w14:paraId="7229E7B1" w14:textId="77777777" w:rsidR="00CA3F56" w:rsidRPr="0079024B" w:rsidRDefault="00CA3F56" w:rsidP="009A302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677" w:type="dxa"/>
          </w:tcPr>
          <w:p w14:paraId="4CAA728D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</w:tbl>
    <w:p w14:paraId="52600240" w14:textId="77777777" w:rsidR="00366251" w:rsidRPr="0079024B" w:rsidRDefault="00366251" w:rsidP="00DC0F13">
      <w:pPr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horzAnchor="margin" w:tblpXSpec="center" w:tblpY="-253"/>
        <w:tblOverlap w:val="never"/>
        <w:tblW w:w="15304" w:type="dxa"/>
        <w:tblLook w:val="04A0" w:firstRow="1" w:lastRow="0" w:firstColumn="1" w:lastColumn="0" w:noHBand="0" w:noVBand="1"/>
      </w:tblPr>
      <w:tblGrid>
        <w:gridCol w:w="1329"/>
        <w:gridCol w:w="2910"/>
        <w:gridCol w:w="1024"/>
        <w:gridCol w:w="877"/>
        <w:gridCol w:w="855"/>
        <w:gridCol w:w="864"/>
        <w:gridCol w:w="1476"/>
        <w:gridCol w:w="1717"/>
        <w:gridCol w:w="4252"/>
      </w:tblGrid>
      <w:tr w:rsidR="009A3021" w:rsidRPr="002330F6" w14:paraId="5E42DBCA" w14:textId="77777777" w:rsidTr="7246DDE3">
        <w:trPr>
          <w:trHeight w:val="335"/>
        </w:trPr>
        <w:tc>
          <w:tcPr>
            <w:tcW w:w="15304" w:type="dxa"/>
            <w:gridSpan w:val="9"/>
            <w:shd w:val="clear" w:color="auto" w:fill="00CC99"/>
          </w:tcPr>
          <w:p w14:paraId="48432505" w14:textId="77777777" w:rsidR="009A3021" w:rsidRPr="0079024B" w:rsidRDefault="009A3021" w:rsidP="00C71530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proofErr w:type="gramStart"/>
            <w:r w:rsidRPr="0079024B">
              <w:rPr>
                <w:rFonts w:asciiTheme="minorBidi" w:hAnsiTheme="minorBidi"/>
                <w:b/>
                <w:bCs/>
                <w:sz w:val="28"/>
              </w:rPr>
              <w:t>2.5  Family</w:t>
            </w:r>
            <w:proofErr w:type="gramEnd"/>
            <w:r w:rsidRPr="0079024B">
              <w:rPr>
                <w:rFonts w:asciiTheme="minorBidi" w:hAnsiTheme="minorBidi"/>
                <w:b/>
                <w:bCs/>
                <w:sz w:val="28"/>
              </w:rPr>
              <w:t xml:space="preserve"> Learning / Partners</w:t>
            </w:r>
            <w:r w:rsidR="004B632B" w:rsidRPr="0079024B">
              <w:rPr>
                <w:rFonts w:asciiTheme="minorBidi" w:hAnsiTheme="minorBidi"/>
                <w:b/>
                <w:bCs/>
                <w:sz w:val="28"/>
              </w:rPr>
              <w:t xml:space="preserve"> (as appropriate)</w:t>
            </w:r>
          </w:p>
          <w:p w14:paraId="52F00D80" w14:textId="41372763" w:rsidR="00C71530" w:rsidRPr="0079024B" w:rsidRDefault="00C71530" w:rsidP="00C71530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4B632B" w:rsidRPr="002330F6" w14:paraId="4A31548C" w14:textId="77777777" w:rsidTr="00A9333B">
        <w:trPr>
          <w:trHeight w:val="335"/>
        </w:trPr>
        <w:tc>
          <w:tcPr>
            <w:tcW w:w="1329" w:type="dxa"/>
            <w:vMerge w:val="restart"/>
            <w:vAlign w:val="center"/>
          </w:tcPr>
          <w:p w14:paraId="45F6AAA0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When / Frequency</w:t>
            </w:r>
          </w:p>
        </w:tc>
        <w:tc>
          <w:tcPr>
            <w:tcW w:w="2910" w:type="dxa"/>
            <w:vMerge w:val="restart"/>
            <w:vAlign w:val="center"/>
          </w:tcPr>
          <w:p w14:paraId="22FC9897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Activity</w:t>
            </w:r>
          </w:p>
        </w:tc>
        <w:tc>
          <w:tcPr>
            <w:tcW w:w="3620" w:type="dxa"/>
            <w:gridSpan w:val="4"/>
            <w:vAlign w:val="center"/>
          </w:tcPr>
          <w:p w14:paraId="4F7691E0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Audience</w:t>
            </w:r>
          </w:p>
        </w:tc>
        <w:tc>
          <w:tcPr>
            <w:tcW w:w="1476" w:type="dxa"/>
            <w:vMerge w:val="restart"/>
            <w:vAlign w:val="center"/>
          </w:tcPr>
          <w:p w14:paraId="12C720FC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 xml:space="preserve">Number </w:t>
            </w:r>
            <w:proofErr w:type="gramStart"/>
            <w:r w:rsidRPr="002330F6">
              <w:rPr>
                <w:rFonts w:asciiTheme="minorBidi" w:hAnsiTheme="minorBidi"/>
                <w:b/>
                <w:bCs/>
              </w:rPr>
              <w:t>of  Invited</w:t>
            </w:r>
            <w:proofErr w:type="gramEnd"/>
            <w:r w:rsidRPr="002330F6">
              <w:rPr>
                <w:rFonts w:asciiTheme="minorBidi" w:hAnsiTheme="minorBidi"/>
                <w:b/>
                <w:bCs/>
              </w:rPr>
              <w:t xml:space="preserve"> Participants</w:t>
            </w:r>
          </w:p>
        </w:tc>
        <w:tc>
          <w:tcPr>
            <w:tcW w:w="1717" w:type="dxa"/>
            <w:vMerge w:val="restart"/>
            <w:vAlign w:val="center"/>
          </w:tcPr>
          <w:p w14:paraId="7C491885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% of participants who attended</w:t>
            </w:r>
          </w:p>
        </w:tc>
        <w:tc>
          <w:tcPr>
            <w:tcW w:w="4252" w:type="dxa"/>
            <w:vMerge w:val="restart"/>
            <w:vAlign w:val="center"/>
          </w:tcPr>
          <w:p w14:paraId="1B3E9045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Intended follow up action</w:t>
            </w:r>
          </w:p>
        </w:tc>
      </w:tr>
      <w:tr w:rsidR="004B632B" w:rsidRPr="002330F6" w14:paraId="33CB1A89" w14:textId="77777777" w:rsidTr="00A9333B">
        <w:trPr>
          <w:trHeight w:val="335"/>
        </w:trPr>
        <w:tc>
          <w:tcPr>
            <w:tcW w:w="1329" w:type="dxa"/>
            <w:vMerge/>
            <w:vAlign w:val="center"/>
          </w:tcPr>
          <w:p w14:paraId="61856283" w14:textId="77777777" w:rsidR="004B632B" w:rsidRPr="002330F6" w:rsidRDefault="004B632B" w:rsidP="004B632B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910" w:type="dxa"/>
            <w:vMerge/>
          </w:tcPr>
          <w:p w14:paraId="55212BC2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024" w:type="dxa"/>
            <w:vAlign w:val="center"/>
          </w:tcPr>
          <w:p w14:paraId="74988817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Parents / carers</w:t>
            </w:r>
          </w:p>
        </w:tc>
        <w:tc>
          <w:tcPr>
            <w:tcW w:w="877" w:type="dxa"/>
            <w:vAlign w:val="center"/>
          </w:tcPr>
          <w:p w14:paraId="1AA9D9A9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Pupils</w:t>
            </w:r>
          </w:p>
        </w:tc>
        <w:tc>
          <w:tcPr>
            <w:tcW w:w="855" w:type="dxa"/>
            <w:vAlign w:val="center"/>
          </w:tcPr>
          <w:p w14:paraId="010FF341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CDO</w:t>
            </w:r>
          </w:p>
        </w:tc>
        <w:tc>
          <w:tcPr>
            <w:tcW w:w="864" w:type="dxa"/>
            <w:vAlign w:val="center"/>
          </w:tcPr>
          <w:p w14:paraId="5BF3A355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330F6">
              <w:rPr>
                <w:rFonts w:asciiTheme="minorBidi" w:hAnsiTheme="minorBidi"/>
                <w:b/>
                <w:bCs/>
              </w:rPr>
              <w:t>Other</w:t>
            </w:r>
          </w:p>
        </w:tc>
        <w:tc>
          <w:tcPr>
            <w:tcW w:w="1476" w:type="dxa"/>
            <w:vMerge/>
          </w:tcPr>
          <w:p w14:paraId="2CCDDFDA" w14:textId="77777777" w:rsidR="004B632B" w:rsidRPr="002330F6" w:rsidRDefault="004B632B" w:rsidP="004B632B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17" w:type="dxa"/>
            <w:vMerge/>
          </w:tcPr>
          <w:p w14:paraId="711189AE" w14:textId="77777777" w:rsidR="004B632B" w:rsidRPr="002330F6" w:rsidRDefault="004B632B" w:rsidP="004B632B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252" w:type="dxa"/>
            <w:vMerge/>
          </w:tcPr>
          <w:p w14:paraId="48DBD019" w14:textId="77777777" w:rsidR="004B632B" w:rsidRPr="002330F6" w:rsidRDefault="004B632B" w:rsidP="004B632B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4B632B" w:rsidRPr="002330F6" w14:paraId="39E13BC9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3997035D" w14:textId="77777777" w:rsidR="004B632B" w:rsidRDefault="004B632B" w:rsidP="004B632B">
            <w:pPr>
              <w:jc w:val="center"/>
              <w:rPr>
                <w:rFonts w:asciiTheme="minorBidi" w:hAnsiTheme="minorBidi"/>
              </w:rPr>
            </w:pPr>
          </w:p>
          <w:p w14:paraId="11C5D03D" w14:textId="5377E4F2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6CD27F29" w14:textId="1B88E6F6" w:rsidR="004B632B" w:rsidRPr="0079024B" w:rsidRDefault="004B632B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62654147" w14:textId="6E111B78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61862485" w14:textId="77777777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7233F973" w14:textId="5EC19BC2" w:rsidR="004B632B" w:rsidRPr="002330F6" w:rsidRDefault="004B632B" w:rsidP="00CA3F56">
            <w:pPr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4EF5A9A3" w14:textId="543C5C90" w:rsidR="004B632B" w:rsidRPr="0079024B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4179AB9B" w14:textId="6DFEB062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3B92788" w14:textId="0FC5C991" w:rsidR="004B632B" w:rsidRPr="0079024B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0FB8A6BC" w14:textId="31D28A28" w:rsidR="004B632B" w:rsidRPr="0079024B" w:rsidRDefault="004B632B" w:rsidP="004B632B">
            <w:pPr>
              <w:rPr>
                <w:rFonts w:asciiTheme="minorBidi" w:hAnsiTheme="minorBidi"/>
              </w:rPr>
            </w:pPr>
          </w:p>
        </w:tc>
      </w:tr>
      <w:tr w:rsidR="004B632B" w:rsidRPr="002330F6" w14:paraId="5680EBF2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4FB0EBB1" w14:textId="77777777" w:rsidR="004B632B" w:rsidRDefault="004B632B" w:rsidP="004B632B">
            <w:pPr>
              <w:jc w:val="center"/>
              <w:rPr>
                <w:rFonts w:asciiTheme="minorBidi" w:hAnsiTheme="minorBidi"/>
              </w:rPr>
            </w:pPr>
          </w:p>
          <w:p w14:paraId="10BF5E6C" w14:textId="261A07FB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189604E4" w14:textId="3E9EBDEE" w:rsidR="004B632B" w:rsidRPr="0079024B" w:rsidRDefault="004B632B" w:rsidP="7246DDE3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4E466662" w14:textId="07E5708A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7DD2A958" w14:textId="081B2638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15B79CD1" w14:textId="1495DBC8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4007BD8A" w14:textId="77777777" w:rsidR="004B632B" w:rsidRPr="0079024B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03FF3925" w14:textId="77B6896C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13FE408" w14:textId="3F092263" w:rsidR="00F9730A" w:rsidRPr="0079024B" w:rsidRDefault="00F9730A" w:rsidP="004B632B">
            <w:pPr>
              <w:jc w:val="center"/>
              <w:rPr>
                <w:rFonts w:asciiTheme="minorBidi" w:hAnsiTheme="minorBidi"/>
              </w:rPr>
            </w:pPr>
            <w:r w:rsidRPr="0079024B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252" w:type="dxa"/>
          </w:tcPr>
          <w:p w14:paraId="3924DEB7" w14:textId="77777777" w:rsidR="004B632B" w:rsidRPr="0079024B" w:rsidRDefault="004B632B" w:rsidP="00CA3F56">
            <w:pPr>
              <w:rPr>
                <w:rFonts w:asciiTheme="minorBidi" w:hAnsiTheme="minorBidi"/>
              </w:rPr>
            </w:pPr>
          </w:p>
        </w:tc>
      </w:tr>
      <w:tr w:rsidR="004B632B" w:rsidRPr="002330F6" w14:paraId="2F921A9E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58D04E2A" w14:textId="77777777" w:rsidR="004B632B" w:rsidRDefault="004B632B" w:rsidP="004B632B">
            <w:pPr>
              <w:jc w:val="center"/>
              <w:rPr>
                <w:rFonts w:asciiTheme="minorBidi" w:hAnsiTheme="minorBidi"/>
              </w:rPr>
            </w:pPr>
          </w:p>
          <w:p w14:paraId="2AE8781C" w14:textId="514ED864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335491CE" w14:textId="0CBB48D3" w:rsidR="004B632B" w:rsidRPr="0079024B" w:rsidRDefault="004B632B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4E6A5830" w14:textId="541D4C4A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60C606CC" w14:textId="03049B69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27FFA663" w14:textId="62CACD87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159EFB7C" w14:textId="4DE0FD5A" w:rsidR="004B632B" w:rsidRPr="0079024B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0F227D85" w14:textId="621F62D5" w:rsidR="004B632B" w:rsidRPr="002330F6" w:rsidRDefault="004B632B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39361702" w14:textId="30C2DF9C" w:rsidR="004B632B" w:rsidRPr="0079024B" w:rsidRDefault="004B632B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62855170" w14:textId="77777777" w:rsidR="004B632B" w:rsidRPr="0079024B" w:rsidRDefault="004B632B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4CABC88D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042CABA4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01634541" w14:textId="4A53994B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58648396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2318FB72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1072FD3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2668CE52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1DBFE121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652C7173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5092709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7B2B7170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5EACA223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54B76CCD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48B31A8D" w14:textId="40C15A71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1A0E6B7E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363E7333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14D64EBC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7C9748A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52CB1E03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554B2FEE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407AAB4E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3D0AB41D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7E495B5E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78049A71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77A7AE3F" w14:textId="1BD5E6D1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76D4ADFB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58236334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60A1A6D1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3489937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1CEB1985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023EBC44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3BC931FA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308F2348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64B7A0A2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6CF33577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76E22D1F" w14:textId="63A5DBEE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5DEA0428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75AE6325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3E1E82DE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338F6560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1F30EED7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3347753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576880EB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5F268B37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2B1EB0F8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2ACE2BA0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510E831C" w14:textId="495707AC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34C8AAA8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1147AE93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0600F215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6D53B757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3FAD68C9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7A99BB50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6B3D329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6BB8C9B2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  <w:tr w:rsidR="00CA3F56" w:rsidRPr="002330F6" w14:paraId="65518A63" w14:textId="77777777" w:rsidTr="00A9333B">
        <w:trPr>
          <w:trHeight w:val="303"/>
        </w:trPr>
        <w:tc>
          <w:tcPr>
            <w:tcW w:w="1329" w:type="dxa"/>
            <w:vAlign w:val="center"/>
          </w:tcPr>
          <w:p w14:paraId="52B77F9B" w14:textId="77777777" w:rsidR="00CA3F56" w:rsidRDefault="00CA3F56" w:rsidP="004B632B">
            <w:pPr>
              <w:jc w:val="center"/>
              <w:rPr>
                <w:rFonts w:asciiTheme="minorBidi" w:hAnsiTheme="minorBidi"/>
              </w:rPr>
            </w:pPr>
          </w:p>
          <w:p w14:paraId="7CB524FE" w14:textId="426C604F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910" w:type="dxa"/>
          </w:tcPr>
          <w:p w14:paraId="4C592B72" w14:textId="77777777" w:rsidR="00CA3F56" w:rsidRPr="0079024B" w:rsidRDefault="00CA3F56" w:rsidP="004B632B">
            <w:pPr>
              <w:rPr>
                <w:rFonts w:asciiTheme="minorBidi" w:hAnsiTheme="minorBidi"/>
              </w:rPr>
            </w:pPr>
          </w:p>
        </w:tc>
        <w:tc>
          <w:tcPr>
            <w:tcW w:w="1024" w:type="dxa"/>
            <w:vAlign w:val="center"/>
          </w:tcPr>
          <w:p w14:paraId="13E481F8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dxa"/>
            <w:vAlign w:val="center"/>
          </w:tcPr>
          <w:p w14:paraId="405ABA7F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55" w:type="dxa"/>
            <w:vAlign w:val="center"/>
          </w:tcPr>
          <w:p w14:paraId="73B164D6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64" w:type="dxa"/>
            <w:vAlign w:val="center"/>
          </w:tcPr>
          <w:p w14:paraId="7776699D" w14:textId="77777777" w:rsidR="00CA3F56" w:rsidRPr="0079024B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476" w:type="dxa"/>
            <w:vAlign w:val="center"/>
          </w:tcPr>
          <w:p w14:paraId="14BEA040" w14:textId="77777777" w:rsidR="00CA3F56" w:rsidRPr="002330F6" w:rsidRDefault="00CA3F56" w:rsidP="004B632B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17" w:type="dxa"/>
            <w:vAlign w:val="center"/>
          </w:tcPr>
          <w:p w14:paraId="70168699" w14:textId="77777777" w:rsidR="00CA3F56" w:rsidRPr="0079024B" w:rsidRDefault="00CA3F56" w:rsidP="00C312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52" w:type="dxa"/>
          </w:tcPr>
          <w:p w14:paraId="2B368322" w14:textId="77777777" w:rsidR="00CA3F56" w:rsidRPr="0079024B" w:rsidRDefault="00CA3F56" w:rsidP="00CA3F56">
            <w:pPr>
              <w:rPr>
                <w:rFonts w:asciiTheme="minorBidi" w:hAnsiTheme="minorBidi"/>
              </w:rPr>
            </w:pPr>
          </w:p>
        </w:tc>
      </w:tr>
    </w:tbl>
    <w:p w14:paraId="462B4A87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05D6EEB8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2190BBDF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884283D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110877EA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46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C32257" w:rsidRPr="0079228C" w14:paraId="716F5001" w14:textId="77777777" w:rsidTr="000E161D">
        <w:tc>
          <w:tcPr>
            <w:tcW w:w="1105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002EEE3" w14:textId="336BA039" w:rsidR="00F16067" w:rsidRDefault="00C32257" w:rsidP="000E161D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2B02B9">
              <w:rPr>
                <w:rFonts w:ascii="Arial" w:hAnsi="Arial" w:cs="Arial"/>
                <w:bCs/>
                <w:sz w:val="36"/>
                <w:szCs w:val="36"/>
              </w:rPr>
              <w:t>Triangulating Family Learning Evidence</w:t>
            </w:r>
            <w:r w:rsidR="002B02B9"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</w:p>
          <w:p w14:paraId="7A29BEE3" w14:textId="3E8CA7C6" w:rsidR="00C32257" w:rsidRPr="00ED2F81" w:rsidRDefault="002B02B9" w:rsidP="000E1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F81">
              <w:rPr>
                <w:rFonts w:ascii="Arial" w:hAnsi="Arial" w:cs="Arial"/>
                <w:bCs/>
                <w:sz w:val="24"/>
                <w:szCs w:val="24"/>
              </w:rPr>
              <w:t xml:space="preserve">Use </w:t>
            </w:r>
            <w:r w:rsidR="00B0354D">
              <w:rPr>
                <w:rFonts w:ascii="Arial" w:hAnsi="Arial" w:cs="Arial"/>
                <w:bCs/>
                <w:sz w:val="24"/>
                <w:szCs w:val="24"/>
              </w:rPr>
              <w:t>‘</w:t>
            </w:r>
            <w:r w:rsidRPr="00ED2F81">
              <w:rPr>
                <w:rFonts w:ascii="Arial" w:hAnsi="Arial" w:cs="Arial"/>
                <w:bCs/>
                <w:sz w:val="24"/>
                <w:szCs w:val="24"/>
              </w:rPr>
              <w:t>Family Learning Toolkit</w:t>
            </w:r>
            <w:r w:rsidR="00B0354D">
              <w:rPr>
                <w:rFonts w:ascii="Arial" w:hAnsi="Arial" w:cs="Arial"/>
                <w:bCs/>
                <w:sz w:val="24"/>
                <w:szCs w:val="24"/>
              </w:rPr>
              <w:t>'</w:t>
            </w:r>
            <w:r w:rsidRPr="00ED2F81">
              <w:rPr>
                <w:rFonts w:ascii="Arial" w:hAnsi="Arial" w:cs="Arial"/>
                <w:bCs/>
                <w:sz w:val="24"/>
                <w:szCs w:val="24"/>
              </w:rPr>
              <w:t xml:space="preserve"> for </w:t>
            </w:r>
            <w:r w:rsidR="0080543E">
              <w:rPr>
                <w:rFonts w:ascii="Arial" w:hAnsi="Arial" w:cs="Arial"/>
                <w:bCs/>
                <w:sz w:val="24"/>
                <w:szCs w:val="24"/>
              </w:rPr>
              <w:t xml:space="preserve">some </w:t>
            </w:r>
            <w:r w:rsidRPr="00ED2F81">
              <w:rPr>
                <w:rFonts w:ascii="Arial" w:hAnsi="Arial" w:cs="Arial"/>
                <w:bCs/>
                <w:sz w:val="24"/>
                <w:szCs w:val="24"/>
              </w:rPr>
              <w:t>sample forms</w:t>
            </w:r>
            <w:r w:rsidR="00F16067" w:rsidRPr="00ED2F8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AB221B1" w14:textId="155FD28C" w:rsidR="00F16067" w:rsidRPr="00ED2F81" w:rsidRDefault="00ED2F81" w:rsidP="000E161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Pr="008A424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https://blogs.glowscotland.org.uk/gc/glasgowfamilylearningteam/planning-and-evaluation-toolkit/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8CFA69" w14:textId="77777777" w:rsidR="00C32257" w:rsidRPr="006F6658" w:rsidRDefault="00C32257" w:rsidP="000E161D">
            <w:pPr>
              <w:jc w:val="center"/>
              <w:rPr>
                <w:i/>
                <w:iCs/>
              </w:rPr>
            </w:pPr>
          </w:p>
        </w:tc>
      </w:tr>
    </w:tbl>
    <w:p w14:paraId="565D299A" w14:textId="16BBF779" w:rsidR="00C32257" w:rsidRDefault="00CA3F56" w:rsidP="00C32257">
      <w:pPr>
        <w:rPr>
          <w:rFonts w:asciiTheme="minorBidi" w:hAnsiTheme="minorBidi"/>
        </w:rPr>
      </w:pPr>
      <w:r w:rsidRPr="002330F6">
        <w:rPr>
          <w:rFonts w:asciiTheme="minorBidi" w:hAnsi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F60FB1" wp14:editId="7BBDC320">
                <wp:simplePos x="0" y="0"/>
                <wp:positionH relativeFrom="margin">
                  <wp:posOffset>135255</wp:posOffset>
                </wp:positionH>
                <wp:positionV relativeFrom="margin">
                  <wp:align>top</wp:align>
                </wp:positionV>
                <wp:extent cx="965200" cy="1727200"/>
                <wp:effectExtent l="76200" t="76200" r="101600" b="1016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tx1"/>
                          </a:glow>
                        </a:effectLst>
                      </wps:spPr>
                      <wps:txbx>
                        <w:txbxContent>
                          <w:p w14:paraId="285A314F" w14:textId="77777777" w:rsidR="00CE66F1" w:rsidRPr="00B90D80" w:rsidRDefault="00CE66F1" w:rsidP="00C53742">
                            <w:pPr>
                              <w:jc w:val="center"/>
                              <w:rPr>
                                <w:rFonts w:asciiTheme="minorBidi" w:hAnsiTheme="minorBidi"/>
                              </w:rPr>
                            </w:pPr>
                            <w:r w:rsidRPr="00B90D80">
                              <w:rPr>
                                <w:rFonts w:asciiTheme="minorBidi" w:hAnsiTheme="minorBidi"/>
                              </w:rPr>
                              <w:t>Complete sources of evidence as appropriate.</w:t>
                            </w:r>
                          </w:p>
                          <w:p w14:paraId="2722730D" w14:textId="77777777" w:rsidR="00CE66F1" w:rsidRPr="00B90D80" w:rsidRDefault="00CE66F1" w:rsidP="00C53742">
                            <w:pPr>
                              <w:jc w:val="center"/>
                              <w:rPr>
                                <w:rFonts w:asciiTheme="minorBidi" w:hAnsiTheme="minorBidi"/>
                              </w:rPr>
                            </w:pPr>
                            <w:r w:rsidRPr="00B90D80">
                              <w:rPr>
                                <w:rFonts w:asciiTheme="minorBidi" w:hAnsiTheme="minorBidi"/>
                              </w:rPr>
                              <w:t>All three sources are not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60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65pt;margin-top:0;width:76pt;height:136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">
                <v:textbox>
                  <w:txbxContent>
                    <w:p w14:paraId="285A314F" w14:textId="77777777" w:rsidR="00CE66F1" w:rsidRPr="00B90D80" w:rsidRDefault="00CE66F1" w:rsidP="00C53742">
                      <w:pPr>
                        <w:jc w:val="center"/>
                        <w:rPr>
                          <w:rFonts w:asciiTheme="minorBidi" w:hAnsiTheme="minorBidi"/>
                        </w:rPr>
                      </w:pPr>
                      <w:r w:rsidRPr="00B90D80">
                        <w:rPr>
                          <w:rFonts w:asciiTheme="minorBidi" w:hAnsiTheme="minorBidi"/>
                        </w:rPr>
                        <w:t>Complete sources of evidence as appropriate.</w:t>
                      </w:r>
                    </w:p>
                    <w:p w14:paraId="2722730D" w14:textId="77777777" w:rsidR="00CE66F1" w:rsidRPr="00B90D80" w:rsidRDefault="00CE66F1" w:rsidP="00C53742">
                      <w:pPr>
                        <w:jc w:val="center"/>
                        <w:rPr>
                          <w:rFonts w:asciiTheme="minorBidi" w:hAnsiTheme="minorBidi"/>
                        </w:rPr>
                      </w:pPr>
                      <w:r w:rsidRPr="00B90D80">
                        <w:rPr>
                          <w:rFonts w:asciiTheme="minorBidi" w:hAnsiTheme="minorBidi"/>
                        </w:rPr>
                        <w:t>All three sources are not required.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F11E0DF" w14:textId="77777777" w:rsidR="00C32257" w:rsidRDefault="00C32257" w:rsidP="00C32257">
      <w:pPr>
        <w:rPr>
          <w:rFonts w:asciiTheme="minorBidi" w:hAnsiTheme="minorBidi"/>
        </w:rPr>
      </w:pPr>
    </w:p>
    <w:p w14:paraId="7BECA260" w14:textId="77777777" w:rsidR="00C32257" w:rsidRDefault="00C32257" w:rsidP="00C32257">
      <w:pPr>
        <w:rPr>
          <w:rFonts w:asciiTheme="minorBidi" w:hAnsiTheme="minorBidi"/>
        </w:rPr>
      </w:pPr>
      <w:r>
        <w:rPr>
          <w:rFonts w:cs="Arial-BoldMT"/>
          <w:b/>
          <w:bCs/>
          <w:noProof/>
          <w:color w:val="FFFFFF"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5DE623A" wp14:editId="35F8A200">
                <wp:simplePos x="0" y="0"/>
                <wp:positionH relativeFrom="column">
                  <wp:posOffset>2114550</wp:posOffset>
                </wp:positionH>
                <wp:positionV relativeFrom="paragraph">
                  <wp:posOffset>95250</wp:posOffset>
                </wp:positionV>
                <wp:extent cx="5374936" cy="5344127"/>
                <wp:effectExtent l="514350" t="114300" r="397510" b="95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936" cy="5344127"/>
                          <a:chOff x="-200024" y="-15951"/>
                          <a:chExt cx="6759620" cy="6466088"/>
                        </a:xfrm>
                      </wpg:grpSpPr>
                      <wps:wsp>
                        <wps:cNvPr id="23" name="Isosceles Triangle 23"/>
                        <wps:cNvSpPr/>
                        <wps:spPr>
                          <a:xfrm>
                            <a:off x="0" y="3985"/>
                            <a:ext cx="5842016" cy="428699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6AEB6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Isosceles Triangle 24"/>
                        <wps:cNvSpPr/>
                        <wps:spPr>
                          <a:xfrm rot="7537872">
                            <a:off x="718016" y="1823102"/>
                            <a:ext cx="1590040" cy="368300"/>
                          </a:xfrm>
                          <a:prstGeom prst="triangle">
                            <a:avLst/>
                          </a:prstGeom>
                          <a:solidFill>
                            <a:srgbClr val="99CC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Isosceles Triangle 25"/>
                        <wps:cNvSpPr/>
                        <wps:spPr>
                          <a:xfrm rot="14176970">
                            <a:off x="3551003" y="1905112"/>
                            <a:ext cx="1590040" cy="368300"/>
                          </a:xfrm>
                          <a:prstGeom prst="triangle">
                            <a:avLst/>
                          </a:prstGeom>
                          <a:solidFill>
                            <a:srgbClr val="99CC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Isosceles Triangle 26"/>
                        <wps:cNvSpPr/>
                        <wps:spPr>
                          <a:xfrm>
                            <a:off x="2144111" y="4103020"/>
                            <a:ext cx="1590040" cy="368300"/>
                          </a:xfrm>
                          <a:prstGeom prst="triangle">
                            <a:avLst/>
                          </a:prstGeom>
                          <a:solidFill>
                            <a:srgbClr val="99CC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 rot="18293066">
                            <a:off x="1245476" y="1927379"/>
                            <a:ext cx="1514475" cy="429895"/>
                          </a:xfrm>
                          <a:prstGeom prst="rect">
                            <a:avLst/>
                          </a:prstGeom>
                          <a:solidFill>
                            <a:srgbClr val="16AEB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5499F" w14:textId="77777777" w:rsidR="00C32257" w:rsidRPr="006853CC" w:rsidRDefault="00C32257" w:rsidP="00C32257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853CC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Quantitative data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 rot="3256851">
                            <a:off x="2885760" y="1911614"/>
                            <a:ext cx="1665274" cy="850936"/>
                          </a:xfrm>
                          <a:prstGeom prst="rect">
                            <a:avLst/>
                          </a:prstGeom>
                          <a:solidFill>
                            <a:srgbClr val="16AEB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6263D" w14:textId="77777777" w:rsidR="00C32257" w:rsidRDefault="00C32257" w:rsidP="00C32257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8021D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People’s Views</w:t>
                              </w:r>
                            </w:p>
                            <w:p w14:paraId="5085D075" w14:textId="77777777" w:rsidR="00C32257" w:rsidRPr="0058021D" w:rsidRDefault="00C32257" w:rsidP="00C32257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9159" y="3724648"/>
                            <a:ext cx="1994535" cy="381000"/>
                          </a:xfrm>
                          <a:prstGeom prst="rect">
                            <a:avLst/>
                          </a:prstGeom>
                          <a:solidFill>
                            <a:srgbClr val="16AEB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AF604" w14:textId="77777777" w:rsidR="00C32257" w:rsidRPr="0058021D" w:rsidRDefault="00C32257" w:rsidP="00C32257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8021D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Direct observation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 rot="18332826">
                            <a:off x="-783444" y="567469"/>
                            <a:ext cx="2466975" cy="1300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CC54E" w14:textId="50B121F0" w:rsidR="00C32257" w:rsidRPr="00431AB5" w:rsidRDefault="00C32257" w:rsidP="00C322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31AB5">
                                <w:rPr>
                                  <w:rFonts w:ascii="Arial" w:hAnsi="Arial" w:cs="Arial"/>
                                </w:rPr>
                                <w:t>Assessment data</w:t>
                              </w:r>
                              <w:r w:rsidR="00771891" w:rsidRPr="00431AB5">
                                <w:rPr>
                                  <w:rFonts w:ascii="Arial" w:hAnsi="Arial" w:cs="Arial"/>
                                </w:rPr>
                                <w:t xml:space="preserve">, e.g. </w:t>
                              </w:r>
                              <w:r w:rsidRPr="00431AB5">
                                <w:rPr>
                                  <w:rFonts w:ascii="Arial" w:hAnsi="Arial" w:cs="Arial"/>
                                </w:rPr>
                                <w:t>Glasgow Counts Tracker, staged intervention levels</w:t>
                              </w:r>
                              <w:r w:rsidR="004B7511" w:rsidRPr="00431AB5">
                                <w:rPr>
                                  <w:rFonts w:ascii="Arial" w:hAnsi="Arial" w:cs="Arial"/>
                                </w:rPr>
                                <w:t xml:space="preserve">.  Register of attendance, sign in sheets, </w:t>
                              </w:r>
                              <w:r w:rsidR="00AB784B" w:rsidRPr="00431AB5">
                                <w:rPr>
                                  <w:rFonts w:ascii="Arial" w:hAnsi="Arial" w:cs="Arial"/>
                                </w:rPr>
                                <w:t>retention rates</w:t>
                              </w:r>
                            </w:p>
                            <w:p w14:paraId="4F8A109C" w14:textId="77777777" w:rsidR="00C32257" w:rsidRDefault="00C32257" w:rsidP="00C3225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 rot="3441842">
                            <a:off x="4372014" y="718036"/>
                            <a:ext cx="2466974" cy="190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C1140" w14:textId="734F63B3" w:rsidR="00C32257" w:rsidRPr="00431AB5" w:rsidRDefault="0002438A" w:rsidP="00C322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31AB5">
                                <w:rPr>
                                  <w:rFonts w:ascii="Arial" w:hAnsi="Arial" w:cs="Arial"/>
                                </w:rPr>
                                <w:t>Evaluation questionnaires from parents</w:t>
                              </w:r>
                              <w:r w:rsidR="00CB19C5" w:rsidRPr="00431AB5"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r w:rsidR="003E604F" w:rsidRPr="00431AB5">
                                <w:rPr>
                                  <w:rFonts w:ascii="Arial" w:hAnsi="Arial" w:cs="Arial"/>
                                </w:rPr>
                                <w:t xml:space="preserve">recording of impact statements on weekly </w:t>
                              </w:r>
                              <w:r w:rsidR="003E604F" w:rsidRPr="00431AB5">
                                <w:rPr>
                                  <w:rFonts w:ascii="Arial" w:hAnsi="Arial" w:cs="Arial"/>
                                </w:rPr>
                                <w:t xml:space="preserve">planner,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FC26F9" w:rsidRPr="00431AB5">
                                <w:rPr>
                                  <w:rFonts w:ascii="Arial" w:hAnsi="Arial" w:cs="Arial"/>
                                </w:rPr>
                                <w:t xml:space="preserve">parent learning log,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minutes </w:t>
                              </w:r>
                              <w:r w:rsidR="00FC26F9" w:rsidRPr="00431AB5">
                                <w:rPr>
                                  <w:rFonts w:ascii="Arial" w:hAnsi="Arial" w:cs="Arial"/>
                                </w:rPr>
                                <w:t xml:space="preserve">of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staff meetings, learning </w:t>
                              </w:r>
                              <w:r w:rsidR="00480AB0" w:rsidRPr="00431AB5">
                                <w:rPr>
                                  <w:rFonts w:ascii="Arial" w:hAnsi="Arial" w:cs="Arial"/>
                                </w:rPr>
                                <w:t>conversations,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 social media feedback.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7486" y="4562113"/>
                            <a:ext cx="3434079" cy="1888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EC9A0" w14:textId="1469326A" w:rsidR="00C32257" w:rsidRPr="00431AB5" w:rsidRDefault="00CC75B5" w:rsidP="007E3B1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31AB5">
                                <w:rPr>
                                  <w:rFonts w:ascii="Arial" w:hAnsi="Arial" w:cs="Arial"/>
                                </w:rPr>
                                <w:t xml:space="preserve">Visual Snapshots (photos and videos </w:t>
                              </w:r>
                              <w:r w:rsidR="009D0711" w:rsidRPr="00431AB5">
                                <w:rPr>
                                  <w:rFonts w:ascii="Arial" w:hAnsi="Arial" w:cs="Arial"/>
                                </w:rPr>
                                <w:t xml:space="preserve">sent by parents),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Peer </w:t>
                              </w:r>
                              <w:r w:rsidR="00735EB0">
                                <w:rPr>
                                  <w:rFonts w:ascii="Arial" w:hAnsi="Arial" w:cs="Arial"/>
                                </w:rPr>
                                <w:t xml:space="preserve">and SLT 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>observations</w:t>
                              </w:r>
                              <w:r w:rsidR="00735EB0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1507AB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  <w:r w:rsidR="00C32257" w:rsidRPr="00431AB5">
                                <w:rPr>
                                  <w:rFonts w:ascii="Arial" w:hAnsi="Arial" w:cs="Arial"/>
                                </w:rPr>
                                <w:t>napshot moments of curriculum area engagement, development matters, SHANARRI, parental observation</w:t>
                              </w:r>
                              <w:r w:rsidR="007E3B12">
                                <w:rPr>
                                  <w:rFonts w:ascii="Arial" w:hAnsi="Arial" w:cs="Arial"/>
                                </w:rPr>
                                <w:t xml:space="preserve"> feedback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E623A" id="Group 22" o:spid="_x0000_s1027" style="position:absolute;margin-left:166.5pt;margin-top:7.5pt;width:423.2pt;height:420.8pt;z-index:251666944;mso-width-relative:margin;mso-height-relative:margin" coordorigin="-2000,-159" coordsize="67596,6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3" o:spid="_x0000_s1028" type="#_x0000_t5" style="position:absolute;top:39;width:58420;height:4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" fillcolor="#16aeb6" strokecolor="#385d8a" strokeweight="2pt"/>
                <v:shape id="Isosceles Triangle 24" o:spid="_x0000_s1029" type="#_x0000_t5" style="position:absolute;left:7180;top:18230;width:15900;height:3683;rotation:82333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" fillcolor="#9c0" strokecolor="#385d8a" strokeweight="2pt"/>
                <v:shape id="Isosceles Triangle 25" o:spid="_x0000_s1030" type="#_x0000_t5" style="position:absolute;left:35510;top:19050;width:15900;height:3683;rotation:-81079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" fillcolor="#9c0" strokecolor="#385d8a" strokeweight="2pt"/>
                <v:shape id="Isosceles Triangle 26" o:spid="_x0000_s1031" type="#_x0000_t5" style="position:absolute;left:21441;top:41030;width:15900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" fillcolor="#9c0" strokecolor="#385d8a" strokeweight="2pt"/>
                <v:shape id="_x0000_s1032" type="#_x0000_t202" style="position:absolute;left:12454;top:19273;width:15145;height:4299;rotation:-36120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" fillcolor="#16aeb6" stroked="f">
                  <v:textbox>
                    <w:txbxContent>
                      <w:p w14:paraId="25B5499F" w14:textId="77777777" w:rsidR="00C32257" w:rsidRPr="006853CC" w:rsidRDefault="00C32257" w:rsidP="00C32257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853CC"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Quantitative data</w:t>
                        </w:r>
                      </w:p>
                    </w:txbxContent>
                  </v:textbox>
                </v:shape>
                <v:shape id="_x0000_s1033" type="#_x0000_t202" style="position:absolute;left:28857;top:19116;width:16653;height:8509;rotation:35573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" fillcolor="#16aeb6" stroked="f">
                  <v:textbox>
                    <w:txbxContent>
                      <w:p w14:paraId="36D6263D" w14:textId="77777777" w:rsidR="00C32257" w:rsidRDefault="00C32257" w:rsidP="00C32257">
                        <w:pPr>
                          <w:spacing w:line="240" w:lineRule="auto"/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8021D"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People’s Views</w:t>
                        </w:r>
                      </w:p>
                      <w:p w14:paraId="5085D075" w14:textId="77777777" w:rsidR="00C32257" w:rsidRPr="0058021D" w:rsidRDefault="00C32257" w:rsidP="00C32257">
                        <w:pPr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19391;top:37246;width:1994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" fillcolor="#16aeb6" stroked="f">
                  <v:textbox>
                    <w:txbxContent>
                      <w:p w14:paraId="389AF604" w14:textId="77777777" w:rsidR="00C32257" w:rsidRPr="0058021D" w:rsidRDefault="00C32257" w:rsidP="00C32257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8021D">
                          <w:rPr>
                            <w:rFonts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Direct observation</w:t>
                        </w:r>
                      </w:p>
                    </w:txbxContent>
                  </v:textbox>
                </v:shape>
                <v:shape id="_x0000_s1035" type="#_x0000_t202" style="position:absolute;left:-7834;top:5675;width:24669;height:13001;rotation:-3568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" stroked="f">
                  <v:textbox>
                    <w:txbxContent>
                      <w:p w14:paraId="2BDCC54E" w14:textId="50B121F0" w:rsidR="00C32257" w:rsidRPr="00431AB5" w:rsidRDefault="00C32257" w:rsidP="00C32257">
                        <w:pPr>
                          <w:rPr>
                            <w:rFonts w:ascii="Arial" w:hAnsi="Arial" w:cs="Arial"/>
                          </w:rPr>
                        </w:pPr>
                        <w:r w:rsidRPr="00431AB5">
                          <w:rPr>
                            <w:rFonts w:ascii="Arial" w:hAnsi="Arial" w:cs="Arial"/>
                          </w:rPr>
                          <w:t>Assessment data</w:t>
                        </w:r>
                        <w:r w:rsidR="00771891" w:rsidRPr="00431AB5">
                          <w:rPr>
                            <w:rFonts w:ascii="Arial" w:hAnsi="Arial" w:cs="Arial"/>
                          </w:rPr>
                          <w:t xml:space="preserve">, e.g. </w:t>
                        </w:r>
                        <w:r w:rsidRPr="00431AB5">
                          <w:rPr>
                            <w:rFonts w:ascii="Arial" w:hAnsi="Arial" w:cs="Arial"/>
                          </w:rPr>
                          <w:t>Glasgow Counts Tracker, staged intervention levels</w:t>
                        </w:r>
                        <w:r w:rsidR="004B7511" w:rsidRPr="00431AB5">
                          <w:rPr>
                            <w:rFonts w:ascii="Arial" w:hAnsi="Arial" w:cs="Arial"/>
                          </w:rPr>
                          <w:t xml:space="preserve">.  Register of attendance, sign in sheets, </w:t>
                        </w:r>
                        <w:r w:rsidR="00AB784B" w:rsidRPr="00431AB5">
                          <w:rPr>
                            <w:rFonts w:ascii="Arial" w:hAnsi="Arial" w:cs="Arial"/>
                          </w:rPr>
                          <w:t>retention rates</w:t>
                        </w:r>
                      </w:p>
                      <w:p w14:paraId="4F8A109C" w14:textId="77777777" w:rsidR="00C32257" w:rsidRDefault="00C32257" w:rsidP="00C32257"/>
                    </w:txbxContent>
                  </v:textbox>
                </v:shape>
                <v:shape id="_x0000_s1036" type="#_x0000_t202" style="position:absolute;left:43720;top:7180;width:24670;height:19081;rotation:37594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" stroked="f">
                  <v:textbox>
                    <w:txbxContent>
                      <w:p w14:paraId="7EAC1140" w14:textId="734F63B3" w:rsidR="00C32257" w:rsidRPr="00431AB5" w:rsidRDefault="0002438A" w:rsidP="00C32257">
                        <w:pPr>
                          <w:rPr>
                            <w:rFonts w:ascii="Arial" w:hAnsi="Arial" w:cs="Arial"/>
                          </w:rPr>
                        </w:pPr>
                        <w:r w:rsidRPr="00431AB5">
                          <w:rPr>
                            <w:rFonts w:ascii="Arial" w:hAnsi="Arial" w:cs="Arial"/>
                          </w:rPr>
                          <w:t>Evaluation questionnaires from parents</w:t>
                        </w:r>
                        <w:r w:rsidR="00CB19C5" w:rsidRPr="00431AB5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="003E604F" w:rsidRPr="00431AB5">
                          <w:rPr>
                            <w:rFonts w:ascii="Arial" w:hAnsi="Arial" w:cs="Arial"/>
                          </w:rPr>
                          <w:t xml:space="preserve">recording of impact statements on weekly </w:t>
                        </w:r>
                        <w:proofErr w:type="gramStart"/>
                        <w:r w:rsidR="003E604F" w:rsidRPr="00431AB5">
                          <w:rPr>
                            <w:rFonts w:ascii="Arial" w:hAnsi="Arial" w:cs="Arial"/>
                          </w:rPr>
                          <w:t xml:space="preserve">planner,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FC26F9" w:rsidRPr="00431AB5">
                          <w:rPr>
                            <w:rFonts w:ascii="Arial" w:hAnsi="Arial" w:cs="Arial"/>
                          </w:rPr>
                          <w:t>parent</w:t>
                        </w:r>
                        <w:proofErr w:type="gramEnd"/>
                        <w:r w:rsidR="00FC26F9" w:rsidRPr="00431AB5">
                          <w:rPr>
                            <w:rFonts w:ascii="Arial" w:hAnsi="Arial" w:cs="Arial"/>
                          </w:rPr>
                          <w:t xml:space="preserve"> learning log,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minutes </w:t>
                        </w:r>
                        <w:r w:rsidR="00FC26F9" w:rsidRPr="00431AB5">
                          <w:rPr>
                            <w:rFonts w:ascii="Arial" w:hAnsi="Arial" w:cs="Arial"/>
                          </w:rPr>
                          <w:t xml:space="preserve">of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staff meetings, learning </w:t>
                        </w:r>
                        <w:r w:rsidR="00480AB0" w:rsidRPr="00431AB5">
                          <w:rPr>
                            <w:rFonts w:ascii="Arial" w:hAnsi="Arial" w:cs="Arial"/>
                          </w:rPr>
                          <w:t>conversations,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 social media feedback. </w:t>
                        </w:r>
                      </w:p>
                    </w:txbxContent>
                  </v:textbox>
                </v:shape>
                <v:shape id="_x0000_s1037" type="#_x0000_t202" style="position:absolute;left:13574;top:45621;width:34341;height:18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14:paraId="2A1EC9A0" w14:textId="1469326A" w:rsidR="00C32257" w:rsidRPr="00431AB5" w:rsidRDefault="00CC75B5" w:rsidP="007E3B12">
                        <w:pPr>
                          <w:rPr>
                            <w:rFonts w:ascii="Arial" w:hAnsi="Arial" w:cs="Arial"/>
                          </w:rPr>
                        </w:pPr>
                        <w:r w:rsidRPr="00431AB5">
                          <w:rPr>
                            <w:rFonts w:ascii="Arial" w:hAnsi="Arial" w:cs="Arial"/>
                          </w:rPr>
                          <w:t xml:space="preserve">Visual Snapshots (photos and videos </w:t>
                        </w:r>
                        <w:r w:rsidR="009D0711" w:rsidRPr="00431AB5">
                          <w:rPr>
                            <w:rFonts w:ascii="Arial" w:hAnsi="Arial" w:cs="Arial"/>
                          </w:rPr>
                          <w:t xml:space="preserve">sent by parents),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Peer </w:t>
                        </w:r>
                        <w:r w:rsidR="00735EB0">
                          <w:rPr>
                            <w:rFonts w:ascii="Arial" w:hAnsi="Arial" w:cs="Arial"/>
                          </w:rPr>
                          <w:t xml:space="preserve">and SLT 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>observations</w:t>
                        </w:r>
                        <w:r w:rsidR="00735EB0">
                          <w:rPr>
                            <w:rFonts w:ascii="Arial" w:hAnsi="Arial" w:cs="Arial"/>
                          </w:rPr>
                          <w:t>.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1507AB">
                          <w:rPr>
                            <w:rFonts w:ascii="Arial" w:hAnsi="Arial" w:cs="Arial"/>
                          </w:rPr>
                          <w:t>S</w:t>
                        </w:r>
                        <w:r w:rsidR="00C32257" w:rsidRPr="00431AB5">
                          <w:rPr>
                            <w:rFonts w:ascii="Arial" w:hAnsi="Arial" w:cs="Arial"/>
                          </w:rPr>
                          <w:t>napshot moments of curriculum area engagement, development matters, SHANARRI, parental observation</w:t>
                        </w:r>
                        <w:r w:rsidR="007E3B12">
                          <w:rPr>
                            <w:rFonts w:ascii="Arial" w:hAnsi="Arial" w:cs="Arial"/>
                          </w:rPr>
                          <w:t xml:space="preserve"> feedback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1E3523" w14:textId="77777777" w:rsidR="00C32257" w:rsidRPr="00827A0A" w:rsidRDefault="00C32257" w:rsidP="00C32257">
      <w:pPr>
        <w:ind w:left="720" w:firstLine="720"/>
        <w:jc w:val="center"/>
        <w:rPr>
          <w:rFonts w:ascii="Calibri Light" w:hAnsi="Calibri Light"/>
          <w:sz w:val="56"/>
          <w:szCs w:val="96"/>
        </w:rPr>
      </w:pPr>
      <w:r>
        <w:rPr>
          <w:rFonts w:ascii="Calibri Light" w:hAnsi="Calibri Light"/>
          <w:sz w:val="56"/>
          <w:szCs w:val="96"/>
        </w:rPr>
        <w:t xml:space="preserve">         </w:t>
      </w:r>
    </w:p>
    <w:p w14:paraId="61E947B8" w14:textId="77777777" w:rsidR="00C32257" w:rsidRDefault="00C32257" w:rsidP="00C322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4"/>
          <w:szCs w:val="24"/>
        </w:rPr>
      </w:pPr>
      <w:r>
        <w:rPr>
          <w:rFonts w:ascii="Arial-BoldMT" w:hAnsi="Arial-BoldMT" w:cs="Arial-BoldMT"/>
          <w:b/>
          <w:bCs/>
          <w:color w:val="FFFFFF"/>
          <w:sz w:val="24"/>
          <w:szCs w:val="24"/>
        </w:rPr>
        <w:t>Nationally shared aims and goals</w:t>
      </w:r>
    </w:p>
    <w:p w14:paraId="4D714D09" w14:textId="77777777" w:rsidR="00C32257" w:rsidRDefault="00C32257" w:rsidP="00C322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4"/>
          <w:szCs w:val="24"/>
        </w:rPr>
      </w:pPr>
      <w:r>
        <w:rPr>
          <w:rFonts w:ascii="Arial-BoldMT" w:hAnsi="Arial-BoldMT" w:cs="Arial-BoldMT"/>
          <w:b/>
          <w:bCs/>
          <w:color w:val="FFFFFF"/>
          <w:sz w:val="24"/>
          <w:szCs w:val="24"/>
        </w:rPr>
        <w:t>Core principles, experiences and expected outcomes</w:t>
      </w:r>
    </w:p>
    <w:p w14:paraId="0EA54164" w14:textId="77777777" w:rsidR="00C32257" w:rsidRDefault="00C32257" w:rsidP="00C322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32"/>
          <w:szCs w:val="32"/>
        </w:rPr>
      </w:pPr>
      <w:r>
        <w:rPr>
          <w:rFonts w:ascii="Arial-BoldMT" w:hAnsi="Arial-BoldMT" w:cs="Arial-BoldMT"/>
          <w:b/>
          <w:bCs/>
          <w:color w:val="FFFFFF"/>
          <w:sz w:val="32"/>
          <w:szCs w:val="32"/>
        </w:rPr>
        <w:t>BETTER</w:t>
      </w:r>
    </w:p>
    <w:p w14:paraId="74CA5B1D" w14:textId="77777777" w:rsidR="00C32257" w:rsidRDefault="00C32257" w:rsidP="00C3225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32"/>
          <w:szCs w:val="32"/>
        </w:rPr>
      </w:pPr>
      <w:r>
        <w:rPr>
          <w:rFonts w:ascii="Arial-BoldMT" w:hAnsi="Arial-BoldMT" w:cs="Arial-BoldMT"/>
          <w:b/>
          <w:bCs/>
          <w:color w:val="FFFFFF"/>
          <w:sz w:val="32"/>
          <w:szCs w:val="32"/>
        </w:rPr>
        <w:t>LEARNING</w:t>
      </w:r>
    </w:p>
    <w:p w14:paraId="121653CF" w14:textId="77777777" w:rsidR="00C32257" w:rsidRDefault="00C32257" w:rsidP="00C32257"/>
    <w:p w14:paraId="7D99F1CE" w14:textId="77777777" w:rsidR="00C32257" w:rsidRDefault="00C32257" w:rsidP="00C32257"/>
    <w:p w14:paraId="0CED17FD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7EBDFF6D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9FCF37B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8158B53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D8EE098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7D4B0134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17A2DDD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073E4870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7B6D994C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369EE3AF" w14:textId="060F55B6" w:rsidR="00DA529C" w:rsidRPr="00DA529C" w:rsidRDefault="006C1ECD" w:rsidP="00DA529C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57D2CE" wp14:editId="1E6BA1A2">
                <wp:simplePos x="0" y="0"/>
                <wp:positionH relativeFrom="column">
                  <wp:posOffset>2705100</wp:posOffset>
                </wp:positionH>
                <wp:positionV relativeFrom="paragraph">
                  <wp:posOffset>13335</wp:posOffset>
                </wp:positionV>
                <wp:extent cx="3566160" cy="617220"/>
                <wp:effectExtent l="0" t="0" r="0" b="1143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84DA23" w14:textId="76E59712" w:rsidR="00DA529C" w:rsidRDefault="00DA529C" w:rsidP="00DA529C">
                            <w:p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7D2CE" id="Text Box 21" o:spid="_x0000_s1038" type="#_x0000_t202" style="position:absolute;left:0;text-align:left;margin-left:213pt;margin-top:1.05pt;width:280.8pt;height:48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" filled="f" stroked="f" strokeweight=".5pt">
                <v:textbox style="mso-fit-shape-to-text:t" inset=",7.2pt,,0">
                  <w:txbxContent>
                    <w:p w14:paraId="1084DA23" w14:textId="76E59712" w:rsidR="00DA529C" w:rsidRDefault="00DA529C" w:rsidP="00DA529C">
                      <w:p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9179C8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FF9B2E4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0"/>
        <w:tblW w:w="15021" w:type="dxa"/>
        <w:tblLook w:val="04A0" w:firstRow="1" w:lastRow="0" w:firstColumn="1" w:lastColumn="0" w:noHBand="0" w:noVBand="1"/>
      </w:tblPr>
      <w:tblGrid>
        <w:gridCol w:w="1850"/>
        <w:gridCol w:w="13171"/>
      </w:tblGrid>
      <w:tr w:rsidR="00CA3F56" w:rsidRPr="002330F6" w14:paraId="55A6F9D2" w14:textId="77777777" w:rsidTr="00CA3F56">
        <w:trPr>
          <w:trHeight w:val="732"/>
        </w:trPr>
        <w:tc>
          <w:tcPr>
            <w:tcW w:w="1850" w:type="dxa"/>
            <w:shd w:val="clear" w:color="auto" w:fill="00CC99"/>
            <w:vAlign w:val="center"/>
          </w:tcPr>
          <w:p w14:paraId="3B8C52EA" w14:textId="77777777" w:rsidR="00CA3F56" w:rsidRPr="002330F6" w:rsidRDefault="00CA3F56" w:rsidP="00CA3F56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2330F6">
              <w:rPr>
                <w:rFonts w:asciiTheme="minorBidi" w:hAnsiTheme="minorBidi"/>
                <w:b/>
                <w:sz w:val="32"/>
                <w:szCs w:val="32"/>
              </w:rPr>
              <w:lastRenderedPageBreak/>
              <w:t>Source of Evidence</w:t>
            </w:r>
          </w:p>
        </w:tc>
        <w:tc>
          <w:tcPr>
            <w:tcW w:w="13171" w:type="dxa"/>
            <w:shd w:val="clear" w:color="auto" w:fill="auto"/>
          </w:tcPr>
          <w:p w14:paraId="360AC150" w14:textId="01D0EC48" w:rsidR="00CA3F56" w:rsidRPr="002330F6" w:rsidRDefault="00CA3F56" w:rsidP="00CA3F5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E4AC3">
              <w:rPr>
                <w:rFonts w:asciiTheme="minorBidi" w:hAnsiTheme="minorBidi"/>
                <w:b/>
                <w:bCs/>
                <w:sz w:val="24"/>
                <w:szCs w:val="24"/>
              </w:rPr>
              <w:t>Outcome 1:</w:t>
            </w:r>
            <w:r w:rsidRPr="00FE4AC3"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</w:p>
        </w:tc>
      </w:tr>
      <w:tr w:rsidR="00CA3F56" w:rsidRPr="002330F6" w14:paraId="3427D271" w14:textId="77777777" w:rsidTr="00CA3F56">
        <w:trPr>
          <w:trHeight w:val="664"/>
        </w:trPr>
        <w:tc>
          <w:tcPr>
            <w:tcW w:w="1850" w:type="dxa"/>
            <w:shd w:val="clear" w:color="auto" w:fill="00CC99"/>
            <w:vAlign w:val="center"/>
          </w:tcPr>
          <w:p w14:paraId="01CACC61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People’s Views</w:t>
            </w:r>
          </w:p>
        </w:tc>
        <w:tc>
          <w:tcPr>
            <w:tcW w:w="13171" w:type="dxa"/>
            <w:shd w:val="clear" w:color="auto" w:fill="auto"/>
            <w:vAlign w:val="center"/>
          </w:tcPr>
          <w:p w14:paraId="50EE3722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5DC5EC71" w14:textId="47053B48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2EC00AAF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0D0C83C5" w14:textId="77777777" w:rsidR="00CA3F56" w:rsidRPr="002330F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A3F56" w:rsidRPr="002330F6" w14:paraId="5C5A9E77" w14:textId="77777777" w:rsidTr="00CA3F56">
        <w:trPr>
          <w:trHeight w:val="738"/>
        </w:trPr>
        <w:tc>
          <w:tcPr>
            <w:tcW w:w="1850" w:type="dxa"/>
            <w:shd w:val="clear" w:color="auto" w:fill="00CC99"/>
            <w:vAlign w:val="center"/>
          </w:tcPr>
          <w:p w14:paraId="76C10387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Direct Observation</w:t>
            </w:r>
          </w:p>
        </w:tc>
        <w:tc>
          <w:tcPr>
            <w:tcW w:w="13171" w:type="dxa"/>
            <w:shd w:val="clear" w:color="auto" w:fill="auto"/>
            <w:vAlign w:val="center"/>
          </w:tcPr>
          <w:p w14:paraId="5C17EA61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1C87605C" w14:textId="186697AB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32D54886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10886A17" w14:textId="77777777" w:rsidR="00CA3F56" w:rsidRPr="002330F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A3F56" w:rsidRPr="002330F6" w14:paraId="2D91A8BE" w14:textId="77777777" w:rsidTr="00CA3F56">
        <w:trPr>
          <w:trHeight w:val="691"/>
        </w:trPr>
        <w:tc>
          <w:tcPr>
            <w:tcW w:w="1850" w:type="dxa"/>
            <w:shd w:val="clear" w:color="auto" w:fill="00CC99"/>
            <w:vAlign w:val="center"/>
          </w:tcPr>
          <w:p w14:paraId="1B7E1838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Quantitative Data</w:t>
            </w:r>
          </w:p>
        </w:tc>
        <w:tc>
          <w:tcPr>
            <w:tcW w:w="13171" w:type="dxa"/>
            <w:shd w:val="clear" w:color="auto" w:fill="auto"/>
            <w:vAlign w:val="center"/>
          </w:tcPr>
          <w:p w14:paraId="2B5CC16B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2074DD78" w14:textId="3B4C0882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6EEF362B" w14:textId="77777777" w:rsidR="00CA3F5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  <w:p w14:paraId="3E6115E4" w14:textId="77777777" w:rsidR="00CA3F56" w:rsidRPr="002330F6" w:rsidRDefault="00CA3F56" w:rsidP="00CA3F56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A3F56" w:rsidRPr="002330F6" w14:paraId="20769F7B" w14:textId="77777777" w:rsidTr="00CA3F56">
        <w:trPr>
          <w:trHeight w:val="1095"/>
        </w:trPr>
        <w:tc>
          <w:tcPr>
            <w:tcW w:w="15021" w:type="dxa"/>
            <w:gridSpan w:val="2"/>
            <w:shd w:val="clear" w:color="auto" w:fill="auto"/>
          </w:tcPr>
          <w:p w14:paraId="48033D7E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Analysis:</w:t>
            </w:r>
          </w:p>
          <w:p w14:paraId="3F5AD4A7" w14:textId="69FE12BE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321FE6E" w14:textId="5A2AA205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0966E69" w14:textId="16168EC2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A6F6F6E" w14:textId="2012CFB1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CB66F2D" w14:textId="4DD3DBD3" w:rsidR="00CA3F5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3A51C9F" w14:textId="77777777" w:rsidR="00CA3F56" w:rsidRPr="002330F6" w:rsidRDefault="00CA3F56" w:rsidP="00CA3F56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1086DA6F" w14:textId="77777777" w:rsidR="00CA3F56" w:rsidRPr="002330F6" w:rsidRDefault="00CA3F56" w:rsidP="00CA3F56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14:paraId="02B55BF7" w14:textId="29901309" w:rsidR="00DA529C" w:rsidRDefault="00DA529C">
      <w:pPr>
        <w:rPr>
          <w:rFonts w:asciiTheme="minorBidi" w:hAnsiTheme="minorBidi"/>
          <w:sz w:val="36"/>
          <w:szCs w:val="36"/>
        </w:rPr>
      </w:pPr>
    </w:p>
    <w:p w14:paraId="34E69692" w14:textId="30A0752C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  <w:bookmarkStart w:id="0" w:name="_Hlk97808102"/>
    </w:p>
    <w:p w14:paraId="0D2B2C5E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C51D702" w14:textId="7098755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7AB23ECA" w14:textId="6AD960D4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231FCE23" w14:textId="6E38EC79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1633C6D8" w14:textId="3C778532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B6013CD" w14:textId="15B21A6C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0FE47651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A9BC8E8" w14:textId="636B21E6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577510F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5D6D920D" w14:textId="7BA67B4E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F88E240" w14:textId="77777777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50"/>
        <w:tblW w:w="15021" w:type="dxa"/>
        <w:tblLook w:val="04A0" w:firstRow="1" w:lastRow="0" w:firstColumn="1" w:lastColumn="0" w:noHBand="0" w:noVBand="1"/>
      </w:tblPr>
      <w:tblGrid>
        <w:gridCol w:w="1850"/>
        <w:gridCol w:w="13171"/>
      </w:tblGrid>
      <w:tr w:rsidR="004461C5" w:rsidRPr="002330F6" w14:paraId="44B76E7E" w14:textId="77777777" w:rsidTr="004461C5">
        <w:trPr>
          <w:trHeight w:val="732"/>
        </w:trPr>
        <w:tc>
          <w:tcPr>
            <w:tcW w:w="1850" w:type="dxa"/>
            <w:shd w:val="clear" w:color="auto" w:fill="00CC99"/>
            <w:vAlign w:val="center"/>
          </w:tcPr>
          <w:p w14:paraId="5197FF54" w14:textId="77777777" w:rsidR="004461C5" w:rsidRPr="002330F6" w:rsidRDefault="004461C5" w:rsidP="004461C5">
            <w:pPr>
              <w:jc w:val="center"/>
              <w:rPr>
                <w:rFonts w:asciiTheme="minorBidi" w:hAnsiTheme="minorBidi"/>
                <w:b/>
                <w:sz w:val="32"/>
                <w:szCs w:val="32"/>
              </w:rPr>
            </w:pPr>
            <w:r w:rsidRPr="002330F6">
              <w:rPr>
                <w:rFonts w:asciiTheme="minorBidi" w:hAnsiTheme="minorBidi"/>
                <w:b/>
                <w:sz w:val="32"/>
                <w:szCs w:val="32"/>
              </w:rPr>
              <w:t>Source of Evidence</w:t>
            </w:r>
          </w:p>
        </w:tc>
        <w:tc>
          <w:tcPr>
            <w:tcW w:w="13171" w:type="dxa"/>
            <w:shd w:val="clear" w:color="auto" w:fill="auto"/>
            <w:vAlign w:val="center"/>
          </w:tcPr>
          <w:p w14:paraId="1D2B2A3F" w14:textId="77777777" w:rsidR="004461C5" w:rsidRDefault="004461C5" w:rsidP="004461C5">
            <w:pPr>
              <w:spacing w:line="276" w:lineRule="auto"/>
              <w:rPr>
                <w:rFonts w:asciiTheme="minorBidi" w:hAnsiTheme="minorBidi"/>
                <w:bCs/>
                <w:sz w:val="24"/>
                <w:szCs w:val="24"/>
              </w:rPr>
            </w:pPr>
            <w:r w:rsidRPr="006F5917">
              <w:rPr>
                <w:rFonts w:asciiTheme="minorBidi" w:hAnsiTheme="minorBidi"/>
                <w:b/>
                <w:iCs/>
                <w:sz w:val="24"/>
                <w:szCs w:val="24"/>
              </w:rPr>
              <w:t xml:space="preserve">Outcome 2: </w:t>
            </w:r>
            <w:r w:rsidRPr="006F591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F5917"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</w:p>
          <w:p w14:paraId="4F2B21AB" w14:textId="5F8219F8" w:rsidR="00CA3F56" w:rsidRPr="006F5917" w:rsidRDefault="00CA3F56" w:rsidP="004461C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1C5" w:rsidRPr="002330F6" w14:paraId="07BA56D7" w14:textId="77777777" w:rsidTr="004461C5">
        <w:trPr>
          <w:trHeight w:val="597"/>
        </w:trPr>
        <w:tc>
          <w:tcPr>
            <w:tcW w:w="1850" w:type="dxa"/>
            <w:shd w:val="clear" w:color="auto" w:fill="00CC99"/>
            <w:vAlign w:val="center"/>
          </w:tcPr>
          <w:p w14:paraId="4C16BBA7" w14:textId="77777777" w:rsidR="004461C5" w:rsidRPr="002330F6" w:rsidRDefault="004461C5" w:rsidP="004461C5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People’s Views</w:t>
            </w:r>
          </w:p>
        </w:tc>
        <w:tc>
          <w:tcPr>
            <w:tcW w:w="13171" w:type="dxa"/>
            <w:shd w:val="clear" w:color="auto" w:fill="auto"/>
          </w:tcPr>
          <w:p w14:paraId="1F29D461" w14:textId="77777777" w:rsidR="004461C5" w:rsidRPr="00C46A61" w:rsidRDefault="004461C5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3283A1E" w14:textId="77777777" w:rsidR="004461C5" w:rsidRDefault="004461C5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22C5577F" w14:textId="57160770" w:rsidR="00CA3F56" w:rsidRPr="00C46A61" w:rsidRDefault="00CA3F56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1C5" w:rsidRPr="002330F6" w14:paraId="59C78546" w14:textId="77777777" w:rsidTr="004461C5">
        <w:trPr>
          <w:trHeight w:val="649"/>
        </w:trPr>
        <w:tc>
          <w:tcPr>
            <w:tcW w:w="1850" w:type="dxa"/>
            <w:shd w:val="clear" w:color="auto" w:fill="00CC99"/>
            <w:vAlign w:val="center"/>
          </w:tcPr>
          <w:p w14:paraId="12A23652" w14:textId="77777777" w:rsidR="004461C5" w:rsidRPr="002330F6" w:rsidRDefault="004461C5" w:rsidP="004461C5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2330F6">
              <w:rPr>
                <w:rFonts w:asciiTheme="minorBidi" w:hAnsiTheme="minorBidi"/>
                <w:b/>
                <w:sz w:val="28"/>
                <w:szCs w:val="28"/>
              </w:rPr>
              <w:t>Direct Observation</w:t>
            </w:r>
          </w:p>
        </w:tc>
        <w:tc>
          <w:tcPr>
            <w:tcW w:w="13171" w:type="dxa"/>
            <w:shd w:val="clear" w:color="auto" w:fill="auto"/>
          </w:tcPr>
          <w:p w14:paraId="466273DF" w14:textId="394A4FFD" w:rsidR="004461C5" w:rsidRDefault="004461C5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2EB7480" w14:textId="77777777" w:rsidR="00CA3F56" w:rsidRDefault="00CA3F56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40AB4D0" w14:textId="603E0569" w:rsidR="004461C5" w:rsidRPr="00C46A61" w:rsidRDefault="004461C5" w:rsidP="004461C5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461C5" w:rsidRPr="00012E58" w14:paraId="729F1DCB" w14:textId="77777777" w:rsidTr="004461C5">
        <w:trPr>
          <w:trHeight w:val="417"/>
        </w:trPr>
        <w:tc>
          <w:tcPr>
            <w:tcW w:w="1850" w:type="dxa"/>
            <w:shd w:val="clear" w:color="auto" w:fill="00CC99"/>
            <w:vAlign w:val="center"/>
          </w:tcPr>
          <w:p w14:paraId="5650B60E" w14:textId="77777777" w:rsidR="004461C5" w:rsidRPr="00B90D80" w:rsidRDefault="004461C5" w:rsidP="004461C5">
            <w:pPr>
              <w:rPr>
                <w:rFonts w:asciiTheme="minorBidi" w:hAnsiTheme="minorBidi"/>
                <w:b/>
                <w:sz w:val="28"/>
                <w:szCs w:val="28"/>
              </w:rPr>
            </w:pPr>
            <w:r w:rsidRPr="00B90D80">
              <w:rPr>
                <w:rFonts w:asciiTheme="minorBidi" w:hAnsiTheme="minorBidi"/>
                <w:b/>
                <w:sz w:val="28"/>
                <w:szCs w:val="28"/>
              </w:rPr>
              <w:t>Quantitative Data</w:t>
            </w:r>
          </w:p>
        </w:tc>
        <w:tc>
          <w:tcPr>
            <w:tcW w:w="13171" w:type="dxa"/>
            <w:shd w:val="clear" w:color="auto" w:fill="auto"/>
          </w:tcPr>
          <w:p w14:paraId="716518F1" w14:textId="77777777" w:rsidR="004461C5" w:rsidRPr="00C46A61" w:rsidRDefault="004461C5" w:rsidP="004461C5">
            <w:pPr>
              <w:rPr>
                <w:sz w:val="24"/>
                <w:szCs w:val="24"/>
              </w:rPr>
            </w:pPr>
          </w:p>
          <w:p w14:paraId="57D29946" w14:textId="77777777" w:rsidR="004461C5" w:rsidRDefault="004461C5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F1255" w14:textId="4DE1504E" w:rsidR="00CA3F56" w:rsidRPr="00C46A61" w:rsidRDefault="00CA3F56" w:rsidP="004461C5">
            <w:pPr>
              <w:rPr>
                <w:sz w:val="24"/>
                <w:szCs w:val="24"/>
              </w:rPr>
            </w:pPr>
          </w:p>
        </w:tc>
      </w:tr>
      <w:tr w:rsidR="004461C5" w:rsidRPr="00012E58" w14:paraId="492CB783" w14:textId="77777777" w:rsidTr="004461C5">
        <w:trPr>
          <w:trHeight w:val="1352"/>
        </w:trPr>
        <w:tc>
          <w:tcPr>
            <w:tcW w:w="15021" w:type="dxa"/>
            <w:gridSpan w:val="2"/>
            <w:shd w:val="clear" w:color="auto" w:fill="auto"/>
          </w:tcPr>
          <w:p w14:paraId="5D46E98F" w14:textId="144A59CA" w:rsidR="004461C5" w:rsidRPr="007A5056" w:rsidRDefault="004461C5" w:rsidP="004461C5">
            <w:pPr>
              <w:rPr>
                <w:b/>
                <w:sz w:val="28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Analysis:</w:t>
            </w:r>
          </w:p>
          <w:p w14:paraId="49BB3FCD" w14:textId="454F0392" w:rsidR="004461C5" w:rsidRDefault="004461C5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A79E7" w14:textId="0348DC86" w:rsidR="004461C5" w:rsidRDefault="004461C5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0A40C" w14:textId="53E23002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8B0CB" w14:textId="10831D16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F9775" w14:textId="38621B67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2053A" w14:textId="7C4F4E7E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34278" w14:textId="77777777" w:rsidR="00CA3F56" w:rsidRDefault="00CA3F56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BD14C" w14:textId="77777777" w:rsidR="004461C5" w:rsidRDefault="004461C5" w:rsidP="00446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AEC6B" w14:textId="6A135048" w:rsidR="004461C5" w:rsidRPr="00A760AE" w:rsidRDefault="004461C5" w:rsidP="004461C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515C8FCF" w14:textId="3DBBC9AF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6705DAE1" w14:textId="180B2433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66AACC0B" w14:textId="665F65C9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162A7D3" w14:textId="2FD456CB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00CD1DBA" w14:textId="4B326721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80"/>
        <w:tblW w:w="15163" w:type="dxa"/>
        <w:tblLook w:val="04A0" w:firstRow="1" w:lastRow="0" w:firstColumn="1" w:lastColumn="0" w:noHBand="0" w:noVBand="1"/>
      </w:tblPr>
      <w:tblGrid>
        <w:gridCol w:w="1728"/>
        <w:gridCol w:w="13435"/>
      </w:tblGrid>
      <w:tr w:rsidR="00834935" w:rsidRPr="00012E58" w14:paraId="6862A6B9" w14:textId="77777777" w:rsidTr="00520653">
        <w:trPr>
          <w:trHeight w:val="732"/>
        </w:trPr>
        <w:tc>
          <w:tcPr>
            <w:tcW w:w="1728" w:type="dxa"/>
            <w:shd w:val="clear" w:color="auto" w:fill="00CC99"/>
            <w:vAlign w:val="center"/>
          </w:tcPr>
          <w:p w14:paraId="17DC29A6" w14:textId="77777777" w:rsidR="00834935" w:rsidRPr="007A5056" w:rsidRDefault="00834935" w:rsidP="00834935">
            <w:pPr>
              <w:jc w:val="center"/>
              <w:rPr>
                <w:b/>
                <w:sz w:val="32"/>
                <w:szCs w:val="32"/>
              </w:rPr>
            </w:pPr>
            <w:r w:rsidRPr="007A5056">
              <w:rPr>
                <w:b/>
                <w:sz w:val="32"/>
                <w:szCs w:val="32"/>
              </w:rPr>
              <w:lastRenderedPageBreak/>
              <w:t>Source of Evidence</w:t>
            </w:r>
          </w:p>
        </w:tc>
        <w:tc>
          <w:tcPr>
            <w:tcW w:w="13435" w:type="dxa"/>
            <w:shd w:val="clear" w:color="auto" w:fill="auto"/>
          </w:tcPr>
          <w:p w14:paraId="2088E9C3" w14:textId="77777777" w:rsidR="00834935" w:rsidRDefault="00834935" w:rsidP="008349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6763B" w14:textId="6642D443" w:rsidR="00CA3F56" w:rsidRPr="00CA3F56" w:rsidRDefault="00CA3F56" w:rsidP="0083493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A3F56">
              <w:rPr>
                <w:rFonts w:cstheme="minorHAnsi"/>
                <w:b/>
                <w:bCs/>
                <w:sz w:val="28"/>
                <w:szCs w:val="28"/>
              </w:rPr>
              <w:t>Outcome 3:</w:t>
            </w:r>
          </w:p>
        </w:tc>
      </w:tr>
      <w:tr w:rsidR="00834935" w:rsidRPr="00012E58" w14:paraId="0E6DCE87" w14:textId="77777777" w:rsidTr="00520653">
        <w:trPr>
          <w:trHeight w:val="328"/>
        </w:trPr>
        <w:tc>
          <w:tcPr>
            <w:tcW w:w="1728" w:type="dxa"/>
            <w:shd w:val="clear" w:color="auto" w:fill="00CC99"/>
            <w:vAlign w:val="center"/>
          </w:tcPr>
          <w:p w14:paraId="2BA2F9A0" w14:textId="77777777" w:rsidR="00834935" w:rsidRPr="007A5056" w:rsidRDefault="00834935" w:rsidP="00834935">
            <w:pPr>
              <w:rPr>
                <w:b/>
                <w:sz w:val="28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People’s Views</w:t>
            </w:r>
          </w:p>
        </w:tc>
        <w:tc>
          <w:tcPr>
            <w:tcW w:w="13435" w:type="dxa"/>
            <w:shd w:val="clear" w:color="auto" w:fill="auto"/>
          </w:tcPr>
          <w:p w14:paraId="264F309D" w14:textId="77777777" w:rsidR="00834935" w:rsidRDefault="00834935" w:rsidP="00834935">
            <w:pPr>
              <w:rPr>
                <w:b/>
                <w:sz w:val="24"/>
                <w:szCs w:val="24"/>
              </w:rPr>
            </w:pPr>
          </w:p>
          <w:p w14:paraId="2D6BCDB9" w14:textId="77777777" w:rsidR="00CA3F56" w:rsidRDefault="00CA3F56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934144" w14:textId="77777777" w:rsidR="00834935" w:rsidRDefault="00834935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D7C358" w14:textId="2EA13C4E" w:rsidR="00CA3F56" w:rsidRPr="00777FA4" w:rsidRDefault="00CA3F56" w:rsidP="00834935">
            <w:pPr>
              <w:rPr>
                <w:b/>
                <w:sz w:val="24"/>
                <w:szCs w:val="24"/>
              </w:rPr>
            </w:pPr>
          </w:p>
        </w:tc>
      </w:tr>
      <w:tr w:rsidR="00834935" w:rsidRPr="00012E58" w14:paraId="44675378" w14:textId="77777777" w:rsidTr="00520653">
        <w:trPr>
          <w:trHeight w:val="440"/>
        </w:trPr>
        <w:tc>
          <w:tcPr>
            <w:tcW w:w="1728" w:type="dxa"/>
            <w:shd w:val="clear" w:color="auto" w:fill="00CC99"/>
            <w:vAlign w:val="center"/>
          </w:tcPr>
          <w:p w14:paraId="2598D66E" w14:textId="77777777" w:rsidR="00834935" w:rsidRPr="007A5056" w:rsidRDefault="00834935" w:rsidP="00834935">
            <w:pPr>
              <w:rPr>
                <w:b/>
                <w:sz w:val="28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Direct Observation</w:t>
            </w:r>
          </w:p>
        </w:tc>
        <w:tc>
          <w:tcPr>
            <w:tcW w:w="13435" w:type="dxa"/>
            <w:shd w:val="clear" w:color="auto" w:fill="auto"/>
          </w:tcPr>
          <w:p w14:paraId="7366F514" w14:textId="77777777" w:rsidR="00834935" w:rsidRPr="0081487C" w:rsidRDefault="00834935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4F89DA" w14:textId="77777777" w:rsidR="00834935" w:rsidRDefault="00834935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8EDAA9" w14:textId="57F807C9" w:rsidR="00CA3F56" w:rsidRPr="0081487C" w:rsidRDefault="00CA3F56" w:rsidP="0083493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4935" w:rsidRPr="00012E58" w14:paraId="373FC7F0" w14:textId="77777777" w:rsidTr="00520653">
        <w:trPr>
          <w:trHeight w:val="1393"/>
        </w:trPr>
        <w:tc>
          <w:tcPr>
            <w:tcW w:w="1728" w:type="dxa"/>
            <w:shd w:val="clear" w:color="auto" w:fill="00CC99"/>
            <w:vAlign w:val="center"/>
          </w:tcPr>
          <w:p w14:paraId="4AFA06C6" w14:textId="77777777" w:rsidR="00834935" w:rsidRPr="007A5056" w:rsidRDefault="00834935" w:rsidP="00834935">
            <w:pPr>
              <w:rPr>
                <w:b/>
                <w:sz w:val="28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Quantitative Data</w:t>
            </w:r>
          </w:p>
        </w:tc>
        <w:tc>
          <w:tcPr>
            <w:tcW w:w="13435" w:type="dxa"/>
            <w:shd w:val="clear" w:color="auto" w:fill="auto"/>
            <w:vAlign w:val="center"/>
          </w:tcPr>
          <w:p w14:paraId="74E2AE25" w14:textId="4368563F" w:rsidR="00CA3F56" w:rsidRPr="00707DEB" w:rsidRDefault="00CA3F56" w:rsidP="00CA3F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935" w:rsidRPr="00012E58" w14:paraId="1404A6C0" w14:textId="77777777" w:rsidTr="00520653">
        <w:trPr>
          <w:trHeight w:val="1842"/>
        </w:trPr>
        <w:tc>
          <w:tcPr>
            <w:tcW w:w="15163" w:type="dxa"/>
            <w:gridSpan w:val="2"/>
            <w:shd w:val="clear" w:color="auto" w:fill="auto"/>
          </w:tcPr>
          <w:p w14:paraId="2B13071D" w14:textId="0917FA13" w:rsidR="00B5524B" w:rsidRPr="00A760AE" w:rsidRDefault="00834935" w:rsidP="00CA3F56">
            <w:pPr>
              <w:rPr>
                <w:sz w:val="24"/>
                <w:szCs w:val="28"/>
              </w:rPr>
            </w:pPr>
            <w:r w:rsidRPr="007A5056">
              <w:rPr>
                <w:b/>
                <w:sz w:val="28"/>
                <w:szCs w:val="28"/>
              </w:rPr>
              <w:t>Analysis: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14:paraId="57FA1467" w14:textId="0553EB6D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7031"/>
        <w:tblOverlap w:val="never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B5524B" w:rsidRPr="00B90D80" w14:paraId="3AD911EA" w14:textId="77777777" w:rsidTr="00B5524B">
        <w:tc>
          <w:tcPr>
            <w:tcW w:w="15163" w:type="dxa"/>
            <w:shd w:val="clear" w:color="auto" w:fill="00CC99"/>
          </w:tcPr>
          <w:p w14:paraId="10417959" w14:textId="77777777" w:rsidR="00B5524B" w:rsidRPr="00B90D80" w:rsidRDefault="00B5524B" w:rsidP="00B5524B">
            <w:pPr>
              <w:jc w:val="center"/>
              <w:rPr>
                <w:rFonts w:asciiTheme="minorBidi" w:hAnsiTheme="minorBidi"/>
                <w:b/>
              </w:rPr>
            </w:pPr>
            <w:r w:rsidRPr="00B90D80">
              <w:rPr>
                <w:rFonts w:asciiTheme="minorBidi" w:hAnsiTheme="minorBidi"/>
                <w:b/>
                <w:sz w:val="24"/>
              </w:rPr>
              <w:t>Professional Reflection</w:t>
            </w:r>
          </w:p>
        </w:tc>
      </w:tr>
      <w:tr w:rsidR="00B5524B" w:rsidRPr="00B90D80" w14:paraId="051CD15A" w14:textId="77777777" w:rsidTr="00B5524B">
        <w:trPr>
          <w:trHeight w:val="2249"/>
        </w:trPr>
        <w:tc>
          <w:tcPr>
            <w:tcW w:w="15163" w:type="dxa"/>
            <w:tcBorders>
              <w:bottom w:val="single" w:sz="4" w:space="0" w:color="auto"/>
            </w:tcBorders>
          </w:tcPr>
          <w:p w14:paraId="34911BE5" w14:textId="77777777" w:rsidR="00B5524B" w:rsidRPr="00B90D80" w:rsidRDefault="00B5524B" w:rsidP="00B5524B">
            <w:pPr>
              <w:rPr>
                <w:rFonts w:asciiTheme="minorBidi" w:hAnsiTheme="minorBidi"/>
              </w:rPr>
            </w:pPr>
          </w:p>
          <w:p w14:paraId="3DE7EA85" w14:textId="77E15C94" w:rsidR="00B5524B" w:rsidRPr="00707DEB" w:rsidRDefault="00B5524B" w:rsidP="00B5524B">
            <w:pPr>
              <w:rPr>
                <w:rFonts w:asciiTheme="minorBidi" w:hAnsiTheme="minorBidi"/>
              </w:rPr>
            </w:pPr>
          </w:p>
        </w:tc>
      </w:tr>
    </w:tbl>
    <w:p w14:paraId="2FED973A" w14:textId="2A082106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p w14:paraId="48CF48E9" w14:textId="48DF66F0" w:rsidR="00DA529C" w:rsidRPr="00DA529C" w:rsidRDefault="00DA529C" w:rsidP="00DA529C">
      <w:pPr>
        <w:spacing w:after="0" w:line="240" w:lineRule="auto"/>
        <w:jc w:val="center"/>
        <w:rPr>
          <w:sz w:val="20"/>
          <w:szCs w:val="20"/>
        </w:rPr>
      </w:pPr>
    </w:p>
    <w:bookmarkEnd w:id="0"/>
    <w:p w14:paraId="532CFF5D" w14:textId="49AEFC8D" w:rsidR="00DA529C" w:rsidRPr="00DA529C" w:rsidRDefault="00DA529C" w:rsidP="00DA529C">
      <w:pPr>
        <w:spacing w:after="0" w:line="240" w:lineRule="auto"/>
        <w:rPr>
          <w:sz w:val="2"/>
          <w:szCs w:val="2"/>
        </w:rPr>
      </w:pPr>
    </w:p>
    <w:p w14:paraId="5E2ADA0E" w14:textId="77777777" w:rsidR="001F4165" w:rsidRPr="002330F6" w:rsidRDefault="001F4165" w:rsidP="003C5A65">
      <w:pPr>
        <w:rPr>
          <w:rFonts w:asciiTheme="minorBidi" w:hAnsiTheme="minorBidi"/>
          <w:sz w:val="36"/>
          <w:szCs w:val="36"/>
        </w:rPr>
        <w:sectPr w:rsidR="001F4165" w:rsidRPr="002330F6" w:rsidSect="002826D0">
          <w:headerReference w:type="default" r:id="rId12"/>
          <w:footerReference w:type="defaul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48DC7EC" w14:textId="1E25CA91" w:rsidR="00DB316F" w:rsidRPr="002330F6" w:rsidRDefault="00DB316F">
      <w:pPr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504"/>
        <w:tblW w:w="0" w:type="auto"/>
        <w:tblLook w:val="04A0" w:firstRow="1" w:lastRow="0" w:firstColumn="1" w:lastColumn="0" w:noHBand="0" w:noVBand="1"/>
      </w:tblPr>
      <w:tblGrid>
        <w:gridCol w:w="4390"/>
        <w:gridCol w:w="10998"/>
      </w:tblGrid>
      <w:tr w:rsidR="007251D7" w14:paraId="17469A4B" w14:textId="77777777" w:rsidTr="00E42ECE">
        <w:tc>
          <w:tcPr>
            <w:tcW w:w="15388" w:type="dxa"/>
            <w:gridSpan w:val="2"/>
            <w:shd w:val="clear" w:color="auto" w:fill="00CC00"/>
          </w:tcPr>
          <w:p w14:paraId="6FEAA19B" w14:textId="77777777" w:rsidR="007251D7" w:rsidRPr="005C3C77" w:rsidRDefault="007251D7" w:rsidP="00E42EC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87885773"/>
            <w:r w:rsidRPr="005C3C77">
              <w:rPr>
                <w:b/>
                <w:bCs/>
                <w:sz w:val="28"/>
                <w:szCs w:val="28"/>
              </w:rPr>
              <w:t xml:space="preserve">How do you plan to build on this project? </w:t>
            </w:r>
            <w:proofErr w:type="gramStart"/>
            <w:r w:rsidRPr="005C3C77">
              <w:rPr>
                <w:b/>
                <w:bCs/>
                <w:sz w:val="28"/>
                <w:szCs w:val="28"/>
              </w:rPr>
              <w:t xml:space="preserve">( </w:t>
            </w:r>
            <w:r w:rsidRPr="00E7333B">
              <w:rPr>
                <w:b/>
                <w:bCs/>
                <w:sz w:val="28"/>
                <w:szCs w:val="28"/>
                <w:shd w:val="clear" w:color="auto" w:fill="00CC00"/>
              </w:rPr>
              <w:t>Quality</w:t>
            </w:r>
            <w:proofErr w:type="gramEnd"/>
            <w:r w:rsidRPr="00E7333B">
              <w:rPr>
                <w:b/>
                <w:bCs/>
                <w:sz w:val="28"/>
                <w:szCs w:val="28"/>
                <w:shd w:val="clear" w:color="auto" w:fill="00CC00"/>
              </w:rPr>
              <w:t xml:space="preserve"> Indicator 1.3 Leadership of Change)</w:t>
            </w:r>
          </w:p>
        </w:tc>
      </w:tr>
      <w:tr w:rsidR="007251D7" w14:paraId="44BED405" w14:textId="77777777" w:rsidTr="00E42ECE">
        <w:trPr>
          <w:trHeight w:val="3754"/>
        </w:trPr>
        <w:tc>
          <w:tcPr>
            <w:tcW w:w="4390" w:type="dxa"/>
          </w:tcPr>
          <w:p w14:paraId="0A99E0C7" w14:textId="3C4008B8" w:rsidR="007251D7" w:rsidRPr="005C3C77" w:rsidRDefault="007251D7" w:rsidP="00E42ECE">
            <w:pPr>
              <w:rPr>
                <w:sz w:val="24"/>
                <w:szCs w:val="24"/>
              </w:rPr>
            </w:pPr>
            <w:r w:rsidRPr="005C3C77">
              <w:rPr>
                <w:sz w:val="24"/>
                <w:szCs w:val="24"/>
              </w:rPr>
              <w:t>How do you plan to sustain and build upon th</w:t>
            </w:r>
            <w:r>
              <w:rPr>
                <w:sz w:val="24"/>
                <w:szCs w:val="24"/>
              </w:rPr>
              <w:t>is Sharing Stories project</w:t>
            </w:r>
            <w:r w:rsidRPr="005C3C77">
              <w:rPr>
                <w:sz w:val="24"/>
                <w:szCs w:val="24"/>
              </w:rPr>
              <w:t>?</w:t>
            </w:r>
          </w:p>
          <w:p w14:paraId="4C50E83E" w14:textId="77777777" w:rsidR="007251D7" w:rsidRPr="005C3C77" w:rsidRDefault="007251D7" w:rsidP="00E42ECE">
            <w:pPr>
              <w:rPr>
                <w:sz w:val="24"/>
                <w:szCs w:val="24"/>
              </w:rPr>
            </w:pPr>
            <w:r w:rsidRPr="005C3C77">
              <w:rPr>
                <w:sz w:val="24"/>
                <w:szCs w:val="24"/>
              </w:rPr>
              <w:t xml:space="preserve">What are your next steps? </w:t>
            </w:r>
          </w:p>
          <w:p w14:paraId="56EA63F8" w14:textId="77777777" w:rsidR="007251D7" w:rsidRPr="005C3C77" w:rsidRDefault="007251D7" w:rsidP="00E42ECE">
            <w:pPr>
              <w:rPr>
                <w:sz w:val="24"/>
                <w:szCs w:val="24"/>
              </w:rPr>
            </w:pPr>
            <w:r w:rsidRPr="005C3C77">
              <w:rPr>
                <w:sz w:val="24"/>
                <w:szCs w:val="24"/>
              </w:rPr>
              <w:t>Suggested areas</w:t>
            </w:r>
            <w:r>
              <w:rPr>
                <w:sz w:val="24"/>
                <w:szCs w:val="24"/>
              </w:rPr>
              <w:t xml:space="preserve"> could</w:t>
            </w:r>
            <w:r w:rsidRPr="005C3C77">
              <w:rPr>
                <w:sz w:val="24"/>
                <w:szCs w:val="24"/>
              </w:rPr>
              <w:t xml:space="preserve"> include:</w:t>
            </w:r>
          </w:p>
          <w:p w14:paraId="790A0BF0" w14:textId="77777777" w:rsidR="007251D7" w:rsidRPr="005C3C77" w:rsidRDefault="007251D7" w:rsidP="00E42ECE">
            <w:pPr>
              <w:rPr>
                <w:sz w:val="24"/>
                <w:szCs w:val="24"/>
              </w:rPr>
            </w:pPr>
          </w:p>
          <w:p w14:paraId="1178F724" w14:textId="77777777" w:rsidR="007251D7" w:rsidRPr="00810725" w:rsidRDefault="007251D7" w:rsidP="00E42EC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10725">
              <w:rPr>
                <w:sz w:val="24"/>
                <w:szCs w:val="24"/>
              </w:rPr>
              <w:t>Building capacity within staff</w:t>
            </w:r>
          </w:p>
          <w:p w14:paraId="68ADEAC8" w14:textId="77777777" w:rsidR="007251D7" w:rsidRPr="00810725" w:rsidRDefault="007251D7" w:rsidP="00E42EC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10725">
              <w:rPr>
                <w:sz w:val="24"/>
                <w:szCs w:val="24"/>
              </w:rPr>
              <w:t>New staff – plans for consistency</w:t>
            </w:r>
          </w:p>
          <w:p w14:paraId="7314D82A" w14:textId="77777777" w:rsidR="007251D7" w:rsidRPr="00810725" w:rsidRDefault="007251D7" w:rsidP="00E42EC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10725">
              <w:rPr>
                <w:sz w:val="24"/>
                <w:szCs w:val="24"/>
              </w:rPr>
              <w:t xml:space="preserve">Parent volunteers to continue the activity </w:t>
            </w:r>
          </w:p>
          <w:p w14:paraId="01B5B77A" w14:textId="77777777" w:rsidR="007251D7" w:rsidRPr="00810725" w:rsidRDefault="007251D7" w:rsidP="00E42EC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10725">
              <w:rPr>
                <w:sz w:val="24"/>
                <w:szCs w:val="24"/>
              </w:rPr>
              <w:t>Use summer term to consolidate programme with targeted families</w:t>
            </w:r>
          </w:p>
          <w:p w14:paraId="15E3D3E4" w14:textId="77777777" w:rsidR="007251D7" w:rsidRPr="00A523F1" w:rsidRDefault="007251D7" w:rsidP="00AE679E">
            <w:pPr>
              <w:pStyle w:val="ListParagraph"/>
            </w:pPr>
          </w:p>
        </w:tc>
        <w:tc>
          <w:tcPr>
            <w:tcW w:w="10998" w:type="dxa"/>
          </w:tcPr>
          <w:p w14:paraId="60449D5B" w14:textId="77777777" w:rsidR="007251D7" w:rsidRDefault="007251D7" w:rsidP="00E42ECE">
            <w:pPr>
              <w:rPr>
                <w:b/>
                <w:bCs/>
                <w:sz w:val="32"/>
                <w:szCs w:val="32"/>
              </w:rPr>
            </w:pPr>
          </w:p>
          <w:p w14:paraId="4355897F" w14:textId="77777777" w:rsidR="007251D7" w:rsidRDefault="007251D7" w:rsidP="00E42ECE">
            <w:pPr>
              <w:rPr>
                <w:b/>
                <w:bCs/>
                <w:sz w:val="32"/>
                <w:szCs w:val="32"/>
              </w:rPr>
            </w:pPr>
          </w:p>
          <w:p w14:paraId="43889405" w14:textId="77777777" w:rsidR="007251D7" w:rsidRDefault="007251D7" w:rsidP="00E42ECE">
            <w:pPr>
              <w:rPr>
                <w:b/>
                <w:bCs/>
                <w:sz w:val="32"/>
                <w:szCs w:val="32"/>
              </w:rPr>
            </w:pPr>
          </w:p>
          <w:p w14:paraId="69A35736" w14:textId="77777777" w:rsidR="007251D7" w:rsidRDefault="007251D7" w:rsidP="00E42ECE">
            <w:pPr>
              <w:rPr>
                <w:b/>
                <w:bCs/>
                <w:sz w:val="32"/>
                <w:szCs w:val="32"/>
              </w:rPr>
            </w:pPr>
          </w:p>
          <w:p w14:paraId="3A5592D3" w14:textId="77777777" w:rsidR="007251D7" w:rsidRDefault="007251D7" w:rsidP="00E42ECE">
            <w:pPr>
              <w:rPr>
                <w:b/>
                <w:bCs/>
                <w:sz w:val="32"/>
                <w:szCs w:val="32"/>
              </w:rPr>
            </w:pPr>
          </w:p>
          <w:p w14:paraId="7FEE8B2E" w14:textId="77777777" w:rsidR="007251D7" w:rsidRDefault="007251D7" w:rsidP="00E42ECE">
            <w:pPr>
              <w:rPr>
                <w:b/>
                <w:bCs/>
                <w:sz w:val="32"/>
                <w:szCs w:val="32"/>
              </w:rPr>
            </w:pPr>
          </w:p>
          <w:p w14:paraId="7D5E5E71" w14:textId="77777777" w:rsidR="007251D7" w:rsidRDefault="007251D7" w:rsidP="00E42ECE">
            <w:pPr>
              <w:rPr>
                <w:b/>
                <w:bCs/>
                <w:sz w:val="32"/>
                <w:szCs w:val="32"/>
              </w:rPr>
            </w:pPr>
          </w:p>
          <w:p w14:paraId="285A0346" w14:textId="77777777" w:rsidR="007251D7" w:rsidRDefault="007251D7" w:rsidP="00E42ECE">
            <w:pPr>
              <w:rPr>
                <w:b/>
                <w:bCs/>
                <w:sz w:val="32"/>
                <w:szCs w:val="32"/>
              </w:rPr>
            </w:pPr>
          </w:p>
          <w:p w14:paraId="203C4F67" w14:textId="77777777" w:rsidR="007251D7" w:rsidRDefault="007251D7" w:rsidP="00E42ECE">
            <w:pPr>
              <w:rPr>
                <w:b/>
                <w:bCs/>
                <w:sz w:val="32"/>
                <w:szCs w:val="32"/>
              </w:rPr>
            </w:pPr>
          </w:p>
        </w:tc>
      </w:tr>
      <w:bookmarkEnd w:id="1"/>
    </w:tbl>
    <w:p w14:paraId="51CA6FA9" w14:textId="77777777" w:rsidR="00383C58" w:rsidRDefault="00383C58">
      <w:pPr>
        <w:rPr>
          <w:rFonts w:ascii="Calibri Light" w:hAnsi="Calibri Light"/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0"/>
      </w:tblGrid>
      <w:tr w:rsidR="003F6153" w14:paraId="3C9E1477" w14:textId="77777777" w:rsidTr="00E42ECE">
        <w:trPr>
          <w:trHeight w:val="400"/>
        </w:trPr>
        <w:tc>
          <w:tcPr>
            <w:tcW w:w="15350" w:type="dxa"/>
            <w:shd w:val="clear" w:color="auto" w:fill="00CC00"/>
          </w:tcPr>
          <w:p w14:paraId="4CA3A281" w14:textId="77777777" w:rsidR="003F6153" w:rsidRPr="00F91A7F" w:rsidRDefault="003F6153" w:rsidP="00E42ECE">
            <w:pPr>
              <w:rPr>
                <w:sz w:val="24"/>
                <w:szCs w:val="24"/>
              </w:rPr>
            </w:pPr>
            <w:bookmarkStart w:id="2" w:name="_Hlk88748722"/>
            <w:r w:rsidRPr="00F91A7F">
              <w:rPr>
                <w:sz w:val="24"/>
                <w:szCs w:val="24"/>
              </w:rPr>
              <w:t>Is there anything we could have done to make planning and delivery of this project easier for you?</w:t>
            </w:r>
          </w:p>
        </w:tc>
      </w:tr>
      <w:tr w:rsidR="003F6153" w14:paraId="1E3936F4" w14:textId="77777777" w:rsidTr="00E42ECE">
        <w:trPr>
          <w:trHeight w:val="999"/>
        </w:trPr>
        <w:tc>
          <w:tcPr>
            <w:tcW w:w="15350" w:type="dxa"/>
          </w:tcPr>
          <w:p w14:paraId="1783FEC3" w14:textId="77777777" w:rsidR="003F6153" w:rsidRDefault="003F6153" w:rsidP="00E42ECE">
            <w:pP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hAnsi="Calibri Light"/>
                <w:sz w:val="56"/>
                <w:szCs w:val="96"/>
              </w:rPr>
              <w:t xml:space="preserve">        </w:t>
            </w: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S</w:t>
            </w:r>
          </w:p>
          <w:p w14:paraId="3DD13709" w14:textId="77777777" w:rsidR="003F6153" w:rsidRDefault="003F6153" w:rsidP="00E42ECE"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hared aims and go</w:t>
            </w:r>
          </w:p>
        </w:tc>
      </w:tr>
      <w:tr w:rsidR="003F6153" w14:paraId="0F1D3BF6" w14:textId="77777777" w:rsidTr="00E42ECE">
        <w:trPr>
          <w:trHeight w:val="400"/>
        </w:trPr>
        <w:tc>
          <w:tcPr>
            <w:tcW w:w="15350" w:type="dxa"/>
            <w:shd w:val="clear" w:color="auto" w:fill="00CC00"/>
          </w:tcPr>
          <w:p w14:paraId="13FDEA96" w14:textId="77777777" w:rsidR="003F6153" w:rsidRPr="00F91A7F" w:rsidRDefault="003F6153" w:rsidP="00E42ECE">
            <w:pPr>
              <w:rPr>
                <w:sz w:val="24"/>
                <w:szCs w:val="24"/>
              </w:rPr>
            </w:pPr>
            <w:bookmarkStart w:id="3" w:name="_Hlk88748118"/>
            <w:bookmarkEnd w:id="2"/>
            <w:r w:rsidRPr="00F91A7F">
              <w:rPr>
                <w:sz w:val="24"/>
                <w:szCs w:val="24"/>
              </w:rPr>
              <w:t xml:space="preserve">What ideas do you have for transitions that the family learning team could support you with? </w:t>
            </w:r>
          </w:p>
        </w:tc>
      </w:tr>
      <w:tr w:rsidR="003F6153" w14:paraId="28530BF7" w14:textId="77777777" w:rsidTr="00E42ECE">
        <w:trPr>
          <w:trHeight w:val="999"/>
        </w:trPr>
        <w:tc>
          <w:tcPr>
            <w:tcW w:w="15350" w:type="dxa"/>
          </w:tcPr>
          <w:p w14:paraId="6F91FA12" w14:textId="77777777" w:rsidR="003F6153" w:rsidRDefault="003F6153" w:rsidP="00E42ECE">
            <w:pPr>
              <w:rPr>
                <w:rFonts w:ascii="Calibri Light" w:hAnsi="Calibri Light"/>
                <w:sz w:val="56"/>
                <w:szCs w:val="96"/>
              </w:rPr>
            </w:pPr>
            <w:r>
              <w:rPr>
                <w:rFonts w:ascii="Calibri Light" w:hAnsi="Calibri Light"/>
                <w:sz w:val="56"/>
                <w:szCs w:val="96"/>
              </w:rPr>
              <w:t xml:space="preserve">    </w:t>
            </w:r>
          </w:p>
          <w:p w14:paraId="4E337D19" w14:textId="77777777" w:rsidR="003F6153" w:rsidRDefault="003F6153" w:rsidP="00E42ECE">
            <w:r>
              <w:rPr>
                <w:rFonts w:ascii="Calibri Light" w:hAnsi="Calibri Light"/>
                <w:sz w:val="56"/>
                <w:szCs w:val="96"/>
              </w:rPr>
              <w:t xml:space="preserve">    </w:t>
            </w: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shared aims and go</w:t>
            </w:r>
          </w:p>
        </w:tc>
      </w:tr>
      <w:bookmarkEnd w:id="3"/>
    </w:tbl>
    <w:p w14:paraId="14F68D0A" w14:textId="309EA91C" w:rsidR="003F6153" w:rsidRDefault="003F6153">
      <w:pPr>
        <w:rPr>
          <w:rFonts w:ascii="Calibri Light" w:hAnsi="Calibri Light"/>
          <w:b/>
          <w:bCs/>
          <w:sz w:val="28"/>
          <w:szCs w:val="28"/>
        </w:rPr>
        <w:sectPr w:rsidR="003F6153" w:rsidSect="005B2A5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18D6A76" w14:textId="77777777" w:rsidR="00622C81" w:rsidRPr="00C46A61" w:rsidRDefault="00622C81" w:rsidP="00C46A61">
      <w:pPr>
        <w:tabs>
          <w:tab w:val="left" w:pos="8707"/>
        </w:tabs>
        <w:rPr>
          <w:rFonts w:asciiTheme="minorBidi" w:hAnsiTheme="minorBidi"/>
          <w:sz w:val="28"/>
          <w:szCs w:val="28"/>
        </w:rPr>
        <w:sectPr w:rsidR="00622C81" w:rsidRPr="00C46A61" w:rsidSect="00C46A6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93A02B1" w14:textId="77777777" w:rsidR="001C5BB7" w:rsidRPr="00B90D80" w:rsidRDefault="001C5BB7" w:rsidP="00520653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sectPr w:rsidR="001C5BB7" w:rsidRPr="00B90D80" w:rsidSect="00307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FD99" w14:textId="77777777" w:rsidR="003F5538" w:rsidRDefault="003F5538" w:rsidP="00521941">
      <w:pPr>
        <w:spacing w:after="0" w:line="240" w:lineRule="auto"/>
      </w:pPr>
      <w:r>
        <w:separator/>
      </w:r>
    </w:p>
  </w:endnote>
  <w:endnote w:type="continuationSeparator" w:id="0">
    <w:p w14:paraId="587F97C2" w14:textId="77777777" w:rsidR="003F5538" w:rsidRDefault="003F5538" w:rsidP="0052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853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3C089" w14:textId="77777777" w:rsidR="00CE66F1" w:rsidRDefault="00CE6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0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5E250E" w14:textId="77777777" w:rsidR="00CE66F1" w:rsidRDefault="00CE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12A05" w14:textId="77777777" w:rsidR="003F5538" w:rsidRDefault="003F5538" w:rsidP="00521941">
      <w:pPr>
        <w:spacing w:after="0" w:line="240" w:lineRule="auto"/>
      </w:pPr>
      <w:r>
        <w:separator/>
      </w:r>
    </w:p>
  </w:footnote>
  <w:footnote w:type="continuationSeparator" w:id="0">
    <w:p w14:paraId="30A2308D" w14:textId="77777777" w:rsidR="003F5538" w:rsidRDefault="003F5538" w:rsidP="0052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48B6" w14:textId="387AD547" w:rsidR="00CE66F1" w:rsidRPr="00C64369" w:rsidRDefault="001E496F" w:rsidP="00C64369">
    <w:pPr>
      <w:pStyle w:val="Heading1"/>
      <w:tabs>
        <w:tab w:val="left" w:pos="4582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A0A636" wp14:editId="3B0DECF3">
          <wp:simplePos x="0" y="0"/>
          <wp:positionH relativeFrom="column">
            <wp:posOffset>-63500</wp:posOffset>
          </wp:positionH>
          <wp:positionV relativeFrom="paragraph">
            <wp:posOffset>-495935</wp:posOffset>
          </wp:positionV>
          <wp:extent cx="1512981" cy="895350"/>
          <wp:effectExtent l="0" t="0" r="0" b="0"/>
          <wp:wrapNone/>
          <wp:docPr id="1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81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8C31F1" wp14:editId="35F65233">
          <wp:simplePos x="0" y="0"/>
          <wp:positionH relativeFrom="column">
            <wp:posOffset>1993900</wp:posOffset>
          </wp:positionH>
          <wp:positionV relativeFrom="paragraph">
            <wp:posOffset>-343535</wp:posOffset>
          </wp:positionV>
          <wp:extent cx="5731510" cy="790575"/>
          <wp:effectExtent l="0" t="0" r="2540" b="9525"/>
          <wp:wrapNone/>
          <wp:docPr id="4" name="Picture 3" descr="A green and yellow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1786686-B8A1-4F49-9937-E6607BA244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green and yellow sign&#10;&#10;Description automatically generated">
                    <a:extLst>
                      <a:ext uri="{FF2B5EF4-FFF2-40B4-BE49-F238E27FC236}">
                        <a16:creationId xmlns:a16="http://schemas.microsoft.com/office/drawing/2014/main" id="{91786686-B8A1-4F49-9937-E6607BA244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6F1" w:rsidRPr="00C64369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0BB"/>
    <w:multiLevelType w:val="hybridMultilevel"/>
    <w:tmpl w:val="F7BCA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6267"/>
    <w:multiLevelType w:val="hybridMultilevel"/>
    <w:tmpl w:val="C47A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13A"/>
    <w:multiLevelType w:val="hybridMultilevel"/>
    <w:tmpl w:val="A95E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670"/>
    <w:multiLevelType w:val="hybridMultilevel"/>
    <w:tmpl w:val="38AE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26DD"/>
    <w:multiLevelType w:val="hybridMultilevel"/>
    <w:tmpl w:val="8526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01190"/>
    <w:multiLevelType w:val="multilevel"/>
    <w:tmpl w:val="CD98D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6" w15:restartNumberingAfterBreak="0">
    <w:nsid w:val="1BAD5FDF"/>
    <w:multiLevelType w:val="hybridMultilevel"/>
    <w:tmpl w:val="A63C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EB0"/>
    <w:multiLevelType w:val="hybridMultilevel"/>
    <w:tmpl w:val="396E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4033"/>
    <w:multiLevelType w:val="hybridMultilevel"/>
    <w:tmpl w:val="4FCEEE44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2A780A70"/>
    <w:multiLevelType w:val="hybridMultilevel"/>
    <w:tmpl w:val="234C9FB0"/>
    <w:lvl w:ilvl="0" w:tplc="3962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C6B9D"/>
    <w:multiLevelType w:val="hybridMultilevel"/>
    <w:tmpl w:val="4F7A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D1D24"/>
    <w:multiLevelType w:val="hybridMultilevel"/>
    <w:tmpl w:val="2D348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01AE"/>
    <w:multiLevelType w:val="hybridMultilevel"/>
    <w:tmpl w:val="26AA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F2A58"/>
    <w:multiLevelType w:val="hybridMultilevel"/>
    <w:tmpl w:val="7CAA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76A09"/>
    <w:multiLevelType w:val="hybridMultilevel"/>
    <w:tmpl w:val="4AEEF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25E4"/>
    <w:multiLevelType w:val="hybridMultilevel"/>
    <w:tmpl w:val="9EFA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246FF"/>
    <w:multiLevelType w:val="hybridMultilevel"/>
    <w:tmpl w:val="B84E0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51D06"/>
    <w:multiLevelType w:val="hybridMultilevel"/>
    <w:tmpl w:val="2850E0C6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4A17241B"/>
    <w:multiLevelType w:val="hybridMultilevel"/>
    <w:tmpl w:val="A394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309E5"/>
    <w:multiLevelType w:val="hybridMultilevel"/>
    <w:tmpl w:val="92EE3EE4"/>
    <w:lvl w:ilvl="0" w:tplc="080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1D3462"/>
    <w:multiLevelType w:val="hybridMultilevel"/>
    <w:tmpl w:val="9A94C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030CB"/>
    <w:multiLevelType w:val="multilevel"/>
    <w:tmpl w:val="2BA6E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22" w15:restartNumberingAfterBreak="0">
    <w:nsid w:val="5E7446C7"/>
    <w:multiLevelType w:val="hybridMultilevel"/>
    <w:tmpl w:val="E298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04D34"/>
    <w:multiLevelType w:val="multilevel"/>
    <w:tmpl w:val="05981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52" w:hanging="1800"/>
      </w:pPr>
      <w:rPr>
        <w:rFonts w:hint="default"/>
      </w:rPr>
    </w:lvl>
  </w:abstractNum>
  <w:abstractNum w:abstractNumId="24" w15:restartNumberingAfterBreak="0">
    <w:nsid w:val="62D255C7"/>
    <w:multiLevelType w:val="hybridMultilevel"/>
    <w:tmpl w:val="E2440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96BBD"/>
    <w:multiLevelType w:val="multilevel"/>
    <w:tmpl w:val="19123F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26" w15:restartNumberingAfterBreak="0">
    <w:nsid w:val="79092035"/>
    <w:multiLevelType w:val="hybridMultilevel"/>
    <w:tmpl w:val="78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71535"/>
    <w:multiLevelType w:val="hybridMultilevel"/>
    <w:tmpl w:val="6810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79816">
    <w:abstractNumId w:val="20"/>
  </w:num>
  <w:num w:numId="2" w16cid:durableId="1284846226">
    <w:abstractNumId w:val="19"/>
  </w:num>
  <w:num w:numId="3" w16cid:durableId="1059523232">
    <w:abstractNumId w:val="14"/>
  </w:num>
  <w:num w:numId="4" w16cid:durableId="1186015836">
    <w:abstractNumId w:val="8"/>
  </w:num>
  <w:num w:numId="5" w16cid:durableId="149181912">
    <w:abstractNumId w:val="17"/>
  </w:num>
  <w:num w:numId="6" w16cid:durableId="836264985">
    <w:abstractNumId w:val="1"/>
  </w:num>
  <w:num w:numId="7" w16cid:durableId="379548924">
    <w:abstractNumId w:val="3"/>
  </w:num>
  <w:num w:numId="8" w16cid:durableId="1966886434">
    <w:abstractNumId w:val="11"/>
  </w:num>
  <w:num w:numId="9" w16cid:durableId="2013487050">
    <w:abstractNumId w:val="4"/>
  </w:num>
  <w:num w:numId="10" w16cid:durableId="832183066">
    <w:abstractNumId w:val="6"/>
  </w:num>
  <w:num w:numId="11" w16cid:durableId="1835678106">
    <w:abstractNumId w:val="9"/>
  </w:num>
  <w:num w:numId="12" w16cid:durableId="1450121654">
    <w:abstractNumId w:val="15"/>
  </w:num>
  <w:num w:numId="13" w16cid:durableId="108472153">
    <w:abstractNumId w:val="24"/>
  </w:num>
  <w:num w:numId="14" w16cid:durableId="1066147631">
    <w:abstractNumId w:val="27"/>
  </w:num>
  <w:num w:numId="15" w16cid:durableId="1012681589">
    <w:abstractNumId w:val="16"/>
  </w:num>
  <w:num w:numId="16" w16cid:durableId="1987465794">
    <w:abstractNumId w:val="22"/>
  </w:num>
  <w:num w:numId="17" w16cid:durableId="550924208">
    <w:abstractNumId w:val="2"/>
  </w:num>
  <w:num w:numId="18" w16cid:durableId="927542780">
    <w:abstractNumId w:val="10"/>
  </w:num>
  <w:num w:numId="19" w16cid:durableId="615525697">
    <w:abstractNumId w:val="25"/>
  </w:num>
  <w:num w:numId="20" w16cid:durableId="439762503">
    <w:abstractNumId w:val="21"/>
  </w:num>
  <w:num w:numId="21" w16cid:durableId="525683297">
    <w:abstractNumId w:val="26"/>
  </w:num>
  <w:num w:numId="22" w16cid:durableId="269356040">
    <w:abstractNumId w:val="7"/>
  </w:num>
  <w:num w:numId="23" w16cid:durableId="338972096">
    <w:abstractNumId w:val="0"/>
  </w:num>
  <w:num w:numId="24" w16cid:durableId="732895315">
    <w:abstractNumId w:val="12"/>
  </w:num>
  <w:num w:numId="25" w16cid:durableId="553735320">
    <w:abstractNumId w:val="5"/>
  </w:num>
  <w:num w:numId="26" w16cid:durableId="334457980">
    <w:abstractNumId w:val="23"/>
  </w:num>
  <w:num w:numId="27" w16cid:durableId="1557548908">
    <w:abstractNumId w:val="13"/>
  </w:num>
  <w:num w:numId="28" w16cid:durableId="2858953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2D"/>
    <w:rsid w:val="00007E6A"/>
    <w:rsid w:val="0002438A"/>
    <w:rsid w:val="00051B46"/>
    <w:rsid w:val="00051BDC"/>
    <w:rsid w:val="00052761"/>
    <w:rsid w:val="00063B39"/>
    <w:rsid w:val="0006434F"/>
    <w:rsid w:val="00065FD3"/>
    <w:rsid w:val="00072736"/>
    <w:rsid w:val="00083FD7"/>
    <w:rsid w:val="00086A33"/>
    <w:rsid w:val="0009206B"/>
    <w:rsid w:val="000B2A70"/>
    <w:rsid w:val="000D2519"/>
    <w:rsid w:val="000D62B5"/>
    <w:rsid w:val="000F458C"/>
    <w:rsid w:val="00101BFD"/>
    <w:rsid w:val="00106220"/>
    <w:rsid w:val="00107D8C"/>
    <w:rsid w:val="00112224"/>
    <w:rsid w:val="00126F2B"/>
    <w:rsid w:val="00127B1A"/>
    <w:rsid w:val="001507AB"/>
    <w:rsid w:val="00171A4F"/>
    <w:rsid w:val="0017536A"/>
    <w:rsid w:val="00177A3E"/>
    <w:rsid w:val="00185156"/>
    <w:rsid w:val="001C5BB7"/>
    <w:rsid w:val="001C7853"/>
    <w:rsid w:val="001D22C8"/>
    <w:rsid w:val="001E496F"/>
    <w:rsid w:val="001F3A6F"/>
    <w:rsid w:val="001F4165"/>
    <w:rsid w:val="002272FF"/>
    <w:rsid w:val="002330F6"/>
    <w:rsid w:val="00245489"/>
    <w:rsid w:val="00262FFA"/>
    <w:rsid w:val="00275DC3"/>
    <w:rsid w:val="002826D0"/>
    <w:rsid w:val="002A604A"/>
    <w:rsid w:val="002B02B9"/>
    <w:rsid w:val="002B28C0"/>
    <w:rsid w:val="002B30B0"/>
    <w:rsid w:val="002B3405"/>
    <w:rsid w:val="002B78AA"/>
    <w:rsid w:val="002D6EA8"/>
    <w:rsid w:val="002E0330"/>
    <w:rsid w:val="002F1F36"/>
    <w:rsid w:val="002F7857"/>
    <w:rsid w:val="003001FE"/>
    <w:rsid w:val="00307E7A"/>
    <w:rsid w:val="003223D9"/>
    <w:rsid w:val="0032249F"/>
    <w:rsid w:val="00323597"/>
    <w:rsid w:val="003575E2"/>
    <w:rsid w:val="00366251"/>
    <w:rsid w:val="00375C93"/>
    <w:rsid w:val="00377095"/>
    <w:rsid w:val="00381BEC"/>
    <w:rsid w:val="00383C58"/>
    <w:rsid w:val="003918CC"/>
    <w:rsid w:val="00396AD2"/>
    <w:rsid w:val="003B733B"/>
    <w:rsid w:val="003C1C28"/>
    <w:rsid w:val="003C5A65"/>
    <w:rsid w:val="003C5B1F"/>
    <w:rsid w:val="003E5A34"/>
    <w:rsid w:val="003E604F"/>
    <w:rsid w:val="003F5538"/>
    <w:rsid w:val="003F6153"/>
    <w:rsid w:val="00402869"/>
    <w:rsid w:val="0040490B"/>
    <w:rsid w:val="00406C86"/>
    <w:rsid w:val="00431AB5"/>
    <w:rsid w:val="00433175"/>
    <w:rsid w:val="00437B47"/>
    <w:rsid w:val="004461C5"/>
    <w:rsid w:val="00450D22"/>
    <w:rsid w:val="004650B5"/>
    <w:rsid w:val="00465AA2"/>
    <w:rsid w:val="004660C5"/>
    <w:rsid w:val="004660CD"/>
    <w:rsid w:val="00466285"/>
    <w:rsid w:val="00480AB0"/>
    <w:rsid w:val="004A1DBA"/>
    <w:rsid w:val="004B632B"/>
    <w:rsid w:val="004B7511"/>
    <w:rsid w:val="004D3890"/>
    <w:rsid w:val="00520653"/>
    <w:rsid w:val="00521941"/>
    <w:rsid w:val="00526570"/>
    <w:rsid w:val="00542887"/>
    <w:rsid w:val="00543E29"/>
    <w:rsid w:val="00565839"/>
    <w:rsid w:val="00574356"/>
    <w:rsid w:val="005836B5"/>
    <w:rsid w:val="005849A5"/>
    <w:rsid w:val="00591C29"/>
    <w:rsid w:val="005A37C8"/>
    <w:rsid w:val="005A52D7"/>
    <w:rsid w:val="005B2A56"/>
    <w:rsid w:val="005C0C9C"/>
    <w:rsid w:val="005D1842"/>
    <w:rsid w:val="005E054C"/>
    <w:rsid w:val="005F74B3"/>
    <w:rsid w:val="00607415"/>
    <w:rsid w:val="00612DF5"/>
    <w:rsid w:val="00614351"/>
    <w:rsid w:val="00614B85"/>
    <w:rsid w:val="00617B09"/>
    <w:rsid w:val="00622C81"/>
    <w:rsid w:val="006602B5"/>
    <w:rsid w:val="00660853"/>
    <w:rsid w:val="00675B18"/>
    <w:rsid w:val="0069281A"/>
    <w:rsid w:val="006A4D9B"/>
    <w:rsid w:val="006A6940"/>
    <w:rsid w:val="006B1334"/>
    <w:rsid w:val="006C1ECD"/>
    <w:rsid w:val="006F0B78"/>
    <w:rsid w:val="006F2C22"/>
    <w:rsid w:val="006F5917"/>
    <w:rsid w:val="00705B69"/>
    <w:rsid w:val="00707DEB"/>
    <w:rsid w:val="00710B30"/>
    <w:rsid w:val="007251D7"/>
    <w:rsid w:val="00726C93"/>
    <w:rsid w:val="00727C08"/>
    <w:rsid w:val="00731FCC"/>
    <w:rsid w:val="00732766"/>
    <w:rsid w:val="00735EB0"/>
    <w:rsid w:val="00741752"/>
    <w:rsid w:val="007662AA"/>
    <w:rsid w:val="00771891"/>
    <w:rsid w:val="00777FA4"/>
    <w:rsid w:val="0078332F"/>
    <w:rsid w:val="0079024B"/>
    <w:rsid w:val="007A5056"/>
    <w:rsid w:val="007B5449"/>
    <w:rsid w:val="007B71D2"/>
    <w:rsid w:val="007D0EDB"/>
    <w:rsid w:val="007D292F"/>
    <w:rsid w:val="007D5A7C"/>
    <w:rsid w:val="007D66D4"/>
    <w:rsid w:val="007E3B12"/>
    <w:rsid w:val="007F061A"/>
    <w:rsid w:val="007F2C2B"/>
    <w:rsid w:val="007F33D6"/>
    <w:rsid w:val="007F4F87"/>
    <w:rsid w:val="0080498C"/>
    <w:rsid w:val="0080543E"/>
    <w:rsid w:val="008138F7"/>
    <w:rsid w:val="0081487C"/>
    <w:rsid w:val="00817C77"/>
    <w:rsid w:val="00827A0A"/>
    <w:rsid w:val="00834935"/>
    <w:rsid w:val="008357B5"/>
    <w:rsid w:val="00841E79"/>
    <w:rsid w:val="00851C08"/>
    <w:rsid w:val="0085483D"/>
    <w:rsid w:val="0085644B"/>
    <w:rsid w:val="00860A76"/>
    <w:rsid w:val="00873402"/>
    <w:rsid w:val="00892929"/>
    <w:rsid w:val="008A641A"/>
    <w:rsid w:val="008B5DE0"/>
    <w:rsid w:val="008C477E"/>
    <w:rsid w:val="008C6A7F"/>
    <w:rsid w:val="008D047B"/>
    <w:rsid w:val="008E113D"/>
    <w:rsid w:val="008F4675"/>
    <w:rsid w:val="009000BF"/>
    <w:rsid w:val="0090417B"/>
    <w:rsid w:val="00912E0D"/>
    <w:rsid w:val="00917120"/>
    <w:rsid w:val="0096370D"/>
    <w:rsid w:val="00970C8E"/>
    <w:rsid w:val="00970FC4"/>
    <w:rsid w:val="00990414"/>
    <w:rsid w:val="009A3021"/>
    <w:rsid w:val="009A4003"/>
    <w:rsid w:val="009B5180"/>
    <w:rsid w:val="009B730F"/>
    <w:rsid w:val="009D0711"/>
    <w:rsid w:val="009D72B8"/>
    <w:rsid w:val="00A053D3"/>
    <w:rsid w:val="00A12745"/>
    <w:rsid w:val="00A4009D"/>
    <w:rsid w:val="00A4158D"/>
    <w:rsid w:val="00A523F1"/>
    <w:rsid w:val="00A563EA"/>
    <w:rsid w:val="00A624EB"/>
    <w:rsid w:val="00A760AE"/>
    <w:rsid w:val="00A9333B"/>
    <w:rsid w:val="00AA6A48"/>
    <w:rsid w:val="00AB784B"/>
    <w:rsid w:val="00AC071A"/>
    <w:rsid w:val="00AD38DC"/>
    <w:rsid w:val="00AD4AD9"/>
    <w:rsid w:val="00AE0206"/>
    <w:rsid w:val="00AE679E"/>
    <w:rsid w:val="00B01A0D"/>
    <w:rsid w:val="00B0354D"/>
    <w:rsid w:val="00B25EB1"/>
    <w:rsid w:val="00B33E3E"/>
    <w:rsid w:val="00B47084"/>
    <w:rsid w:val="00B5524B"/>
    <w:rsid w:val="00B643A3"/>
    <w:rsid w:val="00B75AFF"/>
    <w:rsid w:val="00B82BD8"/>
    <w:rsid w:val="00B85EC9"/>
    <w:rsid w:val="00B90D80"/>
    <w:rsid w:val="00B962EC"/>
    <w:rsid w:val="00BA6E0A"/>
    <w:rsid w:val="00BA70A7"/>
    <w:rsid w:val="00BC40FF"/>
    <w:rsid w:val="00BE5ECA"/>
    <w:rsid w:val="00BF4EA6"/>
    <w:rsid w:val="00BF5CA0"/>
    <w:rsid w:val="00C01917"/>
    <w:rsid w:val="00C15B90"/>
    <w:rsid w:val="00C3124D"/>
    <w:rsid w:val="00C32257"/>
    <w:rsid w:val="00C343BF"/>
    <w:rsid w:val="00C42CA1"/>
    <w:rsid w:val="00C46A61"/>
    <w:rsid w:val="00C53742"/>
    <w:rsid w:val="00C64369"/>
    <w:rsid w:val="00C71530"/>
    <w:rsid w:val="00C90DA5"/>
    <w:rsid w:val="00CA3F56"/>
    <w:rsid w:val="00CB19C5"/>
    <w:rsid w:val="00CB6AE1"/>
    <w:rsid w:val="00CC75B5"/>
    <w:rsid w:val="00CD1AE3"/>
    <w:rsid w:val="00CE66F1"/>
    <w:rsid w:val="00D03FFB"/>
    <w:rsid w:val="00D12A59"/>
    <w:rsid w:val="00D50F1B"/>
    <w:rsid w:val="00D545A8"/>
    <w:rsid w:val="00D55663"/>
    <w:rsid w:val="00D60F1D"/>
    <w:rsid w:val="00D62148"/>
    <w:rsid w:val="00D716FD"/>
    <w:rsid w:val="00D7579B"/>
    <w:rsid w:val="00D76D82"/>
    <w:rsid w:val="00D81D0B"/>
    <w:rsid w:val="00D83269"/>
    <w:rsid w:val="00D868C6"/>
    <w:rsid w:val="00D90FAA"/>
    <w:rsid w:val="00DA052A"/>
    <w:rsid w:val="00DA529C"/>
    <w:rsid w:val="00DA58C4"/>
    <w:rsid w:val="00DB316F"/>
    <w:rsid w:val="00DB72A6"/>
    <w:rsid w:val="00DB7666"/>
    <w:rsid w:val="00DC0F13"/>
    <w:rsid w:val="00DC3069"/>
    <w:rsid w:val="00E21AC8"/>
    <w:rsid w:val="00E26644"/>
    <w:rsid w:val="00E64085"/>
    <w:rsid w:val="00E6512D"/>
    <w:rsid w:val="00E66611"/>
    <w:rsid w:val="00E67244"/>
    <w:rsid w:val="00E75850"/>
    <w:rsid w:val="00E802AF"/>
    <w:rsid w:val="00E830BE"/>
    <w:rsid w:val="00E91EEF"/>
    <w:rsid w:val="00EA1A26"/>
    <w:rsid w:val="00EC1239"/>
    <w:rsid w:val="00EC19A1"/>
    <w:rsid w:val="00EC5649"/>
    <w:rsid w:val="00ED16AF"/>
    <w:rsid w:val="00ED2F81"/>
    <w:rsid w:val="00EE71BD"/>
    <w:rsid w:val="00EF0A3B"/>
    <w:rsid w:val="00F014D8"/>
    <w:rsid w:val="00F16067"/>
    <w:rsid w:val="00F16A6C"/>
    <w:rsid w:val="00F17638"/>
    <w:rsid w:val="00F27866"/>
    <w:rsid w:val="00F31B2F"/>
    <w:rsid w:val="00F41AD7"/>
    <w:rsid w:val="00F445A9"/>
    <w:rsid w:val="00F4703D"/>
    <w:rsid w:val="00F62FE9"/>
    <w:rsid w:val="00F67598"/>
    <w:rsid w:val="00F723ED"/>
    <w:rsid w:val="00F81957"/>
    <w:rsid w:val="00F87AB6"/>
    <w:rsid w:val="00F9730A"/>
    <w:rsid w:val="00F977FA"/>
    <w:rsid w:val="00FB145C"/>
    <w:rsid w:val="00FB4428"/>
    <w:rsid w:val="00FC26F9"/>
    <w:rsid w:val="00FC4F22"/>
    <w:rsid w:val="00FE4AC3"/>
    <w:rsid w:val="00FE57C2"/>
    <w:rsid w:val="00FF15C9"/>
    <w:rsid w:val="00FF6324"/>
    <w:rsid w:val="0147FD69"/>
    <w:rsid w:val="08ACA0ED"/>
    <w:rsid w:val="0A6346DC"/>
    <w:rsid w:val="0BE03CF8"/>
    <w:rsid w:val="0FE73626"/>
    <w:rsid w:val="2A813D5B"/>
    <w:rsid w:val="389A2E0F"/>
    <w:rsid w:val="43AB0675"/>
    <w:rsid w:val="4AFFB8B5"/>
    <w:rsid w:val="4B1182CD"/>
    <w:rsid w:val="4B483FDA"/>
    <w:rsid w:val="4BF8F215"/>
    <w:rsid w:val="550C3356"/>
    <w:rsid w:val="5ECCCA15"/>
    <w:rsid w:val="613EF884"/>
    <w:rsid w:val="69A7EB59"/>
    <w:rsid w:val="7109B938"/>
    <w:rsid w:val="7246DDE3"/>
    <w:rsid w:val="73E8D336"/>
    <w:rsid w:val="7949D026"/>
    <w:rsid w:val="79512A85"/>
    <w:rsid w:val="79D852F5"/>
    <w:rsid w:val="7B069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D6A54C"/>
  <w15:docId w15:val="{7EF54B2E-9C72-488E-ABB9-F1C4E48B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41"/>
  </w:style>
  <w:style w:type="paragraph" w:styleId="Footer">
    <w:name w:val="footer"/>
    <w:basedOn w:val="Normal"/>
    <w:link w:val="FooterChar"/>
    <w:uiPriority w:val="99"/>
    <w:unhideWhenUsed/>
    <w:rsid w:val="00521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41"/>
  </w:style>
  <w:style w:type="paragraph" w:styleId="ListParagraph">
    <w:name w:val="List Paragraph"/>
    <w:basedOn w:val="Normal"/>
    <w:uiPriority w:val="34"/>
    <w:qFormat/>
    <w:rsid w:val="00F62F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6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75C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1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842"/>
    <w:rPr>
      <w:b/>
      <w:bCs/>
      <w:sz w:val="20"/>
      <w:szCs w:val="20"/>
    </w:rPr>
  </w:style>
  <w:style w:type="paragraph" w:styleId="NoSpacing">
    <w:name w:val="No Spacing"/>
    <w:uiPriority w:val="1"/>
    <w:qFormat/>
    <w:rsid w:val="00065FD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D2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ogs.glowscotland.org.uk/gc/glasgowfamilylearningteam/planning-and-evaluation-toolki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1696EE62BF343BDA0B0C0968B41D9" ma:contentTypeVersion="8" ma:contentTypeDescription="Create a new document." ma:contentTypeScope="" ma:versionID="57cedc7a1eef5e126bd4d76de1317235">
  <xsd:schema xmlns:xsd="http://www.w3.org/2001/XMLSchema" xmlns:xs="http://www.w3.org/2001/XMLSchema" xmlns:p="http://schemas.microsoft.com/office/2006/metadata/properties" xmlns:ns3="7645bb38-fe8d-4449-abd3-3a4398eb9400" xmlns:ns4="9384b236-a118-407f-82bf-f4fbdca1a3cf" targetNamespace="http://schemas.microsoft.com/office/2006/metadata/properties" ma:root="true" ma:fieldsID="13a0cf33264a688038851b5c59abed73" ns3:_="" ns4:_="">
    <xsd:import namespace="7645bb38-fe8d-4449-abd3-3a4398eb9400"/>
    <xsd:import namespace="9384b236-a118-407f-82bf-f4fbdca1a3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5bb38-fe8d-4449-abd3-3a4398eb94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b236-a118-407f-82bf-f4fbdca1a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45bb38-fe8d-4449-abd3-3a4398eb9400">
      <UserInfo>
        <DisplayName>Mr Paton</DisplayName>
        <AccountId>630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FB22-202A-4444-B1B0-36C0000EB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5bb38-fe8d-4449-abd3-3a4398eb9400"/>
    <ds:schemaRef ds:uri="9384b236-a118-407f-82bf-f4fbdca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A3317-2BA3-4FC7-91B2-0F3680EB6165}">
  <ds:schemaRefs>
    <ds:schemaRef ds:uri="http://schemas.microsoft.com/office/2006/metadata/properties"/>
    <ds:schemaRef ds:uri="http://schemas.microsoft.com/office/infopath/2007/PartnerControls"/>
    <ds:schemaRef ds:uri="7645bb38-fe8d-4449-abd3-3a4398eb9400"/>
  </ds:schemaRefs>
</ds:datastoreItem>
</file>

<file path=customXml/itemProps3.xml><?xml version="1.0" encoding="utf-8"?>
<ds:datastoreItem xmlns:ds="http://schemas.openxmlformats.org/officeDocument/2006/customXml" ds:itemID="{8C0FD81A-F887-4081-9DA4-7E67C49BE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6591C-69CB-40F3-987D-3D76CC27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342</Words>
  <Characters>1952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Ballantyne, L  ( Battlefield Primary )</dc:creator>
  <cp:lastModifiedBy>Bradley, Claire</cp:lastModifiedBy>
  <cp:revision>6</cp:revision>
  <cp:lastPrinted>2019-03-25T09:37:00Z</cp:lastPrinted>
  <dcterms:created xsi:type="dcterms:W3CDTF">2022-03-30T12:41:00Z</dcterms:created>
  <dcterms:modified xsi:type="dcterms:W3CDTF">2025-01-30T10:29:00Z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0x0101003CE1696EE62BF343BDA0B0C0968B41D9</vt:lpwstr>
  </property>
  <property fmtid="{D5CDD505-2E9C-101B-9397-08002B2CF9AE}" pid="3" name="ComplianceAssetId">
    <vt:lpwstr/>
  </property>
  <property fmtid="{D5CDD505-2E9C-101B-9397-08002B2CF9AE}" pid="4" name="Order">
    <vt:r8>1727900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emplateUrl">
    <vt:lpwstr/>
  </property>
</Properties>
</file>