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E3B5" w14:textId="4C6BB5BF" w:rsidR="00827A0A" w:rsidRPr="0080498C" w:rsidRDefault="00E80FF3" w:rsidP="00E80FF3">
      <w:pPr>
        <w:ind w:left="4320" w:firstLine="720"/>
        <w:rPr>
          <w:b/>
          <w:sz w:val="36"/>
        </w:rPr>
      </w:pPr>
      <w:r>
        <w:rPr>
          <w:b/>
          <w:sz w:val="36"/>
        </w:rPr>
        <w:t xml:space="preserve">    HGIOP</w:t>
      </w:r>
      <w:r w:rsidR="00BC40FF">
        <w:rPr>
          <w:b/>
          <w:sz w:val="36"/>
        </w:rPr>
        <w:t xml:space="preserve"> </w:t>
      </w:r>
      <w:r w:rsidR="004B72A3">
        <w:rPr>
          <w:b/>
          <w:sz w:val="36"/>
        </w:rPr>
        <w:t>20</w:t>
      </w:r>
      <w:r w:rsidR="008323A5">
        <w:rPr>
          <w:b/>
          <w:sz w:val="36"/>
        </w:rPr>
        <w:t>2</w:t>
      </w:r>
      <w:r w:rsidR="00924C6B">
        <w:rPr>
          <w:b/>
          <w:sz w:val="36"/>
        </w:rPr>
        <w:t>3</w:t>
      </w:r>
      <w:r w:rsidR="004B72A3">
        <w:rPr>
          <w:b/>
          <w:sz w:val="36"/>
        </w:rPr>
        <w:t>/202</w:t>
      </w:r>
      <w:r w:rsidR="00924C6B">
        <w:rPr>
          <w:b/>
          <w:sz w:val="36"/>
        </w:rPr>
        <w:t>4</w:t>
      </w:r>
    </w:p>
    <w:tbl>
      <w:tblPr>
        <w:tblStyle w:val="TableGrid"/>
        <w:tblW w:w="15474" w:type="dxa"/>
        <w:tblInd w:w="-601" w:type="dxa"/>
        <w:tblLook w:val="04A0" w:firstRow="1" w:lastRow="0" w:firstColumn="1" w:lastColumn="0" w:noHBand="0" w:noVBand="1"/>
      </w:tblPr>
      <w:tblGrid>
        <w:gridCol w:w="7020"/>
        <w:gridCol w:w="1690"/>
        <w:gridCol w:w="1691"/>
        <w:gridCol w:w="1691"/>
        <w:gridCol w:w="1691"/>
        <w:gridCol w:w="1691"/>
      </w:tblGrid>
      <w:tr w:rsidR="00827A0A" w14:paraId="00B5F408" w14:textId="77777777" w:rsidTr="004B72A3">
        <w:trPr>
          <w:trHeight w:val="591"/>
        </w:trPr>
        <w:tc>
          <w:tcPr>
            <w:tcW w:w="7020" w:type="dxa"/>
          </w:tcPr>
          <w:p w14:paraId="43D1E0DA" w14:textId="2B74AEB7" w:rsidR="00827A0A" w:rsidRPr="007D3DBD" w:rsidRDefault="00827A0A" w:rsidP="00DC0F13">
            <w:pPr>
              <w:rPr>
                <w:b/>
                <w:sz w:val="24"/>
                <w:szCs w:val="24"/>
              </w:rPr>
            </w:pPr>
            <w:r w:rsidRPr="007D3DBD">
              <w:rPr>
                <w:b/>
                <w:sz w:val="24"/>
                <w:szCs w:val="24"/>
              </w:rPr>
              <w:t>Establishment:</w:t>
            </w:r>
          </w:p>
          <w:p w14:paraId="65ABF2E5" w14:textId="77777777" w:rsidR="00827A0A" w:rsidRPr="007D3DBD" w:rsidRDefault="00827A0A" w:rsidP="00827A0A">
            <w:pPr>
              <w:rPr>
                <w:b/>
                <w:sz w:val="24"/>
                <w:szCs w:val="24"/>
              </w:rPr>
            </w:pPr>
          </w:p>
          <w:p w14:paraId="10922405" w14:textId="77777777" w:rsidR="00844564" w:rsidRPr="007D3DBD" w:rsidRDefault="00844564" w:rsidP="00827A0A">
            <w:pPr>
              <w:rPr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5"/>
          </w:tcPr>
          <w:p w14:paraId="517C8BB6" w14:textId="77777777" w:rsidR="00827A0A" w:rsidRDefault="006602B5" w:rsidP="00E41259">
            <w:pPr>
              <w:rPr>
                <w:b/>
                <w:sz w:val="24"/>
                <w:szCs w:val="24"/>
              </w:rPr>
            </w:pPr>
            <w:r w:rsidRPr="007D3DBD">
              <w:rPr>
                <w:b/>
                <w:sz w:val="24"/>
                <w:szCs w:val="24"/>
              </w:rPr>
              <w:t>Improving pedagogy and closing the gap in</w:t>
            </w:r>
            <w:r w:rsidR="00827A0A" w:rsidRPr="007D3DBD">
              <w:rPr>
                <w:b/>
                <w:sz w:val="24"/>
                <w:szCs w:val="24"/>
              </w:rPr>
              <w:t>:</w:t>
            </w:r>
          </w:p>
          <w:p w14:paraId="3208B24A" w14:textId="77777777" w:rsidR="00CA1A77" w:rsidRDefault="00CA1A77" w:rsidP="00E4125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2377A9" wp14:editId="71B26AB4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1905</wp:posOffset>
                      </wp:positionV>
                      <wp:extent cx="534035" cy="331470"/>
                      <wp:effectExtent l="0" t="0" r="18415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331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C9121" id="Rectangle 3" o:spid="_x0000_s1026" style="position:absolute;margin-left:238.15pt;margin-top:.15pt;width:42.05pt;height:2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B47333" wp14:editId="79B4567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4445</wp:posOffset>
                      </wp:positionV>
                      <wp:extent cx="534035" cy="331470"/>
                      <wp:effectExtent l="0" t="0" r="1841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331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A0861" id="Rectangle 2" o:spid="_x0000_s1026" style="position:absolute;margin-left:59.75pt;margin-top:.35pt;width:42.05pt;height:2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</w:p>
          <w:p w14:paraId="12AC8D50" w14:textId="77777777" w:rsidR="00CA1A77" w:rsidRPr="007D3DBD" w:rsidRDefault="00CA1A77" w:rsidP="00CA1A77">
            <w:pPr>
              <w:tabs>
                <w:tab w:val="left" w:pos="31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Literacy   </w:t>
            </w:r>
            <w:r>
              <w:rPr>
                <w:b/>
                <w:sz w:val="24"/>
                <w:szCs w:val="24"/>
              </w:rPr>
              <w:tab/>
              <w:t xml:space="preserve">        Numeracy </w:t>
            </w:r>
          </w:p>
        </w:tc>
      </w:tr>
      <w:tr w:rsidR="00827A0A" w14:paraId="631741CE" w14:textId="77777777" w:rsidTr="004B72A3">
        <w:trPr>
          <w:trHeight w:val="514"/>
        </w:trPr>
        <w:tc>
          <w:tcPr>
            <w:tcW w:w="7020" w:type="dxa"/>
          </w:tcPr>
          <w:p w14:paraId="5F5F92B3" w14:textId="77777777" w:rsidR="00827A0A" w:rsidRPr="007D3DBD" w:rsidRDefault="000D01DA" w:rsidP="00827A0A">
            <w:pPr>
              <w:rPr>
                <w:b/>
                <w:sz w:val="24"/>
                <w:szCs w:val="24"/>
              </w:rPr>
            </w:pPr>
            <w:r w:rsidRPr="007D3DBD">
              <w:rPr>
                <w:b/>
                <w:sz w:val="24"/>
                <w:szCs w:val="24"/>
              </w:rPr>
              <w:t>LPA:</w:t>
            </w:r>
          </w:p>
          <w:p w14:paraId="708BB4EB" w14:textId="77777777" w:rsidR="00827A0A" w:rsidRPr="007D3DBD" w:rsidRDefault="00827A0A" w:rsidP="00DC0F13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3AA88326" w14:textId="77777777" w:rsidR="00844564" w:rsidRPr="007D3DBD" w:rsidRDefault="00844564" w:rsidP="00DC0F13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452" w:type="dxa"/>
            <w:gridSpan w:val="5"/>
          </w:tcPr>
          <w:p w14:paraId="6DBC124F" w14:textId="77777777" w:rsidR="00827A0A" w:rsidRPr="007D3DBD" w:rsidRDefault="00827A0A" w:rsidP="00DC0F13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7D3DBD">
              <w:rPr>
                <w:b/>
                <w:noProof/>
                <w:sz w:val="24"/>
                <w:szCs w:val="24"/>
                <w:lang w:eastAsia="en-GB"/>
              </w:rPr>
              <w:t xml:space="preserve">Year </w:t>
            </w:r>
            <w:r w:rsidR="00E05719">
              <w:rPr>
                <w:b/>
                <w:noProof/>
                <w:sz w:val="24"/>
                <w:szCs w:val="24"/>
                <w:lang w:eastAsia="en-GB"/>
              </w:rPr>
              <w:t>(please highlight</w:t>
            </w:r>
            <w:r w:rsidR="00CA1A77">
              <w:rPr>
                <w:b/>
                <w:noProof/>
                <w:sz w:val="24"/>
                <w:szCs w:val="24"/>
                <w:lang w:eastAsia="en-GB"/>
              </w:rPr>
              <w:t xml:space="preserve">)    </w:t>
            </w:r>
            <w:r w:rsidR="006602B5" w:rsidRPr="007D3DBD">
              <w:rPr>
                <w:b/>
                <w:noProof/>
                <w:sz w:val="24"/>
                <w:szCs w:val="24"/>
                <w:lang w:eastAsia="en-GB"/>
              </w:rPr>
              <w:t xml:space="preserve">1 </w:t>
            </w:r>
            <w:r w:rsidR="00CA1A77">
              <w:rPr>
                <w:b/>
                <w:noProof/>
                <w:sz w:val="24"/>
                <w:szCs w:val="24"/>
                <w:lang w:eastAsia="en-GB"/>
              </w:rPr>
              <w:t xml:space="preserve">   </w:t>
            </w:r>
            <w:r w:rsidR="006602B5" w:rsidRPr="007D3DBD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CA1A77">
              <w:rPr>
                <w:b/>
                <w:noProof/>
                <w:sz w:val="24"/>
                <w:szCs w:val="24"/>
                <w:lang w:eastAsia="en-GB"/>
              </w:rPr>
              <w:t xml:space="preserve">       </w:t>
            </w:r>
            <w:r w:rsidR="006602B5" w:rsidRPr="007D3DBD">
              <w:rPr>
                <w:b/>
                <w:noProof/>
                <w:sz w:val="24"/>
                <w:szCs w:val="24"/>
                <w:lang w:eastAsia="en-GB"/>
              </w:rPr>
              <w:t xml:space="preserve">2 </w:t>
            </w:r>
            <w:r w:rsidR="00CA1A77">
              <w:rPr>
                <w:b/>
                <w:noProof/>
                <w:sz w:val="24"/>
                <w:szCs w:val="24"/>
                <w:lang w:eastAsia="en-GB"/>
              </w:rPr>
              <w:t xml:space="preserve">          </w:t>
            </w:r>
            <w:r w:rsidR="006602B5" w:rsidRPr="007D3DBD">
              <w:rPr>
                <w:b/>
                <w:noProof/>
                <w:sz w:val="24"/>
                <w:szCs w:val="24"/>
                <w:lang w:eastAsia="en-GB"/>
              </w:rPr>
              <w:t xml:space="preserve"> 3 </w:t>
            </w:r>
          </w:p>
        </w:tc>
      </w:tr>
      <w:tr w:rsidR="00CA1A77" w14:paraId="2ADBCED8" w14:textId="77777777" w:rsidTr="004B72A3">
        <w:trPr>
          <w:trHeight w:val="514"/>
        </w:trPr>
        <w:tc>
          <w:tcPr>
            <w:tcW w:w="7020" w:type="dxa"/>
            <w:vMerge w:val="restart"/>
          </w:tcPr>
          <w:p w14:paraId="0E446543" w14:textId="77777777" w:rsidR="00CA1A77" w:rsidRPr="007D3DBD" w:rsidRDefault="00CA1A77" w:rsidP="000D01DA">
            <w:pPr>
              <w:rPr>
                <w:b/>
                <w:sz w:val="24"/>
                <w:szCs w:val="24"/>
              </w:rPr>
            </w:pPr>
            <w:r w:rsidRPr="007D3DBD">
              <w:rPr>
                <w:b/>
                <w:sz w:val="24"/>
                <w:szCs w:val="24"/>
              </w:rPr>
              <w:t>HT:</w:t>
            </w:r>
          </w:p>
          <w:p w14:paraId="70ED849E" w14:textId="77777777" w:rsidR="00CA1A77" w:rsidRPr="007D3DBD" w:rsidRDefault="00CA1A77" w:rsidP="00DC0F13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</w:tcPr>
          <w:p w14:paraId="630593F6" w14:textId="77777777" w:rsidR="00CA1A77" w:rsidRPr="007D3DBD" w:rsidRDefault="00CA1A77" w:rsidP="00DC0F13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7D3DBD">
              <w:rPr>
                <w:b/>
                <w:noProof/>
                <w:sz w:val="24"/>
                <w:szCs w:val="24"/>
                <w:lang w:eastAsia="en-GB"/>
              </w:rPr>
              <w:t xml:space="preserve">Equity Profile Attached: </w:t>
            </w:r>
          </w:p>
        </w:tc>
        <w:tc>
          <w:tcPr>
            <w:tcW w:w="1691" w:type="dxa"/>
          </w:tcPr>
          <w:p w14:paraId="680A3A3A" w14:textId="77777777" w:rsidR="00CA1A77" w:rsidRPr="007D3DBD" w:rsidRDefault="00CA1A77" w:rsidP="00DC0F13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691" w:type="dxa"/>
          </w:tcPr>
          <w:p w14:paraId="6B68B88E" w14:textId="77777777" w:rsidR="00CA1A77" w:rsidRPr="007D3DBD" w:rsidRDefault="00CA1A77" w:rsidP="00DC0F13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91" w:type="dxa"/>
          </w:tcPr>
          <w:p w14:paraId="2B7D1899" w14:textId="77777777" w:rsidR="00CA1A77" w:rsidRPr="007D3DBD" w:rsidRDefault="00CA1A77" w:rsidP="00DC0F13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691" w:type="dxa"/>
          </w:tcPr>
          <w:p w14:paraId="7925668B" w14:textId="77777777" w:rsidR="00CA1A77" w:rsidRPr="007D3DBD" w:rsidRDefault="00CA1A77" w:rsidP="00DC0F13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0D01DA" w14:paraId="25AB4F25" w14:textId="77777777" w:rsidTr="004B72A3">
        <w:trPr>
          <w:trHeight w:val="514"/>
        </w:trPr>
        <w:tc>
          <w:tcPr>
            <w:tcW w:w="7020" w:type="dxa"/>
            <w:vMerge/>
          </w:tcPr>
          <w:p w14:paraId="4D9B011F" w14:textId="77777777" w:rsidR="000D01DA" w:rsidRPr="007D3DBD" w:rsidRDefault="000D01DA" w:rsidP="000D01DA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452" w:type="dxa"/>
            <w:gridSpan w:val="5"/>
          </w:tcPr>
          <w:p w14:paraId="4E86D522" w14:textId="77777777" w:rsidR="000D01DA" w:rsidRPr="007D3DBD" w:rsidRDefault="002A0B8D" w:rsidP="00DC0F13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PT LEL</w:t>
            </w:r>
            <w:r w:rsidR="000D01DA" w:rsidRPr="007D3DBD">
              <w:rPr>
                <w:b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5C0C9C" w14:paraId="16CE389C" w14:textId="77777777" w:rsidTr="004B72A3">
        <w:trPr>
          <w:trHeight w:val="664"/>
        </w:trPr>
        <w:tc>
          <w:tcPr>
            <w:tcW w:w="15472" w:type="dxa"/>
            <w:gridSpan w:val="6"/>
            <w:shd w:val="clear" w:color="auto" w:fill="8DB3E2" w:themeFill="text2" w:themeFillTint="66"/>
          </w:tcPr>
          <w:p w14:paraId="38081775" w14:textId="77777777" w:rsidR="005C0C9C" w:rsidRDefault="00D90FAA" w:rsidP="00F31B2F">
            <w:pPr>
              <w:jc w:val="center"/>
              <w:rPr>
                <w:b/>
                <w:sz w:val="32"/>
                <w:szCs w:val="24"/>
              </w:rPr>
            </w:pPr>
            <w:r w:rsidRPr="0080498C">
              <w:rPr>
                <w:b/>
                <w:sz w:val="32"/>
                <w:szCs w:val="24"/>
              </w:rPr>
              <w:t>Planned Outcomes</w:t>
            </w:r>
            <w:r w:rsidR="002B28C0" w:rsidRPr="0080498C">
              <w:rPr>
                <w:b/>
                <w:sz w:val="32"/>
                <w:szCs w:val="24"/>
              </w:rPr>
              <w:t xml:space="preserve"> </w:t>
            </w:r>
          </w:p>
          <w:p w14:paraId="2978B541" w14:textId="77777777" w:rsidR="00E41259" w:rsidRPr="0080498C" w:rsidRDefault="00E41259" w:rsidP="00F31B2F">
            <w:pPr>
              <w:jc w:val="center"/>
              <w:rPr>
                <w:b/>
                <w:sz w:val="24"/>
                <w:szCs w:val="24"/>
              </w:rPr>
            </w:pPr>
            <w:r w:rsidRPr="006F6658">
              <w:rPr>
                <w:i/>
                <w:iCs/>
              </w:rPr>
              <w:t>Engagement, attainment, attendance, exclusion/inclusion, participation</w:t>
            </w:r>
          </w:p>
        </w:tc>
      </w:tr>
      <w:tr w:rsidR="005C0C9C" w14:paraId="31BE2E85" w14:textId="77777777" w:rsidTr="004B72A3">
        <w:trPr>
          <w:trHeight w:val="3600"/>
        </w:trPr>
        <w:tc>
          <w:tcPr>
            <w:tcW w:w="15472" w:type="dxa"/>
            <w:gridSpan w:val="6"/>
          </w:tcPr>
          <w:p w14:paraId="005E82C8" w14:textId="77777777" w:rsidR="00F31B2F" w:rsidRDefault="00F31B2F" w:rsidP="00DC0F13">
            <w:pPr>
              <w:rPr>
                <w:rFonts w:asciiTheme="minorBidi" w:hAnsiTheme="minorBidi"/>
              </w:rPr>
            </w:pPr>
          </w:p>
          <w:p w14:paraId="44CBD86C" w14:textId="77777777" w:rsidR="002B28C0" w:rsidRDefault="002B28C0" w:rsidP="00DC0F13">
            <w:pPr>
              <w:rPr>
                <w:rFonts w:asciiTheme="minorBidi" w:hAnsiTheme="minorBidi"/>
              </w:rPr>
            </w:pPr>
          </w:p>
          <w:p w14:paraId="5B3A6FB1" w14:textId="77777777" w:rsidR="002B28C0" w:rsidRDefault="002B28C0" w:rsidP="00844564">
            <w:pPr>
              <w:rPr>
                <w:rFonts w:asciiTheme="minorBidi" w:hAnsiTheme="minorBidi"/>
              </w:rPr>
            </w:pPr>
          </w:p>
          <w:p w14:paraId="6BDBB3F6" w14:textId="77777777" w:rsidR="00844564" w:rsidRPr="00844564" w:rsidRDefault="00844564" w:rsidP="00844564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</w:rPr>
            </w:pPr>
          </w:p>
          <w:p w14:paraId="6693DC53" w14:textId="77777777" w:rsidR="00844564" w:rsidRDefault="00844564" w:rsidP="00844564">
            <w:pPr>
              <w:rPr>
                <w:rFonts w:asciiTheme="minorBidi" w:hAnsiTheme="minorBidi"/>
              </w:rPr>
            </w:pPr>
          </w:p>
          <w:p w14:paraId="51785503" w14:textId="77777777" w:rsidR="00844564" w:rsidRDefault="00844564" w:rsidP="00844564">
            <w:pPr>
              <w:rPr>
                <w:rFonts w:asciiTheme="minorBidi" w:hAnsiTheme="minorBidi"/>
              </w:rPr>
            </w:pPr>
          </w:p>
          <w:p w14:paraId="10622D68" w14:textId="77777777" w:rsidR="00844564" w:rsidRDefault="00844564" w:rsidP="00844564">
            <w:pPr>
              <w:rPr>
                <w:rFonts w:asciiTheme="minorBidi" w:hAnsiTheme="minorBidi"/>
              </w:rPr>
            </w:pPr>
          </w:p>
          <w:p w14:paraId="2174B60A" w14:textId="77777777" w:rsidR="00844564" w:rsidRDefault="00844564" w:rsidP="00F8227F">
            <w:pPr>
              <w:pStyle w:val="ListParagraph"/>
              <w:rPr>
                <w:rFonts w:asciiTheme="minorBidi" w:hAnsiTheme="minorBidi"/>
              </w:rPr>
            </w:pPr>
          </w:p>
          <w:p w14:paraId="15786D82" w14:textId="77777777" w:rsidR="00F8227F" w:rsidRDefault="00F8227F" w:rsidP="00F8227F">
            <w:pPr>
              <w:pStyle w:val="ListParagraph"/>
              <w:rPr>
                <w:rFonts w:asciiTheme="minorBidi" w:hAnsiTheme="minorBidi"/>
              </w:rPr>
            </w:pPr>
          </w:p>
          <w:p w14:paraId="480DDFD4" w14:textId="77777777" w:rsidR="00F8227F" w:rsidRDefault="00537945" w:rsidP="00537945">
            <w:pPr>
              <w:pStyle w:val="ListParagraph"/>
              <w:tabs>
                <w:tab w:val="left" w:pos="8995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ab/>
            </w:r>
          </w:p>
          <w:p w14:paraId="5750AC6B" w14:textId="77777777" w:rsidR="00F8227F" w:rsidRDefault="00F8227F" w:rsidP="00F8227F">
            <w:pPr>
              <w:pStyle w:val="ListParagraph"/>
              <w:rPr>
                <w:rFonts w:asciiTheme="minorBidi" w:hAnsiTheme="minorBidi"/>
              </w:rPr>
            </w:pPr>
          </w:p>
          <w:p w14:paraId="4CF36DFF" w14:textId="77777777" w:rsidR="00F8227F" w:rsidRPr="00F8227F" w:rsidRDefault="00F8227F" w:rsidP="00F8227F">
            <w:pPr>
              <w:pStyle w:val="ListParagraph"/>
              <w:rPr>
                <w:rFonts w:asciiTheme="minorBidi" w:hAnsiTheme="minorBidi"/>
              </w:rPr>
            </w:pPr>
          </w:p>
          <w:p w14:paraId="31CFA368" w14:textId="77777777" w:rsidR="00844564" w:rsidRPr="00844564" w:rsidRDefault="00844564" w:rsidP="00844564">
            <w:pPr>
              <w:rPr>
                <w:rFonts w:asciiTheme="minorBidi" w:hAnsiTheme="minorBidi"/>
              </w:rPr>
            </w:pPr>
          </w:p>
          <w:p w14:paraId="05BCA979" w14:textId="77777777" w:rsidR="00844564" w:rsidRDefault="00844564" w:rsidP="00DC0F13">
            <w:pPr>
              <w:rPr>
                <w:rFonts w:asciiTheme="minorBidi" w:hAnsiTheme="minorBid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10"/>
        <w:tblOverlap w:val="never"/>
        <w:tblW w:w="15304" w:type="dxa"/>
        <w:tblLook w:val="04A0" w:firstRow="1" w:lastRow="0" w:firstColumn="1" w:lastColumn="0" w:noHBand="0" w:noVBand="1"/>
      </w:tblPr>
      <w:tblGrid>
        <w:gridCol w:w="1111"/>
        <w:gridCol w:w="3002"/>
        <w:gridCol w:w="991"/>
        <w:gridCol w:w="988"/>
        <w:gridCol w:w="861"/>
        <w:gridCol w:w="867"/>
        <w:gridCol w:w="1844"/>
        <w:gridCol w:w="1844"/>
        <w:gridCol w:w="3796"/>
      </w:tblGrid>
      <w:tr w:rsidR="00E41259" w:rsidRPr="0079228C" w14:paraId="3DA24787" w14:textId="77777777" w:rsidTr="00E80FF3">
        <w:trPr>
          <w:trHeight w:val="335"/>
        </w:trPr>
        <w:tc>
          <w:tcPr>
            <w:tcW w:w="15304" w:type="dxa"/>
            <w:gridSpan w:val="9"/>
            <w:shd w:val="clear" w:color="auto" w:fill="8DB3E2" w:themeFill="text2" w:themeFillTint="66"/>
          </w:tcPr>
          <w:p w14:paraId="680B7A8F" w14:textId="77777777" w:rsidR="00E41259" w:rsidRDefault="00E41259" w:rsidP="00E41259">
            <w:pPr>
              <w:rPr>
                <w:b/>
                <w:bCs/>
                <w:sz w:val="28"/>
              </w:rPr>
            </w:pPr>
            <w:r w:rsidRPr="0080498C">
              <w:rPr>
                <w:b/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>
              <w:rPr>
                <w:b/>
                <w:bCs/>
                <w:sz w:val="28"/>
              </w:rPr>
              <w:t xml:space="preserve">         </w:t>
            </w:r>
            <w:r w:rsidRPr="0080498C">
              <w:rPr>
                <w:b/>
                <w:bCs/>
                <w:sz w:val="28"/>
              </w:rPr>
              <w:t xml:space="preserve"> </w:t>
            </w:r>
            <w:proofErr w:type="gramStart"/>
            <w:r w:rsidRPr="0080498C">
              <w:rPr>
                <w:b/>
                <w:bCs/>
                <w:sz w:val="28"/>
              </w:rPr>
              <w:t xml:space="preserve">1.2  </w:t>
            </w:r>
            <w:r>
              <w:rPr>
                <w:b/>
                <w:bCs/>
                <w:sz w:val="28"/>
              </w:rPr>
              <w:t>Professional</w:t>
            </w:r>
            <w:proofErr w:type="gramEnd"/>
            <w:r>
              <w:rPr>
                <w:b/>
                <w:bCs/>
                <w:sz w:val="28"/>
              </w:rPr>
              <w:t xml:space="preserve"> Learning</w:t>
            </w:r>
          </w:p>
          <w:p w14:paraId="1B699C6A" w14:textId="77777777" w:rsidR="00E41259" w:rsidRPr="00F4703D" w:rsidRDefault="00E41259" w:rsidP="00E41259">
            <w:pPr>
              <w:jc w:val="center"/>
              <w:rPr>
                <w:b/>
                <w:bCs/>
              </w:rPr>
            </w:pPr>
            <w:r w:rsidRPr="006F6658">
              <w:rPr>
                <w:i/>
                <w:iCs/>
              </w:rPr>
              <w:t>Modelling, coaching, mentoring, cascading, moderating and peer working</w:t>
            </w:r>
            <w:r>
              <w:rPr>
                <w:i/>
                <w:iCs/>
              </w:rPr>
              <w:t xml:space="preserve"> with staff</w:t>
            </w:r>
          </w:p>
        </w:tc>
      </w:tr>
      <w:tr w:rsidR="00E41259" w:rsidRPr="0079228C" w14:paraId="756AD847" w14:textId="77777777" w:rsidTr="0011648E">
        <w:trPr>
          <w:trHeight w:val="335"/>
        </w:trPr>
        <w:tc>
          <w:tcPr>
            <w:tcW w:w="1111" w:type="dxa"/>
            <w:vMerge w:val="restart"/>
          </w:tcPr>
          <w:p w14:paraId="159EE8A7" w14:textId="77777777" w:rsidR="00E41259" w:rsidRPr="007D3DBD" w:rsidRDefault="00E41259" w:rsidP="00E41259">
            <w:pPr>
              <w:rPr>
                <w:b/>
                <w:bCs/>
                <w:sz w:val="24"/>
                <w:szCs w:val="24"/>
              </w:rPr>
            </w:pPr>
            <w:r w:rsidRPr="007D3DB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02" w:type="dxa"/>
            <w:vMerge w:val="restart"/>
          </w:tcPr>
          <w:p w14:paraId="0C5003A5" w14:textId="77777777" w:rsidR="00E41259" w:rsidRPr="007D3DBD" w:rsidRDefault="00E41259" w:rsidP="00E41259">
            <w:pPr>
              <w:jc w:val="center"/>
              <w:rPr>
                <w:b/>
                <w:bCs/>
                <w:sz w:val="24"/>
                <w:szCs w:val="24"/>
              </w:rPr>
            </w:pPr>
            <w:r w:rsidRPr="007D3DBD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707" w:type="dxa"/>
            <w:gridSpan w:val="4"/>
          </w:tcPr>
          <w:p w14:paraId="74A89486" w14:textId="77777777" w:rsidR="00E41259" w:rsidRPr="007D3DBD" w:rsidRDefault="00E41259" w:rsidP="00E41259">
            <w:pPr>
              <w:jc w:val="center"/>
              <w:rPr>
                <w:b/>
                <w:bCs/>
                <w:sz w:val="24"/>
                <w:szCs w:val="24"/>
              </w:rPr>
            </w:pPr>
            <w:r w:rsidRPr="007D3DBD">
              <w:rPr>
                <w:b/>
                <w:bCs/>
                <w:sz w:val="24"/>
                <w:szCs w:val="24"/>
              </w:rPr>
              <w:t>Audience</w:t>
            </w:r>
          </w:p>
        </w:tc>
        <w:tc>
          <w:tcPr>
            <w:tcW w:w="1844" w:type="dxa"/>
            <w:vMerge w:val="restart"/>
          </w:tcPr>
          <w:p w14:paraId="0256D2BE" w14:textId="77777777" w:rsidR="00E41259" w:rsidRPr="007D3DBD" w:rsidRDefault="00E41259" w:rsidP="00E41259">
            <w:pPr>
              <w:rPr>
                <w:b/>
                <w:bCs/>
                <w:sz w:val="24"/>
                <w:szCs w:val="24"/>
              </w:rPr>
            </w:pPr>
            <w:r w:rsidRPr="007D3DBD">
              <w:rPr>
                <w:b/>
                <w:bCs/>
                <w:sz w:val="24"/>
                <w:szCs w:val="24"/>
              </w:rPr>
              <w:t>No.  Invited Participants</w:t>
            </w:r>
          </w:p>
        </w:tc>
        <w:tc>
          <w:tcPr>
            <w:tcW w:w="1844" w:type="dxa"/>
            <w:vMerge w:val="restart"/>
          </w:tcPr>
          <w:p w14:paraId="57DF7274" w14:textId="77777777" w:rsidR="00E41259" w:rsidRPr="007D3DBD" w:rsidRDefault="00E41259" w:rsidP="00E41259">
            <w:pPr>
              <w:rPr>
                <w:b/>
                <w:bCs/>
                <w:sz w:val="24"/>
                <w:szCs w:val="24"/>
              </w:rPr>
            </w:pPr>
            <w:r w:rsidRPr="007D3DBD">
              <w:rPr>
                <w:b/>
                <w:bCs/>
                <w:sz w:val="24"/>
                <w:szCs w:val="24"/>
              </w:rPr>
              <w:t>% of participants who attended</w:t>
            </w:r>
          </w:p>
        </w:tc>
        <w:tc>
          <w:tcPr>
            <w:tcW w:w="3796" w:type="dxa"/>
            <w:vMerge w:val="restart"/>
          </w:tcPr>
          <w:p w14:paraId="3236A529" w14:textId="77777777" w:rsidR="00E41259" w:rsidRPr="007D3DBD" w:rsidRDefault="00E41259" w:rsidP="00E41259">
            <w:pPr>
              <w:rPr>
                <w:b/>
                <w:bCs/>
                <w:sz w:val="24"/>
                <w:szCs w:val="24"/>
              </w:rPr>
            </w:pPr>
            <w:r w:rsidRPr="007D3DBD">
              <w:rPr>
                <w:b/>
                <w:bCs/>
                <w:sz w:val="24"/>
                <w:szCs w:val="24"/>
              </w:rPr>
              <w:t>Intended follow up action</w:t>
            </w:r>
          </w:p>
        </w:tc>
      </w:tr>
      <w:tr w:rsidR="00E41259" w14:paraId="6D4705B1" w14:textId="77777777" w:rsidTr="0011648E">
        <w:trPr>
          <w:trHeight w:val="335"/>
        </w:trPr>
        <w:tc>
          <w:tcPr>
            <w:tcW w:w="1111" w:type="dxa"/>
            <w:vMerge/>
          </w:tcPr>
          <w:p w14:paraId="1EF81973" w14:textId="77777777" w:rsidR="00E41259" w:rsidRPr="0079228C" w:rsidRDefault="00E41259" w:rsidP="00E41259">
            <w:pPr>
              <w:rPr>
                <w:b/>
                <w:bCs/>
              </w:rPr>
            </w:pPr>
          </w:p>
        </w:tc>
        <w:tc>
          <w:tcPr>
            <w:tcW w:w="3002" w:type="dxa"/>
            <w:vMerge/>
          </w:tcPr>
          <w:p w14:paraId="2EF51BC8" w14:textId="77777777" w:rsidR="00E41259" w:rsidRPr="007D3DBD" w:rsidRDefault="00E41259" w:rsidP="00E412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0C379AAE" w14:textId="77777777" w:rsidR="00E41259" w:rsidRPr="007D3DBD" w:rsidRDefault="00CA1A77" w:rsidP="00E412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SLT</w:t>
            </w:r>
          </w:p>
        </w:tc>
        <w:tc>
          <w:tcPr>
            <w:tcW w:w="988" w:type="dxa"/>
          </w:tcPr>
          <w:p w14:paraId="4C35C294" w14:textId="77777777" w:rsidR="00E41259" w:rsidRPr="007D3DBD" w:rsidRDefault="00CA1A77" w:rsidP="00E412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Leaders</w:t>
            </w:r>
          </w:p>
        </w:tc>
        <w:tc>
          <w:tcPr>
            <w:tcW w:w="861" w:type="dxa"/>
          </w:tcPr>
          <w:p w14:paraId="4576788A" w14:textId="77777777" w:rsidR="00E41259" w:rsidRPr="007D3DBD" w:rsidRDefault="00CA1A77" w:rsidP="00E412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CDO</w:t>
            </w:r>
          </w:p>
        </w:tc>
        <w:tc>
          <w:tcPr>
            <w:tcW w:w="867" w:type="dxa"/>
          </w:tcPr>
          <w:p w14:paraId="6CFB18A0" w14:textId="77777777" w:rsidR="00E41259" w:rsidRPr="007D3DBD" w:rsidRDefault="00E41259" w:rsidP="00E41259">
            <w:pPr>
              <w:jc w:val="center"/>
              <w:rPr>
                <w:b/>
                <w:bCs/>
                <w:sz w:val="24"/>
                <w:szCs w:val="24"/>
              </w:rPr>
            </w:pPr>
            <w:r w:rsidRPr="007D3DBD">
              <w:rPr>
                <w:b/>
                <w:bCs/>
                <w:sz w:val="24"/>
                <w:szCs w:val="24"/>
              </w:rPr>
              <w:t xml:space="preserve">Other </w:t>
            </w:r>
          </w:p>
        </w:tc>
        <w:tc>
          <w:tcPr>
            <w:tcW w:w="1844" w:type="dxa"/>
            <w:vMerge/>
          </w:tcPr>
          <w:p w14:paraId="77ECB1CD" w14:textId="77777777" w:rsidR="00E41259" w:rsidRPr="0079228C" w:rsidRDefault="00E41259" w:rsidP="00E41259">
            <w:pPr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14:paraId="4E6DF318" w14:textId="77777777" w:rsidR="00E41259" w:rsidRDefault="00E41259" w:rsidP="00E41259">
            <w:pPr>
              <w:rPr>
                <w:b/>
                <w:bCs/>
              </w:rPr>
            </w:pPr>
          </w:p>
        </w:tc>
        <w:tc>
          <w:tcPr>
            <w:tcW w:w="3796" w:type="dxa"/>
            <w:vMerge/>
          </w:tcPr>
          <w:p w14:paraId="6B13AFAA" w14:textId="77777777" w:rsidR="00E41259" w:rsidRDefault="00E41259" w:rsidP="00E41259">
            <w:pPr>
              <w:rPr>
                <w:b/>
                <w:bCs/>
              </w:rPr>
            </w:pPr>
          </w:p>
        </w:tc>
      </w:tr>
      <w:tr w:rsidR="00E41259" w:rsidRPr="0079228C" w14:paraId="0180F6B0" w14:textId="77777777" w:rsidTr="0011648E">
        <w:trPr>
          <w:trHeight w:val="303"/>
        </w:trPr>
        <w:tc>
          <w:tcPr>
            <w:tcW w:w="1111" w:type="dxa"/>
          </w:tcPr>
          <w:p w14:paraId="58B237BB" w14:textId="77777777" w:rsidR="00E41259" w:rsidRPr="0079228C" w:rsidRDefault="00E41259" w:rsidP="00E41259"/>
        </w:tc>
        <w:tc>
          <w:tcPr>
            <w:tcW w:w="3002" w:type="dxa"/>
          </w:tcPr>
          <w:p w14:paraId="4810F872" w14:textId="77777777" w:rsidR="00E41259" w:rsidRPr="0079228C" w:rsidRDefault="00E41259" w:rsidP="00E41259"/>
        </w:tc>
        <w:tc>
          <w:tcPr>
            <w:tcW w:w="991" w:type="dxa"/>
          </w:tcPr>
          <w:p w14:paraId="4E17FC63" w14:textId="77777777" w:rsidR="00E41259" w:rsidRPr="0079228C" w:rsidRDefault="00E41259" w:rsidP="00E41259"/>
        </w:tc>
        <w:tc>
          <w:tcPr>
            <w:tcW w:w="988" w:type="dxa"/>
          </w:tcPr>
          <w:p w14:paraId="093A4D0B" w14:textId="77777777" w:rsidR="00E41259" w:rsidRPr="0079228C" w:rsidRDefault="00E41259" w:rsidP="00E41259"/>
        </w:tc>
        <w:tc>
          <w:tcPr>
            <w:tcW w:w="861" w:type="dxa"/>
          </w:tcPr>
          <w:p w14:paraId="1CAA41C4" w14:textId="77777777" w:rsidR="00E41259" w:rsidRPr="0079228C" w:rsidRDefault="00E41259" w:rsidP="00E41259"/>
        </w:tc>
        <w:tc>
          <w:tcPr>
            <w:tcW w:w="867" w:type="dxa"/>
          </w:tcPr>
          <w:p w14:paraId="4AA9BA78" w14:textId="77777777" w:rsidR="00E41259" w:rsidRPr="0079228C" w:rsidRDefault="00E41259" w:rsidP="00E41259"/>
        </w:tc>
        <w:tc>
          <w:tcPr>
            <w:tcW w:w="1844" w:type="dxa"/>
          </w:tcPr>
          <w:p w14:paraId="6C636542" w14:textId="77777777" w:rsidR="00E41259" w:rsidRPr="0079228C" w:rsidRDefault="00E41259" w:rsidP="00E41259"/>
          <w:p w14:paraId="3C3082BF" w14:textId="77777777" w:rsidR="00E41259" w:rsidRPr="0079228C" w:rsidRDefault="00E41259" w:rsidP="00E41259"/>
        </w:tc>
        <w:tc>
          <w:tcPr>
            <w:tcW w:w="1844" w:type="dxa"/>
          </w:tcPr>
          <w:p w14:paraId="2C14B746" w14:textId="77777777" w:rsidR="00E41259" w:rsidRPr="0079228C" w:rsidRDefault="00E41259" w:rsidP="00E41259"/>
        </w:tc>
        <w:tc>
          <w:tcPr>
            <w:tcW w:w="3796" w:type="dxa"/>
          </w:tcPr>
          <w:p w14:paraId="31C7C2C2" w14:textId="77777777" w:rsidR="00E41259" w:rsidRPr="0079228C" w:rsidRDefault="00E41259" w:rsidP="00E41259"/>
          <w:p w14:paraId="57876D82" w14:textId="77777777" w:rsidR="00E41259" w:rsidRPr="0079228C" w:rsidRDefault="00E41259" w:rsidP="00E41259"/>
        </w:tc>
      </w:tr>
      <w:tr w:rsidR="00E41259" w:rsidRPr="0079228C" w14:paraId="0DBEB2A7" w14:textId="77777777" w:rsidTr="0011648E">
        <w:trPr>
          <w:trHeight w:val="303"/>
        </w:trPr>
        <w:tc>
          <w:tcPr>
            <w:tcW w:w="1111" w:type="dxa"/>
          </w:tcPr>
          <w:p w14:paraId="4B8464FA" w14:textId="77777777" w:rsidR="00E41259" w:rsidRPr="0079228C" w:rsidRDefault="00E41259" w:rsidP="00E41259"/>
        </w:tc>
        <w:tc>
          <w:tcPr>
            <w:tcW w:w="3002" w:type="dxa"/>
          </w:tcPr>
          <w:p w14:paraId="312296A6" w14:textId="77777777" w:rsidR="00E41259" w:rsidRPr="0079228C" w:rsidRDefault="00E41259" w:rsidP="00E41259"/>
        </w:tc>
        <w:tc>
          <w:tcPr>
            <w:tcW w:w="991" w:type="dxa"/>
          </w:tcPr>
          <w:p w14:paraId="16FA3CB8" w14:textId="77777777" w:rsidR="00E41259" w:rsidRPr="0079228C" w:rsidRDefault="00E41259" w:rsidP="00E41259"/>
        </w:tc>
        <w:tc>
          <w:tcPr>
            <w:tcW w:w="988" w:type="dxa"/>
          </w:tcPr>
          <w:p w14:paraId="18F80D3A" w14:textId="77777777" w:rsidR="00E41259" w:rsidRPr="0079228C" w:rsidRDefault="00E41259" w:rsidP="00E41259"/>
        </w:tc>
        <w:tc>
          <w:tcPr>
            <w:tcW w:w="861" w:type="dxa"/>
          </w:tcPr>
          <w:p w14:paraId="7F202E40" w14:textId="77777777" w:rsidR="00E41259" w:rsidRPr="0079228C" w:rsidRDefault="00E41259" w:rsidP="00E41259"/>
        </w:tc>
        <w:tc>
          <w:tcPr>
            <w:tcW w:w="867" w:type="dxa"/>
          </w:tcPr>
          <w:p w14:paraId="109B58B2" w14:textId="77777777" w:rsidR="00E41259" w:rsidRPr="0079228C" w:rsidRDefault="00E41259" w:rsidP="00E41259"/>
        </w:tc>
        <w:tc>
          <w:tcPr>
            <w:tcW w:w="1844" w:type="dxa"/>
          </w:tcPr>
          <w:p w14:paraId="32A6597D" w14:textId="77777777" w:rsidR="00E41259" w:rsidRPr="0079228C" w:rsidRDefault="00E41259" w:rsidP="00E41259"/>
          <w:p w14:paraId="32C3EC6C" w14:textId="77777777" w:rsidR="00E41259" w:rsidRPr="0079228C" w:rsidRDefault="00E41259" w:rsidP="00E41259"/>
        </w:tc>
        <w:tc>
          <w:tcPr>
            <w:tcW w:w="1844" w:type="dxa"/>
          </w:tcPr>
          <w:p w14:paraId="2151C72C" w14:textId="77777777" w:rsidR="00E41259" w:rsidRPr="0079228C" w:rsidRDefault="00E41259" w:rsidP="00E41259"/>
        </w:tc>
        <w:tc>
          <w:tcPr>
            <w:tcW w:w="3796" w:type="dxa"/>
          </w:tcPr>
          <w:p w14:paraId="5952B7F4" w14:textId="77777777" w:rsidR="00E41259" w:rsidRPr="0079228C" w:rsidRDefault="00E41259" w:rsidP="00E41259"/>
          <w:p w14:paraId="5567E4BB" w14:textId="77777777" w:rsidR="00E41259" w:rsidRPr="0079228C" w:rsidRDefault="00E41259" w:rsidP="00E41259"/>
        </w:tc>
      </w:tr>
      <w:tr w:rsidR="00E41259" w:rsidRPr="0079228C" w14:paraId="1EB9AB99" w14:textId="77777777" w:rsidTr="0011648E">
        <w:trPr>
          <w:trHeight w:val="303"/>
        </w:trPr>
        <w:tc>
          <w:tcPr>
            <w:tcW w:w="1111" w:type="dxa"/>
          </w:tcPr>
          <w:p w14:paraId="67D8668A" w14:textId="77777777" w:rsidR="00E41259" w:rsidRPr="0079228C" w:rsidRDefault="00E41259" w:rsidP="00E41259"/>
        </w:tc>
        <w:tc>
          <w:tcPr>
            <w:tcW w:w="3002" w:type="dxa"/>
          </w:tcPr>
          <w:p w14:paraId="73E2ACF9" w14:textId="77777777" w:rsidR="00E41259" w:rsidRPr="0079228C" w:rsidRDefault="00E41259" w:rsidP="00E41259"/>
        </w:tc>
        <w:tc>
          <w:tcPr>
            <w:tcW w:w="991" w:type="dxa"/>
          </w:tcPr>
          <w:p w14:paraId="5A12BB6D" w14:textId="77777777" w:rsidR="00E41259" w:rsidRPr="0079228C" w:rsidRDefault="00E41259" w:rsidP="00E41259"/>
        </w:tc>
        <w:tc>
          <w:tcPr>
            <w:tcW w:w="988" w:type="dxa"/>
          </w:tcPr>
          <w:p w14:paraId="1BAD1EE4" w14:textId="77777777" w:rsidR="00E41259" w:rsidRPr="0079228C" w:rsidRDefault="00E41259" w:rsidP="00E41259"/>
        </w:tc>
        <w:tc>
          <w:tcPr>
            <w:tcW w:w="861" w:type="dxa"/>
          </w:tcPr>
          <w:p w14:paraId="5B86BF95" w14:textId="77777777" w:rsidR="00E41259" w:rsidRPr="0079228C" w:rsidRDefault="00E41259" w:rsidP="00E41259"/>
        </w:tc>
        <w:tc>
          <w:tcPr>
            <w:tcW w:w="867" w:type="dxa"/>
          </w:tcPr>
          <w:p w14:paraId="5B709E27" w14:textId="77777777" w:rsidR="00E41259" w:rsidRPr="0079228C" w:rsidRDefault="00E41259" w:rsidP="00E41259"/>
        </w:tc>
        <w:tc>
          <w:tcPr>
            <w:tcW w:w="1844" w:type="dxa"/>
          </w:tcPr>
          <w:p w14:paraId="0A703502" w14:textId="77777777" w:rsidR="00E41259" w:rsidRPr="0079228C" w:rsidRDefault="00E41259" w:rsidP="00E41259"/>
          <w:p w14:paraId="0DAE445A" w14:textId="77777777" w:rsidR="00E41259" w:rsidRPr="0079228C" w:rsidRDefault="00E41259" w:rsidP="00E41259"/>
        </w:tc>
        <w:tc>
          <w:tcPr>
            <w:tcW w:w="1844" w:type="dxa"/>
          </w:tcPr>
          <w:p w14:paraId="7180F421" w14:textId="77777777" w:rsidR="00E41259" w:rsidRPr="0079228C" w:rsidRDefault="00E41259" w:rsidP="00E41259"/>
        </w:tc>
        <w:tc>
          <w:tcPr>
            <w:tcW w:w="3796" w:type="dxa"/>
          </w:tcPr>
          <w:p w14:paraId="7B22821B" w14:textId="77777777" w:rsidR="00E41259" w:rsidRPr="0079228C" w:rsidRDefault="00E41259" w:rsidP="00E41259"/>
          <w:p w14:paraId="75E64A34" w14:textId="77777777" w:rsidR="00E41259" w:rsidRPr="0079228C" w:rsidRDefault="00E41259" w:rsidP="00E41259"/>
        </w:tc>
      </w:tr>
      <w:tr w:rsidR="00E41259" w:rsidRPr="0079228C" w14:paraId="165A2BE7" w14:textId="77777777" w:rsidTr="0011648E">
        <w:trPr>
          <w:trHeight w:val="303"/>
        </w:trPr>
        <w:tc>
          <w:tcPr>
            <w:tcW w:w="1111" w:type="dxa"/>
          </w:tcPr>
          <w:p w14:paraId="53F8C60D" w14:textId="77777777" w:rsidR="00E41259" w:rsidRPr="0079228C" w:rsidRDefault="00E41259" w:rsidP="00E41259"/>
        </w:tc>
        <w:tc>
          <w:tcPr>
            <w:tcW w:w="3002" w:type="dxa"/>
          </w:tcPr>
          <w:p w14:paraId="09D2C6C7" w14:textId="77777777" w:rsidR="00E41259" w:rsidRPr="0079228C" w:rsidRDefault="00E41259" w:rsidP="00E41259"/>
        </w:tc>
        <w:tc>
          <w:tcPr>
            <w:tcW w:w="991" w:type="dxa"/>
          </w:tcPr>
          <w:p w14:paraId="762082E7" w14:textId="77777777" w:rsidR="00E41259" w:rsidRPr="0079228C" w:rsidRDefault="00E41259" w:rsidP="00E41259"/>
        </w:tc>
        <w:tc>
          <w:tcPr>
            <w:tcW w:w="988" w:type="dxa"/>
          </w:tcPr>
          <w:p w14:paraId="584AC41D" w14:textId="77777777" w:rsidR="00E41259" w:rsidRPr="0079228C" w:rsidRDefault="00E41259" w:rsidP="00E41259"/>
        </w:tc>
        <w:tc>
          <w:tcPr>
            <w:tcW w:w="861" w:type="dxa"/>
          </w:tcPr>
          <w:p w14:paraId="47527177" w14:textId="77777777" w:rsidR="00E41259" w:rsidRPr="0079228C" w:rsidRDefault="00E41259" w:rsidP="00E41259"/>
        </w:tc>
        <w:tc>
          <w:tcPr>
            <w:tcW w:w="867" w:type="dxa"/>
          </w:tcPr>
          <w:p w14:paraId="40D7AF68" w14:textId="77777777" w:rsidR="00E41259" w:rsidRPr="0079228C" w:rsidRDefault="00E41259" w:rsidP="00E41259"/>
        </w:tc>
        <w:tc>
          <w:tcPr>
            <w:tcW w:w="1844" w:type="dxa"/>
          </w:tcPr>
          <w:p w14:paraId="2D710612" w14:textId="77777777" w:rsidR="00E41259" w:rsidRPr="0079228C" w:rsidRDefault="00E41259" w:rsidP="00E41259"/>
          <w:p w14:paraId="6402997C" w14:textId="77777777" w:rsidR="00E41259" w:rsidRPr="0079228C" w:rsidRDefault="00E41259" w:rsidP="00E41259"/>
        </w:tc>
        <w:tc>
          <w:tcPr>
            <w:tcW w:w="1844" w:type="dxa"/>
          </w:tcPr>
          <w:p w14:paraId="52C705AF" w14:textId="77777777" w:rsidR="00E41259" w:rsidRPr="0079228C" w:rsidRDefault="00E41259" w:rsidP="00E41259"/>
        </w:tc>
        <w:tc>
          <w:tcPr>
            <w:tcW w:w="3796" w:type="dxa"/>
          </w:tcPr>
          <w:p w14:paraId="3831EA09" w14:textId="77777777" w:rsidR="00E41259" w:rsidRPr="0079228C" w:rsidRDefault="00E41259" w:rsidP="00E41259"/>
          <w:p w14:paraId="6DEC1E7A" w14:textId="77777777" w:rsidR="00E41259" w:rsidRPr="0079228C" w:rsidRDefault="00E41259" w:rsidP="00E41259"/>
        </w:tc>
      </w:tr>
      <w:tr w:rsidR="00E41259" w:rsidRPr="0079228C" w14:paraId="53F040C3" w14:textId="77777777" w:rsidTr="0011648E">
        <w:trPr>
          <w:trHeight w:val="303"/>
        </w:trPr>
        <w:tc>
          <w:tcPr>
            <w:tcW w:w="1111" w:type="dxa"/>
          </w:tcPr>
          <w:p w14:paraId="1C5300E1" w14:textId="77777777" w:rsidR="00E41259" w:rsidRPr="0079228C" w:rsidRDefault="00E41259" w:rsidP="00E41259"/>
        </w:tc>
        <w:tc>
          <w:tcPr>
            <w:tcW w:w="3002" w:type="dxa"/>
          </w:tcPr>
          <w:p w14:paraId="375587EA" w14:textId="77777777" w:rsidR="00E41259" w:rsidRPr="0079228C" w:rsidRDefault="00E41259" w:rsidP="00E41259"/>
        </w:tc>
        <w:tc>
          <w:tcPr>
            <w:tcW w:w="991" w:type="dxa"/>
          </w:tcPr>
          <w:p w14:paraId="674BDD1E" w14:textId="77777777" w:rsidR="00E41259" w:rsidRPr="0079228C" w:rsidRDefault="00E41259" w:rsidP="00E41259"/>
        </w:tc>
        <w:tc>
          <w:tcPr>
            <w:tcW w:w="988" w:type="dxa"/>
          </w:tcPr>
          <w:p w14:paraId="646EC22E" w14:textId="77777777" w:rsidR="00E41259" w:rsidRPr="0079228C" w:rsidRDefault="00E41259" w:rsidP="00E41259"/>
        </w:tc>
        <w:tc>
          <w:tcPr>
            <w:tcW w:w="861" w:type="dxa"/>
          </w:tcPr>
          <w:p w14:paraId="081C4956" w14:textId="77777777" w:rsidR="00E41259" w:rsidRPr="0079228C" w:rsidRDefault="00E41259" w:rsidP="00E41259"/>
        </w:tc>
        <w:tc>
          <w:tcPr>
            <w:tcW w:w="867" w:type="dxa"/>
          </w:tcPr>
          <w:p w14:paraId="40362DED" w14:textId="77777777" w:rsidR="00E41259" w:rsidRPr="0079228C" w:rsidRDefault="00E41259" w:rsidP="00E41259"/>
        </w:tc>
        <w:tc>
          <w:tcPr>
            <w:tcW w:w="1844" w:type="dxa"/>
          </w:tcPr>
          <w:p w14:paraId="798CB416" w14:textId="77777777" w:rsidR="00E41259" w:rsidRPr="0079228C" w:rsidRDefault="00E41259" w:rsidP="00E41259"/>
        </w:tc>
        <w:tc>
          <w:tcPr>
            <w:tcW w:w="1844" w:type="dxa"/>
          </w:tcPr>
          <w:p w14:paraId="25E5ABC7" w14:textId="77777777" w:rsidR="00E41259" w:rsidRPr="0079228C" w:rsidRDefault="00E41259" w:rsidP="00E41259"/>
        </w:tc>
        <w:tc>
          <w:tcPr>
            <w:tcW w:w="3796" w:type="dxa"/>
          </w:tcPr>
          <w:p w14:paraId="76FBA777" w14:textId="77777777" w:rsidR="00E41259" w:rsidRDefault="00E41259" w:rsidP="00E41259"/>
          <w:p w14:paraId="2F546695" w14:textId="77777777" w:rsidR="0011648E" w:rsidRPr="0079228C" w:rsidRDefault="0011648E" w:rsidP="00E41259"/>
        </w:tc>
      </w:tr>
      <w:tr w:rsidR="00E41259" w:rsidRPr="0079228C" w14:paraId="2BBBBA80" w14:textId="77777777" w:rsidTr="0011648E">
        <w:trPr>
          <w:trHeight w:val="303"/>
        </w:trPr>
        <w:tc>
          <w:tcPr>
            <w:tcW w:w="1111" w:type="dxa"/>
          </w:tcPr>
          <w:p w14:paraId="42F1627D" w14:textId="77777777" w:rsidR="00E41259" w:rsidRPr="0079228C" w:rsidRDefault="00E41259" w:rsidP="00E41259"/>
        </w:tc>
        <w:tc>
          <w:tcPr>
            <w:tcW w:w="3002" w:type="dxa"/>
          </w:tcPr>
          <w:p w14:paraId="415C3398" w14:textId="77777777" w:rsidR="00E41259" w:rsidRPr="0079228C" w:rsidRDefault="00E41259" w:rsidP="00E41259"/>
        </w:tc>
        <w:tc>
          <w:tcPr>
            <w:tcW w:w="991" w:type="dxa"/>
          </w:tcPr>
          <w:p w14:paraId="0934346D" w14:textId="77777777" w:rsidR="00E41259" w:rsidRPr="0079228C" w:rsidRDefault="00E41259" w:rsidP="00E41259"/>
        </w:tc>
        <w:tc>
          <w:tcPr>
            <w:tcW w:w="988" w:type="dxa"/>
          </w:tcPr>
          <w:p w14:paraId="32CBE3C9" w14:textId="77777777" w:rsidR="00E41259" w:rsidRPr="0079228C" w:rsidRDefault="00E41259" w:rsidP="00E41259"/>
        </w:tc>
        <w:tc>
          <w:tcPr>
            <w:tcW w:w="861" w:type="dxa"/>
          </w:tcPr>
          <w:p w14:paraId="52EE539C" w14:textId="77777777" w:rsidR="00E41259" w:rsidRPr="0079228C" w:rsidRDefault="00E41259" w:rsidP="00E41259"/>
        </w:tc>
        <w:tc>
          <w:tcPr>
            <w:tcW w:w="867" w:type="dxa"/>
          </w:tcPr>
          <w:p w14:paraId="1C0A6D5A" w14:textId="77777777" w:rsidR="00E41259" w:rsidRPr="0079228C" w:rsidRDefault="00E41259" w:rsidP="00E41259"/>
        </w:tc>
        <w:tc>
          <w:tcPr>
            <w:tcW w:w="1844" w:type="dxa"/>
          </w:tcPr>
          <w:p w14:paraId="5711DBD4" w14:textId="77777777" w:rsidR="00E41259" w:rsidRPr="0079228C" w:rsidRDefault="00E41259" w:rsidP="00E41259"/>
        </w:tc>
        <w:tc>
          <w:tcPr>
            <w:tcW w:w="1844" w:type="dxa"/>
          </w:tcPr>
          <w:p w14:paraId="632B2E74" w14:textId="77777777" w:rsidR="00E41259" w:rsidRPr="0079228C" w:rsidRDefault="00E41259" w:rsidP="00E41259"/>
        </w:tc>
        <w:tc>
          <w:tcPr>
            <w:tcW w:w="3796" w:type="dxa"/>
          </w:tcPr>
          <w:p w14:paraId="0AA1FB33" w14:textId="77777777" w:rsidR="00E41259" w:rsidRDefault="00E41259" w:rsidP="00E41259"/>
          <w:p w14:paraId="032E8BF4" w14:textId="77777777" w:rsidR="0011648E" w:rsidRPr="0079228C" w:rsidRDefault="0011648E" w:rsidP="00E41259"/>
        </w:tc>
      </w:tr>
      <w:tr w:rsidR="00E41259" w:rsidRPr="0079228C" w14:paraId="6CD70EE4" w14:textId="77777777" w:rsidTr="0011648E">
        <w:trPr>
          <w:trHeight w:val="303"/>
        </w:trPr>
        <w:tc>
          <w:tcPr>
            <w:tcW w:w="1111" w:type="dxa"/>
          </w:tcPr>
          <w:p w14:paraId="5BEE9672" w14:textId="77777777" w:rsidR="00E41259" w:rsidRPr="0079228C" w:rsidRDefault="00E41259" w:rsidP="00E41259"/>
        </w:tc>
        <w:tc>
          <w:tcPr>
            <w:tcW w:w="3002" w:type="dxa"/>
          </w:tcPr>
          <w:p w14:paraId="6B0E6B01" w14:textId="77777777" w:rsidR="00E41259" w:rsidRPr="0079228C" w:rsidRDefault="00E41259" w:rsidP="00E41259"/>
        </w:tc>
        <w:tc>
          <w:tcPr>
            <w:tcW w:w="991" w:type="dxa"/>
          </w:tcPr>
          <w:p w14:paraId="232BEC2B" w14:textId="77777777" w:rsidR="00E41259" w:rsidRPr="0079228C" w:rsidRDefault="00E41259" w:rsidP="00E41259"/>
        </w:tc>
        <w:tc>
          <w:tcPr>
            <w:tcW w:w="988" w:type="dxa"/>
          </w:tcPr>
          <w:p w14:paraId="670FE930" w14:textId="77777777" w:rsidR="00E41259" w:rsidRPr="0079228C" w:rsidRDefault="00E41259" w:rsidP="00E41259"/>
        </w:tc>
        <w:tc>
          <w:tcPr>
            <w:tcW w:w="861" w:type="dxa"/>
          </w:tcPr>
          <w:p w14:paraId="6871BFC9" w14:textId="77777777" w:rsidR="00E41259" w:rsidRPr="0079228C" w:rsidRDefault="00E41259" w:rsidP="00E41259"/>
        </w:tc>
        <w:tc>
          <w:tcPr>
            <w:tcW w:w="867" w:type="dxa"/>
          </w:tcPr>
          <w:p w14:paraId="6ED76AB1" w14:textId="77777777" w:rsidR="00E41259" w:rsidRPr="0079228C" w:rsidRDefault="00E41259" w:rsidP="00E41259"/>
        </w:tc>
        <w:tc>
          <w:tcPr>
            <w:tcW w:w="1844" w:type="dxa"/>
          </w:tcPr>
          <w:p w14:paraId="5924FEFC" w14:textId="77777777" w:rsidR="00E41259" w:rsidRPr="0079228C" w:rsidRDefault="00E41259" w:rsidP="00E41259"/>
        </w:tc>
        <w:tc>
          <w:tcPr>
            <w:tcW w:w="1844" w:type="dxa"/>
          </w:tcPr>
          <w:p w14:paraId="7B56FEF5" w14:textId="77777777" w:rsidR="00E41259" w:rsidRPr="0079228C" w:rsidRDefault="00E41259" w:rsidP="00E41259"/>
        </w:tc>
        <w:tc>
          <w:tcPr>
            <w:tcW w:w="3796" w:type="dxa"/>
          </w:tcPr>
          <w:p w14:paraId="537FEF0B" w14:textId="77777777" w:rsidR="00E41259" w:rsidRDefault="00E41259" w:rsidP="00E41259"/>
          <w:p w14:paraId="6E026484" w14:textId="77777777" w:rsidR="0011648E" w:rsidRPr="0079228C" w:rsidRDefault="0011648E" w:rsidP="00E41259"/>
        </w:tc>
      </w:tr>
    </w:tbl>
    <w:p w14:paraId="1163333F" w14:textId="77777777" w:rsidR="00245489" w:rsidRDefault="00245489" w:rsidP="00DC0F13">
      <w:pPr>
        <w:rPr>
          <w:rFonts w:asciiTheme="minorBidi" w:hAnsiTheme="minorBidi"/>
        </w:rPr>
      </w:pPr>
    </w:p>
    <w:p w14:paraId="25B1B973" w14:textId="77777777" w:rsidR="00827A0A" w:rsidRDefault="00827A0A" w:rsidP="00DC0F13">
      <w:pPr>
        <w:rPr>
          <w:rFonts w:asciiTheme="minorBidi" w:hAnsiTheme="minorBidi"/>
        </w:rPr>
      </w:pPr>
    </w:p>
    <w:p w14:paraId="2E244825" w14:textId="77777777" w:rsidR="00E80FF3" w:rsidRDefault="00E80FF3" w:rsidP="00DC0F13">
      <w:pPr>
        <w:rPr>
          <w:rFonts w:asciiTheme="minorBidi" w:hAnsiTheme="minorBidi"/>
        </w:rPr>
      </w:pPr>
    </w:p>
    <w:p w14:paraId="40F08557" w14:textId="77777777" w:rsidR="00CA1A77" w:rsidRDefault="00CA1A77" w:rsidP="00DC0F13">
      <w:pPr>
        <w:rPr>
          <w:rFonts w:asciiTheme="minorBidi" w:hAnsiTheme="minorBidi"/>
        </w:rPr>
      </w:pPr>
    </w:p>
    <w:tbl>
      <w:tblPr>
        <w:tblStyle w:val="TableGrid"/>
        <w:tblpPr w:leftFromText="180" w:rightFromText="180" w:vertAnchor="text" w:horzAnchor="margin" w:tblpXSpec="center" w:tblpY="-253"/>
        <w:tblOverlap w:val="never"/>
        <w:tblW w:w="15304" w:type="dxa"/>
        <w:tblLook w:val="04A0" w:firstRow="1" w:lastRow="0" w:firstColumn="1" w:lastColumn="0" w:noHBand="0" w:noVBand="1"/>
      </w:tblPr>
      <w:tblGrid>
        <w:gridCol w:w="1110"/>
        <w:gridCol w:w="3003"/>
        <w:gridCol w:w="998"/>
        <w:gridCol w:w="984"/>
        <w:gridCol w:w="861"/>
        <w:gridCol w:w="866"/>
        <w:gridCol w:w="1422"/>
        <w:gridCol w:w="1416"/>
        <w:gridCol w:w="4644"/>
      </w:tblGrid>
      <w:tr w:rsidR="00CA1A77" w:rsidRPr="0079228C" w14:paraId="1291C9FF" w14:textId="77777777" w:rsidTr="00CA1A77">
        <w:trPr>
          <w:trHeight w:val="335"/>
        </w:trPr>
        <w:tc>
          <w:tcPr>
            <w:tcW w:w="15304" w:type="dxa"/>
            <w:gridSpan w:val="9"/>
            <w:shd w:val="clear" w:color="auto" w:fill="8DB3E2" w:themeFill="text2" w:themeFillTint="66"/>
          </w:tcPr>
          <w:p w14:paraId="75E2E6B9" w14:textId="77777777" w:rsidR="00CA1A77" w:rsidRDefault="00CA1A77" w:rsidP="008413F4">
            <w:pPr>
              <w:rPr>
                <w:b/>
                <w:bCs/>
                <w:sz w:val="28"/>
              </w:rPr>
            </w:pPr>
            <w:r w:rsidRPr="0080498C">
              <w:rPr>
                <w:b/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>
              <w:rPr>
                <w:b/>
                <w:bCs/>
                <w:sz w:val="28"/>
              </w:rPr>
              <w:t xml:space="preserve">          </w:t>
            </w:r>
            <w:proofErr w:type="gramStart"/>
            <w:r>
              <w:rPr>
                <w:b/>
                <w:bCs/>
                <w:sz w:val="28"/>
              </w:rPr>
              <w:t>2.5</w:t>
            </w:r>
            <w:r w:rsidRPr="0080498C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Family</w:t>
            </w:r>
            <w:proofErr w:type="gramEnd"/>
            <w:r>
              <w:rPr>
                <w:b/>
                <w:bCs/>
                <w:sz w:val="28"/>
              </w:rPr>
              <w:t xml:space="preserve"> Learning / Partners</w:t>
            </w:r>
          </w:p>
          <w:p w14:paraId="66382289" w14:textId="0C18B0AA" w:rsidR="00B75D70" w:rsidRPr="00B75D70" w:rsidRDefault="00B75D70" w:rsidP="00B75D70">
            <w:pPr>
              <w:jc w:val="center"/>
              <w:rPr>
                <w:i/>
                <w:iCs/>
                <w:sz w:val="18"/>
                <w:szCs w:val="18"/>
              </w:rPr>
            </w:pPr>
            <w:r w:rsidRPr="00B75D70">
              <w:rPr>
                <w:i/>
                <w:iCs/>
              </w:rPr>
              <w:t>Family learning sessions, information sessions, learning conversations, home links, promotion of new partnerships, questionnaires</w:t>
            </w:r>
          </w:p>
        </w:tc>
      </w:tr>
      <w:tr w:rsidR="00CA1A77" w:rsidRPr="0079228C" w14:paraId="752C3DF4" w14:textId="77777777" w:rsidTr="008413F4">
        <w:trPr>
          <w:trHeight w:val="335"/>
        </w:trPr>
        <w:tc>
          <w:tcPr>
            <w:tcW w:w="1118" w:type="dxa"/>
            <w:vMerge w:val="restart"/>
            <w:vAlign w:val="center"/>
          </w:tcPr>
          <w:p w14:paraId="7DFF0882" w14:textId="77777777" w:rsidR="00CA1A77" w:rsidRPr="0079228C" w:rsidRDefault="00D03E1E" w:rsidP="0084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039" w:type="dxa"/>
            <w:vMerge w:val="restart"/>
            <w:vAlign w:val="center"/>
          </w:tcPr>
          <w:p w14:paraId="3BF6715E" w14:textId="77777777" w:rsidR="00CA1A77" w:rsidRPr="0079228C" w:rsidRDefault="00CA1A77" w:rsidP="0084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3599" w:type="dxa"/>
            <w:gridSpan w:val="4"/>
            <w:vAlign w:val="center"/>
          </w:tcPr>
          <w:p w14:paraId="7867ECA6" w14:textId="77777777" w:rsidR="00CA1A77" w:rsidRPr="0079228C" w:rsidRDefault="00CA1A77" w:rsidP="008413F4">
            <w:pPr>
              <w:jc w:val="center"/>
              <w:rPr>
                <w:b/>
                <w:bCs/>
              </w:rPr>
            </w:pPr>
            <w:r w:rsidRPr="0079228C">
              <w:rPr>
                <w:b/>
                <w:bCs/>
              </w:rPr>
              <w:t>Audience</w:t>
            </w:r>
          </w:p>
        </w:tc>
        <w:tc>
          <w:tcPr>
            <w:tcW w:w="1424" w:type="dxa"/>
            <w:vMerge w:val="restart"/>
            <w:vAlign w:val="center"/>
          </w:tcPr>
          <w:p w14:paraId="45EEA3C6" w14:textId="77777777" w:rsidR="00CA1A77" w:rsidRPr="0079228C" w:rsidRDefault="00CA1A77" w:rsidP="0084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Number </w:t>
            </w:r>
            <w:proofErr w:type="gramStart"/>
            <w:r>
              <w:rPr>
                <w:b/>
                <w:bCs/>
              </w:rPr>
              <w:t>of  Invited</w:t>
            </w:r>
            <w:proofErr w:type="gramEnd"/>
            <w:r>
              <w:rPr>
                <w:b/>
                <w:bCs/>
              </w:rPr>
              <w:t xml:space="preserve"> Participants</w:t>
            </w:r>
          </w:p>
        </w:tc>
        <w:tc>
          <w:tcPr>
            <w:tcW w:w="1418" w:type="dxa"/>
            <w:vMerge w:val="restart"/>
            <w:vAlign w:val="center"/>
          </w:tcPr>
          <w:p w14:paraId="6F0DCC5A" w14:textId="77777777" w:rsidR="00CA1A77" w:rsidRPr="0079228C" w:rsidRDefault="00CA1A77" w:rsidP="0084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of participants who attended</w:t>
            </w:r>
          </w:p>
        </w:tc>
        <w:tc>
          <w:tcPr>
            <w:tcW w:w="4706" w:type="dxa"/>
            <w:vMerge w:val="restart"/>
            <w:vAlign w:val="center"/>
          </w:tcPr>
          <w:p w14:paraId="7F658856" w14:textId="77777777" w:rsidR="00CA1A77" w:rsidRPr="0079228C" w:rsidRDefault="00CA1A77" w:rsidP="0084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Intended follow up action</w:t>
            </w:r>
          </w:p>
        </w:tc>
      </w:tr>
      <w:tr w:rsidR="00CA1A77" w14:paraId="6D398FC2" w14:textId="77777777" w:rsidTr="008413F4">
        <w:trPr>
          <w:trHeight w:val="335"/>
        </w:trPr>
        <w:tc>
          <w:tcPr>
            <w:tcW w:w="1118" w:type="dxa"/>
            <w:vMerge/>
          </w:tcPr>
          <w:p w14:paraId="3D51BD71" w14:textId="77777777" w:rsidR="00CA1A77" w:rsidRPr="0079228C" w:rsidRDefault="00CA1A77" w:rsidP="008413F4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</w:tcPr>
          <w:p w14:paraId="03DD5F03" w14:textId="77777777" w:rsidR="00CA1A77" w:rsidRDefault="00CA1A77" w:rsidP="008413F4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vAlign w:val="center"/>
          </w:tcPr>
          <w:p w14:paraId="5E92AA17" w14:textId="77777777" w:rsidR="00CA1A77" w:rsidRPr="0079228C" w:rsidRDefault="00CA1A77" w:rsidP="0084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Parents / carers</w:t>
            </w:r>
          </w:p>
        </w:tc>
        <w:tc>
          <w:tcPr>
            <w:tcW w:w="867" w:type="dxa"/>
            <w:vAlign w:val="center"/>
          </w:tcPr>
          <w:p w14:paraId="3B941071" w14:textId="77777777" w:rsidR="00CA1A77" w:rsidRPr="0079228C" w:rsidRDefault="00CA1A77" w:rsidP="0084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Children</w:t>
            </w:r>
          </w:p>
        </w:tc>
        <w:tc>
          <w:tcPr>
            <w:tcW w:w="865" w:type="dxa"/>
            <w:vAlign w:val="center"/>
          </w:tcPr>
          <w:p w14:paraId="3A47A1F5" w14:textId="77777777" w:rsidR="00CA1A77" w:rsidRPr="0079228C" w:rsidRDefault="00CA1A77" w:rsidP="0084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CDO</w:t>
            </w:r>
          </w:p>
        </w:tc>
        <w:tc>
          <w:tcPr>
            <w:tcW w:w="868" w:type="dxa"/>
            <w:vAlign w:val="center"/>
          </w:tcPr>
          <w:p w14:paraId="691D04D9" w14:textId="77777777" w:rsidR="00CA1A77" w:rsidRPr="0079228C" w:rsidRDefault="00CA1A77" w:rsidP="0084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424" w:type="dxa"/>
            <w:vMerge/>
          </w:tcPr>
          <w:p w14:paraId="194FF8AA" w14:textId="77777777" w:rsidR="00CA1A77" w:rsidRPr="0079228C" w:rsidRDefault="00CA1A77" w:rsidP="008413F4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14:paraId="2C034097" w14:textId="77777777" w:rsidR="00CA1A77" w:rsidRDefault="00CA1A77" w:rsidP="008413F4">
            <w:pPr>
              <w:rPr>
                <w:b/>
                <w:bCs/>
              </w:rPr>
            </w:pPr>
          </w:p>
        </w:tc>
        <w:tc>
          <w:tcPr>
            <w:tcW w:w="4706" w:type="dxa"/>
            <w:vMerge/>
          </w:tcPr>
          <w:p w14:paraId="13D1A87D" w14:textId="77777777" w:rsidR="00CA1A77" w:rsidRDefault="00CA1A77" w:rsidP="008413F4">
            <w:pPr>
              <w:rPr>
                <w:b/>
                <w:bCs/>
              </w:rPr>
            </w:pPr>
          </w:p>
        </w:tc>
      </w:tr>
      <w:tr w:rsidR="00CA1A77" w:rsidRPr="0079228C" w14:paraId="4813B971" w14:textId="77777777" w:rsidTr="008413F4">
        <w:trPr>
          <w:trHeight w:val="303"/>
        </w:trPr>
        <w:tc>
          <w:tcPr>
            <w:tcW w:w="1118" w:type="dxa"/>
            <w:vAlign w:val="center"/>
          </w:tcPr>
          <w:p w14:paraId="544D0933" w14:textId="77777777" w:rsidR="00CA1A77" w:rsidRPr="0079228C" w:rsidRDefault="00CA1A77" w:rsidP="008413F4">
            <w:pPr>
              <w:jc w:val="center"/>
            </w:pPr>
          </w:p>
        </w:tc>
        <w:tc>
          <w:tcPr>
            <w:tcW w:w="3039" w:type="dxa"/>
          </w:tcPr>
          <w:p w14:paraId="2A66CFF5" w14:textId="77777777" w:rsidR="00CA1A77" w:rsidRPr="0079228C" w:rsidRDefault="00CA1A77" w:rsidP="008413F4"/>
        </w:tc>
        <w:tc>
          <w:tcPr>
            <w:tcW w:w="999" w:type="dxa"/>
            <w:vAlign w:val="center"/>
          </w:tcPr>
          <w:p w14:paraId="4544A918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7" w:type="dxa"/>
            <w:vAlign w:val="center"/>
          </w:tcPr>
          <w:p w14:paraId="7617D54F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5" w:type="dxa"/>
            <w:vAlign w:val="center"/>
          </w:tcPr>
          <w:p w14:paraId="0B5F1E81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8" w:type="dxa"/>
            <w:vAlign w:val="center"/>
          </w:tcPr>
          <w:p w14:paraId="5B21F66E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24" w:type="dxa"/>
            <w:vAlign w:val="center"/>
          </w:tcPr>
          <w:p w14:paraId="40F7C34F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C0C965F" w14:textId="77777777" w:rsidR="00CA1A77" w:rsidRPr="0079228C" w:rsidRDefault="00CA1A77" w:rsidP="008413F4">
            <w:pPr>
              <w:jc w:val="center"/>
            </w:pPr>
          </w:p>
        </w:tc>
        <w:tc>
          <w:tcPr>
            <w:tcW w:w="4706" w:type="dxa"/>
          </w:tcPr>
          <w:p w14:paraId="09F1B134" w14:textId="77777777" w:rsidR="00CA1A77" w:rsidRPr="0079228C" w:rsidRDefault="00CA1A77" w:rsidP="008413F4"/>
          <w:p w14:paraId="1827C094" w14:textId="77777777" w:rsidR="00CA1A77" w:rsidRPr="0079228C" w:rsidRDefault="00CA1A77" w:rsidP="008413F4"/>
        </w:tc>
      </w:tr>
      <w:tr w:rsidR="00CA1A77" w:rsidRPr="0079228C" w14:paraId="21DF34CB" w14:textId="77777777" w:rsidTr="008413F4">
        <w:trPr>
          <w:trHeight w:val="303"/>
        </w:trPr>
        <w:tc>
          <w:tcPr>
            <w:tcW w:w="1118" w:type="dxa"/>
            <w:vAlign w:val="center"/>
          </w:tcPr>
          <w:p w14:paraId="37BE0F6D" w14:textId="77777777" w:rsidR="00CA1A77" w:rsidRPr="0079228C" w:rsidRDefault="00CA1A77" w:rsidP="008413F4">
            <w:pPr>
              <w:jc w:val="center"/>
            </w:pPr>
          </w:p>
        </w:tc>
        <w:tc>
          <w:tcPr>
            <w:tcW w:w="3039" w:type="dxa"/>
          </w:tcPr>
          <w:p w14:paraId="1162873E" w14:textId="77777777" w:rsidR="00CA1A77" w:rsidRPr="0079228C" w:rsidRDefault="00CA1A77" w:rsidP="008413F4"/>
        </w:tc>
        <w:tc>
          <w:tcPr>
            <w:tcW w:w="999" w:type="dxa"/>
            <w:vAlign w:val="center"/>
          </w:tcPr>
          <w:p w14:paraId="0BEB034F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7" w:type="dxa"/>
            <w:vAlign w:val="center"/>
          </w:tcPr>
          <w:p w14:paraId="51EAA080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5" w:type="dxa"/>
            <w:vAlign w:val="center"/>
          </w:tcPr>
          <w:p w14:paraId="311C2E2F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8" w:type="dxa"/>
            <w:vAlign w:val="center"/>
          </w:tcPr>
          <w:p w14:paraId="21249931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415B7A8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0336D1E" w14:textId="77777777" w:rsidR="00CA1A77" w:rsidRPr="0079228C" w:rsidRDefault="00CA1A77" w:rsidP="008413F4">
            <w:pPr>
              <w:jc w:val="center"/>
            </w:pPr>
          </w:p>
        </w:tc>
        <w:tc>
          <w:tcPr>
            <w:tcW w:w="4706" w:type="dxa"/>
          </w:tcPr>
          <w:p w14:paraId="6FEDDD81" w14:textId="77777777" w:rsidR="00CA1A77" w:rsidRPr="0079228C" w:rsidRDefault="00CA1A77" w:rsidP="008413F4"/>
          <w:p w14:paraId="13579441" w14:textId="77777777" w:rsidR="00CA1A77" w:rsidRPr="0079228C" w:rsidRDefault="00CA1A77" w:rsidP="008413F4"/>
        </w:tc>
      </w:tr>
      <w:tr w:rsidR="00CA1A77" w:rsidRPr="0079228C" w14:paraId="298836A6" w14:textId="77777777" w:rsidTr="008413F4">
        <w:trPr>
          <w:trHeight w:val="303"/>
        </w:trPr>
        <w:tc>
          <w:tcPr>
            <w:tcW w:w="1118" w:type="dxa"/>
            <w:vAlign w:val="center"/>
          </w:tcPr>
          <w:p w14:paraId="0AF9058C" w14:textId="77777777" w:rsidR="00CA1A77" w:rsidRPr="0079228C" w:rsidRDefault="00CA1A77" w:rsidP="008413F4">
            <w:pPr>
              <w:jc w:val="center"/>
            </w:pPr>
          </w:p>
        </w:tc>
        <w:tc>
          <w:tcPr>
            <w:tcW w:w="3039" w:type="dxa"/>
          </w:tcPr>
          <w:p w14:paraId="0E568F60" w14:textId="77777777" w:rsidR="00CA1A77" w:rsidRPr="0079228C" w:rsidRDefault="00CA1A77" w:rsidP="008413F4"/>
        </w:tc>
        <w:tc>
          <w:tcPr>
            <w:tcW w:w="999" w:type="dxa"/>
            <w:vAlign w:val="center"/>
          </w:tcPr>
          <w:p w14:paraId="29C6FC3D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7" w:type="dxa"/>
            <w:vAlign w:val="center"/>
          </w:tcPr>
          <w:p w14:paraId="51C78A00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5" w:type="dxa"/>
            <w:vAlign w:val="center"/>
          </w:tcPr>
          <w:p w14:paraId="6F05F3AB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8" w:type="dxa"/>
            <w:vAlign w:val="center"/>
          </w:tcPr>
          <w:p w14:paraId="5261E6DF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0E2EDAE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CC4D891" w14:textId="77777777" w:rsidR="00CA1A77" w:rsidRPr="0079228C" w:rsidRDefault="00CA1A77" w:rsidP="008413F4">
            <w:pPr>
              <w:jc w:val="center"/>
            </w:pPr>
          </w:p>
        </w:tc>
        <w:tc>
          <w:tcPr>
            <w:tcW w:w="4706" w:type="dxa"/>
          </w:tcPr>
          <w:p w14:paraId="56B520E5" w14:textId="77777777" w:rsidR="00CA1A77" w:rsidRPr="0079228C" w:rsidRDefault="00CA1A77" w:rsidP="008413F4"/>
          <w:p w14:paraId="7DBBD285" w14:textId="77777777" w:rsidR="00CA1A77" w:rsidRPr="0079228C" w:rsidRDefault="00CA1A77" w:rsidP="008413F4"/>
        </w:tc>
      </w:tr>
      <w:tr w:rsidR="00CA1A77" w:rsidRPr="0079228C" w14:paraId="55E08B40" w14:textId="77777777" w:rsidTr="008413F4">
        <w:trPr>
          <w:trHeight w:val="303"/>
        </w:trPr>
        <w:tc>
          <w:tcPr>
            <w:tcW w:w="1118" w:type="dxa"/>
            <w:vAlign w:val="center"/>
          </w:tcPr>
          <w:p w14:paraId="69A53B5E" w14:textId="77777777" w:rsidR="00CA1A77" w:rsidRPr="0079228C" w:rsidRDefault="00CA1A77" w:rsidP="008413F4">
            <w:pPr>
              <w:jc w:val="center"/>
            </w:pPr>
          </w:p>
        </w:tc>
        <w:tc>
          <w:tcPr>
            <w:tcW w:w="3039" w:type="dxa"/>
          </w:tcPr>
          <w:p w14:paraId="02E386C7" w14:textId="77777777" w:rsidR="00CA1A77" w:rsidRPr="0079228C" w:rsidRDefault="00CA1A77" w:rsidP="008413F4"/>
        </w:tc>
        <w:tc>
          <w:tcPr>
            <w:tcW w:w="999" w:type="dxa"/>
            <w:vAlign w:val="center"/>
          </w:tcPr>
          <w:p w14:paraId="6DB63CE8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7" w:type="dxa"/>
            <w:vAlign w:val="center"/>
          </w:tcPr>
          <w:p w14:paraId="034B8E78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5" w:type="dxa"/>
            <w:vAlign w:val="center"/>
          </w:tcPr>
          <w:p w14:paraId="04A5314B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8" w:type="dxa"/>
            <w:vAlign w:val="center"/>
          </w:tcPr>
          <w:p w14:paraId="5060B75B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966F5DE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F30BB4" w14:textId="77777777" w:rsidR="00CA1A77" w:rsidRPr="0079228C" w:rsidRDefault="00CA1A77" w:rsidP="008413F4">
            <w:pPr>
              <w:jc w:val="center"/>
            </w:pPr>
          </w:p>
        </w:tc>
        <w:tc>
          <w:tcPr>
            <w:tcW w:w="4706" w:type="dxa"/>
          </w:tcPr>
          <w:p w14:paraId="2014F23A" w14:textId="77777777" w:rsidR="00CA1A77" w:rsidRPr="0079228C" w:rsidRDefault="00CA1A77" w:rsidP="008413F4"/>
          <w:p w14:paraId="5E9D5C08" w14:textId="77777777" w:rsidR="00CA1A77" w:rsidRPr="0079228C" w:rsidRDefault="00CA1A77" w:rsidP="008413F4"/>
        </w:tc>
      </w:tr>
      <w:tr w:rsidR="00CA1A77" w:rsidRPr="0079228C" w14:paraId="3544FEC5" w14:textId="77777777" w:rsidTr="008413F4">
        <w:trPr>
          <w:trHeight w:val="567"/>
        </w:trPr>
        <w:tc>
          <w:tcPr>
            <w:tcW w:w="1118" w:type="dxa"/>
            <w:vAlign w:val="center"/>
          </w:tcPr>
          <w:p w14:paraId="224B091E" w14:textId="77777777" w:rsidR="00CA1A77" w:rsidRDefault="00CA1A77" w:rsidP="008413F4">
            <w:pPr>
              <w:jc w:val="center"/>
            </w:pPr>
          </w:p>
        </w:tc>
        <w:tc>
          <w:tcPr>
            <w:tcW w:w="3039" w:type="dxa"/>
          </w:tcPr>
          <w:p w14:paraId="33A988D5" w14:textId="77777777" w:rsidR="00CA1A77" w:rsidRDefault="00CA1A77" w:rsidP="008413F4"/>
        </w:tc>
        <w:tc>
          <w:tcPr>
            <w:tcW w:w="999" w:type="dxa"/>
            <w:vAlign w:val="center"/>
          </w:tcPr>
          <w:p w14:paraId="09F3316B" w14:textId="77777777" w:rsidR="00CA1A77" w:rsidRDefault="00CA1A77" w:rsidP="008413F4">
            <w:pPr>
              <w:jc w:val="center"/>
            </w:pPr>
          </w:p>
        </w:tc>
        <w:tc>
          <w:tcPr>
            <w:tcW w:w="867" w:type="dxa"/>
            <w:vAlign w:val="center"/>
          </w:tcPr>
          <w:p w14:paraId="51BB87C6" w14:textId="77777777" w:rsidR="00CA1A77" w:rsidRDefault="00CA1A77" w:rsidP="008413F4">
            <w:pPr>
              <w:jc w:val="center"/>
            </w:pPr>
          </w:p>
        </w:tc>
        <w:tc>
          <w:tcPr>
            <w:tcW w:w="865" w:type="dxa"/>
            <w:vAlign w:val="center"/>
          </w:tcPr>
          <w:p w14:paraId="22548FB9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8" w:type="dxa"/>
            <w:vAlign w:val="center"/>
          </w:tcPr>
          <w:p w14:paraId="211A690D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D3CDE15" w14:textId="77777777" w:rsidR="00CA1A77" w:rsidRDefault="00CA1A77" w:rsidP="008413F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320949B" w14:textId="77777777" w:rsidR="00CA1A77" w:rsidRDefault="00CA1A77" w:rsidP="008413F4">
            <w:pPr>
              <w:jc w:val="center"/>
            </w:pPr>
          </w:p>
        </w:tc>
        <w:tc>
          <w:tcPr>
            <w:tcW w:w="4706" w:type="dxa"/>
          </w:tcPr>
          <w:p w14:paraId="43F1FB5D" w14:textId="77777777" w:rsidR="00CA1A77" w:rsidRPr="0079228C" w:rsidRDefault="00CA1A77" w:rsidP="008413F4"/>
        </w:tc>
      </w:tr>
      <w:tr w:rsidR="00CA1A77" w:rsidRPr="0079228C" w14:paraId="3D1D32EC" w14:textId="77777777" w:rsidTr="008413F4">
        <w:trPr>
          <w:trHeight w:val="567"/>
        </w:trPr>
        <w:tc>
          <w:tcPr>
            <w:tcW w:w="1118" w:type="dxa"/>
            <w:vAlign w:val="center"/>
          </w:tcPr>
          <w:p w14:paraId="32EE9931" w14:textId="77777777" w:rsidR="00CA1A77" w:rsidRDefault="00CA1A77" w:rsidP="008413F4">
            <w:pPr>
              <w:jc w:val="center"/>
            </w:pPr>
          </w:p>
        </w:tc>
        <w:tc>
          <w:tcPr>
            <w:tcW w:w="3039" w:type="dxa"/>
          </w:tcPr>
          <w:p w14:paraId="0677CD89" w14:textId="77777777" w:rsidR="00CA1A77" w:rsidRDefault="00CA1A77" w:rsidP="008413F4"/>
        </w:tc>
        <w:tc>
          <w:tcPr>
            <w:tcW w:w="999" w:type="dxa"/>
            <w:vAlign w:val="center"/>
          </w:tcPr>
          <w:p w14:paraId="3D14C75A" w14:textId="77777777" w:rsidR="00CA1A77" w:rsidRDefault="00CA1A77" w:rsidP="008413F4">
            <w:pPr>
              <w:jc w:val="center"/>
            </w:pPr>
          </w:p>
        </w:tc>
        <w:tc>
          <w:tcPr>
            <w:tcW w:w="867" w:type="dxa"/>
            <w:vAlign w:val="center"/>
          </w:tcPr>
          <w:p w14:paraId="6130A594" w14:textId="77777777" w:rsidR="00CA1A77" w:rsidRDefault="00CA1A77" w:rsidP="008413F4">
            <w:pPr>
              <w:jc w:val="center"/>
            </w:pPr>
          </w:p>
        </w:tc>
        <w:tc>
          <w:tcPr>
            <w:tcW w:w="865" w:type="dxa"/>
            <w:vAlign w:val="center"/>
          </w:tcPr>
          <w:p w14:paraId="224D0F76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8" w:type="dxa"/>
            <w:vAlign w:val="center"/>
          </w:tcPr>
          <w:p w14:paraId="0156DC8A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C575639" w14:textId="77777777" w:rsidR="00CA1A77" w:rsidRDefault="00CA1A77" w:rsidP="008413F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D93BC79" w14:textId="77777777" w:rsidR="00CA1A77" w:rsidRDefault="00CA1A77" w:rsidP="008413F4">
            <w:pPr>
              <w:jc w:val="center"/>
            </w:pPr>
          </w:p>
        </w:tc>
        <w:tc>
          <w:tcPr>
            <w:tcW w:w="4706" w:type="dxa"/>
          </w:tcPr>
          <w:p w14:paraId="67B24565" w14:textId="77777777" w:rsidR="00CA1A77" w:rsidRPr="0079228C" w:rsidRDefault="00CA1A77" w:rsidP="008413F4"/>
        </w:tc>
      </w:tr>
      <w:tr w:rsidR="00CA1A77" w:rsidRPr="0079228C" w14:paraId="26512DD7" w14:textId="77777777" w:rsidTr="008413F4">
        <w:trPr>
          <w:trHeight w:val="567"/>
        </w:trPr>
        <w:tc>
          <w:tcPr>
            <w:tcW w:w="1118" w:type="dxa"/>
            <w:vAlign w:val="center"/>
          </w:tcPr>
          <w:p w14:paraId="24374B8C" w14:textId="77777777" w:rsidR="00CA1A77" w:rsidRDefault="00CA1A77" w:rsidP="008413F4">
            <w:pPr>
              <w:jc w:val="center"/>
            </w:pPr>
          </w:p>
        </w:tc>
        <w:tc>
          <w:tcPr>
            <w:tcW w:w="3039" w:type="dxa"/>
          </w:tcPr>
          <w:p w14:paraId="7859FC18" w14:textId="77777777" w:rsidR="00CA1A77" w:rsidRDefault="00CA1A77" w:rsidP="008413F4"/>
        </w:tc>
        <w:tc>
          <w:tcPr>
            <w:tcW w:w="999" w:type="dxa"/>
            <w:vAlign w:val="center"/>
          </w:tcPr>
          <w:p w14:paraId="2F291470" w14:textId="77777777" w:rsidR="00CA1A77" w:rsidRDefault="00CA1A77" w:rsidP="008413F4">
            <w:pPr>
              <w:jc w:val="center"/>
            </w:pPr>
          </w:p>
        </w:tc>
        <w:tc>
          <w:tcPr>
            <w:tcW w:w="867" w:type="dxa"/>
            <w:vAlign w:val="center"/>
          </w:tcPr>
          <w:p w14:paraId="5601DFEF" w14:textId="77777777" w:rsidR="00CA1A77" w:rsidRDefault="00CA1A77" w:rsidP="008413F4">
            <w:pPr>
              <w:jc w:val="center"/>
            </w:pPr>
          </w:p>
        </w:tc>
        <w:tc>
          <w:tcPr>
            <w:tcW w:w="865" w:type="dxa"/>
            <w:vAlign w:val="center"/>
          </w:tcPr>
          <w:p w14:paraId="20F8A619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8" w:type="dxa"/>
            <w:vAlign w:val="center"/>
          </w:tcPr>
          <w:p w14:paraId="7E08D17D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24" w:type="dxa"/>
            <w:vAlign w:val="center"/>
          </w:tcPr>
          <w:p w14:paraId="3359A265" w14:textId="77777777" w:rsidR="00CA1A77" w:rsidRDefault="00CA1A77" w:rsidP="008413F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B7CB72" w14:textId="77777777" w:rsidR="00CA1A77" w:rsidRDefault="00CA1A77" w:rsidP="008413F4">
            <w:pPr>
              <w:jc w:val="center"/>
            </w:pPr>
          </w:p>
        </w:tc>
        <w:tc>
          <w:tcPr>
            <w:tcW w:w="4706" w:type="dxa"/>
          </w:tcPr>
          <w:p w14:paraId="76048437" w14:textId="77777777" w:rsidR="00CA1A77" w:rsidRPr="0079228C" w:rsidRDefault="00CA1A77" w:rsidP="008413F4"/>
        </w:tc>
      </w:tr>
      <w:tr w:rsidR="00CA1A77" w:rsidRPr="0079228C" w14:paraId="4DB51F4F" w14:textId="77777777" w:rsidTr="008413F4">
        <w:trPr>
          <w:trHeight w:val="567"/>
        </w:trPr>
        <w:tc>
          <w:tcPr>
            <w:tcW w:w="1118" w:type="dxa"/>
            <w:vAlign w:val="center"/>
          </w:tcPr>
          <w:p w14:paraId="13584E53" w14:textId="77777777" w:rsidR="00CA1A77" w:rsidRDefault="00CA1A77" w:rsidP="008413F4">
            <w:pPr>
              <w:jc w:val="center"/>
            </w:pPr>
          </w:p>
        </w:tc>
        <w:tc>
          <w:tcPr>
            <w:tcW w:w="3039" w:type="dxa"/>
          </w:tcPr>
          <w:p w14:paraId="3DC188FD" w14:textId="77777777" w:rsidR="00CA1A77" w:rsidRDefault="00CA1A77" w:rsidP="008413F4"/>
        </w:tc>
        <w:tc>
          <w:tcPr>
            <w:tcW w:w="999" w:type="dxa"/>
            <w:vAlign w:val="center"/>
          </w:tcPr>
          <w:p w14:paraId="44B12CA6" w14:textId="77777777" w:rsidR="00CA1A77" w:rsidRDefault="00CA1A77" w:rsidP="008413F4">
            <w:pPr>
              <w:jc w:val="center"/>
            </w:pPr>
          </w:p>
        </w:tc>
        <w:tc>
          <w:tcPr>
            <w:tcW w:w="867" w:type="dxa"/>
            <w:vAlign w:val="center"/>
          </w:tcPr>
          <w:p w14:paraId="5C0AB4DE" w14:textId="77777777" w:rsidR="00CA1A77" w:rsidRDefault="00CA1A77" w:rsidP="008413F4">
            <w:pPr>
              <w:jc w:val="center"/>
            </w:pPr>
          </w:p>
        </w:tc>
        <w:tc>
          <w:tcPr>
            <w:tcW w:w="865" w:type="dxa"/>
            <w:vAlign w:val="center"/>
          </w:tcPr>
          <w:p w14:paraId="21C99D50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8" w:type="dxa"/>
            <w:vAlign w:val="center"/>
          </w:tcPr>
          <w:p w14:paraId="4EA4D8C8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24" w:type="dxa"/>
            <w:vAlign w:val="center"/>
          </w:tcPr>
          <w:p w14:paraId="251D5EE1" w14:textId="77777777" w:rsidR="00CA1A77" w:rsidRDefault="00CA1A77" w:rsidP="008413F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2CD98A1" w14:textId="77777777" w:rsidR="00CA1A77" w:rsidRDefault="00CA1A77" w:rsidP="008413F4">
            <w:pPr>
              <w:jc w:val="center"/>
            </w:pPr>
          </w:p>
        </w:tc>
        <w:tc>
          <w:tcPr>
            <w:tcW w:w="4706" w:type="dxa"/>
          </w:tcPr>
          <w:p w14:paraId="54654FD9" w14:textId="77777777" w:rsidR="00CA1A77" w:rsidRPr="0079228C" w:rsidRDefault="00CA1A77" w:rsidP="008413F4"/>
        </w:tc>
      </w:tr>
      <w:tr w:rsidR="00CA1A77" w:rsidRPr="0079228C" w14:paraId="540B4FE7" w14:textId="77777777" w:rsidTr="008413F4">
        <w:trPr>
          <w:trHeight w:val="567"/>
        </w:trPr>
        <w:tc>
          <w:tcPr>
            <w:tcW w:w="1118" w:type="dxa"/>
            <w:vAlign w:val="center"/>
          </w:tcPr>
          <w:p w14:paraId="387EED9F" w14:textId="77777777" w:rsidR="00CA1A77" w:rsidRDefault="00CA1A77" w:rsidP="008413F4">
            <w:pPr>
              <w:jc w:val="center"/>
            </w:pPr>
          </w:p>
        </w:tc>
        <w:tc>
          <w:tcPr>
            <w:tcW w:w="3039" w:type="dxa"/>
          </w:tcPr>
          <w:p w14:paraId="786EB105" w14:textId="77777777" w:rsidR="00CA1A77" w:rsidRDefault="00CA1A77" w:rsidP="008413F4"/>
        </w:tc>
        <w:tc>
          <w:tcPr>
            <w:tcW w:w="999" w:type="dxa"/>
            <w:vAlign w:val="center"/>
          </w:tcPr>
          <w:p w14:paraId="4989F8DD" w14:textId="77777777" w:rsidR="00CA1A77" w:rsidRDefault="00CA1A77" w:rsidP="008413F4">
            <w:pPr>
              <w:jc w:val="center"/>
            </w:pPr>
          </w:p>
        </w:tc>
        <w:tc>
          <w:tcPr>
            <w:tcW w:w="867" w:type="dxa"/>
            <w:vAlign w:val="center"/>
          </w:tcPr>
          <w:p w14:paraId="4D1D0D6D" w14:textId="77777777" w:rsidR="00CA1A77" w:rsidRDefault="00CA1A77" w:rsidP="008413F4">
            <w:pPr>
              <w:jc w:val="center"/>
            </w:pPr>
          </w:p>
        </w:tc>
        <w:tc>
          <w:tcPr>
            <w:tcW w:w="865" w:type="dxa"/>
            <w:vAlign w:val="center"/>
          </w:tcPr>
          <w:p w14:paraId="6E98F1F3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8" w:type="dxa"/>
            <w:vAlign w:val="center"/>
          </w:tcPr>
          <w:p w14:paraId="7C86F1EE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24" w:type="dxa"/>
            <w:vAlign w:val="center"/>
          </w:tcPr>
          <w:p w14:paraId="5FFC4500" w14:textId="77777777" w:rsidR="00CA1A77" w:rsidRDefault="00CA1A77" w:rsidP="008413F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EFEF7B" w14:textId="77777777" w:rsidR="00CA1A77" w:rsidRDefault="00CA1A77" w:rsidP="008413F4">
            <w:pPr>
              <w:jc w:val="center"/>
            </w:pPr>
          </w:p>
        </w:tc>
        <w:tc>
          <w:tcPr>
            <w:tcW w:w="4706" w:type="dxa"/>
          </w:tcPr>
          <w:p w14:paraId="6EC343C2" w14:textId="77777777" w:rsidR="00CA1A77" w:rsidRPr="0079228C" w:rsidRDefault="00CA1A77" w:rsidP="008413F4"/>
        </w:tc>
      </w:tr>
      <w:tr w:rsidR="00CA1A77" w:rsidRPr="0079228C" w14:paraId="42CDFF91" w14:textId="77777777" w:rsidTr="008413F4">
        <w:trPr>
          <w:trHeight w:val="567"/>
        </w:trPr>
        <w:tc>
          <w:tcPr>
            <w:tcW w:w="1118" w:type="dxa"/>
            <w:vAlign w:val="center"/>
          </w:tcPr>
          <w:p w14:paraId="51053672" w14:textId="77777777" w:rsidR="00CA1A77" w:rsidRDefault="00CA1A77" w:rsidP="008413F4">
            <w:pPr>
              <w:jc w:val="center"/>
            </w:pPr>
          </w:p>
        </w:tc>
        <w:tc>
          <w:tcPr>
            <w:tcW w:w="3039" w:type="dxa"/>
          </w:tcPr>
          <w:p w14:paraId="500691F9" w14:textId="77777777" w:rsidR="00CA1A77" w:rsidRDefault="00CA1A77" w:rsidP="008413F4"/>
        </w:tc>
        <w:tc>
          <w:tcPr>
            <w:tcW w:w="999" w:type="dxa"/>
            <w:vAlign w:val="center"/>
          </w:tcPr>
          <w:p w14:paraId="271AE024" w14:textId="77777777" w:rsidR="00CA1A77" w:rsidRDefault="00CA1A77" w:rsidP="008413F4">
            <w:pPr>
              <w:jc w:val="center"/>
            </w:pPr>
          </w:p>
        </w:tc>
        <w:tc>
          <w:tcPr>
            <w:tcW w:w="867" w:type="dxa"/>
            <w:vAlign w:val="center"/>
          </w:tcPr>
          <w:p w14:paraId="4D158105" w14:textId="77777777" w:rsidR="00CA1A77" w:rsidRDefault="00CA1A77" w:rsidP="008413F4">
            <w:pPr>
              <w:jc w:val="center"/>
            </w:pPr>
          </w:p>
        </w:tc>
        <w:tc>
          <w:tcPr>
            <w:tcW w:w="865" w:type="dxa"/>
            <w:vAlign w:val="center"/>
          </w:tcPr>
          <w:p w14:paraId="4D0382A5" w14:textId="77777777" w:rsidR="00CA1A77" w:rsidRPr="0079228C" w:rsidRDefault="00CA1A77" w:rsidP="008413F4">
            <w:pPr>
              <w:jc w:val="center"/>
            </w:pPr>
          </w:p>
        </w:tc>
        <w:tc>
          <w:tcPr>
            <w:tcW w:w="868" w:type="dxa"/>
            <w:vAlign w:val="center"/>
          </w:tcPr>
          <w:p w14:paraId="1AB7C803" w14:textId="77777777" w:rsidR="00CA1A77" w:rsidRPr="0079228C" w:rsidRDefault="00CA1A77" w:rsidP="008413F4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780ED4A" w14:textId="77777777" w:rsidR="00CA1A77" w:rsidRDefault="00CA1A77" w:rsidP="008413F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81BED53" w14:textId="77777777" w:rsidR="00CA1A77" w:rsidRDefault="00CA1A77" w:rsidP="008413F4">
            <w:pPr>
              <w:jc w:val="center"/>
            </w:pPr>
          </w:p>
        </w:tc>
        <w:tc>
          <w:tcPr>
            <w:tcW w:w="4706" w:type="dxa"/>
          </w:tcPr>
          <w:p w14:paraId="726C60E4" w14:textId="77777777" w:rsidR="00CA1A77" w:rsidRPr="0079228C" w:rsidRDefault="00CA1A77" w:rsidP="008413F4"/>
        </w:tc>
      </w:tr>
    </w:tbl>
    <w:p w14:paraId="73D23783" w14:textId="77777777" w:rsidR="00CA1A77" w:rsidRDefault="00CA1A77" w:rsidP="00DC0F13">
      <w:pPr>
        <w:rPr>
          <w:rFonts w:asciiTheme="minorBidi" w:hAnsiTheme="minorBidi"/>
        </w:rPr>
      </w:pPr>
    </w:p>
    <w:p w14:paraId="62A894A0" w14:textId="77777777" w:rsidR="00CA1A77" w:rsidRDefault="00CA1A77" w:rsidP="00DC0F13">
      <w:pPr>
        <w:rPr>
          <w:rFonts w:asciiTheme="minorBidi" w:hAnsiTheme="minorBidi"/>
        </w:rPr>
      </w:pPr>
    </w:p>
    <w:p w14:paraId="785A97A9" w14:textId="77777777" w:rsidR="00E80FF3" w:rsidRDefault="00E80FF3" w:rsidP="00DC0F13">
      <w:pPr>
        <w:rPr>
          <w:rFonts w:asciiTheme="minorBidi" w:hAnsiTheme="minorBidi"/>
        </w:rPr>
      </w:pPr>
    </w:p>
    <w:tbl>
      <w:tblPr>
        <w:tblStyle w:val="TableGrid"/>
        <w:tblpPr w:leftFromText="180" w:rightFromText="180" w:vertAnchor="text" w:horzAnchor="margin" w:tblpXSpec="center" w:tblpY="-158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4B72A3" w:rsidRPr="0079228C" w14:paraId="32569165" w14:textId="77777777" w:rsidTr="004B72A3">
        <w:tc>
          <w:tcPr>
            <w:tcW w:w="1105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67930EB" w14:textId="77777777" w:rsidR="004B72A3" w:rsidRPr="004B72A3" w:rsidRDefault="004B72A3" w:rsidP="004B72A3">
            <w:pPr>
              <w:jc w:val="center"/>
              <w:rPr>
                <w:sz w:val="36"/>
                <w:szCs w:val="36"/>
              </w:rPr>
            </w:pPr>
            <w:r w:rsidRPr="005735DD">
              <w:rPr>
                <w:rFonts w:ascii="Calibri Light" w:hAnsi="Calibri Light"/>
                <w:b/>
                <w:sz w:val="36"/>
                <w:szCs w:val="36"/>
              </w:rPr>
              <w:lastRenderedPageBreak/>
              <w:t>HGIOP Triangulating</w:t>
            </w:r>
            <w:r w:rsidRPr="005735DD">
              <w:rPr>
                <w:rFonts w:ascii="Calibri Light" w:hAnsi="Calibri Light"/>
                <w:sz w:val="36"/>
                <w:szCs w:val="36"/>
              </w:rPr>
              <w:t xml:space="preserve"> </w:t>
            </w:r>
            <w:r w:rsidRPr="005735DD">
              <w:rPr>
                <w:rFonts w:ascii="Calibri Light" w:hAnsi="Calibri Light"/>
                <w:b/>
                <w:bCs/>
                <w:sz w:val="36"/>
                <w:szCs w:val="36"/>
              </w:rPr>
              <w:t>Evidence</w:t>
            </w:r>
          </w:p>
        </w:tc>
      </w:tr>
    </w:tbl>
    <w:p w14:paraId="3E14AA5B" w14:textId="77777777" w:rsidR="00E41259" w:rsidRDefault="00E41259" w:rsidP="00DC0F13">
      <w:pPr>
        <w:rPr>
          <w:rFonts w:asciiTheme="minorBidi" w:hAnsiTheme="minorBidi"/>
        </w:rPr>
      </w:pPr>
    </w:p>
    <w:p w14:paraId="39D836A8" w14:textId="77777777" w:rsidR="00E41259" w:rsidRDefault="004B72A3" w:rsidP="00DC0F13">
      <w:pPr>
        <w:rPr>
          <w:rFonts w:asciiTheme="minorBidi" w:hAnsiTheme="minorBidi"/>
        </w:rPr>
      </w:pPr>
      <w:r>
        <w:rPr>
          <w:rFonts w:cs="Arial-BoldMT"/>
          <w:b/>
          <w:bCs/>
          <w:noProof/>
          <w:color w:val="FFFFFF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6655B56" wp14:editId="377312EB">
                <wp:simplePos x="0" y="0"/>
                <wp:positionH relativeFrom="column">
                  <wp:posOffset>793750</wp:posOffset>
                </wp:positionH>
                <wp:positionV relativeFrom="paragraph">
                  <wp:posOffset>13970</wp:posOffset>
                </wp:positionV>
                <wp:extent cx="7599869" cy="5022438"/>
                <wp:effectExtent l="0" t="0" r="127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9869" cy="5022438"/>
                          <a:chOff x="-1803246" y="3985"/>
                          <a:chExt cx="9557733" cy="6076864"/>
                        </a:xfrm>
                      </wpg:grpSpPr>
                      <wps:wsp>
                        <wps:cNvPr id="10" name="Isosceles Triangle 10"/>
                        <wps:cNvSpPr/>
                        <wps:spPr>
                          <a:xfrm>
                            <a:off x="0" y="3985"/>
                            <a:ext cx="5842016" cy="428699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16AEB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Isosceles Triangle 13"/>
                        <wps:cNvSpPr/>
                        <wps:spPr>
                          <a:xfrm rot="7537872">
                            <a:off x="718016" y="1823102"/>
                            <a:ext cx="1590040" cy="368300"/>
                          </a:xfrm>
                          <a:prstGeom prst="triangle">
                            <a:avLst/>
                          </a:prstGeom>
                          <a:solidFill>
                            <a:srgbClr val="99CC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Isosceles Triangle 14"/>
                        <wps:cNvSpPr/>
                        <wps:spPr>
                          <a:xfrm rot="14176970">
                            <a:off x="3551003" y="1905112"/>
                            <a:ext cx="1590040" cy="368300"/>
                          </a:xfrm>
                          <a:prstGeom prst="triangle">
                            <a:avLst/>
                          </a:prstGeom>
                          <a:solidFill>
                            <a:srgbClr val="99CC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Isosceles Triangle 15"/>
                        <wps:cNvSpPr/>
                        <wps:spPr>
                          <a:xfrm>
                            <a:off x="2144111" y="4103020"/>
                            <a:ext cx="1590040" cy="368300"/>
                          </a:xfrm>
                          <a:prstGeom prst="triangle">
                            <a:avLst/>
                          </a:prstGeom>
                          <a:solidFill>
                            <a:srgbClr val="99CC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 rot="18293066">
                            <a:off x="1245476" y="1927379"/>
                            <a:ext cx="1514475" cy="429895"/>
                          </a:xfrm>
                          <a:prstGeom prst="rect">
                            <a:avLst/>
                          </a:prstGeom>
                          <a:solidFill>
                            <a:srgbClr val="16AEB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33DDC" w14:textId="77777777" w:rsidR="000D01DA" w:rsidRPr="006853CC" w:rsidRDefault="000D01DA" w:rsidP="000D01DA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853CC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Quantitative data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 rot="3256851">
                            <a:off x="2885760" y="1911614"/>
                            <a:ext cx="1665274" cy="850936"/>
                          </a:xfrm>
                          <a:prstGeom prst="rect">
                            <a:avLst/>
                          </a:prstGeom>
                          <a:solidFill>
                            <a:srgbClr val="16AEB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4094C" w14:textId="77777777" w:rsidR="000D01DA" w:rsidRDefault="000D01DA" w:rsidP="000D01DA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8021D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People’s Views</w:t>
                              </w:r>
                            </w:p>
                            <w:p w14:paraId="5C95A870" w14:textId="77777777" w:rsidR="000D01DA" w:rsidRPr="0058021D" w:rsidRDefault="000D01DA" w:rsidP="000D01DA">
                              <w:pPr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9159" y="3724648"/>
                            <a:ext cx="1994535" cy="381000"/>
                          </a:xfrm>
                          <a:prstGeom prst="rect">
                            <a:avLst/>
                          </a:prstGeom>
                          <a:solidFill>
                            <a:srgbClr val="16AEB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D5679" w14:textId="77777777" w:rsidR="000D01DA" w:rsidRPr="0058021D" w:rsidRDefault="000D01DA" w:rsidP="000D01DA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8021D"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Direct observation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03246" y="220347"/>
                            <a:ext cx="3116558" cy="1896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8FBD0" w14:textId="1EA2F66E" w:rsidR="000D01DA" w:rsidRPr="006853CC" w:rsidRDefault="000D01DA" w:rsidP="000D01DA">
                              <w:pPr>
                                <w:rPr>
                                  <w:rFonts w:ascii="Calibri Light" w:hAnsi="Calibri Light"/>
                                </w:rPr>
                              </w:pPr>
                              <w:r w:rsidRPr="00731E56">
                                <w:rPr>
                                  <w:rFonts w:ascii="Calibri Light" w:hAnsi="Calibri Light"/>
                                </w:rPr>
                                <w:t>Assessment data –Glasgow Counts Tracker 1,</w:t>
                              </w:r>
                              <w:r w:rsidR="00A15459" w:rsidRPr="00731E56">
                                <w:rPr>
                                  <w:rFonts w:ascii="Calibri Light" w:hAnsi="Calibri Light"/>
                                </w:rPr>
                                <w:t xml:space="preserve"> Phonological awareness tracker, Literacy for All Trackers; Reading, Writing, Talking and Listening, </w:t>
                              </w:r>
                              <w:r w:rsidRPr="00731E56">
                                <w:rPr>
                                  <w:rFonts w:ascii="Calibri Light" w:hAnsi="Calibri Light"/>
                                </w:rPr>
                                <w:t xml:space="preserve"> SICS involvement and wellbeing scales, attendance data (children and families), staged intervention levels.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 xml:space="preserve"> </w:t>
                              </w:r>
                            </w:p>
                            <w:p w14:paraId="0911318F" w14:textId="77777777" w:rsidR="000D01DA" w:rsidRDefault="000D01DA" w:rsidP="000D01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4497" y="304872"/>
                            <a:ext cx="3399990" cy="1394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C04E6" w14:textId="77777777" w:rsidR="000D01DA" w:rsidRPr="0058021D" w:rsidRDefault="000D01DA" w:rsidP="000D01DA">
                              <w:pPr>
                                <w:rPr>
                                  <w:rFonts w:ascii="Calibri Light" w:hAnsi="Calibri Light"/>
                                </w:rPr>
                              </w:pPr>
                              <w:r w:rsidRPr="0058021D">
                                <w:rPr>
                                  <w:rFonts w:ascii="Calibri Light" w:hAnsi="Calibri Light"/>
                                </w:rPr>
                                <w:t>Surveys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/glow forms for staff and parents</w:t>
                              </w:r>
                              <w:r w:rsidRPr="0058021D">
                                <w:rPr>
                                  <w:rFonts w:ascii="Calibri Light" w:hAnsi="Calibri Light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 xml:space="preserve">minutes from focus groups, and staff meetings, </w:t>
                              </w:r>
                              <w:r w:rsidRPr="0058021D">
                                <w:rPr>
                                  <w:rFonts w:ascii="Calibri Light" w:hAnsi="Calibri Light"/>
                                </w:rPr>
                                <w:t>learning conve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rsations, meetings with SLT, colleagues</w:t>
                              </w:r>
                              <w:r w:rsidRPr="0058021D">
                                <w:rPr>
                                  <w:rFonts w:ascii="Calibri Light" w:hAnsi="Calibri Light"/>
                                </w:rPr>
                                <w:t>/parents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 xml:space="preserve">, yes/no surveys, social media feedback.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0445" y="4526828"/>
                            <a:ext cx="4450343" cy="1554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86FA3" w14:textId="77777777" w:rsidR="000D01DA" w:rsidRPr="008323A5" w:rsidRDefault="000D01DA" w:rsidP="000D01DA">
                              <w:pPr>
                                <w:jc w:val="center"/>
                                <w:rPr>
                                  <w:rFonts w:ascii="Calibri Light" w:hAnsi="Calibri Light" w:cs="Calibri Light"/>
                                </w:rPr>
                              </w:pPr>
                              <w:r w:rsidRPr="008323A5">
                                <w:rPr>
                                  <w:rFonts w:ascii="Calibri Light" w:hAnsi="Calibri Light" w:cs="Calibri Light"/>
                                </w:rPr>
                                <w:t>Peer observations (POLLI), SLT observations, learning stories, observations of learning, SICS, snapshot moments of curriculum area engagement, development matters, observation of children’s conversational styles, SHANARRI, parental observation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55B56" id="Group 1" o:spid="_x0000_s1026" style="position:absolute;margin-left:62.5pt;margin-top:1.1pt;width:598.4pt;height:395.45pt;z-index:251689984;mso-width-relative:margin;mso-height-relative:margin" coordorigin="-18032,39" coordsize="95577,6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7" type="#_x0000_t5" style="position:absolute;top:39;width:58420;height:4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" fillcolor="#16aeb6" strokecolor="#385d8a" strokeweight="2pt"/>
                <v:shape id="Isosceles Triangle 13" o:spid="_x0000_s1028" type="#_x0000_t5" style="position:absolute;left:7180;top:18230;width:15900;height:3683;rotation:82333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" fillcolor="#9c0" strokecolor="#385d8a" strokeweight="2pt"/>
                <v:shape id="Isosceles Triangle 14" o:spid="_x0000_s1029" type="#_x0000_t5" style="position:absolute;left:35510;top:19050;width:15900;height:3683;rotation:-81079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" fillcolor="#9c0" strokecolor="#385d8a" strokeweight="2pt"/>
                <v:shape id="Isosceles Triangle 15" o:spid="_x0000_s1030" type="#_x0000_t5" style="position:absolute;left:21441;top:41030;width:15900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" fillcolor="#9c0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2454;top:19273;width:15145;height:4299;rotation:-36120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" fillcolor="#16aeb6" stroked="f">
                  <v:textbox>
                    <w:txbxContent>
                      <w:p w14:paraId="77533DDC" w14:textId="77777777" w:rsidR="000D01DA" w:rsidRPr="006853CC" w:rsidRDefault="000D01DA" w:rsidP="000D01DA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853CC">
                          <w:rPr>
                            <w:rFonts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Quantitative data</w:t>
                        </w:r>
                      </w:p>
                    </w:txbxContent>
                  </v:textbox>
                </v:shape>
                <v:shape id="Text Box 2" o:spid="_x0000_s1032" type="#_x0000_t202" style="position:absolute;left:28857;top:19116;width:16653;height:8509;rotation:35573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" fillcolor="#16aeb6" stroked="f">
                  <v:textbox>
                    <w:txbxContent>
                      <w:p w14:paraId="7674094C" w14:textId="77777777" w:rsidR="000D01DA" w:rsidRDefault="000D01DA" w:rsidP="000D01DA">
                        <w:pPr>
                          <w:spacing w:line="240" w:lineRule="auto"/>
                          <w:rPr>
                            <w:rFonts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8021D">
                          <w:rPr>
                            <w:rFonts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People’s Views</w:t>
                        </w:r>
                      </w:p>
                      <w:p w14:paraId="5C95A870" w14:textId="77777777" w:rsidR="000D01DA" w:rsidRPr="0058021D" w:rsidRDefault="000D01DA" w:rsidP="000D01DA">
                        <w:pPr>
                          <w:rPr>
                            <w:rFonts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19391;top:37246;width:1994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" fillcolor="#16aeb6" stroked="f">
                  <v:textbox>
                    <w:txbxContent>
                      <w:p w14:paraId="60CD5679" w14:textId="77777777" w:rsidR="000D01DA" w:rsidRPr="0058021D" w:rsidRDefault="000D01DA" w:rsidP="000D01DA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8021D">
                          <w:rPr>
                            <w:rFonts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Direct observation</w:t>
                        </w:r>
                      </w:p>
                    </w:txbxContent>
                  </v:textbox>
                </v:shape>
                <v:shape id="Text Box 2" o:spid="_x0000_s1034" type="#_x0000_t202" style="position:absolute;left:-18032;top:2203;width:31165;height:18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54E8FBD0" w14:textId="1EA2F66E" w:rsidR="000D01DA" w:rsidRPr="006853CC" w:rsidRDefault="000D01DA" w:rsidP="000D01DA">
                        <w:pPr>
                          <w:rPr>
                            <w:rFonts w:ascii="Calibri Light" w:hAnsi="Calibri Light"/>
                          </w:rPr>
                        </w:pPr>
                        <w:r w:rsidRPr="00731E56">
                          <w:rPr>
                            <w:rFonts w:ascii="Calibri Light" w:hAnsi="Calibri Light"/>
                          </w:rPr>
                          <w:t>Assessment data –Glasgow Counts Tracker 1,</w:t>
                        </w:r>
                        <w:r w:rsidR="00A15459" w:rsidRPr="00731E56">
                          <w:rPr>
                            <w:rFonts w:ascii="Calibri Light" w:hAnsi="Calibri Light"/>
                          </w:rPr>
                          <w:t xml:space="preserve"> Phonological awareness tracker, Literacy for All Trackers; Reading, Writing, Talking and Listening, </w:t>
                        </w:r>
                        <w:r w:rsidRPr="00731E56">
                          <w:rPr>
                            <w:rFonts w:ascii="Calibri Light" w:hAnsi="Calibri Light"/>
                          </w:rPr>
                          <w:t xml:space="preserve"> SICS involvement and wellbeing scales, attendance data (children and families), staged intervention levels.</w:t>
                        </w:r>
                        <w:r>
                          <w:rPr>
                            <w:rFonts w:ascii="Calibri Light" w:hAnsi="Calibri Light"/>
                          </w:rPr>
                          <w:t xml:space="preserve"> </w:t>
                        </w:r>
                      </w:p>
                      <w:p w14:paraId="0911318F" w14:textId="77777777" w:rsidR="000D01DA" w:rsidRDefault="000D01DA" w:rsidP="000D01DA"/>
                    </w:txbxContent>
                  </v:textbox>
                </v:shape>
                <v:shape id="Text Box 2" o:spid="_x0000_s1035" type="#_x0000_t202" style="position:absolute;left:43544;top:3048;width:34000;height:13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56C04E6" w14:textId="77777777" w:rsidR="000D01DA" w:rsidRPr="0058021D" w:rsidRDefault="000D01DA" w:rsidP="000D01DA">
                        <w:pPr>
                          <w:rPr>
                            <w:rFonts w:ascii="Calibri Light" w:hAnsi="Calibri Light"/>
                          </w:rPr>
                        </w:pPr>
                        <w:r w:rsidRPr="0058021D">
                          <w:rPr>
                            <w:rFonts w:ascii="Calibri Light" w:hAnsi="Calibri Light"/>
                          </w:rPr>
                          <w:t>Surveys</w:t>
                        </w:r>
                        <w:r>
                          <w:rPr>
                            <w:rFonts w:ascii="Calibri Light" w:hAnsi="Calibri Light"/>
                          </w:rPr>
                          <w:t>/glow forms for staff and parents</w:t>
                        </w:r>
                        <w:r w:rsidRPr="0058021D">
                          <w:rPr>
                            <w:rFonts w:ascii="Calibri Light" w:hAnsi="Calibri Light"/>
                          </w:rPr>
                          <w:t xml:space="preserve">, </w:t>
                        </w:r>
                        <w:r>
                          <w:rPr>
                            <w:rFonts w:ascii="Calibri Light" w:hAnsi="Calibri Light"/>
                          </w:rPr>
                          <w:t xml:space="preserve">minutes from focus groups, and staff meetings, </w:t>
                        </w:r>
                        <w:r w:rsidRPr="0058021D">
                          <w:rPr>
                            <w:rFonts w:ascii="Calibri Light" w:hAnsi="Calibri Light"/>
                          </w:rPr>
                          <w:t>learning conve</w:t>
                        </w:r>
                        <w:r>
                          <w:rPr>
                            <w:rFonts w:ascii="Calibri Light" w:hAnsi="Calibri Light"/>
                          </w:rPr>
                          <w:t>rsations, meetings with SLT, colleagues</w:t>
                        </w:r>
                        <w:r w:rsidRPr="0058021D">
                          <w:rPr>
                            <w:rFonts w:ascii="Calibri Light" w:hAnsi="Calibri Light"/>
                          </w:rPr>
                          <w:t>/parents</w:t>
                        </w:r>
                        <w:r>
                          <w:rPr>
                            <w:rFonts w:ascii="Calibri Light" w:hAnsi="Calibri Light"/>
                          </w:rPr>
                          <w:t xml:space="preserve">, yes/no surveys, social media feedback. </w:t>
                        </w:r>
                      </w:p>
                    </w:txbxContent>
                  </v:textbox>
                </v:shape>
                <v:shape id="Text Box 2" o:spid="_x0000_s1036" type="#_x0000_t202" style="position:absolute;left:7804;top:45268;width:44503;height:15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5FF86FA3" w14:textId="77777777" w:rsidR="000D01DA" w:rsidRPr="008323A5" w:rsidRDefault="000D01DA" w:rsidP="000D01DA">
                        <w:pPr>
                          <w:jc w:val="center"/>
                          <w:rPr>
                            <w:rFonts w:ascii="Calibri Light" w:hAnsi="Calibri Light" w:cs="Calibri Light"/>
                          </w:rPr>
                        </w:pPr>
                        <w:r w:rsidRPr="008323A5">
                          <w:rPr>
                            <w:rFonts w:ascii="Calibri Light" w:hAnsi="Calibri Light" w:cs="Calibri Light"/>
                          </w:rPr>
                          <w:t>Peer observations (POLLI), SLT observations, learning stories, observations of learning, SICS, snapshot moments of curriculum area engagement, development matters, observation of children’s conversational styles, SHANARRI, parental observation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B59D74" w14:textId="77777777" w:rsidR="00E41259" w:rsidRDefault="00E41259" w:rsidP="00DC0F13">
      <w:pPr>
        <w:rPr>
          <w:rFonts w:asciiTheme="minorBidi" w:hAnsiTheme="minorBidi"/>
        </w:rPr>
      </w:pPr>
    </w:p>
    <w:p w14:paraId="70663D7C" w14:textId="77777777" w:rsidR="00827A0A" w:rsidRDefault="00827A0A" w:rsidP="00DC0F13">
      <w:pPr>
        <w:rPr>
          <w:rFonts w:asciiTheme="minorBidi" w:hAnsiTheme="minorBidi"/>
        </w:rPr>
      </w:pPr>
    </w:p>
    <w:p w14:paraId="1D51AFCA" w14:textId="77777777" w:rsidR="00E830BE" w:rsidRPr="00827A0A" w:rsidRDefault="00007E6A" w:rsidP="00E80FF3">
      <w:pPr>
        <w:ind w:left="720" w:firstLine="720"/>
        <w:jc w:val="center"/>
        <w:rPr>
          <w:rFonts w:ascii="Calibri Light" w:hAnsi="Calibri Light"/>
          <w:sz w:val="56"/>
          <w:szCs w:val="96"/>
        </w:rPr>
      </w:pPr>
      <w:r>
        <w:rPr>
          <w:rFonts w:ascii="Calibri Light" w:hAnsi="Calibri Light"/>
          <w:sz w:val="56"/>
          <w:szCs w:val="96"/>
        </w:rPr>
        <w:t xml:space="preserve">        </w:t>
      </w:r>
      <w:r w:rsidR="00B25EB1">
        <w:rPr>
          <w:rFonts w:ascii="Calibri Light" w:hAnsi="Calibri Light"/>
          <w:sz w:val="56"/>
          <w:szCs w:val="96"/>
        </w:rPr>
        <w:t xml:space="preserve"> </w:t>
      </w:r>
    </w:p>
    <w:p w14:paraId="61D1A808" w14:textId="77777777" w:rsidR="00E830BE" w:rsidRDefault="00E830BE" w:rsidP="00E830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4"/>
          <w:szCs w:val="24"/>
        </w:rPr>
      </w:pPr>
      <w:r>
        <w:rPr>
          <w:rFonts w:ascii="Arial-BoldMT" w:hAnsi="Arial-BoldMT" w:cs="Arial-BoldMT"/>
          <w:b/>
          <w:bCs/>
          <w:color w:val="FFFFFF"/>
          <w:sz w:val="24"/>
          <w:szCs w:val="24"/>
        </w:rPr>
        <w:t>Nationally shared aims and goals</w:t>
      </w:r>
    </w:p>
    <w:p w14:paraId="432817F8" w14:textId="77777777" w:rsidR="00E830BE" w:rsidRDefault="00E830BE" w:rsidP="00E830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4"/>
          <w:szCs w:val="24"/>
        </w:rPr>
      </w:pPr>
      <w:r>
        <w:rPr>
          <w:rFonts w:ascii="Arial-BoldMT" w:hAnsi="Arial-BoldMT" w:cs="Arial-BoldMT"/>
          <w:b/>
          <w:bCs/>
          <w:color w:val="FFFFFF"/>
          <w:sz w:val="24"/>
          <w:szCs w:val="24"/>
        </w:rPr>
        <w:t>Core principles, experiences and expected outcomes</w:t>
      </w:r>
    </w:p>
    <w:p w14:paraId="742C4F7F" w14:textId="77777777" w:rsidR="00E830BE" w:rsidRDefault="00E830BE" w:rsidP="00E830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32"/>
          <w:szCs w:val="32"/>
        </w:rPr>
      </w:pPr>
      <w:r>
        <w:rPr>
          <w:rFonts w:ascii="Arial-BoldMT" w:hAnsi="Arial-BoldMT" w:cs="Arial-BoldMT"/>
          <w:b/>
          <w:bCs/>
          <w:color w:val="FFFFFF"/>
          <w:sz w:val="32"/>
          <w:szCs w:val="32"/>
        </w:rPr>
        <w:t>BETTER</w:t>
      </w:r>
    </w:p>
    <w:p w14:paraId="62F2A323" w14:textId="77777777" w:rsidR="00E830BE" w:rsidRDefault="00E830BE" w:rsidP="00E830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32"/>
          <w:szCs w:val="32"/>
        </w:rPr>
      </w:pPr>
      <w:r>
        <w:rPr>
          <w:rFonts w:ascii="Arial-BoldMT" w:hAnsi="Arial-BoldMT" w:cs="Arial-BoldMT"/>
          <w:b/>
          <w:bCs/>
          <w:color w:val="FFFFFF"/>
          <w:sz w:val="32"/>
          <w:szCs w:val="32"/>
        </w:rPr>
        <w:t>LEARNING</w:t>
      </w:r>
    </w:p>
    <w:p w14:paraId="1169540D" w14:textId="77777777" w:rsidR="00E830BE" w:rsidRDefault="00E830BE" w:rsidP="00E830BE"/>
    <w:p w14:paraId="10CA4480" w14:textId="77777777" w:rsidR="00E830BE" w:rsidRDefault="00E830BE" w:rsidP="00E830BE"/>
    <w:p w14:paraId="3AB2AACE" w14:textId="77777777" w:rsidR="00E830BE" w:rsidRDefault="00E830BE" w:rsidP="00E830BE"/>
    <w:p w14:paraId="734F8589" w14:textId="77777777" w:rsidR="00E830BE" w:rsidRDefault="00E830BE" w:rsidP="00E830BE"/>
    <w:p w14:paraId="4CC2DDC4" w14:textId="77777777" w:rsidR="00E830BE" w:rsidRDefault="00E830BE" w:rsidP="00E830BE"/>
    <w:p w14:paraId="6AC291ED" w14:textId="77777777" w:rsidR="00E830BE" w:rsidRDefault="00E830BE" w:rsidP="00E830BE"/>
    <w:p w14:paraId="45651640" w14:textId="77777777" w:rsidR="00E830BE" w:rsidRDefault="00E830BE" w:rsidP="00E830BE"/>
    <w:p w14:paraId="52137755" w14:textId="77777777" w:rsidR="00970FC4" w:rsidRDefault="00970FC4" w:rsidP="003C5A65">
      <w:pPr>
        <w:rPr>
          <w:rFonts w:ascii="Calibri Light" w:hAnsi="Calibri Light"/>
          <w:sz w:val="36"/>
          <w:szCs w:val="36"/>
        </w:rPr>
      </w:pPr>
    </w:p>
    <w:tbl>
      <w:tblPr>
        <w:tblStyle w:val="TableGrid"/>
        <w:tblW w:w="15716" w:type="dxa"/>
        <w:jc w:val="center"/>
        <w:tblLook w:val="04A0" w:firstRow="1" w:lastRow="0" w:firstColumn="1" w:lastColumn="0" w:noHBand="0" w:noVBand="1"/>
      </w:tblPr>
      <w:tblGrid>
        <w:gridCol w:w="4477"/>
        <w:gridCol w:w="11239"/>
      </w:tblGrid>
      <w:tr w:rsidR="00B25EB1" w:rsidRPr="00012E58" w14:paraId="6360CC10" w14:textId="77777777" w:rsidTr="00190894">
        <w:trPr>
          <w:trHeight w:val="1168"/>
          <w:jc w:val="center"/>
        </w:trPr>
        <w:tc>
          <w:tcPr>
            <w:tcW w:w="4477" w:type="dxa"/>
            <w:shd w:val="clear" w:color="auto" w:fill="8DB3E2" w:themeFill="text2" w:themeFillTint="66"/>
          </w:tcPr>
          <w:p w14:paraId="4FD5C8CD" w14:textId="77777777" w:rsidR="00B25EB1" w:rsidRPr="00B25EB1" w:rsidRDefault="00B25EB1" w:rsidP="00190894">
            <w:pPr>
              <w:jc w:val="center"/>
              <w:rPr>
                <w:b/>
                <w:sz w:val="36"/>
                <w:szCs w:val="36"/>
              </w:rPr>
            </w:pPr>
            <w:r w:rsidRPr="00B25EB1">
              <w:rPr>
                <w:b/>
                <w:sz w:val="36"/>
                <w:szCs w:val="36"/>
              </w:rPr>
              <w:lastRenderedPageBreak/>
              <w:t>Source of Evidence</w:t>
            </w:r>
          </w:p>
          <w:p w14:paraId="578540E7" w14:textId="77777777" w:rsidR="00B25EB1" w:rsidRPr="00970FC4" w:rsidRDefault="00B25EB1" w:rsidP="00190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9" w:type="dxa"/>
            <w:shd w:val="clear" w:color="auto" w:fill="auto"/>
          </w:tcPr>
          <w:p w14:paraId="2E17D55B" w14:textId="77777777" w:rsidR="00B25EB1" w:rsidRPr="00970FC4" w:rsidRDefault="00E80FF3" w:rsidP="00190894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b/>
                <w:iCs/>
                <w:sz w:val="24"/>
              </w:rPr>
              <w:t>Outcome</w:t>
            </w:r>
            <w:r w:rsidR="00B25EB1">
              <w:rPr>
                <w:b/>
                <w:iCs/>
                <w:sz w:val="24"/>
              </w:rPr>
              <w:t xml:space="preserve"> 1:</w:t>
            </w:r>
          </w:p>
        </w:tc>
      </w:tr>
      <w:tr w:rsidR="00777FA4" w:rsidRPr="00012E58" w14:paraId="51E8C7A6" w14:textId="77777777" w:rsidTr="00190894">
        <w:trPr>
          <w:trHeight w:val="2222"/>
          <w:jc w:val="center"/>
        </w:trPr>
        <w:tc>
          <w:tcPr>
            <w:tcW w:w="4477" w:type="dxa"/>
            <w:shd w:val="clear" w:color="auto" w:fill="8DB3E2" w:themeFill="text2" w:themeFillTint="66"/>
          </w:tcPr>
          <w:p w14:paraId="13817102" w14:textId="77777777" w:rsidR="00777FA4" w:rsidRPr="00970FC4" w:rsidRDefault="00777FA4" w:rsidP="00190894">
            <w:pPr>
              <w:jc w:val="center"/>
              <w:rPr>
                <w:b/>
                <w:sz w:val="24"/>
                <w:szCs w:val="24"/>
              </w:rPr>
            </w:pPr>
            <w:r w:rsidRPr="00007E6A">
              <w:rPr>
                <w:b/>
                <w:sz w:val="32"/>
                <w:szCs w:val="24"/>
              </w:rPr>
              <w:t>People’s Views</w:t>
            </w:r>
          </w:p>
        </w:tc>
        <w:tc>
          <w:tcPr>
            <w:tcW w:w="11239" w:type="dxa"/>
            <w:shd w:val="clear" w:color="auto" w:fill="auto"/>
          </w:tcPr>
          <w:p w14:paraId="67D9227B" w14:textId="77777777" w:rsidR="00777FA4" w:rsidRDefault="00777FA4" w:rsidP="00190894">
            <w:pPr>
              <w:jc w:val="center"/>
              <w:rPr>
                <w:b/>
                <w:sz w:val="24"/>
                <w:szCs w:val="24"/>
              </w:rPr>
            </w:pPr>
          </w:p>
          <w:p w14:paraId="100CB0D6" w14:textId="77777777" w:rsidR="00777FA4" w:rsidRPr="00777FA4" w:rsidRDefault="00777FA4" w:rsidP="00190894">
            <w:pPr>
              <w:rPr>
                <w:b/>
                <w:sz w:val="24"/>
                <w:szCs w:val="24"/>
              </w:rPr>
            </w:pPr>
          </w:p>
        </w:tc>
      </w:tr>
      <w:tr w:rsidR="00777FA4" w:rsidRPr="00012E58" w14:paraId="01C8BE32" w14:textId="77777777" w:rsidTr="00190894">
        <w:trPr>
          <w:trHeight w:val="2222"/>
          <w:jc w:val="center"/>
        </w:trPr>
        <w:tc>
          <w:tcPr>
            <w:tcW w:w="4477" w:type="dxa"/>
            <w:shd w:val="clear" w:color="auto" w:fill="8DB3E2" w:themeFill="text2" w:themeFillTint="66"/>
          </w:tcPr>
          <w:p w14:paraId="6A401733" w14:textId="77777777" w:rsidR="00777FA4" w:rsidRPr="00970FC4" w:rsidRDefault="00777FA4" w:rsidP="00190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Direct Observation</w:t>
            </w:r>
          </w:p>
        </w:tc>
        <w:tc>
          <w:tcPr>
            <w:tcW w:w="11239" w:type="dxa"/>
            <w:shd w:val="clear" w:color="auto" w:fill="auto"/>
          </w:tcPr>
          <w:p w14:paraId="37C6EEF2" w14:textId="77777777" w:rsidR="00777FA4" w:rsidRDefault="00777FA4" w:rsidP="00190894">
            <w:pPr>
              <w:jc w:val="center"/>
              <w:rPr>
                <w:b/>
                <w:sz w:val="24"/>
                <w:szCs w:val="24"/>
              </w:rPr>
            </w:pPr>
          </w:p>
          <w:p w14:paraId="65C99793" w14:textId="77777777" w:rsidR="00777FA4" w:rsidRPr="00777FA4" w:rsidRDefault="00777FA4" w:rsidP="00190894">
            <w:pPr>
              <w:rPr>
                <w:b/>
                <w:sz w:val="24"/>
                <w:szCs w:val="24"/>
              </w:rPr>
            </w:pPr>
          </w:p>
        </w:tc>
      </w:tr>
      <w:tr w:rsidR="00777FA4" w:rsidRPr="00012E58" w14:paraId="7F7AEB31" w14:textId="77777777" w:rsidTr="00190894">
        <w:trPr>
          <w:trHeight w:val="2222"/>
          <w:jc w:val="center"/>
        </w:trPr>
        <w:tc>
          <w:tcPr>
            <w:tcW w:w="4477" w:type="dxa"/>
            <w:shd w:val="clear" w:color="auto" w:fill="8DB3E2" w:themeFill="text2" w:themeFillTint="66"/>
          </w:tcPr>
          <w:p w14:paraId="0D3524D6" w14:textId="77777777" w:rsidR="00777FA4" w:rsidRPr="00970FC4" w:rsidRDefault="00777FA4" w:rsidP="00190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Quantitative Data</w:t>
            </w:r>
          </w:p>
        </w:tc>
        <w:tc>
          <w:tcPr>
            <w:tcW w:w="11239" w:type="dxa"/>
            <w:shd w:val="clear" w:color="auto" w:fill="auto"/>
          </w:tcPr>
          <w:p w14:paraId="4AD2E0B6" w14:textId="77777777" w:rsidR="00777FA4" w:rsidRDefault="00777FA4" w:rsidP="00190894">
            <w:pPr>
              <w:jc w:val="center"/>
              <w:rPr>
                <w:b/>
                <w:sz w:val="24"/>
                <w:szCs w:val="24"/>
              </w:rPr>
            </w:pPr>
          </w:p>
          <w:p w14:paraId="17039514" w14:textId="2B3F409E" w:rsidR="00777FA4" w:rsidRPr="00777FA4" w:rsidRDefault="00777FA4" w:rsidP="00190894">
            <w:pPr>
              <w:rPr>
                <w:b/>
                <w:sz w:val="24"/>
                <w:szCs w:val="24"/>
              </w:rPr>
            </w:pPr>
          </w:p>
        </w:tc>
      </w:tr>
    </w:tbl>
    <w:p w14:paraId="299DA938" w14:textId="77777777" w:rsidR="00190894" w:rsidRDefault="00190894"/>
    <w:tbl>
      <w:tblPr>
        <w:tblStyle w:val="TableGrid"/>
        <w:tblW w:w="15697" w:type="dxa"/>
        <w:jc w:val="center"/>
        <w:tblLook w:val="04A0" w:firstRow="1" w:lastRow="0" w:firstColumn="1" w:lastColumn="0" w:noHBand="0" w:noVBand="1"/>
      </w:tblPr>
      <w:tblGrid>
        <w:gridCol w:w="15697"/>
      </w:tblGrid>
      <w:tr w:rsidR="00777FA4" w:rsidRPr="00012E58" w14:paraId="4882D49E" w14:textId="77777777" w:rsidTr="00190894">
        <w:trPr>
          <w:trHeight w:val="2915"/>
          <w:jc w:val="center"/>
        </w:trPr>
        <w:tc>
          <w:tcPr>
            <w:tcW w:w="15697" w:type="dxa"/>
            <w:shd w:val="clear" w:color="auto" w:fill="auto"/>
          </w:tcPr>
          <w:p w14:paraId="20718AE9" w14:textId="77777777" w:rsidR="00190894" w:rsidRDefault="00190894" w:rsidP="00190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Baseline Analysis:</w:t>
            </w:r>
          </w:p>
          <w:p w14:paraId="3EEABDA6" w14:textId="77777777" w:rsidR="00190894" w:rsidRDefault="00190894" w:rsidP="00190894">
            <w:r>
              <w:t>Full analysis of the outcome.</w:t>
            </w:r>
          </w:p>
          <w:p w14:paraId="4E7A5B33" w14:textId="75B22191" w:rsidR="00190894" w:rsidRDefault="00190894" w:rsidP="00190894">
            <w:pPr>
              <w:pStyle w:val="ListParagraph"/>
              <w:numPr>
                <w:ilvl w:val="0"/>
                <w:numId w:val="13"/>
              </w:numPr>
            </w:pPr>
            <w:r>
              <w:t>Was it achieved and how</w:t>
            </w:r>
            <w:r w:rsidR="00A15459">
              <w:t>?</w:t>
            </w:r>
          </w:p>
          <w:p w14:paraId="4709A1D2" w14:textId="65F150B5" w:rsidR="00190894" w:rsidRDefault="00190894" w:rsidP="00190894">
            <w:pPr>
              <w:pStyle w:val="ListParagraph"/>
              <w:numPr>
                <w:ilvl w:val="0"/>
                <w:numId w:val="13"/>
              </w:numPr>
            </w:pPr>
            <w:r>
              <w:t>How will gains be maintained</w:t>
            </w:r>
            <w:r w:rsidR="00A15459">
              <w:t>?</w:t>
            </w:r>
          </w:p>
          <w:p w14:paraId="5791DD83" w14:textId="2C96F778" w:rsidR="00190894" w:rsidRDefault="00190894" w:rsidP="00190894">
            <w:pPr>
              <w:pStyle w:val="ListParagraph"/>
              <w:numPr>
                <w:ilvl w:val="0"/>
                <w:numId w:val="13"/>
              </w:numPr>
            </w:pPr>
            <w:r>
              <w:t>If not achieved, why not</w:t>
            </w:r>
            <w:r w:rsidR="008323A5">
              <w:t xml:space="preserve">? </w:t>
            </w:r>
          </w:p>
          <w:p w14:paraId="36A07263" w14:textId="174E9EEA" w:rsidR="00924C6B" w:rsidRDefault="00924C6B" w:rsidP="00924C6B"/>
          <w:p w14:paraId="3E332371" w14:textId="4AE374E0" w:rsidR="00924C6B" w:rsidRDefault="00924C6B" w:rsidP="00924C6B"/>
          <w:p w14:paraId="13079284" w14:textId="248C7CF7" w:rsidR="00924C6B" w:rsidRDefault="00924C6B" w:rsidP="00924C6B"/>
          <w:p w14:paraId="3CA2CD3F" w14:textId="4CA8C898" w:rsidR="00924C6B" w:rsidRDefault="00924C6B" w:rsidP="00924C6B"/>
          <w:p w14:paraId="02245FD7" w14:textId="487D6ECE" w:rsidR="00924C6B" w:rsidRDefault="00924C6B" w:rsidP="00924C6B"/>
          <w:p w14:paraId="0F10BB6B" w14:textId="0FF2B58A" w:rsidR="00924C6B" w:rsidRDefault="00924C6B" w:rsidP="00924C6B"/>
          <w:p w14:paraId="6D2B356A" w14:textId="2DAD0BE2" w:rsidR="00924C6B" w:rsidRDefault="00924C6B" w:rsidP="00924C6B"/>
          <w:p w14:paraId="62ADB7FD" w14:textId="3D784B6A" w:rsidR="00924C6B" w:rsidRDefault="00924C6B" w:rsidP="00924C6B"/>
          <w:p w14:paraId="4AF1E791" w14:textId="3D4D7925" w:rsidR="00924C6B" w:rsidRDefault="00924C6B" w:rsidP="00924C6B"/>
          <w:p w14:paraId="602D679E" w14:textId="48ECF6CF" w:rsidR="00924C6B" w:rsidRDefault="00924C6B" w:rsidP="00924C6B"/>
          <w:p w14:paraId="45C537F1" w14:textId="3A000319" w:rsidR="00924C6B" w:rsidRDefault="00924C6B" w:rsidP="00924C6B"/>
          <w:p w14:paraId="2D83BB29" w14:textId="31AFEF02" w:rsidR="00924C6B" w:rsidRDefault="00924C6B" w:rsidP="00924C6B"/>
          <w:p w14:paraId="4570F4C5" w14:textId="196B09A1" w:rsidR="00924C6B" w:rsidRDefault="00924C6B" w:rsidP="00924C6B"/>
          <w:p w14:paraId="3A5D13B8" w14:textId="1FCA5675" w:rsidR="00924C6B" w:rsidRDefault="00924C6B" w:rsidP="00924C6B"/>
          <w:p w14:paraId="30638D76" w14:textId="7636C23A" w:rsidR="00924C6B" w:rsidRDefault="00924C6B" w:rsidP="00924C6B"/>
          <w:p w14:paraId="2DC62D86" w14:textId="26CD2A4C" w:rsidR="00924C6B" w:rsidRDefault="00924C6B" w:rsidP="00924C6B"/>
          <w:p w14:paraId="27DC7D6D" w14:textId="50C493F1" w:rsidR="00924C6B" w:rsidRDefault="00924C6B" w:rsidP="00924C6B"/>
          <w:p w14:paraId="206C5A1F" w14:textId="77CA1B5E" w:rsidR="00924C6B" w:rsidRDefault="00924C6B" w:rsidP="00924C6B"/>
          <w:p w14:paraId="1F88E9A0" w14:textId="77777777" w:rsidR="00924C6B" w:rsidRDefault="00924C6B" w:rsidP="00924C6B"/>
          <w:p w14:paraId="20A9F5CB" w14:textId="77777777" w:rsidR="005735DD" w:rsidRDefault="005735DD" w:rsidP="00190894">
            <w:pPr>
              <w:rPr>
                <w:b/>
                <w:sz w:val="24"/>
                <w:szCs w:val="24"/>
              </w:rPr>
            </w:pPr>
          </w:p>
          <w:p w14:paraId="3347362D" w14:textId="77777777" w:rsidR="00777FA4" w:rsidRDefault="00777FA4" w:rsidP="00190894">
            <w:pPr>
              <w:jc w:val="center"/>
              <w:rPr>
                <w:b/>
                <w:sz w:val="24"/>
                <w:szCs w:val="24"/>
              </w:rPr>
            </w:pPr>
          </w:p>
          <w:p w14:paraId="4DF6367C" w14:textId="77777777" w:rsidR="00190894" w:rsidRDefault="00190894" w:rsidP="00190894">
            <w:pPr>
              <w:rPr>
                <w:b/>
                <w:sz w:val="24"/>
                <w:szCs w:val="24"/>
              </w:rPr>
            </w:pPr>
          </w:p>
          <w:p w14:paraId="79952097" w14:textId="77777777" w:rsidR="00190894" w:rsidRDefault="00190894" w:rsidP="00190894">
            <w:pPr>
              <w:jc w:val="center"/>
              <w:rPr>
                <w:b/>
                <w:sz w:val="24"/>
                <w:szCs w:val="24"/>
              </w:rPr>
            </w:pPr>
          </w:p>
          <w:p w14:paraId="7A4BC99F" w14:textId="77777777" w:rsidR="00777FA4" w:rsidRDefault="00777FA4" w:rsidP="00190894">
            <w:pPr>
              <w:tabs>
                <w:tab w:val="left" w:pos="12960"/>
              </w:tabs>
              <w:rPr>
                <w:b/>
                <w:sz w:val="24"/>
                <w:szCs w:val="24"/>
              </w:rPr>
            </w:pPr>
          </w:p>
        </w:tc>
      </w:tr>
    </w:tbl>
    <w:p w14:paraId="62E68080" w14:textId="0087C39A" w:rsidR="00B25EB1" w:rsidRDefault="00B25EB1">
      <w:pPr>
        <w:rPr>
          <w:rFonts w:ascii="Calibri Light" w:hAnsi="Calibri Light"/>
          <w:b/>
          <w:bCs/>
          <w:sz w:val="28"/>
          <w:szCs w:val="28"/>
        </w:rPr>
      </w:pPr>
    </w:p>
    <w:tbl>
      <w:tblPr>
        <w:tblStyle w:val="TableGrid1"/>
        <w:tblW w:w="15622" w:type="dxa"/>
        <w:jc w:val="center"/>
        <w:tblLook w:val="04A0" w:firstRow="1" w:lastRow="0" w:firstColumn="1" w:lastColumn="0" w:noHBand="0" w:noVBand="1"/>
      </w:tblPr>
      <w:tblGrid>
        <w:gridCol w:w="15622"/>
      </w:tblGrid>
      <w:tr w:rsidR="00190894" w:rsidRPr="00190894" w14:paraId="57765324" w14:textId="77777777" w:rsidTr="00190894">
        <w:trPr>
          <w:trHeight w:val="2803"/>
          <w:jc w:val="center"/>
        </w:trPr>
        <w:tc>
          <w:tcPr>
            <w:tcW w:w="15622" w:type="dxa"/>
            <w:shd w:val="clear" w:color="auto" w:fill="auto"/>
          </w:tcPr>
          <w:p w14:paraId="3FDC8B30" w14:textId="77777777" w:rsidR="00190894" w:rsidRPr="00190894" w:rsidRDefault="00190894" w:rsidP="00190894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Final </w:t>
            </w:r>
            <w:r w:rsidRPr="00190894">
              <w:rPr>
                <w:b/>
                <w:sz w:val="24"/>
                <w:szCs w:val="24"/>
              </w:rPr>
              <w:t>Analysis:</w:t>
            </w:r>
          </w:p>
          <w:p w14:paraId="0AD47E5E" w14:textId="77777777" w:rsidR="00190894" w:rsidRPr="00190894" w:rsidRDefault="00190894" w:rsidP="00190894">
            <w:pPr>
              <w:spacing w:after="200" w:line="276" w:lineRule="auto"/>
            </w:pPr>
            <w:r w:rsidRPr="00190894">
              <w:t>Full analysis of the outcome.</w:t>
            </w:r>
          </w:p>
          <w:p w14:paraId="15008C08" w14:textId="5A588D69" w:rsidR="00190894" w:rsidRPr="00190894" w:rsidRDefault="00190894" w:rsidP="00190894">
            <w:pPr>
              <w:numPr>
                <w:ilvl w:val="0"/>
                <w:numId w:val="13"/>
              </w:numPr>
              <w:spacing w:after="200" w:line="276" w:lineRule="auto"/>
              <w:contextualSpacing/>
            </w:pPr>
            <w:r w:rsidRPr="00190894">
              <w:t>Was it achieved and how</w:t>
            </w:r>
            <w:r w:rsidR="00A15459">
              <w:t>?</w:t>
            </w:r>
          </w:p>
          <w:p w14:paraId="5108C501" w14:textId="1235C9F7" w:rsidR="00190894" w:rsidRPr="00190894" w:rsidRDefault="00190894" w:rsidP="00190894">
            <w:pPr>
              <w:numPr>
                <w:ilvl w:val="0"/>
                <w:numId w:val="13"/>
              </w:numPr>
              <w:spacing w:after="200" w:line="276" w:lineRule="auto"/>
              <w:contextualSpacing/>
            </w:pPr>
            <w:r w:rsidRPr="00190894">
              <w:t>How will gains be maintained</w:t>
            </w:r>
            <w:r w:rsidR="00A15459">
              <w:t>?</w:t>
            </w:r>
          </w:p>
          <w:p w14:paraId="587A96BF" w14:textId="41D3748D" w:rsidR="00190894" w:rsidRPr="00190894" w:rsidRDefault="00190894" w:rsidP="00190894">
            <w:pPr>
              <w:numPr>
                <w:ilvl w:val="0"/>
                <w:numId w:val="13"/>
              </w:numPr>
              <w:spacing w:after="200" w:line="276" w:lineRule="auto"/>
              <w:contextualSpacing/>
            </w:pPr>
            <w:r w:rsidRPr="00190894">
              <w:t>If not achieved, why not</w:t>
            </w:r>
            <w:r w:rsidR="00A15459">
              <w:t>?</w:t>
            </w:r>
          </w:p>
          <w:p w14:paraId="056A8E9D" w14:textId="77777777" w:rsidR="00190894" w:rsidRPr="00190894" w:rsidRDefault="00190894" w:rsidP="0019089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63EDE0B2" w14:textId="77777777" w:rsidR="00190894" w:rsidRPr="00190894" w:rsidRDefault="00190894" w:rsidP="0019089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37D1E754" w14:textId="77777777" w:rsidR="00190894" w:rsidRPr="00190894" w:rsidRDefault="00190894" w:rsidP="0019089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0AA4531E" w14:textId="77777777" w:rsidR="00190894" w:rsidRPr="00190894" w:rsidRDefault="00190894" w:rsidP="0019089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5D1551F4" w14:textId="77777777" w:rsidR="00190894" w:rsidRPr="00190894" w:rsidRDefault="00190894" w:rsidP="0019089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15F5F65A" w14:textId="77777777" w:rsidR="00190894" w:rsidRPr="00190894" w:rsidRDefault="00190894" w:rsidP="0019089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17F8A613" w14:textId="77777777" w:rsidR="00190894" w:rsidRPr="00190894" w:rsidRDefault="00190894" w:rsidP="0019089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3907F667" w14:textId="627757FE" w:rsidR="00190894" w:rsidRDefault="00190894" w:rsidP="0019089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1777A64F" w14:textId="6433E1EA" w:rsidR="00924C6B" w:rsidRDefault="00924C6B" w:rsidP="0019089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356EB735" w14:textId="77777777" w:rsidR="00924C6B" w:rsidRPr="00190894" w:rsidRDefault="00924C6B" w:rsidP="0019089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01849C8C" w14:textId="77777777" w:rsidR="00190894" w:rsidRPr="00190894" w:rsidRDefault="00190894" w:rsidP="00190894">
            <w:pPr>
              <w:tabs>
                <w:tab w:val="left" w:pos="12960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14:paraId="71607354" w14:textId="77777777" w:rsidR="00190894" w:rsidRDefault="00190894">
      <w:pPr>
        <w:rPr>
          <w:rFonts w:ascii="Calibri Light" w:hAnsi="Calibri Light"/>
          <w:b/>
          <w:bCs/>
          <w:sz w:val="28"/>
          <w:szCs w:val="28"/>
        </w:rPr>
      </w:pPr>
    </w:p>
    <w:tbl>
      <w:tblPr>
        <w:tblStyle w:val="TableGrid"/>
        <w:tblW w:w="15603" w:type="dxa"/>
        <w:jc w:val="center"/>
        <w:tblLook w:val="04A0" w:firstRow="1" w:lastRow="0" w:firstColumn="1" w:lastColumn="0" w:noHBand="0" w:noVBand="1"/>
      </w:tblPr>
      <w:tblGrid>
        <w:gridCol w:w="4445"/>
        <w:gridCol w:w="11158"/>
      </w:tblGrid>
      <w:tr w:rsidR="00B25EB1" w:rsidRPr="00012E58" w14:paraId="2B886A69" w14:textId="77777777" w:rsidTr="00190894">
        <w:trPr>
          <w:trHeight w:val="1542"/>
          <w:jc w:val="center"/>
        </w:trPr>
        <w:tc>
          <w:tcPr>
            <w:tcW w:w="4445" w:type="dxa"/>
            <w:shd w:val="clear" w:color="auto" w:fill="8DB3E2" w:themeFill="text2" w:themeFillTint="66"/>
          </w:tcPr>
          <w:p w14:paraId="1C354E5C" w14:textId="77777777" w:rsidR="00B25EB1" w:rsidRPr="00B25EB1" w:rsidRDefault="00B25EB1" w:rsidP="00190894">
            <w:pPr>
              <w:jc w:val="center"/>
              <w:rPr>
                <w:b/>
                <w:sz w:val="36"/>
                <w:szCs w:val="36"/>
              </w:rPr>
            </w:pPr>
            <w:r w:rsidRPr="00B25EB1">
              <w:rPr>
                <w:b/>
                <w:sz w:val="36"/>
                <w:szCs w:val="36"/>
              </w:rPr>
              <w:lastRenderedPageBreak/>
              <w:t>Source of Evidence</w:t>
            </w:r>
          </w:p>
          <w:p w14:paraId="440BE82D" w14:textId="77777777" w:rsidR="00B25EB1" w:rsidRPr="00970FC4" w:rsidRDefault="00B25EB1" w:rsidP="00190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8" w:type="dxa"/>
            <w:shd w:val="clear" w:color="auto" w:fill="auto"/>
          </w:tcPr>
          <w:p w14:paraId="17D6EE80" w14:textId="77777777" w:rsidR="00B25EB1" w:rsidRPr="00970FC4" w:rsidRDefault="00E80FF3" w:rsidP="00190894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b/>
                <w:iCs/>
                <w:sz w:val="24"/>
              </w:rPr>
              <w:t>Outcome</w:t>
            </w:r>
            <w:r w:rsidR="00B25EB1">
              <w:rPr>
                <w:b/>
                <w:iCs/>
                <w:sz w:val="24"/>
              </w:rPr>
              <w:t xml:space="preserve"> 2:</w:t>
            </w:r>
          </w:p>
        </w:tc>
      </w:tr>
      <w:tr w:rsidR="00B25EB1" w:rsidRPr="00012E58" w14:paraId="23614A70" w14:textId="77777777" w:rsidTr="00190894">
        <w:trPr>
          <w:trHeight w:val="2201"/>
          <w:jc w:val="center"/>
        </w:trPr>
        <w:tc>
          <w:tcPr>
            <w:tcW w:w="4445" w:type="dxa"/>
            <w:shd w:val="clear" w:color="auto" w:fill="8DB3E2" w:themeFill="text2" w:themeFillTint="66"/>
          </w:tcPr>
          <w:p w14:paraId="2B6703AE" w14:textId="77777777" w:rsidR="00B25EB1" w:rsidRPr="00970FC4" w:rsidRDefault="00B25EB1" w:rsidP="00190894">
            <w:pPr>
              <w:jc w:val="center"/>
              <w:rPr>
                <w:b/>
                <w:sz w:val="24"/>
                <w:szCs w:val="24"/>
              </w:rPr>
            </w:pPr>
            <w:r w:rsidRPr="00007E6A">
              <w:rPr>
                <w:b/>
                <w:sz w:val="32"/>
                <w:szCs w:val="24"/>
              </w:rPr>
              <w:t>People’s Views</w:t>
            </w:r>
          </w:p>
        </w:tc>
        <w:tc>
          <w:tcPr>
            <w:tcW w:w="11158" w:type="dxa"/>
            <w:shd w:val="clear" w:color="auto" w:fill="auto"/>
          </w:tcPr>
          <w:p w14:paraId="2A04F345" w14:textId="77777777" w:rsidR="00B25EB1" w:rsidRDefault="00B25EB1" w:rsidP="00190894">
            <w:pPr>
              <w:jc w:val="center"/>
              <w:rPr>
                <w:b/>
                <w:sz w:val="24"/>
                <w:szCs w:val="24"/>
              </w:rPr>
            </w:pPr>
          </w:p>
          <w:p w14:paraId="1AF5555E" w14:textId="77777777" w:rsidR="00B25EB1" w:rsidRDefault="00B25EB1" w:rsidP="00190894">
            <w:pPr>
              <w:jc w:val="center"/>
              <w:rPr>
                <w:b/>
                <w:sz w:val="24"/>
                <w:szCs w:val="24"/>
              </w:rPr>
            </w:pPr>
          </w:p>
          <w:p w14:paraId="50D8AC92" w14:textId="349EBDDF" w:rsidR="00B25EB1" w:rsidRPr="00777FA4" w:rsidRDefault="00B25EB1" w:rsidP="00190894">
            <w:pPr>
              <w:rPr>
                <w:b/>
                <w:sz w:val="24"/>
                <w:szCs w:val="24"/>
              </w:rPr>
            </w:pPr>
          </w:p>
        </w:tc>
      </w:tr>
      <w:tr w:rsidR="00B25EB1" w:rsidRPr="00012E58" w14:paraId="40D935E3" w14:textId="77777777" w:rsidTr="00190894">
        <w:trPr>
          <w:trHeight w:val="1944"/>
          <w:jc w:val="center"/>
        </w:trPr>
        <w:tc>
          <w:tcPr>
            <w:tcW w:w="4445" w:type="dxa"/>
            <w:shd w:val="clear" w:color="auto" w:fill="8DB3E2" w:themeFill="text2" w:themeFillTint="66"/>
          </w:tcPr>
          <w:p w14:paraId="667165A7" w14:textId="77777777" w:rsidR="00B25EB1" w:rsidRPr="00970FC4" w:rsidRDefault="00B25EB1" w:rsidP="00190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Direct Observation</w:t>
            </w:r>
          </w:p>
        </w:tc>
        <w:tc>
          <w:tcPr>
            <w:tcW w:w="11158" w:type="dxa"/>
            <w:shd w:val="clear" w:color="auto" w:fill="auto"/>
          </w:tcPr>
          <w:p w14:paraId="2755B600" w14:textId="77777777" w:rsidR="00B25EB1" w:rsidRDefault="00B25EB1" w:rsidP="00190894">
            <w:pPr>
              <w:jc w:val="center"/>
              <w:rPr>
                <w:b/>
                <w:sz w:val="24"/>
                <w:szCs w:val="24"/>
              </w:rPr>
            </w:pPr>
          </w:p>
          <w:p w14:paraId="1E33DAEB" w14:textId="77777777" w:rsidR="00B25EB1" w:rsidRDefault="00B25EB1" w:rsidP="00190894">
            <w:pPr>
              <w:jc w:val="center"/>
              <w:rPr>
                <w:b/>
                <w:sz w:val="24"/>
                <w:szCs w:val="24"/>
              </w:rPr>
            </w:pPr>
          </w:p>
          <w:p w14:paraId="466236B2" w14:textId="77777777" w:rsidR="00B25EB1" w:rsidRPr="00777FA4" w:rsidRDefault="00B25EB1" w:rsidP="00190894">
            <w:pPr>
              <w:rPr>
                <w:b/>
                <w:sz w:val="24"/>
                <w:szCs w:val="24"/>
              </w:rPr>
            </w:pPr>
          </w:p>
        </w:tc>
      </w:tr>
      <w:tr w:rsidR="00B25EB1" w:rsidRPr="00012E58" w14:paraId="0A8C1EBA" w14:textId="77777777" w:rsidTr="00190894">
        <w:trPr>
          <w:trHeight w:val="1687"/>
          <w:jc w:val="center"/>
        </w:trPr>
        <w:tc>
          <w:tcPr>
            <w:tcW w:w="4445" w:type="dxa"/>
            <w:shd w:val="clear" w:color="auto" w:fill="8DB3E2" w:themeFill="text2" w:themeFillTint="66"/>
          </w:tcPr>
          <w:p w14:paraId="67F51C88" w14:textId="77777777" w:rsidR="00B25EB1" w:rsidRPr="00970FC4" w:rsidRDefault="00B25EB1" w:rsidP="00190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Quantitative Data</w:t>
            </w:r>
          </w:p>
        </w:tc>
        <w:tc>
          <w:tcPr>
            <w:tcW w:w="11158" w:type="dxa"/>
            <w:shd w:val="clear" w:color="auto" w:fill="auto"/>
          </w:tcPr>
          <w:p w14:paraId="415469CB" w14:textId="77777777" w:rsidR="00B25EB1" w:rsidRDefault="00B25EB1" w:rsidP="00190894">
            <w:pPr>
              <w:jc w:val="center"/>
              <w:rPr>
                <w:b/>
                <w:sz w:val="24"/>
                <w:szCs w:val="24"/>
              </w:rPr>
            </w:pPr>
          </w:p>
          <w:p w14:paraId="5E6B6929" w14:textId="77777777" w:rsidR="00B25EB1" w:rsidRDefault="00B25EB1" w:rsidP="00190894">
            <w:pPr>
              <w:rPr>
                <w:b/>
                <w:sz w:val="24"/>
                <w:szCs w:val="24"/>
              </w:rPr>
            </w:pPr>
          </w:p>
          <w:p w14:paraId="59AE309F" w14:textId="77777777" w:rsidR="00B25EB1" w:rsidRPr="00777FA4" w:rsidRDefault="00B25EB1" w:rsidP="001908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838CAE" w14:textId="77777777" w:rsidR="00B25EB1" w:rsidRDefault="00B25EB1">
      <w:pPr>
        <w:rPr>
          <w:rFonts w:ascii="Calibri Light" w:hAnsi="Calibri Light"/>
          <w:b/>
          <w:bCs/>
          <w:sz w:val="28"/>
          <w:szCs w:val="28"/>
        </w:rPr>
      </w:pPr>
    </w:p>
    <w:p w14:paraId="1DB8B126" w14:textId="77777777" w:rsidR="00190894" w:rsidRDefault="00190894">
      <w:pPr>
        <w:rPr>
          <w:rFonts w:ascii="Calibri Light" w:hAnsi="Calibri Light"/>
          <w:b/>
          <w:bCs/>
          <w:sz w:val="28"/>
          <w:szCs w:val="28"/>
        </w:rPr>
      </w:pPr>
    </w:p>
    <w:tbl>
      <w:tblPr>
        <w:tblStyle w:val="TableGrid1"/>
        <w:tblW w:w="15622" w:type="dxa"/>
        <w:jc w:val="center"/>
        <w:tblLook w:val="04A0" w:firstRow="1" w:lastRow="0" w:firstColumn="1" w:lastColumn="0" w:noHBand="0" w:noVBand="1"/>
      </w:tblPr>
      <w:tblGrid>
        <w:gridCol w:w="15622"/>
      </w:tblGrid>
      <w:tr w:rsidR="00190894" w:rsidRPr="00190894" w14:paraId="1C213536" w14:textId="77777777" w:rsidTr="001A30C2">
        <w:trPr>
          <w:trHeight w:val="2803"/>
          <w:jc w:val="center"/>
        </w:trPr>
        <w:tc>
          <w:tcPr>
            <w:tcW w:w="15622" w:type="dxa"/>
            <w:shd w:val="clear" w:color="auto" w:fill="auto"/>
          </w:tcPr>
          <w:p w14:paraId="5170D2A6" w14:textId="77777777" w:rsidR="00190894" w:rsidRPr="00190894" w:rsidRDefault="00190894" w:rsidP="001A30C2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Baseline </w:t>
            </w:r>
            <w:r w:rsidRPr="00190894">
              <w:rPr>
                <w:b/>
                <w:sz w:val="24"/>
                <w:szCs w:val="24"/>
              </w:rPr>
              <w:t>Analysis:</w:t>
            </w:r>
          </w:p>
          <w:p w14:paraId="704E0DF5" w14:textId="77777777" w:rsidR="00190894" w:rsidRPr="00190894" w:rsidRDefault="00190894" w:rsidP="001A30C2">
            <w:pPr>
              <w:spacing w:after="200" w:line="276" w:lineRule="auto"/>
            </w:pPr>
            <w:r w:rsidRPr="00190894">
              <w:t>Full analysis of the outcome.</w:t>
            </w:r>
          </w:p>
          <w:p w14:paraId="7D7A602B" w14:textId="7AC0BB8D" w:rsidR="00190894" w:rsidRPr="00190894" w:rsidRDefault="00190894" w:rsidP="001A30C2">
            <w:pPr>
              <w:numPr>
                <w:ilvl w:val="0"/>
                <w:numId w:val="13"/>
              </w:numPr>
              <w:spacing w:after="200" w:line="276" w:lineRule="auto"/>
              <w:contextualSpacing/>
            </w:pPr>
            <w:r w:rsidRPr="00190894">
              <w:t>Was it achieved and how</w:t>
            </w:r>
            <w:r w:rsidR="00A15459">
              <w:t>?</w:t>
            </w:r>
          </w:p>
          <w:p w14:paraId="5AC84EAD" w14:textId="4EE80329" w:rsidR="00190894" w:rsidRPr="00190894" w:rsidRDefault="00190894" w:rsidP="001A30C2">
            <w:pPr>
              <w:numPr>
                <w:ilvl w:val="0"/>
                <w:numId w:val="13"/>
              </w:numPr>
              <w:spacing w:after="200" w:line="276" w:lineRule="auto"/>
              <w:contextualSpacing/>
            </w:pPr>
            <w:r w:rsidRPr="00190894">
              <w:t>How will gains be maintained</w:t>
            </w:r>
            <w:r w:rsidR="00A15459">
              <w:t>?</w:t>
            </w:r>
          </w:p>
          <w:p w14:paraId="517F22D4" w14:textId="35CE2E50" w:rsidR="00190894" w:rsidRPr="00190894" w:rsidRDefault="00190894" w:rsidP="001A30C2">
            <w:pPr>
              <w:numPr>
                <w:ilvl w:val="0"/>
                <w:numId w:val="13"/>
              </w:numPr>
              <w:spacing w:after="200" w:line="276" w:lineRule="auto"/>
              <w:contextualSpacing/>
            </w:pPr>
            <w:r w:rsidRPr="00190894">
              <w:t>If not achieved, why not</w:t>
            </w:r>
            <w:r w:rsidR="00A15459">
              <w:t>?</w:t>
            </w:r>
          </w:p>
          <w:p w14:paraId="54ADEE18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2F93FBAA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5B2A86A4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097C3246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7CA16218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563D3B89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0621EAB0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5E351556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3580754F" w14:textId="77777777" w:rsidR="00190894" w:rsidRPr="00190894" w:rsidRDefault="00190894" w:rsidP="001A30C2">
            <w:pPr>
              <w:tabs>
                <w:tab w:val="left" w:pos="12960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14:paraId="41032678" w14:textId="77777777" w:rsidR="00190894" w:rsidRDefault="00190894">
      <w:pPr>
        <w:rPr>
          <w:rFonts w:ascii="Calibri Light" w:hAnsi="Calibri Light"/>
          <w:b/>
          <w:bCs/>
          <w:sz w:val="28"/>
          <w:szCs w:val="28"/>
        </w:rPr>
      </w:pPr>
    </w:p>
    <w:p w14:paraId="30E798DE" w14:textId="77777777" w:rsidR="00190894" w:rsidRDefault="00190894">
      <w:pPr>
        <w:rPr>
          <w:rFonts w:ascii="Calibri Light" w:hAnsi="Calibri Light"/>
          <w:b/>
          <w:bCs/>
          <w:sz w:val="28"/>
          <w:szCs w:val="28"/>
        </w:rPr>
      </w:pPr>
    </w:p>
    <w:p w14:paraId="3FE05D3B" w14:textId="77777777" w:rsidR="00190894" w:rsidRDefault="00190894">
      <w:pPr>
        <w:rPr>
          <w:rFonts w:ascii="Calibri Light" w:hAnsi="Calibri Light"/>
          <w:b/>
          <w:bCs/>
          <w:sz w:val="28"/>
          <w:szCs w:val="28"/>
        </w:rPr>
      </w:pPr>
    </w:p>
    <w:tbl>
      <w:tblPr>
        <w:tblStyle w:val="TableGrid1"/>
        <w:tblW w:w="15622" w:type="dxa"/>
        <w:jc w:val="center"/>
        <w:tblLook w:val="04A0" w:firstRow="1" w:lastRow="0" w:firstColumn="1" w:lastColumn="0" w:noHBand="0" w:noVBand="1"/>
      </w:tblPr>
      <w:tblGrid>
        <w:gridCol w:w="15622"/>
      </w:tblGrid>
      <w:tr w:rsidR="00190894" w:rsidRPr="00190894" w14:paraId="75F5C622" w14:textId="77777777" w:rsidTr="001A30C2">
        <w:trPr>
          <w:trHeight w:val="2803"/>
          <w:jc w:val="center"/>
        </w:trPr>
        <w:tc>
          <w:tcPr>
            <w:tcW w:w="15622" w:type="dxa"/>
            <w:shd w:val="clear" w:color="auto" w:fill="auto"/>
          </w:tcPr>
          <w:p w14:paraId="6254BCE3" w14:textId="77777777" w:rsidR="00190894" w:rsidRPr="00190894" w:rsidRDefault="00190894" w:rsidP="001A30C2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Final </w:t>
            </w:r>
            <w:r w:rsidRPr="00190894">
              <w:rPr>
                <w:b/>
                <w:sz w:val="24"/>
                <w:szCs w:val="24"/>
              </w:rPr>
              <w:t>Analysis:</w:t>
            </w:r>
          </w:p>
          <w:p w14:paraId="67DF3C0F" w14:textId="77777777" w:rsidR="00190894" w:rsidRPr="00190894" w:rsidRDefault="00190894" w:rsidP="001A30C2">
            <w:pPr>
              <w:spacing w:after="200" w:line="276" w:lineRule="auto"/>
            </w:pPr>
            <w:r w:rsidRPr="00190894">
              <w:t>Full analysis of the outcome.</w:t>
            </w:r>
          </w:p>
          <w:p w14:paraId="7A10055B" w14:textId="12CEF9C1" w:rsidR="00190894" w:rsidRPr="00190894" w:rsidRDefault="00190894" w:rsidP="001A30C2">
            <w:pPr>
              <w:numPr>
                <w:ilvl w:val="0"/>
                <w:numId w:val="13"/>
              </w:numPr>
              <w:spacing w:after="200" w:line="276" w:lineRule="auto"/>
              <w:contextualSpacing/>
            </w:pPr>
            <w:r w:rsidRPr="00190894">
              <w:t>Was it achieved and how</w:t>
            </w:r>
            <w:r w:rsidR="00A15459">
              <w:t>?</w:t>
            </w:r>
          </w:p>
          <w:p w14:paraId="53AA6234" w14:textId="295010B2" w:rsidR="00190894" w:rsidRPr="00190894" w:rsidRDefault="00190894" w:rsidP="001A30C2">
            <w:pPr>
              <w:numPr>
                <w:ilvl w:val="0"/>
                <w:numId w:val="13"/>
              </w:numPr>
              <w:spacing w:after="200" w:line="276" w:lineRule="auto"/>
              <w:contextualSpacing/>
            </w:pPr>
            <w:r w:rsidRPr="00190894">
              <w:t>How will gains be maintained</w:t>
            </w:r>
            <w:r w:rsidR="00A15459">
              <w:t>?</w:t>
            </w:r>
          </w:p>
          <w:p w14:paraId="4A863F54" w14:textId="7F9D3D40" w:rsidR="00190894" w:rsidRPr="00190894" w:rsidRDefault="00190894" w:rsidP="001A30C2">
            <w:pPr>
              <w:numPr>
                <w:ilvl w:val="0"/>
                <w:numId w:val="13"/>
              </w:numPr>
              <w:spacing w:after="200" w:line="276" w:lineRule="auto"/>
              <w:contextualSpacing/>
            </w:pPr>
            <w:r w:rsidRPr="00190894">
              <w:t>If not achieved, why not</w:t>
            </w:r>
            <w:r w:rsidR="00A15459">
              <w:t>?</w:t>
            </w:r>
          </w:p>
          <w:p w14:paraId="5C442BD2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3E520EE0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6D117D51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53017360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79B419E4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0D522EE0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24DD0258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4DAFC1EF" w14:textId="77777777" w:rsidR="00190894" w:rsidRPr="00190894" w:rsidRDefault="00190894" w:rsidP="001A30C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6AAFD11A" w14:textId="77777777" w:rsidR="00190894" w:rsidRPr="00190894" w:rsidRDefault="00190894" w:rsidP="001A30C2">
            <w:pPr>
              <w:tabs>
                <w:tab w:val="left" w:pos="12960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14:paraId="70BEF192" w14:textId="48E6F0FF" w:rsidR="00190894" w:rsidRDefault="00190894">
      <w:pPr>
        <w:rPr>
          <w:rFonts w:ascii="Calibri Light" w:hAnsi="Calibri Light"/>
          <w:b/>
          <w:bCs/>
          <w:sz w:val="28"/>
          <w:szCs w:val="28"/>
        </w:rPr>
      </w:pPr>
    </w:p>
    <w:p w14:paraId="5EB8506F" w14:textId="77777777" w:rsidR="00B75D70" w:rsidRDefault="00B75D70">
      <w:pPr>
        <w:rPr>
          <w:rFonts w:ascii="Calibri Light" w:hAnsi="Calibri Light"/>
          <w:b/>
          <w:bCs/>
          <w:sz w:val="28"/>
          <w:szCs w:val="28"/>
        </w:rPr>
      </w:pPr>
    </w:p>
    <w:p w14:paraId="36147B07" w14:textId="77777777" w:rsidR="00B25EB1" w:rsidRDefault="00B25EB1">
      <w:pPr>
        <w:rPr>
          <w:rFonts w:ascii="Calibri Light" w:hAnsi="Calibri Light"/>
          <w:b/>
          <w:bCs/>
          <w:sz w:val="28"/>
          <w:szCs w:val="28"/>
        </w:rPr>
      </w:pPr>
    </w:p>
    <w:tbl>
      <w:tblPr>
        <w:tblStyle w:val="TableGrid"/>
        <w:tblW w:w="15134" w:type="dxa"/>
        <w:jc w:val="center"/>
        <w:tblLook w:val="04A0" w:firstRow="1" w:lastRow="0" w:firstColumn="1" w:lastColumn="0" w:noHBand="0" w:noVBand="1"/>
      </w:tblPr>
      <w:tblGrid>
        <w:gridCol w:w="1799"/>
        <w:gridCol w:w="1457"/>
        <w:gridCol w:w="1624"/>
        <w:gridCol w:w="1404"/>
        <w:gridCol w:w="1095"/>
        <w:gridCol w:w="1205"/>
        <w:gridCol w:w="1301"/>
        <w:gridCol w:w="2512"/>
        <w:gridCol w:w="572"/>
        <w:gridCol w:w="516"/>
        <w:gridCol w:w="1649"/>
      </w:tblGrid>
      <w:tr w:rsidR="004B72A3" w:rsidRPr="00BD5F9D" w14:paraId="6088A9E0" w14:textId="77777777" w:rsidTr="00190894">
        <w:trPr>
          <w:trHeight w:val="369"/>
          <w:jc w:val="center"/>
        </w:trPr>
        <w:tc>
          <w:tcPr>
            <w:tcW w:w="15134" w:type="dxa"/>
            <w:gridSpan w:val="11"/>
            <w:shd w:val="clear" w:color="auto" w:fill="8DB3E2" w:themeFill="text2" w:themeFillTint="66"/>
          </w:tcPr>
          <w:p w14:paraId="4AC089B1" w14:textId="2D1986B5" w:rsidR="004B72A3" w:rsidRDefault="004B72A3" w:rsidP="00190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lastRenderedPageBreak/>
              <w:t>Quant</w:t>
            </w:r>
            <w:r w:rsidR="008323A5">
              <w:rPr>
                <w:b/>
                <w:sz w:val="32"/>
                <w:szCs w:val="24"/>
              </w:rPr>
              <w:t>it</w:t>
            </w:r>
            <w:r>
              <w:rPr>
                <w:b/>
                <w:sz w:val="32"/>
                <w:szCs w:val="24"/>
              </w:rPr>
              <w:t>ative Data Summary of Targeted Interventions</w:t>
            </w:r>
          </w:p>
          <w:p w14:paraId="576F3672" w14:textId="77777777" w:rsidR="004B72A3" w:rsidRPr="00BD5F9D" w:rsidRDefault="004B72A3" w:rsidP="00190894">
            <w:pPr>
              <w:rPr>
                <w:b/>
                <w:sz w:val="24"/>
                <w:szCs w:val="24"/>
              </w:rPr>
            </w:pPr>
          </w:p>
        </w:tc>
      </w:tr>
      <w:tr w:rsidR="004B72A3" w:rsidRPr="00BD5F9D" w14:paraId="32062A95" w14:textId="77777777" w:rsidTr="00190894">
        <w:trPr>
          <w:trHeight w:val="369"/>
          <w:jc w:val="center"/>
        </w:trPr>
        <w:tc>
          <w:tcPr>
            <w:tcW w:w="1799" w:type="dxa"/>
            <w:vMerge w:val="restart"/>
          </w:tcPr>
          <w:p w14:paraId="75E9D6E1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5F9D">
              <w:rPr>
                <w:b/>
                <w:sz w:val="24"/>
                <w:szCs w:val="24"/>
              </w:rPr>
              <w:t>Intervention</w:t>
            </w:r>
          </w:p>
        </w:tc>
        <w:tc>
          <w:tcPr>
            <w:tcW w:w="1457" w:type="dxa"/>
            <w:vMerge w:val="restart"/>
          </w:tcPr>
          <w:p w14:paraId="26E57425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5F9D">
              <w:rPr>
                <w:b/>
                <w:sz w:val="24"/>
                <w:szCs w:val="24"/>
              </w:rPr>
              <w:t xml:space="preserve">Target group/age /stage </w:t>
            </w:r>
          </w:p>
        </w:tc>
        <w:tc>
          <w:tcPr>
            <w:tcW w:w="1624" w:type="dxa"/>
            <w:vMerge w:val="restart"/>
          </w:tcPr>
          <w:p w14:paraId="4BA57367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5F9D">
              <w:rPr>
                <w:b/>
                <w:sz w:val="24"/>
                <w:szCs w:val="24"/>
              </w:rPr>
              <w:t>No of young people in each group.</w:t>
            </w:r>
          </w:p>
        </w:tc>
        <w:tc>
          <w:tcPr>
            <w:tcW w:w="1404" w:type="dxa"/>
            <w:vMerge w:val="restart"/>
          </w:tcPr>
          <w:p w14:paraId="25490698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5F9D">
              <w:rPr>
                <w:b/>
                <w:sz w:val="24"/>
                <w:szCs w:val="24"/>
              </w:rPr>
              <w:t>Measure</w:t>
            </w:r>
          </w:p>
        </w:tc>
        <w:tc>
          <w:tcPr>
            <w:tcW w:w="2300" w:type="dxa"/>
            <w:gridSpan w:val="2"/>
            <w:vMerge w:val="restart"/>
          </w:tcPr>
          <w:p w14:paraId="7D8EB654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Attainment data</w:t>
            </w:r>
          </w:p>
        </w:tc>
        <w:tc>
          <w:tcPr>
            <w:tcW w:w="1301" w:type="dxa"/>
            <w:vMerge w:val="restart"/>
          </w:tcPr>
          <w:p w14:paraId="66F5AECC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5F9D">
              <w:rPr>
                <w:b/>
                <w:sz w:val="24"/>
                <w:szCs w:val="24"/>
              </w:rPr>
              <w:t>Progress</w:t>
            </w:r>
          </w:p>
        </w:tc>
        <w:tc>
          <w:tcPr>
            <w:tcW w:w="2512" w:type="dxa"/>
            <w:vMerge w:val="restart"/>
          </w:tcPr>
          <w:p w14:paraId="7A3FB2BB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5F9D">
              <w:rPr>
                <w:b/>
                <w:sz w:val="24"/>
                <w:szCs w:val="24"/>
              </w:rPr>
              <w:t>Quantifier/analysis</w:t>
            </w:r>
          </w:p>
        </w:tc>
        <w:tc>
          <w:tcPr>
            <w:tcW w:w="1088" w:type="dxa"/>
            <w:gridSpan w:val="2"/>
          </w:tcPr>
          <w:p w14:paraId="78B89BFA" w14:textId="77777777" w:rsidR="004B72A3" w:rsidRPr="00BD5F9D" w:rsidRDefault="004B72A3" w:rsidP="00190894">
            <w:pPr>
              <w:rPr>
                <w:b/>
                <w:sz w:val="24"/>
                <w:szCs w:val="24"/>
              </w:rPr>
            </w:pPr>
            <w:r w:rsidRPr="0080498C">
              <w:rPr>
                <w:b/>
                <w:szCs w:val="24"/>
              </w:rPr>
              <w:t>On track</w:t>
            </w:r>
          </w:p>
        </w:tc>
        <w:tc>
          <w:tcPr>
            <w:tcW w:w="1649" w:type="dxa"/>
            <w:vMerge w:val="restart"/>
          </w:tcPr>
          <w:p w14:paraId="5D44C353" w14:textId="77777777" w:rsidR="004B72A3" w:rsidRPr="00BD5F9D" w:rsidRDefault="004B72A3" w:rsidP="00190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4B72A3" w:rsidRPr="00326F96" w14:paraId="602AFA69" w14:textId="77777777" w:rsidTr="00190894">
        <w:trPr>
          <w:trHeight w:val="369"/>
          <w:jc w:val="center"/>
        </w:trPr>
        <w:tc>
          <w:tcPr>
            <w:tcW w:w="1799" w:type="dxa"/>
            <w:vMerge/>
          </w:tcPr>
          <w:p w14:paraId="319C7165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59B6EC4F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59946A84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2DC71F4C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</w:tcPr>
          <w:p w14:paraId="4B087C2D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F90B4D3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14:paraId="0D75BA67" w14:textId="77777777" w:rsidR="004B72A3" w:rsidRPr="00BD5F9D" w:rsidRDefault="004B72A3" w:rsidP="0019089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87CBA49" w14:textId="77777777" w:rsidR="004B72A3" w:rsidRPr="00326F96" w:rsidRDefault="004B72A3" w:rsidP="00190894">
            <w:pPr>
              <w:rPr>
                <w:b/>
                <w:sz w:val="24"/>
                <w:szCs w:val="24"/>
                <w:highlight w:val="red"/>
              </w:rPr>
            </w:pPr>
            <w:r w:rsidRPr="00326F96">
              <w:rPr>
                <w:b/>
                <w:sz w:val="24"/>
                <w:szCs w:val="24"/>
                <w:highlight w:val="green"/>
              </w:rPr>
              <w:t xml:space="preserve">Yes </w:t>
            </w:r>
          </w:p>
        </w:tc>
        <w:tc>
          <w:tcPr>
            <w:tcW w:w="516" w:type="dxa"/>
          </w:tcPr>
          <w:p w14:paraId="64037D8D" w14:textId="77777777" w:rsidR="004B72A3" w:rsidRPr="00326F96" w:rsidRDefault="004B72A3" w:rsidP="00190894">
            <w:pPr>
              <w:rPr>
                <w:b/>
                <w:sz w:val="24"/>
                <w:szCs w:val="24"/>
                <w:highlight w:val="red"/>
              </w:rPr>
            </w:pPr>
            <w:r w:rsidRPr="00326F96">
              <w:rPr>
                <w:b/>
                <w:sz w:val="24"/>
                <w:szCs w:val="24"/>
                <w:highlight w:val="red"/>
              </w:rPr>
              <w:t>No</w:t>
            </w:r>
          </w:p>
        </w:tc>
        <w:tc>
          <w:tcPr>
            <w:tcW w:w="1649" w:type="dxa"/>
            <w:vMerge/>
          </w:tcPr>
          <w:p w14:paraId="74F46DF3" w14:textId="77777777" w:rsidR="004B72A3" w:rsidRPr="00326F96" w:rsidRDefault="004B72A3" w:rsidP="00190894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924C6B" w:rsidRPr="007C4CB4" w14:paraId="47B2DC83" w14:textId="77777777" w:rsidTr="00190894">
        <w:trPr>
          <w:trHeight w:val="748"/>
          <w:jc w:val="center"/>
        </w:trPr>
        <w:tc>
          <w:tcPr>
            <w:tcW w:w="1799" w:type="dxa"/>
            <w:vMerge/>
          </w:tcPr>
          <w:p w14:paraId="6BD58727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79AECA6A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41985066" w14:textId="77777777" w:rsidR="00924C6B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0B5137B1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45D24496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</w:p>
        </w:tc>
        <w:tc>
          <w:tcPr>
            <w:tcW w:w="1205" w:type="dxa"/>
          </w:tcPr>
          <w:p w14:paraId="2E9E0CAE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 </w:t>
            </w:r>
          </w:p>
        </w:tc>
        <w:tc>
          <w:tcPr>
            <w:tcW w:w="1301" w:type="dxa"/>
          </w:tcPr>
          <w:p w14:paraId="00592F0E" w14:textId="78C1F27A" w:rsidR="00924C6B" w:rsidRPr="007C4CB4" w:rsidRDefault="00924C6B" w:rsidP="00B75D7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2" w:type="dxa"/>
            <w:vMerge w:val="restart"/>
          </w:tcPr>
          <w:p w14:paraId="01F33A1D" w14:textId="77777777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>Quantifier of 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>progress: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en-US"/>
              </w:rPr>
              <w:t>​</w:t>
            </w:r>
            <w:proofErr w:type="gramEnd"/>
          </w:p>
          <w:p w14:paraId="09521AE6" w14:textId="77777777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EA5BFD0" w14:textId="77777777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7FC48D3" w14:textId="2DDE9278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​</w:t>
            </w:r>
          </w:p>
          <w:p w14:paraId="04829F99" w14:textId="77777777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 xml:space="preserve">Range of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>progress: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en-US"/>
              </w:rPr>
              <w:t>​</w:t>
            </w:r>
            <w:proofErr w:type="gramEnd"/>
          </w:p>
          <w:p w14:paraId="22315500" w14:textId="43802D21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en-US"/>
              </w:rPr>
              <w:t>​</w:t>
            </w:r>
          </w:p>
          <w:p w14:paraId="275019BD" w14:textId="77777777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14:paraId="59969F1D" w14:textId="77777777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​</w:t>
            </w:r>
          </w:p>
          <w:p w14:paraId="02630BA2" w14:textId="77777777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 xml:space="preserve">Mean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>progress: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en-US"/>
              </w:rPr>
              <w:t>​</w:t>
            </w:r>
            <w:proofErr w:type="gramEnd"/>
          </w:p>
          <w:p w14:paraId="62AA1B33" w14:textId="77777777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0E10840" w14:textId="77777777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027B4F6" w14:textId="77777777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6FFEEC8" w14:textId="440648E8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​</w:t>
            </w:r>
          </w:p>
          <w:p w14:paraId="437829B3" w14:textId="77777777" w:rsidR="00924C6B" w:rsidRDefault="00924C6B" w:rsidP="00B75D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 xml:space="preserve">Gap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>closing: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en-US"/>
              </w:rPr>
              <w:t>​</w:t>
            </w:r>
            <w:proofErr w:type="gramEnd"/>
          </w:p>
          <w:p w14:paraId="786ED644" w14:textId="77777777" w:rsidR="00924C6B" w:rsidRPr="007C4CB4" w:rsidRDefault="00924C6B" w:rsidP="00B75D70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72" w:type="dxa"/>
          </w:tcPr>
          <w:p w14:paraId="4F1EF906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724428E1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3BE12771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24C6B" w:rsidRPr="007C4CB4" w14:paraId="6AA2DE2B" w14:textId="77777777" w:rsidTr="00190894">
        <w:trPr>
          <w:trHeight w:val="542"/>
          <w:jc w:val="center"/>
        </w:trPr>
        <w:tc>
          <w:tcPr>
            <w:tcW w:w="1799" w:type="dxa"/>
            <w:vMerge w:val="restart"/>
          </w:tcPr>
          <w:p w14:paraId="33C26BDA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14:paraId="44B05101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</w:tcPr>
          <w:p w14:paraId="3B205FCA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14:paraId="6407ACB6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1579A447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69FE951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6FC6CB19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14:paraId="386A75E5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673996C0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2759254F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21F90E35" w14:textId="77777777" w:rsidR="00924C6B" w:rsidRPr="007C4CB4" w:rsidRDefault="00924C6B" w:rsidP="001908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24C6B" w:rsidRPr="00D57CE8" w14:paraId="6D845B6B" w14:textId="77777777" w:rsidTr="00190894">
        <w:trPr>
          <w:trHeight w:val="552"/>
          <w:jc w:val="center"/>
        </w:trPr>
        <w:tc>
          <w:tcPr>
            <w:tcW w:w="1799" w:type="dxa"/>
            <w:vMerge/>
          </w:tcPr>
          <w:p w14:paraId="05320C70" w14:textId="77777777" w:rsidR="00924C6B" w:rsidRPr="00D57CE8" w:rsidRDefault="00924C6B" w:rsidP="00190894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6C13DEFB" w14:textId="77777777" w:rsidR="00924C6B" w:rsidRPr="00D57CE8" w:rsidRDefault="00924C6B" w:rsidP="00190894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515E2929" w14:textId="77777777" w:rsidR="00924C6B" w:rsidRPr="00D57CE8" w:rsidRDefault="00924C6B" w:rsidP="00190894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245DEBFA" w14:textId="77777777" w:rsidR="00924C6B" w:rsidRPr="00D57CE8" w:rsidRDefault="00924C6B" w:rsidP="00190894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4232A6BE" w14:textId="77777777" w:rsidR="00924C6B" w:rsidRPr="00D57CE8" w:rsidRDefault="00924C6B" w:rsidP="00190894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2C33A775" w14:textId="77777777" w:rsidR="00924C6B" w:rsidRPr="00D57CE8" w:rsidRDefault="00924C6B" w:rsidP="00190894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54AC0493" w14:textId="77777777" w:rsidR="00924C6B" w:rsidRPr="00D57CE8" w:rsidRDefault="00924C6B" w:rsidP="00190894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14:paraId="663869C5" w14:textId="77777777" w:rsidR="00924C6B" w:rsidRPr="00D57CE8" w:rsidRDefault="00924C6B" w:rsidP="00190894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1D3E99C3" w14:textId="77777777" w:rsidR="00924C6B" w:rsidRPr="00D57CE8" w:rsidRDefault="00924C6B" w:rsidP="00190894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059D9699" w14:textId="77777777" w:rsidR="00924C6B" w:rsidRPr="00D57CE8" w:rsidRDefault="00924C6B" w:rsidP="00190894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09A72D5F" w14:textId="77777777" w:rsidR="00924C6B" w:rsidRPr="00D57CE8" w:rsidRDefault="00924C6B" w:rsidP="00190894">
            <w:pPr>
              <w:rPr>
                <w:sz w:val="24"/>
                <w:szCs w:val="24"/>
              </w:rPr>
            </w:pPr>
          </w:p>
        </w:tc>
      </w:tr>
      <w:tr w:rsidR="00924C6B" w:rsidRPr="0079228C" w14:paraId="186AE1B1" w14:textId="77777777" w:rsidTr="00190894">
        <w:trPr>
          <w:trHeight w:val="576"/>
          <w:jc w:val="center"/>
        </w:trPr>
        <w:tc>
          <w:tcPr>
            <w:tcW w:w="1799" w:type="dxa"/>
            <w:vMerge/>
          </w:tcPr>
          <w:p w14:paraId="09B403C5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5A01659F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02A4626D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7760A505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51A79E37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266D7607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5055C069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04C35C22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55B22B9D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2F4006C5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46507A26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54FCA39E" w14:textId="77777777" w:rsidTr="00190894">
        <w:trPr>
          <w:trHeight w:val="576"/>
          <w:jc w:val="center"/>
        </w:trPr>
        <w:tc>
          <w:tcPr>
            <w:tcW w:w="1799" w:type="dxa"/>
            <w:vMerge/>
          </w:tcPr>
          <w:p w14:paraId="57610DA1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4154BA85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6A8462C5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73CE1354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43C86FB5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7B7245B2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69E8C0C9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2138DA6E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1D2067A8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7F356C9F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3F9512BD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6CF7A63B" w14:textId="77777777" w:rsidTr="00190894">
        <w:trPr>
          <w:trHeight w:val="576"/>
          <w:jc w:val="center"/>
        </w:trPr>
        <w:tc>
          <w:tcPr>
            <w:tcW w:w="1799" w:type="dxa"/>
            <w:vMerge/>
          </w:tcPr>
          <w:p w14:paraId="7B1DBEC2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3F2C1AED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1A11D915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39C1AC15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55F376F9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78280406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322F44A7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5A6998DA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2019C966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18501E9B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54B2DDE6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088441AB" w14:textId="77777777" w:rsidTr="00190894">
        <w:trPr>
          <w:trHeight w:val="576"/>
          <w:jc w:val="center"/>
        </w:trPr>
        <w:tc>
          <w:tcPr>
            <w:tcW w:w="1799" w:type="dxa"/>
            <w:vMerge/>
          </w:tcPr>
          <w:p w14:paraId="73B111ED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6B09B1E6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6DFAA7AF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43FFCA67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4704A590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18505E7B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5E454E01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23CE547B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3D8BBD8A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34F31C38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6D8E55F3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33175532" w14:textId="77777777" w:rsidTr="00190894">
        <w:trPr>
          <w:trHeight w:val="576"/>
          <w:jc w:val="center"/>
        </w:trPr>
        <w:tc>
          <w:tcPr>
            <w:tcW w:w="1799" w:type="dxa"/>
            <w:vMerge/>
          </w:tcPr>
          <w:p w14:paraId="54D7F04C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7B2A6FC5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260EC271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1F4635DB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638CCD00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2BA16CEA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6ADC26C5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1AC844A3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0FFDD871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18651582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78F6E760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7B481D26" w14:textId="77777777" w:rsidTr="00190894">
        <w:trPr>
          <w:trHeight w:val="576"/>
          <w:jc w:val="center"/>
        </w:trPr>
        <w:tc>
          <w:tcPr>
            <w:tcW w:w="1799" w:type="dxa"/>
            <w:vMerge/>
          </w:tcPr>
          <w:p w14:paraId="212C3ACE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38D8A9EF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6AFBF908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5F8DA57C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5812705E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566DBCAF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4AEC6D0D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6B205FA4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54020133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6BF4EDA6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2E4DD744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72E00CFE" w14:textId="77777777" w:rsidTr="00190894">
        <w:trPr>
          <w:trHeight w:val="576"/>
          <w:jc w:val="center"/>
        </w:trPr>
        <w:tc>
          <w:tcPr>
            <w:tcW w:w="1799" w:type="dxa"/>
            <w:vMerge/>
          </w:tcPr>
          <w:p w14:paraId="0E140C30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32245824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37563A97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021280B6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1AE06F08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2F104021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1D7901A4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4640A747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395E1933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69F97B2A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22F6D898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1FB5AE7E" w14:textId="77777777" w:rsidTr="00190894">
        <w:trPr>
          <w:trHeight w:val="576"/>
          <w:jc w:val="center"/>
        </w:trPr>
        <w:tc>
          <w:tcPr>
            <w:tcW w:w="1799" w:type="dxa"/>
            <w:vMerge/>
          </w:tcPr>
          <w:p w14:paraId="2A618A90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7B0D911F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52855828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6093E726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251776DF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1038093A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50C6C319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7437656E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0C3B1484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518EC0A1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6C80AE90" w14:textId="77777777" w:rsidR="00924C6B" w:rsidRPr="0079228C" w:rsidRDefault="00924C6B" w:rsidP="0019089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89325A8" w14:textId="2FE5E798" w:rsidR="00044EC3" w:rsidRDefault="00044EC3">
      <w:pPr>
        <w:rPr>
          <w:rFonts w:ascii="Calibri Light" w:hAnsi="Calibri Light"/>
          <w:b/>
          <w:bCs/>
          <w:sz w:val="28"/>
          <w:szCs w:val="28"/>
        </w:rPr>
      </w:pPr>
    </w:p>
    <w:tbl>
      <w:tblPr>
        <w:tblStyle w:val="TableGrid"/>
        <w:tblW w:w="15134" w:type="dxa"/>
        <w:jc w:val="center"/>
        <w:tblLook w:val="04A0" w:firstRow="1" w:lastRow="0" w:firstColumn="1" w:lastColumn="0" w:noHBand="0" w:noVBand="1"/>
      </w:tblPr>
      <w:tblGrid>
        <w:gridCol w:w="1799"/>
        <w:gridCol w:w="1457"/>
        <w:gridCol w:w="1624"/>
        <w:gridCol w:w="1404"/>
        <w:gridCol w:w="1095"/>
        <w:gridCol w:w="1205"/>
        <w:gridCol w:w="1301"/>
        <w:gridCol w:w="2512"/>
        <w:gridCol w:w="572"/>
        <w:gridCol w:w="516"/>
        <w:gridCol w:w="1649"/>
      </w:tblGrid>
      <w:tr w:rsidR="00B75D70" w:rsidRPr="00BD5F9D" w14:paraId="13AE001E" w14:textId="77777777" w:rsidTr="00C4674C">
        <w:trPr>
          <w:trHeight w:val="369"/>
          <w:jc w:val="center"/>
        </w:trPr>
        <w:tc>
          <w:tcPr>
            <w:tcW w:w="15134" w:type="dxa"/>
            <w:gridSpan w:val="11"/>
            <w:shd w:val="clear" w:color="auto" w:fill="8DB3E2" w:themeFill="text2" w:themeFillTint="66"/>
          </w:tcPr>
          <w:p w14:paraId="69EE76B0" w14:textId="77777777" w:rsidR="00B75D70" w:rsidRDefault="00B75D70" w:rsidP="00C46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lastRenderedPageBreak/>
              <w:t>Quantitative Data Summary of Targeted Interventions</w:t>
            </w:r>
          </w:p>
          <w:p w14:paraId="7C4C3C30" w14:textId="77777777" w:rsidR="00B75D70" w:rsidRPr="00BD5F9D" w:rsidRDefault="00B75D70" w:rsidP="00C4674C">
            <w:pPr>
              <w:rPr>
                <w:b/>
                <w:sz w:val="24"/>
                <w:szCs w:val="24"/>
              </w:rPr>
            </w:pPr>
          </w:p>
        </w:tc>
      </w:tr>
      <w:tr w:rsidR="00B75D70" w:rsidRPr="00BD5F9D" w14:paraId="00652F8C" w14:textId="77777777" w:rsidTr="00C4674C">
        <w:trPr>
          <w:trHeight w:val="369"/>
          <w:jc w:val="center"/>
        </w:trPr>
        <w:tc>
          <w:tcPr>
            <w:tcW w:w="1799" w:type="dxa"/>
            <w:vMerge w:val="restart"/>
          </w:tcPr>
          <w:p w14:paraId="154729FC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5F9D">
              <w:rPr>
                <w:b/>
                <w:sz w:val="24"/>
                <w:szCs w:val="24"/>
              </w:rPr>
              <w:t>Intervention</w:t>
            </w:r>
          </w:p>
        </w:tc>
        <w:tc>
          <w:tcPr>
            <w:tcW w:w="1457" w:type="dxa"/>
            <w:vMerge w:val="restart"/>
          </w:tcPr>
          <w:p w14:paraId="66226D08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5F9D">
              <w:rPr>
                <w:b/>
                <w:sz w:val="24"/>
                <w:szCs w:val="24"/>
              </w:rPr>
              <w:t xml:space="preserve">Target group/age /stage </w:t>
            </w:r>
          </w:p>
        </w:tc>
        <w:tc>
          <w:tcPr>
            <w:tcW w:w="1624" w:type="dxa"/>
            <w:vMerge w:val="restart"/>
          </w:tcPr>
          <w:p w14:paraId="51BDA67E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5F9D">
              <w:rPr>
                <w:b/>
                <w:sz w:val="24"/>
                <w:szCs w:val="24"/>
              </w:rPr>
              <w:t>No of young people in each group.</w:t>
            </w:r>
          </w:p>
        </w:tc>
        <w:tc>
          <w:tcPr>
            <w:tcW w:w="1404" w:type="dxa"/>
            <w:vMerge w:val="restart"/>
          </w:tcPr>
          <w:p w14:paraId="73A920C3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5F9D">
              <w:rPr>
                <w:b/>
                <w:sz w:val="24"/>
                <w:szCs w:val="24"/>
              </w:rPr>
              <w:t>Measure</w:t>
            </w:r>
          </w:p>
        </w:tc>
        <w:tc>
          <w:tcPr>
            <w:tcW w:w="2300" w:type="dxa"/>
            <w:gridSpan w:val="2"/>
            <w:vMerge w:val="restart"/>
          </w:tcPr>
          <w:p w14:paraId="3A5AD5BF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Attainment data</w:t>
            </w:r>
          </w:p>
        </w:tc>
        <w:tc>
          <w:tcPr>
            <w:tcW w:w="1301" w:type="dxa"/>
            <w:vMerge w:val="restart"/>
          </w:tcPr>
          <w:p w14:paraId="49C6D26F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5F9D">
              <w:rPr>
                <w:b/>
                <w:sz w:val="24"/>
                <w:szCs w:val="24"/>
              </w:rPr>
              <w:t>Progress</w:t>
            </w:r>
          </w:p>
        </w:tc>
        <w:tc>
          <w:tcPr>
            <w:tcW w:w="2512" w:type="dxa"/>
            <w:vMerge w:val="restart"/>
          </w:tcPr>
          <w:p w14:paraId="6B83C231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5F9D">
              <w:rPr>
                <w:b/>
                <w:sz w:val="24"/>
                <w:szCs w:val="24"/>
              </w:rPr>
              <w:t>Quantifier/analysis</w:t>
            </w:r>
          </w:p>
        </w:tc>
        <w:tc>
          <w:tcPr>
            <w:tcW w:w="1088" w:type="dxa"/>
            <w:gridSpan w:val="2"/>
          </w:tcPr>
          <w:p w14:paraId="38BDB1C9" w14:textId="77777777" w:rsidR="00B75D70" w:rsidRPr="00BD5F9D" w:rsidRDefault="00B75D70" w:rsidP="00C4674C">
            <w:pPr>
              <w:rPr>
                <w:b/>
                <w:sz w:val="24"/>
                <w:szCs w:val="24"/>
              </w:rPr>
            </w:pPr>
            <w:r w:rsidRPr="0080498C">
              <w:rPr>
                <w:b/>
                <w:szCs w:val="24"/>
              </w:rPr>
              <w:t>On track</w:t>
            </w:r>
          </w:p>
        </w:tc>
        <w:tc>
          <w:tcPr>
            <w:tcW w:w="1649" w:type="dxa"/>
            <w:vMerge w:val="restart"/>
          </w:tcPr>
          <w:p w14:paraId="605A39B8" w14:textId="77777777" w:rsidR="00B75D70" w:rsidRPr="00BD5F9D" w:rsidRDefault="00B75D70" w:rsidP="00C46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B75D70" w:rsidRPr="00326F96" w14:paraId="44F61B85" w14:textId="77777777" w:rsidTr="00C4674C">
        <w:trPr>
          <w:trHeight w:val="369"/>
          <w:jc w:val="center"/>
        </w:trPr>
        <w:tc>
          <w:tcPr>
            <w:tcW w:w="1799" w:type="dxa"/>
            <w:vMerge/>
          </w:tcPr>
          <w:p w14:paraId="44DDD052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0C8DB80E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33DA9FEB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6535C200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</w:tcPr>
          <w:p w14:paraId="5A606CB7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403785D7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14:paraId="2D166F62" w14:textId="77777777" w:rsidR="00B75D70" w:rsidRPr="00BD5F9D" w:rsidRDefault="00B75D70" w:rsidP="00C4674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50BBDA1E" w14:textId="77777777" w:rsidR="00B75D70" w:rsidRPr="00326F96" w:rsidRDefault="00B75D70" w:rsidP="00C4674C">
            <w:pPr>
              <w:rPr>
                <w:b/>
                <w:sz w:val="24"/>
                <w:szCs w:val="24"/>
                <w:highlight w:val="red"/>
              </w:rPr>
            </w:pPr>
            <w:r w:rsidRPr="00326F96">
              <w:rPr>
                <w:b/>
                <w:sz w:val="24"/>
                <w:szCs w:val="24"/>
                <w:highlight w:val="green"/>
              </w:rPr>
              <w:t xml:space="preserve">Yes </w:t>
            </w:r>
          </w:p>
        </w:tc>
        <w:tc>
          <w:tcPr>
            <w:tcW w:w="516" w:type="dxa"/>
          </w:tcPr>
          <w:p w14:paraId="51AB90BB" w14:textId="77777777" w:rsidR="00B75D70" w:rsidRPr="00326F96" w:rsidRDefault="00B75D70" w:rsidP="00C4674C">
            <w:pPr>
              <w:rPr>
                <w:b/>
                <w:sz w:val="24"/>
                <w:szCs w:val="24"/>
                <w:highlight w:val="red"/>
              </w:rPr>
            </w:pPr>
            <w:r w:rsidRPr="00326F96">
              <w:rPr>
                <w:b/>
                <w:sz w:val="24"/>
                <w:szCs w:val="24"/>
                <w:highlight w:val="red"/>
              </w:rPr>
              <w:t>No</w:t>
            </w:r>
          </w:p>
        </w:tc>
        <w:tc>
          <w:tcPr>
            <w:tcW w:w="1649" w:type="dxa"/>
            <w:vMerge/>
          </w:tcPr>
          <w:p w14:paraId="3DDC3BFD" w14:textId="77777777" w:rsidR="00B75D70" w:rsidRPr="00326F96" w:rsidRDefault="00B75D70" w:rsidP="00C4674C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924C6B" w:rsidRPr="007C4CB4" w14:paraId="5BDF99A7" w14:textId="77777777" w:rsidTr="00C4674C">
        <w:trPr>
          <w:trHeight w:val="748"/>
          <w:jc w:val="center"/>
        </w:trPr>
        <w:tc>
          <w:tcPr>
            <w:tcW w:w="1799" w:type="dxa"/>
            <w:vMerge/>
          </w:tcPr>
          <w:p w14:paraId="308AA984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5295EB84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5C791A7E" w14:textId="77777777" w:rsidR="00924C6B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2CFA3110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1538EBC3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</w:p>
        </w:tc>
        <w:tc>
          <w:tcPr>
            <w:tcW w:w="1205" w:type="dxa"/>
          </w:tcPr>
          <w:p w14:paraId="43B94D1D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 </w:t>
            </w:r>
          </w:p>
        </w:tc>
        <w:tc>
          <w:tcPr>
            <w:tcW w:w="1301" w:type="dxa"/>
          </w:tcPr>
          <w:p w14:paraId="36D030FF" w14:textId="77777777" w:rsidR="00924C6B" w:rsidRPr="007C4CB4" w:rsidRDefault="00924C6B" w:rsidP="00C4674C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2" w:type="dxa"/>
            <w:vMerge w:val="restart"/>
          </w:tcPr>
          <w:p w14:paraId="6BF469D8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>Quantifier of 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>progress: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en-US"/>
              </w:rPr>
              <w:t>​</w:t>
            </w:r>
            <w:proofErr w:type="gramEnd"/>
          </w:p>
          <w:p w14:paraId="1A8D810D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19C93AF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DA70C0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​</w:t>
            </w:r>
          </w:p>
          <w:p w14:paraId="0D2436DE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 xml:space="preserve">Range of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>progress: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en-US"/>
              </w:rPr>
              <w:t>​</w:t>
            </w:r>
            <w:proofErr w:type="gramEnd"/>
          </w:p>
          <w:p w14:paraId="41599035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en-US"/>
              </w:rPr>
              <w:t>​</w:t>
            </w:r>
          </w:p>
          <w:p w14:paraId="23FE0584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14:paraId="63265EA2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​</w:t>
            </w:r>
          </w:p>
          <w:p w14:paraId="52096A35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 xml:space="preserve">Mean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>progress: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en-US"/>
              </w:rPr>
              <w:t>​</w:t>
            </w:r>
            <w:proofErr w:type="gramEnd"/>
          </w:p>
          <w:p w14:paraId="4E3C48AC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9BCCB05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AC5652B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1C70141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​</w:t>
            </w:r>
          </w:p>
          <w:p w14:paraId="2A880444" w14:textId="77777777" w:rsidR="00924C6B" w:rsidRDefault="00924C6B" w:rsidP="00C467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 xml:space="preserve">Gap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position w:val="1"/>
                <w:sz w:val="18"/>
                <w:szCs w:val="18"/>
                <w:u w:val="single"/>
              </w:rPr>
              <w:t>closing: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en-US"/>
              </w:rPr>
              <w:t>​</w:t>
            </w:r>
            <w:proofErr w:type="gramEnd"/>
          </w:p>
          <w:p w14:paraId="3F185C86" w14:textId="77777777" w:rsidR="00924C6B" w:rsidRPr="007C4CB4" w:rsidRDefault="00924C6B" w:rsidP="00C4674C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72" w:type="dxa"/>
          </w:tcPr>
          <w:p w14:paraId="24A266E2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0551BCA7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2BBF1043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24C6B" w:rsidRPr="007C4CB4" w14:paraId="246A9A35" w14:textId="77777777" w:rsidTr="00C4674C">
        <w:trPr>
          <w:trHeight w:val="542"/>
          <w:jc w:val="center"/>
        </w:trPr>
        <w:tc>
          <w:tcPr>
            <w:tcW w:w="1799" w:type="dxa"/>
            <w:vMerge w:val="restart"/>
          </w:tcPr>
          <w:p w14:paraId="2C16882A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14:paraId="77728DB1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</w:tcPr>
          <w:p w14:paraId="00B2C8B9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14:paraId="65CB19C7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3BA8C674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54D2294E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1D877506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14:paraId="70A118EE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6F4653AD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7804FF5E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72C5AC29" w14:textId="77777777" w:rsidR="00924C6B" w:rsidRPr="007C4CB4" w:rsidRDefault="00924C6B" w:rsidP="00C467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24C6B" w:rsidRPr="00D57CE8" w14:paraId="2DA0423A" w14:textId="77777777" w:rsidTr="00C4674C">
        <w:trPr>
          <w:trHeight w:val="552"/>
          <w:jc w:val="center"/>
        </w:trPr>
        <w:tc>
          <w:tcPr>
            <w:tcW w:w="1799" w:type="dxa"/>
            <w:vMerge/>
          </w:tcPr>
          <w:p w14:paraId="28AA99BB" w14:textId="77777777" w:rsidR="00924C6B" w:rsidRPr="00D57CE8" w:rsidRDefault="00924C6B" w:rsidP="00C4674C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33D8506F" w14:textId="77777777" w:rsidR="00924C6B" w:rsidRPr="00D57CE8" w:rsidRDefault="00924C6B" w:rsidP="00C4674C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0C928054" w14:textId="77777777" w:rsidR="00924C6B" w:rsidRPr="00D57CE8" w:rsidRDefault="00924C6B" w:rsidP="00C4674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6B51CD5C" w14:textId="77777777" w:rsidR="00924C6B" w:rsidRPr="00D57CE8" w:rsidRDefault="00924C6B" w:rsidP="00C4674C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3C404120" w14:textId="77777777" w:rsidR="00924C6B" w:rsidRPr="00D57CE8" w:rsidRDefault="00924C6B" w:rsidP="00C4674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80F4876" w14:textId="77777777" w:rsidR="00924C6B" w:rsidRPr="00D57CE8" w:rsidRDefault="00924C6B" w:rsidP="00C4674C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4D5B968E" w14:textId="77777777" w:rsidR="00924C6B" w:rsidRPr="00D57CE8" w:rsidRDefault="00924C6B" w:rsidP="00C4674C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14:paraId="4DABAE8F" w14:textId="77777777" w:rsidR="00924C6B" w:rsidRPr="00D57CE8" w:rsidRDefault="00924C6B" w:rsidP="00C4674C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4E549025" w14:textId="77777777" w:rsidR="00924C6B" w:rsidRPr="00D57CE8" w:rsidRDefault="00924C6B" w:rsidP="00C4674C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1D2AC05F" w14:textId="77777777" w:rsidR="00924C6B" w:rsidRPr="00D57CE8" w:rsidRDefault="00924C6B" w:rsidP="00C4674C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0C22C9B1" w14:textId="77777777" w:rsidR="00924C6B" w:rsidRPr="00D57CE8" w:rsidRDefault="00924C6B" w:rsidP="00C4674C">
            <w:pPr>
              <w:rPr>
                <w:sz w:val="24"/>
                <w:szCs w:val="24"/>
              </w:rPr>
            </w:pPr>
          </w:p>
        </w:tc>
      </w:tr>
      <w:tr w:rsidR="00924C6B" w:rsidRPr="0079228C" w14:paraId="0E8EF110" w14:textId="77777777" w:rsidTr="00C4674C">
        <w:trPr>
          <w:trHeight w:val="576"/>
          <w:jc w:val="center"/>
        </w:trPr>
        <w:tc>
          <w:tcPr>
            <w:tcW w:w="1799" w:type="dxa"/>
            <w:vMerge/>
          </w:tcPr>
          <w:p w14:paraId="78196403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011EC918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151556E4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6EB33301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6BB8B252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279DED40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70A374A8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49BF4B04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4AADA734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02F44C10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7116B0F1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53273E49" w14:textId="77777777" w:rsidTr="00C4674C">
        <w:trPr>
          <w:trHeight w:val="576"/>
          <w:jc w:val="center"/>
        </w:trPr>
        <w:tc>
          <w:tcPr>
            <w:tcW w:w="1799" w:type="dxa"/>
            <w:vMerge/>
          </w:tcPr>
          <w:p w14:paraId="1CC29F66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7169C273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0155B10A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4F757877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689B5109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2980A97A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47F273AE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3B4CA331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061D657F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30CB72AF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07FB6A3C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38CA4E4F" w14:textId="77777777" w:rsidTr="00C4674C">
        <w:trPr>
          <w:trHeight w:val="576"/>
          <w:jc w:val="center"/>
        </w:trPr>
        <w:tc>
          <w:tcPr>
            <w:tcW w:w="1799" w:type="dxa"/>
            <w:vMerge/>
          </w:tcPr>
          <w:p w14:paraId="238D6318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021F4AC4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0583F9C7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33120018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549A570C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400A5D1C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68A2D2FC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49850941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0FC0D82F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7432472E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47E1B42F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2611E554" w14:textId="77777777" w:rsidTr="00C4674C">
        <w:trPr>
          <w:trHeight w:val="576"/>
          <w:jc w:val="center"/>
        </w:trPr>
        <w:tc>
          <w:tcPr>
            <w:tcW w:w="1799" w:type="dxa"/>
            <w:vMerge/>
          </w:tcPr>
          <w:p w14:paraId="442B015E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40E056BA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796C06C4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404C8E4E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53FC1EFA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0A3D3218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68B76AF4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5F8F013C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0C2F3889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0A989C2A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1BABBA2C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0AE20EE7" w14:textId="77777777" w:rsidTr="00C4674C">
        <w:trPr>
          <w:trHeight w:val="576"/>
          <w:jc w:val="center"/>
        </w:trPr>
        <w:tc>
          <w:tcPr>
            <w:tcW w:w="1799" w:type="dxa"/>
            <w:vMerge/>
          </w:tcPr>
          <w:p w14:paraId="17979BF6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2E46FB0B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7419A431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16BCEBC8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68AE146C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795258FC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672CAF02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3842DC7C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78114514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49940DC5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4FE121FF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49BB34A8" w14:textId="77777777" w:rsidTr="00C4674C">
        <w:trPr>
          <w:trHeight w:val="576"/>
          <w:jc w:val="center"/>
        </w:trPr>
        <w:tc>
          <w:tcPr>
            <w:tcW w:w="1799" w:type="dxa"/>
            <w:vMerge/>
          </w:tcPr>
          <w:p w14:paraId="1D62708A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64840F95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3956C2D6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507D614F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750AFE2B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41C5BC18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59CDC3F4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45E33C4F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398D8648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05653AFF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1794FD04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0219715D" w14:textId="77777777" w:rsidTr="00C4674C">
        <w:trPr>
          <w:trHeight w:val="576"/>
          <w:jc w:val="center"/>
        </w:trPr>
        <w:tc>
          <w:tcPr>
            <w:tcW w:w="1799" w:type="dxa"/>
            <w:vMerge/>
          </w:tcPr>
          <w:p w14:paraId="48792129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69F9F5BD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35553751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2137E83B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78D4F60C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1CF029AA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447B299C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43F8311E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238137DF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2F493609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26AAD0D0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4C6B" w:rsidRPr="0079228C" w14:paraId="7933D2B9" w14:textId="77777777" w:rsidTr="00C4674C">
        <w:trPr>
          <w:trHeight w:val="576"/>
          <w:jc w:val="center"/>
        </w:trPr>
        <w:tc>
          <w:tcPr>
            <w:tcW w:w="1799" w:type="dxa"/>
            <w:vMerge/>
          </w:tcPr>
          <w:p w14:paraId="0E410C3E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14:paraId="707F507B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14:paraId="5F3F7418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14:paraId="2055AED6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14:paraId="122113B9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19FE5ABB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4DEB6617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5AB855FF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14:paraId="6CC80913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14:paraId="51111E41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18C2834D" w14:textId="77777777" w:rsidR="00924C6B" w:rsidRPr="0079228C" w:rsidRDefault="00924C6B" w:rsidP="00C467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2BC456A" w14:textId="58BB7C69" w:rsidR="00B75D70" w:rsidRDefault="00B75D70">
      <w:pPr>
        <w:rPr>
          <w:rFonts w:asciiTheme="minorBidi" w:hAnsiTheme="minorBidi"/>
        </w:rPr>
      </w:pPr>
    </w:p>
    <w:tbl>
      <w:tblPr>
        <w:tblStyle w:val="TableGrid"/>
        <w:tblW w:w="15196" w:type="dxa"/>
        <w:tblInd w:w="-614" w:type="dxa"/>
        <w:tblLook w:val="04A0" w:firstRow="1" w:lastRow="0" w:firstColumn="1" w:lastColumn="0" w:noHBand="0" w:noVBand="1"/>
      </w:tblPr>
      <w:tblGrid>
        <w:gridCol w:w="15196"/>
      </w:tblGrid>
      <w:tr w:rsidR="00D7579B" w:rsidRPr="00007E6A" w14:paraId="240E2593" w14:textId="77777777" w:rsidTr="00190894">
        <w:tc>
          <w:tcPr>
            <w:tcW w:w="15196" w:type="dxa"/>
            <w:shd w:val="clear" w:color="auto" w:fill="8DB3E2" w:themeFill="text2" w:themeFillTint="66"/>
          </w:tcPr>
          <w:p w14:paraId="201E3859" w14:textId="77777777" w:rsidR="00D7579B" w:rsidRDefault="00D7579B" w:rsidP="00190894">
            <w:pPr>
              <w:jc w:val="center"/>
              <w:rPr>
                <w:rFonts w:asciiTheme="minorBidi" w:hAnsiTheme="minorBidi"/>
                <w:b/>
                <w:sz w:val="24"/>
              </w:rPr>
            </w:pPr>
            <w:bookmarkStart w:id="0" w:name="_GoBack"/>
            <w:bookmarkEnd w:id="0"/>
            <w:r>
              <w:rPr>
                <w:rFonts w:asciiTheme="minorBidi" w:hAnsiTheme="minorBidi"/>
                <w:b/>
                <w:sz w:val="24"/>
              </w:rPr>
              <w:lastRenderedPageBreak/>
              <w:t>1.3  Leadership of Change: The Learning Journey</w:t>
            </w:r>
          </w:p>
          <w:p w14:paraId="42647CA2" w14:textId="77777777" w:rsidR="00E80FF3" w:rsidRPr="00E80FF3" w:rsidRDefault="00E80FF3" w:rsidP="00190894">
            <w:pPr>
              <w:jc w:val="center"/>
              <w:rPr>
                <w:rFonts w:asciiTheme="minorBidi" w:hAnsiTheme="minorBidi"/>
                <w:b/>
                <w:i/>
                <w:iCs/>
              </w:rPr>
            </w:pPr>
            <w:r w:rsidRPr="00E80FF3">
              <w:rPr>
                <w:rFonts w:asciiTheme="minorBidi" w:hAnsiTheme="minorBidi"/>
                <w:b/>
                <w:i/>
                <w:iCs/>
              </w:rPr>
              <w:t>Reflection on the learning journey and Next steps</w:t>
            </w:r>
          </w:p>
        </w:tc>
      </w:tr>
      <w:tr w:rsidR="00D7579B" w:rsidRPr="00007E6A" w14:paraId="208AF776" w14:textId="77777777" w:rsidTr="00190894">
        <w:tc>
          <w:tcPr>
            <w:tcW w:w="15196" w:type="dxa"/>
            <w:tcBorders>
              <w:bottom w:val="single" w:sz="4" w:space="0" w:color="auto"/>
            </w:tcBorders>
          </w:tcPr>
          <w:p w14:paraId="1E74CD2B" w14:textId="77777777" w:rsidR="008323A5" w:rsidRDefault="008323A5" w:rsidP="008323A5">
            <w:pPr>
              <w:pStyle w:val="ListParagraph"/>
            </w:pPr>
          </w:p>
          <w:p w14:paraId="06D7AC0B" w14:textId="76907210" w:rsidR="008323A5" w:rsidRDefault="008323A5" w:rsidP="008323A5">
            <w:pPr>
              <w:pStyle w:val="ListParagraph"/>
              <w:numPr>
                <w:ilvl w:val="0"/>
                <w:numId w:val="14"/>
              </w:numPr>
            </w:pPr>
            <w:r w:rsidRPr="008323A5">
              <w:t>In what ways have you maximised opportunities for practitioners to work and learn together?</w:t>
            </w:r>
          </w:p>
          <w:p w14:paraId="381CE033" w14:textId="77777777" w:rsidR="008323A5" w:rsidRPr="008323A5" w:rsidRDefault="008323A5" w:rsidP="008323A5">
            <w:pPr>
              <w:pStyle w:val="ListParagraph"/>
            </w:pPr>
          </w:p>
          <w:p w14:paraId="1AEFDE9E" w14:textId="47499C22" w:rsidR="008323A5" w:rsidRDefault="008323A5" w:rsidP="008323A5">
            <w:pPr>
              <w:pStyle w:val="ListParagraph"/>
              <w:numPr>
                <w:ilvl w:val="0"/>
                <w:numId w:val="14"/>
              </w:numPr>
            </w:pPr>
            <w:r w:rsidRPr="008323A5">
              <w:t>How well have you supported colleagues to evaluate children’s progress?</w:t>
            </w:r>
          </w:p>
          <w:p w14:paraId="6DF79499" w14:textId="77777777" w:rsidR="008323A5" w:rsidRPr="008323A5" w:rsidRDefault="008323A5" w:rsidP="00A15459"/>
          <w:p w14:paraId="7F3C04D9" w14:textId="31CDBFF9" w:rsidR="008323A5" w:rsidRDefault="008323A5" w:rsidP="008323A5">
            <w:pPr>
              <w:pStyle w:val="ListParagraph"/>
              <w:numPr>
                <w:ilvl w:val="0"/>
                <w:numId w:val="14"/>
              </w:numPr>
            </w:pPr>
            <w:r w:rsidRPr="008323A5">
              <w:t xml:space="preserve">What examples do you have of helping others to have a positive impact on the children’s experiences? </w:t>
            </w:r>
          </w:p>
          <w:p w14:paraId="3D4A83A1" w14:textId="77777777" w:rsidR="008323A5" w:rsidRPr="008323A5" w:rsidRDefault="008323A5" w:rsidP="008323A5">
            <w:pPr>
              <w:pStyle w:val="ListParagraph"/>
            </w:pPr>
          </w:p>
          <w:p w14:paraId="3C92F48A" w14:textId="6EA89EF6" w:rsidR="008323A5" w:rsidRDefault="008323A5" w:rsidP="008323A5">
            <w:pPr>
              <w:pStyle w:val="ListParagraph"/>
              <w:numPr>
                <w:ilvl w:val="0"/>
                <w:numId w:val="14"/>
              </w:numPr>
            </w:pPr>
            <w:r w:rsidRPr="008323A5">
              <w:t>How do you know that your professional learning is making a difference for children and families?</w:t>
            </w:r>
          </w:p>
          <w:p w14:paraId="55E73DA6" w14:textId="77777777" w:rsidR="008323A5" w:rsidRPr="008323A5" w:rsidRDefault="008323A5" w:rsidP="00A15459"/>
          <w:p w14:paraId="6CBC27C6" w14:textId="44EC6975" w:rsidR="008323A5" w:rsidRDefault="008323A5" w:rsidP="008323A5">
            <w:pPr>
              <w:pStyle w:val="ListParagraph"/>
              <w:numPr>
                <w:ilvl w:val="0"/>
                <w:numId w:val="14"/>
              </w:numPr>
            </w:pPr>
            <w:r w:rsidRPr="008323A5">
              <w:t>How have you become more effective at sharing children’s progress with parents/carers?</w:t>
            </w:r>
          </w:p>
          <w:p w14:paraId="3C96894B" w14:textId="77777777" w:rsidR="008323A5" w:rsidRPr="008323A5" w:rsidRDefault="008323A5" w:rsidP="008323A5">
            <w:pPr>
              <w:pStyle w:val="ListParagraph"/>
            </w:pPr>
          </w:p>
          <w:p w14:paraId="2222C5AB" w14:textId="39A0166D" w:rsidR="008323A5" w:rsidRDefault="008323A5" w:rsidP="00A15459">
            <w:pPr>
              <w:pStyle w:val="ListParagraph"/>
              <w:numPr>
                <w:ilvl w:val="0"/>
                <w:numId w:val="14"/>
              </w:numPr>
            </w:pPr>
            <w:r w:rsidRPr="008323A5">
              <w:t>How have the ways you have gathered information about children’s progress informed planning and improvement?</w:t>
            </w:r>
          </w:p>
          <w:p w14:paraId="6FBF8A1F" w14:textId="77777777" w:rsidR="008323A5" w:rsidRPr="008323A5" w:rsidRDefault="008323A5" w:rsidP="008323A5">
            <w:pPr>
              <w:pStyle w:val="ListParagraph"/>
            </w:pPr>
          </w:p>
          <w:p w14:paraId="2E69BEA7" w14:textId="01EFC01E" w:rsidR="008323A5" w:rsidRDefault="008323A5" w:rsidP="008323A5">
            <w:pPr>
              <w:pStyle w:val="ListParagraph"/>
              <w:numPr>
                <w:ilvl w:val="0"/>
                <w:numId w:val="14"/>
              </w:numPr>
            </w:pPr>
            <w:r w:rsidRPr="008323A5">
              <w:t>What has had the biggest impact on your professional development? You should refer to the SSSC standards.</w:t>
            </w:r>
          </w:p>
          <w:p w14:paraId="65A9FC0A" w14:textId="77777777" w:rsidR="008323A5" w:rsidRPr="008323A5" w:rsidRDefault="008323A5" w:rsidP="008323A5">
            <w:pPr>
              <w:pStyle w:val="ListParagraph"/>
            </w:pPr>
          </w:p>
          <w:p w14:paraId="29C3D3DA" w14:textId="4536EDDE" w:rsidR="008323A5" w:rsidRDefault="008323A5" w:rsidP="008323A5">
            <w:pPr>
              <w:pStyle w:val="ListParagraph"/>
              <w:numPr>
                <w:ilvl w:val="0"/>
                <w:numId w:val="14"/>
              </w:numPr>
            </w:pPr>
            <w:r w:rsidRPr="008323A5">
              <w:t>How do you plan to sustain and build upon the gains made? (next steps)</w:t>
            </w:r>
          </w:p>
          <w:p w14:paraId="67502D25" w14:textId="77777777" w:rsidR="008323A5" w:rsidRPr="008323A5" w:rsidRDefault="008323A5" w:rsidP="00A15459"/>
          <w:p w14:paraId="58A31B19" w14:textId="40A45302" w:rsidR="008323A5" w:rsidRPr="008323A5" w:rsidRDefault="008323A5" w:rsidP="008323A5">
            <w:pPr>
              <w:pStyle w:val="ListParagraph"/>
              <w:numPr>
                <w:ilvl w:val="0"/>
                <w:numId w:val="14"/>
              </w:numPr>
            </w:pPr>
            <w:r w:rsidRPr="008323A5">
              <w:t>How have you developed in your knowledge/skills/confidence as a leader during this year</w:t>
            </w:r>
            <w:r>
              <w:t>?</w:t>
            </w:r>
          </w:p>
          <w:p w14:paraId="4DF61BB7" w14:textId="77777777" w:rsidR="004B72A3" w:rsidRDefault="004B72A3" w:rsidP="00190894">
            <w:pPr>
              <w:pStyle w:val="ListParagraph"/>
            </w:pPr>
          </w:p>
          <w:p w14:paraId="759219F6" w14:textId="77777777" w:rsidR="004B72A3" w:rsidRDefault="004B72A3" w:rsidP="00190894">
            <w:pPr>
              <w:pStyle w:val="ListParagraph"/>
            </w:pPr>
          </w:p>
          <w:p w14:paraId="00FAF472" w14:textId="77777777" w:rsidR="004B72A3" w:rsidRDefault="004B72A3" w:rsidP="00190894">
            <w:pPr>
              <w:pStyle w:val="ListParagraph"/>
            </w:pPr>
          </w:p>
          <w:p w14:paraId="7A468E19" w14:textId="77777777" w:rsidR="004B72A3" w:rsidRDefault="004B72A3" w:rsidP="008323A5"/>
          <w:p w14:paraId="7FC64146" w14:textId="77777777" w:rsidR="004B72A3" w:rsidRDefault="004B72A3" w:rsidP="00190894">
            <w:pPr>
              <w:pStyle w:val="ListParagraph"/>
            </w:pPr>
          </w:p>
          <w:p w14:paraId="73C325B8" w14:textId="77777777" w:rsidR="004B72A3" w:rsidRPr="000D01DA" w:rsidRDefault="004B72A3" w:rsidP="00190894"/>
        </w:tc>
      </w:tr>
    </w:tbl>
    <w:p w14:paraId="0E4427D6" w14:textId="77777777" w:rsidR="00B25EB1" w:rsidRDefault="00B25EB1" w:rsidP="00DC0F13">
      <w:pPr>
        <w:rPr>
          <w:rFonts w:asciiTheme="minorBidi" w:hAnsiTheme="minorBidi"/>
        </w:rPr>
      </w:pPr>
    </w:p>
    <w:sectPr w:rsidR="00B25EB1" w:rsidSect="00827A0A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7460C" w14:textId="77777777" w:rsidR="004F74B6" w:rsidRDefault="004F74B6" w:rsidP="00521941">
      <w:pPr>
        <w:spacing w:after="0" w:line="240" w:lineRule="auto"/>
      </w:pPr>
      <w:r>
        <w:separator/>
      </w:r>
    </w:p>
  </w:endnote>
  <w:endnote w:type="continuationSeparator" w:id="0">
    <w:p w14:paraId="76DEF01C" w14:textId="77777777" w:rsidR="004F74B6" w:rsidRDefault="004F74B6" w:rsidP="0052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F3E3" w14:textId="74A60383" w:rsidR="00EE71BD" w:rsidRDefault="008323A5" w:rsidP="004B72A3">
    <w:pPr>
      <w:pStyle w:val="Footer"/>
    </w:pPr>
    <w:r>
      <w:t xml:space="preserve">Name </w:t>
    </w:r>
    <w:r w:rsidR="004B72A3">
      <w:ptab w:relativeTo="margin" w:alignment="center" w:leader="none"/>
    </w:r>
    <w:r>
      <w:t xml:space="preserve"> Establishment Name</w:t>
    </w:r>
    <w:r w:rsidR="004B72A3">
      <w:ptab w:relativeTo="margin" w:alignment="right" w:leader="none"/>
    </w:r>
    <w:r w:rsidR="004B72A3">
      <w:fldChar w:fldCharType="begin"/>
    </w:r>
    <w:r w:rsidR="004B72A3">
      <w:instrText xml:space="preserve"> PAGE   \* MERGEFORMAT </w:instrText>
    </w:r>
    <w:r w:rsidR="004B72A3">
      <w:fldChar w:fldCharType="separate"/>
    </w:r>
    <w:r w:rsidR="009D0B71">
      <w:rPr>
        <w:noProof/>
      </w:rPr>
      <w:t>2</w:t>
    </w:r>
    <w:r w:rsidR="004B72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D9A51" w14:textId="77777777" w:rsidR="004F74B6" w:rsidRDefault="004F74B6" w:rsidP="00521941">
      <w:pPr>
        <w:spacing w:after="0" w:line="240" w:lineRule="auto"/>
      </w:pPr>
      <w:r>
        <w:separator/>
      </w:r>
    </w:p>
  </w:footnote>
  <w:footnote w:type="continuationSeparator" w:id="0">
    <w:p w14:paraId="6051D668" w14:textId="77777777" w:rsidR="004F74B6" w:rsidRDefault="004F74B6" w:rsidP="0052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9BEC" w14:textId="77777777" w:rsidR="00EE71BD" w:rsidRDefault="0011648E" w:rsidP="00E80FF3">
    <w:pPr>
      <w:pStyle w:val="Heading1"/>
      <w:tabs>
        <w:tab w:val="left" w:pos="8850"/>
        <w:tab w:val="right" w:pos="9026"/>
      </w:tabs>
      <w:jc w:val="center"/>
      <w:rPr>
        <w:rFonts w:asciiTheme="minorBidi" w:hAnsiTheme="minorBidi" w:cstheme="minorBidi"/>
        <w:sz w:val="32"/>
        <w:szCs w:val="32"/>
      </w:rPr>
    </w:pPr>
    <w:r>
      <w:rPr>
        <w:rFonts w:asciiTheme="minorBidi" w:hAnsiTheme="minorBid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0DE40F3" wp14:editId="796E99FE">
          <wp:simplePos x="0" y="0"/>
          <wp:positionH relativeFrom="column">
            <wp:posOffset>8751570</wp:posOffset>
          </wp:positionH>
          <wp:positionV relativeFrom="paragraph">
            <wp:posOffset>-177165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lang w:eastAsia="en-GB"/>
      </w:rPr>
      <w:drawing>
        <wp:anchor distT="0" distB="0" distL="114300" distR="114300" simplePos="0" relativeHeight="251657216" behindDoc="0" locked="0" layoutInCell="1" allowOverlap="1" wp14:anchorId="23169ECF" wp14:editId="35D736A7">
          <wp:simplePos x="0" y="0"/>
          <wp:positionH relativeFrom="column">
            <wp:posOffset>7944592</wp:posOffset>
          </wp:positionH>
          <wp:positionV relativeFrom="paragraph">
            <wp:posOffset>-176448</wp:posOffset>
          </wp:positionV>
          <wp:extent cx="736127" cy="676275"/>
          <wp:effectExtent l="0" t="0" r="6985" b="0"/>
          <wp:wrapNone/>
          <wp:docPr id="11" name="Content Placeholder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Content Placeholder 3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127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FF3">
      <w:rPr>
        <w:rFonts w:asciiTheme="minorBidi" w:hAnsiTheme="minorBidi"/>
        <w:noProof/>
        <w:lang w:eastAsia="en-GB"/>
      </w:rPr>
      <w:drawing>
        <wp:anchor distT="0" distB="0" distL="114300" distR="114300" simplePos="0" relativeHeight="251656192" behindDoc="1" locked="0" layoutInCell="1" allowOverlap="1" wp14:anchorId="1C587B23" wp14:editId="0978B8B9">
          <wp:simplePos x="0" y="0"/>
          <wp:positionH relativeFrom="column">
            <wp:posOffset>-666115</wp:posOffset>
          </wp:positionH>
          <wp:positionV relativeFrom="paragraph">
            <wp:posOffset>-170815</wp:posOffset>
          </wp:positionV>
          <wp:extent cx="511175" cy="847725"/>
          <wp:effectExtent l="0" t="0" r="3175" b="9525"/>
          <wp:wrapTight wrapText="bothSides">
            <wp:wrapPolygon edited="0">
              <wp:start x="0" y="0"/>
              <wp:lineTo x="0" y="21357"/>
              <wp:lineTo x="20929" y="21357"/>
              <wp:lineTo x="2092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inorBidi" w:hAnsiTheme="minorBidi" w:cstheme="minorBidi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sz w:val="32"/>
          <w:szCs w:val="32"/>
        </w:rPr>
      </w:sdtEndPr>
      <w:sdtContent>
        <w:r w:rsidR="00E80FF3" w:rsidRPr="00D57252">
          <w:rPr>
            <w:rFonts w:asciiTheme="minorBidi" w:hAnsiTheme="minorBidi" w:cstheme="minorBidi"/>
          </w:rPr>
          <w:t>Glasgow’s Improvement Challenge – How good is our project?</w:t>
        </w:r>
      </w:sdtContent>
    </w:sdt>
  </w:p>
  <w:p w14:paraId="553AA452" w14:textId="77777777" w:rsidR="00E80FF3" w:rsidRPr="00E80FF3" w:rsidRDefault="00E80FF3" w:rsidP="00E80FF3">
    <w:pPr>
      <w:tabs>
        <w:tab w:val="left" w:pos="125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267"/>
    <w:multiLevelType w:val="hybridMultilevel"/>
    <w:tmpl w:val="C47A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13A"/>
    <w:multiLevelType w:val="hybridMultilevel"/>
    <w:tmpl w:val="A95E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670"/>
    <w:multiLevelType w:val="hybridMultilevel"/>
    <w:tmpl w:val="38AE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26DD"/>
    <w:multiLevelType w:val="hybridMultilevel"/>
    <w:tmpl w:val="8526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5FDF"/>
    <w:multiLevelType w:val="hybridMultilevel"/>
    <w:tmpl w:val="A63C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6F36"/>
    <w:multiLevelType w:val="hybridMultilevel"/>
    <w:tmpl w:val="F4A8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4033"/>
    <w:multiLevelType w:val="hybridMultilevel"/>
    <w:tmpl w:val="4FCEEE44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A780A70"/>
    <w:multiLevelType w:val="hybridMultilevel"/>
    <w:tmpl w:val="234C9FB0"/>
    <w:lvl w:ilvl="0" w:tplc="3962D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7BE3"/>
    <w:multiLevelType w:val="hybridMultilevel"/>
    <w:tmpl w:val="23222840"/>
    <w:lvl w:ilvl="0" w:tplc="84F89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03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E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84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CE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E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2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67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3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BD1D24"/>
    <w:multiLevelType w:val="hybridMultilevel"/>
    <w:tmpl w:val="2D34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76A09"/>
    <w:multiLevelType w:val="hybridMultilevel"/>
    <w:tmpl w:val="4AEEF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51D06"/>
    <w:multiLevelType w:val="hybridMultilevel"/>
    <w:tmpl w:val="2850E0C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4FE309E5"/>
    <w:multiLevelType w:val="hybridMultilevel"/>
    <w:tmpl w:val="92EE3EE4"/>
    <w:lvl w:ilvl="0" w:tplc="080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31D3462"/>
    <w:multiLevelType w:val="hybridMultilevel"/>
    <w:tmpl w:val="9A94C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2D"/>
    <w:rsid w:val="00007E6A"/>
    <w:rsid w:val="00044EC3"/>
    <w:rsid w:val="00051B46"/>
    <w:rsid w:val="00051BDC"/>
    <w:rsid w:val="00065FD3"/>
    <w:rsid w:val="00086A33"/>
    <w:rsid w:val="000876FB"/>
    <w:rsid w:val="000A5922"/>
    <w:rsid w:val="000D01DA"/>
    <w:rsid w:val="00101BFD"/>
    <w:rsid w:val="0011648E"/>
    <w:rsid w:val="00157D18"/>
    <w:rsid w:val="00171A4F"/>
    <w:rsid w:val="00177A3E"/>
    <w:rsid w:val="00190894"/>
    <w:rsid w:val="001D22C8"/>
    <w:rsid w:val="00245489"/>
    <w:rsid w:val="002A0B8D"/>
    <w:rsid w:val="002B28C0"/>
    <w:rsid w:val="002D6EA8"/>
    <w:rsid w:val="0032249F"/>
    <w:rsid w:val="00375C93"/>
    <w:rsid w:val="00381BEC"/>
    <w:rsid w:val="003C5A65"/>
    <w:rsid w:val="00433175"/>
    <w:rsid w:val="00450D22"/>
    <w:rsid w:val="00460B03"/>
    <w:rsid w:val="004660C5"/>
    <w:rsid w:val="00466285"/>
    <w:rsid w:val="004B72A3"/>
    <w:rsid w:val="004F74B6"/>
    <w:rsid w:val="00521941"/>
    <w:rsid w:val="00537945"/>
    <w:rsid w:val="00542887"/>
    <w:rsid w:val="00543E29"/>
    <w:rsid w:val="005735DD"/>
    <w:rsid w:val="00591C29"/>
    <w:rsid w:val="005A52D7"/>
    <w:rsid w:val="005C0C9C"/>
    <w:rsid w:val="005D1842"/>
    <w:rsid w:val="005F74B3"/>
    <w:rsid w:val="006602B5"/>
    <w:rsid w:val="00675B18"/>
    <w:rsid w:val="0069281A"/>
    <w:rsid w:val="007156EA"/>
    <w:rsid w:val="00726C93"/>
    <w:rsid w:val="00731E56"/>
    <w:rsid w:val="00731FCC"/>
    <w:rsid w:val="00736616"/>
    <w:rsid w:val="00766FB9"/>
    <w:rsid w:val="00777FA4"/>
    <w:rsid w:val="0078332F"/>
    <w:rsid w:val="007D3DBD"/>
    <w:rsid w:val="007D66D4"/>
    <w:rsid w:val="007F2C2B"/>
    <w:rsid w:val="007F4F87"/>
    <w:rsid w:val="0080498C"/>
    <w:rsid w:val="00817C77"/>
    <w:rsid w:val="00827A0A"/>
    <w:rsid w:val="008323A5"/>
    <w:rsid w:val="008357B5"/>
    <w:rsid w:val="00844564"/>
    <w:rsid w:val="0085483D"/>
    <w:rsid w:val="00892929"/>
    <w:rsid w:val="008D047B"/>
    <w:rsid w:val="008F4675"/>
    <w:rsid w:val="009000BF"/>
    <w:rsid w:val="00912E0D"/>
    <w:rsid w:val="00924C6B"/>
    <w:rsid w:val="0096370D"/>
    <w:rsid w:val="00970C8E"/>
    <w:rsid w:val="00970FC4"/>
    <w:rsid w:val="00990414"/>
    <w:rsid w:val="009A4003"/>
    <w:rsid w:val="009D0B71"/>
    <w:rsid w:val="009D72B8"/>
    <w:rsid w:val="00A15459"/>
    <w:rsid w:val="00AA0694"/>
    <w:rsid w:val="00AB24B3"/>
    <w:rsid w:val="00B25EB1"/>
    <w:rsid w:val="00B33E3E"/>
    <w:rsid w:val="00B37D4B"/>
    <w:rsid w:val="00B650FC"/>
    <w:rsid w:val="00B75D70"/>
    <w:rsid w:val="00B962EC"/>
    <w:rsid w:val="00BC40FF"/>
    <w:rsid w:val="00BC6B15"/>
    <w:rsid w:val="00BF4EA6"/>
    <w:rsid w:val="00C15B90"/>
    <w:rsid w:val="00C42CA1"/>
    <w:rsid w:val="00CA1A77"/>
    <w:rsid w:val="00CB6AE1"/>
    <w:rsid w:val="00D03E1E"/>
    <w:rsid w:val="00D12A59"/>
    <w:rsid w:val="00D51AF1"/>
    <w:rsid w:val="00D7579B"/>
    <w:rsid w:val="00D868C6"/>
    <w:rsid w:val="00D90FAA"/>
    <w:rsid w:val="00DA58C4"/>
    <w:rsid w:val="00DC0F13"/>
    <w:rsid w:val="00DC3069"/>
    <w:rsid w:val="00E05719"/>
    <w:rsid w:val="00E26644"/>
    <w:rsid w:val="00E41259"/>
    <w:rsid w:val="00E6186E"/>
    <w:rsid w:val="00E64085"/>
    <w:rsid w:val="00E6512D"/>
    <w:rsid w:val="00E67244"/>
    <w:rsid w:val="00E80FF3"/>
    <w:rsid w:val="00E830BE"/>
    <w:rsid w:val="00E83105"/>
    <w:rsid w:val="00EC1239"/>
    <w:rsid w:val="00ED16AF"/>
    <w:rsid w:val="00EE71BD"/>
    <w:rsid w:val="00F014D8"/>
    <w:rsid w:val="00F31B2F"/>
    <w:rsid w:val="00F4703D"/>
    <w:rsid w:val="00F62FE9"/>
    <w:rsid w:val="00F67598"/>
    <w:rsid w:val="00F8227F"/>
    <w:rsid w:val="00F87AB6"/>
    <w:rsid w:val="00F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B1808"/>
  <w15:docId w15:val="{DF9828F0-5A23-40FD-9C4E-2D76C20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41"/>
  </w:style>
  <w:style w:type="paragraph" w:styleId="Footer">
    <w:name w:val="footer"/>
    <w:basedOn w:val="Normal"/>
    <w:link w:val="FooterChar"/>
    <w:uiPriority w:val="99"/>
    <w:unhideWhenUsed/>
    <w:rsid w:val="00521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41"/>
  </w:style>
  <w:style w:type="paragraph" w:styleId="ListParagraph">
    <w:name w:val="List Paragraph"/>
    <w:basedOn w:val="Normal"/>
    <w:uiPriority w:val="34"/>
    <w:qFormat/>
    <w:rsid w:val="00F62F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6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75C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1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842"/>
    <w:rPr>
      <w:b/>
      <w:bCs/>
      <w:sz w:val="20"/>
      <w:szCs w:val="20"/>
    </w:rPr>
  </w:style>
  <w:style w:type="paragraph" w:styleId="NoSpacing">
    <w:name w:val="No Spacing"/>
    <w:uiPriority w:val="1"/>
    <w:qFormat/>
    <w:rsid w:val="00065FD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9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7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5D70"/>
  </w:style>
  <w:style w:type="character" w:customStyle="1" w:styleId="eop">
    <w:name w:val="eop"/>
    <w:basedOn w:val="DefaultParagraphFont"/>
    <w:rsid w:val="00B7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393A44C108741B076AB5896B30C8E" ma:contentTypeVersion="8" ma:contentTypeDescription="Create a new document." ma:contentTypeScope="" ma:versionID="bc53801bbf7689f379491fd2b8c5ce71">
  <xsd:schema xmlns:xsd="http://www.w3.org/2001/XMLSchema" xmlns:xs="http://www.w3.org/2001/XMLSchema" xmlns:p="http://schemas.microsoft.com/office/2006/metadata/properties" xmlns:ns2="a5b08a25-8ff7-4dda-99a5-72cb624a8534" xmlns:ns3="48071cfb-466a-4668-b7b1-3272d7b625ac" targetNamespace="http://schemas.microsoft.com/office/2006/metadata/properties" ma:root="true" ma:fieldsID="896b9e307bb6d0af127ad8d6857d070b" ns2:_="" ns3:_="">
    <xsd:import namespace="a5b08a25-8ff7-4dda-99a5-72cb624a8534"/>
    <xsd:import namespace="48071cfb-466a-4668-b7b1-3272d7b62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8a25-8ff7-4dda-99a5-72cb624a8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71cfb-466a-4668-b7b1-3272d7b62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9BED-D22B-42E3-B4BA-AFC897C02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0ABA53-765B-4C34-BA29-88BD1B037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08a25-8ff7-4dda-99a5-72cb624a8534"/>
    <ds:schemaRef ds:uri="48071cfb-466a-4668-b7b1-3272d7b62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B22A4-4254-4808-B9D1-A75399F10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565E4-F107-4092-AD3E-BD8B86D4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Glasgow’s Improvement Challenge – How good is our project?</vt:lpstr>
    </vt:vector>
  </TitlesOfParts>
  <Company>Glasgow City Council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Glasgow’s Improvement Challenge – How good is our project?</dc:title>
  <dc:creator>Butler, A (Leaders of Early Learning Team)</dc:creator>
  <cp:lastModifiedBy>Dorrian, G   ( St. Blane's Primary )</cp:lastModifiedBy>
  <cp:revision>2</cp:revision>
  <cp:lastPrinted>2019-02-22T14:10:00Z</cp:lastPrinted>
  <dcterms:created xsi:type="dcterms:W3CDTF">2023-08-21T09:17:00Z</dcterms:created>
  <dcterms:modified xsi:type="dcterms:W3CDTF">2023-08-21T09:17:00Z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0x010100003393A44C108741B076AB5896B30C8E</vt:lpwstr>
  </property>
</Properties>
</file>