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43057"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5A417958" wp14:editId="1CD8FFDC">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7F655"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4BDC5B0F" wp14:editId="5F9E3ADE">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5445507B" wp14:editId="022D65DD">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1814D69"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58836CD1" w14:textId="49638FC5" w:rsidR="007A264B" w:rsidRPr="00E3124C" w:rsidRDefault="009602BB" w:rsidP="002174B8">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5C4432">
                              <w:rPr>
                                <w:rFonts w:ascii="Comic Sans MS" w:hAnsi="Comic Sans MS"/>
                                <w:b/>
                                <w:i/>
                                <w:sz w:val="56"/>
                                <w:szCs w:val="56"/>
                              </w:rPr>
                              <w:t>1</w:t>
                            </w:r>
                            <w:r w:rsidR="005A259E">
                              <w:rPr>
                                <w:rFonts w:ascii="Comic Sans MS" w:hAnsi="Comic Sans MS"/>
                                <w:b/>
                                <w:i/>
                                <w:sz w:val="56"/>
                                <w:szCs w:val="56"/>
                              </w:rPr>
                              <w:t>b</w:t>
                            </w:r>
                          </w:p>
                          <w:p w14:paraId="44F26631"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22474A0F"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23F0D647" w14:textId="27423739"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5B3E61">
                              <w:rPr>
                                <w:rFonts w:ascii="Comic Sans MS" w:hAnsi="Comic Sans MS"/>
                                <w:b/>
                                <w:i/>
                                <w:sz w:val="56"/>
                                <w:szCs w:val="56"/>
                              </w:rPr>
                              <w:t>2</w:t>
                            </w:r>
                          </w:p>
                          <w:p w14:paraId="69591770"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45507B"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01814D69"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58836CD1" w14:textId="49638FC5" w:rsidR="007A264B" w:rsidRPr="00E3124C" w:rsidRDefault="009602BB" w:rsidP="002174B8">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5C4432">
                        <w:rPr>
                          <w:rFonts w:ascii="Comic Sans MS" w:hAnsi="Comic Sans MS"/>
                          <w:b/>
                          <w:i/>
                          <w:sz w:val="56"/>
                          <w:szCs w:val="56"/>
                        </w:rPr>
                        <w:t>1</w:t>
                      </w:r>
                      <w:r w:rsidR="005A259E">
                        <w:rPr>
                          <w:rFonts w:ascii="Comic Sans MS" w:hAnsi="Comic Sans MS"/>
                          <w:b/>
                          <w:i/>
                          <w:sz w:val="56"/>
                          <w:szCs w:val="56"/>
                        </w:rPr>
                        <w:t>b</w:t>
                      </w:r>
                    </w:p>
                    <w:p w14:paraId="44F26631"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22474A0F"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23F0D647" w14:textId="27423739"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5B3E61">
                        <w:rPr>
                          <w:rFonts w:ascii="Comic Sans MS" w:hAnsi="Comic Sans MS"/>
                          <w:b/>
                          <w:i/>
                          <w:sz w:val="56"/>
                          <w:szCs w:val="56"/>
                        </w:rPr>
                        <w:t>2</w:t>
                      </w:r>
                    </w:p>
                    <w:p w14:paraId="69591770" w14:textId="77777777" w:rsidR="007A264B" w:rsidRPr="00D4562E" w:rsidRDefault="007A264B">
                      <w:pPr>
                        <w:rPr>
                          <w:rFonts w:ascii="Comic Sans MS" w:hAnsi="Comic Sans MS"/>
                          <w:i/>
                          <w:sz w:val="56"/>
                          <w:szCs w:val="56"/>
                        </w:rPr>
                      </w:pPr>
                    </w:p>
                  </w:txbxContent>
                </v:textbox>
                <w10:wrap type="through"/>
              </v:shape>
            </w:pict>
          </mc:Fallback>
        </mc:AlternateContent>
      </w:r>
    </w:p>
    <w:p w14:paraId="16CF7564" w14:textId="5D1D6E46" w:rsidR="00D4562E" w:rsidRDefault="005A259E" w:rsidP="00D4562E">
      <w:pPr>
        <w:ind w:left="-142"/>
      </w:pPr>
      <w:r>
        <w:rPr>
          <w:noProof/>
          <w:lang w:val="en-GB" w:eastAsia="en-GB"/>
        </w:rPr>
        <mc:AlternateContent>
          <mc:Choice Requires="wps">
            <w:drawing>
              <wp:anchor distT="0" distB="0" distL="114300" distR="114300" simplePos="0" relativeHeight="251653632" behindDoc="0" locked="0" layoutInCell="1" allowOverlap="1" wp14:anchorId="2309DE70" wp14:editId="2F94ADF2">
                <wp:simplePos x="0" y="0"/>
                <wp:positionH relativeFrom="column">
                  <wp:posOffset>224790</wp:posOffset>
                </wp:positionH>
                <wp:positionV relativeFrom="paragraph">
                  <wp:posOffset>3522345</wp:posOffset>
                </wp:positionV>
                <wp:extent cx="6743700" cy="1209675"/>
                <wp:effectExtent l="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09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07740B1" w14:textId="77777777" w:rsidR="005A259E" w:rsidRPr="00EC1F72" w:rsidRDefault="005A259E" w:rsidP="005A259E">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49F98EE8" w14:textId="77777777" w:rsidR="005A259E" w:rsidRPr="00EC1F72" w:rsidRDefault="005A259E" w:rsidP="005A259E">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05EC3480" w14:textId="77777777" w:rsidR="005A259E" w:rsidRPr="00EC1F72" w:rsidRDefault="005A259E" w:rsidP="005A259E">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14:paraId="2A1A609B" w14:textId="77777777"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DE70" id="Text Box 12" o:spid="_x0000_s1027" type="#_x0000_t202" style="position:absolute;left:0;text-align:left;margin-left:17.7pt;margin-top:277.35pt;width:531pt;height:9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" filled="f" stroked="f">
                <v:textbox>
                  <w:txbxContent>
                    <w:p w14:paraId="107740B1" w14:textId="77777777" w:rsidR="005A259E" w:rsidRPr="00EC1F72" w:rsidRDefault="005A259E" w:rsidP="005A259E">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49F98EE8" w14:textId="77777777" w:rsidR="005A259E" w:rsidRPr="00EC1F72" w:rsidRDefault="005A259E" w:rsidP="005A259E">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05EC3480" w14:textId="77777777" w:rsidR="005A259E" w:rsidRPr="00EC1F72" w:rsidRDefault="005A259E" w:rsidP="005A259E">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14:paraId="2A1A609B" w14:textId="77777777"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2848" behindDoc="0" locked="0" layoutInCell="1" allowOverlap="1" wp14:anchorId="22A98755" wp14:editId="6AF6B72B">
                <wp:simplePos x="0" y="0"/>
                <wp:positionH relativeFrom="column">
                  <wp:posOffset>576157</wp:posOffset>
                </wp:positionH>
                <wp:positionV relativeFrom="paragraph">
                  <wp:posOffset>689822</wp:posOffset>
                </wp:positionV>
                <wp:extent cx="5838825" cy="2496149"/>
                <wp:effectExtent l="0" t="0" r="158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96149"/>
                        </a:xfrm>
                        <a:prstGeom prst="rect">
                          <a:avLst/>
                        </a:prstGeom>
                        <a:solidFill>
                          <a:srgbClr val="FFFFFF"/>
                        </a:solidFill>
                        <a:ln w="9525">
                          <a:solidFill>
                            <a:srgbClr val="000000"/>
                          </a:solidFill>
                          <a:miter lim="800000"/>
                          <a:headEnd/>
                          <a:tailEnd/>
                        </a:ln>
                      </wps:spPr>
                      <wps:txbx>
                        <w:txbxContent>
                          <w:p w14:paraId="06EF2FE2" w14:textId="061F6E6B" w:rsidR="009602BB" w:rsidRDefault="00CA17AA" w:rsidP="007A264B">
                            <w:pPr>
                              <w:jc w:val="center"/>
                              <w:rPr>
                                <w:rFonts w:asciiTheme="majorHAnsi" w:hAnsiTheme="majorHAnsi"/>
                                <w:b/>
                                <w:bCs/>
                                <w:sz w:val="36"/>
                                <w:szCs w:val="36"/>
                                <w:lang w:val="en-GB"/>
                              </w:rPr>
                            </w:pPr>
                            <w:r>
                              <w:rPr>
                                <w:rFonts w:asciiTheme="majorHAnsi" w:hAnsiTheme="majorHAnsi"/>
                                <w:b/>
                                <w:bCs/>
                                <w:sz w:val="36"/>
                                <w:szCs w:val="36"/>
                                <w:lang w:val="en-GB"/>
                              </w:rPr>
                              <w:t>Primary 1</w:t>
                            </w:r>
                            <w:r w:rsidR="005A259E">
                              <w:rPr>
                                <w:rFonts w:asciiTheme="majorHAnsi" w:hAnsiTheme="majorHAnsi"/>
                                <w:b/>
                                <w:bCs/>
                                <w:sz w:val="36"/>
                                <w:szCs w:val="36"/>
                                <w:lang w:val="en-GB"/>
                              </w:rPr>
                              <w:t>b</w:t>
                            </w:r>
                          </w:p>
                          <w:p w14:paraId="2A83253B" w14:textId="77777777" w:rsidR="00A30559" w:rsidRPr="005B408E" w:rsidRDefault="00A30559" w:rsidP="007A264B">
                            <w:pPr>
                              <w:jc w:val="center"/>
                              <w:rPr>
                                <w:rFonts w:asciiTheme="majorHAnsi" w:hAnsiTheme="majorHAnsi"/>
                                <w:b/>
                                <w:bCs/>
                                <w:lang w:val="en-GB"/>
                              </w:rPr>
                            </w:pPr>
                          </w:p>
                          <w:p w14:paraId="6CD13741" w14:textId="06E6ECF5" w:rsidR="00A30559"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I hope you all had a wonderful October Break and are looking forward to the festivities taking place this Autumn/Winter. This term, the children will be learning about different methods of transport as our topic. </w:t>
                            </w:r>
                          </w:p>
                          <w:p w14:paraId="3141A1E4" w14:textId="77777777" w:rsidR="00A30559" w:rsidRDefault="00A30559" w:rsidP="00A30559">
                            <w:pPr>
                              <w:rPr>
                                <w:rFonts w:asciiTheme="majorHAnsi" w:hAnsiTheme="majorHAnsi" w:cstheme="majorHAnsi"/>
                                <w:sz w:val="18"/>
                                <w:szCs w:val="18"/>
                              </w:rPr>
                            </w:pPr>
                          </w:p>
                          <w:p w14:paraId="3DEC7A2D" w14:textId="77777777" w:rsidR="00A30559" w:rsidRDefault="00A30559" w:rsidP="00A30559">
                            <w:pPr>
                              <w:rPr>
                                <w:rFonts w:asciiTheme="majorHAnsi" w:hAnsiTheme="majorHAnsi" w:cstheme="majorHAnsi"/>
                                <w:sz w:val="18"/>
                                <w:szCs w:val="18"/>
                              </w:rPr>
                            </w:pPr>
                            <w:r w:rsidRPr="00E40AC4">
                              <w:rPr>
                                <w:rFonts w:asciiTheme="majorHAnsi" w:hAnsiTheme="majorHAnsi" w:cstheme="majorHAnsi"/>
                                <w:i/>
                                <w:iCs/>
                                <w:sz w:val="18"/>
                                <w:szCs w:val="18"/>
                              </w:rPr>
                              <w:t>Class information</w:t>
                            </w:r>
                            <w:r>
                              <w:rPr>
                                <w:rFonts w:asciiTheme="majorHAnsi" w:hAnsiTheme="majorHAnsi" w:cstheme="majorHAnsi"/>
                                <w:sz w:val="18"/>
                                <w:szCs w:val="18"/>
                              </w:rPr>
                              <w:t xml:space="preserve"> – </w:t>
                            </w:r>
                          </w:p>
                          <w:p w14:paraId="3417DBBA" w14:textId="6ADFF9D6" w:rsidR="00A30559" w:rsidRDefault="00A30559" w:rsidP="00A30559">
                            <w:pPr>
                              <w:rPr>
                                <w:rFonts w:asciiTheme="majorHAnsi" w:hAnsiTheme="majorHAnsi" w:cstheme="majorHAnsi"/>
                                <w:sz w:val="18"/>
                                <w:szCs w:val="18"/>
                              </w:rPr>
                            </w:pPr>
                            <w:r>
                              <w:rPr>
                                <w:rFonts w:asciiTheme="majorHAnsi" w:hAnsiTheme="majorHAnsi" w:cstheme="majorHAnsi"/>
                                <w:sz w:val="18"/>
                                <w:szCs w:val="18"/>
                              </w:rPr>
                              <w:t>Physical Education will continue to</w:t>
                            </w:r>
                            <w:r w:rsidR="004B7B27">
                              <w:rPr>
                                <w:rFonts w:asciiTheme="majorHAnsi" w:hAnsiTheme="majorHAnsi" w:cstheme="majorHAnsi"/>
                                <w:sz w:val="18"/>
                                <w:szCs w:val="18"/>
                              </w:rPr>
                              <w:t xml:space="preserve"> take</w:t>
                            </w:r>
                            <w:r>
                              <w:rPr>
                                <w:rFonts w:asciiTheme="majorHAnsi" w:hAnsiTheme="majorHAnsi" w:cstheme="majorHAnsi"/>
                                <w:sz w:val="18"/>
                                <w:szCs w:val="18"/>
                              </w:rPr>
                              <w:t xml:space="preserve"> place on a </w:t>
                            </w:r>
                            <w:r>
                              <w:rPr>
                                <w:rFonts w:asciiTheme="majorHAnsi" w:hAnsiTheme="majorHAnsi" w:cstheme="majorHAnsi"/>
                                <w:b/>
                                <w:bCs/>
                                <w:sz w:val="18"/>
                                <w:szCs w:val="18"/>
                              </w:rPr>
                              <w:t xml:space="preserve">Thursday </w:t>
                            </w:r>
                            <w:r w:rsidRPr="00E40AC4">
                              <w:rPr>
                                <w:rFonts w:asciiTheme="majorHAnsi" w:hAnsiTheme="majorHAnsi" w:cstheme="majorHAnsi"/>
                                <w:b/>
                                <w:bCs/>
                                <w:sz w:val="18"/>
                                <w:szCs w:val="18"/>
                              </w:rPr>
                              <w:t>afternoon</w:t>
                            </w:r>
                            <w:r>
                              <w:rPr>
                                <w:rFonts w:asciiTheme="majorHAnsi" w:hAnsiTheme="majorHAnsi" w:cstheme="majorHAnsi"/>
                                <w:sz w:val="18"/>
                                <w:szCs w:val="18"/>
                              </w:rPr>
                              <w:t xml:space="preserve"> and </w:t>
                            </w:r>
                            <w:r w:rsidRPr="00A30559">
                              <w:rPr>
                                <w:rFonts w:asciiTheme="majorHAnsi" w:hAnsiTheme="majorHAnsi" w:cstheme="majorHAnsi"/>
                                <w:b/>
                                <w:bCs/>
                                <w:sz w:val="18"/>
                                <w:szCs w:val="18"/>
                              </w:rPr>
                              <w:t>Friday</w:t>
                            </w:r>
                            <w:r>
                              <w:rPr>
                                <w:rFonts w:asciiTheme="majorHAnsi" w:hAnsiTheme="majorHAnsi" w:cstheme="majorHAnsi"/>
                                <w:sz w:val="18"/>
                                <w:szCs w:val="18"/>
                              </w:rPr>
                              <w:t xml:space="preserve"> </w:t>
                            </w:r>
                            <w:r>
                              <w:rPr>
                                <w:rFonts w:asciiTheme="majorHAnsi" w:hAnsiTheme="majorHAnsi" w:cstheme="majorHAnsi"/>
                                <w:b/>
                                <w:bCs/>
                                <w:sz w:val="18"/>
                                <w:szCs w:val="18"/>
                              </w:rPr>
                              <w:t>afternoon</w:t>
                            </w:r>
                            <w:r w:rsidRPr="00E40AC4">
                              <w:rPr>
                                <w:rFonts w:asciiTheme="majorHAnsi" w:hAnsiTheme="majorHAnsi" w:cstheme="majorHAnsi"/>
                                <w:b/>
                                <w:bCs/>
                                <w:sz w:val="18"/>
                                <w:szCs w:val="18"/>
                              </w:rPr>
                              <w:t>.</w:t>
                            </w:r>
                            <w:r>
                              <w:rPr>
                                <w:rFonts w:asciiTheme="majorHAnsi" w:hAnsiTheme="majorHAnsi" w:cstheme="majorHAnsi"/>
                                <w:sz w:val="18"/>
                                <w:szCs w:val="18"/>
                              </w:rPr>
                              <w:t xml:space="preserve">  Please provide your child with </w:t>
                            </w:r>
                            <w:r w:rsidRPr="00E40AC4">
                              <w:rPr>
                                <w:rFonts w:asciiTheme="majorHAnsi" w:hAnsiTheme="majorHAnsi" w:cstheme="majorHAnsi"/>
                                <w:b/>
                                <w:bCs/>
                                <w:sz w:val="18"/>
                                <w:szCs w:val="18"/>
                              </w:rPr>
                              <w:t>indoor shoes</w:t>
                            </w:r>
                            <w:r>
                              <w:rPr>
                                <w:rFonts w:asciiTheme="majorHAnsi" w:hAnsiTheme="majorHAnsi" w:cstheme="majorHAnsi"/>
                                <w:sz w:val="18"/>
                                <w:szCs w:val="18"/>
                              </w:rPr>
                              <w:t xml:space="preserve"> if they do not already have </w:t>
                            </w:r>
                            <w:r w:rsidR="007A6DDB">
                              <w:rPr>
                                <w:rFonts w:asciiTheme="majorHAnsi" w:hAnsiTheme="majorHAnsi" w:cstheme="majorHAnsi"/>
                                <w:sz w:val="18"/>
                                <w:szCs w:val="18"/>
                              </w:rPr>
                              <w:t xml:space="preserve">them.  </w:t>
                            </w:r>
                          </w:p>
                          <w:p w14:paraId="641D2F2B" w14:textId="77777777" w:rsidR="00A30559" w:rsidRDefault="00A30559" w:rsidP="00A30559">
                            <w:pPr>
                              <w:rPr>
                                <w:rFonts w:asciiTheme="majorHAnsi" w:hAnsiTheme="majorHAnsi" w:cstheme="majorHAnsi"/>
                                <w:b/>
                                <w:bCs/>
                                <w:sz w:val="18"/>
                                <w:szCs w:val="18"/>
                              </w:rPr>
                            </w:pPr>
                          </w:p>
                          <w:p w14:paraId="12553E13" w14:textId="79974FA1" w:rsidR="00A30559" w:rsidRDefault="00A30559" w:rsidP="00A30559">
                            <w:pPr>
                              <w:rPr>
                                <w:rFonts w:asciiTheme="majorHAnsi" w:hAnsiTheme="majorHAnsi" w:cstheme="majorHAnsi"/>
                                <w:sz w:val="18"/>
                                <w:szCs w:val="18"/>
                              </w:rPr>
                            </w:pPr>
                            <w:r w:rsidRPr="00E40AC4">
                              <w:rPr>
                                <w:rFonts w:asciiTheme="majorHAnsi" w:hAnsiTheme="majorHAnsi" w:cstheme="majorHAnsi"/>
                                <w:sz w:val="18"/>
                                <w:szCs w:val="18"/>
                              </w:rPr>
                              <w:t>Homework</w:t>
                            </w:r>
                            <w:r>
                              <w:rPr>
                                <w:rFonts w:asciiTheme="majorHAnsi" w:hAnsiTheme="majorHAnsi" w:cstheme="majorHAnsi"/>
                                <w:b/>
                                <w:bCs/>
                                <w:sz w:val="18"/>
                                <w:szCs w:val="18"/>
                              </w:rPr>
                              <w:t xml:space="preserve"> </w:t>
                            </w:r>
                            <w:r>
                              <w:rPr>
                                <w:rFonts w:asciiTheme="majorHAnsi" w:hAnsiTheme="majorHAnsi" w:cstheme="majorHAnsi"/>
                                <w:sz w:val="18"/>
                                <w:szCs w:val="18"/>
                              </w:rPr>
                              <w:t xml:space="preserve">will be given online this term.  Children will be given a sumdog task, reading book </w:t>
                            </w:r>
                            <w:r w:rsidR="007A6DDB">
                              <w:rPr>
                                <w:rFonts w:asciiTheme="majorHAnsi" w:hAnsiTheme="majorHAnsi" w:cstheme="majorHAnsi"/>
                                <w:sz w:val="18"/>
                                <w:szCs w:val="18"/>
                              </w:rPr>
                              <w:t xml:space="preserve">via Reading Planet </w:t>
                            </w:r>
                            <w:r>
                              <w:rPr>
                                <w:rFonts w:asciiTheme="majorHAnsi" w:hAnsiTheme="majorHAnsi" w:cstheme="majorHAnsi"/>
                                <w:sz w:val="18"/>
                                <w:szCs w:val="18"/>
                              </w:rPr>
                              <w:t xml:space="preserve">and spelling task every week.  </w:t>
                            </w:r>
                          </w:p>
                          <w:p w14:paraId="216B4001" w14:textId="77777777" w:rsidR="00A30559" w:rsidRDefault="00A30559" w:rsidP="00A30559">
                            <w:pPr>
                              <w:rPr>
                                <w:rFonts w:asciiTheme="majorHAnsi" w:hAnsiTheme="majorHAnsi" w:cstheme="majorHAnsi"/>
                                <w:sz w:val="18"/>
                                <w:szCs w:val="18"/>
                              </w:rPr>
                            </w:pPr>
                          </w:p>
                          <w:p w14:paraId="6B3B07A9" w14:textId="0554CDE3" w:rsidR="00A30559"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Please join our </w:t>
                            </w:r>
                            <w:r w:rsidRPr="001B50E5">
                              <w:rPr>
                                <w:rFonts w:asciiTheme="majorHAnsi" w:hAnsiTheme="majorHAnsi" w:cstheme="majorHAnsi"/>
                                <w:b/>
                                <w:bCs/>
                                <w:sz w:val="18"/>
                                <w:szCs w:val="18"/>
                              </w:rPr>
                              <w:t>SeeSaw app</w:t>
                            </w:r>
                            <w:r>
                              <w:rPr>
                                <w:rFonts w:asciiTheme="majorHAnsi" w:hAnsiTheme="majorHAnsi" w:cstheme="majorHAnsi"/>
                                <w:sz w:val="18"/>
                                <w:szCs w:val="18"/>
                              </w:rPr>
                              <w:t xml:space="preserve"> as there will be regular updates and photographs based on what we are learning in class. </w:t>
                            </w:r>
                          </w:p>
                          <w:p w14:paraId="77F4711C" w14:textId="77777777" w:rsidR="006F4946" w:rsidRDefault="006F4946" w:rsidP="006F4946">
                            <w:pPr>
                              <w:jc w:val="center"/>
                              <w:rPr>
                                <w:rFonts w:asciiTheme="majorHAnsi" w:hAnsiTheme="majorHAnsi" w:cstheme="majorHAnsi"/>
                                <w:sz w:val="18"/>
                                <w:szCs w:val="18"/>
                              </w:rPr>
                            </w:pPr>
                          </w:p>
                          <w:p w14:paraId="2610EEBA" w14:textId="72A325F7" w:rsidR="006F4946" w:rsidRPr="001B50E5" w:rsidRDefault="006F4946" w:rsidP="006F4946">
                            <w:pPr>
                              <w:jc w:val="center"/>
                              <w:rPr>
                                <w:rFonts w:asciiTheme="majorHAnsi" w:hAnsiTheme="majorHAnsi" w:cstheme="majorHAnsi"/>
                                <w:sz w:val="18"/>
                                <w:szCs w:val="18"/>
                              </w:rPr>
                            </w:pPr>
                            <w:r>
                              <w:rPr>
                                <w:rFonts w:asciiTheme="majorHAnsi" w:hAnsiTheme="majorHAnsi" w:cstheme="majorHAnsi"/>
                                <w:sz w:val="18"/>
                                <w:szCs w:val="18"/>
                              </w:rPr>
                              <w:t>Miss Murray</w:t>
                            </w:r>
                          </w:p>
                          <w:p w14:paraId="25439740" w14:textId="02575E81" w:rsidR="00D46961" w:rsidRPr="005B408E" w:rsidRDefault="00D46961" w:rsidP="00CA17AA">
                            <w:pPr>
                              <w:jc w:val="center"/>
                              <w:rPr>
                                <w:rFonts w:asciiTheme="majorHAnsi" w:hAnsiTheme="majorHAns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8755" id="Text Box 10" o:spid="_x0000_s1028" type="#_x0000_t202" style="position:absolute;left:0;text-align:left;margin-left:45.35pt;margin-top:54.3pt;width:459.75pt;height:19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">
                <v:textbox>
                  <w:txbxContent>
                    <w:p w14:paraId="06EF2FE2" w14:textId="061F6E6B" w:rsidR="009602BB" w:rsidRDefault="00CA17AA" w:rsidP="007A264B">
                      <w:pPr>
                        <w:jc w:val="center"/>
                        <w:rPr>
                          <w:rFonts w:asciiTheme="majorHAnsi" w:hAnsiTheme="majorHAnsi"/>
                          <w:b/>
                          <w:bCs/>
                          <w:sz w:val="36"/>
                          <w:szCs w:val="36"/>
                          <w:lang w:val="en-GB"/>
                        </w:rPr>
                      </w:pPr>
                      <w:r>
                        <w:rPr>
                          <w:rFonts w:asciiTheme="majorHAnsi" w:hAnsiTheme="majorHAnsi"/>
                          <w:b/>
                          <w:bCs/>
                          <w:sz w:val="36"/>
                          <w:szCs w:val="36"/>
                          <w:lang w:val="en-GB"/>
                        </w:rPr>
                        <w:t>Primary 1</w:t>
                      </w:r>
                      <w:r w:rsidR="005A259E">
                        <w:rPr>
                          <w:rFonts w:asciiTheme="majorHAnsi" w:hAnsiTheme="majorHAnsi"/>
                          <w:b/>
                          <w:bCs/>
                          <w:sz w:val="36"/>
                          <w:szCs w:val="36"/>
                          <w:lang w:val="en-GB"/>
                        </w:rPr>
                        <w:t>b</w:t>
                      </w:r>
                    </w:p>
                    <w:p w14:paraId="2A83253B" w14:textId="77777777" w:rsidR="00A30559" w:rsidRPr="005B408E" w:rsidRDefault="00A30559" w:rsidP="007A264B">
                      <w:pPr>
                        <w:jc w:val="center"/>
                        <w:rPr>
                          <w:rFonts w:asciiTheme="majorHAnsi" w:hAnsiTheme="majorHAnsi"/>
                          <w:b/>
                          <w:bCs/>
                          <w:lang w:val="en-GB"/>
                        </w:rPr>
                      </w:pPr>
                    </w:p>
                    <w:p w14:paraId="6CD13741" w14:textId="06E6ECF5" w:rsidR="00A30559"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I hope you all had a wonderful October Break and are looking forward to the festivities taking place this Autumn/Winter. This term, the children will be learning about different methods of transport as our topic. </w:t>
                      </w:r>
                    </w:p>
                    <w:p w14:paraId="3141A1E4" w14:textId="77777777" w:rsidR="00A30559" w:rsidRDefault="00A30559" w:rsidP="00A30559">
                      <w:pPr>
                        <w:rPr>
                          <w:rFonts w:asciiTheme="majorHAnsi" w:hAnsiTheme="majorHAnsi" w:cstheme="majorHAnsi"/>
                          <w:sz w:val="18"/>
                          <w:szCs w:val="18"/>
                        </w:rPr>
                      </w:pPr>
                    </w:p>
                    <w:p w14:paraId="3DEC7A2D" w14:textId="77777777" w:rsidR="00A30559" w:rsidRDefault="00A30559" w:rsidP="00A30559">
                      <w:pPr>
                        <w:rPr>
                          <w:rFonts w:asciiTheme="majorHAnsi" w:hAnsiTheme="majorHAnsi" w:cstheme="majorHAnsi"/>
                          <w:sz w:val="18"/>
                          <w:szCs w:val="18"/>
                        </w:rPr>
                      </w:pPr>
                      <w:r w:rsidRPr="00E40AC4">
                        <w:rPr>
                          <w:rFonts w:asciiTheme="majorHAnsi" w:hAnsiTheme="majorHAnsi" w:cstheme="majorHAnsi"/>
                          <w:i/>
                          <w:iCs/>
                          <w:sz w:val="18"/>
                          <w:szCs w:val="18"/>
                        </w:rPr>
                        <w:t>Class information</w:t>
                      </w:r>
                      <w:r>
                        <w:rPr>
                          <w:rFonts w:asciiTheme="majorHAnsi" w:hAnsiTheme="majorHAnsi" w:cstheme="majorHAnsi"/>
                          <w:sz w:val="18"/>
                          <w:szCs w:val="18"/>
                        </w:rPr>
                        <w:t xml:space="preserve"> – </w:t>
                      </w:r>
                    </w:p>
                    <w:p w14:paraId="3417DBBA" w14:textId="6ADFF9D6" w:rsidR="00A30559" w:rsidRDefault="00A30559" w:rsidP="00A30559">
                      <w:pPr>
                        <w:rPr>
                          <w:rFonts w:asciiTheme="majorHAnsi" w:hAnsiTheme="majorHAnsi" w:cstheme="majorHAnsi"/>
                          <w:sz w:val="18"/>
                          <w:szCs w:val="18"/>
                        </w:rPr>
                      </w:pPr>
                      <w:r>
                        <w:rPr>
                          <w:rFonts w:asciiTheme="majorHAnsi" w:hAnsiTheme="majorHAnsi" w:cstheme="majorHAnsi"/>
                          <w:sz w:val="18"/>
                          <w:szCs w:val="18"/>
                        </w:rPr>
                        <w:t>Physical Education will continue to</w:t>
                      </w:r>
                      <w:r w:rsidR="004B7B27">
                        <w:rPr>
                          <w:rFonts w:asciiTheme="majorHAnsi" w:hAnsiTheme="majorHAnsi" w:cstheme="majorHAnsi"/>
                          <w:sz w:val="18"/>
                          <w:szCs w:val="18"/>
                        </w:rPr>
                        <w:t xml:space="preserve"> take</w:t>
                      </w:r>
                      <w:r>
                        <w:rPr>
                          <w:rFonts w:asciiTheme="majorHAnsi" w:hAnsiTheme="majorHAnsi" w:cstheme="majorHAnsi"/>
                          <w:sz w:val="18"/>
                          <w:szCs w:val="18"/>
                        </w:rPr>
                        <w:t xml:space="preserve"> place on a </w:t>
                      </w:r>
                      <w:r>
                        <w:rPr>
                          <w:rFonts w:asciiTheme="majorHAnsi" w:hAnsiTheme="majorHAnsi" w:cstheme="majorHAnsi"/>
                          <w:b/>
                          <w:bCs/>
                          <w:sz w:val="18"/>
                          <w:szCs w:val="18"/>
                        </w:rPr>
                        <w:t xml:space="preserve">Thursday </w:t>
                      </w:r>
                      <w:r w:rsidRPr="00E40AC4">
                        <w:rPr>
                          <w:rFonts w:asciiTheme="majorHAnsi" w:hAnsiTheme="majorHAnsi" w:cstheme="majorHAnsi"/>
                          <w:b/>
                          <w:bCs/>
                          <w:sz w:val="18"/>
                          <w:szCs w:val="18"/>
                        </w:rPr>
                        <w:t>afternoon</w:t>
                      </w:r>
                      <w:r>
                        <w:rPr>
                          <w:rFonts w:asciiTheme="majorHAnsi" w:hAnsiTheme="majorHAnsi" w:cstheme="majorHAnsi"/>
                          <w:sz w:val="18"/>
                          <w:szCs w:val="18"/>
                        </w:rPr>
                        <w:t xml:space="preserve"> and </w:t>
                      </w:r>
                      <w:r w:rsidRPr="00A30559">
                        <w:rPr>
                          <w:rFonts w:asciiTheme="majorHAnsi" w:hAnsiTheme="majorHAnsi" w:cstheme="majorHAnsi"/>
                          <w:b/>
                          <w:bCs/>
                          <w:sz w:val="18"/>
                          <w:szCs w:val="18"/>
                        </w:rPr>
                        <w:t>Friday</w:t>
                      </w:r>
                      <w:r>
                        <w:rPr>
                          <w:rFonts w:asciiTheme="majorHAnsi" w:hAnsiTheme="majorHAnsi" w:cstheme="majorHAnsi"/>
                          <w:sz w:val="18"/>
                          <w:szCs w:val="18"/>
                        </w:rPr>
                        <w:t xml:space="preserve"> </w:t>
                      </w:r>
                      <w:r>
                        <w:rPr>
                          <w:rFonts w:asciiTheme="majorHAnsi" w:hAnsiTheme="majorHAnsi" w:cstheme="majorHAnsi"/>
                          <w:b/>
                          <w:bCs/>
                          <w:sz w:val="18"/>
                          <w:szCs w:val="18"/>
                        </w:rPr>
                        <w:t>afternoon</w:t>
                      </w:r>
                      <w:r w:rsidRPr="00E40AC4">
                        <w:rPr>
                          <w:rFonts w:asciiTheme="majorHAnsi" w:hAnsiTheme="majorHAnsi" w:cstheme="majorHAnsi"/>
                          <w:b/>
                          <w:bCs/>
                          <w:sz w:val="18"/>
                          <w:szCs w:val="18"/>
                        </w:rPr>
                        <w:t>.</w:t>
                      </w:r>
                      <w:r>
                        <w:rPr>
                          <w:rFonts w:asciiTheme="majorHAnsi" w:hAnsiTheme="majorHAnsi" w:cstheme="majorHAnsi"/>
                          <w:sz w:val="18"/>
                          <w:szCs w:val="18"/>
                        </w:rPr>
                        <w:t xml:space="preserve">  Please provide your child with </w:t>
                      </w:r>
                      <w:r w:rsidRPr="00E40AC4">
                        <w:rPr>
                          <w:rFonts w:asciiTheme="majorHAnsi" w:hAnsiTheme="majorHAnsi" w:cstheme="majorHAnsi"/>
                          <w:b/>
                          <w:bCs/>
                          <w:sz w:val="18"/>
                          <w:szCs w:val="18"/>
                        </w:rPr>
                        <w:t>indoor shoes</w:t>
                      </w:r>
                      <w:r>
                        <w:rPr>
                          <w:rFonts w:asciiTheme="majorHAnsi" w:hAnsiTheme="majorHAnsi" w:cstheme="majorHAnsi"/>
                          <w:sz w:val="18"/>
                          <w:szCs w:val="18"/>
                        </w:rPr>
                        <w:t xml:space="preserve"> if they do not already have </w:t>
                      </w:r>
                      <w:r w:rsidR="007A6DDB">
                        <w:rPr>
                          <w:rFonts w:asciiTheme="majorHAnsi" w:hAnsiTheme="majorHAnsi" w:cstheme="majorHAnsi"/>
                          <w:sz w:val="18"/>
                          <w:szCs w:val="18"/>
                        </w:rPr>
                        <w:t xml:space="preserve">them.  </w:t>
                      </w:r>
                    </w:p>
                    <w:p w14:paraId="641D2F2B" w14:textId="77777777" w:rsidR="00A30559" w:rsidRDefault="00A30559" w:rsidP="00A30559">
                      <w:pPr>
                        <w:rPr>
                          <w:rFonts w:asciiTheme="majorHAnsi" w:hAnsiTheme="majorHAnsi" w:cstheme="majorHAnsi"/>
                          <w:b/>
                          <w:bCs/>
                          <w:sz w:val="18"/>
                          <w:szCs w:val="18"/>
                        </w:rPr>
                      </w:pPr>
                    </w:p>
                    <w:p w14:paraId="12553E13" w14:textId="79974FA1" w:rsidR="00A30559" w:rsidRDefault="00A30559" w:rsidP="00A30559">
                      <w:pPr>
                        <w:rPr>
                          <w:rFonts w:asciiTheme="majorHAnsi" w:hAnsiTheme="majorHAnsi" w:cstheme="majorHAnsi"/>
                          <w:sz w:val="18"/>
                          <w:szCs w:val="18"/>
                        </w:rPr>
                      </w:pPr>
                      <w:r w:rsidRPr="00E40AC4">
                        <w:rPr>
                          <w:rFonts w:asciiTheme="majorHAnsi" w:hAnsiTheme="majorHAnsi" w:cstheme="majorHAnsi"/>
                          <w:sz w:val="18"/>
                          <w:szCs w:val="18"/>
                        </w:rPr>
                        <w:t>Homework</w:t>
                      </w:r>
                      <w:r>
                        <w:rPr>
                          <w:rFonts w:asciiTheme="majorHAnsi" w:hAnsiTheme="majorHAnsi" w:cstheme="majorHAnsi"/>
                          <w:b/>
                          <w:bCs/>
                          <w:sz w:val="18"/>
                          <w:szCs w:val="18"/>
                        </w:rPr>
                        <w:t xml:space="preserve"> </w:t>
                      </w:r>
                      <w:r>
                        <w:rPr>
                          <w:rFonts w:asciiTheme="majorHAnsi" w:hAnsiTheme="majorHAnsi" w:cstheme="majorHAnsi"/>
                          <w:sz w:val="18"/>
                          <w:szCs w:val="18"/>
                        </w:rPr>
                        <w:t xml:space="preserve">will be given online this term.  Children will be given a sumdog task, reading book </w:t>
                      </w:r>
                      <w:r w:rsidR="007A6DDB">
                        <w:rPr>
                          <w:rFonts w:asciiTheme="majorHAnsi" w:hAnsiTheme="majorHAnsi" w:cstheme="majorHAnsi"/>
                          <w:sz w:val="18"/>
                          <w:szCs w:val="18"/>
                        </w:rPr>
                        <w:t xml:space="preserve">via Reading Planet </w:t>
                      </w:r>
                      <w:r>
                        <w:rPr>
                          <w:rFonts w:asciiTheme="majorHAnsi" w:hAnsiTheme="majorHAnsi" w:cstheme="majorHAnsi"/>
                          <w:sz w:val="18"/>
                          <w:szCs w:val="18"/>
                        </w:rPr>
                        <w:t xml:space="preserve">and spelling task every week.  </w:t>
                      </w:r>
                    </w:p>
                    <w:p w14:paraId="216B4001" w14:textId="77777777" w:rsidR="00A30559" w:rsidRDefault="00A30559" w:rsidP="00A30559">
                      <w:pPr>
                        <w:rPr>
                          <w:rFonts w:asciiTheme="majorHAnsi" w:hAnsiTheme="majorHAnsi" w:cstheme="majorHAnsi"/>
                          <w:sz w:val="18"/>
                          <w:szCs w:val="18"/>
                        </w:rPr>
                      </w:pPr>
                    </w:p>
                    <w:p w14:paraId="6B3B07A9" w14:textId="0554CDE3" w:rsidR="00A30559"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Please join our </w:t>
                      </w:r>
                      <w:r w:rsidRPr="001B50E5">
                        <w:rPr>
                          <w:rFonts w:asciiTheme="majorHAnsi" w:hAnsiTheme="majorHAnsi" w:cstheme="majorHAnsi"/>
                          <w:b/>
                          <w:bCs/>
                          <w:sz w:val="18"/>
                          <w:szCs w:val="18"/>
                        </w:rPr>
                        <w:t>SeeSaw app</w:t>
                      </w:r>
                      <w:r>
                        <w:rPr>
                          <w:rFonts w:asciiTheme="majorHAnsi" w:hAnsiTheme="majorHAnsi" w:cstheme="majorHAnsi"/>
                          <w:sz w:val="18"/>
                          <w:szCs w:val="18"/>
                        </w:rPr>
                        <w:t xml:space="preserve"> as there will be regular updates and photographs based on what we are learning in class. </w:t>
                      </w:r>
                    </w:p>
                    <w:p w14:paraId="77F4711C" w14:textId="77777777" w:rsidR="006F4946" w:rsidRDefault="006F4946" w:rsidP="006F4946">
                      <w:pPr>
                        <w:jc w:val="center"/>
                        <w:rPr>
                          <w:rFonts w:asciiTheme="majorHAnsi" w:hAnsiTheme="majorHAnsi" w:cstheme="majorHAnsi"/>
                          <w:sz w:val="18"/>
                          <w:szCs w:val="18"/>
                        </w:rPr>
                      </w:pPr>
                    </w:p>
                    <w:p w14:paraId="2610EEBA" w14:textId="72A325F7" w:rsidR="006F4946" w:rsidRPr="001B50E5" w:rsidRDefault="006F4946" w:rsidP="006F4946">
                      <w:pPr>
                        <w:jc w:val="center"/>
                        <w:rPr>
                          <w:rFonts w:asciiTheme="majorHAnsi" w:hAnsiTheme="majorHAnsi" w:cstheme="majorHAnsi"/>
                          <w:sz w:val="18"/>
                          <w:szCs w:val="18"/>
                        </w:rPr>
                      </w:pPr>
                      <w:r>
                        <w:rPr>
                          <w:rFonts w:asciiTheme="majorHAnsi" w:hAnsiTheme="majorHAnsi" w:cstheme="majorHAnsi"/>
                          <w:sz w:val="18"/>
                          <w:szCs w:val="18"/>
                        </w:rPr>
                        <w:t>Miss Murray</w:t>
                      </w:r>
                    </w:p>
                    <w:p w14:paraId="25439740" w14:textId="02575E81" w:rsidR="00D46961" w:rsidRPr="005B408E" w:rsidRDefault="00D46961" w:rsidP="00CA17AA">
                      <w:pPr>
                        <w:jc w:val="center"/>
                        <w:rPr>
                          <w:rFonts w:asciiTheme="majorHAnsi" w:hAnsiTheme="majorHAnsi"/>
                          <w:sz w:val="22"/>
                          <w:szCs w:val="22"/>
                          <w:lang w:val="en-GB"/>
                        </w:rPr>
                      </w:pPr>
                    </w:p>
                  </w:txbxContent>
                </v:textbox>
              </v:shape>
            </w:pict>
          </mc:Fallback>
        </mc:AlternateContent>
      </w:r>
      <w:r w:rsidR="00014683">
        <w:rPr>
          <w:noProof/>
          <w:lang w:val="en-GB" w:eastAsia="en-GB"/>
        </w:rPr>
        <mc:AlternateContent>
          <mc:Choice Requires="wps">
            <w:drawing>
              <wp:anchor distT="0" distB="0" distL="114300" distR="114300" simplePos="0" relativeHeight="251666944" behindDoc="0" locked="0" layoutInCell="1" allowOverlap="1" wp14:anchorId="57BA8150" wp14:editId="1D1AE298">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5E93E4B"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A8150" id="Text Box 17" o:spid="_x0000_s1029" type="#_x0000_t202" style="position:absolute;left:0;text-align:left;margin-left:207pt;margin-top:25.25pt;width:153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15E93E4B"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1584" behindDoc="0" locked="0" layoutInCell="1" allowOverlap="1" wp14:anchorId="62C24D24" wp14:editId="531644BB">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15DCE9" id="Straight Connector 11"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49536" behindDoc="0" locked="0" layoutInCell="1" allowOverlap="1" wp14:anchorId="18578DEE" wp14:editId="71ECAEB0">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51A84" id="Rectangle 2" o:spid="_x0000_s1026" style="position:absolute;margin-left:9pt;margin-top:16.25pt;width:531pt;height:5in;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5680" behindDoc="0" locked="0" layoutInCell="1" allowOverlap="1" wp14:anchorId="1FF67DDE" wp14:editId="5F66D595">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FD73381" w14:textId="7718778E" w:rsidR="00D4562E" w:rsidRDefault="00A64AEA" w:rsidP="00D4562E">
      <w:pPr>
        <w:ind w:left="-142"/>
      </w:pPr>
      <w:r>
        <w:rPr>
          <w:noProof/>
          <w:lang w:val="en-GB" w:eastAsia="en-GB"/>
        </w:rPr>
        <w:lastRenderedPageBreak/>
        <mc:AlternateContent>
          <mc:Choice Requires="wps">
            <w:drawing>
              <wp:anchor distT="0" distB="0" distL="114300" distR="114300" simplePos="0" relativeHeight="251682816" behindDoc="0" locked="0" layoutInCell="1" allowOverlap="1" wp14:anchorId="1ACE677E" wp14:editId="765AB16E">
                <wp:simplePos x="0" y="0"/>
                <wp:positionH relativeFrom="column">
                  <wp:posOffset>2630805</wp:posOffset>
                </wp:positionH>
                <wp:positionV relativeFrom="paragraph">
                  <wp:posOffset>2035810</wp:posOffset>
                </wp:positionV>
                <wp:extent cx="4109720" cy="553085"/>
                <wp:effectExtent l="0" t="0" r="24130" b="18415"/>
                <wp:wrapThrough wrapText="bothSides">
                  <wp:wrapPolygon edited="0">
                    <wp:start x="0" y="0"/>
                    <wp:lineTo x="0" y="21575"/>
                    <wp:lineTo x="21627" y="21575"/>
                    <wp:lineTo x="21627"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553085"/>
                        </a:xfrm>
                        <a:prstGeom prst="rect">
                          <a:avLst/>
                        </a:prstGeom>
                        <a:solidFill>
                          <a:srgbClr val="FFFFFF"/>
                        </a:solidFill>
                        <a:ln w="9525">
                          <a:solidFill>
                            <a:srgbClr val="000000"/>
                          </a:solidFill>
                          <a:miter lim="800000"/>
                          <a:headEnd/>
                          <a:tailEnd/>
                        </a:ln>
                      </wps:spPr>
                      <wps:txbx>
                        <w:txbxContent>
                          <w:p w14:paraId="490F54A2" w14:textId="0D821063" w:rsidR="007A264B" w:rsidRPr="00F1413E" w:rsidRDefault="00F1413E" w:rsidP="005608A8">
                            <w:pPr>
                              <w:rPr>
                                <w:rFonts w:asciiTheme="majorHAnsi" w:hAnsiTheme="majorHAnsi"/>
                                <w:sz w:val="20"/>
                                <w:szCs w:val="20"/>
                                <w:lang w:val="en-GB"/>
                              </w:rPr>
                            </w:pPr>
                            <w:r w:rsidRPr="00F1413E">
                              <w:rPr>
                                <w:rFonts w:asciiTheme="majorHAnsi" w:hAnsiTheme="majorHAnsi"/>
                                <w:sz w:val="20"/>
                                <w:szCs w:val="20"/>
                                <w:lang w:val="en-GB"/>
                              </w:rPr>
                              <w:t>We will continue to focus on developing tools for writing, working on pencil control and letter formation.</w:t>
                            </w:r>
                            <w:r w:rsidR="007A6DDB">
                              <w:rPr>
                                <w:rFonts w:asciiTheme="majorHAnsi" w:hAnsiTheme="majorHAnsi"/>
                                <w:sz w:val="20"/>
                                <w:szCs w:val="20"/>
                                <w:lang w:val="en-GB"/>
                              </w:rPr>
                              <w:t xml:space="preserve">   Children will continue to write</w:t>
                            </w:r>
                            <w:r>
                              <w:rPr>
                                <w:rFonts w:asciiTheme="majorHAnsi" w:hAnsiTheme="majorHAnsi"/>
                                <w:sz w:val="20"/>
                                <w:szCs w:val="20"/>
                                <w:lang w:val="en-GB"/>
                              </w:rPr>
                              <w:t xml:space="preserve"> words and sentences.</w:t>
                            </w:r>
                          </w:p>
                          <w:p w14:paraId="58501AA9" w14:textId="77777777" w:rsidR="00F1413E" w:rsidRDefault="00F14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677E" id="Text Box 3" o:spid="_x0000_s1030" type="#_x0000_t202" style="position:absolute;left:0;text-align:left;margin-left:207.15pt;margin-top:160.3pt;width:323.6pt;height:4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">
                <v:textbox>
                  <w:txbxContent>
                    <w:p w14:paraId="490F54A2" w14:textId="0D821063" w:rsidR="007A264B" w:rsidRPr="00F1413E" w:rsidRDefault="00F1413E" w:rsidP="005608A8">
                      <w:pPr>
                        <w:rPr>
                          <w:rFonts w:asciiTheme="majorHAnsi" w:hAnsiTheme="majorHAnsi"/>
                          <w:sz w:val="20"/>
                          <w:szCs w:val="20"/>
                          <w:lang w:val="en-GB"/>
                        </w:rPr>
                      </w:pPr>
                      <w:r w:rsidRPr="00F1413E">
                        <w:rPr>
                          <w:rFonts w:asciiTheme="majorHAnsi" w:hAnsiTheme="majorHAnsi"/>
                          <w:sz w:val="20"/>
                          <w:szCs w:val="20"/>
                          <w:lang w:val="en-GB"/>
                        </w:rPr>
                        <w:t>We will continue to focus on developing tools for writing, working on pencil control and letter formation.</w:t>
                      </w:r>
                      <w:r w:rsidR="007A6DDB">
                        <w:rPr>
                          <w:rFonts w:asciiTheme="majorHAnsi" w:hAnsiTheme="majorHAnsi"/>
                          <w:sz w:val="20"/>
                          <w:szCs w:val="20"/>
                          <w:lang w:val="en-GB"/>
                        </w:rPr>
                        <w:t xml:space="preserve">   Children will continue to write</w:t>
                      </w:r>
                      <w:r>
                        <w:rPr>
                          <w:rFonts w:asciiTheme="majorHAnsi" w:hAnsiTheme="majorHAnsi"/>
                          <w:sz w:val="20"/>
                          <w:szCs w:val="20"/>
                          <w:lang w:val="en-GB"/>
                        </w:rPr>
                        <w:t xml:space="preserve"> words and sentences.</w:t>
                      </w:r>
                    </w:p>
                    <w:p w14:paraId="58501AA9" w14:textId="77777777" w:rsidR="00F1413E" w:rsidRDefault="00F1413E"/>
                  </w:txbxContent>
                </v:textbox>
                <w10:wrap type="through"/>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2D77ABA9" wp14:editId="25B1E21F">
                <wp:simplePos x="0" y="0"/>
                <wp:positionH relativeFrom="column">
                  <wp:posOffset>4707890</wp:posOffset>
                </wp:positionH>
                <wp:positionV relativeFrom="paragraph">
                  <wp:posOffset>415290</wp:posOffset>
                </wp:positionV>
                <wp:extent cx="2033270" cy="1546225"/>
                <wp:effectExtent l="0" t="0" r="24130" b="15875"/>
                <wp:wrapThrough wrapText="bothSides">
                  <wp:wrapPolygon edited="0">
                    <wp:start x="0" y="0"/>
                    <wp:lineTo x="0" y="21556"/>
                    <wp:lineTo x="21654" y="21556"/>
                    <wp:lineTo x="21654"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546225"/>
                        </a:xfrm>
                        <a:prstGeom prst="rect">
                          <a:avLst/>
                        </a:prstGeom>
                        <a:solidFill>
                          <a:srgbClr val="FFFFFF"/>
                        </a:solidFill>
                        <a:ln w="9525">
                          <a:solidFill>
                            <a:srgbClr val="000000"/>
                          </a:solidFill>
                          <a:miter lim="800000"/>
                          <a:headEnd/>
                          <a:tailEnd/>
                        </a:ln>
                      </wps:spPr>
                      <wps:txbx>
                        <w:txbxContent>
                          <w:p w14:paraId="7DDCB3EC" w14:textId="793CBB37" w:rsidR="005B408E" w:rsidRPr="00E32BA1" w:rsidRDefault="002E6DAA" w:rsidP="007A6DDB">
                            <w:pPr>
                              <w:rPr>
                                <w:rFonts w:asciiTheme="majorHAnsi" w:hAnsiTheme="majorHAnsi"/>
                                <w:bCs/>
                                <w:sz w:val="20"/>
                                <w:szCs w:val="20"/>
                                <w:lang w:val="en-GB"/>
                              </w:rPr>
                            </w:pPr>
                            <w:r w:rsidRPr="005608A8">
                              <w:rPr>
                                <w:rFonts w:asciiTheme="majorHAnsi" w:hAnsiTheme="majorHAnsi"/>
                                <w:b/>
                                <w:sz w:val="20"/>
                                <w:szCs w:val="20"/>
                                <w:lang w:val="en-GB"/>
                              </w:rPr>
                              <w:t>Listening &amp; Talking:</w:t>
                            </w:r>
                            <w:r w:rsidR="00E32BA1">
                              <w:rPr>
                                <w:rFonts w:asciiTheme="majorHAnsi" w:hAnsiTheme="majorHAnsi"/>
                                <w:b/>
                                <w:sz w:val="20"/>
                                <w:szCs w:val="20"/>
                                <w:lang w:val="en-GB"/>
                              </w:rPr>
                              <w:t xml:space="preserve">  </w:t>
                            </w:r>
                            <w:r w:rsidR="00E32BA1">
                              <w:rPr>
                                <w:rFonts w:asciiTheme="majorHAnsi" w:hAnsiTheme="majorHAnsi"/>
                                <w:bCs/>
                                <w:sz w:val="20"/>
                                <w:szCs w:val="20"/>
                                <w:lang w:val="en-GB"/>
                              </w:rPr>
                              <w:t>The children will continue to work on their listening and talking skills, focusing on listening to instructions, speaking clearly and</w:t>
                            </w:r>
                            <w:r w:rsidR="007A6DDB">
                              <w:rPr>
                                <w:rFonts w:asciiTheme="majorHAnsi" w:hAnsiTheme="majorHAnsi"/>
                                <w:bCs/>
                                <w:sz w:val="20"/>
                                <w:szCs w:val="20"/>
                                <w:lang w:val="en-GB"/>
                              </w:rPr>
                              <w:t xml:space="preserve"> taking turns.  We will build</w:t>
                            </w:r>
                            <w:r w:rsidR="00E32BA1">
                              <w:rPr>
                                <w:rFonts w:asciiTheme="majorHAnsi" w:hAnsiTheme="majorHAnsi"/>
                                <w:bCs/>
                                <w:sz w:val="20"/>
                                <w:szCs w:val="20"/>
                                <w:lang w:val="en-GB"/>
                              </w:rPr>
                              <w:t xml:space="preserve"> the children’s vocabulary through </w:t>
                            </w:r>
                            <w:r w:rsidR="007A6DDB">
                              <w:rPr>
                                <w:rFonts w:asciiTheme="majorHAnsi" w:hAnsiTheme="majorHAnsi"/>
                                <w:bCs/>
                                <w:sz w:val="20"/>
                                <w:szCs w:val="20"/>
                                <w:lang w:val="en-GB"/>
                              </w:rPr>
                              <w:t xml:space="preserve">our stories and play activities. </w:t>
                            </w:r>
                            <w:r w:rsidR="00E32BA1">
                              <w:rPr>
                                <w:rFonts w:asciiTheme="majorHAnsi" w:hAnsiTheme="majorHAnsi"/>
                                <w:bCs/>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ABA9" id="Text Box 34" o:spid="_x0000_s1031" type="#_x0000_t202" style="position:absolute;left:0;text-align:left;margin-left:370.7pt;margin-top:32.7pt;width:160.1pt;height:1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">
                <v:textbox>
                  <w:txbxContent>
                    <w:p w14:paraId="7DDCB3EC" w14:textId="793CBB37" w:rsidR="005B408E" w:rsidRPr="00E32BA1" w:rsidRDefault="002E6DAA" w:rsidP="007A6DDB">
                      <w:pPr>
                        <w:rPr>
                          <w:rFonts w:asciiTheme="majorHAnsi" w:hAnsiTheme="majorHAnsi"/>
                          <w:bCs/>
                          <w:sz w:val="20"/>
                          <w:szCs w:val="20"/>
                          <w:lang w:val="en-GB"/>
                        </w:rPr>
                      </w:pPr>
                      <w:r w:rsidRPr="005608A8">
                        <w:rPr>
                          <w:rFonts w:asciiTheme="majorHAnsi" w:hAnsiTheme="majorHAnsi"/>
                          <w:b/>
                          <w:sz w:val="20"/>
                          <w:szCs w:val="20"/>
                          <w:lang w:val="en-GB"/>
                        </w:rPr>
                        <w:t>Listening &amp; Talking:</w:t>
                      </w:r>
                      <w:r w:rsidR="00E32BA1">
                        <w:rPr>
                          <w:rFonts w:asciiTheme="majorHAnsi" w:hAnsiTheme="majorHAnsi"/>
                          <w:b/>
                          <w:sz w:val="20"/>
                          <w:szCs w:val="20"/>
                          <w:lang w:val="en-GB"/>
                        </w:rPr>
                        <w:t xml:space="preserve">  </w:t>
                      </w:r>
                      <w:r w:rsidR="00E32BA1">
                        <w:rPr>
                          <w:rFonts w:asciiTheme="majorHAnsi" w:hAnsiTheme="majorHAnsi"/>
                          <w:bCs/>
                          <w:sz w:val="20"/>
                          <w:szCs w:val="20"/>
                          <w:lang w:val="en-GB"/>
                        </w:rPr>
                        <w:t>The children will continue to work on their listening and talking skills, focusing on listening to instructions, speaking clearly and</w:t>
                      </w:r>
                      <w:r w:rsidR="007A6DDB">
                        <w:rPr>
                          <w:rFonts w:asciiTheme="majorHAnsi" w:hAnsiTheme="majorHAnsi"/>
                          <w:bCs/>
                          <w:sz w:val="20"/>
                          <w:szCs w:val="20"/>
                          <w:lang w:val="en-GB"/>
                        </w:rPr>
                        <w:t xml:space="preserve"> taking turns.  We will build</w:t>
                      </w:r>
                      <w:r w:rsidR="00E32BA1">
                        <w:rPr>
                          <w:rFonts w:asciiTheme="majorHAnsi" w:hAnsiTheme="majorHAnsi"/>
                          <w:bCs/>
                          <w:sz w:val="20"/>
                          <w:szCs w:val="20"/>
                          <w:lang w:val="en-GB"/>
                        </w:rPr>
                        <w:t xml:space="preserve"> the children’s vocabulary through </w:t>
                      </w:r>
                      <w:r w:rsidR="007A6DDB">
                        <w:rPr>
                          <w:rFonts w:asciiTheme="majorHAnsi" w:hAnsiTheme="majorHAnsi"/>
                          <w:bCs/>
                          <w:sz w:val="20"/>
                          <w:szCs w:val="20"/>
                          <w:lang w:val="en-GB"/>
                        </w:rPr>
                        <w:t xml:space="preserve">our stories and play activities. </w:t>
                      </w:r>
                      <w:r w:rsidR="00E32BA1">
                        <w:rPr>
                          <w:rFonts w:asciiTheme="majorHAnsi" w:hAnsiTheme="majorHAnsi"/>
                          <w:bCs/>
                          <w:sz w:val="20"/>
                          <w:szCs w:val="20"/>
                          <w:lang w:val="en-GB"/>
                        </w:rPr>
                        <w:t xml:space="preserve"> </w:t>
                      </w:r>
                    </w:p>
                  </w:txbxContent>
                </v:textbox>
                <w10:wrap type="through"/>
              </v:shape>
            </w:pict>
          </mc:Fallback>
        </mc:AlternateContent>
      </w:r>
      <w:r>
        <w:rPr>
          <w:noProof/>
          <w:lang w:val="en-GB" w:eastAsia="en-GB"/>
        </w:rPr>
        <mc:AlternateContent>
          <mc:Choice Requires="wps">
            <w:drawing>
              <wp:anchor distT="0" distB="0" distL="114300" distR="114300" simplePos="0" relativeHeight="251639808" behindDoc="0" locked="0" layoutInCell="1" allowOverlap="1" wp14:anchorId="718A3216" wp14:editId="2119E0CD">
                <wp:simplePos x="0" y="0"/>
                <wp:positionH relativeFrom="column">
                  <wp:posOffset>2630170</wp:posOffset>
                </wp:positionH>
                <wp:positionV relativeFrom="paragraph">
                  <wp:posOffset>415290</wp:posOffset>
                </wp:positionV>
                <wp:extent cx="2009140" cy="1546225"/>
                <wp:effectExtent l="0" t="0" r="10160" b="15875"/>
                <wp:wrapThrough wrapText="bothSides">
                  <wp:wrapPolygon edited="0">
                    <wp:start x="0" y="0"/>
                    <wp:lineTo x="0" y="21556"/>
                    <wp:lineTo x="21504" y="21556"/>
                    <wp:lineTo x="21504"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46225"/>
                        </a:xfrm>
                        <a:prstGeom prst="rect">
                          <a:avLst/>
                        </a:prstGeom>
                        <a:solidFill>
                          <a:srgbClr val="FFFFFF"/>
                        </a:solidFill>
                        <a:ln w="9525">
                          <a:solidFill>
                            <a:srgbClr val="000000"/>
                          </a:solidFill>
                          <a:miter lim="800000"/>
                          <a:headEnd/>
                          <a:tailEnd/>
                        </a:ln>
                      </wps:spPr>
                      <wps:txbx>
                        <w:txbxContent>
                          <w:p w14:paraId="388B9DD0" w14:textId="199FA377" w:rsidR="00D46961" w:rsidRPr="00A4732B" w:rsidRDefault="00FB4FBA" w:rsidP="007A6DDB">
                            <w:pPr>
                              <w:rPr>
                                <w:rFonts w:asciiTheme="majorHAnsi" w:hAnsiTheme="majorHAnsi" w:cstheme="majorHAnsi"/>
                                <w:b/>
                                <w:sz w:val="20"/>
                                <w:szCs w:val="20"/>
                                <w:lang w:val="en-GB"/>
                              </w:rPr>
                            </w:pPr>
                            <w:r w:rsidRPr="005608A8">
                              <w:rPr>
                                <w:rFonts w:asciiTheme="majorHAnsi" w:hAnsiTheme="majorHAnsi" w:cstheme="majorHAnsi"/>
                                <w:b/>
                                <w:sz w:val="20"/>
                                <w:szCs w:val="20"/>
                                <w:lang w:val="en-GB"/>
                              </w:rPr>
                              <w:t>Writing:</w:t>
                            </w:r>
                            <w:r w:rsidR="00A4732B">
                              <w:rPr>
                                <w:rFonts w:asciiTheme="majorHAnsi" w:hAnsiTheme="majorHAnsi" w:cstheme="majorHAnsi"/>
                                <w:b/>
                                <w:sz w:val="20"/>
                                <w:szCs w:val="20"/>
                                <w:lang w:val="en-GB"/>
                              </w:rPr>
                              <w:t xml:space="preserve">  </w:t>
                            </w:r>
                            <w:r w:rsidR="007A6DDB">
                              <w:rPr>
                                <w:rFonts w:asciiTheme="majorHAnsi" w:hAnsiTheme="majorHAnsi"/>
                                <w:sz w:val="20"/>
                                <w:szCs w:val="20"/>
                              </w:rPr>
                              <w:t>Primary 1 will begin to apply</w:t>
                            </w:r>
                            <w:r w:rsidR="00A4732B">
                              <w:rPr>
                                <w:rFonts w:asciiTheme="majorHAnsi" w:hAnsiTheme="majorHAnsi"/>
                                <w:sz w:val="20"/>
                                <w:szCs w:val="20"/>
                              </w:rPr>
                              <w:t xml:space="preserve"> their knowledge of letters and sounds to write simple words. We will continue with our Foundations of Writing programme, supporting the children to draw detailed pictures and write a simple sentence.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3216" id="Text Box 33" o:spid="_x0000_s1032" type="#_x0000_t202" style="position:absolute;left:0;text-align:left;margin-left:207.1pt;margin-top:32.7pt;width:158.2pt;height:1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">
                <v:textbox>
                  <w:txbxContent>
                    <w:p w14:paraId="388B9DD0" w14:textId="199FA377" w:rsidR="00D46961" w:rsidRPr="00A4732B" w:rsidRDefault="00FB4FBA" w:rsidP="007A6DDB">
                      <w:pPr>
                        <w:rPr>
                          <w:rFonts w:asciiTheme="majorHAnsi" w:hAnsiTheme="majorHAnsi" w:cstheme="majorHAnsi"/>
                          <w:b/>
                          <w:sz w:val="20"/>
                          <w:szCs w:val="20"/>
                          <w:lang w:val="en-GB"/>
                        </w:rPr>
                      </w:pPr>
                      <w:r w:rsidRPr="005608A8">
                        <w:rPr>
                          <w:rFonts w:asciiTheme="majorHAnsi" w:hAnsiTheme="majorHAnsi" w:cstheme="majorHAnsi"/>
                          <w:b/>
                          <w:sz w:val="20"/>
                          <w:szCs w:val="20"/>
                          <w:lang w:val="en-GB"/>
                        </w:rPr>
                        <w:t>Writing:</w:t>
                      </w:r>
                      <w:r w:rsidR="00A4732B">
                        <w:rPr>
                          <w:rFonts w:asciiTheme="majorHAnsi" w:hAnsiTheme="majorHAnsi" w:cstheme="majorHAnsi"/>
                          <w:b/>
                          <w:sz w:val="20"/>
                          <w:szCs w:val="20"/>
                          <w:lang w:val="en-GB"/>
                        </w:rPr>
                        <w:t xml:space="preserve">  </w:t>
                      </w:r>
                      <w:r w:rsidR="007A6DDB">
                        <w:rPr>
                          <w:rFonts w:asciiTheme="majorHAnsi" w:hAnsiTheme="majorHAnsi"/>
                          <w:sz w:val="20"/>
                          <w:szCs w:val="20"/>
                        </w:rPr>
                        <w:t>Primary 1 will begin to apply</w:t>
                      </w:r>
                      <w:r w:rsidR="00A4732B">
                        <w:rPr>
                          <w:rFonts w:asciiTheme="majorHAnsi" w:hAnsiTheme="majorHAnsi"/>
                          <w:sz w:val="20"/>
                          <w:szCs w:val="20"/>
                        </w:rPr>
                        <w:t xml:space="preserve"> their knowledge of letters and sounds to write simple words. We will continue with our Foundations of Writing programme, supporting the children to draw detailed pictures and write a simple sentence. </w:t>
                      </w:r>
                    </w:p>
                  </w:txbxContent>
                </v:textbox>
                <w10:wrap type="through"/>
              </v:shape>
            </w:pict>
          </mc:Fallback>
        </mc:AlternateContent>
      </w:r>
      <w:r w:rsidR="00A4732B">
        <w:rPr>
          <w:noProof/>
          <w:lang w:val="en-GB" w:eastAsia="en-GB"/>
        </w:rPr>
        <mc:AlternateContent>
          <mc:Choice Requires="wps">
            <w:drawing>
              <wp:anchor distT="0" distB="0" distL="114300" distR="114300" simplePos="0" relativeHeight="251633664" behindDoc="0" locked="0" layoutInCell="1" allowOverlap="1" wp14:anchorId="6DB3971A" wp14:editId="00AF73A8">
                <wp:simplePos x="0" y="0"/>
                <wp:positionH relativeFrom="column">
                  <wp:posOffset>1145822</wp:posOffset>
                </wp:positionH>
                <wp:positionV relativeFrom="paragraph">
                  <wp:posOffset>2209730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70AA822"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3971A" id="Text Box 32" o:spid="_x0000_s1033" type="#_x0000_t202" style="position:absolute;left:0;text-align:left;margin-left:90.2pt;margin-top:174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" filled="f" stroked="f">
                <v:textbox>
                  <w:txbxContent>
                    <w:p w14:paraId="470AA822"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45491ABD" wp14:editId="20938E04">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C53DA11"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91ABD" id="Text Box 35" o:spid="_x0000_s1034"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gjrA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" filled="f" stroked="f">
                <v:textbox>
                  <w:txbxContent>
                    <w:p w14:paraId="4C53DA11"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57BC029F" wp14:editId="3393D230">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36BF4A09" w14:textId="6E7BDA41" w:rsidR="00FB4FBA"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Reading:</w:t>
                            </w:r>
                          </w:p>
                          <w:p w14:paraId="25C42A38" w14:textId="2C199985" w:rsidR="00A4732B" w:rsidRPr="00A4732B" w:rsidRDefault="00A4732B" w:rsidP="00FB4FBA">
                            <w:pPr>
                              <w:rPr>
                                <w:rFonts w:asciiTheme="majorHAnsi" w:hAnsiTheme="majorHAnsi" w:cstheme="majorHAnsi"/>
                                <w:bCs/>
                                <w:sz w:val="20"/>
                                <w:szCs w:val="20"/>
                                <w:lang w:val="en-GB"/>
                              </w:rPr>
                            </w:pPr>
                            <w:r w:rsidRPr="00A4732B">
                              <w:rPr>
                                <w:rFonts w:asciiTheme="majorHAnsi" w:hAnsiTheme="majorHAnsi" w:cstheme="majorHAnsi"/>
                                <w:bCs/>
                                <w:sz w:val="20"/>
                                <w:szCs w:val="20"/>
                                <w:lang w:val="en-GB"/>
                              </w:rPr>
                              <w:t xml:space="preserve">Primary 1 will continue to enjoy stories </w:t>
                            </w:r>
                            <w:r>
                              <w:rPr>
                                <w:rFonts w:asciiTheme="majorHAnsi" w:hAnsiTheme="majorHAnsi" w:cstheme="majorHAnsi"/>
                                <w:bCs/>
                                <w:sz w:val="20"/>
                                <w:szCs w:val="20"/>
                                <w:lang w:val="en-GB"/>
                              </w:rPr>
                              <w:t>through</w:t>
                            </w:r>
                            <w:r w:rsidRPr="00A4732B">
                              <w:rPr>
                                <w:rFonts w:asciiTheme="majorHAnsi" w:hAnsiTheme="majorHAnsi" w:cstheme="majorHAnsi"/>
                                <w:bCs/>
                                <w:sz w:val="20"/>
                                <w:szCs w:val="20"/>
                                <w:lang w:val="en-GB"/>
                              </w:rPr>
                              <w:t xml:space="preserve"> our ‘Book of the week’.  These stories </w:t>
                            </w:r>
                            <w:r>
                              <w:rPr>
                                <w:rFonts w:asciiTheme="majorHAnsi" w:hAnsiTheme="majorHAnsi" w:cstheme="majorHAnsi"/>
                                <w:bCs/>
                                <w:sz w:val="20"/>
                                <w:szCs w:val="20"/>
                                <w:lang w:val="en-GB"/>
                              </w:rPr>
                              <w:t xml:space="preserve">are read </w:t>
                            </w:r>
                            <w:r w:rsidRPr="00A4732B">
                              <w:rPr>
                                <w:rFonts w:asciiTheme="majorHAnsi" w:hAnsiTheme="majorHAnsi" w:cstheme="majorHAnsi"/>
                                <w:bCs/>
                                <w:sz w:val="20"/>
                                <w:szCs w:val="20"/>
                                <w:lang w:val="en-GB"/>
                              </w:rPr>
                              <w:t>3 times, allowing the</w:t>
                            </w:r>
                            <w:r>
                              <w:rPr>
                                <w:rFonts w:asciiTheme="majorHAnsi" w:hAnsiTheme="majorHAnsi" w:cstheme="majorHAnsi"/>
                                <w:bCs/>
                                <w:sz w:val="20"/>
                                <w:szCs w:val="20"/>
                                <w:lang w:val="en-GB"/>
                              </w:rPr>
                              <w:t xml:space="preserve"> children</w:t>
                            </w:r>
                            <w:r w:rsidRPr="00A4732B">
                              <w:rPr>
                                <w:rFonts w:asciiTheme="majorHAnsi" w:hAnsiTheme="majorHAnsi" w:cstheme="majorHAnsi"/>
                                <w:bCs/>
                                <w:sz w:val="20"/>
                                <w:szCs w:val="20"/>
                                <w:lang w:val="en-GB"/>
                              </w:rPr>
                              <w:t xml:space="preserve"> to develop skills in predicting, sequencing and summarising.  </w:t>
                            </w:r>
                            <w:r>
                              <w:rPr>
                                <w:rFonts w:asciiTheme="majorHAnsi" w:hAnsiTheme="majorHAnsi" w:cstheme="majorHAnsi"/>
                                <w:bCs/>
                                <w:sz w:val="20"/>
                                <w:szCs w:val="20"/>
                                <w:lang w:val="en-GB"/>
                              </w:rPr>
                              <w:t>The children will continue</w:t>
                            </w:r>
                            <w:r w:rsidR="007A6DDB">
                              <w:rPr>
                                <w:rFonts w:asciiTheme="majorHAnsi" w:hAnsiTheme="majorHAnsi" w:cstheme="majorHAnsi"/>
                                <w:bCs/>
                                <w:sz w:val="20"/>
                                <w:szCs w:val="20"/>
                                <w:lang w:val="en-GB"/>
                              </w:rPr>
                              <w:t xml:space="preserve"> to learn sounds and will blend </w:t>
                            </w:r>
                            <w:r>
                              <w:rPr>
                                <w:rFonts w:asciiTheme="majorHAnsi" w:hAnsiTheme="majorHAnsi" w:cstheme="majorHAnsi"/>
                                <w:bCs/>
                                <w:sz w:val="20"/>
                                <w:szCs w:val="20"/>
                                <w:lang w:val="en-GB"/>
                              </w:rPr>
                              <w:t xml:space="preserve">sounds together to read short words.  </w:t>
                            </w:r>
                          </w:p>
                          <w:p w14:paraId="01AA1967" w14:textId="759D40BB" w:rsidR="00F1413E" w:rsidRDefault="00F1413E" w:rsidP="00FB4FBA">
                            <w:pPr>
                              <w:rPr>
                                <w:rFonts w:asciiTheme="majorHAnsi" w:hAnsiTheme="majorHAnsi" w:cstheme="majorHAnsi"/>
                                <w:b/>
                                <w:sz w:val="20"/>
                                <w:szCs w:val="20"/>
                                <w:lang w:val="en-GB"/>
                              </w:rPr>
                            </w:pPr>
                          </w:p>
                          <w:p w14:paraId="2CC94E9B" w14:textId="77777777" w:rsidR="00F1413E" w:rsidRPr="005608A8" w:rsidRDefault="00F1413E" w:rsidP="00FB4FBA">
                            <w:pPr>
                              <w:rPr>
                                <w:rFonts w:asciiTheme="majorHAnsi" w:hAnsiTheme="majorHAnsi" w:cstheme="majorHAnsi"/>
                                <w:b/>
                                <w:sz w:val="20"/>
                                <w:szCs w:val="20"/>
                                <w:lang w:val="en-GB"/>
                              </w:rPr>
                            </w:pPr>
                          </w:p>
                          <w:p w14:paraId="63881ACD" w14:textId="77777777" w:rsidR="00014683" w:rsidRPr="0071151C" w:rsidRDefault="00014683" w:rsidP="00EF38DC">
                            <w:pPr>
                              <w:rPr>
                                <w:rFonts w:ascii="Comic Sans MS" w:hAnsi="Comic Sans MS"/>
                                <w:sz w:val="14"/>
                                <w:szCs w:val="14"/>
                              </w:rPr>
                            </w:pPr>
                          </w:p>
                          <w:p w14:paraId="77791B03"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C029F" id="Text Box 30" o:spid="_x0000_s1035"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4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65ggilxB/YjKOhgbHAcSNx2475T02Nwl9d8OzAlK&#10;1HuD1Vnni0WchmQsllczNNylp7r0MMMRqqSBknG7C+MEHayTbYeZxn4wcIMVbWTS+pnViT42cCrB&#10;adjihFzaKer5l7D9AQ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3e/Y4LQIAAFoEAAAOAAAAAAAAAAAAAAAAAC4CAABk&#10;cnMvZTJvRG9jLnhtbFBLAQItABQABgAIAAAAIQD8Zuik3wAAAAkBAAAPAAAAAAAAAAAAAAAAAIcE&#10;AABkcnMvZG93bnJldi54bWxQSwUGAAAAAAQABADzAAAAkwUAAAAA&#10;">
                <v:textbox>
                  <w:txbxContent>
                    <w:p w14:paraId="36BF4A09" w14:textId="6E7BDA41" w:rsidR="00FB4FBA"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Reading:</w:t>
                      </w:r>
                    </w:p>
                    <w:p w14:paraId="25C42A38" w14:textId="2C199985" w:rsidR="00A4732B" w:rsidRPr="00A4732B" w:rsidRDefault="00A4732B" w:rsidP="00FB4FBA">
                      <w:pPr>
                        <w:rPr>
                          <w:rFonts w:asciiTheme="majorHAnsi" w:hAnsiTheme="majorHAnsi" w:cstheme="majorHAnsi"/>
                          <w:bCs/>
                          <w:sz w:val="20"/>
                          <w:szCs w:val="20"/>
                          <w:lang w:val="en-GB"/>
                        </w:rPr>
                      </w:pPr>
                      <w:r w:rsidRPr="00A4732B">
                        <w:rPr>
                          <w:rFonts w:asciiTheme="majorHAnsi" w:hAnsiTheme="majorHAnsi" w:cstheme="majorHAnsi"/>
                          <w:bCs/>
                          <w:sz w:val="20"/>
                          <w:szCs w:val="20"/>
                          <w:lang w:val="en-GB"/>
                        </w:rPr>
                        <w:t xml:space="preserve">Primary 1 will continue to enjoy stories </w:t>
                      </w:r>
                      <w:r>
                        <w:rPr>
                          <w:rFonts w:asciiTheme="majorHAnsi" w:hAnsiTheme="majorHAnsi" w:cstheme="majorHAnsi"/>
                          <w:bCs/>
                          <w:sz w:val="20"/>
                          <w:szCs w:val="20"/>
                          <w:lang w:val="en-GB"/>
                        </w:rPr>
                        <w:t>through</w:t>
                      </w:r>
                      <w:r w:rsidRPr="00A4732B">
                        <w:rPr>
                          <w:rFonts w:asciiTheme="majorHAnsi" w:hAnsiTheme="majorHAnsi" w:cstheme="majorHAnsi"/>
                          <w:bCs/>
                          <w:sz w:val="20"/>
                          <w:szCs w:val="20"/>
                          <w:lang w:val="en-GB"/>
                        </w:rPr>
                        <w:t xml:space="preserve"> our ‘Book of the week’.  These stories </w:t>
                      </w:r>
                      <w:r>
                        <w:rPr>
                          <w:rFonts w:asciiTheme="majorHAnsi" w:hAnsiTheme="majorHAnsi" w:cstheme="majorHAnsi"/>
                          <w:bCs/>
                          <w:sz w:val="20"/>
                          <w:szCs w:val="20"/>
                          <w:lang w:val="en-GB"/>
                        </w:rPr>
                        <w:t xml:space="preserve">are read </w:t>
                      </w:r>
                      <w:r w:rsidRPr="00A4732B">
                        <w:rPr>
                          <w:rFonts w:asciiTheme="majorHAnsi" w:hAnsiTheme="majorHAnsi" w:cstheme="majorHAnsi"/>
                          <w:bCs/>
                          <w:sz w:val="20"/>
                          <w:szCs w:val="20"/>
                          <w:lang w:val="en-GB"/>
                        </w:rPr>
                        <w:t>3 times, allowing the</w:t>
                      </w:r>
                      <w:r>
                        <w:rPr>
                          <w:rFonts w:asciiTheme="majorHAnsi" w:hAnsiTheme="majorHAnsi" w:cstheme="majorHAnsi"/>
                          <w:bCs/>
                          <w:sz w:val="20"/>
                          <w:szCs w:val="20"/>
                          <w:lang w:val="en-GB"/>
                        </w:rPr>
                        <w:t xml:space="preserve"> children</w:t>
                      </w:r>
                      <w:r w:rsidRPr="00A4732B">
                        <w:rPr>
                          <w:rFonts w:asciiTheme="majorHAnsi" w:hAnsiTheme="majorHAnsi" w:cstheme="majorHAnsi"/>
                          <w:bCs/>
                          <w:sz w:val="20"/>
                          <w:szCs w:val="20"/>
                          <w:lang w:val="en-GB"/>
                        </w:rPr>
                        <w:t xml:space="preserve"> to develop skills in predicting, sequencing and summarising.  </w:t>
                      </w:r>
                      <w:r>
                        <w:rPr>
                          <w:rFonts w:asciiTheme="majorHAnsi" w:hAnsiTheme="majorHAnsi" w:cstheme="majorHAnsi"/>
                          <w:bCs/>
                          <w:sz w:val="20"/>
                          <w:szCs w:val="20"/>
                          <w:lang w:val="en-GB"/>
                        </w:rPr>
                        <w:t>The children will continue</w:t>
                      </w:r>
                      <w:r w:rsidR="007A6DDB">
                        <w:rPr>
                          <w:rFonts w:asciiTheme="majorHAnsi" w:hAnsiTheme="majorHAnsi" w:cstheme="majorHAnsi"/>
                          <w:bCs/>
                          <w:sz w:val="20"/>
                          <w:szCs w:val="20"/>
                          <w:lang w:val="en-GB"/>
                        </w:rPr>
                        <w:t xml:space="preserve"> to learn sounds and will blend </w:t>
                      </w:r>
                      <w:r>
                        <w:rPr>
                          <w:rFonts w:asciiTheme="majorHAnsi" w:hAnsiTheme="majorHAnsi" w:cstheme="majorHAnsi"/>
                          <w:bCs/>
                          <w:sz w:val="20"/>
                          <w:szCs w:val="20"/>
                          <w:lang w:val="en-GB"/>
                        </w:rPr>
                        <w:t xml:space="preserve">sounds together to read short words.  </w:t>
                      </w:r>
                    </w:p>
                    <w:p w14:paraId="01AA1967" w14:textId="759D40BB" w:rsidR="00F1413E" w:rsidRDefault="00F1413E" w:rsidP="00FB4FBA">
                      <w:pPr>
                        <w:rPr>
                          <w:rFonts w:asciiTheme="majorHAnsi" w:hAnsiTheme="majorHAnsi" w:cstheme="majorHAnsi"/>
                          <w:b/>
                          <w:sz w:val="20"/>
                          <w:szCs w:val="20"/>
                          <w:lang w:val="en-GB"/>
                        </w:rPr>
                      </w:pPr>
                    </w:p>
                    <w:p w14:paraId="2CC94E9B" w14:textId="77777777" w:rsidR="00F1413E" w:rsidRPr="005608A8" w:rsidRDefault="00F1413E" w:rsidP="00FB4FBA">
                      <w:pPr>
                        <w:rPr>
                          <w:rFonts w:asciiTheme="majorHAnsi" w:hAnsiTheme="majorHAnsi" w:cstheme="majorHAnsi"/>
                          <w:b/>
                          <w:sz w:val="20"/>
                          <w:szCs w:val="20"/>
                          <w:lang w:val="en-GB"/>
                        </w:rPr>
                      </w:pPr>
                    </w:p>
                    <w:p w14:paraId="63881ACD" w14:textId="77777777" w:rsidR="00014683" w:rsidRPr="0071151C" w:rsidRDefault="00014683" w:rsidP="00EF38DC">
                      <w:pPr>
                        <w:rPr>
                          <w:rFonts w:ascii="Comic Sans MS" w:hAnsi="Comic Sans MS"/>
                          <w:sz w:val="14"/>
                          <w:szCs w:val="14"/>
                        </w:rPr>
                      </w:pPr>
                    </w:p>
                    <w:p w14:paraId="77791B03"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5282D2A3" wp14:editId="7FD7AB0D">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1DC6FDF2" w14:textId="77138598"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Shape, Position &amp; Movement:</w:t>
                            </w:r>
                          </w:p>
                          <w:p w14:paraId="42F8FD13" w14:textId="7D92AAA7" w:rsidR="00E32BA1" w:rsidRPr="00E32BA1" w:rsidRDefault="00E32BA1" w:rsidP="007A6DDB">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Through our play-based learning, particularly in </w:t>
                            </w:r>
                            <w:r>
                              <w:rPr>
                                <w:rFonts w:asciiTheme="majorHAnsi" w:hAnsiTheme="majorHAnsi" w:cstheme="majorHAnsi"/>
                                <w:bCs/>
                                <w:sz w:val="20"/>
                                <w:szCs w:val="20"/>
                                <w:lang w:val="en-GB"/>
                              </w:rPr>
                              <w:t>o</w:t>
                            </w:r>
                            <w:r w:rsidRPr="00E32BA1">
                              <w:rPr>
                                <w:rFonts w:asciiTheme="majorHAnsi" w:hAnsiTheme="majorHAnsi" w:cstheme="majorHAnsi"/>
                                <w:bCs/>
                                <w:sz w:val="20"/>
                                <w:szCs w:val="20"/>
                                <w:lang w:val="en-GB"/>
                              </w:rPr>
                              <w:t>ur construction and modelling areas, we will continue to develop our knowledge of 2D and 3D shapes.</w:t>
                            </w:r>
                            <w:r>
                              <w:rPr>
                                <w:rFonts w:asciiTheme="majorHAnsi" w:hAnsiTheme="majorHAnsi" w:cstheme="majorHAnsi"/>
                                <w:bCs/>
                                <w:sz w:val="20"/>
                                <w:szCs w:val="20"/>
                                <w:lang w:val="en-GB"/>
                              </w:rPr>
                              <w:t xml:space="preserve"> We will continue to develop ou</w:t>
                            </w:r>
                            <w:r w:rsidR="007A6DDB">
                              <w:rPr>
                                <w:rFonts w:asciiTheme="majorHAnsi" w:hAnsiTheme="majorHAnsi" w:cstheme="majorHAnsi"/>
                                <w:bCs/>
                                <w:sz w:val="20"/>
                                <w:szCs w:val="20"/>
                                <w:lang w:val="en-GB"/>
                              </w:rPr>
                              <w:t xml:space="preserve">r positional language and will explore length of objects. </w:t>
                            </w:r>
                            <w:r w:rsidRPr="00E32BA1">
                              <w:rPr>
                                <w:rFonts w:asciiTheme="majorHAnsi" w:hAnsiTheme="majorHAnsi" w:cstheme="majorHAnsi"/>
                                <w:bCs/>
                                <w:sz w:val="20"/>
                                <w:szCs w:val="20"/>
                                <w:lang w:val="en-GB"/>
                              </w:rPr>
                              <w:t xml:space="preserve"> </w:t>
                            </w:r>
                          </w:p>
                          <w:p w14:paraId="7608FA89" w14:textId="77777777" w:rsidR="00AD191F" w:rsidRPr="00AA3AE7" w:rsidRDefault="00AD191F"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2A3" id="Text Box 38" o:spid="_x0000_s1036"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pULAIAAFs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AIt6VCwCAABbBAAADgAAAAAAAAAAAAAAAAAuAgAA&#10;ZHJzL2Uyb0RvYy54bWxQSwECLQAUAAYACAAAACEAqHtROOEAAAAMAQAADwAAAAAAAAAAAAAAAACG&#10;BAAAZHJzL2Rvd25yZXYueG1sUEsFBgAAAAAEAAQA8wAAAJQFAAAAAA==&#10;">
                <v:textbox>
                  <w:txbxContent>
                    <w:p w14:paraId="1DC6FDF2" w14:textId="77138598"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Shape, Position &amp; Movement:</w:t>
                      </w:r>
                    </w:p>
                    <w:p w14:paraId="42F8FD13" w14:textId="7D92AAA7" w:rsidR="00E32BA1" w:rsidRPr="00E32BA1" w:rsidRDefault="00E32BA1" w:rsidP="007A6DDB">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Through our play-based learning, particularly in </w:t>
                      </w:r>
                      <w:r>
                        <w:rPr>
                          <w:rFonts w:asciiTheme="majorHAnsi" w:hAnsiTheme="majorHAnsi" w:cstheme="majorHAnsi"/>
                          <w:bCs/>
                          <w:sz w:val="20"/>
                          <w:szCs w:val="20"/>
                          <w:lang w:val="en-GB"/>
                        </w:rPr>
                        <w:t>o</w:t>
                      </w:r>
                      <w:r w:rsidRPr="00E32BA1">
                        <w:rPr>
                          <w:rFonts w:asciiTheme="majorHAnsi" w:hAnsiTheme="majorHAnsi" w:cstheme="majorHAnsi"/>
                          <w:bCs/>
                          <w:sz w:val="20"/>
                          <w:szCs w:val="20"/>
                          <w:lang w:val="en-GB"/>
                        </w:rPr>
                        <w:t>ur construction and modelling areas, we will continue to develop our knowledge of 2D and 3D shapes.</w:t>
                      </w:r>
                      <w:r>
                        <w:rPr>
                          <w:rFonts w:asciiTheme="majorHAnsi" w:hAnsiTheme="majorHAnsi" w:cstheme="majorHAnsi"/>
                          <w:bCs/>
                          <w:sz w:val="20"/>
                          <w:szCs w:val="20"/>
                          <w:lang w:val="en-GB"/>
                        </w:rPr>
                        <w:t xml:space="preserve"> We will continue to develop ou</w:t>
                      </w:r>
                      <w:r w:rsidR="007A6DDB">
                        <w:rPr>
                          <w:rFonts w:asciiTheme="majorHAnsi" w:hAnsiTheme="majorHAnsi" w:cstheme="majorHAnsi"/>
                          <w:bCs/>
                          <w:sz w:val="20"/>
                          <w:szCs w:val="20"/>
                          <w:lang w:val="en-GB"/>
                        </w:rPr>
                        <w:t xml:space="preserve">r positional language and will explore length of objects. </w:t>
                      </w:r>
                      <w:r w:rsidRPr="00E32BA1">
                        <w:rPr>
                          <w:rFonts w:asciiTheme="majorHAnsi" w:hAnsiTheme="majorHAnsi" w:cstheme="majorHAnsi"/>
                          <w:bCs/>
                          <w:sz w:val="20"/>
                          <w:szCs w:val="20"/>
                          <w:lang w:val="en-GB"/>
                        </w:rPr>
                        <w:t xml:space="preserve"> </w:t>
                      </w:r>
                    </w:p>
                    <w:p w14:paraId="7608FA89" w14:textId="77777777" w:rsidR="00AD191F" w:rsidRPr="00AA3AE7" w:rsidRDefault="00AD191F"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0FCA0AE3" wp14:editId="2C0BC875">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4510EB4E" w14:textId="5A6F0371" w:rsidR="009602BB"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Number, Money &amp; Measure:</w:t>
                            </w:r>
                          </w:p>
                          <w:p w14:paraId="351FF431" w14:textId="6FA2D7B6" w:rsidR="005608A8" w:rsidRPr="00E32BA1" w:rsidRDefault="00E32BA1" w:rsidP="00FB4FBA">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This term we will consolidat</w:t>
                            </w:r>
                            <w:r w:rsidR="007A6DDB">
                              <w:rPr>
                                <w:rFonts w:asciiTheme="majorHAnsi" w:hAnsiTheme="majorHAnsi" w:cstheme="majorHAnsi"/>
                                <w:bCs/>
                                <w:sz w:val="20"/>
                                <w:szCs w:val="20"/>
                                <w:lang w:val="en-GB"/>
                              </w:rPr>
                              <w:t>e our knowledge of numbers to twenty</w:t>
                            </w:r>
                            <w:r w:rsidRPr="00E32BA1">
                              <w:rPr>
                                <w:rFonts w:asciiTheme="majorHAnsi" w:hAnsiTheme="majorHAnsi" w:cstheme="majorHAnsi"/>
                                <w:bCs/>
                                <w:sz w:val="20"/>
                                <w:szCs w:val="20"/>
                                <w:lang w:val="en-GB"/>
                              </w:rPr>
                              <w:t>, including ordering and sequencing numbers</w:t>
                            </w:r>
                            <w:r w:rsidR="007A6DDB">
                              <w:rPr>
                                <w:rFonts w:asciiTheme="majorHAnsi" w:hAnsiTheme="majorHAnsi" w:cstheme="majorHAnsi"/>
                                <w:bCs/>
                                <w:sz w:val="20"/>
                                <w:szCs w:val="20"/>
                                <w:lang w:val="en-GB"/>
                              </w:rPr>
                              <w:t xml:space="preserve"> backwards (counting from 20</w:t>
                            </w:r>
                            <w:r>
                              <w:rPr>
                                <w:rFonts w:asciiTheme="majorHAnsi" w:hAnsiTheme="majorHAnsi" w:cstheme="majorHAnsi"/>
                                <w:bCs/>
                                <w:sz w:val="20"/>
                                <w:szCs w:val="20"/>
                                <w:lang w:val="en-GB"/>
                              </w:rPr>
                              <w:t xml:space="preserve"> down to 0)</w:t>
                            </w:r>
                            <w:r w:rsidRPr="00E32BA1">
                              <w:rPr>
                                <w:rFonts w:asciiTheme="majorHAnsi" w:hAnsiTheme="majorHAnsi" w:cstheme="majorHAnsi"/>
                                <w:bCs/>
                                <w:sz w:val="20"/>
                                <w:szCs w:val="20"/>
                                <w:lang w:val="en-GB"/>
                              </w:rPr>
                              <w:t xml:space="preserve">.  We will begin work on adding and subtracting (using numbers up to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A0AE3" id="Text Box 36" o:spid="_x0000_s1037"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GLQIAAFs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ItEcWa6hOSC1DsYJx41EoQP3g5Iep7ui/vuOOUGJ&#10;+mCwPYtiNovrkJTZ/GqKiju31OcWZjhCVTRQMorrMK7Qzjq57TDSOBAGbrGlrUxkv2R1zB8nOLXr&#10;uG1xRc715PXyT1g9AQ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C3l/2GLQIAAFsEAAAOAAAAAAAAAAAAAAAAAC4CAABk&#10;cnMvZTJvRG9jLnhtbFBLAQItABQABgAIAAAAIQCLSufd3wAAAAoBAAAPAAAAAAAAAAAAAAAAAIcE&#10;AABkcnMvZG93bnJldi54bWxQSwUGAAAAAAQABADzAAAAkwUAAAAA&#10;">
                <v:textbox>
                  <w:txbxContent>
                    <w:p w14:paraId="4510EB4E" w14:textId="5A6F0371" w:rsidR="009602BB"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Number, Money &amp; Measure:</w:t>
                      </w:r>
                    </w:p>
                    <w:p w14:paraId="351FF431" w14:textId="6FA2D7B6" w:rsidR="005608A8" w:rsidRPr="00E32BA1" w:rsidRDefault="00E32BA1" w:rsidP="00FB4FBA">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This term we will consolidat</w:t>
                      </w:r>
                      <w:r w:rsidR="007A6DDB">
                        <w:rPr>
                          <w:rFonts w:asciiTheme="majorHAnsi" w:hAnsiTheme="majorHAnsi" w:cstheme="majorHAnsi"/>
                          <w:bCs/>
                          <w:sz w:val="20"/>
                          <w:szCs w:val="20"/>
                          <w:lang w:val="en-GB"/>
                        </w:rPr>
                        <w:t>e our knowledge of numbers to twenty</w:t>
                      </w:r>
                      <w:r w:rsidRPr="00E32BA1">
                        <w:rPr>
                          <w:rFonts w:asciiTheme="majorHAnsi" w:hAnsiTheme="majorHAnsi" w:cstheme="majorHAnsi"/>
                          <w:bCs/>
                          <w:sz w:val="20"/>
                          <w:szCs w:val="20"/>
                          <w:lang w:val="en-GB"/>
                        </w:rPr>
                        <w:t>, including ordering and sequencing numbers</w:t>
                      </w:r>
                      <w:r w:rsidR="007A6DDB">
                        <w:rPr>
                          <w:rFonts w:asciiTheme="majorHAnsi" w:hAnsiTheme="majorHAnsi" w:cstheme="majorHAnsi"/>
                          <w:bCs/>
                          <w:sz w:val="20"/>
                          <w:szCs w:val="20"/>
                          <w:lang w:val="en-GB"/>
                        </w:rPr>
                        <w:t xml:space="preserve"> backwards (counting from 20</w:t>
                      </w:r>
                      <w:r>
                        <w:rPr>
                          <w:rFonts w:asciiTheme="majorHAnsi" w:hAnsiTheme="majorHAnsi" w:cstheme="majorHAnsi"/>
                          <w:bCs/>
                          <w:sz w:val="20"/>
                          <w:szCs w:val="20"/>
                          <w:lang w:val="en-GB"/>
                        </w:rPr>
                        <w:t xml:space="preserve"> down to 0)</w:t>
                      </w:r>
                      <w:r w:rsidRPr="00E32BA1">
                        <w:rPr>
                          <w:rFonts w:asciiTheme="majorHAnsi" w:hAnsiTheme="majorHAnsi" w:cstheme="majorHAnsi"/>
                          <w:bCs/>
                          <w:sz w:val="20"/>
                          <w:szCs w:val="20"/>
                          <w:lang w:val="en-GB"/>
                        </w:rPr>
                        <w:t xml:space="preserve">.  We will begin work on adding and subtracting (using numbers up to 10).   </w:t>
                      </w:r>
                    </w:p>
                  </w:txbxContent>
                </v:textbox>
                <w10:wrap type="through"/>
              </v:shape>
            </w:pict>
          </mc:Fallback>
        </mc:AlternateContent>
      </w:r>
      <w:r w:rsidR="009602BB">
        <w:rPr>
          <w:noProof/>
          <w:lang w:val="en-GB" w:eastAsia="en-GB"/>
        </w:rPr>
        <w:drawing>
          <wp:anchor distT="0" distB="0" distL="114300" distR="114300" simplePos="0" relativeHeight="251676672" behindDoc="0" locked="0" layoutInCell="1" allowOverlap="1" wp14:anchorId="51E087C7" wp14:editId="2DC5BF73">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164E76AC" wp14:editId="5B2B5A6E">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B3C6B9"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293925C6" wp14:editId="106AE16B">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8AE72AE"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925C6" id="Text Box 29" o:spid="_x0000_s1038"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L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dKTGGso9MsZAP3NW82WFbb1l1j0wg0OGTMDF4e7xkDW0OYXhRskGzPe/yb09ch+1&#10;lLQ4tDm137bMCErqTwqnYpakqZ/y8BMoRok51qyPNWrbLADbkuCK0jxc0dm4erxKA80T7pfCv4oq&#10;pji+nVM3XheuXyW4n7goimCEc62Zu1UrzX1o3yVP2sfuiRk9MNshk+5gHG+WvSJ4b+s9FRRbB7IK&#10;7PdA96gODcCdEOZn2F9+6Rz/B6uXLTv/BQ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DY84nLqwIAAK0FAAAOAAAAAAAAAAAA&#10;AAAAAC4CAABkcnMvZTJvRG9jLnhtbFBLAQItABQABgAIAAAAIQCFmZPb3AAAAAkBAAAPAAAAAAAA&#10;AAAAAAAAAAUFAABkcnMvZG93bnJldi54bWxQSwUGAAAAAAQABADzAAAADgYAAAAA&#10;" filled="f" stroked="f">
                <v:textbox>
                  <w:txbxContent>
                    <w:p w14:paraId="18AE72AE"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6F567A18" wp14:editId="2BBD829B">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76B67415" w14:textId="77777777"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Information Handling:</w:t>
                            </w:r>
                          </w:p>
                          <w:p w14:paraId="1055C5F2" w14:textId="45FB86B5" w:rsidR="00A64AEA" w:rsidRPr="00A64AEA" w:rsidRDefault="00A64AEA" w:rsidP="00A64AEA">
                            <w:pPr>
                              <w:rPr>
                                <w:rFonts w:asciiTheme="majorHAnsi" w:hAnsiTheme="majorHAnsi" w:cstheme="majorHAnsi"/>
                                <w:bCs/>
                                <w:sz w:val="20"/>
                                <w:szCs w:val="20"/>
                                <w:lang w:val="en-GB"/>
                              </w:rPr>
                            </w:pPr>
                            <w:r w:rsidRPr="00A64AEA">
                              <w:rPr>
                                <w:rFonts w:asciiTheme="majorHAnsi" w:hAnsiTheme="majorHAnsi" w:cstheme="majorHAnsi"/>
                                <w:bCs/>
                                <w:sz w:val="20"/>
                                <w:szCs w:val="20"/>
                                <w:lang w:val="en-GB"/>
                              </w:rPr>
                              <w:t>We will be le</w:t>
                            </w:r>
                            <w:r>
                              <w:rPr>
                                <w:rFonts w:asciiTheme="majorHAnsi" w:hAnsiTheme="majorHAnsi" w:cstheme="majorHAnsi"/>
                                <w:bCs/>
                                <w:sz w:val="20"/>
                                <w:szCs w:val="20"/>
                                <w:lang w:val="en-GB"/>
                              </w:rPr>
                              <w:t xml:space="preserve">arning to make simple pictorial </w:t>
                            </w:r>
                            <w:r w:rsidRPr="00A64AEA">
                              <w:rPr>
                                <w:rFonts w:asciiTheme="majorHAnsi" w:hAnsiTheme="majorHAnsi" w:cstheme="majorHAnsi"/>
                                <w:bCs/>
                                <w:sz w:val="20"/>
                                <w:szCs w:val="20"/>
                                <w:lang w:val="en-GB"/>
                              </w:rPr>
                              <w:t>graphs to record information.</w:t>
                            </w:r>
                          </w:p>
                          <w:p w14:paraId="509050B9" w14:textId="77777777"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7A18" id="Text Box 37" o:spid="_x0000_s1039"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99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l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B0o399LgIAAFsEAAAOAAAAAAAAAAAAAAAAAC4CAABk&#10;cnMvZTJvRG9jLnhtbFBLAQItABQABgAIAAAAIQBhEO913gAAAAsBAAAPAAAAAAAAAAAAAAAAAIgE&#10;AABkcnMvZG93bnJldi54bWxQSwUGAAAAAAQABADzAAAAkwUAAAAA&#10;">
                <v:textbox>
                  <w:txbxContent>
                    <w:p w14:paraId="76B67415" w14:textId="77777777"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Information Handling:</w:t>
                      </w:r>
                    </w:p>
                    <w:p w14:paraId="1055C5F2" w14:textId="45FB86B5" w:rsidR="00A64AEA" w:rsidRPr="00A64AEA" w:rsidRDefault="00A64AEA" w:rsidP="00A64AEA">
                      <w:pPr>
                        <w:rPr>
                          <w:rFonts w:asciiTheme="majorHAnsi" w:hAnsiTheme="majorHAnsi" w:cstheme="majorHAnsi"/>
                          <w:bCs/>
                          <w:sz w:val="20"/>
                          <w:szCs w:val="20"/>
                          <w:lang w:val="en-GB"/>
                        </w:rPr>
                      </w:pPr>
                      <w:r w:rsidRPr="00A64AEA">
                        <w:rPr>
                          <w:rFonts w:asciiTheme="majorHAnsi" w:hAnsiTheme="majorHAnsi" w:cstheme="majorHAnsi"/>
                          <w:bCs/>
                          <w:sz w:val="20"/>
                          <w:szCs w:val="20"/>
                          <w:lang w:val="en-GB"/>
                        </w:rPr>
                        <w:t>We will be le</w:t>
                      </w:r>
                      <w:r>
                        <w:rPr>
                          <w:rFonts w:asciiTheme="majorHAnsi" w:hAnsiTheme="majorHAnsi" w:cstheme="majorHAnsi"/>
                          <w:bCs/>
                          <w:sz w:val="20"/>
                          <w:szCs w:val="20"/>
                          <w:lang w:val="en-GB"/>
                        </w:rPr>
                        <w:t xml:space="preserve">arning to make simple pictorial </w:t>
                      </w:r>
                      <w:r w:rsidRPr="00A64AEA">
                        <w:rPr>
                          <w:rFonts w:asciiTheme="majorHAnsi" w:hAnsiTheme="majorHAnsi" w:cstheme="majorHAnsi"/>
                          <w:bCs/>
                          <w:sz w:val="20"/>
                          <w:szCs w:val="20"/>
                          <w:lang w:val="en-GB"/>
                        </w:rPr>
                        <w:t>graphs to record information.</w:t>
                      </w:r>
                    </w:p>
                    <w:p w14:paraId="509050B9" w14:textId="77777777" w:rsidR="007A264B" w:rsidRPr="00AA3AE7" w:rsidRDefault="007A264B" w:rsidP="00FB4FBA">
                      <w:pPr>
                        <w:rPr>
                          <w:rFonts w:asciiTheme="majorHAnsi" w:hAnsiTheme="majorHAnsi"/>
                          <w:sz w:val="20"/>
                          <w:szCs w:val="20"/>
                        </w:rPr>
                      </w:pP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42A8990C" wp14:editId="59044576">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60EFED1"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A8990C"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760EFED1" w14:textId="77777777" w:rsidR="007A264B" w:rsidRDefault="007A264B" w:rsidP="00F07BC1">
                      <w:pPr>
                        <w:jc w:val="center"/>
                      </w:pPr>
                    </w:p>
                  </w:txbxContent>
                </v:textbox>
                <w10:wrap type="through"/>
              </v:rect>
            </w:pict>
          </mc:Fallback>
        </mc:AlternateContent>
      </w:r>
    </w:p>
    <w:p w14:paraId="6DDF9BD9" w14:textId="77777777" w:rsidR="00D4562E" w:rsidRDefault="00D4562E" w:rsidP="00D4562E">
      <w:pPr>
        <w:ind w:left="-142"/>
      </w:pPr>
    </w:p>
    <w:p w14:paraId="366AD8AE"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13E9B37C" wp14:editId="079759F1">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FB2090E"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9B37C"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FB2090E"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4622760" wp14:editId="548D69E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035051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2760"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6035051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50240567" wp14:editId="10F01564">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CC62B44"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40567"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CC62B44"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6571500D" wp14:editId="471901CD">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1B59D53"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C076700" w14:textId="77777777" w:rsidR="00D4562E" w:rsidRDefault="00D4562E" w:rsidP="00D4562E">
      <w:pPr>
        <w:ind w:left="-142"/>
      </w:pPr>
    </w:p>
    <w:p w14:paraId="03073209"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2566F1B6" wp14:editId="4BD6A9D2">
                <wp:simplePos x="0" y="0"/>
                <wp:positionH relativeFrom="column">
                  <wp:posOffset>3768090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67F70F4E" w14:textId="53B74E01" w:rsidR="00AD191F" w:rsidRPr="00612984" w:rsidRDefault="00612984" w:rsidP="00AE0A67">
                            <w:pPr>
                              <w:rPr>
                                <w:rFonts w:asciiTheme="majorHAnsi" w:hAnsiTheme="majorHAnsi"/>
                                <w:bCs/>
                                <w:sz w:val="20"/>
                                <w:szCs w:val="20"/>
                                <w:lang w:val="en-GB"/>
                              </w:rPr>
                            </w:pPr>
                            <w:r>
                              <w:rPr>
                                <w:rFonts w:asciiTheme="majorHAnsi" w:hAnsiTheme="majorHAnsi"/>
                                <w:bCs/>
                                <w:sz w:val="20"/>
                                <w:szCs w:val="20"/>
                                <w:lang w:val="en-GB"/>
                              </w:rPr>
                              <w:t>This term we will</w:t>
                            </w:r>
                            <w:r w:rsidR="001F7166">
                              <w:rPr>
                                <w:rFonts w:asciiTheme="majorHAnsi" w:hAnsiTheme="majorHAnsi"/>
                                <w:bCs/>
                                <w:sz w:val="20"/>
                                <w:szCs w:val="20"/>
                                <w:lang w:val="en-GB"/>
                              </w:rPr>
                              <w:t xml:space="preserve"> be learning about science, technology and social studies through our topic, </w:t>
                            </w:r>
                            <w:r w:rsidR="00AE0A67">
                              <w:rPr>
                                <w:rFonts w:asciiTheme="majorHAnsi" w:hAnsiTheme="majorHAnsi"/>
                                <w:bCs/>
                                <w:sz w:val="20"/>
                                <w:szCs w:val="20"/>
                                <w:lang w:val="en-GB"/>
                              </w:rPr>
                              <w:t xml:space="preserve">Transport. We will explore different methods of transport and learn about road safety.  We will design and create our own boats using a variety of materials and test them to discover if they float or sink.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F1B6" id="Text Box 20" o:spid="_x0000_s1044" type="#_x0000_t202" style="position:absolute;left:0;text-align:left;margin-left:296.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">
                <v:textbox>
                  <w:txbxContent>
                    <w:p w14:paraId="67F70F4E" w14:textId="53B74E01" w:rsidR="00AD191F" w:rsidRPr="00612984" w:rsidRDefault="00612984" w:rsidP="00AE0A67">
                      <w:pPr>
                        <w:rPr>
                          <w:rFonts w:asciiTheme="majorHAnsi" w:hAnsiTheme="majorHAnsi"/>
                          <w:bCs/>
                          <w:sz w:val="20"/>
                          <w:szCs w:val="20"/>
                          <w:lang w:val="en-GB"/>
                        </w:rPr>
                      </w:pPr>
                      <w:r>
                        <w:rPr>
                          <w:rFonts w:asciiTheme="majorHAnsi" w:hAnsiTheme="majorHAnsi"/>
                          <w:bCs/>
                          <w:sz w:val="20"/>
                          <w:szCs w:val="20"/>
                          <w:lang w:val="en-GB"/>
                        </w:rPr>
                        <w:t>This term we will</w:t>
                      </w:r>
                      <w:r w:rsidR="001F7166">
                        <w:rPr>
                          <w:rFonts w:asciiTheme="majorHAnsi" w:hAnsiTheme="majorHAnsi"/>
                          <w:bCs/>
                          <w:sz w:val="20"/>
                          <w:szCs w:val="20"/>
                          <w:lang w:val="en-GB"/>
                        </w:rPr>
                        <w:t xml:space="preserve"> be learning about science, technology and social studies through our topic, </w:t>
                      </w:r>
                      <w:r w:rsidR="00AE0A67">
                        <w:rPr>
                          <w:rFonts w:asciiTheme="majorHAnsi" w:hAnsiTheme="majorHAnsi"/>
                          <w:bCs/>
                          <w:sz w:val="20"/>
                          <w:szCs w:val="20"/>
                          <w:lang w:val="en-GB"/>
                        </w:rPr>
                        <w:t xml:space="preserve">Transport. We will explore different methods of transport and learn about road safety.  We will design and create our own boats using a variety of materials and test them to discover if they float or sink.  </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7D1BF31" wp14:editId="64A06EB9">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DDDA42A" w14:textId="44A69EB1" w:rsidR="00612984" w:rsidRPr="00AD191F" w:rsidRDefault="00612984" w:rsidP="007A6DDB">
                            <w:pPr>
                              <w:rPr>
                                <w:rFonts w:asciiTheme="majorHAnsi" w:hAnsiTheme="majorHAnsi"/>
                                <w:sz w:val="20"/>
                                <w:szCs w:val="20"/>
                                <w:lang w:val="en-GB"/>
                              </w:rPr>
                            </w:pPr>
                            <w:r>
                              <w:rPr>
                                <w:rFonts w:asciiTheme="majorHAnsi" w:hAnsiTheme="majorHAnsi"/>
                                <w:sz w:val="20"/>
                                <w:szCs w:val="20"/>
                                <w:lang w:val="en-GB"/>
                              </w:rPr>
                              <w:t xml:space="preserve">In P.E. we will be focusing on </w:t>
                            </w:r>
                            <w:r w:rsidR="00A64AEA">
                              <w:rPr>
                                <w:rFonts w:asciiTheme="majorHAnsi" w:hAnsiTheme="majorHAnsi"/>
                                <w:sz w:val="20"/>
                                <w:szCs w:val="20"/>
                                <w:lang w:val="en-GB"/>
                              </w:rPr>
                              <w:t>ball skills</w:t>
                            </w:r>
                            <w:r w:rsidR="007A6DDB">
                              <w:rPr>
                                <w:rFonts w:asciiTheme="majorHAnsi" w:hAnsiTheme="majorHAnsi"/>
                                <w:sz w:val="20"/>
                                <w:szCs w:val="20"/>
                                <w:lang w:val="en-GB"/>
                              </w:rPr>
                              <w:t xml:space="preserve">, gymnastics and social dancing </w:t>
                            </w:r>
                            <w:r w:rsidR="00F1413E">
                              <w:rPr>
                                <w:rFonts w:asciiTheme="majorHAnsi" w:hAnsiTheme="majorHAnsi"/>
                                <w:sz w:val="20"/>
                                <w:szCs w:val="20"/>
                                <w:lang w:val="en-GB"/>
                              </w:rPr>
                              <w:t>in term 2</w:t>
                            </w:r>
                            <w:r>
                              <w:rPr>
                                <w:rFonts w:asciiTheme="majorHAnsi" w:hAnsiTheme="majorHAnsi"/>
                                <w:sz w:val="20"/>
                                <w:szCs w:val="20"/>
                                <w:lang w:val="en-GB"/>
                              </w:rPr>
                              <w:t xml:space="preserve">.  The children will be introduced to some </w:t>
                            </w:r>
                            <w:r w:rsidR="00F1413E">
                              <w:rPr>
                                <w:rFonts w:asciiTheme="majorHAnsi" w:hAnsiTheme="majorHAnsi"/>
                                <w:sz w:val="20"/>
                                <w:szCs w:val="20"/>
                                <w:lang w:val="en-GB"/>
                              </w:rPr>
                              <w:t xml:space="preserve">more </w:t>
                            </w:r>
                            <w:r>
                              <w:rPr>
                                <w:rFonts w:asciiTheme="majorHAnsi" w:hAnsiTheme="majorHAnsi"/>
                                <w:sz w:val="20"/>
                                <w:szCs w:val="20"/>
                                <w:lang w:val="en-GB"/>
                              </w:rPr>
                              <w:t xml:space="preserve">of the </w:t>
                            </w:r>
                            <w:r w:rsidR="00F1413E">
                              <w:rPr>
                                <w:rFonts w:asciiTheme="majorHAnsi" w:hAnsiTheme="majorHAnsi"/>
                                <w:sz w:val="20"/>
                                <w:szCs w:val="20"/>
                                <w:lang w:val="en-GB"/>
                              </w:rPr>
                              <w:t xml:space="preserve">gymnastics </w:t>
                            </w:r>
                            <w:r>
                              <w:rPr>
                                <w:rFonts w:asciiTheme="majorHAnsi" w:hAnsiTheme="majorHAnsi"/>
                                <w:sz w:val="20"/>
                                <w:szCs w:val="20"/>
                                <w:lang w:val="en-GB"/>
                              </w:rPr>
                              <w:t>equipment</w:t>
                            </w:r>
                            <w:r w:rsidR="00F1413E">
                              <w:rPr>
                                <w:rFonts w:asciiTheme="majorHAnsi" w:hAnsiTheme="majorHAnsi"/>
                                <w:sz w:val="20"/>
                                <w:szCs w:val="20"/>
                                <w:lang w:val="en-GB"/>
                              </w:rPr>
                              <w:t xml:space="preserve"> and will increase control of their bodies and movements.  We will also be encouraging the children to challenge themselves to keep fit and healthy during outdoor play.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1BF31"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DDDA42A" w14:textId="44A69EB1" w:rsidR="00612984" w:rsidRPr="00AD191F" w:rsidRDefault="00612984" w:rsidP="007A6DDB">
                      <w:pPr>
                        <w:rPr>
                          <w:rFonts w:asciiTheme="majorHAnsi" w:hAnsiTheme="majorHAnsi"/>
                          <w:sz w:val="20"/>
                          <w:szCs w:val="20"/>
                          <w:lang w:val="en-GB"/>
                        </w:rPr>
                      </w:pPr>
                      <w:r>
                        <w:rPr>
                          <w:rFonts w:asciiTheme="majorHAnsi" w:hAnsiTheme="majorHAnsi"/>
                          <w:sz w:val="20"/>
                          <w:szCs w:val="20"/>
                          <w:lang w:val="en-GB"/>
                        </w:rPr>
                        <w:t xml:space="preserve">In P.E. we will be focusing on </w:t>
                      </w:r>
                      <w:r w:rsidR="00A64AEA">
                        <w:rPr>
                          <w:rFonts w:asciiTheme="majorHAnsi" w:hAnsiTheme="majorHAnsi"/>
                          <w:sz w:val="20"/>
                          <w:szCs w:val="20"/>
                          <w:lang w:val="en-GB"/>
                        </w:rPr>
                        <w:t>ball skills</w:t>
                      </w:r>
                      <w:r w:rsidR="007A6DDB">
                        <w:rPr>
                          <w:rFonts w:asciiTheme="majorHAnsi" w:hAnsiTheme="majorHAnsi"/>
                          <w:sz w:val="20"/>
                          <w:szCs w:val="20"/>
                          <w:lang w:val="en-GB"/>
                        </w:rPr>
                        <w:t xml:space="preserve">, gymnastics and social dancing </w:t>
                      </w:r>
                      <w:r w:rsidR="00F1413E">
                        <w:rPr>
                          <w:rFonts w:asciiTheme="majorHAnsi" w:hAnsiTheme="majorHAnsi"/>
                          <w:sz w:val="20"/>
                          <w:szCs w:val="20"/>
                          <w:lang w:val="en-GB"/>
                        </w:rPr>
                        <w:t>in term 2</w:t>
                      </w:r>
                      <w:r>
                        <w:rPr>
                          <w:rFonts w:asciiTheme="majorHAnsi" w:hAnsiTheme="majorHAnsi"/>
                          <w:sz w:val="20"/>
                          <w:szCs w:val="20"/>
                          <w:lang w:val="en-GB"/>
                        </w:rPr>
                        <w:t xml:space="preserve">.  The children will be introduced to some </w:t>
                      </w:r>
                      <w:r w:rsidR="00F1413E">
                        <w:rPr>
                          <w:rFonts w:asciiTheme="majorHAnsi" w:hAnsiTheme="majorHAnsi"/>
                          <w:sz w:val="20"/>
                          <w:szCs w:val="20"/>
                          <w:lang w:val="en-GB"/>
                        </w:rPr>
                        <w:t xml:space="preserve">more </w:t>
                      </w:r>
                      <w:r>
                        <w:rPr>
                          <w:rFonts w:asciiTheme="majorHAnsi" w:hAnsiTheme="majorHAnsi"/>
                          <w:sz w:val="20"/>
                          <w:szCs w:val="20"/>
                          <w:lang w:val="en-GB"/>
                        </w:rPr>
                        <w:t xml:space="preserve">of the </w:t>
                      </w:r>
                      <w:r w:rsidR="00F1413E">
                        <w:rPr>
                          <w:rFonts w:asciiTheme="majorHAnsi" w:hAnsiTheme="majorHAnsi"/>
                          <w:sz w:val="20"/>
                          <w:szCs w:val="20"/>
                          <w:lang w:val="en-GB"/>
                        </w:rPr>
                        <w:t xml:space="preserve">gymnastics </w:t>
                      </w:r>
                      <w:r>
                        <w:rPr>
                          <w:rFonts w:asciiTheme="majorHAnsi" w:hAnsiTheme="majorHAnsi"/>
                          <w:sz w:val="20"/>
                          <w:szCs w:val="20"/>
                          <w:lang w:val="en-GB"/>
                        </w:rPr>
                        <w:t>equipment</w:t>
                      </w:r>
                      <w:r w:rsidR="00F1413E">
                        <w:rPr>
                          <w:rFonts w:asciiTheme="majorHAnsi" w:hAnsiTheme="majorHAnsi"/>
                          <w:sz w:val="20"/>
                          <w:szCs w:val="20"/>
                          <w:lang w:val="en-GB"/>
                        </w:rPr>
                        <w:t xml:space="preserve"> and will increase control of their bodies and movements.  We will also be encouraging the children to challenge themselves to keep fit and healthy during outdoor play. </w:t>
                      </w:r>
                    </w:p>
                  </w:txbxContent>
                </v:textbox>
              </v:shape>
            </w:pict>
          </mc:Fallback>
        </mc:AlternateContent>
      </w:r>
    </w:p>
    <w:p w14:paraId="46173E3D" w14:textId="77777777" w:rsidR="00D4562E" w:rsidRDefault="00D4562E" w:rsidP="00D4562E">
      <w:pPr>
        <w:ind w:left="-142"/>
      </w:pPr>
    </w:p>
    <w:p w14:paraId="04BB8222" w14:textId="77777777" w:rsidR="00D4562E" w:rsidRDefault="00D4562E" w:rsidP="00D4562E">
      <w:pPr>
        <w:ind w:left="-142"/>
      </w:pPr>
    </w:p>
    <w:p w14:paraId="287BFFE9" w14:textId="77777777" w:rsidR="00D4562E" w:rsidRDefault="00D4562E" w:rsidP="00D4562E">
      <w:pPr>
        <w:ind w:left="-142"/>
      </w:pPr>
    </w:p>
    <w:p w14:paraId="381551E8" w14:textId="77777777" w:rsidR="00D4562E" w:rsidRDefault="00D4562E" w:rsidP="00D4562E">
      <w:pPr>
        <w:ind w:left="-142"/>
      </w:pPr>
    </w:p>
    <w:p w14:paraId="24F3F6F7" w14:textId="77777777" w:rsidR="00D4562E" w:rsidRDefault="00D4562E" w:rsidP="00D4562E">
      <w:pPr>
        <w:ind w:left="-142"/>
      </w:pPr>
    </w:p>
    <w:p w14:paraId="3E5638B9" w14:textId="77777777" w:rsidR="00D4562E" w:rsidRDefault="00D4562E" w:rsidP="00D4562E">
      <w:pPr>
        <w:ind w:left="-142"/>
      </w:pPr>
    </w:p>
    <w:p w14:paraId="0CCAE6A1"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9C4AAB0" wp14:editId="08D508F8">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CEAAEED"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FC5BC47" wp14:editId="0FD4D3C0">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F6AA1A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BC47"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7F6AA1A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72CC2C36" wp14:editId="1DC90E0D">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588744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2C36"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2588744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5EFE64A9" w14:textId="77777777" w:rsidR="00D4562E" w:rsidRDefault="00D4562E" w:rsidP="00D4562E">
      <w:pPr>
        <w:ind w:left="-142"/>
      </w:pPr>
    </w:p>
    <w:p w14:paraId="60688DBF" w14:textId="4BAF8DD3" w:rsidR="00D4562E" w:rsidRDefault="00994FCF"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452CDB12" wp14:editId="46DEC415">
                <wp:simplePos x="0" y="0"/>
                <wp:positionH relativeFrom="column">
                  <wp:posOffset>3768090</wp:posOffset>
                </wp:positionH>
                <wp:positionV relativeFrom="paragraph">
                  <wp:posOffset>118110</wp:posOffset>
                </wp:positionV>
                <wp:extent cx="3086100" cy="1219200"/>
                <wp:effectExtent l="0" t="0" r="127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FFFF"/>
                        </a:solidFill>
                        <a:ln w="9525">
                          <a:solidFill>
                            <a:srgbClr val="000000"/>
                          </a:solidFill>
                          <a:miter lim="800000"/>
                          <a:headEnd/>
                          <a:tailEnd/>
                        </a:ln>
                      </wps:spPr>
                      <wps:txbx>
                        <w:txbxContent>
                          <w:p w14:paraId="36DED3FA" w14:textId="0740CE6D" w:rsidR="000D7EDB" w:rsidRPr="00AA3AE7" w:rsidRDefault="003D2BA6" w:rsidP="003D2BA6">
                            <w:pPr>
                              <w:rPr>
                                <w:rFonts w:asciiTheme="majorHAnsi" w:hAnsiTheme="majorHAnsi"/>
                                <w:sz w:val="20"/>
                                <w:szCs w:val="20"/>
                              </w:rPr>
                            </w:pPr>
                            <w:r>
                              <w:rPr>
                                <w:rFonts w:asciiTheme="majorHAnsi" w:hAnsiTheme="majorHAnsi" w:cstheme="majorHAnsi"/>
                                <w:sz w:val="20"/>
                                <w:szCs w:val="20"/>
                              </w:rPr>
                              <w:t xml:space="preserve">This term we will be </w:t>
                            </w:r>
                            <w:r w:rsidR="00F1413E">
                              <w:rPr>
                                <w:rFonts w:asciiTheme="majorHAnsi" w:hAnsiTheme="majorHAnsi" w:cstheme="majorHAnsi"/>
                                <w:sz w:val="20"/>
                                <w:szCs w:val="20"/>
                              </w:rPr>
                              <w:t>learning about the Christian festival, Christmas.  We will learn about the Christmas story through performing our nativity play and will think about ways that Christians celebrate Christmas.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DB12" id="Text Box 25" o:spid="_x0000_s1048" type="#_x0000_t202" style="position:absolute;left:0;text-align:left;margin-left:296.7pt;margin-top:9.3pt;width:243pt;height: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">
                <v:textbox>
                  <w:txbxContent>
                    <w:p w14:paraId="36DED3FA" w14:textId="0740CE6D" w:rsidR="000D7EDB" w:rsidRPr="00AA3AE7" w:rsidRDefault="003D2BA6" w:rsidP="003D2BA6">
                      <w:pPr>
                        <w:rPr>
                          <w:rFonts w:asciiTheme="majorHAnsi" w:hAnsiTheme="majorHAnsi"/>
                          <w:sz w:val="20"/>
                          <w:szCs w:val="20"/>
                        </w:rPr>
                      </w:pPr>
                      <w:r>
                        <w:rPr>
                          <w:rFonts w:asciiTheme="majorHAnsi" w:hAnsiTheme="majorHAnsi" w:cstheme="majorHAnsi"/>
                          <w:sz w:val="20"/>
                          <w:szCs w:val="20"/>
                        </w:rPr>
                        <w:t xml:space="preserve">This term we will be </w:t>
                      </w:r>
                      <w:r w:rsidR="00F1413E">
                        <w:rPr>
                          <w:rFonts w:asciiTheme="majorHAnsi" w:hAnsiTheme="majorHAnsi" w:cstheme="majorHAnsi"/>
                          <w:sz w:val="20"/>
                          <w:szCs w:val="20"/>
                        </w:rPr>
                        <w:t>learning about the Christian festival, Christmas.  We will learn about the Christmas story through performing our nativity play and will think about ways that Christians celebrate Christmas.</w:t>
                      </w:r>
                    </w:p>
                  </w:txbxContent>
                </v:textbox>
              </v:shape>
            </w:pict>
          </mc:Fallback>
        </mc:AlternateContent>
      </w:r>
      <w:r w:rsidR="003D2BA6">
        <w:rPr>
          <w:noProof/>
          <w:lang w:val="en-GB" w:eastAsia="en-GB"/>
        </w:rPr>
        <mc:AlternateContent>
          <mc:Choice Requires="wps">
            <w:drawing>
              <wp:anchor distT="0" distB="0" distL="114300" distR="114300" simplePos="0" relativeHeight="251702272" behindDoc="0" locked="0" layoutInCell="1" allowOverlap="1" wp14:anchorId="0F4562E0" wp14:editId="7CE8747E">
                <wp:simplePos x="0" y="0"/>
                <wp:positionH relativeFrom="column">
                  <wp:posOffset>339090</wp:posOffset>
                </wp:positionH>
                <wp:positionV relativeFrom="paragraph">
                  <wp:posOffset>118110</wp:posOffset>
                </wp:positionV>
                <wp:extent cx="3086100" cy="1219200"/>
                <wp:effectExtent l="0" t="0" r="1270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FFFF"/>
                        </a:solidFill>
                        <a:ln w="9525">
                          <a:solidFill>
                            <a:srgbClr val="000000"/>
                          </a:solidFill>
                          <a:miter lim="800000"/>
                          <a:headEnd/>
                          <a:tailEnd/>
                        </a:ln>
                      </wps:spPr>
                      <wps:txbx>
                        <w:txbxContent>
                          <w:p w14:paraId="77194ACC" w14:textId="5196811C" w:rsidR="00AD191F" w:rsidRPr="00AD191F" w:rsidRDefault="001F7166" w:rsidP="003D2BA6">
                            <w:pPr>
                              <w:rPr>
                                <w:rFonts w:asciiTheme="majorHAnsi" w:hAnsiTheme="majorHAnsi"/>
                                <w:sz w:val="20"/>
                                <w:szCs w:val="20"/>
                                <w:lang w:val="en-GB"/>
                              </w:rPr>
                            </w:pPr>
                            <w:r>
                              <w:rPr>
                                <w:rFonts w:asciiTheme="majorHAnsi" w:hAnsiTheme="majorHAnsi"/>
                                <w:sz w:val="20"/>
                                <w:szCs w:val="20"/>
                                <w:lang w:val="en-GB"/>
                              </w:rPr>
                              <w:t>We will focus on developing the children’s skills in drawing this term. The children will learn to draw different lines and shapes</w:t>
                            </w:r>
                            <w:r w:rsidR="003D2BA6">
                              <w:rPr>
                                <w:rFonts w:asciiTheme="majorHAnsi" w:hAnsiTheme="majorHAnsi"/>
                                <w:sz w:val="20"/>
                                <w:szCs w:val="20"/>
                                <w:lang w:val="en-GB"/>
                              </w:rPr>
                              <w:t xml:space="preserve"> and will be encouraged to talk about their drawings a</w:t>
                            </w:r>
                            <w:r w:rsidR="00AE0A67">
                              <w:rPr>
                                <w:rFonts w:asciiTheme="majorHAnsi" w:hAnsiTheme="majorHAnsi"/>
                                <w:sz w:val="20"/>
                                <w:szCs w:val="20"/>
                                <w:lang w:val="en-GB"/>
                              </w:rPr>
                              <w:t xml:space="preserve">nd what they show.  During play, </w:t>
                            </w:r>
                            <w:r w:rsidR="003D2BA6">
                              <w:rPr>
                                <w:rFonts w:asciiTheme="majorHAnsi" w:hAnsiTheme="majorHAnsi"/>
                                <w:sz w:val="20"/>
                                <w:szCs w:val="20"/>
                                <w:lang w:val="en-GB"/>
                              </w:rPr>
                              <w:t xml:space="preserve">they will have opportunities to express their ideas using a variety of materials.  </w:t>
                            </w:r>
                            <w:r w:rsidR="00F1413E">
                              <w:rPr>
                                <w:rFonts w:asciiTheme="majorHAnsi" w:hAnsiTheme="majorHAnsi"/>
                                <w:sz w:val="20"/>
                                <w:szCs w:val="20"/>
                                <w:lang w:val="en-GB"/>
                              </w:rPr>
                              <w:t>This term our focus</w:t>
                            </w:r>
                            <w:r w:rsidR="00A64AEA">
                              <w:rPr>
                                <w:rFonts w:asciiTheme="majorHAnsi" w:hAnsiTheme="majorHAnsi"/>
                                <w:sz w:val="20"/>
                                <w:szCs w:val="20"/>
                                <w:lang w:val="en-GB"/>
                              </w:rPr>
                              <w:t xml:space="preserve"> i</w:t>
                            </w:r>
                            <w:r w:rsidR="00F1413E">
                              <w:rPr>
                                <w:rFonts w:asciiTheme="majorHAnsi" w:hAnsiTheme="majorHAnsi"/>
                                <w:sz w:val="20"/>
                                <w:szCs w:val="20"/>
                                <w:lang w:val="en-GB"/>
                              </w:rPr>
                              <w:t>n drama will be our Christmas nativity 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562E0" id="Text Box 21" o:spid="_x0000_s1049" type="#_x0000_t202" style="position:absolute;left:0;text-align:left;margin-left:26.7pt;margin-top:9.3pt;width:243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">
                <v:textbox>
                  <w:txbxContent>
                    <w:p w14:paraId="77194ACC" w14:textId="5196811C" w:rsidR="00AD191F" w:rsidRPr="00AD191F" w:rsidRDefault="001F7166" w:rsidP="003D2BA6">
                      <w:pPr>
                        <w:rPr>
                          <w:rFonts w:asciiTheme="majorHAnsi" w:hAnsiTheme="majorHAnsi"/>
                          <w:sz w:val="20"/>
                          <w:szCs w:val="20"/>
                          <w:lang w:val="en-GB"/>
                        </w:rPr>
                      </w:pPr>
                      <w:r>
                        <w:rPr>
                          <w:rFonts w:asciiTheme="majorHAnsi" w:hAnsiTheme="majorHAnsi"/>
                          <w:sz w:val="20"/>
                          <w:szCs w:val="20"/>
                          <w:lang w:val="en-GB"/>
                        </w:rPr>
                        <w:t>We will focus on developing the children’s skills in drawing this term. The children will learn to draw different lines and shapes</w:t>
                      </w:r>
                      <w:r w:rsidR="003D2BA6">
                        <w:rPr>
                          <w:rFonts w:asciiTheme="majorHAnsi" w:hAnsiTheme="majorHAnsi"/>
                          <w:sz w:val="20"/>
                          <w:szCs w:val="20"/>
                          <w:lang w:val="en-GB"/>
                        </w:rPr>
                        <w:t xml:space="preserve"> and will be encouraged to talk about their drawings a</w:t>
                      </w:r>
                      <w:r w:rsidR="00AE0A67">
                        <w:rPr>
                          <w:rFonts w:asciiTheme="majorHAnsi" w:hAnsiTheme="majorHAnsi"/>
                          <w:sz w:val="20"/>
                          <w:szCs w:val="20"/>
                          <w:lang w:val="en-GB"/>
                        </w:rPr>
                        <w:t xml:space="preserve">nd what they show.  During play, </w:t>
                      </w:r>
                      <w:r w:rsidR="003D2BA6">
                        <w:rPr>
                          <w:rFonts w:asciiTheme="majorHAnsi" w:hAnsiTheme="majorHAnsi"/>
                          <w:sz w:val="20"/>
                          <w:szCs w:val="20"/>
                          <w:lang w:val="en-GB"/>
                        </w:rPr>
                        <w:t xml:space="preserve">they will have opportunities to express their ideas using a variety of materials.  </w:t>
                      </w:r>
                      <w:r w:rsidR="00F1413E">
                        <w:rPr>
                          <w:rFonts w:asciiTheme="majorHAnsi" w:hAnsiTheme="majorHAnsi"/>
                          <w:sz w:val="20"/>
                          <w:szCs w:val="20"/>
                          <w:lang w:val="en-GB"/>
                        </w:rPr>
                        <w:t>This term our focus</w:t>
                      </w:r>
                      <w:r w:rsidR="00A64AEA">
                        <w:rPr>
                          <w:rFonts w:asciiTheme="majorHAnsi" w:hAnsiTheme="majorHAnsi"/>
                          <w:sz w:val="20"/>
                          <w:szCs w:val="20"/>
                          <w:lang w:val="en-GB"/>
                        </w:rPr>
                        <w:t xml:space="preserve"> i</w:t>
                      </w:r>
                      <w:r w:rsidR="00F1413E">
                        <w:rPr>
                          <w:rFonts w:asciiTheme="majorHAnsi" w:hAnsiTheme="majorHAnsi"/>
                          <w:sz w:val="20"/>
                          <w:szCs w:val="20"/>
                          <w:lang w:val="en-GB"/>
                        </w:rPr>
                        <w:t>n drama will be our Christmas nativity play.</w:t>
                      </w:r>
                    </w:p>
                  </w:txbxContent>
                </v:textbox>
              </v:shape>
            </w:pict>
          </mc:Fallback>
        </mc:AlternateContent>
      </w:r>
    </w:p>
    <w:p w14:paraId="2612B6E0" w14:textId="77777777" w:rsidR="00D4562E" w:rsidRDefault="00D4562E" w:rsidP="00D4562E">
      <w:pPr>
        <w:ind w:left="-142"/>
      </w:pPr>
    </w:p>
    <w:p w14:paraId="36FE64BA" w14:textId="77777777" w:rsidR="00D4562E" w:rsidRDefault="00D4562E" w:rsidP="00D4562E">
      <w:pPr>
        <w:ind w:left="-142"/>
      </w:pPr>
    </w:p>
    <w:p w14:paraId="586AF3A2" w14:textId="77777777" w:rsidR="00D4562E" w:rsidRDefault="00D4562E" w:rsidP="00D4562E">
      <w:pPr>
        <w:ind w:left="-142"/>
      </w:pPr>
    </w:p>
    <w:p w14:paraId="1A11734F" w14:textId="77777777" w:rsidR="00D4562E" w:rsidRDefault="00D4562E" w:rsidP="00D4562E">
      <w:pPr>
        <w:ind w:left="-142"/>
      </w:pPr>
    </w:p>
    <w:p w14:paraId="2A814EEE" w14:textId="77777777" w:rsidR="00D4562E" w:rsidRDefault="00D4562E" w:rsidP="00D4562E">
      <w:pPr>
        <w:ind w:left="-142"/>
      </w:pPr>
    </w:p>
    <w:p w14:paraId="3DBDC0E6" w14:textId="77777777" w:rsidR="00D4562E" w:rsidRDefault="00D4562E" w:rsidP="00D4562E">
      <w:pPr>
        <w:ind w:left="-142"/>
      </w:pPr>
    </w:p>
    <w:p w14:paraId="339E197D" w14:textId="77777777" w:rsidR="00D4562E" w:rsidRDefault="00D4562E" w:rsidP="00D4562E">
      <w:pPr>
        <w:ind w:left="-142"/>
      </w:pPr>
    </w:p>
    <w:p w14:paraId="53449365"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2C4D155D" wp14:editId="243951C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7725F"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601F8BC" wp14:editId="54B010CC">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91938"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F8BC"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55891938"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4C4B5079" w14:textId="77777777" w:rsidR="00D4562E" w:rsidRDefault="00D4562E" w:rsidP="00D4562E">
      <w:pPr>
        <w:ind w:left="-142"/>
      </w:pPr>
    </w:p>
    <w:p w14:paraId="005B0103" w14:textId="77777777" w:rsidR="00D4562E" w:rsidRDefault="00D4562E" w:rsidP="00D4562E">
      <w:pPr>
        <w:ind w:left="-142"/>
      </w:pPr>
    </w:p>
    <w:p w14:paraId="3E427568" w14:textId="77777777" w:rsidR="00D4562E" w:rsidRDefault="00D4562E" w:rsidP="00D4562E">
      <w:pPr>
        <w:ind w:left="-142"/>
      </w:pPr>
    </w:p>
    <w:p w14:paraId="169EDBCB" w14:textId="77777777" w:rsidR="00D4562E" w:rsidRDefault="00D4562E" w:rsidP="00D4562E">
      <w:pPr>
        <w:ind w:left="-142"/>
      </w:pPr>
    </w:p>
    <w:p w14:paraId="6762C7C5" w14:textId="77777777" w:rsidR="00D4562E" w:rsidRDefault="00D4562E" w:rsidP="00D4562E">
      <w:pPr>
        <w:ind w:left="-142"/>
      </w:pPr>
    </w:p>
    <w:p w14:paraId="5396C647"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D38EF"/>
    <w:rsid w:val="000D7EDB"/>
    <w:rsid w:val="001F7166"/>
    <w:rsid w:val="002174B8"/>
    <w:rsid w:val="00293B78"/>
    <w:rsid w:val="002A506B"/>
    <w:rsid w:val="002A5869"/>
    <w:rsid w:val="002E6DAA"/>
    <w:rsid w:val="003D2BA6"/>
    <w:rsid w:val="00423ED8"/>
    <w:rsid w:val="004B7249"/>
    <w:rsid w:val="004B7B27"/>
    <w:rsid w:val="004C4461"/>
    <w:rsid w:val="004E4CEA"/>
    <w:rsid w:val="00552E36"/>
    <w:rsid w:val="005608A8"/>
    <w:rsid w:val="00576D23"/>
    <w:rsid w:val="005A259E"/>
    <w:rsid w:val="005B3E61"/>
    <w:rsid w:val="005B408E"/>
    <w:rsid w:val="005C4432"/>
    <w:rsid w:val="00612984"/>
    <w:rsid w:val="006872F5"/>
    <w:rsid w:val="006D79D8"/>
    <w:rsid w:val="006F4946"/>
    <w:rsid w:val="00780631"/>
    <w:rsid w:val="007A264B"/>
    <w:rsid w:val="007A6DDB"/>
    <w:rsid w:val="009278FF"/>
    <w:rsid w:val="009602BB"/>
    <w:rsid w:val="00994FCF"/>
    <w:rsid w:val="009D2E70"/>
    <w:rsid w:val="009E23D8"/>
    <w:rsid w:val="00A11C22"/>
    <w:rsid w:val="00A30559"/>
    <w:rsid w:val="00A4732B"/>
    <w:rsid w:val="00A64AEA"/>
    <w:rsid w:val="00A77948"/>
    <w:rsid w:val="00AA3AE7"/>
    <w:rsid w:val="00AA567B"/>
    <w:rsid w:val="00AD191F"/>
    <w:rsid w:val="00AE0A67"/>
    <w:rsid w:val="00C301A9"/>
    <w:rsid w:val="00C557F5"/>
    <w:rsid w:val="00CA17AA"/>
    <w:rsid w:val="00D325A7"/>
    <w:rsid w:val="00D4562E"/>
    <w:rsid w:val="00D46961"/>
    <w:rsid w:val="00E3124C"/>
    <w:rsid w:val="00E32BA1"/>
    <w:rsid w:val="00EA4EBC"/>
    <w:rsid w:val="00EB1F28"/>
    <w:rsid w:val="00EF38DC"/>
    <w:rsid w:val="00F07BC1"/>
    <w:rsid w:val="00F1413E"/>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7CC4364"/>
  <w14:defaultImageDpi w14:val="300"/>
  <w15:docId w15:val="{23BBC1EC-F78C-4121-9CD9-F9737B9F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7</cp:revision>
  <cp:lastPrinted>2022-11-09T09:21:00Z</cp:lastPrinted>
  <dcterms:created xsi:type="dcterms:W3CDTF">2022-11-02T16:01:00Z</dcterms:created>
  <dcterms:modified xsi:type="dcterms:W3CDTF">2022-11-09T09:28:00Z</dcterms:modified>
</cp:coreProperties>
</file>