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42" w:rsidRPr="00CB1DA4" w:rsidRDefault="00CB1DA4" w:rsidP="00CB1DA4">
      <w:pPr>
        <w:jc w:val="center"/>
        <w:rPr>
          <w:rFonts w:ascii="SassoonCRInfant" w:hAnsi="SassoonCRInfant"/>
          <w:sz w:val="50"/>
          <w:szCs w:val="50"/>
        </w:rPr>
      </w:pPr>
      <w:r w:rsidRPr="00CB1DA4">
        <w:rPr>
          <w:rFonts w:ascii="SassoonCRInfant" w:hAnsi="SassoonCRInfant"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-390097</wp:posOffset>
            </wp:positionV>
            <wp:extent cx="1574165" cy="1586230"/>
            <wp:effectExtent l="0" t="0" r="6985" b="0"/>
            <wp:wrapNone/>
            <wp:docPr id="1" name="Picture 1" descr="New Badge 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adge Sol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DA4">
        <w:rPr>
          <w:rFonts w:ascii="SassoonCRInfant" w:hAnsi="SassoonCRInfant"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-552893</wp:posOffset>
            </wp:positionV>
            <wp:extent cx="1665062" cy="1892595"/>
            <wp:effectExtent l="0" t="0" r="0" b="0"/>
            <wp:wrapNone/>
            <wp:docPr id="2" name="Picture 2" descr="CaledoniaThistle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doniaThistle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62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DA4">
        <w:rPr>
          <w:rFonts w:ascii="SassoonCRInfant" w:hAnsi="SassoonCRInfant"/>
          <w:sz w:val="50"/>
          <w:szCs w:val="50"/>
        </w:rPr>
        <w:t>Caledonia Primary and LCR</w:t>
      </w:r>
    </w:p>
    <w:p w:rsidR="00CB1DA4" w:rsidRPr="00CB1DA4" w:rsidRDefault="00CB1DA4" w:rsidP="00CB1DA4">
      <w:pPr>
        <w:jc w:val="center"/>
        <w:rPr>
          <w:rFonts w:ascii="SassoonCRInfant" w:hAnsi="SassoonCRInfant"/>
          <w:sz w:val="50"/>
          <w:szCs w:val="50"/>
        </w:rPr>
      </w:pPr>
      <w:r w:rsidRPr="00CB1DA4">
        <w:rPr>
          <w:rFonts w:ascii="SassoonCRInfant" w:hAnsi="SassoonCRInfant"/>
          <w:sz w:val="50"/>
          <w:szCs w:val="50"/>
        </w:rPr>
        <w:t>School Improvement Plan</w:t>
      </w:r>
    </w:p>
    <w:p w:rsidR="00CB1DA4" w:rsidRDefault="00885E87" w:rsidP="00CB1DA4">
      <w:pPr>
        <w:jc w:val="center"/>
        <w:rPr>
          <w:rFonts w:ascii="SassoonCRInfant" w:hAnsi="SassoonCRInfant"/>
          <w:sz w:val="50"/>
          <w:szCs w:val="50"/>
        </w:rPr>
      </w:pPr>
      <w:r>
        <w:rPr>
          <w:rFonts w:ascii="SassoonCRInfant" w:hAnsi="SassoonCRInfant"/>
          <w:sz w:val="50"/>
          <w:szCs w:val="50"/>
        </w:rPr>
        <w:t>20</w:t>
      </w:r>
      <w:r w:rsidR="00CB1DA4" w:rsidRPr="00CB1DA4">
        <w:rPr>
          <w:rFonts w:ascii="SassoonCRInfant" w:hAnsi="SassoonCRInfant"/>
          <w:sz w:val="50"/>
          <w:szCs w:val="50"/>
        </w:rPr>
        <w:t>23-2024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815"/>
        <w:gridCol w:w="4663"/>
        <w:gridCol w:w="4470"/>
      </w:tblGrid>
      <w:tr w:rsidR="00C5002B" w:rsidRPr="00CB1DA4" w:rsidTr="00A723B6"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02B" w:rsidRPr="00CB1DA4" w:rsidRDefault="00E77191" w:rsidP="00E7719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E77191">
              <w:rPr>
                <w:rFonts w:ascii="SassoonCRInfant" w:hAnsi="SassoonCRInfant"/>
                <w:sz w:val="24"/>
                <w:szCs w:val="24"/>
              </w:rPr>
              <w:drawing>
                <wp:inline distT="0" distB="0" distL="0" distR="0" wp14:anchorId="7FDF3BD3" wp14:editId="32071726">
                  <wp:extent cx="1812410" cy="1341911"/>
                  <wp:effectExtent l="0" t="0" r="0" b="0"/>
                  <wp:docPr id="10336" name="Picture 10336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95DC46-9CBF-44D2-AF61-50ADEB3106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6" name="Picture 10336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495DC46-9CBF-44D2-AF61-50ADEB3106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r="-637" b="10606"/>
                          <a:stretch/>
                        </pic:blipFill>
                        <pic:spPr>
                          <a:xfrm>
                            <a:off x="0" y="0"/>
                            <a:ext cx="1822851" cy="134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02B" w:rsidRPr="00CB1DA4" w:rsidRDefault="00E77191" w:rsidP="00E7719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E77191">
              <w:rPr>
                <w:rFonts w:ascii="SassoonCRInfant" w:hAnsi="SassoonCRInfant"/>
                <w:sz w:val="24"/>
                <w:szCs w:val="24"/>
              </w:rPr>
              <w:drawing>
                <wp:inline distT="0" distB="0" distL="0" distR="0" wp14:anchorId="7359F019" wp14:editId="5C5CD8E1">
                  <wp:extent cx="1950295" cy="1457016"/>
                  <wp:effectExtent l="0" t="0" r="0" b="0"/>
                  <wp:docPr id="10333" name="Picture 10333" descr="A picture containing shap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0163A7-AB19-4198-A2E5-04B0591605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3" name="Picture 10333" descr="A picture containing shap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20163A7-AB19-4198-A2E5-04B0591605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295" cy="145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02B" w:rsidRPr="00CB1DA4" w:rsidRDefault="00E77191" w:rsidP="00E7719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E77191">
              <w:rPr>
                <w:rFonts w:ascii="SassoonCRInfant" w:hAnsi="SassoonCRInfant"/>
                <w:sz w:val="24"/>
                <w:szCs w:val="24"/>
              </w:rPr>
              <w:drawing>
                <wp:inline distT="0" distB="0" distL="0" distR="0" wp14:anchorId="35045BFA" wp14:editId="313264B5">
                  <wp:extent cx="1561594" cy="1377537"/>
                  <wp:effectExtent l="0" t="0" r="635" b="0"/>
                  <wp:docPr id="10335" name="Picture 10335" descr="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BD1452-0A91-466D-AA26-53B96BA77B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5" name="Picture 10335" descr="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0BD1452-0A91-466D-AA26-53B96BA77B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00" cy="138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02B" w:rsidRPr="00CB1DA4" w:rsidTr="00A723B6">
        <w:tc>
          <w:tcPr>
            <w:tcW w:w="481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C5002B" w:rsidRPr="0085728C" w:rsidRDefault="00E77191" w:rsidP="006E0C07">
            <w:pPr>
              <w:jc w:val="center"/>
              <w:rPr>
                <w:rStyle w:val="normaltextrun"/>
                <w:rFonts w:ascii="SassoonCRInfant" w:hAnsi="SassoonCRInfant"/>
                <w:sz w:val="48"/>
                <w:szCs w:val="48"/>
              </w:rPr>
            </w:pPr>
            <w:r w:rsidRPr="00E77191">
              <w:rPr>
                <w:rStyle w:val="normaltextrun"/>
                <w:rFonts w:ascii="SassoonCRInfant" w:hAnsi="SassoonCRInfant"/>
                <w:sz w:val="48"/>
                <w:szCs w:val="48"/>
              </w:rPr>
              <w:t>Achievement and progress: to improve attainment in literacy and numeracy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C5002B" w:rsidRPr="0085728C" w:rsidRDefault="00C5002B" w:rsidP="006E0C07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85728C">
              <w:rPr>
                <w:rStyle w:val="normaltextrun"/>
                <w:rFonts w:ascii="SassoonCRInfant" w:hAnsi="SassoonCRInfant"/>
                <w:sz w:val="48"/>
                <w:szCs w:val="48"/>
              </w:rPr>
              <w:t>Improve Learners’ Experiences Through Consistently High-Quality Learning and Teaching</w:t>
            </w:r>
          </w:p>
        </w:tc>
        <w:tc>
          <w:tcPr>
            <w:tcW w:w="447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C5002B" w:rsidRPr="0085728C" w:rsidRDefault="00C5002B" w:rsidP="006E0C07">
            <w:pPr>
              <w:jc w:val="center"/>
              <w:rPr>
                <w:rStyle w:val="normaltextrun"/>
                <w:rFonts w:ascii="SassoonCRInfant" w:hAnsi="SassoonCRInfant"/>
                <w:sz w:val="48"/>
                <w:szCs w:val="48"/>
              </w:rPr>
            </w:pPr>
          </w:p>
          <w:p w:rsidR="00C5002B" w:rsidRPr="0085728C" w:rsidRDefault="00C5002B" w:rsidP="006E0C07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85728C">
              <w:rPr>
                <w:rStyle w:val="normaltextrun"/>
                <w:rFonts w:ascii="SassoonCRInfant" w:hAnsi="SassoonCRInfant"/>
                <w:sz w:val="48"/>
                <w:szCs w:val="48"/>
              </w:rPr>
              <w:t>Improve Learners’ Wellbeing</w:t>
            </w:r>
          </w:p>
        </w:tc>
      </w:tr>
      <w:tr w:rsidR="00C5002B" w:rsidRPr="00CB1DA4" w:rsidTr="00E77191">
        <w:tc>
          <w:tcPr>
            <w:tcW w:w="4815" w:type="dxa"/>
          </w:tcPr>
          <w:p w:rsidR="00E77191" w:rsidRPr="00AA1DBE" w:rsidRDefault="00E77191" w:rsidP="00E7719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AA1DBE">
              <w:rPr>
                <w:rFonts w:ascii="SassoonCRInfant" w:hAnsi="SassoonCRInfant"/>
                <w:sz w:val="36"/>
                <w:szCs w:val="36"/>
              </w:rPr>
              <w:t>Children will participate in 1:1 coaching to improve confidence in reading</w:t>
            </w:r>
          </w:p>
          <w:p w:rsidR="00E77191" w:rsidRPr="00AA1DBE" w:rsidRDefault="00E77191" w:rsidP="00E7719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AA1DBE">
              <w:rPr>
                <w:rFonts w:ascii="SassoonCRInfant" w:hAnsi="SassoonCRInfant"/>
                <w:sz w:val="36"/>
                <w:szCs w:val="36"/>
              </w:rPr>
              <w:t>Our teachers will look at new ways to teach reading to support all learners</w:t>
            </w:r>
          </w:p>
          <w:p w:rsidR="00E77191" w:rsidRPr="00AA1DBE" w:rsidRDefault="00E77191" w:rsidP="00E7719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AA1DBE">
              <w:rPr>
                <w:rFonts w:ascii="SassoonCRInfant" w:hAnsi="SassoonCRInfant"/>
                <w:sz w:val="36"/>
                <w:szCs w:val="36"/>
              </w:rPr>
              <w:t xml:space="preserve">Our teachers will create </w:t>
            </w:r>
            <w:r>
              <w:rPr>
                <w:rFonts w:ascii="SassoonCRInfant" w:hAnsi="SassoonCRInfant"/>
                <w:sz w:val="36"/>
                <w:szCs w:val="36"/>
              </w:rPr>
              <w:t>new spaces to enjoy reading</w:t>
            </w:r>
          </w:p>
          <w:p w:rsidR="00E77191" w:rsidRPr="00AA1DBE" w:rsidRDefault="00E77191" w:rsidP="00E7719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Some of us</w:t>
            </w:r>
            <w:r w:rsidRPr="00AA1DBE">
              <w:rPr>
                <w:rFonts w:ascii="SassoonCRInfant" w:hAnsi="SassoonCRInfant"/>
                <w:sz w:val="36"/>
                <w:szCs w:val="36"/>
              </w:rPr>
              <w:t xml:space="preserve"> will work in small groups to improve reading skills</w:t>
            </w:r>
          </w:p>
          <w:p w:rsidR="00E77191" w:rsidRPr="00AA1DBE" w:rsidRDefault="00E77191" w:rsidP="00E7719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Some of us will be involved in Caley Crew to help us</w:t>
            </w:r>
            <w:r w:rsidRPr="00AA1DBE">
              <w:rPr>
                <w:rFonts w:ascii="SassoonCRInfant" w:hAnsi="SassoonCRInfant"/>
                <w:sz w:val="36"/>
                <w:szCs w:val="36"/>
              </w:rPr>
              <w:t xml:space="preserve"> make even better progress in </w:t>
            </w:r>
            <w:r>
              <w:rPr>
                <w:rFonts w:ascii="SassoonCRInfant" w:hAnsi="SassoonCRInfant"/>
                <w:sz w:val="36"/>
                <w:szCs w:val="36"/>
              </w:rPr>
              <w:t>our</w:t>
            </w:r>
            <w:r w:rsidRPr="00AA1DBE">
              <w:rPr>
                <w:rFonts w:ascii="SassoonCRInfant" w:hAnsi="SassoonCRInfant"/>
                <w:sz w:val="36"/>
                <w:szCs w:val="36"/>
              </w:rPr>
              <w:t xml:space="preserve"> learning</w:t>
            </w:r>
          </w:p>
          <w:p w:rsidR="00E77191" w:rsidRPr="00AA1DBE" w:rsidRDefault="00E77191" w:rsidP="00E7719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Some of us</w:t>
            </w:r>
            <w:r w:rsidRPr="00AA1DBE">
              <w:rPr>
                <w:rFonts w:ascii="SassoonCRInfant" w:hAnsi="SassoonCRInfant"/>
                <w:sz w:val="36"/>
                <w:szCs w:val="36"/>
              </w:rPr>
              <w:t xml:space="preserve"> will participate in Glasgow Counts Together to increase confidence in numeracy. </w:t>
            </w:r>
          </w:p>
          <w:p w:rsidR="00E77191" w:rsidRPr="00AA1DBE" w:rsidRDefault="00E77191" w:rsidP="00E7719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AA1DBE">
              <w:rPr>
                <w:rFonts w:ascii="SassoonCRInfant" w:hAnsi="SassoonCRInfant"/>
                <w:sz w:val="36"/>
                <w:szCs w:val="36"/>
              </w:rPr>
              <w:t xml:space="preserve">Our teachers will work together to make sure work is assessed appropriately </w:t>
            </w:r>
          </w:p>
          <w:p w:rsidR="00C5002B" w:rsidRPr="00E77191" w:rsidRDefault="00C5002B" w:rsidP="00E77191">
            <w:pPr>
              <w:ind w:left="360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663" w:type="dxa"/>
          </w:tcPr>
          <w:p w:rsidR="00C5002B" w:rsidRPr="00AA1DBE" w:rsidRDefault="00C5002B" w:rsidP="006E2FB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AA1DBE">
              <w:rPr>
                <w:rFonts w:ascii="SassoonCRInfant" w:hAnsi="SassoonCRInfant"/>
                <w:sz w:val="36"/>
                <w:szCs w:val="36"/>
              </w:rPr>
              <w:t>Our teachers will work together to research, try out and agree improvements within interdisciplinary learning</w:t>
            </w:r>
          </w:p>
          <w:p w:rsidR="00C5002B" w:rsidRPr="00AA1DBE" w:rsidRDefault="00C5002B" w:rsidP="006E2FB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AA1DBE">
              <w:rPr>
                <w:rFonts w:ascii="SassoonCRInfant" w:hAnsi="SassoonCRInfant"/>
                <w:sz w:val="36"/>
                <w:szCs w:val="36"/>
              </w:rPr>
              <w:t>Our teachers will work together to research, try out and agree improvements to help us review our learning</w:t>
            </w:r>
          </w:p>
          <w:p w:rsidR="00C5002B" w:rsidRPr="00AA1DBE" w:rsidRDefault="00C5002B" w:rsidP="006E2FB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AA1DBE">
              <w:rPr>
                <w:rFonts w:ascii="SassoonCRInfant" w:hAnsi="SassoonCRInfant"/>
                <w:sz w:val="36"/>
                <w:szCs w:val="36"/>
              </w:rPr>
              <w:t>Our teachers will continue to learn about play to improve pupils’ learning through play</w:t>
            </w:r>
          </w:p>
          <w:p w:rsidR="00C5002B" w:rsidRPr="00AA1DBE" w:rsidRDefault="00C5002B" w:rsidP="006E2FB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AA1DBE">
              <w:rPr>
                <w:rFonts w:ascii="SassoonCRInfant" w:hAnsi="SassoonCRInfant"/>
                <w:sz w:val="36"/>
                <w:szCs w:val="36"/>
              </w:rPr>
              <w:t>Our teachers will work alongside other schools to find new ways to plan and teach learning in writing, numeracy and science</w:t>
            </w:r>
          </w:p>
        </w:tc>
        <w:tc>
          <w:tcPr>
            <w:tcW w:w="4470" w:type="dxa"/>
          </w:tcPr>
          <w:p w:rsidR="00C5002B" w:rsidRPr="00E77191" w:rsidRDefault="00C5002B" w:rsidP="006E0C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 xml:space="preserve">Our teachers will take part in </w:t>
            </w:r>
            <w:r w:rsidRPr="00E77191">
              <w:rPr>
                <w:rFonts w:ascii="SassoonCRInfant" w:hAnsi="SassoonCRInfant"/>
                <w:sz w:val="28"/>
                <w:szCs w:val="28"/>
              </w:rPr>
              <w:t>training</w:t>
            </w:r>
            <w:r w:rsidRPr="00E77191">
              <w:rPr>
                <w:rFonts w:ascii="SassoonCRInfant" w:hAnsi="SassoonCRInfant"/>
                <w:sz w:val="28"/>
                <w:szCs w:val="28"/>
              </w:rPr>
              <w:t xml:space="preserve"> and work together to look at new ways of dealing with bull</w:t>
            </w:r>
            <w:r w:rsidRPr="00E77191">
              <w:rPr>
                <w:rFonts w:ascii="SassoonCRInfant" w:hAnsi="SassoonCRInfant"/>
                <w:sz w:val="28"/>
                <w:szCs w:val="28"/>
              </w:rPr>
              <w:t>y</w:t>
            </w:r>
            <w:r w:rsidRPr="00E77191">
              <w:rPr>
                <w:rFonts w:ascii="SassoonCRInfant" w:hAnsi="SassoonCRInfant"/>
                <w:sz w:val="28"/>
                <w:szCs w:val="28"/>
              </w:rPr>
              <w:t>ing behaviour</w:t>
            </w:r>
          </w:p>
          <w:p w:rsidR="00C5002B" w:rsidRPr="00E77191" w:rsidRDefault="00C5002B" w:rsidP="006E0C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 xml:space="preserve">Our teachers will work together with pupils to review the current bullying policy </w:t>
            </w:r>
          </w:p>
          <w:p w:rsidR="00C5002B" w:rsidRPr="00E77191" w:rsidRDefault="00C5002B" w:rsidP="006E2FB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>Our teachers will participate in training to support planning in LGBTQ+ education</w:t>
            </w:r>
          </w:p>
          <w:p w:rsidR="00C5002B" w:rsidRPr="00E77191" w:rsidRDefault="00C5002B" w:rsidP="006E0C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 xml:space="preserve">We will train P7 </w:t>
            </w:r>
            <w:r w:rsidR="00E77191">
              <w:rPr>
                <w:rFonts w:ascii="SassoonCRInfant" w:hAnsi="SassoonCRInfant"/>
                <w:sz w:val="28"/>
                <w:szCs w:val="28"/>
              </w:rPr>
              <w:t>P</w:t>
            </w:r>
            <w:r w:rsidRPr="00E77191">
              <w:rPr>
                <w:rFonts w:ascii="SassoonCRInfant" w:hAnsi="SassoonCRInfant"/>
                <w:sz w:val="28"/>
                <w:szCs w:val="28"/>
              </w:rPr>
              <w:t xml:space="preserve">eer </w:t>
            </w:r>
            <w:r w:rsidR="00E77191">
              <w:rPr>
                <w:rFonts w:ascii="SassoonCRInfant" w:hAnsi="SassoonCRInfant"/>
                <w:sz w:val="28"/>
                <w:szCs w:val="28"/>
              </w:rPr>
              <w:t>M</w:t>
            </w:r>
            <w:r w:rsidRPr="00E77191">
              <w:rPr>
                <w:rFonts w:ascii="SassoonCRInfant" w:hAnsi="SassoonCRInfant"/>
                <w:sz w:val="28"/>
                <w:szCs w:val="28"/>
              </w:rPr>
              <w:t>ediators</w:t>
            </w:r>
          </w:p>
          <w:p w:rsidR="00C5002B" w:rsidRPr="00E77191" w:rsidRDefault="00C5002B" w:rsidP="006E0C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 xml:space="preserve">We will train P6 </w:t>
            </w:r>
            <w:r w:rsidR="00E77191">
              <w:rPr>
                <w:rFonts w:ascii="SassoonCRInfant" w:hAnsi="SassoonCRInfant"/>
                <w:sz w:val="28"/>
                <w:szCs w:val="28"/>
              </w:rPr>
              <w:t>P</w:t>
            </w:r>
            <w:r w:rsidRPr="00E77191">
              <w:rPr>
                <w:rFonts w:ascii="SassoonCRInfant" w:hAnsi="SassoonCRInfant"/>
                <w:sz w:val="28"/>
                <w:szCs w:val="28"/>
              </w:rPr>
              <w:t xml:space="preserve">lay </w:t>
            </w:r>
            <w:r w:rsidR="00E77191">
              <w:rPr>
                <w:rFonts w:ascii="SassoonCRInfant" w:hAnsi="SassoonCRInfant"/>
                <w:sz w:val="28"/>
                <w:szCs w:val="28"/>
              </w:rPr>
              <w:t>M</w:t>
            </w:r>
            <w:r w:rsidRPr="00E77191">
              <w:rPr>
                <w:rFonts w:ascii="SassoonCRInfant" w:hAnsi="SassoonCRInfant"/>
                <w:sz w:val="28"/>
                <w:szCs w:val="28"/>
              </w:rPr>
              <w:t>akers to increase play opportunities in the playground</w:t>
            </w:r>
          </w:p>
          <w:p w:rsidR="00C5002B" w:rsidRPr="00E77191" w:rsidRDefault="00E77191" w:rsidP="006E0C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>Some of us</w:t>
            </w:r>
            <w:r w:rsidR="00C5002B" w:rsidRPr="00E77191">
              <w:rPr>
                <w:rFonts w:ascii="SassoonCRInfant" w:hAnsi="SassoonCRInfant"/>
                <w:sz w:val="28"/>
                <w:szCs w:val="28"/>
              </w:rPr>
              <w:t xml:space="preserve"> will engage with Thistle Grove at school to help </w:t>
            </w:r>
            <w:r>
              <w:rPr>
                <w:rFonts w:ascii="SassoonCRInfant" w:hAnsi="SassoonCRInfant"/>
                <w:sz w:val="28"/>
                <w:szCs w:val="28"/>
              </w:rPr>
              <w:t>us</w:t>
            </w:r>
            <w:r w:rsidR="00C5002B" w:rsidRPr="00E77191">
              <w:rPr>
                <w:rFonts w:ascii="SassoonCRInfant" w:hAnsi="SassoonCRInfant"/>
                <w:sz w:val="28"/>
                <w:szCs w:val="28"/>
              </w:rPr>
              <w:t xml:space="preserve"> feel happy and safe at school</w:t>
            </w:r>
          </w:p>
          <w:p w:rsidR="00C5002B" w:rsidRPr="00E77191" w:rsidRDefault="00E77191" w:rsidP="006E0C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Teacher will work together to ensure our classrooms are inclusive for all children</w:t>
            </w:r>
          </w:p>
          <w:p w:rsidR="00C5002B" w:rsidRPr="00E77191" w:rsidRDefault="00C5002B" w:rsidP="006E0C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>Pupils will have access to a range of after school clubs to provide wider opportunities</w:t>
            </w:r>
          </w:p>
          <w:p w:rsidR="00C5002B" w:rsidRPr="00E77191" w:rsidRDefault="00C5002B" w:rsidP="00AA1DB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>We will share our wider achievements at assembly</w:t>
            </w:r>
          </w:p>
          <w:p w:rsidR="00C5002B" w:rsidRPr="00E77191" w:rsidRDefault="00C5002B" w:rsidP="006E0C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E77191">
              <w:rPr>
                <w:rFonts w:ascii="SassoonCRInfant" w:hAnsi="SassoonCRInfant"/>
                <w:sz w:val="28"/>
                <w:szCs w:val="28"/>
              </w:rPr>
              <w:t>Pupils will be given opportunities to share their views and make positive change within our school</w:t>
            </w:r>
          </w:p>
          <w:p w:rsidR="00C5002B" w:rsidRPr="00E77191" w:rsidRDefault="00C5002B" w:rsidP="00AA1DBE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CB1DA4" w:rsidRDefault="00CB1DA4" w:rsidP="00CB1DA4">
      <w:pPr>
        <w:jc w:val="center"/>
        <w:rPr>
          <w:rFonts w:ascii="SassoonCRInfant" w:hAnsi="SassoonCRInfant"/>
          <w:sz w:val="50"/>
          <w:szCs w:val="50"/>
        </w:rPr>
      </w:pPr>
    </w:p>
    <w:p w:rsidR="00CB1DA4" w:rsidRPr="00CB1DA4" w:rsidRDefault="00CB1DA4" w:rsidP="00CB1DA4">
      <w:pPr>
        <w:rPr>
          <w:rFonts w:ascii="SassoonCRInfant" w:hAnsi="SassoonCRInfant"/>
          <w:sz w:val="50"/>
          <w:szCs w:val="50"/>
        </w:rPr>
      </w:pPr>
    </w:p>
    <w:p w:rsidR="00CB1DA4" w:rsidRDefault="00CB1DA4" w:rsidP="00CB1DA4">
      <w:pPr>
        <w:jc w:val="center"/>
      </w:pPr>
    </w:p>
    <w:sectPr w:rsidR="00CB1DA4" w:rsidSect="00CB1DA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4D0A"/>
    <w:multiLevelType w:val="hybridMultilevel"/>
    <w:tmpl w:val="E740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A4"/>
    <w:rsid w:val="000F09E9"/>
    <w:rsid w:val="002C2698"/>
    <w:rsid w:val="003429E7"/>
    <w:rsid w:val="00442FB9"/>
    <w:rsid w:val="006E0C07"/>
    <w:rsid w:val="006E2FBF"/>
    <w:rsid w:val="00775247"/>
    <w:rsid w:val="007F2EDD"/>
    <w:rsid w:val="0085728C"/>
    <w:rsid w:val="00885E87"/>
    <w:rsid w:val="00A723B6"/>
    <w:rsid w:val="00AA1DBE"/>
    <w:rsid w:val="00B62343"/>
    <w:rsid w:val="00C5002B"/>
    <w:rsid w:val="00CB1DA4"/>
    <w:rsid w:val="00D95F3A"/>
    <w:rsid w:val="00E65E61"/>
    <w:rsid w:val="00E77191"/>
    <w:rsid w:val="00E9235C"/>
    <w:rsid w:val="00E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78BACB"/>
  <w15:chartTrackingRefBased/>
  <w15:docId w15:val="{1DAF0836-25AB-466E-9359-E73C8F6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1DA4"/>
  </w:style>
  <w:style w:type="paragraph" w:styleId="ListParagraph">
    <w:name w:val="List Paragraph"/>
    <w:basedOn w:val="Normal"/>
    <w:uiPriority w:val="34"/>
    <w:qFormat/>
    <w:rsid w:val="007F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LClark (Caledonia Primary)</dc:creator>
  <cp:keywords/>
  <dc:description/>
  <cp:lastModifiedBy>LClark (Caledonia Primary)</cp:lastModifiedBy>
  <cp:revision>5</cp:revision>
  <cp:lastPrinted>2023-08-29T14:39:00Z</cp:lastPrinted>
  <dcterms:created xsi:type="dcterms:W3CDTF">2023-08-29T14:59:00Z</dcterms:created>
  <dcterms:modified xsi:type="dcterms:W3CDTF">2023-08-29T15:02:00Z</dcterms:modified>
</cp:coreProperties>
</file>