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A390E" w14:textId="546B86FA" w:rsidR="00922A87" w:rsidRDefault="00970E5C" w:rsidP="00BC36E3">
      <w:pPr>
        <w:jc w:val="both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4656" behindDoc="0" locked="0" layoutInCell="1" allowOverlap="1" wp14:anchorId="161F6745" wp14:editId="73051076">
            <wp:simplePos x="0" y="0"/>
            <wp:positionH relativeFrom="column">
              <wp:posOffset>5807710</wp:posOffset>
            </wp:positionH>
            <wp:positionV relativeFrom="paragraph">
              <wp:posOffset>-121285</wp:posOffset>
            </wp:positionV>
            <wp:extent cx="859155" cy="95948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95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74112" behindDoc="0" locked="0" layoutInCell="1" allowOverlap="1" wp14:anchorId="3D5E1A50" wp14:editId="0B10D842">
            <wp:simplePos x="0" y="0"/>
            <wp:positionH relativeFrom="column">
              <wp:posOffset>2408555</wp:posOffset>
            </wp:positionH>
            <wp:positionV relativeFrom="paragraph">
              <wp:posOffset>3175</wp:posOffset>
            </wp:positionV>
            <wp:extent cx="1779905" cy="8350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rsery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0800" behindDoc="0" locked="0" layoutInCell="1" allowOverlap="1" wp14:anchorId="13FB83FA" wp14:editId="48D1CE3A">
            <wp:simplePos x="0" y="0"/>
            <wp:positionH relativeFrom="column">
              <wp:posOffset>159385</wp:posOffset>
            </wp:positionH>
            <wp:positionV relativeFrom="paragraph">
              <wp:posOffset>-57150</wp:posOffset>
            </wp:positionV>
            <wp:extent cx="843280" cy="9652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BB184" w14:textId="14D3E6B2" w:rsidR="00922A87" w:rsidRDefault="00922A87" w:rsidP="00BC36E3">
      <w:pPr>
        <w:jc w:val="both"/>
        <w:rPr>
          <w:rFonts w:ascii="Comic Sans MS" w:hAnsi="Comic Sans MS"/>
          <w:noProof/>
        </w:rPr>
      </w:pPr>
    </w:p>
    <w:p w14:paraId="5056B4D0" w14:textId="2F2F27C9" w:rsidR="00B02453" w:rsidRDefault="00B02453" w:rsidP="00BC36E3">
      <w:pPr>
        <w:jc w:val="both"/>
        <w:rPr>
          <w:rFonts w:ascii="Comic Sans MS" w:hAnsi="Comic Sans MS"/>
          <w:noProof/>
        </w:rPr>
      </w:pPr>
    </w:p>
    <w:p w14:paraId="3D22851F" w14:textId="513DF0C4" w:rsidR="00B02453" w:rsidRDefault="00B02453" w:rsidP="00BC36E3">
      <w:pPr>
        <w:jc w:val="both"/>
        <w:rPr>
          <w:rFonts w:ascii="Comic Sans MS" w:hAnsi="Comic Sans MS"/>
          <w:noProof/>
        </w:rPr>
      </w:pPr>
    </w:p>
    <w:p w14:paraId="3DD3E6AC" w14:textId="3406B581" w:rsidR="00B02453" w:rsidRDefault="00B02453" w:rsidP="00BC36E3">
      <w:pPr>
        <w:jc w:val="both"/>
        <w:rPr>
          <w:rFonts w:ascii="Comic Sans MS" w:hAnsi="Comic Sans MS"/>
          <w:noProof/>
        </w:rPr>
      </w:pPr>
    </w:p>
    <w:p w14:paraId="4B39EA60" w14:textId="1E0D6D77" w:rsidR="00B02453" w:rsidRDefault="000F594D" w:rsidP="00BC36E3">
      <w:pPr>
        <w:jc w:val="both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3F29EF" wp14:editId="54CB122D">
                <wp:simplePos x="0" y="0"/>
                <wp:positionH relativeFrom="column">
                  <wp:posOffset>-164465</wp:posOffset>
                </wp:positionH>
                <wp:positionV relativeFrom="paragraph">
                  <wp:posOffset>93980</wp:posOffset>
                </wp:positionV>
                <wp:extent cx="6772275" cy="2174240"/>
                <wp:effectExtent l="0" t="0" r="0" b="0"/>
                <wp:wrapTight wrapText="bothSides">
                  <wp:wrapPolygon edited="0">
                    <wp:start x="122" y="568"/>
                    <wp:lineTo x="122" y="21007"/>
                    <wp:lineTo x="21387" y="21007"/>
                    <wp:lineTo x="21387" y="568"/>
                    <wp:lineTo x="122" y="568"/>
                  </wp:wrapPolygon>
                </wp:wrapTight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DD3895" w14:textId="77777777" w:rsidR="00922A87" w:rsidRDefault="00922A87" w:rsidP="00922A87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</w:rPr>
                            </w:pPr>
                          </w:p>
                          <w:p w14:paraId="3578AA50" w14:textId="77777777" w:rsidR="00922A87" w:rsidRPr="0079178D" w:rsidRDefault="00922A87" w:rsidP="00922A87">
                            <w:pPr>
                              <w:ind w:left="1418"/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1E64E64" w14:textId="6066F6F2" w:rsidR="005165EB" w:rsidRPr="00970E5C" w:rsidRDefault="00324B5B" w:rsidP="00922A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 w:rsidRPr="00970E5C">
                              <w:rPr>
                                <w:rFonts w:ascii="Calibri" w:hAnsi="Calibri"/>
                                <w:b/>
                                <w:color w:val="4472C4" w:themeColor="accent1"/>
                                <w:sz w:val="56"/>
                                <w:szCs w:val="56"/>
                              </w:rPr>
                              <w:t>Caldercuilt</w:t>
                            </w:r>
                            <w:r w:rsidR="00922A87" w:rsidRPr="00970E5C">
                              <w:rPr>
                                <w:rFonts w:ascii="Calibri" w:hAnsi="Calibri"/>
                                <w:b/>
                                <w:color w:val="4472C4" w:themeColor="accent1"/>
                                <w:sz w:val="56"/>
                                <w:szCs w:val="56"/>
                              </w:rPr>
                              <w:t xml:space="preserve"> Primary School</w:t>
                            </w:r>
                            <w:r w:rsidR="006C37DA" w:rsidRPr="00970E5C">
                              <w:rPr>
                                <w:rFonts w:ascii="Calibri" w:hAnsi="Calibri"/>
                                <w:b/>
                                <w:color w:val="4472C4" w:themeColor="accen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165EB" w:rsidRPr="00970E5C">
                              <w:rPr>
                                <w:rFonts w:ascii="Calibri" w:hAnsi="Calibri"/>
                                <w:b/>
                                <w:color w:val="4472C4" w:themeColor="accent1"/>
                                <w:sz w:val="56"/>
                                <w:szCs w:val="56"/>
                              </w:rPr>
                              <w:t>and Nursery</w:t>
                            </w:r>
                            <w:r w:rsidR="00970E5C" w:rsidRPr="00970E5C">
                              <w:rPr>
                                <w:rFonts w:ascii="Calibri" w:hAnsi="Calibri"/>
                                <w:b/>
                                <w:color w:val="4472C4" w:themeColor="accent1"/>
                                <w:sz w:val="56"/>
                                <w:szCs w:val="56"/>
                              </w:rPr>
                              <w:t xml:space="preserve"> Class</w:t>
                            </w:r>
                          </w:p>
                          <w:p w14:paraId="0AB9BDB0" w14:textId="77777777" w:rsidR="005165EB" w:rsidRDefault="005165EB" w:rsidP="00922A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0A259AE" w14:textId="3B0DB966" w:rsidR="00922A87" w:rsidRPr="00F56E6B" w:rsidRDefault="00922A87" w:rsidP="00922A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 w:rsidRPr="00F56E6B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 xml:space="preserve">Promoting Positive </w:t>
                            </w:r>
                            <w:r w:rsidR="006C0A6F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Relationships</w:t>
                            </w:r>
                            <w:r w:rsidR="00F054A2" w:rsidRPr="00F56E6B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 xml:space="preserve"> Policy</w:t>
                            </w:r>
                          </w:p>
                          <w:p w14:paraId="5F574306" w14:textId="77777777" w:rsidR="00922A87" w:rsidRDefault="00922A87" w:rsidP="00922A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1B31CB7" w14:textId="4B4D25BD" w:rsidR="00922A87" w:rsidRDefault="00922A87" w:rsidP="00922A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6162A9" w14:textId="77777777" w:rsidR="00922A87" w:rsidRDefault="00922A87" w:rsidP="00922A8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612C07E" w14:textId="77777777" w:rsidR="00922A87" w:rsidRDefault="00922A87" w:rsidP="00922A8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F29E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12.95pt;margin-top:7.4pt;width:533.25pt;height:17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" filled="f" stroked="f">
                <v:textbox inset=",7.2pt,,7.2pt">
                  <w:txbxContent>
                    <w:p w14:paraId="78DD3895" w14:textId="77777777" w:rsidR="00922A87" w:rsidRDefault="00922A87" w:rsidP="00922A87">
                      <w:pPr>
                        <w:jc w:val="center"/>
                        <w:rPr>
                          <w:rFonts w:ascii="Comic Sans MS" w:hAnsi="Comic Sans MS"/>
                          <w:noProof/>
                        </w:rPr>
                      </w:pPr>
                    </w:p>
                    <w:p w14:paraId="3578AA50" w14:textId="77777777" w:rsidR="00922A87" w:rsidRPr="0079178D" w:rsidRDefault="00922A87" w:rsidP="00922A87">
                      <w:pPr>
                        <w:ind w:left="1418"/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</w:p>
                    <w:p w14:paraId="41E64E64" w14:textId="6066F6F2" w:rsidR="005165EB" w:rsidRPr="00970E5C" w:rsidRDefault="00324B5B" w:rsidP="00922A87">
                      <w:pPr>
                        <w:jc w:val="center"/>
                        <w:rPr>
                          <w:rFonts w:ascii="Calibri" w:hAnsi="Calibri"/>
                          <w:b/>
                          <w:color w:val="4472C4" w:themeColor="accent1"/>
                          <w:sz w:val="56"/>
                          <w:szCs w:val="56"/>
                        </w:rPr>
                      </w:pPr>
                      <w:r w:rsidRPr="00970E5C">
                        <w:rPr>
                          <w:rFonts w:ascii="Calibri" w:hAnsi="Calibri"/>
                          <w:b/>
                          <w:color w:val="4472C4" w:themeColor="accent1"/>
                          <w:sz w:val="56"/>
                          <w:szCs w:val="56"/>
                        </w:rPr>
                        <w:t>Caldercuilt</w:t>
                      </w:r>
                      <w:r w:rsidR="00922A87" w:rsidRPr="00970E5C">
                        <w:rPr>
                          <w:rFonts w:ascii="Calibri" w:hAnsi="Calibri"/>
                          <w:b/>
                          <w:color w:val="4472C4" w:themeColor="accent1"/>
                          <w:sz w:val="56"/>
                          <w:szCs w:val="56"/>
                        </w:rPr>
                        <w:t xml:space="preserve"> Primary School</w:t>
                      </w:r>
                      <w:r w:rsidR="006C37DA" w:rsidRPr="00970E5C">
                        <w:rPr>
                          <w:rFonts w:ascii="Calibri" w:hAnsi="Calibri"/>
                          <w:b/>
                          <w:color w:val="4472C4" w:themeColor="accent1"/>
                          <w:sz w:val="56"/>
                          <w:szCs w:val="56"/>
                        </w:rPr>
                        <w:t xml:space="preserve"> </w:t>
                      </w:r>
                      <w:r w:rsidR="005165EB" w:rsidRPr="00970E5C">
                        <w:rPr>
                          <w:rFonts w:ascii="Calibri" w:hAnsi="Calibri"/>
                          <w:b/>
                          <w:color w:val="4472C4" w:themeColor="accent1"/>
                          <w:sz w:val="56"/>
                          <w:szCs w:val="56"/>
                        </w:rPr>
                        <w:t>and Nursery</w:t>
                      </w:r>
                      <w:r w:rsidR="00970E5C" w:rsidRPr="00970E5C">
                        <w:rPr>
                          <w:rFonts w:ascii="Calibri" w:hAnsi="Calibri"/>
                          <w:b/>
                          <w:color w:val="4472C4" w:themeColor="accent1"/>
                          <w:sz w:val="56"/>
                          <w:szCs w:val="56"/>
                        </w:rPr>
                        <w:t xml:space="preserve"> Class</w:t>
                      </w:r>
                    </w:p>
                    <w:p w14:paraId="0AB9BDB0" w14:textId="77777777" w:rsidR="005165EB" w:rsidRDefault="005165EB" w:rsidP="00922A87">
                      <w:pPr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</w:p>
                    <w:p w14:paraId="30A259AE" w14:textId="3B0DB966" w:rsidR="00922A87" w:rsidRPr="00F56E6B" w:rsidRDefault="00922A87" w:rsidP="00922A87">
                      <w:pPr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  <w:r w:rsidRPr="00F56E6B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 xml:space="preserve">Promoting Positive </w:t>
                      </w:r>
                      <w:r w:rsidR="006C0A6F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Relationships</w:t>
                      </w:r>
                      <w:r w:rsidR="00F054A2" w:rsidRPr="00F56E6B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 xml:space="preserve"> Policy</w:t>
                      </w:r>
                    </w:p>
                    <w:p w14:paraId="5F574306" w14:textId="77777777" w:rsidR="00922A87" w:rsidRDefault="00922A87" w:rsidP="00922A87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14:paraId="31B31CB7" w14:textId="4B4D25BD" w:rsidR="00922A87" w:rsidRDefault="00922A87" w:rsidP="00922A87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14:paraId="3F6162A9" w14:textId="77777777" w:rsidR="00922A87" w:rsidRDefault="00922A87" w:rsidP="00922A87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612C07E" w14:textId="77777777" w:rsidR="00922A87" w:rsidRDefault="00922A87" w:rsidP="00922A87"/>
                  </w:txbxContent>
                </v:textbox>
                <w10:wrap type="tight"/>
              </v:shape>
            </w:pict>
          </mc:Fallback>
        </mc:AlternateContent>
      </w:r>
    </w:p>
    <w:p w14:paraId="6621904F" w14:textId="50B3D55F" w:rsidR="00B02453" w:rsidRDefault="00B02453" w:rsidP="00BC36E3">
      <w:pPr>
        <w:jc w:val="both"/>
        <w:rPr>
          <w:rFonts w:ascii="Comic Sans MS" w:hAnsi="Comic Sans MS"/>
          <w:noProof/>
        </w:rPr>
      </w:pPr>
    </w:p>
    <w:p w14:paraId="0561FA1E" w14:textId="1EE302DA" w:rsidR="00B02453" w:rsidRDefault="00B02453" w:rsidP="00BC36E3">
      <w:pPr>
        <w:jc w:val="both"/>
        <w:rPr>
          <w:rFonts w:ascii="Comic Sans MS" w:hAnsi="Comic Sans MS"/>
          <w:noProof/>
        </w:rPr>
      </w:pPr>
    </w:p>
    <w:p w14:paraId="319030D5" w14:textId="2B5CCE59" w:rsidR="00922A87" w:rsidRDefault="00922A87" w:rsidP="00970E5C">
      <w:pPr>
        <w:jc w:val="both"/>
        <w:rPr>
          <w:rFonts w:ascii="Comic Sans MS" w:hAnsi="Comic Sans MS"/>
          <w:noProof/>
        </w:rPr>
      </w:pPr>
    </w:p>
    <w:p w14:paraId="03AE2F3A" w14:textId="77777777" w:rsidR="00922A87" w:rsidRDefault="00922A87" w:rsidP="00BC36E3">
      <w:pPr>
        <w:jc w:val="both"/>
        <w:rPr>
          <w:rFonts w:ascii="Comic Sans MS" w:hAnsi="Comic Sans MS"/>
          <w:noProof/>
        </w:rPr>
      </w:pPr>
    </w:p>
    <w:p w14:paraId="4C56815C" w14:textId="5A848D2F" w:rsidR="00922A87" w:rsidRDefault="00922A87" w:rsidP="00BC36E3">
      <w:pPr>
        <w:jc w:val="both"/>
        <w:rPr>
          <w:rFonts w:ascii="Comic Sans MS" w:hAnsi="Comic Sans MS"/>
          <w:noProof/>
        </w:rPr>
      </w:pPr>
    </w:p>
    <w:p w14:paraId="2DAD9697" w14:textId="0DDDDDCC" w:rsidR="00922A87" w:rsidRDefault="00922A87" w:rsidP="00BC36E3">
      <w:pPr>
        <w:jc w:val="both"/>
        <w:rPr>
          <w:rFonts w:ascii="Comic Sans MS" w:hAnsi="Comic Sans MS"/>
          <w:noProof/>
        </w:rPr>
      </w:pPr>
    </w:p>
    <w:p w14:paraId="7776F578" w14:textId="32D9A17E" w:rsidR="00922A87" w:rsidRDefault="00922A87" w:rsidP="00BC36E3">
      <w:pPr>
        <w:jc w:val="both"/>
        <w:rPr>
          <w:rFonts w:ascii="Comic Sans MS" w:hAnsi="Comic Sans MS"/>
          <w:noProof/>
        </w:rPr>
      </w:pPr>
    </w:p>
    <w:p w14:paraId="29B3FBE6" w14:textId="4DCBC055" w:rsidR="00922A87" w:rsidRDefault="00922A87" w:rsidP="00BC36E3">
      <w:pPr>
        <w:jc w:val="both"/>
        <w:rPr>
          <w:rFonts w:ascii="Comic Sans MS" w:hAnsi="Comic Sans MS"/>
          <w:noProof/>
        </w:rPr>
      </w:pPr>
    </w:p>
    <w:p w14:paraId="78D37168" w14:textId="031DDBFF" w:rsidR="00922A87" w:rsidRDefault="00922A87" w:rsidP="00BC36E3">
      <w:pPr>
        <w:jc w:val="both"/>
        <w:rPr>
          <w:rFonts w:ascii="Comic Sans MS" w:hAnsi="Comic Sans MS"/>
          <w:noProof/>
        </w:rPr>
      </w:pPr>
    </w:p>
    <w:p w14:paraId="62B28E3A" w14:textId="76BFDD9B" w:rsidR="00922A87" w:rsidRDefault="00922A87" w:rsidP="000F594D">
      <w:pPr>
        <w:jc w:val="center"/>
        <w:rPr>
          <w:rFonts w:ascii="Comic Sans MS" w:hAnsi="Comic Sans MS"/>
          <w:noProof/>
        </w:rPr>
      </w:pPr>
    </w:p>
    <w:p w14:paraId="77073330" w14:textId="2B8D7598" w:rsidR="00922A87" w:rsidRDefault="00666236" w:rsidP="00BC36E3">
      <w:pPr>
        <w:jc w:val="both"/>
        <w:rPr>
          <w:rFonts w:ascii="Comic Sans MS" w:hAnsi="Comic Sans MS"/>
          <w:noProof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64896" behindDoc="0" locked="0" layoutInCell="1" allowOverlap="1" wp14:anchorId="57E8CD9B" wp14:editId="351C5D4B">
            <wp:simplePos x="0" y="0"/>
            <wp:positionH relativeFrom="column">
              <wp:posOffset>600075</wp:posOffset>
            </wp:positionH>
            <wp:positionV relativeFrom="paragraph">
              <wp:posOffset>11430</wp:posOffset>
            </wp:positionV>
            <wp:extent cx="5709920" cy="3540760"/>
            <wp:effectExtent l="0" t="0" r="5080" b="2540"/>
            <wp:wrapSquare wrapText="bothSides"/>
            <wp:docPr id="14" name="Picture 14" descr="Word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d Clou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C8101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22BC1B7A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5CCF9D6E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1B1450DA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288D0EAD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226443E4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77C64F04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56B427B6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1A1B1080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1A370143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71347638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58DF3B5B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7C5B501D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3EA46AB9" w14:textId="77777777" w:rsidR="00666236" w:rsidRDefault="00666236" w:rsidP="00813FB8">
      <w:pPr>
        <w:jc w:val="center"/>
        <w:rPr>
          <w:rFonts w:ascii="Comic Sans MS" w:hAnsi="Comic Sans MS"/>
          <w:noProof/>
        </w:rPr>
      </w:pPr>
    </w:p>
    <w:p w14:paraId="6A43BCC2" w14:textId="5393F4CC" w:rsidR="00922A87" w:rsidRDefault="00922A87" w:rsidP="00813FB8">
      <w:pPr>
        <w:jc w:val="center"/>
        <w:rPr>
          <w:rFonts w:ascii="Comic Sans MS" w:hAnsi="Comic Sans MS"/>
          <w:noProof/>
        </w:rPr>
      </w:pPr>
    </w:p>
    <w:p w14:paraId="03088CC5" w14:textId="51C3B936" w:rsidR="00922A87" w:rsidRDefault="00922A87" w:rsidP="00BC36E3">
      <w:pPr>
        <w:jc w:val="both"/>
        <w:rPr>
          <w:rFonts w:ascii="Comic Sans MS" w:hAnsi="Comic Sans MS"/>
          <w:sz w:val="20"/>
          <w:szCs w:val="20"/>
        </w:rPr>
      </w:pPr>
    </w:p>
    <w:p w14:paraId="7A0D21DA" w14:textId="68229D92" w:rsidR="00922A87" w:rsidRDefault="00922A87" w:rsidP="00BC36E3">
      <w:pPr>
        <w:jc w:val="both"/>
        <w:rPr>
          <w:rFonts w:ascii="Comic Sans MS" w:hAnsi="Comic Sans MS"/>
          <w:sz w:val="20"/>
          <w:szCs w:val="20"/>
        </w:rPr>
      </w:pPr>
    </w:p>
    <w:p w14:paraId="64D8A28E" w14:textId="5CA53391" w:rsidR="00922A87" w:rsidRDefault="00666236" w:rsidP="00BC36E3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42159" wp14:editId="716E5DA9">
                <wp:simplePos x="0" y="0"/>
                <wp:positionH relativeFrom="column">
                  <wp:posOffset>848995</wp:posOffset>
                </wp:positionH>
                <wp:positionV relativeFrom="paragraph">
                  <wp:posOffset>78740</wp:posOffset>
                </wp:positionV>
                <wp:extent cx="5179060" cy="1193800"/>
                <wp:effectExtent l="0" t="0" r="0" b="0"/>
                <wp:wrapTight wrapText="bothSides">
                  <wp:wrapPolygon edited="0">
                    <wp:start x="159" y="1034"/>
                    <wp:lineTo x="159" y="20336"/>
                    <wp:lineTo x="21372" y="20336"/>
                    <wp:lineTo x="21372" y="1034"/>
                    <wp:lineTo x="159" y="1034"/>
                  </wp:wrapPolygon>
                </wp:wrapTight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06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6637A" w14:textId="6D0DB1C6" w:rsidR="00922A87" w:rsidRDefault="00922A87" w:rsidP="000F594D">
                            <w:pPr>
                              <w:ind w:left="720" w:firstLine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Date agreed: </w:t>
                            </w:r>
                            <w:r w:rsidR="001F380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May 2019</w:t>
                            </w:r>
                            <w:r w:rsidR="0008211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Last review May 2024</w:t>
                            </w:r>
                          </w:p>
                          <w:p w14:paraId="49E2F1F9" w14:textId="77777777" w:rsidR="00922A87" w:rsidRDefault="00922A87" w:rsidP="000F594D">
                            <w:pPr>
                              <w:ind w:left="720" w:firstLine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269AF35" w14:textId="41C69D3B" w:rsidR="00922A87" w:rsidRDefault="00922A87" w:rsidP="000F594D">
                            <w:pPr>
                              <w:ind w:left="720" w:firstLine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Bodies consulted: Staff</w:t>
                            </w:r>
                            <w:r w:rsidR="00EB665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6636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Nursery,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Parents</w:t>
                            </w:r>
                            <w:r w:rsidR="00EB665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Pupils</w:t>
                            </w:r>
                          </w:p>
                          <w:p w14:paraId="4B733E3F" w14:textId="77777777" w:rsidR="00922A87" w:rsidRDefault="00922A87" w:rsidP="000F594D">
                            <w:pPr>
                              <w:ind w:left="720" w:firstLine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8E35A2F" w14:textId="6302469A" w:rsidR="00922A87" w:rsidRDefault="00922A87" w:rsidP="000F594D">
                            <w:pPr>
                              <w:ind w:left="720" w:firstLine="720"/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Planned</w:t>
                            </w:r>
                            <w:r w:rsidR="006C648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next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review date: </w:t>
                            </w:r>
                            <w:r w:rsidR="00970E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</w:t>
                            </w:r>
                            <w:r w:rsidR="001F380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 202</w:t>
                            </w:r>
                            <w:r w:rsidR="0008211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42159" id="Text Box 31" o:spid="_x0000_s1027" type="#_x0000_t202" style="position:absolute;left:0;text-align:left;margin-left:66.85pt;margin-top:6.2pt;width:407.8pt;height:9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" filled="f" stroked="f">
                <v:textbox inset=",7.2pt,,7.2pt">
                  <w:txbxContent>
                    <w:p w14:paraId="04C6637A" w14:textId="6D0DB1C6" w:rsidR="00922A87" w:rsidRDefault="00922A87" w:rsidP="000F594D">
                      <w:pPr>
                        <w:ind w:left="720" w:firstLine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Date agreed: </w:t>
                      </w:r>
                      <w:r w:rsidR="001F3806">
                        <w:rPr>
                          <w:rFonts w:ascii="Comic Sans MS" w:hAnsi="Comic Sans MS"/>
                          <w:sz w:val="20"/>
                          <w:szCs w:val="20"/>
                        </w:rPr>
                        <w:t>May 2019</w:t>
                      </w:r>
                      <w:r w:rsidR="0008211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Last review May 2024</w:t>
                      </w:r>
                    </w:p>
                    <w:p w14:paraId="49E2F1F9" w14:textId="77777777" w:rsidR="00922A87" w:rsidRDefault="00922A87" w:rsidP="000F594D">
                      <w:pPr>
                        <w:ind w:left="720" w:firstLine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269AF35" w14:textId="41C69D3B" w:rsidR="00922A87" w:rsidRDefault="00922A87" w:rsidP="000F594D">
                      <w:pPr>
                        <w:ind w:left="720" w:firstLine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Bodies consulted: Staff</w:t>
                      </w:r>
                      <w:r w:rsidR="00EB665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A6636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Nursery,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Parents</w:t>
                      </w:r>
                      <w:r w:rsidR="00EB665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Pupils</w:t>
                      </w:r>
                    </w:p>
                    <w:p w14:paraId="4B733E3F" w14:textId="77777777" w:rsidR="00922A87" w:rsidRDefault="00922A87" w:rsidP="000F594D">
                      <w:pPr>
                        <w:ind w:left="720" w:firstLine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8E35A2F" w14:textId="6302469A" w:rsidR="00922A87" w:rsidRDefault="00922A87" w:rsidP="000F594D">
                      <w:pPr>
                        <w:ind w:left="720" w:firstLine="720"/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Planned</w:t>
                      </w:r>
                      <w:r w:rsidR="006C648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next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review date: </w:t>
                      </w:r>
                      <w:r w:rsidR="00970E5C">
                        <w:rPr>
                          <w:rFonts w:ascii="Comic Sans MS" w:hAnsi="Comic Sans MS"/>
                          <w:sz w:val="20"/>
                          <w:szCs w:val="20"/>
                        </w:rPr>
                        <w:t>Ma</w:t>
                      </w:r>
                      <w:r w:rsidR="001F3806">
                        <w:rPr>
                          <w:rFonts w:ascii="Comic Sans MS" w:hAnsi="Comic Sans MS"/>
                          <w:sz w:val="20"/>
                          <w:szCs w:val="20"/>
                        </w:rPr>
                        <w:t>y 202</w:t>
                      </w:r>
                      <w:r w:rsidR="00082110">
                        <w:rPr>
                          <w:rFonts w:ascii="Comic Sans MS" w:hAnsi="Comic Sans MS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E103D1" w14:textId="48EB3505" w:rsidR="00922A87" w:rsidRDefault="00922A87" w:rsidP="00BC36E3">
      <w:pPr>
        <w:jc w:val="both"/>
        <w:rPr>
          <w:rFonts w:ascii="Comic Sans MS" w:hAnsi="Comic Sans MS"/>
          <w:sz w:val="20"/>
          <w:szCs w:val="20"/>
        </w:rPr>
      </w:pPr>
    </w:p>
    <w:p w14:paraId="045C47CA" w14:textId="77777777" w:rsidR="00922A87" w:rsidRDefault="00922A87" w:rsidP="00BC36E3">
      <w:pPr>
        <w:jc w:val="both"/>
        <w:rPr>
          <w:rFonts w:ascii="Comic Sans MS" w:hAnsi="Comic Sans MS"/>
          <w:b/>
          <w:sz w:val="20"/>
          <w:szCs w:val="20"/>
        </w:rPr>
      </w:pPr>
    </w:p>
    <w:p w14:paraId="633AC235" w14:textId="4392D805" w:rsidR="00922A87" w:rsidRDefault="00922A87" w:rsidP="00BC36E3">
      <w:pPr>
        <w:jc w:val="both"/>
        <w:rPr>
          <w:rFonts w:ascii="Comic Sans MS" w:hAnsi="Comic Sans MS"/>
          <w:b/>
          <w:sz w:val="20"/>
          <w:szCs w:val="20"/>
        </w:rPr>
      </w:pPr>
    </w:p>
    <w:p w14:paraId="60396370" w14:textId="1A5BE954" w:rsidR="00922A87" w:rsidRDefault="00922A87" w:rsidP="00BC36E3">
      <w:pPr>
        <w:jc w:val="both"/>
        <w:rPr>
          <w:rFonts w:ascii="Comic Sans MS" w:hAnsi="Comic Sans MS"/>
          <w:b/>
          <w:sz w:val="20"/>
          <w:szCs w:val="20"/>
        </w:rPr>
      </w:pPr>
    </w:p>
    <w:p w14:paraId="14A8A704" w14:textId="63A5B8FB" w:rsidR="00970E5C" w:rsidRDefault="00970E5C">
      <w:pPr>
        <w:spacing w:after="160" w:line="259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br w:type="page"/>
      </w:r>
    </w:p>
    <w:p w14:paraId="19366556" w14:textId="225F3A6B" w:rsidR="00922A87" w:rsidRPr="00873E6C" w:rsidRDefault="00922A87" w:rsidP="00BC36E3">
      <w:pPr>
        <w:ind w:left="-709" w:firstLine="709"/>
        <w:jc w:val="both"/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sz w:val="52"/>
          <w:szCs w:val="52"/>
        </w:rPr>
        <w:lastRenderedPageBreak/>
        <w:t xml:space="preserve">Promoting Positive </w:t>
      </w:r>
      <w:r w:rsidR="006C0A6F">
        <w:rPr>
          <w:rFonts w:ascii="Calibri" w:hAnsi="Calibri"/>
          <w:b/>
          <w:sz w:val="52"/>
          <w:szCs w:val="52"/>
        </w:rPr>
        <w:t>Relationships</w:t>
      </w:r>
      <w:r>
        <w:rPr>
          <w:rFonts w:ascii="Calibri" w:hAnsi="Calibri"/>
          <w:b/>
          <w:sz w:val="52"/>
          <w:szCs w:val="52"/>
        </w:rPr>
        <w:t xml:space="preserve"> </w:t>
      </w:r>
      <w:r w:rsidRPr="00873E6C">
        <w:rPr>
          <w:rFonts w:ascii="Calibri" w:hAnsi="Calibri"/>
          <w:b/>
          <w:sz w:val="52"/>
          <w:szCs w:val="52"/>
        </w:rPr>
        <w:t>Policy</w:t>
      </w:r>
    </w:p>
    <w:p w14:paraId="1448272F" w14:textId="77777777" w:rsidR="00922A87" w:rsidRDefault="00922A87" w:rsidP="00BC36E3">
      <w:pPr>
        <w:jc w:val="both"/>
        <w:rPr>
          <w:rFonts w:asciiTheme="minorHAnsi" w:eastAsia="Comic Sans MS" w:hAnsiTheme="minorHAnsi" w:cs="Comic Sans MS"/>
          <w:b/>
          <w:bCs/>
        </w:rPr>
      </w:pPr>
    </w:p>
    <w:p w14:paraId="46BAA458" w14:textId="4C8415EA" w:rsidR="007171AB" w:rsidRPr="0019405B" w:rsidRDefault="007171AB" w:rsidP="00BC36E3">
      <w:p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bookmarkStart w:id="0" w:name="_Hlk535258799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Glasgow City Council’s ‘Promoting Positive </w:t>
      </w:r>
      <w:r w:rsidR="006C0A6F" w:rsidRPr="0019405B">
        <w:rPr>
          <w:rFonts w:asciiTheme="minorHAnsi" w:eastAsia="Comic Sans MS" w:hAnsiTheme="minorHAnsi" w:cstheme="minorHAnsi"/>
          <w:bCs/>
          <w:sz w:val="22"/>
          <w:szCs w:val="22"/>
        </w:rPr>
        <w:t>Relationships</w:t>
      </w: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’ </w:t>
      </w:r>
      <w:bookmarkEnd w:id="0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articulates our commitment to the </w:t>
      </w:r>
      <w:bookmarkStart w:id="1" w:name="_Hlk535258828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inclusion</w:t>
      </w:r>
      <w:bookmarkEnd w:id="1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 of all children and young people and our belief that they should fulfil their </w:t>
      </w:r>
      <w:bookmarkStart w:id="2" w:name="_Hlk535258818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full potential </w:t>
      </w:r>
      <w:bookmarkEnd w:id="2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whilst in our care. It has been informed by a range of key national and local documents</w:t>
      </w:r>
      <w:r w:rsidR="00F50F34"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 including, Glasgow</w:t>
      </w: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 City Council’s revised </w:t>
      </w:r>
      <w:bookmarkStart w:id="3" w:name="_Hlk535258853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Additional Support for Learning policy, </w:t>
      </w:r>
      <w:bookmarkEnd w:id="3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‘</w:t>
      </w:r>
      <w:bookmarkStart w:id="4" w:name="_Hlk535258864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Every Child is Included’ </w:t>
      </w:r>
      <w:bookmarkEnd w:id="4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(2009).</w:t>
      </w:r>
    </w:p>
    <w:p w14:paraId="013FADEC" w14:textId="77777777" w:rsidR="007171AB" w:rsidRPr="0019405B" w:rsidRDefault="007171AB" w:rsidP="00BC36E3">
      <w:p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</w:p>
    <w:p w14:paraId="5436B87E" w14:textId="37077566" w:rsidR="007171AB" w:rsidRPr="0019405B" w:rsidRDefault="007171AB" w:rsidP="00BC36E3">
      <w:p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Each establishment is required to produce and keep under review, a policy on </w:t>
      </w:r>
      <w:bookmarkStart w:id="5" w:name="_Hlk535258878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Promoting Positive </w:t>
      </w:r>
      <w:r w:rsidR="006C0A6F" w:rsidRPr="0019405B">
        <w:rPr>
          <w:rFonts w:asciiTheme="minorHAnsi" w:eastAsia="Comic Sans MS" w:hAnsiTheme="minorHAnsi" w:cstheme="minorHAnsi"/>
          <w:bCs/>
          <w:sz w:val="22"/>
          <w:szCs w:val="22"/>
        </w:rPr>
        <w:t>Relationships</w:t>
      </w: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. This policy is derived from the Council’s ‘Promoting Positive </w:t>
      </w:r>
      <w:r w:rsidR="006C0A6F" w:rsidRPr="0019405B">
        <w:rPr>
          <w:rFonts w:asciiTheme="minorHAnsi" w:eastAsia="Comic Sans MS" w:hAnsiTheme="minorHAnsi" w:cstheme="minorHAnsi"/>
          <w:bCs/>
          <w:sz w:val="22"/>
          <w:szCs w:val="22"/>
        </w:rPr>
        <w:t>Relationships</w:t>
      </w: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’ </w:t>
      </w:r>
      <w:bookmarkEnd w:id="5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and will take account of the </w:t>
      </w:r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>circumstances</w:t>
      </w: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 of this establishment.</w:t>
      </w:r>
    </w:p>
    <w:p w14:paraId="323344ED" w14:textId="73E7F59C" w:rsidR="000A3370" w:rsidRPr="0019405B" w:rsidRDefault="000A3370" w:rsidP="00BC36E3">
      <w:p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</w:p>
    <w:p w14:paraId="2CAB1CD4" w14:textId="1D607121" w:rsidR="000A3370" w:rsidRPr="0019405B" w:rsidRDefault="000A3370" w:rsidP="00BC36E3">
      <w:p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bookmarkStart w:id="6" w:name="_Hlk535258903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Our school policy outlines how </w:t>
      </w:r>
      <w:bookmarkStart w:id="7" w:name="_Hlk535258886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Caldercuilt Primary School</w:t>
      </w:r>
      <w:r w:rsidR="00A075CD"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 and Nursery</w:t>
      </w: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 </w:t>
      </w:r>
      <w:bookmarkEnd w:id="7"/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will; </w:t>
      </w:r>
    </w:p>
    <w:p w14:paraId="3B7DB3DA" w14:textId="77777777" w:rsidR="000A3370" w:rsidRPr="0019405B" w:rsidRDefault="000A3370" w:rsidP="00BC36E3">
      <w:p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</w:p>
    <w:p w14:paraId="60698CEF" w14:textId="1564FA74" w:rsidR="000A3370" w:rsidRPr="0019405B" w:rsidRDefault="00F50F34" w:rsidP="0019405B">
      <w:pPr>
        <w:pStyle w:val="ListParagraph"/>
        <w:numPr>
          <w:ilvl w:val="0"/>
          <w:numId w:val="4"/>
        </w:num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E</w:t>
      </w:r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>ducate the whole child and develop their personal and social skills to ensure their own wellbeing and that of others</w:t>
      </w:r>
    </w:p>
    <w:p w14:paraId="481A1BA1" w14:textId="5DE8F879" w:rsidR="000A3370" w:rsidRPr="0019405B" w:rsidRDefault="00F50F34" w:rsidP="0019405B">
      <w:pPr>
        <w:pStyle w:val="ListParagraph"/>
        <w:numPr>
          <w:ilvl w:val="0"/>
          <w:numId w:val="4"/>
        </w:num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P</w:t>
      </w:r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rovide </w:t>
      </w:r>
      <w:bookmarkStart w:id="8" w:name="_Hlk535259132"/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safe and stimulating learning environments </w:t>
      </w:r>
      <w:bookmarkEnd w:id="8"/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for all children and young people that enable them to reach their </w:t>
      </w:r>
      <w:bookmarkStart w:id="9" w:name="_Hlk535259143"/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>full potential and become successful learners, effective contributors, responsible citizens and confident individuals</w:t>
      </w:r>
    </w:p>
    <w:bookmarkEnd w:id="9"/>
    <w:p w14:paraId="7B015978" w14:textId="4D912CF9" w:rsidR="000A3370" w:rsidRPr="0019405B" w:rsidRDefault="00F50F34" w:rsidP="0019405B">
      <w:pPr>
        <w:pStyle w:val="ListParagraph"/>
        <w:numPr>
          <w:ilvl w:val="0"/>
          <w:numId w:val="4"/>
        </w:num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E</w:t>
      </w:r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>nsure children and young people have regular opportunities to develop an understanding of their rights and responsibilities</w:t>
      </w:r>
    </w:p>
    <w:p w14:paraId="098F0722" w14:textId="55771F54" w:rsidR="000A3370" w:rsidRPr="0019405B" w:rsidRDefault="00F50F34" w:rsidP="0019405B">
      <w:pPr>
        <w:pStyle w:val="ListParagraph"/>
        <w:numPr>
          <w:ilvl w:val="0"/>
          <w:numId w:val="4"/>
        </w:num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D</w:t>
      </w:r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 xml:space="preserve">evelop an awareness of consequence in children and young people </w:t>
      </w:r>
    </w:p>
    <w:p w14:paraId="24C666BF" w14:textId="55F9AF4F" w:rsidR="000A3370" w:rsidRPr="0019405B" w:rsidRDefault="00F50F34" w:rsidP="0019405B">
      <w:pPr>
        <w:pStyle w:val="ListParagraph"/>
        <w:numPr>
          <w:ilvl w:val="0"/>
          <w:numId w:val="4"/>
        </w:numPr>
        <w:jc w:val="both"/>
        <w:rPr>
          <w:rFonts w:asciiTheme="minorHAnsi" w:eastAsia="Comic Sans MS" w:hAnsiTheme="minorHAnsi" w:cstheme="minorHAnsi"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Cs/>
          <w:sz w:val="22"/>
          <w:szCs w:val="22"/>
        </w:rPr>
        <w:t>A</w:t>
      </w:r>
      <w:r w:rsidR="000A3370" w:rsidRPr="0019405B">
        <w:rPr>
          <w:rFonts w:asciiTheme="minorHAnsi" w:eastAsia="Comic Sans MS" w:hAnsiTheme="minorHAnsi" w:cstheme="minorHAnsi"/>
          <w:bCs/>
          <w:sz w:val="22"/>
          <w:szCs w:val="22"/>
        </w:rPr>
        <w:t>lways develop a desire in all children and young people to participate positively and contribute.</w:t>
      </w:r>
    </w:p>
    <w:bookmarkEnd w:id="6"/>
    <w:p w14:paraId="4761BAFF" w14:textId="77777777" w:rsidR="000A3370" w:rsidRPr="0019405B" w:rsidRDefault="000A3370" w:rsidP="00BC36E3">
      <w:pPr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</w:p>
    <w:p w14:paraId="03CF34A5" w14:textId="77777777" w:rsidR="002E2434" w:rsidRPr="0019405B" w:rsidRDefault="002E2434" w:rsidP="00BC36E3">
      <w:pPr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</w:p>
    <w:p w14:paraId="2F13E595" w14:textId="09E93F86" w:rsidR="00922A87" w:rsidRPr="0019405B" w:rsidRDefault="00922A87" w:rsidP="00BC36E3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0" w:name="_Hlk81406862"/>
      <w:r w:rsidRPr="0019405B">
        <w:rPr>
          <w:rFonts w:asciiTheme="minorHAnsi" w:eastAsia="Comic Sans MS" w:hAnsiTheme="minorHAnsi" w:cstheme="minorHAnsi"/>
          <w:b/>
          <w:bCs/>
          <w:sz w:val="22"/>
          <w:szCs w:val="22"/>
        </w:rPr>
        <w:t>Rationale</w:t>
      </w:r>
    </w:p>
    <w:p w14:paraId="295B3EC0" w14:textId="232AF44E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Our </w:t>
      </w:r>
      <w:bookmarkStart w:id="11" w:name="_Hlk535258911"/>
      <w:r w:rsidRPr="0019405B">
        <w:rPr>
          <w:rFonts w:asciiTheme="minorHAnsi" w:hAnsiTheme="minorHAnsi" w:cstheme="minorHAnsi"/>
          <w:sz w:val="22"/>
          <w:szCs w:val="22"/>
        </w:rPr>
        <w:t xml:space="preserve">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 is rooted in our vision statement at </w:t>
      </w:r>
      <w:r w:rsidR="00324B5B" w:rsidRPr="0019405B">
        <w:rPr>
          <w:rFonts w:asciiTheme="minorHAnsi" w:hAnsiTheme="minorHAnsi" w:cstheme="minorHAnsi"/>
          <w:sz w:val="22"/>
          <w:szCs w:val="22"/>
        </w:rPr>
        <w:t>Caldercuilt</w:t>
      </w:r>
      <w:r w:rsidRPr="0019405B">
        <w:rPr>
          <w:rFonts w:asciiTheme="minorHAnsi" w:hAnsiTheme="minorHAnsi" w:cstheme="minorHAnsi"/>
          <w:sz w:val="22"/>
          <w:szCs w:val="22"/>
        </w:rPr>
        <w:t xml:space="preserve"> Primary School</w:t>
      </w:r>
      <w:r w:rsidR="00BC36E3" w:rsidRPr="0019405B">
        <w:rPr>
          <w:rFonts w:asciiTheme="minorHAnsi" w:hAnsiTheme="minorHAnsi" w:cstheme="minorHAnsi"/>
          <w:sz w:val="22"/>
          <w:szCs w:val="22"/>
        </w:rPr>
        <w:t xml:space="preserve"> and Nursery</w:t>
      </w:r>
      <w:r w:rsidRPr="0019405B">
        <w:rPr>
          <w:rFonts w:asciiTheme="minorHAnsi" w:hAnsiTheme="minorHAnsi" w:cstheme="minorHAnsi"/>
          <w:sz w:val="22"/>
          <w:szCs w:val="22"/>
        </w:rPr>
        <w:t>:</w:t>
      </w:r>
      <w:bookmarkEnd w:id="11"/>
    </w:p>
    <w:p w14:paraId="2C831961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BE5BBB" w14:textId="25A78856" w:rsidR="006C37DA" w:rsidRPr="0019405B" w:rsidRDefault="006C37DA" w:rsidP="00BC36E3">
      <w:pPr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9405B">
        <w:rPr>
          <w:rFonts w:asciiTheme="minorHAnsi" w:hAnsiTheme="minorHAnsi" w:cstheme="minorHAnsi"/>
          <w:bCs/>
          <w:i/>
          <w:color w:val="4472C4" w:themeColor="accent1"/>
          <w:sz w:val="22"/>
          <w:szCs w:val="22"/>
        </w:rPr>
        <w:t>At Caldercuilt Primary School and Nursery our vision is to provide a happy,</w:t>
      </w:r>
      <w:r w:rsidRPr="0019405B">
        <w:rPr>
          <w:rFonts w:asciiTheme="minorHAnsi" w:hAnsiTheme="minorHAnsi" w:cstheme="minorHAnsi"/>
          <w:i/>
          <w:color w:val="4472C4" w:themeColor="accent1"/>
          <w:sz w:val="22"/>
          <w:szCs w:val="22"/>
        </w:rPr>
        <w:t xml:space="preserve"> </w:t>
      </w:r>
      <w:r w:rsidRPr="0019405B">
        <w:rPr>
          <w:rFonts w:asciiTheme="minorHAnsi" w:hAnsiTheme="minorHAnsi" w:cstheme="minorHAnsi"/>
          <w:bCs/>
          <w:i/>
          <w:color w:val="4472C4" w:themeColor="accent1"/>
          <w:sz w:val="22"/>
          <w:szCs w:val="22"/>
        </w:rPr>
        <w:t xml:space="preserve">welcoming, safe, inclusive and stimulating learning environment for children, families and staff. </w:t>
      </w:r>
      <w:r w:rsidRPr="0019405B">
        <w:rPr>
          <w:rFonts w:asciiTheme="minorHAnsi" w:hAnsiTheme="minorHAnsi" w:cstheme="minorHAnsi"/>
          <w:i/>
          <w:color w:val="4472C4" w:themeColor="accent1"/>
          <w:sz w:val="22"/>
          <w:szCs w:val="22"/>
        </w:rPr>
        <w:t xml:space="preserve">We have mutual trust and respect for one another. We provide opportunities within the curriculum that promotes skills for life on our journey to excellence. We are a caring school and we thrive on </w:t>
      </w:r>
      <w:r w:rsidRPr="0019405B">
        <w:rPr>
          <w:rFonts w:asciiTheme="minorHAnsi" w:hAnsiTheme="minorHAnsi" w:cstheme="minorHAnsi"/>
          <w:bCs/>
          <w:i/>
          <w:color w:val="4472C4" w:themeColor="accent1"/>
          <w:sz w:val="22"/>
          <w:szCs w:val="22"/>
        </w:rPr>
        <w:t xml:space="preserve">developing co-operative, independent learners who </w:t>
      </w:r>
      <w:r w:rsidR="00BC36E3" w:rsidRPr="0019405B">
        <w:rPr>
          <w:rFonts w:asciiTheme="minorHAnsi" w:hAnsiTheme="minorHAnsi" w:cstheme="minorHAnsi"/>
          <w:bCs/>
          <w:i/>
          <w:color w:val="4472C4" w:themeColor="accent1"/>
          <w:sz w:val="22"/>
          <w:szCs w:val="22"/>
        </w:rPr>
        <w:t>can</w:t>
      </w:r>
      <w:r w:rsidRPr="0019405B">
        <w:rPr>
          <w:rFonts w:asciiTheme="minorHAnsi" w:hAnsiTheme="minorHAnsi" w:cstheme="minorHAnsi"/>
          <w:bCs/>
          <w:i/>
          <w:color w:val="4472C4" w:themeColor="accent1"/>
          <w:sz w:val="22"/>
          <w:szCs w:val="22"/>
        </w:rPr>
        <w:t xml:space="preserve"> achieve their </w:t>
      </w:r>
      <w:r w:rsidR="00BC36E3" w:rsidRPr="0019405B">
        <w:rPr>
          <w:rFonts w:asciiTheme="minorHAnsi" w:hAnsiTheme="minorHAnsi" w:cstheme="minorHAnsi"/>
          <w:bCs/>
          <w:i/>
          <w:color w:val="4472C4" w:themeColor="accent1"/>
          <w:sz w:val="22"/>
          <w:szCs w:val="22"/>
        </w:rPr>
        <w:t xml:space="preserve">full </w:t>
      </w:r>
      <w:r w:rsidRPr="0019405B">
        <w:rPr>
          <w:rFonts w:asciiTheme="minorHAnsi" w:hAnsiTheme="minorHAnsi" w:cstheme="minorHAnsi"/>
          <w:bCs/>
          <w:i/>
          <w:color w:val="4472C4" w:themeColor="accent1"/>
          <w:sz w:val="22"/>
          <w:szCs w:val="22"/>
        </w:rPr>
        <w:t>potential socially and academically in preparation for life and work</w:t>
      </w:r>
      <w:r w:rsidR="00BC36E3" w:rsidRPr="0019405B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63611F41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We collectively agreed that each child’s individuality will be recognised and nurtured; their enthusiasm and confidence will be encouraged; and they will be supported to become successful learners who reach their full potential. </w:t>
      </w:r>
    </w:p>
    <w:p w14:paraId="1FF8DE80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7C9ED5" w14:textId="72B6CFCA" w:rsidR="00922A87" w:rsidRPr="0019405B" w:rsidRDefault="00922A87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535258936"/>
      <w:r w:rsidRPr="0019405B">
        <w:rPr>
          <w:rFonts w:asciiTheme="minorHAnsi" w:hAnsiTheme="minorHAnsi" w:cstheme="minorHAnsi"/>
          <w:sz w:val="22"/>
          <w:szCs w:val="22"/>
        </w:rPr>
        <w:t xml:space="preserve">This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 reflects the </w:t>
      </w:r>
      <w:r w:rsidR="00744746" w:rsidRPr="0019405B">
        <w:rPr>
          <w:rFonts w:asciiTheme="minorHAnsi" w:hAnsiTheme="minorHAnsi" w:cstheme="minorHAnsi"/>
          <w:sz w:val="22"/>
          <w:szCs w:val="22"/>
        </w:rPr>
        <w:t xml:space="preserve">School </w:t>
      </w:r>
      <w:r w:rsidR="00BC36E3" w:rsidRPr="0019405B">
        <w:rPr>
          <w:rFonts w:asciiTheme="minorHAnsi" w:hAnsiTheme="minorHAnsi" w:cstheme="minorHAnsi"/>
          <w:sz w:val="22"/>
          <w:szCs w:val="22"/>
        </w:rPr>
        <w:t xml:space="preserve">and Nursery </w:t>
      </w:r>
      <w:r w:rsidRPr="0019405B">
        <w:rPr>
          <w:rFonts w:asciiTheme="minorHAnsi" w:hAnsiTheme="minorHAnsi" w:cstheme="minorHAnsi"/>
          <w:sz w:val="22"/>
          <w:szCs w:val="22"/>
        </w:rPr>
        <w:t>Core Values that underpin all our experiences in the life of school</w:t>
      </w:r>
      <w:r w:rsidR="00C417E9" w:rsidRPr="0019405B">
        <w:rPr>
          <w:rFonts w:asciiTheme="minorHAnsi" w:hAnsiTheme="minorHAnsi" w:cstheme="minorHAnsi"/>
          <w:sz w:val="22"/>
          <w:szCs w:val="22"/>
        </w:rPr>
        <w:t xml:space="preserve">: </w:t>
      </w:r>
      <w:bookmarkStart w:id="13" w:name="_Hlk535259192"/>
      <w:r w:rsidR="00744746" w:rsidRPr="0019405B">
        <w:rPr>
          <w:rFonts w:asciiTheme="minorHAnsi" w:hAnsiTheme="minorHAnsi" w:cstheme="minorHAnsi"/>
          <w:b/>
          <w:color w:val="4472C4" w:themeColor="accent1"/>
          <w:sz w:val="22"/>
          <w:szCs w:val="22"/>
        </w:rPr>
        <w:t>Respect, Honesty, Responsibility, &amp; Cooperation</w:t>
      </w:r>
      <w:r w:rsidRPr="0019405B">
        <w:rPr>
          <w:rFonts w:asciiTheme="minorHAnsi" w:hAnsiTheme="minorHAnsi" w:cstheme="minorHAnsi"/>
          <w:b/>
          <w:sz w:val="22"/>
          <w:szCs w:val="22"/>
        </w:rPr>
        <w:t>.</w:t>
      </w:r>
      <w:r w:rsidRPr="0019405B">
        <w:rPr>
          <w:rFonts w:asciiTheme="minorHAnsi" w:hAnsiTheme="minorHAnsi" w:cstheme="minorHAnsi"/>
          <w:sz w:val="22"/>
          <w:szCs w:val="22"/>
        </w:rPr>
        <w:t xml:space="preserve"> </w:t>
      </w:r>
      <w:bookmarkEnd w:id="13"/>
      <w:r w:rsidRPr="0019405B">
        <w:rPr>
          <w:rFonts w:asciiTheme="minorHAnsi" w:hAnsiTheme="minorHAnsi" w:cstheme="minorHAnsi"/>
          <w:sz w:val="22"/>
          <w:szCs w:val="22"/>
        </w:rPr>
        <w:t>Collaboratively</w:t>
      </w:r>
      <w:r w:rsidR="00EB6658" w:rsidRPr="0019405B">
        <w:rPr>
          <w:rFonts w:asciiTheme="minorHAnsi" w:hAnsiTheme="minorHAnsi" w:cstheme="minorHAnsi"/>
          <w:sz w:val="22"/>
          <w:szCs w:val="22"/>
        </w:rPr>
        <w:t>,</w:t>
      </w:r>
      <w:r w:rsidRPr="0019405B">
        <w:rPr>
          <w:rFonts w:asciiTheme="minorHAnsi" w:hAnsiTheme="minorHAnsi" w:cstheme="minorHAnsi"/>
          <w:sz w:val="22"/>
          <w:szCs w:val="22"/>
        </w:rPr>
        <w:t xml:space="preserve"> we agree that everyone at </w:t>
      </w:r>
      <w:r w:rsidR="00324B5B" w:rsidRPr="0019405B">
        <w:rPr>
          <w:rFonts w:asciiTheme="minorHAnsi" w:hAnsiTheme="minorHAnsi" w:cstheme="minorHAnsi"/>
          <w:sz w:val="22"/>
          <w:szCs w:val="22"/>
        </w:rPr>
        <w:t>Caldercuilt</w:t>
      </w:r>
      <w:r w:rsidRPr="0019405B">
        <w:rPr>
          <w:rFonts w:asciiTheme="minorHAnsi" w:hAnsiTheme="minorHAnsi" w:cstheme="minorHAnsi"/>
          <w:sz w:val="22"/>
          <w:szCs w:val="22"/>
        </w:rPr>
        <w:t xml:space="preserve"> Primary School </w:t>
      </w:r>
      <w:r w:rsidR="00BC36E3" w:rsidRPr="0019405B">
        <w:rPr>
          <w:rFonts w:asciiTheme="minorHAnsi" w:hAnsiTheme="minorHAnsi" w:cstheme="minorHAnsi"/>
          <w:sz w:val="22"/>
          <w:szCs w:val="22"/>
        </w:rPr>
        <w:t xml:space="preserve">and Nursery </w:t>
      </w:r>
      <w:r w:rsidRPr="0019405B">
        <w:rPr>
          <w:rFonts w:asciiTheme="minorHAnsi" w:hAnsiTheme="minorHAnsi" w:cstheme="minorHAnsi"/>
          <w:sz w:val="22"/>
          <w:szCs w:val="22"/>
        </w:rPr>
        <w:t>will:</w:t>
      </w:r>
    </w:p>
    <w:p w14:paraId="2CE60C0D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90AD2" w14:textId="77777777" w:rsidR="00922A87" w:rsidRPr="0019405B" w:rsidRDefault="00922A87" w:rsidP="00BC36E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4" w:name="_Hlk535259159"/>
      <w:r w:rsidRPr="0019405B">
        <w:rPr>
          <w:rFonts w:asciiTheme="minorHAnsi" w:hAnsiTheme="minorHAnsi" w:cstheme="minorHAnsi"/>
          <w:bCs/>
          <w:sz w:val="22"/>
          <w:szCs w:val="22"/>
        </w:rPr>
        <w:t>experience a safe and secure environment where everyone takes pride in their school;</w:t>
      </w:r>
    </w:p>
    <w:p w14:paraId="28D0C154" w14:textId="533B819B" w:rsidR="00922A87" w:rsidRPr="0019405B" w:rsidRDefault="00922A87" w:rsidP="00BC36E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>be h</w:t>
      </w:r>
      <w:r w:rsidR="00DE2714" w:rsidRPr="0019405B">
        <w:rPr>
          <w:rFonts w:asciiTheme="minorHAnsi" w:hAnsiTheme="minorHAnsi" w:cstheme="minorHAnsi"/>
          <w:bCs/>
          <w:sz w:val="22"/>
          <w:szCs w:val="22"/>
        </w:rPr>
        <w:t>onest</w:t>
      </w:r>
      <w:r w:rsidRPr="0019405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E2714" w:rsidRPr="0019405B">
        <w:rPr>
          <w:rFonts w:asciiTheme="minorHAnsi" w:hAnsiTheme="minorHAnsi" w:cstheme="minorHAnsi"/>
          <w:bCs/>
          <w:sz w:val="22"/>
          <w:szCs w:val="22"/>
        </w:rPr>
        <w:t>responsible</w:t>
      </w:r>
      <w:r w:rsidRPr="0019405B">
        <w:rPr>
          <w:rFonts w:asciiTheme="minorHAnsi" w:hAnsiTheme="minorHAnsi" w:cstheme="minorHAnsi"/>
          <w:bCs/>
          <w:sz w:val="22"/>
          <w:szCs w:val="22"/>
        </w:rPr>
        <w:t xml:space="preserve">, respectful and </w:t>
      </w:r>
      <w:r w:rsidR="00EB6658" w:rsidRPr="0019405B">
        <w:rPr>
          <w:rFonts w:asciiTheme="minorHAnsi" w:hAnsiTheme="minorHAnsi" w:cstheme="minorHAnsi"/>
          <w:bCs/>
          <w:sz w:val="22"/>
          <w:szCs w:val="22"/>
        </w:rPr>
        <w:t>cooperative</w:t>
      </w:r>
      <w:r w:rsidRPr="0019405B">
        <w:rPr>
          <w:rFonts w:asciiTheme="minorHAnsi" w:hAnsiTheme="minorHAnsi" w:cstheme="minorHAnsi"/>
          <w:bCs/>
          <w:sz w:val="22"/>
          <w:szCs w:val="22"/>
        </w:rPr>
        <w:t>; and</w:t>
      </w:r>
    </w:p>
    <w:p w14:paraId="6B957F57" w14:textId="103C12DE" w:rsidR="00922A87" w:rsidRPr="0019405B" w:rsidRDefault="00EB6658" w:rsidP="00BC36E3">
      <w:pPr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 xml:space="preserve">be hardworking whilst </w:t>
      </w:r>
      <w:r w:rsidR="00922A87" w:rsidRPr="0019405B">
        <w:rPr>
          <w:rFonts w:asciiTheme="minorHAnsi" w:hAnsiTheme="minorHAnsi" w:cstheme="minorHAnsi"/>
          <w:bCs/>
          <w:sz w:val="22"/>
          <w:szCs w:val="22"/>
        </w:rPr>
        <w:t>experienc</w:t>
      </w:r>
      <w:r w:rsidR="00970168" w:rsidRPr="0019405B">
        <w:rPr>
          <w:rFonts w:asciiTheme="minorHAnsi" w:hAnsiTheme="minorHAnsi" w:cstheme="minorHAnsi"/>
          <w:bCs/>
          <w:sz w:val="22"/>
          <w:szCs w:val="22"/>
        </w:rPr>
        <w:t>ing</w:t>
      </w:r>
      <w:r w:rsidR="00922A87" w:rsidRPr="0019405B">
        <w:rPr>
          <w:rFonts w:asciiTheme="minorHAnsi" w:hAnsiTheme="minorHAnsi" w:cstheme="minorHAnsi"/>
          <w:bCs/>
          <w:sz w:val="22"/>
          <w:szCs w:val="22"/>
        </w:rPr>
        <w:t xml:space="preserve"> high quality teaching and learning that is active,</w:t>
      </w:r>
      <w:r w:rsidR="000A3370" w:rsidRPr="0019405B">
        <w:rPr>
          <w:rFonts w:asciiTheme="minorHAnsi" w:hAnsiTheme="minorHAnsi" w:cstheme="minorHAnsi"/>
          <w:bCs/>
          <w:sz w:val="22"/>
          <w:szCs w:val="22"/>
        </w:rPr>
        <w:t xml:space="preserve"> collaborative,</w:t>
      </w:r>
      <w:r w:rsidR="00922A87" w:rsidRPr="0019405B">
        <w:rPr>
          <w:rFonts w:asciiTheme="minorHAnsi" w:hAnsiTheme="minorHAnsi" w:cstheme="minorHAnsi"/>
          <w:bCs/>
          <w:sz w:val="22"/>
          <w:szCs w:val="22"/>
        </w:rPr>
        <w:t xml:space="preserve"> challenging and inspiring.</w:t>
      </w:r>
    </w:p>
    <w:bookmarkEnd w:id="14"/>
    <w:p w14:paraId="614325EA" w14:textId="77777777" w:rsidR="00922A87" w:rsidRPr="0019405B" w:rsidRDefault="00922A87" w:rsidP="00BC36E3">
      <w:pPr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/>
          <w:bCs/>
          <w:sz w:val="22"/>
          <w:szCs w:val="22"/>
        </w:rPr>
        <w:t>Aims</w:t>
      </w:r>
    </w:p>
    <w:p w14:paraId="68125ED8" w14:textId="77777777" w:rsidR="00922A87" w:rsidRPr="0019405B" w:rsidRDefault="00922A87" w:rsidP="00BC36E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 xml:space="preserve">To create a </w:t>
      </w:r>
      <w:bookmarkStart w:id="15" w:name="_Hlk535259171"/>
      <w:r w:rsidRPr="0019405B">
        <w:rPr>
          <w:rFonts w:asciiTheme="minorHAnsi" w:hAnsiTheme="minorHAnsi" w:cstheme="minorHAnsi"/>
          <w:bCs/>
          <w:sz w:val="22"/>
          <w:szCs w:val="22"/>
        </w:rPr>
        <w:t>positive and safe learning environment for staff and pupils;</w:t>
      </w:r>
    </w:p>
    <w:p w14:paraId="23CD6055" w14:textId="77777777" w:rsidR="00922A87" w:rsidRPr="0019405B" w:rsidRDefault="00922A87" w:rsidP="00BC36E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>To promote that with rights come responsibilities</w:t>
      </w:r>
      <w:bookmarkEnd w:id="15"/>
      <w:r w:rsidRPr="0019405B">
        <w:rPr>
          <w:rFonts w:asciiTheme="minorHAnsi" w:hAnsiTheme="minorHAnsi" w:cstheme="minorHAnsi"/>
          <w:bCs/>
          <w:sz w:val="22"/>
          <w:szCs w:val="22"/>
        </w:rPr>
        <w:t>; and</w:t>
      </w:r>
    </w:p>
    <w:p w14:paraId="25DC1827" w14:textId="6D1B29AA" w:rsidR="00EB6658" w:rsidRPr="0019405B" w:rsidRDefault="00922A87" w:rsidP="00BC36E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 xml:space="preserve">To promote positive </w:t>
      </w:r>
      <w:r w:rsidR="006C0A6F" w:rsidRPr="0019405B">
        <w:rPr>
          <w:rFonts w:asciiTheme="minorHAnsi" w:hAnsiTheme="minorHAnsi" w:cstheme="minorHAnsi"/>
          <w:bCs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bCs/>
          <w:sz w:val="22"/>
          <w:szCs w:val="22"/>
        </w:rPr>
        <w:t xml:space="preserve"> and minimise negative </w:t>
      </w:r>
      <w:r w:rsidR="006C0A6F" w:rsidRPr="0019405B">
        <w:rPr>
          <w:rFonts w:asciiTheme="minorHAnsi" w:hAnsiTheme="minorHAnsi" w:cstheme="minorHAnsi"/>
          <w:bCs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6CC39B9" w14:textId="77777777" w:rsidR="002E2434" w:rsidRPr="0019405B" w:rsidRDefault="002E2434" w:rsidP="00BC36E3">
      <w:pPr>
        <w:spacing w:after="120" w:line="276" w:lineRule="auto"/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</w:p>
    <w:p w14:paraId="3F234787" w14:textId="77777777" w:rsidR="002E2434" w:rsidRPr="0019405B" w:rsidRDefault="002E2434" w:rsidP="00BC36E3">
      <w:pPr>
        <w:spacing w:after="120" w:line="276" w:lineRule="auto"/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</w:p>
    <w:p w14:paraId="06504904" w14:textId="77777777" w:rsidR="002E2434" w:rsidRPr="0019405B" w:rsidRDefault="002E2434" w:rsidP="00BC36E3">
      <w:pPr>
        <w:spacing w:after="120" w:line="276" w:lineRule="auto"/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/>
          <w:bCs/>
          <w:sz w:val="22"/>
          <w:szCs w:val="22"/>
        </w:rPr>
        <w:lastRenderedPageBreak/>
        <w:t>Aspirations</w:t>
      </w:r>
    </w:p>
    <w:p w14:paraId="183D676A" w14:textId="77777777" w:rsidR="002E2434" w:rsidRPr="0019405B" w:rsidRDefault="002E2434" w:rsidP="002E2434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sz w:val="22"/>
          <w:szCs w:val="22"/>
        </w:rPr>
        <w:t>1. Aim high and never give up.</w:t>
      </w:r>
    </w:p>
    <w:p w14:paraId="06B51C09" w14:textId="77777777" w:rsidR="002E2434" w:rsidRPr="0019405B" w:rsidRDefault="002E2434" w:rsidP="002E2434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sz w:val="22"/>
          <w:szCs w:val="22"/>
        </w:rPr>
        <w:t>2. Respect everyone’s rights, belongings and property.</w:t>
      </w:r>
    </w:p>
    <w:p w14:paraId="6D014688" w14:textId="77777777" w:rsidR="002E2434" w:rsidRPr="0019405B" w:rsidRDefault="002E2434" w:rsidP="002E2434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sz w:val="22"/>
          <w:szCs w:val="22"/>
        </w:rPr>
        <w:t>3. Use kind hands, words and feet.</w:t>
      </w:r>
    </w:p>
    <w:p w14:paraId="190D96B7" w14:textId="64FBB143" w:rsidR="002E2434" w:rsidRPr="0019405B" w:rsidRDefault="002E2434" w:rsidP="002E2434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sz w:val="22"/>
          <w:szCs w:val="22"/>
        </w:rPr>
        <w:t>4. Listen, show good manners and be considerate to others</w:t>
      </w:r>
    </w:p>
    <w:p w14:paraId="477BD89D" w14:textId="77777777" w:rsidR="002E2434" w:rsidRPr="0019405B" w:rsidRDefault="002E2434" w:rsidP="00BC36E3">
      <w:pPr>
        <w:spacing w:after="120" w:line="276" w:lineRule="auto"/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</w:p>
    <w:p w14:paraId="1A1216F4" w14:textId="510DCA10" w:rsidR="00922A87" w:rsidRPr="0019405B" w:rsidRDefault="00922A87" w:rsidP="00BC36E3">
      <w:pPr>
        <w:spacing w:after="120" w:line="276" w:lineRule="auto"/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/>
          <w:bCs/>
          <w:sz w:val="22"/>
          <w:szCs w:val="22"/>
        </w:rPr>
        <w:t>Objectives</w:t>
      </w:r>
    </w:p>
    <w:p w14:paraId="4307409E" w14:textId="0A5A8474" w:rsidR="00922A87" w:rsidRPr="0019405B" w:rsidRDefault="00324B5B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Caldercuilt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Primary School </w:t>
      </w:r>
      <w:r w:rsidR="00BC36E3" w:rsidRPr="0019405B">
        <w:rPr>
          <w:rFonts w:asciiTheme="minorHAnsi" w:hAnsiTheme="minorHAnsi" w:cstheme="minorHAnsi"/>
          <w:sz w:val="22"/>
          <w:szCs w:val="22"/>
        </w:rPr>
        <w:t xml:space="preserve">and Nursery </w:t>
      </w:r>
      <w:r w:rsidR="00922A87" w:rsidRPr="0019405B">
        <w:rPr>
          <w:rFonts w:asciiTheme="minorHAnsi" w:hAnsiTheme="minorHAnsi" w:cstheme="minorHAnsi"/>
          <w:sz w:val="22"/>
          <w:szCs w:val="22"/>
        </w:rPr>
        <w:t>is committed to enable our pupils to:</w:t>
      </w:r>
    </w:p>
    <w:p w14:paraId="0846CD29" w14:textId="79755AAB" w:rsidR="00922A87" w:rsidRPr="0019405B" w:rsidRDefault="00922A87" w:rsidP="00BC36E3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 xml:space="preserve">Consciously take ownership and responsibility for their </w:t>
      </w:r>
      <w:r w:rsidR="006C0A6F" w:rsidRPr="0019405B">
        <w:rPr>
          <w:rFonts w:asciiTheme="minorHAnsi" w:hAnsiTheme="minorHAnsi" w:cstheme="minorHAnsi"/>
          <w:bCs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bCs/>
          <w:sz w:val="22"/>
          <w:szCs w:val="22"/>
        </w:rPr>
        <w:t>;</w:t>
      </w:r>
    </w:p>
    <w:p w14:paraId="1F39569E" w14:textId="77777777" w:rsidR="00922A87" w:rsidRPr="0019405B" w:rsidRDefault="00922A87" w:rsidP="00BC36E3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>Respect everyone’s right to learn; and</w:t>
      </w:r>
    </w:p>
    <w:p w14:paraId="5A33CA7C" w14:textId="77777777" w:rsidR="002E2434" w:rsidRPr="0019405B" w:rsidRDefault="00922A87" w:rsidP="00D6130A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05B">
        <w:rPr>
          <w:rFonts w:asciiTheme="minorHAnsi" w:hAnsiTheme="minorHAnsi" w:cstheme="minorHAnsi"/>
          <w:bCs/>
          <w:sz w:val="22"/>
          <w:szCs w:val="22"/>
        </w:rPr>
        <w:t xml:space="preserve">Display positive </w:t>
      </w:r>
      <w:r w:rsidR="006C0A6F" w:rsidRPr="0019405B">
        <w:rPr>
          <w:rFonts w:asciiTheme="minorHAnsi" w:hAnsiTheme="minorHAnsi" w:cstheme="minorHAnsi"/>
          <w:bCs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bCs/>
          <w:sz w:val="22"/>
          <w:szCs w:val="22"/>
        </w:rPr>
        <w:t xml:space="preserve"> consistently</w:t>
      </w:r>
      <w:bookmarkEnd w:id="12"/>
      <w:r w:rsidRPr="0019405B">
        <w:rPr>
          <w:rFonts w:asciiTheme="minorHAnsi" w:hAnsiTheme="minorHAnsi" w:cstheme="minorHAnsi"/>
          <w:bCs/>
          <w:sz w:val="22"/>
          <w:szCs w:val="22"/>
        </w:rPr>
        <w:t>.</w:t>
      </w:r>
      <w:r w:rsidR="002E2434" w:rsidRPr="0019405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10"/>
    <w:p w14:paraId="55DB47B9" w14:textId="64D624D7" w:rsidR="00EB6658" w:rsidRPr="0019405B" w:rsidRDefault="00EB6658" w:rsidP="002E2434">
      <w:pPr>
        <w:spacing w:after="120" w:line="276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0A87CF" w14:textId="2908E8E4" w:rsidR="00922A87" w:rsidRPr="0019405B" w:rsidRDefault="00922A87" w:rsidP="00BC36E3">
      <w:pPr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  <w:bookmarkStart w:id="16" w:name="_Hlk81407004"/>
      <w:r w:rsidRPr="0019405B">
        <w:rPr>
          <w:rFonts w:asciiTheme="minorHAnsi" w:eastAsia="Comic Sans MS" w:hAnsiTheme="minorHAnsi" w:cstheme="minorHAnsi"/>
          <w:b/>
          <w:bCs/>
          <w:sz w:val="22"/>
          <w:szCs w:val="22"/>
        </w:rPr>
        <w:t>Roles and Responsibilities</w:t>
      </w:r>
    </w:p>
    <w:p w14:paraId="2608F8BA" w14:textId="406B847F" w:rsidR="00922A87" w:rsidRPr="0019405B" w:rsidRDefault="00922A87" w:rsidP="00BC36E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535258948"/>
      <w:r w:rsidRPr="0019405B">
        <w:rPr>
          <w:rFonts w:asciiTheme="minorHAnsi" w:hAnsiTheme="minorHAnsi" w:cstheme="minorHAnsi"/>
          <w:sz w:val="22"/>
          <w:szCs w:val="22"/>
        </w:rPr>
        <w:t xml:space="preserve">Within </w:t>
      </w:r>
      <w:r w:rsidR="00324B5B" w:rsidRPr="0019405B">
        <w:rPr>
          <w:rFonts w:asciiTheme="minorHAnsi" w:hAnsiTheme="minorHAnsi" w:cstheme="minorHAnsi"/>
          <w:sz w:val="22"/>
          <w:szCs w:val="22"/>
        </w:rPr>
        <w:t>Caldercuilt</w:t>
      </w:r>
      <w:r w:rsidRPr="0019405B">
        <w:rPr>
          <w:rFonts w:asciiTheme="minorHAnsi" w:hAnsiTheme="minorHAnsi" w:cstheme="minorHAnsi"/>
          <w:sz w:val="22"/>
          <w:szCs w:val="22"/>
        </w:rPr>
        <w:t xml:space="preserve"> Primary School </w:t>
      </w:r>
      <w:r w:rsidR="00BC36E3" w:rsidRPr="0019405B">
        <w:rPr>
          <w:rFonts w:asciiTheme="minorHAnsi" w:hAnsiTheme="minorHAnsi" w:cstheme="minorHAnsi"/>
          <w:sz w:val="22"/>
          <w:szCs w:val="22"/>
        </w:rPr>
        <w:t xml:space="preserve">and Nursery </w:t>
      </w:r>
      <w:r w:rsidRPr="0019405B">
        <w:rPr>
          <w:rFonts w:asciiTheme="minorHAnsi" w:hAnsiTheme="minorHAnsi" w:cstheme="minorHAnsi"/>
          <w:sz w:val="22"/>
          <w:szCs w:val="22"/>
        </w:rPr>
        <w:t>there is a sense of collective responsibility, consistency and high expectations from all members of staff</w:t>
      </w:r>
      <w:r w:rsidR="00EB6658" w:rsidRPr="0019405B">
        <w:rPr>
          <w:rFonts w:asciiTheme="minorHAnsi" w:hAnsiTheme="minorHAnsi" w:cstheme="minorHAnsi"/>
          <w:sz w:val="22"/>
          <w:szCs w:val="22"/>
        </w:rPr>
        <w:t xml:space="preserve"> and </w:t>
      </w:r>
      <w:r w:rsidRPr="0019405B">
        <w:rPr>
          <w:rFonts w:asciiTheme="minorHAnsi" w:hAnsiTheme="minorHAnsi" w:cstheme="minorHAnsi"/>
          <w:sz w:val="22"/>
          <w:szCs w:val="22"/>
        </w:rPr>
        <w:t xml:space="preserve">of each child by: </w:t>
      </w:r>
    </w:p>
    <w:p w14:paraId="413AB9F5" w14:textId="77C6D2AD" w:rsidR="00922A87" w:rsidRPr="0019405B" w:rsidRDefault="00922A87" w:rsidP="00BC36E3">
      <w:pPr>
        <w:pStyle w:val="ColorfulList-Accent11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Reinforcing our vision statement</w:t>
      </w:r>
      <w:r w:rsidR="006328A3"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Pr="0019405B">
        <w:rPr>
          <w:rFonts w:asciiTheme="minorHAnsi" w:hAnsiTheme="minorHAnsi" w:cstheme="minorHAnsi"/>
          <w:sz w:val="22"/>
          <w:szCs w:val="22"/>
        </w:rPr>
        <w:t xml:space="preserve">and school values; </w:t>
      </w:r>
    </w:p>
    <w:p w14:paraId="04FCC34D" w14:textId="77777777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Establishing classroom rules;</w:t>
      </w:r>
    </w:p>
    <w:p w14:paraId="6FDD0589" w14:textId="77777777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  <w:lang w:val="en-GB" w:eastAsia="en-GB"/>
        </w:rPr>
        <w:t>Providing appropriately differentiated tasks;</w:t>
      </w:r>
    </w:p>
    <w:p w14:paraId="0D2A4B30" w14:textId="20DB80F8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Using a </w:t>
      </w:r>
      <w:bookmarkStart w:id="18" w:name="_Hlk535259207"/>
      <w:r w:rsidRPr="0019405B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Growth Mindset </w:t>
      </w:r>
      <w:bookmarkEnd w:id="18"/>
      <w:r w:rsidRPr="0019405B">
        <w:rPr>
          <w:rFonts w:asciiTheme="minorHAnsi" w:hAnsiTheme="minorHAnsi" w:cstheme="minorHAnsi"/>
          <w:sz w:val="22"/>
          <w:szCs w:val="22"/>
          <w:lang w:val="en-GB" w:eastAsia="en-GB"/>
        </w:rPr>
        <w:t>approach to improve confidence;</w:t>
      </w:r>
    </w:p>
    <w:p w14:paraId="1FEF7CF7" w14:textId="573D8260" w:rsidR="00653EAD" w:rsidRPr="0019405B" w:rsidRDefault="00653EAD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Using </w:t>
      </w:r>
      <w:r w:rsidR="0051251C" w:rsidRPr="0019405B">
        <w:rPr>
          <w:rFonts w:asciiTheme="minorHAnsi" w:hAnsiTheme="minorHAnsi" w:cstheme="minorHAnsi"/>
          <w:sz w:val="22"/>
          <w:szCs w:val="22"/>
        </w:rPr>
        <w:t>Rights</w:t>
      </w:r>
      <w:r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="0051251C" w:rsidRPr="0019405B">
        <w:rPr>
          <w:rFonts w:asciiTheme="minorHAnsi" w:hAnsiTheme="minorHAnsi" w:cstheme="minorHAnsi"/>
          <w:sz w:val="22"/>
          <w:szCs w:val="22"/>
        </w:rPr>
        <w:t>Respecting</w:t>
      </w:r>
      <w:r w:rsidRPr="0019405B">
        <w:rPr>
          <w:rFonts w:asciiTheme="minorHAnsi" w:hAnsiTheme="minorHAnsi" w:cstheme="minorHAnsi"/>
          <w:sz w:val="22"/>
          <w:szCs w:val="22"/>
        </w:rPr>
        <w:t xml:space="preserve"> Schools</w:t>
      </w:r>
      <w:r w:rsidR="0051251C" w:rsidRPr="0019405B">
        <w:rPr>
          <w:rFonts w:asciiTheme="minorHAnsi" w:hAnsiTheme="minorHAnsi" w:cstheme="minorHAnsi"/>
          <w:sz w:val="22"/>
          <w:szCs w:val="22"/>
        </w:rPr>
        <w:t xml:space="preserve"> resources to build confidence and </w:t>
      </w:r>
      <w:r w:rsidR="00970168" w:rsidRPr="0019405B">
        <w:rPr>
          <w:rFonts w:asciiTheme="minorHAnsi" w:hAnsiTheme="minorHAnsi" w:cstheme="minorHAnsi"/>
          <w:sz w:val="22"/>
          <w:szCs w:val="22"/>
        </w:rPr>
        <w:t>self-esteem</w:t>
      </w:r>
      <w:r w:rsidR="0051251C" w:rsidRPr="0019405B">
        <w:rPr>
          <w:rFonts w:asciiTheme="minorHAnsi" w:hAnsiTheme="minorHAnsi" w:cstheme="minorHAnsi"/>
          <w:sz w:val="22"/>
          <w:szCs w:val="22"/>
        </w:rPr>
        <w:t>;</w:t>
      </w:r>
    </w:p>
    <w:p w14:paraId="2A933200" w14:textId="33054CC1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Being proactive in the implementation of </w:t>
      </w:r>
      <w:r w:rsidR="0051251C" w:rsidRPr="0019405B">
        <w:rPr>
          <w:rFonts w:asciiTheme="minorHAnsi" w:hAnsiTheme="minorHAnsi" w:cstheme="minorHAnsi"/>
          <w:sz w:val="22"/>
          <w:szCs w:val="22"/>
        </w:rPr>
        <w:t xml:space="preserve">positive </w:t>
      </w:r>
      <w:r w:rsidR="006C0A6F" w:rsidRPr="0019405B">
        <w:rPr>
          <w:rFonts w:asciiTheme="minorHAnsi" w:hAnsiTheme="minorHAnsi" w:cstheme="minorHAnsi"/>
          <w:sz w:val="22"/>
          <w:szCs w:val="22"/>
          <w:lang w:val="en-GB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strategies</w:t>
      </w:r>
      <w:r w:rsidR="00D6130A" w:rsidRPr="0019405B">
        <w:rPr>
          <w:rFonts w:asciiTheme="minorHAnsi" w:hAnsiTheme="minorHAnsi" w:cstheme="minorHAnsi"/>
          <w:sz w:val="22"/>
          <w:szCs w:val="22"/>
        </w:rPr>
        <w:t xml:space="preserve"> and restorative approach</w:t>
      </w:r>
      <w:r w:rsidRPr="0019405B">
        <w:rPr>
          <w:rFonts w:asciiTheme="minorHAnsi" w:hAnsiTheme="minorHAnsi" w:cstheme="minorHAnsi"/>
          <w:sz w:val="22"/>
          <w:szCs w:val="22"/>
        </w:rPr>
        <w:t>;</w:t>
      </w:r>
      <w:r w:rsidRPr="0019405B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and </w:t>
      </w:r>
    </w:p>
    <w:p w14:paraId="6BF2015D" w14:textId="58D7FFB3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Applying </w:t>
      </w:r>
      <w:r w:rsidR="00EB6658" w:rsidRPr="0019405B">
        <w:rPr>
          <w:rFonts w:asciiTheme="minorHAnsi" w:hAnsiTheme="minorHAnsi" w:cstheme="minorHAnsi"/>
          <w:sz w:val="22"/>
          <w:szCs w:val="22"/>
        </w:rPr>
        <w:t>consequences</w:t>
      </w:r>
      <w:r w:rsidRPr="0019405B">
        <w:rPr>
          <w:rFonts w:asciiTheme="minorHAnsi" w:hAnsiTheme="minorHAnsi" w:cstheme="minorHAnsi"/>
          <w:sz w:val="22"/>
          <w:szCs w:val="22"/>
        </w:rPr>
        <w:t xml:space="preserve"> in line with this </w:t>
      </w:r>
      <w:r w:rsidR="006C0A6F" w:rsidRPr="0019405B">
        <w:rPr>
          <w:rFonts w:asciiTheme="minorHAnsi" w:hAnsiTheme="minorHAnsi" w:cstheme="minorHAnsi"/>
          <w:sz w:val="22"/>
          <w:szCs w:val="22"/>
          <w:lang w:val="en-GB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policy.</w:t>
      </w:r>
    </w:p>
    <w:p w14:paraId="3E2B450C" w14:textId="77777777" w:rsidR="00922A87" w:rsidRPr="0019405B" w:rsidRDefault="00922A87" w:rsidP="00BC36E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Everyone should be a good role model:</w:t>
      </w:r>
    </w:p>
    <w:p w14:paraId="1D04A55E" w14:textId="77777777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Being </w:t>
      </w:r>
      <w:bookmarkStart w:id="19" w:name="_Hlk535259225"/>
      <w:r w:rsidRPr="0019405B">
        <w:rPr>
          <w:rFonts w:asciiTheme="minorHAnsi" w:hAnsiTheme="minorHAnsi" w:cstheme="minorHAnsi"/>
          <w:sz w:val="22"/>
          <w:szCs w:val="22"/>
        </w:rPr>
        <w:t>consistent, fair, calm and patient</w:t>
      </w:r>
      <w:bookmarkEnd w:id="19"/>
      <w:r w:rsidRPr="0019405B">
        <w:rPr>
          <w:rFonts w:asciiTheme="minorHAnsi" w:hAnsiTheme="minorHAnsi" w:cstheme="minorHAnsi"/>
          <w:sz w:val="22"/>
          <w:szCs w:val="22"/>
        </w:rPr>
        <w:t>;</w:t>
      </w:r>
    </w:p>
    <w:p w14:paraId="5648CFFA" w14:textId="178748F0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Showing respect to everyone in school</w:t>
      </w:r>
      <w:r w:rsidR="0051251C" w:rsidRPr="0019405B">
        <w:rPr>
          <w:rFonts w:asciiTheme="minorHAnsi" w:hAnsiTheme="minorHAnsi" w:cstheme="minorHAnsi"/>
          <w:sz w:val="22"/>
          <w:szCs w:val="22"/>
        </w:rPr>
        <w:t xml:space="preserve"> and </w:t>
      </w:r>
      <w:r w:rsidR="00970168" w:rsidRPr="0019405B">
        <w:rPr>
          <w:rFonts w:asciiTheme="minorHAnsi" w:hAnsiTheme="minorHAnsi" w:cstheme="minorHAnsi"/>
          <w:sz w:val="22"/>
          <w:szCs w:val="22"/>
        </w:rPr>
        <w:t xml:space="preserve">the </w:t>
      </w:r>
      <w:r w:rsidR="0051251C" w:rsidRPr="0019405B">
        <w:rPr>
          <w:rFonts w:asciiTheme="minorHAnsi" w:hAnsiTheme="minorHAnsi" w:cstheme="minorHAnsi"/>
          <w:sz w:val="22"/>
          <w:szCs w:val="22"/>
        </w:rPr>
        <w:t>school</w:t>
      </w:r>
      <w:r w:rsidR="00970168" w:rsidRPr="0019405B">
        <w:rPr>
          <w:rFonts w:asciiTheme="minorHAnsi" w:hAnsiTheme="minorHAnsi" w:cstheme="minorHAnsi"/>
          <w:sz w:val="22"/>
          <w:szCs w:val="22"/>
        </w:rPr>
        <w:t>s</w:t>
      </w:r>
      <w:r w:rsidR="0051251C" w:rsidRPr="0019405B">
        <w:rPr>
          <w:rFonts w:asciiTheme="minorHAnsi" w:hAnsiTheme="minorHAnsi" w:cstheme="minorHAnsi"/>
          <w:sz w:val="22"/>
          <w:szCs w:val="22"/>
        </w:rPr>
        <w:t>/others property</w:t>
      </w:r>
      <w:r w:rsidRPr="0019405B">
        <w:rPr>
          <w:rFonts w:asciiTheme="minorHAnsi" w:hAnsiTheme="minorHAnsi" w:cstheme="minorHAnsi"/>
          <w:sz w:val="22"/>
          <w:szCs w:val="22"/>
        </w:rPr>
        <w:t>; and</w:t>
      </w:r>
    </w:p>
    <w:p w14:paraId="425F98F0" w14:textId="77777777" w:rsidR="00922A87" w:rsidRPr="0019405B" w:rsidRDefault="00922A87" w:rsidP="00BC36E3">
      <w:pPr>
        <w:pStyle w:val="ColorfulList-Accent11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535259216"/>
      <w:r w:rsidRPr="0019405B">
        <w:rPr>
          <w:rFonts w:asciiTheme="minorHAnsi" w:hAnsiTheme="minorHAnsi" w:cstheme="minorHAnsi"/>
          <w:sz w:val="22"/>
          <w:szCs w:val="22"/>
        </w:rPr>
        <w:t xml:space="preserve">Listening purposefully </w:t>
      </w:r>
      <w:bookmarkEnd w:id="20"/>
      <w:r w:rsidRPr="0019405B">
        <w:rPr>
          <w:rFonts w:asciiTheme="minorHAnsi" w:hAnsiTheme="minorHAnsi" w:cstheme="minorHAnsi"/>
          <w:sz w:val="22"/>
          <w:szCs w:val="22"/>
        </w:rPr>
        <w:t>to others.</w:t>
      </w:r>
    </w:p>
    <w:bookmarkEnd w:id="17"/>
    <w:p w14:paraId="687B1756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9DACF7C" w14:textId="03162F0F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9405B">
        <w:rPr>
          <w:rFonts w:asciiTheme="minorHAnsi" w:hAnsiTheme="minorHAnsi" w:cstheme="minorHAnsi"/>
          <w:sz w:val="22"/>
          <w:szCs w:val="22"/>
          <w:u w:val="single"/>
        </w:rPr>
        <w:t>Headteacher</w:t>
      </w:r>
      <w:r w:rsidR="00DE2714" w:rsidRPr="0019405B">
        <w:rPr>
          <w:rFonts w:asciiTheme="minorHAnsi" w:hAnsiTheme="minorHAnsi" w:cstheme="minorHAnsi"/>
          <w:sz w:val="22"/>
          <w:szCs w:val="22"/>
          <w:u w:val="single"/>
        </w:rPr>
        <w:t xml:space="preserve"> and Depute Head</w:t>
      </w:r>
      <w:r w:rsidR="006328A3" w:rsidRPr="0019405B">
        <w:rPr>
          <w:rFonts w:asciiTheme="minorHAnsi" w:hAnsiTheme="minorHAnsi" w:cstheme="minorHAnsi"/>
          <w:sz w:val="22"/>
          <w:szCs w:val="22"/>
          <w:u w:val="single"/>
        </w:rPr>
        <w:t>t</w:t>
      </w:r>
      <w:r w:rsidR="00DE2714" w:rsidRPr="0019405B">
        <w:rPr>
          <w:rFonts w:asciiTheme="minorHAnsi" w:hAnsiTheme="minorHAnsi" w:cstheme="minorHAnsi"/>
          <w:sz w:val="22"/>
          <w:szCs w:val="22"/>
          <w:u w:val="single"/>
        </w:rPr>
        <w:t>eacher</w:t>
      </w:r>
    </w:p>
    <w:p w14:paraId="3A56B777" w14:textId="7617C75E" w:rsidR="00922A87" w:rsidRPr="0019405B" w:rsidRDefault="00922A87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It is the responsibility of the Headteacher </w:t>
      </w:r>
      <w:r w:rsidR="006328A3" w:rsidRPr="0019405B">
        <w:rPr>
          <w:rFonts w:asciiTheme="minorHAnsi" w:hAnsiTheme="minorHAnsi" w:cstheme="minorHAnsi"/>
          <w:sz w:val="22"/>
          <w:szCs w:val="22"/>
        </w:rPr>
        <w:t xml:space="preserve">and Depute Headteacher </w:t>
      </w:r>
      <w:r w:rsidRPr="0019405B">
        <w:rPr>
          <w:rFonts w:asciiTheme="minorHAnsi" w:hAnsiTheme="minorHAnsi" w:cstheme="minorHAnsi"/>
          <w:sz w:val="22"/>
          <w:szCs w:val="22"/>
        </w:rPr>
        <w:t>to:</w:t>
      </w:r>
    </w:p>
    <w:p w14:paraId="2BC92DE4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Ensure local and national policy is implemented in a manner which leads to all staff being clear about their </w:t>
      </w:r>
      <w:bookmarkStart w:id="21" w:name="_Hlk535259234"/>
      <w:r w:rsidRPr="0019405B">
        <w:rPr>
          <w:rFonts w:asciiTheme="minorHAnsi" w:hAnsiTheme="minorHAnsi" w:cstheme="minorHAnsi"/>
          <w:sz w:val="22"/>
          <w:szCs w:val="22"/>
        </w:rPr>
        <w:t>roles and responsibilities</w:t>
      </w:r>
      <w:bookmarkEnd w:id="21"/>
      <w:r w:rsidRPr="0019405B">
        <w:rPr>
          <w:rFonts w:asciiTheme="minorHAnsi" w:hAnsiTheme="minorHAnsi" w:cstheme="minorHAnsi"/>
          <w:sz w:val="22"/>
          <w:szCs w:val="22"/>
        </w:rPr>
        <w:t>;</w:t>
      </w:r>
    </w:p>
    <w:p w14:paraId="5FF25F9D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Create a climate of mutual respect and of feeling valued, where achievement is celebrated; </w:t>
      </w:r>
    </w:p>
    <w:p w14:paraId="704AF76E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Ensure equality and fairness, tolerance and understanding in a consistent manner; </w:t>
      </w:r>
    </w:p>
    <w:p w14:paraId="0703184C" w14:textId="57C5B4A1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Engage all staff in developing an ethos of achievement by promoting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51251C" w:rsidRPr="0019405B">
        <w:rPr>
          <w:rFonts w:asciiTheme="minorHAnsi" w:hAnsiTheme="minorHAnsi" w:cstheme="minorHAnsi"/>
          <w:sz w:val="22"/>
          <w:szCs w:val="22"/>
        </w:rPr>
        <w:t>;</w:t>
      </w:r>
    </w:p>
    <w:p w14:paraId="1CC7CD4A" w14:textId="1FA31B1F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Provide access to appropriate Continuing </w:t>
      </w:r>
      <w:r w:rsidR="00950138" w:rsidRPr="0019405B">
        <w:rPr>
          <w:rFonts w:asciiTheme="minorHAnsi" w:hAnsiTheme="minorHAnsi" w:cstheme="minorHAnsi"/>
          <w:sz w:val="22"/>
          <w:szCs w:val="22"/>
        </w:rPr>
        <w:t>Lifel</w:t>
      </w:r>
      <w:r w:rsidR="000B1022" w:rsidRPr="0019405B">
        <w:rPr>
          <w:rFonts w:asciiTheme="minorHAnsi" w:hAnsiTheme="minorHAnsi" w:cstheme="minorHAnsi"/>
          <w:sz w:val="22"/>
          <w:szCs w:val="22"/>
        </w:rPr>
        <w:t>o</w:t>
      </w:r>
      <w:r w:rsidR="00950138" w:rsidRPr="0019405B">
        <w:rPr>
          <w:rFonts w:asciiTheme="minorHAnsi" w:hAnsiTheme="minorHAnsi" w:cstheme="minorHAnsi"/>
          <w:sz w:val="22"/>
          <w:szCs w:val="22"/>
        </w:rPr>
        <w:t xml:space="preserve">ng </w:t>
      </w:r>
      <w:r w:rsidRPr="0019405B">
        <w:rPr>
          <w:rFonts w:asciiTheme="minorHAnsi" w:hAnsiTheme="minorHAnsi" w:cstheme="minorHAnsi"/>
          <w:sz w:val="22"/>
          <w:szCs w:val="22"/>
        </w:rPr>
        <w:t xml:space="preserve">Professional Development opportunities to support all managing the implementation of the Promoting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Policy;</w:t>
      </w:r>
    </w:p>
    <w:p w14:paraId="381B53C5" w14:textId="6A253371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Monitor and track the progress of </w:t>
      </w:r>
      <w:r w:rsidR="0051251C" w:rsidRPr="0019405B">
        <w:rPr>
          <w:rFonts w:asciiTheme="minorHAnsi" w:hAnsiTheme="minorHAnsi" w:cstheme="minorHAnsi"/>
          <w:sz w:val="22"/>
          <w:szCs w:val="22"/>
        </w:rPr>
        <w:t xml:space="preserve">each individual </w:t>
      </w:r>
      <w:r w:rsidRPr="0019405B">
        <w:rPr>
          <w:rFonts w:asciiTheme="minorHAnsi" w:hAnsiTheme="minorHAnsi" w:cstheme="minorHAnsi"/>
          <w:sz w:val="22"/>
          <w:szCs w:val="22"/>
        </w:rPr>
        <w:t>child;</w:t>
      </w:r>
    </w:p>
    <w:p w14:paraId="0B6975C6" w14:textId="1AC11C85" w:rsidR="00922A87" w:rsidRPr="0019405B" w:rsidRDefault="00922A87" w:rsidP="00BC36E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Ensure children’s needs are met through a clear policy for Staged Intervention</w:t>
      </w:r>
      <w:r w:rsidR="0051251C" w:rsidRPr="0019405B">
        <w:rPr>
          <w:rFonts w:asciiTheme="minorHAnsi" w:hAnsiTheme="minorHAnsi" w:cstheme="minorHAnsi"/>
          <w:sz w:val="22"/>
          <w:szCs w:val="22"/>
        </w:rPr>
        <w:t xml:space="preserve"> and Additional Support Needs</w:t>
      </w:r>
      <w:r w:rsidRPr="0019405B">
        <w:rPr>
          <w:rFonts w:asciiTheme="minorHAnsi" w:hAnsiTheme="minorHAnsi" w:cstheme="minorHAnsi"/>
          <w:sz w:val="22"/>
          <w:szCs w:val="22"/>
        </w:rPr>
        <w:t>;</w:t>
      </w:r>
    </w:p>
    <w:p w14:paraId="67D7F229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Communicate with parents and external agencies when appropriate; and</w:t>
      </w:r>
    </w:p>
    <w:p w14:paraId="627208CD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Ensure that finances and resources are available to allow the full implementation of this policy.</w:t>
      </w:r>
    </w:p>
    <w:p w14:paraId="4BC88E9E" w14:textId="2EBBDD7B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9405B">
        <w:rPr>
          <w:rFonts w:asciiTheme="minorHAnsi" w:hAnsiTheme="minorHAnsi" w:cstheme="minorHAnsi"/>
          <w:sz w:val="22"/>
          <w:szCs w:val="22"/>
          <w:u w:val="single"/>
        </w:rPr>
        <w:t>Principal Teacher</w:t>
      </w:r>
      <w:r w:rsidR="00324B5B" w:rsidRPr="0019405B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BC36E3" w:rsidRPr="0019405B">
        <w:rPr>
          <w:rFonts w:asciiTheme="minorHAnsi" w:hAnsiTheme="minorHAnsi" w:cstheme="minorHAnsi"/>
          <w:sz w:val="22"/>
          <w:szCs w:val="22"/>
          <w:u w:val="single"/>
        </w:rPr>
        <w:t xml:space="preserve"> and Nursery Team Leader</w:t>
      </w:r>
      <w:r w:rsidRPr="0019405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8141DAF" w14:textId="104F0E72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It is the responsibility of the Principal Teacher</w:t>
      </w:r>
      <w:r w:rsidR="00970168" w:rsidRPr="0019405B">
        <w:rPr>
          <w:rFonts w:asciiTheme="minorHAnsi" w:hAnsiTheme="minorHAnsi" w:cstheme="minorHAnsi"/>
          <w:sz w:val="22"/>
          <w:szCs w:val="22"/>
        </w:rPr>
        <w:t>s</w:t>
      </w:r>
      <w:r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="00BC36E3" w:rsidRPr="0019405B">
        <w:rPr>
          <w:rFonts w:asciiTheme="minorHAnsi" w:hAnsiTheme="minorHAnsi" w:cstheme="minorHAnsi"/>
          <w:sz w:val="22"/>
          <w:szCs w:val="22"/>
        </w:rPr>
        <w:t xml:space="preserve">and Nursery Team Leader </w:t>
      </w:r>
      <w:r w:rsidRPr="0019405B">
        <w:rPr>
          <w:rFonts w:asciiTheme="minorHAnsi" w:hAnsiTheme="minorHAnsi" w:cstheme="minorHAnsi"/>
          <w:sz w:val="22"/>
          <w:szCs w:val="22"/>
        </w:rPr>
        <w:t>to:</w:t>
      </w:r>
    </w:p>
    <w:p w14:paraId="66C3BE0E" w14:textId="6EB85EF6" w:rsidR="00922A87" w:rsidRPr="0019405B" w:rsidRDefault="00922A87" w:rsidP="00BC36E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Embed the principles of Promoting </w:t>
      </w:r>
      <w:bookmarkStart w:id="22" w:name="_Hlk535259256"/>
      <w:r w:rsidRPr="0019405B">
        <w:rPr>
          <w:rFonts w:asciiTheme="minorHAnsi" w:hAnsiTheme="minorHAnsi" w:cstheme="minorHAnsi"/>
          <w:sz w:val="22"/>
          <w:szCs w:val="22"/>
        </w:rPr>
        <w:t xml:space="preserve">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</w:t>
      </w:r>
      <w:bookmarkEnd w:id="22"/>
      <w:r w:rsidRPr="0019405B">
        <w:rPr>
          <w:rFonts w:asciiTheme="minorHAnsi" w:hAnsiTheme="minorHAnsi" w:cstheme="minorHAnsi"/>
          <w:sz w:val="22"/>
          <w:szCs w:val="22"/>
        </w:rPr>
        <w:t xml:space="preserve">in all aspects of their remit and demonstrate leadership in this area; </w:t>
      </w:r>
    </w:p>
    <w:p w14:paraId="7E5F061C" w14:textId="47B7432C" w:rsidR="00922A87" w:rsidRPr="0019405B" w:rsidRDefault="00922A87" w:rsidP="00BC36E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Support all staff to deliver the Promoting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Policy;</w:t>
      </w:r>
    </w:p>
    <w:p w14:paraId="1E7A5703" w14:textId="77777777" w:rsidR="00922A87" w:rsidRPr="0019405B" w:rsidRDefault="00922A87" w:rsidP="00BC36E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535258967"/>
      <w:r w:rsidRPr="0019405B">
        <w:rPr>
          <w:rFonts w:asciiTheme="minorHAnsi" w:hAnsiTheme="minorHAnsi" w:cstheme="minorHAnsi"/>
          <w:sz w:val="22"/>
          <w:szCs w:val="22"/>
        </w:rPr>
        <w:t xml:space="preserve">Promote an ethos of achievement and a climate of positive </w:t>
      </w:r>
      <w:bookmarkStart w:id="24" w:name="_Hlk535259267"/>
      <w:r w:rsidRPr="0019405B">
        <w:rPr>
          <w:rFonts w:asciiTheme="minorHAnsi" w:hAnsiTheme="minorHAnsi" w:cstheme="minorHAnsi"/>
          <w:sz w:val="22"/>
          <w:szCs w:val="22"/>
        </w:rPr>
        <w:t>relationships</w:t>
      </w:r>
      <w:bookmarkEnd w:id="24"/>
      <w:r w:rsidRPr="0019405B">
        <w:rPr>
          <w:rFonts w:asciiTheme="minorHAnsi" w:hAnsiTheme="minorHAnsi" w:cstheme="minorHAnsi"/>
          <w:sz w:val="22"/>
          <w:szCs w:val="22"/>
        </w:rPr>
        <w:t>;</w:t>
      </w:r>
    </w:p>
    <w:bookmarkEnd w:id="23"/>
    <w:p w14:paraId="5668C4DD" w14:textId="5CE0A46F" w:rsidR="00922A87" w:rsidRPr="0019405B" w:rsidRDefault="00922A87" w:rsidP="00BC36E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lastRenderedPageBreak/>
        <w:t xml:space="preserve">Identify individual pastoral needs and liaise effectively with </w:t>
      </w:r>
      <w:r w:rsidR="000B1022" w:rsidRPr="0019405B">
        <w:rPr>
          <w:rFonts w:asciiTheme="minorHAnsi" w:hAnsiTheme="minorHAnsi" w:cstheme="minorHAnsi"/>
          <w:sz w:val="22"/>
          <w:szCs w:val="22"/>
        </w:rPr>
        <w:t xml:space="preserve">Additional Support Needs Coordinator, </w:t>
      </w:r>
      <w:r w:rsidR="00422D2A" w:rsidRPr="0019405B">
        <w:rPr>
          <w:rFonts w:asciiTheme="minorHAnsi" w:hAnsiTheme="minorHAnsi" w:cstheme="minorHAnsi"/>
          <w:sz w:val="22"/>
          <w:szCs w:val="22"/>
        </w:rPr>
        <w:t>external agencies</w:t>
      </w:r>
      <w:r w:rsidRPr="0019405B">
        <w:rPr>
          <w:rFonts w:asciiTheme="minorHAnsi" w:hAnsiTheme="minorHAnsi" w:cstheme="minorHAnsi"/>
          <w:sz w:val="22"/>
          <w:szCs w:val="22"/>
        </w:rPr>
        <w:t>, parents/carers to ensure the best possible supports for all children and young people; and</w:t>
      </w:r>
    </w:p>
    <w:p w14:paraId="0C5523A9" w14:textId="499042F1" w:rsidR="00922A87" w:rsidRPr="0019405B" w:rsidRDefault="00922A87" w:rsidP="00BC36E3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Liaise with the Class Teacher</w:t>
      </w:r>
      <w:r w:rsidR="00422D2A" w:rsidRPr="0019405B">
        <w:rPr>
          <w:rFonts w:asciiTheme="minorHAnsi" w:hAnsiTheme="minorHAnsi" w:cstheme="minorHAnsi"/>
          <w:sz w:val="22"/>
          <w:szCs w:val="22"/>
        </w:rPr>
        <w:t xml:space="preserve">, </w:t>
      </w:r>
      <w:bookmarkStart w:id="25" w:name="_Hlk535258977"/>
      <w:r w:rsidR="00BC36E3" w:rsidRPr="0019405B">
        <w:rPr>
          <w:rFonts w:asciiTheme="minorHAnsi" w:hAnsiTheme="minorHAnsi" w:cstheme="minorHAnsi"/>
          <w:sz w:val="22"/>
          <w:szCs w:val="22"/>
        </w:rPr>
        <w:t xml:space="preserve">Nursery Staff, </w:t>
      </w:r>
      <w:r w:rsidR="00422D2A" w:rsidRPr="0019405B">
        <w:rPr>
          <w:rFonts w:asciiTheme="minorHAnsi" w:hAnsiTheme="minorHAnsi" w:cstheme="minorHAnsi"/>
          <w:sz w:val="22"/>
          <w:szCs w:val="22"/>
        </w:rPr>
        <w:t>Nurture Teacher</w:t>
      </w:r>
      <w:r w:rsidRPr="0019405B">
        <w:rPr>
          <w:rFonts w:asciiTheme="minorHAnsi" w:hAnsiTheme="minorHAnsi" w:cstheme="minorHAnsi"/>
          <w:sz w:val="22"/>
          <w:szCs w:val="22"/>
        </w:rPr>
        <w:t xml:space="preserve"> and </w:t>
      </w:r>
      <w:r w:rsidR="00422D2A" w:rsidRPr="0019405B">
        <w:rPr>
          <w:rFonts w:asciiTheme="minorHAnsi" w:hAnsiTheme="minorHAnsi" w:cstheme="minorHAnsi"/>
          <w:sz w:val="22"/>
          <w:szCs w:val="22"/>
        </w:rPr>
        <w:t xml:space="preserve">Additional Support </w:t>
      </w:r>
      <w:r w:rsidR="000B1022" w:rsidRPr="0019405B">
        <w:rPr>
          <w:rFonts w:asciiTheme="minorHAnsi" w:hAnsiTheme="minorHAnsi" w:cstheme="minorHAnsi"/>
          <w:sz w:val="22"/>
          <w:szCs w:val="22"/>
        </w:rPr>
        <w:t xml:space="preserve">Needs </w:t>
      </w:r>
      <w:bookmarkEnd w:id="25"/>
      <w:r w:rsidR="00422D2A" w:rsidRPr="0019405B">
        <w:rPr>
          <w:rFonts w:asciiTheme="minorHAnsi" w:hAnsiTheme="minorHAnsi" w:cstheme="minorHAnsi"/>
          <w:sz w:val="22"/>
          <w:szCs w:val="22"/>
        </w:rPr>
        <w:t>Coordinator</w:t>
      </w:r>
      <w:r w:rsidRPr="0019405B">
        <w:rPr>
          <w:rFonts w:asciiTheme="minorHAnsi" w:hAnsiTheme="minorHAnsi" w:cstheme="minorHAnsi"/>
          <w:sz w:val="22"/>
          <w:szCs w:val="22"/>
        </w:rPr>
        <w:t xml:space="preserve"> to ensure all </w:t>
      </w:r>
      <w:bookmarkStart w:id="26" w:name="_Hlk535259048"/>
      <w:r w:rsidRPr="0019405B">
        <w:rPr>
          <w:rFonts w:asciiTheme="minorHAnsi" w:hAnsiTheme="minorHAnsi" w:cstheme="minorHAnsi"/>
          <w:sz w:val="22"/>
          <w:szCs w:val="22"/>
        </w:rPr>
        <w:t xml:space="preserve">children’ needs </w:t>
      </w:r>
      <w:bookmarkEnd w:id="26"/>
      <w:r w:rsidRPr="0019405B">
        <w:rPr>
          <w:rFonts w:asciiTheme="minorHAnsi" w:hAnsiTheme="minorHAnsi" w:cstheme="minorHAnsi"/>
          <w:sz w:val="22"/>
          <w:szCs w:val="22"/>
        </w:rPr>
        <w:t>are met.</w:t>
      </w:r>
    </w:p>
    <w:p w14:paraId="3945C7E9" w14:textId="49FB66AF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9405B">
        <w:rPr>
          <w:rFonts w:asciiTheme="minorHAnsi" w:hAnsiTheme="minorHAnsi" w:cstheme="minorHAnsi"/>
          <w:sz w:val="22"/>
          <w:szCs w:val="22"/>
          <w:u w:val="single"/>
        </w:rPr>
        <w:t>Role of the Teacher</w:t>
      </w:r>
      <w:r w:rsidR="00BC36E3" w:rsidRPr="0019405B">
        <w:rPr>
          <w:rFonts w:asciiTheme="minorHAnsi" w:hAnsiTheme="minorHAnsi" w:cstheme="minorHAnsi"/>
          <w:sz w:val="22"/>
          <w:szCs w:val="22"/>
          <w:u w:val="single"/>
        </w:rPr>
        <w:t xml:space="preserve"> and Nursery Staff</w:t>
      </w:r>
      <w:r w:rsidRPr="0019405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513145B" w14:textId="7980DCE8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Teaching</w:t>
      </w:r>
      <w:r w:rsidR="00BC36E3" w:rsidRPr="0019405B">
        <w:rPr>
          <w:rFonts w:asciiTheme="minorHAnsi" w:hAnsiTheme="minorHAnsi" w:cstheme="minorHAnsi"/>
          <w:sz w:val="22"/>
          <w:szCs w:val="22"/>
        </w:rPr>
        <w:t xml:space="preserve"> and 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 staff ha</w:t>
      </w:r>
      <w:r w:rsidR="002B2C5B" w:rsidRPr="0019405B">
        <w:rPr>
          <w:rFonts w:asciiTheme="minorHAnsi" w:hAnsiTheme="minorHAnsi" w:cstheme="minorHAnsi"/>
          <w:sz w:val="22"/>
          <w:szCs w:val="22"/>
        </w:rPr>
        <w:t>ve</w:t>
      </w:r>
      <w:r w:rsidRPr="0019405B">
        <w:rPr>
          <w:rFonts w:asciiTheme="minorHAnsi" w:hAnsiTheme="minorHAnsi" w:cstheme="minorHAnsi"/>
          <w:sz w:val="22"/>
          <w:szCs w:val="22"/>
        </w:rPr>
        <w:t xml:space="preserve"> responsibility for providing:</w:t>
      </w:r>
    </w:p>
    <w:p w14:paraId="0800B151" w14:textId="134F3D4C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A set of class</w:t>
      </w:r>
      <w:r w:rsidR="00BC36E3" w:rsidRPr="0019405B">
        <w:rPr>
          <w:rFonts w:asciiTheme="minorHAnsi" w:hAnsiTheme="minorHAnsi" w:cstheme="minorHAnsi"/>
          <w:sz w:val="22"/>
          <w:szCs w:val="22"/>
        </w:rPr>
        <w:t>/nursery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 rules at the beginning of each session, put together with the children, which links with the articles from the United Nations Convention on the </w:t>
      </w:r>
      <w:r w:rsidR="00303582" w:rsidRPr="0019405B">
        <w:rPr>
          <w:rFonts w:asciiTheme="minorHAnsi" w:hAnsiTheme="minorHAnsi" w:cstheme="minorHAnsi"/>
          <w:sz w:val="22"/>
          <w:szCs w:val="22"/>
        </w:rPr>
        <w:t>Rights</w:t>
      </w:r>
      <w:r w:rsidRPr="0019405B">
        <w:rPr>
          <w:rFonts w:asciiTheme="minorHAnsi" w:hAnsiTheme="minorHAnsi" w:cstheme="minorHAnsi"/>
          <w:sz w:val="22"/>
          <w:szCs w:val="22"/>
        </w:rPr>
        <w:t xml:space="preserve"> of the Child</w:t>
      </w:r>
      <w:r w:rsidR="000B1022" w:rsidRPr="0019405B">
        <w:rPr>
          <w:rFonts w:asciiTheme="minorHAnsi" w:hAnsiTheme="minorHAnsi" w:cstheme="minorHAnsi"/>
          <w:sz w:val="22"/>
          <w:szCs w:val="22"/>
        </w:rPr>
        <w:t>:</w:t>
      </w:r>
      <w:r w:rsidR="00324B5B"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="00303582" w:rsidRPr="0019405B">
        <w:rPr>
          <w:rFonts w:asciiTheme="minorHAnsi" w:hAnsiTheme="minorHAnsi" w:cstheme="minorHAnsi"/>
          <w:sz w:val="22"/>
          <w:szCs w:val="22"/>
        </w:rPr>
        <w:t>Caldercuilt</w:t>
      </w:r>
      <w:r w:rsidR="00324B5B"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="00303582" w:rsidRPr="0019405B">
        <w:rPr>
          <w:rFonts w:asciiTheme="minorHAnsi" w:hAnsiTheme="minorHAnsi" w:cstheme="minorHAnsi"/>
          <w:sz w:val="22"/>
          <w:szCs w:val="22"/>
        </w:rPr>
        <w:t>Primary</w:t>
      </w:r>
      <w:r w:rsidR="00324B5B" w:rsidRPr="0019405B">
        <w:rPr>
          <w:rFonts w:asciiTheme="minorHAnsi" w:hAnsiTheme="minorHAnsi" w:cstheme="minorHAnsi"/>
          <w:sz w:val="22"/>
          <w:szCs w:val="22"/>
        </w:rPr>
        <w:t xml:space="preserve"> is a Rights respecting School</w:t>
      </w:r>
      <w:r w:rsidRPr="0019405B">
        <w:rPr>
          <w:rFonts w:asciiTheme="minorHAnsi" w:hAnsiTheme="minorHAnsi" w:cstheme="minorHAnsi"/>
          <w:sz w:val="22"/>
          <w:szCs w:val="22"/>
        </w:rPr>
        <w:t>;</w:t>
      </w:r>
    </w:p>
    <w:p w14:paraId="1D9F2421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Promote a ‘Growth Mindset’ approach to build confidence in children;</w:t>
      </w:r>
    </w:p>
    <w:p w14:paraId="7D39C633" w14:textId="77777777" w:rsidR="00922A87" w:rsidRPr="0019405B" w:rsidRDefault="00922A87" w:rsidP="00BC36E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Make provision to cater and support the needs of the individual;</w:t>
      </w:r>
    </w:p>
    <w:p w14:paraId="2C7585EB" w14:textId="0FC4D56E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Use </w:t>
      </w:r>
      <w:r w:rsidR="00324B5B" w:rsidRPr="0019405B">
        <w:rPr>
          <w:rFonts w:asciiTheme="minorHAnsi" w:hAnsiTheme="minorHAnsi" w:cstheme="minorHAnsi"/>
          <w:sz w:val="22"/>
          <w:szCs w:val="22"/>
        </w:rPr>
        <w:t>health and wellbeing</w:t>
      </w:r>
      <w:r w:rsidRPr="0019405B">
        <w:rPr>
          <w:rFonts w:asciiTheme="minorHAnsi" w:hAnsiTheme="minorHAnsi" w:cstheme="minorHAnsi"/>
          <w:sz w:val="22"/>
          <w:szCs w:val="22"/>
        </w:rPr>
        <w:t xml:space="preserve"> programme</w:t>
      </w:r>
      <w:r w:rsidR="00324B5B" w:rsidRPr="0019405B">
        <w:rPr>
          <w:rFonts w:asciiTheme="minorHAnsi" w:hAnsiTheme="minorHAnsi" w:cstheme="minorHAnsi"/>
          <w:sz w:val="22"/>
          <w:szCs w:val="22"/>
        </w:rPr>
        <w:t>s</w:t>
      </w:r>
      <w:r w:rsidRPr="0019405B">
        <w:rPr>
          <w:rFonts w:asciiTheme="minorHAnsi" w:hAnsiTheme="minorHAnsi" w:cstheme="minorHAnsi"/>
          <w:sz w:val="22"/>
          <w:szCs w:val="22"/>
        </w:rPr>
        <w:t xml:space="preserve"> to </w:t>
      </w:r>
      <w:bookmarkStart w:id="27" w:name="_Hlk535259058"/>
      <w:r w:rsidRPr="0019405B">
        <w:rPr>
          <w:rFonts w:asciiTheme="minorHAnsi" w:hAnsiTheme="minorHAnsi" w:cstheme="minorHAnsi"/>
          <w:sz w:val="22"/>
          <w:szCs w:val="22"/>
        </w:rPr>
        <w:t>encourage resilience and positive social interactions</w:t>
      </w:r>
      <w:r w:rsidR="00324B5B" w:rsidRPr="0019405B">
        <w:rPr>
          <w:rFonts w:asciiTheme="minorHAnsi" w:hAnsiTheme="minorHAnsi" w:cstheme="minorHAnsi"/>
          <w:sz w:val="22"/>
          <w:szCs w:val="22"/>
        </w:rPr>
        <w:t xml:space="preserve"> </w:t>
      </w:r>
      <w:bookmarkEnd w:id="27"/>
      <w:r w:rsidR="00324B5B" w:rsidRPr="0019405B">
        <w:rPr>
          <w:rFonts w:asciiTheme="minorHAnsi" w:hAnsiTheme="minorHAnsi" w:cstheme="minorHAnsi"/>
          <w:sz w:val="22"/>
          <w:szCs w:val="22"/>
        </w:rPr>
        <w:t>(</w:t>
      </w:r>
      <w:bookmarkStart w:id="28" w:name="_Hlk535259283"/>
      <w:r w:rsidR="006328A3" w:rsidRPr="0019405B">
        <w:rPr>
          <w:rFonts w:asciiTheme="minorHAnsi" w:hAnsiTheme="minorHAnsi" w:cstheme="minorHAnsi"/>
          <w:sz w:val="22"/>
          <w:szCs w:val="22"/>
        </w:rPr>
        <w:t>Restorative</w:t>
      </w:r>
      <w:bookmarkEnd w:id="28"/>
      <w:r w:rsidR="006328A3" w:rsidRPr="0019405B">
        <w:rPr>
          <w:rFonts w:asciiTheme="minorHAnsi" w:hAnsiTheme="minorHAnsi" w:cstheme="minorHAnsi"/>
          <w:sz w:val="22"/>
          <w:szCs w:val="22"/>
        </w:rPr>
        <w:t xml:space="preserve"> Approach, </w:t>
      </w:r>
      <w:r w:rsidR="007825A6" w:rsidRPr="0019405B">
        <w:rPr>
          <w:rFonts w:asciiTheme="minorHAnsi" w:hAnsiTheme="minorHAnsi" w:cstheme="minorHAnsi"/>
          <w:sz w:val="22"/>
          <w:szCs w:val="22"/>
        </w:rPr>
        <w:t xml:space="preserve">Rights Respecting School Strategies, </w:t>
      </w:r>
      <w:r w:rsidR="006328A3" w:rsidRPr="0019405B">
        <w:rPr>
          <w:rFonts w:asciiTheme="minorHAnsi" w:hAnsiTheme="minorHAnsi" w:cstheme="minorHAnsi"/>
          <w:sz w:val="22"/>
          <w:szCs w:val="22"/>
        </w:rPr>
        <w:t>Emotion</w:t>
      </w:r>
      <w:r w:rsidR="00303582" w:rsidRPr="0019405B">
        <w:rPr>
          <w:rFonts w:asciiTheme="minorHAnsi" w:hAnsiTheme="minorHAnsi" w:cstheme="minorHAnsi"/>
          <w:sz w:val="22"/>
          <w:szCs w:val="22"/>
        </w:rPr>
        <w:t xml:space="preserve"> Works</w:t>
      </w:r>
      <w:r w:rsidR="002B2C5B" w:rsidRPr="0019405B">
        <w:rPr>
          <w:rFonts w:asciiTheme="minorHAnsi" w:hAnsiTheme="minorHAnsi" w:cstheme="minorHAnsi"/>
          <w:sz w:val="22"/>
          <w:szCs w:val="22"/>
        </w:rPr>
        <w:t>, Bounce Back</w:t>
      </w:r>
      <w:r w:rsidR="00324B5B" w:rsidRPr="0019405B">
        <w:rPr>
          <w:rFonts w:asciiTheme="minorHAnsi" w:hAnsiTheme="minorHAnsi" w:cstheme="minorHAnsi"/>
          <w:sz w:val="22"/>
          <w:szCs w:val="22"/>
        </w:rPr>
        <w:t>)</w:t>
      </w:r>
      <w:r w:rsidRPr="0019405B">
        <w:rPr>
          <w:rFonts w:asciiTheme="minorHAnsi" w:hAnsiTheme="minorHAnsi" w:cstheme="minorHAnsi"/>
          <w:sz w:val="22"/>
          <w:szCs w:val="22"/>
        </w:rPr>
        <w:t>;</w:t>
      </w:r>
    </w:p>
    <w:p w14:paraId="339F57B9" w14:textId="3C61DCCD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Provide opportunities for meaningful and constructive feedback e.g. plenary sessions, circle time, A</w:t>
      </w:r>
      <w:r w:rsidR="002B2C5B" w:rsidRPr="0019405B">
        <w:rPr>
          <w:rFonts w:asciiTheme="minorHAnsi" w:hAnsiTheme="minorHAnsi" w:cstheme="minorHAnsi"/>
          <w:sz w:val="22"/>
          <w:szCs w:val="22"/>
        </w:rPr>
        <w:t xml:space="preserve">ssessment is for Learning </w:t>
      </w:r>
      <w:r w:rsidRPr="0019405B">
        <w:rPr>
          <w:rFonts w:asciiTheme="minorHAnsi" w:hAnsiTheme="minorHAnsi" w:cstheme="minorHAnsi"/>
          <w:sz w:val="22"/>
          <w:szCs w:val="22"/>
        </w:rPr>
        <w:t>strategies, 1:1</w:t>
      </w:r>
      <w:r w:rsidR="000B1022" w:rsidRPr="0019405B">
        <w:rPr>
          <w:rFonts w:asciiTheme="minorHAnsi" w:hAnsiTheme="minorHAnsi" w:cstheme="minorHAnsi"/>
          <w:sz w:val="22"/>
          <w:szCs w:val="22"/>
        </w:rPr>
        <w:t xml:space="preserve"> differentiation and support</w:t>
      </w:r>
      <w:r w:rsidRPr="0019405B">
        <w:rPr>
          <w:rFonts w:asciiTheme="minorHAnsi" w:hAnsiTheme="minorHAnsi" w:cstheme="minorHAnsi"/>
          <w:sz w:val="22"/>
          <w:szCs w:val="22"/>
        </w:rPr>
        <w:t>;</w:t>
      </w:r>
    </w:p>
    <w:p w14:paraId="02F51566" w14:textId="4AD85C73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Immediate and regular praise</w:t>
      </w:r>
      <w:r w:rsidR="00324B5B" w:rsidRPr="0019405B">
        <w:rPr>
          <w:rFonts w:asciiTheme="minorHAnsi" w:hAnsiTheme="minorHAnsi" w:cstheme="minorHAnsi"/>
          <w:sz w:val="22"/>
          <w:szCs w:val="22"/>
        </w:rPr>
        <w:t>;</w:t>
      </w:r>
    </w:p>
    <w:p w14:paraId="3B7EEFE5" w14:textId="6D544D33" w:rsidR="002B2C5B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Recognise individual successes and use meaningful rewards to reinforce appropriate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>;</w:t>
      </w:r>
    </w:p>
    <w:p w14:paraId="0F429E95" w14:textId="7AA66F3C" w:rsidR="00922A87" w:rsidRPr="0019405B" w:rsidRDefault="002B2C5B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Follow Recognition Board Values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Pr="0019405B">
        <w:rPr>
          <w:rFonts w:asciiTheme="minorHAnsi" w:hAnsiTheme="minorHAnsi" w:cstheme="minorHAnsi"/>
          <w:sz w:val="22"/>
          <w:szCs w:val="22"/>
        </w:rPr>
        <w:t xml:space="preserve">in line with school values; </w:t>
      </w:r>
      <w:r w:rsidR="00922A87" w:rsidRPr="0019405B">
        <w:rPr>
          <w:rFonts w:asciiTheme="minorHAnsi" w:hAnsiTheme="minorHAnsi" w:cstheme="minorHAnsi"/>
          <w:sz w:val="22"/>
          <w:szCs w:val="22"/>
        </w:rPr>
        <w:t>and</w:t>
      </w:r>
    </w:p>
    <w:p w14:paraId="09CA7A46" w14:textId="00DF3EFD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Implement </w:t>
      </w:r>
      <w:r w:rsidR="007825A6" w:rsidRPr="0019405B">
        <w:rPr>
          <w:rFonts w:asciiTheme="minorHAnsi" w:hAnsiTheme="minorHAnsi" w:cstheme="minorHAnsi"/>
          <w:sz w:val="22"/>
          <w:szCs w:val="22"/>
        </w:rPr>
        <w:t xml:space="preserve">School </w:t>
      </w:r>
      <w:r w:rsidRPr="0019405B">
        <w:rPr>
          <w:rFonts w:asciiTheme="minorHAnsi" w:hAnsiTheme="minorHAnsi" w:cstheme="minorHAnsi"/>
          <w:sz w:val="22"/>
          <w:szCs w:val="22"/>
        </w:rPr>
        <w:t>House Points System</w:t>
      </w:r>
      <w:r w:rsidR="00B1694A" w:rsidRPr="0019405B">
        <w:rPr>
          <w:rFonts w:asciiTheme="minorHAnsi" w:hAnsiTheme="minorHAnsi" w:cstheme="minorHAnsi"/>
          <w:sz w:val="22"/>
          <w:szCs w:val="22"/>
        </w:rPr>
        <w:t xml:space="preserve"> for recognition of school values</w:t>
      </w:r>
      <w:r w:rsidRPr="0019405B">
        <w:rPr>
          <w:rFonts w:asciiTheme="minorHAnsi" w:hAnsiTheme="minorHAnsi" w:cstheme="minorHAnsi"/>
          <w:sz w:val="22"/>
          <w:szCs w:val="22"/>
        </w:rPr>
        <w:t>.</w:t>
      </w:r>
    </w:p>
    <w:p w14:paraId="342A55A4" w14:textId="77777777" w:rsidR="002B2C5B" w:rsidRPr="0019405B" w:rsidRDefault="002B2C5B" w:rsidP="00BC36E3">
      <w:pPr>
        <w:pStyle w:val="Header"/>
        <w:tabs>
          <w:tab w:val="clear" w:pos="4153"/>
          <w:tab w:val="clear" w:pos="8306"/>
        </w:tabs>
        <w:spacing w:after="120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37C18621" w14:textId="5810EEF6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  <w:u w:val="single"/>
        </w:rPr>
        <w:t xml:space="preserve">Support for Learning </w:t>
      </w:r>
      <w:r w:rsidR="00AD1FAB">
        <w:rPr>
          <w:rFonts w:asciiTheme="minorHAnsi" w:hAnsiTheme="minorHAnsi" w:cstheme="minorHAnsi"/>
          <w:sz w:val="22"/>
          <w:szCs w:val="22"/>
          <w:u w:val="single"/>
        </w:rPr>
        <w:t>Workers</w:t>
      </w:r>
    </w:p>
    <w:p w14:paraId="16436A65" w14:textId="3DC2EE61" w:rsidR="00922A87" w:rsidRPr="0019405B" w:rsidRDefault="00922A87" w:rsidP="00BC36E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It is their responsibility to </w:t>
      </w:r>
      <w:bookmarkStart w:id="29" w:name="_Hlk535259067"/>
      <w:r w:rsidRPr="0019405B">
        <w:rPr>
          <w:rFonts w:asciiTheme="minorHAnsi" w:hAnsiTheme="minorHAnsi" w:cstheme="minorHAnsi"/>
          <w:sz w:val="22"/>
          <w:szCs w:val="22"/>
        </w:rPr>
        <w:t xml:space="preserve">contribute </w:t>
      </w:r>
      <w:bookmarkEnd w:id="29"/>
      <w:r w:rsidRPr="0019405B">
        <w:rPr>
          <w:rFonts w:asciiTheme="minorHAnsi" w:hAnsiTheme="minorHAnsi" w:cstheme="minorHAnsi"/>
          <w:sz w:val="22"/>
          <w:szCs w:val="22"/>
        </w:rPr>
        <w:t xml:space="preserve">to the schools Promoting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 through support for children in class and playground</w:t>
      </w:r>
      <w:r w:rsidR="00AD1FAB">
        <w:rPr>
          <w:rFonts w:asciiTheme="minorHAnsi" w:hAnsiTheme="minorHAnsi" w:cstheme="minorHAnsi"/>
          <w:sz w:val="22"/>
          <w:szCs w:val="22"/>
        </w:rPr>
        <w:t xml:space="preserve"> aligned with all other staff, class contracts, school aspirations and their own attunment</w:t>
      </w:r>
      <w:r w:rsidRPr="001940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4A2DA1" w14:textId="77777777" w:rsidR="00D6130A" w:rsidRPr="0019405B" w:rsidRDefault="00D6130A" w:rsidP="00BC36E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3556654" w14:textId="77777777" w:rsidR="00922A87" w:rsidRPr="0019405B" w:rsidRDefault="00922A87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  <w:u w:val="single"/>
        </w:rPr>
        <w:t>Children</w:t>
      </w:r>
    </w:p>
    <w:p w14:paraId="6E4382D9" w14:textId="1D53B831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We believe that every member of our school </w:t>
      </w:r>
      <w:r w:rsidR="007825A6" w:rsidRPr="0019405B">
        <w:rPr>
          <w:rFonts w:asciiTheme="minorHAnsi" w:hAnsiTheme="minorHAnsi" w:cstheme="minorHAnsi"/>
          <w:sz w:val="22"/>
          <w:szCs w:val="22"/>
        </w:rPr>
        <w:t xml:space="preserve">and nursery </w:t>
      </w:r>
      <w:r w:rsidRPr="0019405B">
        <w:rPr>
          <w:rFonts w:asciiTheme="minorHAnsi" w:hAnsiTheme="minorHAnsi" w:cstheme="minorHAnsi"/>
          <w:sz w:val="22"/>
          <w:szCs w:val="22"/>
        </w:rPr>
        <w:t xml:space="preserve">has the right to learn, to play, to feel safe and </w:t>
      </w:r>
      <w:r w:rsidR="00970168" w:rsidRPr="0019405B">
        <w:rPr>
          <w:rFonts w:asciiTheme="minorHAnsi" w:hAnsiTheme="minorHAnsi" w:cstheme="minorHAnsi"/>
          <w:sz w:val="22"/>
          <w:szCs w:val="22"/>
        </w:rPr>
        <w:t xml:space="preserve">to </w:t>
      </w:r>
      <w:r w:rsidRPr="0019405B">
        <w:rPr>
          <w:rFonts w:asciiTheme="minorHAnsi" w:hAnsiTheme="minorHAnsi" w:cstheme="minorHAnsi"/>
          <w:sz w:val="22"/>
          <w:szCs w:val="22"/>
        </w:rPr>
        <w:t xml:space="preserve">be respected. All rights imply and entail responsibilities. Just as teachers and adults in </w:t>
      </w:r>
      <w:r w:rsidR="004E44CE" w:rsidRPr="0019405B">
        <w:rPr>
          <w:rFonts w:asciiTheme="minorHAnsi" w:hAnsiTheme="minorHAnsi" w:cstheme="minorHAnsi"/>
          <w:sz w:val="22"/>
          <w:szCs w:val="22"/>
        </w:rPr>
        <w:t xml:space="preserve">our </w:t>
      </w:r>
      <w:r w:rsidRPr="0019405B">
        <w:rPr>
          <w:rFonts w:asciiTheme="minorHAnsi" w:hAnsiTheme="minorHAnsi" w:cstheme="minorHAnsi"/>
          <w:sz w:val="22"/>
          <w:szCs w:val="22"/>
        </w:rPr>
        <w:t xml:space="preserve">school have a role in promoting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all children have a responsibility to:</w:t>
      </w:r>
    </w:p>
    <w:p w14:paraId="2EFFB2F9" w14:textId="7D234EDF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Embrace the school</w:t>
      </w:r>
      <w:bookmarkStart w:id="30" w:name="_Hlk535259324"/>
      <w:r w:rsidR="007825A6" w:rsidRPr="0019405B">
        <w:rPr>
          <w:rFonts w:asciiTheme="minorHAnsi" w:hAnsiTheme="minorHAnsi" w:cstheme="minorHAnsi"/>
          <w:sz w:val="22"/>
          <w:szCs w:val="22"/>
        </w:rPr>
        <w:t xml:space="preserve">/nursery </w:t>
      </w:r>
      <w:r w:rsidRPr="0019405B">
        <w:rPr>
          <w:rFonts w:asciiTheme="minorHAnsi" w:hAnsiTheme="minorHAnsi" w:cstheme="minorHAnsi"/>
          <w:sz w:val="22"/>
          <w:szCs w:val="22"/>
        </w:rPr>
        <w:t xml:space="preserve">values </w:t>
      </w:r>
      <w:bookmarkEnd w:id="30"/>
      <w:r w:rsidRPr="0019405B">
        <w:rPr>
          <w:rFonts w:asciiTheme="minorHAnsi" w:hAnsiTheme="minorHAnsi" w:cstheme="minorHAnsi"/>
          <w:sz w:val="22"/>
          <w:szCs w:val="22"/>
        </w:rPr>
        <w:t xml:space="preserve">by following the rules for expected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within school</w:t>
      </w:r>
      <w:r w:rsidR="007825A6" w:rsidRPr="0019405B">
        <w:rPr>
          <w:rFonts w:asciiTheme="minorHAnsi" w:hAnsiTheme="minorHAnsi" w:cstheme="minorHAnsi"/>
          <w:sz w:val="22"/>
          <w:szCs w:val="22"/>
        </w:rPr>
        <w:t xml:space="preserve"> and 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281C2EA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Develop and increase awareness of how their actions may impact upon the safety of themselves and others;</w:t>
      </w:r>
    </w:p>
    <w:p w14:paraId="671F5748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Treat everyone in a fair and considerate way;</w:t>
      </w:r>
    </w:p>
    <w:p w14:paraId="386461EA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Be tolerant;</w:t>
      </w:r>
    </w:p>
    <w:p w14:paraId="7E0D120A" w14:textId="5199DEA0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Cooperate by following instructions given by adults and </w:t>
      </w:r>
      <w:r w:rsidR="00970168" w:rsidRPr="0019405B">
        <w:rPr>
          <w:rFonts w:asciiTheme="minorHAnsi" w:hAnsiTheme="minorHAnsi" w:cstheme="minorHAnsi"/>
          <w:sz w:val="22"/>
          <w:szCs w:val="22"/>
        </w:rPr>
        <w:t>follow</w:t>
      </w:r>
      <w:r w:rsidRPr="0019405B">
        <w:rPr>
          <w:rFonts w:asciiTheme="minorHAnsi" w:hAnsiTheme="minorHAnsi" w:cstheme="minorHAnsi"/>
          <w:sz w:val="22"/>
          <w:szCs w:val="22"/>
        </w:rPr>
        <w:t xml:space="preserve"> school rules;</w:t>
      </w:r>
    </w:p>
    <w:p w14:paraId="567A0723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Be actively engaged in </w:t>
      </w:r>
      <w:bookmarkStart w:id="31" w:name="_Hlk535259332"/>
      <w:r w:rsidRPr="0019405B">
        <w:rPr>
          <w:rFonts w:asciiTheme="minorHAnsi" w:hAnsiTheme="minorHAnsi" w:cstheme="minorHAnsi"/>
          <w:sz w:val="22"/>
          <w:szCs w:val="22"/>
        </w:rPr>
        <w:t>opportunities</w:t>
      </w:r>
      <w:bookmarkEnd w:id="31"/>
      <w:r w:rsidRPr="0019405B">
        <w:rPr>
          <w:rFonts w:asciiTheme="minorHAnsi" w:hAnsiTheme="minorHAnsi" w:cstheme="minorHAnsi"/>
          <w:sz w:val="22"/>
          <w:szCs w:val="22"/>
        </w:rPr>
        <w:t xml:space="preserve"> for learning;</w:t>
      </w:r>
    </w:p>
    <w:p w14:paraId="2270AD26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Ask for help politely and be patient if waiting;</w:t>
      </w:r>
    </w:p>
    <w:p w14:paraId="57AF3FB4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Behave in a </w:t>
      </w:r>
      <w:bookmarkStart w:id="32" w:name="_Hlk535259347"/>
      <w:r w:rsidRPr="0019405B">
        <w:rPr>
          <w:rFonts w:asciiTheme="minorHAnsi" w:hAnsiTheme="minorHAnsi" w:cstheme="minorHAnsi"/>
          <w:sz w:val="22"/>
          <w:szCs w:val="22"/>
        </w:rPr>
        <w:t xml:space="preserve">calm and orderly </w:t>
      </w:r>
      <w:bookmarkEnd w:id="32"/>
      <w:r w:rsidRPr="0019405B">
        <w:rPr>
          <w:rFonts w:asciiTheme="minorHAnsi" w:hAnsiTheme="minorHAnsi" w:cstheme="minorHAnsi"/>
          <w:sz w:val="22"/>
          <w:szCs w:val="22"/>
        </w:rPr>
        <w:t>way around the school;</w:t>
      </w:r>
    </w:p>
    <w:p w14:paraId="792BBF5E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Be aware of how their noise level affects others concentration;</w:t>
      </w:r>
    </w:p>
    <w:p w14:paraId="1E597754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Listen to others and expect to be listened to;</w:t>
      </w:r>
    </w:p>
    <w:p w14:paraId="6943A6DB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Be prepared and organised for school; </w:t>
      </w:r>
    </w:p>
    <w:p w14:paraId="63651B7D" w14:textId="2E59328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Look after all school </w:t>
      </w:r>
      <w:r w:rsidR="004E44CE" w:rsidRPr="0019405B">
        <w:rPr>
          <w:rFonts w:asciiTheme="minorHAnsi" w:hAnsiTheme="minorHAnsi" w:cstheme="minorHAnsi"/>
          <w:sz w:val="22"/>
          <w:szCs w:val="22"/>
        </w:rPr>
        <w:t xml:space="preserve">property and </w:t>
      </w:r>
      <w:r w:rsidRPr="0019405B">
        <w:rPr>
          <w:rFonts w:asciiTheme="minorHAnsi" w:hAnsiTheme="minorHAnsi" w:cstheme="minorHAnsi"/>
          <w:sz w:val="22"/>
          <w:szCs w:val="22"/>
        </w:rPr>
        <w:t>resources; and</w:t>
      </w:r>
    </w:p>
    <w:p w14:paraId="38DC74E2" w14:textId="3D75A6CF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Give their very best in all aspects of their school life - developing </w:t>
      </w:r>
      <w:bookmarkStart w:id="33" w:name="_Hlk535259361"/>
      <w:r w:rsidRPr="0019405B">
        <w:rPr>
          <w:rFonts w:asciiTheme="minorHAnsi" w:hAnsiTheme="minorHAnsi" w:cstheme="minorHAnsi"/>
          <w:sz w:val="22"/>
          <w:szCs w:val="22"/>
        </w:rPr>
        <w:t xml:space="preserve">their potential as successful learners, responsible citizens, effective contributors and confident individuals. </w:t>
      </w:r>
    </w:p>
    <w:bookmarkEnd w:id="33"/>
    <w:p w14:paraId="5DB256D9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DBABDF1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9405B">
        <w:rPr>
          <w:rFonts w:asciiTheme="minorHAnsi" w:hAnsiTheme="minorHAnsi" w:cstheme="minorHAnsi"/>
          <w:sz w:val="22"/>
          <w:szCs w:val="22"/>
          <w:u w:val="single"/>
        </w:rPr>
        <w:t>Parents and Carers</w:t>
      </w:r>
    </w:p>
    <w:p w14:paraId="20158ABD" w14:textId="33BC45C6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Parents and Carers have responsibility for fostering home/school partnership. Parents and Carers are encouraged to play an active role in supporting their children’s education</w:t>
      </w:r>
      <w:r w:rsidR="004E44CE" w:rsidRPr="0019405B">
        <w:rPr>
          <w:rFonts w:asciiTheme="minorHAnsi" w:hAnsiTheme="minorHAnsi" w:cstheme="minorHAnsi"/>
          <w:sz w:val="22"/>
          <w:szCs w:val="22"/>
        </w:rPr>
        <w:t xml:space="preserve"> and should:</w:t>
      </w:r>
    </w:p>
    <w:p w14:paraId="7578335F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34" w:name="_Hlk535259369"/>
      <w:r w:rsidRPr="0019405B">
        <w:rPr>
          <w:rFonts w:asciiTheme="minorHAnsi" w:hAnsiTheme="minorHAnsi" w:cstheme="minorHAnsi"/>
          <w:sz w:val="22"/>
          <w:szCs w:val="22"/>
        </w:rPr>
        <w:t xml:space="preserve">Communicate positively </w:t>
      </w:r>
      <w:bookmarkEnd w:id="34"/>
      <w:r w:rsidRPr="0019405B">
        <w:rPr>
          <w:rFonts w:asciiTheme="minorHAnsi" w:hAnsiTheme="minorHAnsi" w:cstheme="minorHAnsi"/>
          <w:sz w:val="22"/>
          <w:szCs w:val="22"/>
        </w:rPr>
        <w:t>with staff in matters affecting attendance, punctuality, homework and pastoral care;</w:t>
      </w:r>
    </w:p>
    <w:p w14:paraId="1F57C4FD" w14:textId="5D321CBE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Reinforce this </w:t>
      </w:r>
      <w:r w:rsidR="00303582" w:rsidRPr="0019405B">
        <w:rPr>
          <w:rFonts w:asciiTheme="minorHAnsi" w:hAnsiTheme="minorHAnsi" w:cstheme="minorHAnsi"/>
          <w:sz w:val="22"/>
          <w:szCs w:val="22"/>
        </w:rPr>
        <w:t xml:space="preserve">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 </w:t>
      </w:r>
      <w:r w:rsidR="00DB5B1B" w:rsidRPr="0019405B">
        <w:rPr>
          <w:rFonts w:asciiTheme="minorHAnsi" w:hAnsiTheme="minorHAnsi" w:cstheme="minorHAnsi"/>
          <w:sz w:val="22"/>
          <w:szCs w:val="22"/>
        </w:rPr>
        <w:t xml:space="preserve">by </w:t>
      </w:r>
      <w:r w:rsidRPr="0019405B">
        <w:rPr>
          <w:rFonts w:asciiTheme="minorHAnsi" w:hAnsiTheme="minorHAnsi" w:cstheme="minorHAnsi"/>
          <w:sz w:val="22"/>
          <w:szCs w:val="22"/>
        </w:rPr>
        <w:t xml:space="preserve">promoting high standards of conduct and expectation; </w:t>
      </w:r>
    </w:p>
    <w:p w14:paraId="052CF2F5" w14:textId="23057B73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Engage positively in the life of the establishment through attendance at reviews, </w:t>
      </w:r>
      <w:r w:rsidR="004E44CE" w:rsidRPr="0019405B">
        <w:rPr>
          <w:rFonts w:asciiTheme="minorHAnsi" w:hAnsiTheme="minorHAnsi" w:cstheme="minorHAnsi"/>
          <w:sz w:val="22"/>
          <w:szCs w:val="22"/>
        </w:rPr>
        <w:t>parents’</w:t>
      </w:r>
      <w:r w:rsidRPr="0019405B">
        <w:rPr>
          <w:rFonts w:asciiTheme="minorHAnsi" w:hAnsiTheme="minorHAnsi" w:cstheme="minorHAnsi"/>
          <w:sz w:val="22"/>
          <w:szCs w:val="22"/>
        </w:rPr>
        <w:t xml:space="preserve"> meetings, </w:t>
      </w:r>
      <w:r w:rsidR="00DB5B1B" w:rsidRPr="0019405B">
        <w:rPr>
          <w:rFonts w:asciiTheme="minorHAnsi" w:hAnsiTheme="minorHAnsi" w:cstheme="minorHAnsi"/>
          <w:sz w:val="22"/>
          <w:szCs w:val="22"/>
        </w:rPr>
        <w:t>and school</w:t>
      </w:r>
      <w:r w:rsidR="00086A2B" w:rsidRPr="0019405B">
        <w:rPr>
          <w:rFonts w:asciiTheme="minorHAnsi" w:hAnsiTheme="minorHAnsi" w:cstheme="minorHAnsi"/>
          <w:sz w:val="22"/>
          <w:szCs w:val="22"/>
        </w:rPr>
        <w:t xml:space="preserve"> / nursery </w:t>
      </w:r>
      <w:r w:rsidRPr="0019405B">
        <w:rPr>
          <w:rFonts w:asciiTheme="minorHAnsi" w:hAnsiTheme="minorHAnsi" w:cstheme="minorHAnsi"/>
          <w:sz w:val="22"/>
          <w:szCs w:val="22"/>
        </w:rPr>
        <w:t>events</w:t>
      </w:r>
      <w:r w:rsidR="00DB5B1B" w:rsidRPr="0019405B">
        <w:rPr>
          <w:rFonts w:asciiTheme="minorHAnsi" w:hAnsiTheme="minorHAnsi" w:cstheme="minorHAnsi"/>
          <w:sz w:val="22"/>
          <w:szCs w:val="22"/>
        </w:rPr>
        <w:t xml:space="preserve"> or </w:t>
      </w:r>
      <w:r w:rsidRPr="0019405B">
        <w:rPr>
          <w:rFonts w:asciiTheme="minorHAnsi" w:hAnsiTheme="minorHAnsi" w:cstheme="minorHAnsi"/>
          <w:sz w:val="22"/>
          <w:szCs w:val="22"/>
        </w:rPr>
        <w:t xml:space="preserve">activities; </w:t>
      </w:r>
    </w:p>
    <w:p w14:paraId="1FB159A0" w14:textId="4678194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Implement the strategies for</w:t>
      </w:r>
      <w:r w:rsidR="006328A3" w:rsidRPr="0019405B">
        <w:rPr>
          <w:rFonts w:asciiTheme="minorHAnsi" w:hAnsiTheme="minorHAnsi" w:cstheme="minorHAnsi"/>
          <w:sz w:val="22"/>
          <w:szCs w:val="22"/>
        </w:rPr>
        <w:t xml:space="preserve"> Restorative Approach</w:t>
      </w:r>
      <w:r w:rsidR="004E44CE" w:rsidRPr="0019405B">
        <w:rPr>
          <w:rFonts w:asciiTheme="minorHAnsi" w:hAnsiTheme="minorHAnsi" w:cstheme="minorHAnsi"/>
          <w:sz w:val="22"/>
          <w:szCs w:val="22"/>
        </w:rPr>
        <w:t>,</w:t>
      </w:r>
      <w:r w:rsidR="006328A3"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="007825A6" w:rsidRPr="0019405B">
        <w:rPr>
          <w:rFonts w:asciiTheme="minorHAnsi" w:hAnsiTheme="minorHAnsi" w:cstheme="minorHAnsi"/>
          <w:sz w:val="22"/>
          <w:szCs w:val="22"/>
        </w:rPr>
        <w:t xml:space="preserve">Rights Respecting, </w:t>
      </w:r>
      <w:r w:rsidR="006328A3" w:rsidRPr="0019405B">
        <w:rPr>
          <w:rFonts w:asciiTheme="minorHAnsi" w:hAnsiTheme="minorHAnsi" w:cstheme="minorHAnsi"/>
          <w:sz w:val="22"/>
          <w:szCs w:val="22"/>
        </w:rPr>
        <w:t>Emotion Works</w:t>
      </w:r>
      <w:r w:rsidR="004E44CE" w:rsidRPr="0019405B">
        <w:rPr>
          <w:rFonts w:asciiTheme="minorHAnsi" w:hAnsiTheme="minorHAnsi" w:cstheme="minorHAnsi"/>
          <w:sz w:val="22"/>
          <w:szCs w:val="22"/>
        </w:rPr>
        <w:t xml:space="preserve"> and Bounce Back</w:t>
      </w:r>
      <w:r w:rsidRPr="0019405B">
        <w:rPr>
          <w:rFonts w:asciiTheme="minorHAnsi" w:hAnsiTheme="minorHAnsi" w:cstheme="minorHAnsi"/>
          <w:sz w:val="22"/>
          <w:szCs w:val="22"/>
        </w:rPr>
        <w:t xml:space="preserve"> at home to encourage resilience and positive social interactions;</w:t>
      </w:r>
    </w:p>
    <w:p w14:paraId="71C8055F" w14:textId="01F95562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Support teaching</w:t>
      </w:r>
      <w:r w:rsidR="007825A6" w:rsidRPr="0019405B">
        <w:rPr>
          <w:rFonts w:asciiTheme="minorHAnsi" w:hAnsiTheme="minorHAnsi" w:cstheme="minorHAnsi"/>
          <w:sz w:val="22"/>
          <w:szCs w:val="22"/>
        </w:rPr>
        <w:t xml:space="preserve"> / 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 staff and senior managers in encouraging their children to behave well, in order to create a positive learning environment; and </w:t>
      </w:r>
    </w:p>
    <w:p w14:paraId="2182FAD6" w14:textId="3B14856E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Work in partnership with </w:t>
      </w:r>
      <w:r w:rsidR="007825A6" w:rsidRPr="0019405B">
        <w:rPr>
          <w:rFonts w:asciiTheme="minorHAnsi" w:hAnsiTheme="minorHAnsi" w:cstheme="minorHAnsi"/>
          <w:sz w:val="22"/>
          <w:szCs w:val="22"/>
        </w:rPr>
        <w:t xml:space="preserve">all </w:t>
      </w:r>
      <w:r w:rsidRPr="0019405B">
        <w:rPr>
          <w:rFonts w:asciiTheme="minorHAnsi" w:hAnsiTheme="minorHAnsi" w:cstheme="minorHAnsi"/>
          <w:sz w:val="22"/>
          <w:szCs w:val="22"/>
        </w:rPr>
        <w:t>staff to help address the needs of their children and develop strategies for ensuring high levels of success.</w:t>
      </w:r>
    </w:p>
    <w:p w14:paraId="38DD97D1" w14:textId="77777777" w:rsidR="00922A87" w:rsidRPr="0019405B" w:rsidRDefault="00922A87" w:rsidP="00BC36E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160FFC" w14:textId="2FCAE488" w:rsidR="00922A87" w:rsidRPr="0019405B" w:rsidRDefault="00922A87" w:rsidP="00BC36E3">
      <w:pPr>
        <w:jc w:val="both"/>
        <w:rPr>
          <w:rFonts w:asciiTheme="minorHAnsi" w:eastAsia="Comic Sans MS" w:hAnsiTheme="minorHAnsi" w:cstheme="minorHAnsi"/>
          <w:b/>
          <w:bCs/>
          <w:sz w:val="22"/>
          <w:szCs w:val="22"/>
        </w:rPr>
      </w:pPr>
      <w:r w:rsidRPr="0019405B">
        <w:rPr>
          <w:rFonts w:asciiTheme="minorHAnsi" w:eastAsia="Comic Sans MS" w:hAnsiTheme="minorHAnsi" w:cstheme="minorHAnsi"/>
          <w:b/>
          <w:bCs/>
          <w:sz w:val="22"/>
          <w:szCs w:val="22"/>
        </w:rPr>
        <w:t xml:space="preserve">Rewards and </w:t>
      </w:r>
      <w:r w:rsidR="00561306" w:rsidRPr="0019405B">
        <w:rPr>
          <w:rFonts w:asciiTheme="minorHAnsi" w:eastAsia="Comic Sans MS" w:hAnsiTheme="minorHAnsi" w:cstheme="minorHAnsi"/>
          <w:b/>
          <w:bCs/>
          <w:sz w:val="22"/>
          <w:szCs w:val="22"/>
        </w:rPr>
        <w:t>Consequences</w:t>
      </w:r>
    </w:p>
    <w:p w14:paraId="716FEEF7" w14:textId="2B6C09EE" w:rsidR="00922A87" w:rsidRPr="0019405B" w:rsidRDefault="006C0A6F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during learning</w:t>
      </w:r>
      <w:r w:rsidR="00B1694A" w:rsidRPr="0019405B">
        <w:rPr>
          <w:rFonts w:asciiTheme="minorHAnsi" w:hAnsiTheme="minorHAnsi" w:cstheme="minorHAnsi"/>
          <w:sz w:val="22"/>
          <w:szCs w:val="22"/>
        </w:rPr>
        <w:t>,</w:t>
      </w:r>
      <w:r w:rsidR="00D435BC" w:rsidRPr="0019405B">
        <w:rPr>
          <w:rFonts w:asciiTheme="minorHAnsi" w:hAnsiTheme="minorHAnsi" w:cstheme="minorHAnsi"/>
          <w:sz w:val="22"/>
          <w:szCs w:val="22"/>
        </w:rPr>
        <w:t xml:space="preserve"> and throughout the school</w:t>
      </w:r>
      <w:r w:rsidR="007825A6" w:rsidRPr="0019405B">
        <w:rPr>
          <w:rFonts w:asciiTheme="minorHAnsi" w:hAnsiTheme="minorHAnsi" w:cstheme="minorHAnsi"/>
          <w:sz w:val="22"/>
          <w:szCs w:val="22"/>
        </w:rPr>
        <w:t>/nursery</w:t>
      </w:r>
      <w:r w:rsidR="00D435BC" w:rsidRPr="0019405B">
        <w:rPr>
          <w:rFonts w:asciiTheme="minorHAnsi" w:hAnsiTheme="minorHAnsi" w:cstheme="minorHAnsi"/>
          <w:sz w:val="22"/>
          <w:szCs w:val="22"/>
        </w:rPr>
        <w:t xml:space="preserve"> day</w:t>
      </w:r>
      <w:r w:rsidR="00B1694A" w:rsidRPr="0019405B">
        <w:rPr>
          <w:rFonts w:asciiTheme="minorHAnsi" w:hAnsiTheme="minorHAnsi" w:cstheme="minorHAnsi"/>
          <w:sz w:val="22"/>
          <w:szCs w:val="22"/>
        </w:rPr>
        <w:t>,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is monitored by </w:t>
      </w:r>
      <w:r w:rsidR="00B1694A" w:rsidRPr="0019405B">
        <w:rPr>
          <w:rFonts w:asciiTheme="minorHAnsi" w:hAnsiTheme="minorHAnsi" w:cstheme="minorHAnsi"/>
          <w:sz w:val="22"/>
          <w:szCs w:val="22"/>
        </w:rPr>
        <w:t>all staff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who </w:t>
      </w:r>
      <w:r w:rsidR="00B1694A" w:rsidRPr="0019405B">
        <w:rPr>
          <w:rFonts w:asciiTheme="minorHAnsi" w:hAnsiTheme="minorHAnsi" w:cstheme="minorHAnsi"/>
          <w:sz w:val="22"/>
          <w:szCs w:val="22"/>
        </w:rPr>
        <w:t xml:space="preserve">will reward children demonstrating our school values. Children </w:t>
      </w:r>
      <w:r w:rsidR="00561306" w:rsidRPr="0019405B">
        <w:rPr>
          <w:rFonts w:asciiTheme="minorHAnsi" w:hAnsiTheme="minorHAnsi" w:cstheme="minorHAnsi"/>
          <w:sz w:val="22"/>
          <w:szCs w:val="22"/>
        </w:rPr>
        <w:t xml:space="preserve">demonstrating school values </w:t>
      </w:r>
      <w:r w:rsidR="00B1694A" w:rsidRPr="0019405B">
        <w:rPr>
          <w:rFonts w:asciiTheme="minorHAnsi" w:hAnsiTheme="minorHAnsi" w:cstheme="minorHAnsi"/>
          <w:sz w:val="22"/>
          <w:szCs w:val="22"/>
        </w:rPr>
        <w:t>will then be added to the class recognition board.</w:t>
      </w:r>
    </w:p>
    <w:p w14:paraId="37BD6841" w14:textId="77777777" w:rsidR="00561306" w:rsidRPr="0019405B" w:rsidRDefault="00561306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98A291" w14:textId="079A7E8B" w:rsidR="00561306" w:rsidRPr="0019405B" w:rsidRDefault="00561306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Each child will be assigned to a House within the school</w:t>
      </w:r>
      <w:r w:rsidR="00086A2B" w:rsidRPr="0019405B">
        <w:rPr>
          <w:rFonts w:asciiTheme="minorHAnsi" w:hAnsiTheme="minorHAnsi" w:cstheme="minorHAnsi"/>
          <w:sz w:val="22"/>
          <w:szCs w:val="22"/>
        </w:rPr>
        <w:t>/nursery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 and each House will strive to reflect the values, roles and responsibilities so that everyone is safe, respected and has the right to learn and play</w:t>
      </w:r>
      <w:r w:rsidR="00086A2B" w:rsidRPr="0019405B">
        <w:rPr>
          <w:rFonts w:asciiTheme="minorHAnsi" w:hAnsiTheme="minorHAnsi" w:cstheme="minorHAnsi"/>
          <w:sz w:val="22"/>
          <w:szCs w:val="22"/>
        </w:rPr>
        <w:t>. Values and responsibilities</w:t>
      </w:r>
      <w:r w:rsidRPr="0019405B">
        <w:rPr>
          <w:rFonts w:asciiTheme="minorHAnsi" w:hAnsiTheme="minorHAnsi" w:cstheme="minorHAnsi"/>
          <w:sz w:val="22"/>
          <w:szCs w:val="22"/>
        </w:rPr>
        <w:t xml:space="preserve"> will be regularly promoted at </w:t>
      </w:r>
      <w:r w:rsidR="00086A2B" w:rsidRPr="0019405B">
        <w:rPr>
          <w:rFonts w:asciiTheme="minorHAnsi" w:hAnsiTheme="minorHAnsi" w:cstheme="minorHAnsi"/>
          <w:sz w:val="22"/>
          <w:szCs w:val="22"/>
        </w:rPr>
        <w:t>a</w:t>
      </w:r>
      <w:r w:rsidRPr="0019405B">
        <w:rPr>
          <w:rFonts w:asciiTheme="minorHAnsi" w:hAnsiTheme="minorHAnsi" w:cstheme="minorHAnsi"/>
          <w:sz w:val="22"/>
          <w:szCs w:val="22"/>
        </w:rPr>
        <w:t xml:space="preserve">ssembly, displayed in school </w:t>
      </w:r>
      <w:r w:rsidR="00086A2B" w:rsidRPr="0019405B">
        <w:rPr>
          <w:rFonts w:asciiTheme="minorHAnsi" w:hAnsiTheme="minorHAnsi" w:cstheme="minorHAnsi"/>
          <w:sz w:val="22"/>
          <w:szCs w:val="22"/>
        </w:rPr>
        <w:t xml:space="preserve">/nursery </w:t>
      </w:r>
      <w:r w:rsidRPr="0019405B">
        <w:rPr>
          <w:rFonts w:asciiTheme="minorHAnsi" w:hAnsiTheme="minorHAnsi" w:cstheme="minorHAnsi"/>
          <w:sz w:val="22"/>
          <w:szCs w:val="22"/>
        </w:rPr>
        <w:t>and on the school</w:t>
      </w:r>
      <w:r w:rsidR="00082110">
        <w:rPr>
          <w:rFonts w:asciiTheme="minorHAnsi" w:hAnsiTheme="minorHAnsi" w:cstheme="minorHAnsi"/>
          <w:sz w:val="22"/>
          <w:szCs w:val="22"/>
        </w:rPr>
        <w:t xml:space="preserve"> and 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 Twitter account (</w:t>
      </w:r>
      <w:hyperlink r:id="rId12" w:history="1">
        <w:r w:rsidR="00086A2B" w:rsidRPr="0019405B">
          <w:rPr>
            <w:rStyle w:val="Hyperlink"/>
            <w:rFonts w:asciiTheme="minorHAnsi" w:hAnsiTheme="minorHAnsi" w:cstheme="minorHAnsi"/>
            <w:sz w:val="22"/>
            <w:szCs w:val="22"/>
          </w:rPr>
          <w:t>https://twitter.com/Caldercuilt</w:t>
        </w:r>
      </w:hyperlink>
      <w:r w:rsidRPr="0019405B">
        <w:rPr>
          <w:rFonts w:asciiTheme="minorHAnsi" w:hAnsiTheme="minorHAnsi" w:cstheme="minorHAnsi"/>
          <w:sz w:val="22"/>
          <w:szCs w:val="22"/>
        </w:rPr>
        <w:t>).</w:t>
      </w:r>
    </w:p>
    <w:p w14:paraId="3B6FF862" w14:textId="77777777" w:rsidR="00561306" w:rsidRPr="0019405B" w:rsidRDefault="00561306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D9C33" w14:textId="784866FA" w:rsidR="00B1694A" w:rsidRPr="0019405B" w:rsidRDefault="00B1694A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On achieving recognition towards our values children will receive recognition at school assemblies and be given a token to add to their house box. Houses receiving a set number of tokens will be </w:t>
      </w:r>
      <w:r w:rsidR="00561306" w:rsidRPr="0019405B">
        <w:rPr>
          <w:rFonts w:asciiTheme="minorHAnsi" w:hAnsiTheme="minorHAnsi" w:cstheme="minorHAnsi"/>
          <w:sz w:val="22"/>
          <w:szCs w:val="22"/>
        </w:rPr>
        <w:t xml:space="preserve">given a mutually agreed </w:t>
      </w:r>
      <w:r w:rsidRPr="0019405B">
        <w:rPr>
          <w:rFonts w:asciiTheme="minorHAnsi" w:hAnsiTheme="minorHAnsi" w:cstheme="minorHAnsi"/>
          <w:sz w:val="22"/>
          <w:szCs w:val="22"/>
        </w:rPr>
        <w:t>reward.</w:t>
      </w:r>
      <w:r w:rsidR="00086A2B" w:rsidRPr="0019405B">
        <w:rPr>
          <w:rFonts w:asciiTheme="minorHAnsi" w:hAnsiTheme="minorHAnsi" w:cstheme="minorHAnsi"/>
          <w:sz w:val="22"/>
          <w:szCs w:val="22"/>
        </w:rPr>
        <w:t xml:space="preserve"> Pupils will take ownership and responsibilities to lead their House to be a positive role model for others.</w:t>
      </w:r>
    </w:p>
    <w:p w14:paraId="00D02B2E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52DD2" w14:textId="0BB0AF7B" w:rsidR="00922A87" w:rsidRPr="0019405B" w:rsidRDefault="006C0A6F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during playtime is monitored by </w:t>
      </w:r>
      <w:r w:rsidR="00F66544" w:rsidRPr="0019405B">
        <w:rPr>
          <w:rFonts w:asciiTheme="minorHAnsi" w:hAnsiTheme="minorHAnsi" w:cstheme="minorHAnsi"/>
          <w:sz w:val="22"/>
          <w:szCs w:val="22"/>
        </w:rPr>
        <w:t>our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Support for Learning </w:t>
      </w:r>
      <w:r w:rsidR="00F66544" w:rsidRPr="0019405B">
        <w:rPr>
          <w:rFonts w:asciiTheme="minorHAnsi" w:hAnsiTheme="minorHAnsi" w:cstheme="minorHAnsi"/>
          <w:sz w:val="22"/>
          <w:szCs w:val="22"/>
        </w:rPr>
        <w:t>A</w:t>
      </w:r>
      <w:r w:rsidR="00922A87" w:rsidRPr="0019405B">
        <w:rPr>
          <w:rFonts w:asciiTheme="minorHAnsi" w:hAnsiTheme="minorHAnsi" w:cstheme="minorHAnsi"/>
          <w:sz w:val="22"/>
          <w:szCs w:val="22"/>
        </w:rPr>
        <w:t>ssistants</w:t>
      </w:r>
      <w:r w:rsidR="006E2CEB" w:rsidRPr="0019405B">
        <w:rPr>
          <w:rFonts w:asciiTheme="minorHAnsi" w:hAnsiTheme="minorHAnsi" w:cstheme="minorHAnsi"/>
          <w:sz w:val="22"/>
          <w:szCs w:val="22"/>
        </w:rPr>
        <w:t>,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who will reward </w:t>
      </w:r>
      <w:r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by </w:t>
      </w:r>
      <w:r w:rsidR="00F66544" w:rsidRPr="0019405B">
        <w:rPr>
          <w:rFonts w:asciiTheme="minorHAnsi" w:hAnsiTheme="minorHAnsi" w:cstheme="minorHAnsi"/>
          <w:sz w:val="22"/>
          <w:szCs w:val="22"/>
        </w:rPr>
        <w:t xml:space="preserve">informing class teachers of </w:t>
      </w:r>
      <w:r w:rsidR="006E2CEB" w:rsidRPr="0019405B">
        <w:rPr>
          <w:rFonts w:asciiTheme="minorHAnsi" w:hAnsiTheme="minorHAnsi" w:cstheme="minorHAnsi"/>
          <w:sz w:val="22"/>
          <w:szCs w:val="22"/>
        </w:rPr>
        <w:t xml:space="preserve">school </w:t>
      </w:r>
      <w:r w:rsidR="00F66544" w:rsidRPr="0019405B">
        <w:rPr>
          <w:rFonts w:asciiTheme="minorHAnsi" w:hAnsiTheme="minorHAnsi" w:cstheme="minorHAnsi"/>
          <w:sz w:val="22"/>
          <w:szCs w:val="22"/>
        </w:rPr>
        <w:t xml:space="preserve">values achieved </w:t>
      </w:r>
      <w:r w:rsidR="00086A2B" w:rsidRPr="0019405B">
        <w:rPr>
          <w:rFonts w:asciiTheme="minorHAnsi" w:hAnsiTheme="minorHAnsi" w:cstheme="minorHAnsi"/>
          <w:sz w:val="22"/>
          <w:szCs w:val="22"/>
        </w:rPr>
        <w:t>towards</w:t>
      </w:r>
      <w:r w:rsidR="006E2CEB" w:rsidRPr="0019405B">
        <w:rPr>
          <w:rFonts w:asciiTheme="minorHAnsi" w:hAnsiTheme="minorHAnsi" w:cstheme="minorHAnsi"/>
          <w:sz w:val="22"/>
          <w:szCs w:val="22"/>
        </w:rPr>
        <w:t xml:space="preserve"> recognition </w:t>
      </w:r>
      <w:r w:rsidR="00F66544" w:rsidRPr="0019405B">
        <w:rPr>
          <w:rFonts w:asciiTheme="minorHAnsi" w:hAnsiTheme="minorHAnsi" w:cstheme="minorHAnsi"/>
          <w:sz w:val="22"/>
          <w:szCs w:val="22"/>
        </w:rPr>
        <w:t xml:space="preserve">and will notify class </w:t>
      </w:r>
      <w:r w:rsidR="005F5998" w:rsidRPr="0019405B">
        <w:rPr>
          <w:rFonts w:asciiTheme="minorHAnsi" w:hAnsiTheme="minorHAnsi" w:cstheme="minorHAnsi"/>
          <w:sz w:val="22"/>
          <w:szCs w:val="22"/>
        </w:rPr>
        <w:t xml:space="preserve">teachers </w:t>
      </w:r>
      <w:r w:rsidR="00F66544" w:rsidRPr="0019405B">
        <w:rPr>
          <w:rFonts w:asciiTheme="minorHAnsi" w:hAnsiTheme="minorHAnsi" w:cstheme="minorHAnsi"/>
          <w:sz w:val="22"/>
          <w:szCs w:val="22"/>
        </w:rPr>
        <w:t xml:space="preserve">of </w:t>
      </w:r>
      <w:r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F66544" w:rsidRPr="0019405B">
        <w:rPr>
          <w:rFonts w:asciiTheme="minorHAnsi" w:hAnsiTheme="minorHAnsi" w:cstheme="minorHAnsi"/>
          <w:sz w:val="22"/>
          <w:szCs w:val="22"/>
        </w:rPr>
        <w:t xml:space="preserve"> requiring improvement. Any serious</w:t>
      </w:r>
      <w:r w:rsidR="00976733" w:rsidRPr="0019405B">
        <w:rPr>
          <w:rFonts w:asciiTheme="minorHAnsi" w:hAnsiTheme="minorHAnsi" w:cstheme="minorHAnsi"/>
          <w:sz w:val="22"/>
          <w:szCs w:val="22"/>
        </w:rPr>
        <w:t xml:space="preserve"> negative </w:t>
      </w:r>
      <w:r w:rsidRPr="0019405B">
        <w:rPr>
          <w:rFonts w:asciiTheme="minorHAnsi" w:hAnsiTheme="minorHAnsi" w:cstheme="minorHAnsi"/>
          <w:sz w:val="22"/>
          <w:szCs w:val="22"/>
        </w:rPr>
        <w:t>behaviour</w:t>
      </w:r>
      <w:r w:rsidR="00976733" w:rsidRPr="0019405B">
        <w:rPr>
          <w:rFonts w:asciiTheme="minorHAnsi" w:hAnsiTheme="minorHAnsi" w:cstheme="minorHAnsi"/>
          <w:sz w:val="22"/>
          <w:szCs w:val="22"/>
        </w:rPr>
        <w:t>s will be presented to the senior leadership team in a written proforma.</w:t>
      </w:r>
    </w:p>
    <w:p w14:paraId="408BAE47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A54C6" w14:textId="55989F79" w:rsidR="00B17954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If a child display’s negative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</w:t>
      </w:r>
      <w:r w:rsidRPr="0019405B">
        <w:rPr>
          <w:rFonts w:asciiTheme="minorHAnsi" w:hAnsiTheme="minorHAnsi" w:cstheme="minorHAnsi"/>
          <w:sz w:val="22"/>
          <w:szCs w:val="22"/>
        </w:rPr>
        <w:t xml:space="preserve">s then a verbal warning will be given, if this </w:t>
      </w:r>
      <w:r w:rsidR="00B17954" w:rsidRPr="0019405B">
        <w:rPr>
          <w:rFonts w:asciiTheme="minorHAnsi" w:hAnsiTheme="minorHAnsi" w:cstheme="minorHAnsi"/>
          <w:sz w:val="22"/>
          <w:szCs w:val="22"/>
        </w:rPr>
        <w:t xml:space="preserve">continues the teacher will send an explanation of what has happened to </w:t>
      </w:r>
      <w:r w:rsidR="00086A2B" w:rsidRPr="0019405B">
        <w:rPr>
          <w:rFonts w:asciiTheme="minorHAnsi" w:hAnsiTheme="minorHAnsi" w:cstheme="minorHAnsi"/>
          <w:sz w:val="22"/>
          <w:szCs w:val="22"/>
        </w:rPr>
        <w:t xml:space="preserve">the 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Senior </w:t>
      </w:r>
      <w:r w:rsidR="00B17954" w:rsidRPr="0019405B">
        <w:rPr>
          <w:rFonts w:asciiTheme="minorHAnsi" w:hAnsiTheme="minorHAnsi" w:cstheme="minorHAnsi"/>
          <w:sz w:val="22"/>
          <w:szCs w:val="22"/>
        </w:rPr>
        <w:t>L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eadership </w:t>
      </w:r>
      <w:r w:rsidR="00B17954" w:rsidRPr="0019405B">
        <w:rPr>
          <w:rFonts w:asciiTheme="minorHAnsi" w:hAnsiTheme="minorHAnsi" w:cstheme="minorHAnsi"/>
          <w:sz w:val="22"/>
          <w:szCs w:val="22"/>
        </w:rPr>
        <w:t>T</w:t>
      </w:r>
      <w:r w:rsidR="0001436A" w:rsidRPr="0019405B">
        <w:rPr>
          <w:rFonts w:asciiTheme="minorHAnsi" w:hAnsiTheme="minorHAnsi" w:cstheme="minorHAnsi"/>
          <w:sz w:val="22"/>
          <w:szCs w:val="22"/>
        </w:rPr>
        <w:t>eam</w:t>
      </w:r>
      <w:r w:rsidR="00B17954" w:rsidRPr="0019405B">
        <w:rPr>
          <w:rFonts w:asciiTheme="minorHAnsi" w:hAnsiTheme="minorHAnsi" w:cstheme="minorHAnsi"/>
          <w:sz w:val="22"/>
          <w:szCs w:val="22"/>
        </w:rPr>
        <w:t>. If a teacher would like to speak to a parent about any small concerns they may have, or, feel that a child may need some support from home with their school work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 or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B17954" w:rsidRPr="0019405B">
        <w:rPr>
          <w:rFonts w:asciiTheme="minorHAnsi" w:hAnsiTheme="minorHAnsi" w:cstheme="minorHAnsi"/>
          <w:sz w:val="22"/>
          <w:szCs w:val="22"/>
        </w:rPr>
        <w:t xml:space="preserve">; the teacher will contact a parent to invite them in at the end of the school day or arrange a convenient time. This does not </w:t>
      </w:r>
      <w:r w:rsidR="00561306" w:rsidRPr="0019405B">
        <w:rPr>
          <w:rFonts w:asciiTheme="minorHAnsi" w:hAnsiTheme="minorHAnsi" w:cstheme="minorHAnsi"/>
          <w:sz w:val="22"/>
          <w:szCs w:val="22"/>
        </w:rPr>
        <w:t>affect</w:t>
      </w:r>
      <w:r w:rsidR="00B17954" w:rsidRPr="0019405B">
        <w:rPr>
          <w:rFonts w:asciiTheme="minorHAnsi" w:hAnsiTheme="minorHAnsi" w:cstheme="minorHAnsi"/>
          <w:sz w:val="22"/>
          <w:szCs w:val="22"/>
        </w:rPr>
        <w:t xml:space="preserve"> a parent organising a meeting by telephone or email through School </w:t>
      </w:r>
      <w:r w:rsidR="00E86D31" w:rsidRPr="0019405B">
        <w:rPr>
          <w:rFonts w:asciiTheme="minorHAnsi" w:hAnsiTheme="minorHAnsi" w:cstheme="minorHAnsi"/>
          <w:sz w:val="22"/>
          <w:szCs w:val="22"/>
        </w:rPr>
        <w:t xml:space="preserve">/Nursery </w:t>
      </w:r>
      <w:r w:rsidR="00B17954" w:rsidRPr="0019405B">
        <w:rPr>
          <w:rFonts w:asciiTheme="minorHAnsi" w:hAnsiTheme="minorHAnsi" w:cstheme="minorHAnsi"/>
          <w:sz w:val="22"/>
          <w:szCs w:val="22"/>
        </w:rPr>
        <w:t>Administrators, it is an addition to this</w:t>
      </w:r>
      <w:r w:rsidR="00561306" w:rsidRPr="0019405B">
        <w:rPr>
          <w:rFonts w:asciiTheme="minorHAnsi" w:hAnsiTheme="minorHAnsi" w:cstheme="minorHAnsi"/>
          <w:sz w:val="22"/>
          <w:szCs w:val="22"/>
        </w:rPr>
        <w:t>,</w:t>
      </w:r>
      <w:r w:rsidR="00B17954" w:rsidRPr="0019405B">
        <w:rPr>
          <w:rFonts w:asciiTheme="minorHAnsi" w:hAnsiTheme="minorHAnsi" w:cstheme="minorHAnsi"/>
          <w:sz w:val="22"/>
          <w:szCs w:val="22"/>
        </w:rPr>
        <w:t xml:space="preserve"> to help support learning in school.</w:t>
      </w:r>
    </w:p>
    <w:p w14:paraId="452B6103" w14:textId="77777777" w:rsidR="00B17954" w:rsidRPr="0019405B" w:rsidRDefault="00B17954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CFA3CD" w14:textId="224D733D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Types of </w:t>
      </w:r>
      <w:r w:rsidR="006C0A6F" w:rsidRPr="0019405B">
        <w:rPr>
          <w:rFonts w:asciiTheme="minorHAnsi" w:hAnsiTheme="minorHAnsi" w:cstheme="minorHAnsi"/>
          <w:sz w:val="22"/>
          <w:szCs w:val="22"/>
        </w:rPr>
        <w:t>behaviour</w:t>
      </w:r>
      <w:r w:rsidRPr="0019405B">
        <w:rPr>
          <w:rFonts w:asciiTheme="minorHAnsi" w:hAnsiTheme="minorHAnsi" w:cstheme="minorHAnsi"/>
          <w:sz w:val="22"/>
          <w:szCs w:val="22"/>
        </w:rPr>
        <w:t>s, which do not promote our vision and values are listed below:</w:t>
      </w:r>
    </w:p>
    <w:p w14:paraId="0CCBEC02" w14:textId="77777777" w:rsidR="00922A87" w:rsidRPr="0019405B" w:rsidRDefault="00922A87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29B7DC" w14:textId="3C45366D" w:rsidR="00922A87" w:rsidRPr="0019405B" w:rsidRDefault="006C0A6F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Behaviours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that does not promote a hardworking school e.g.</w:t>
      </w:r>
    </w:p>
    <w:p w14:paraId="097F3011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Continual talking</w:t>
      </w:r>
    </w:p>
    <w:p w14:paraId="6F63B80A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Interrupting </w:t>
      </w:r>
    </w:p>
    <w:p w14:paraId="5F985CDB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Disengaged</w:t>
      </w:r>
    </w:p>
    <w:p w14:paraId="732F15E5" w14:textId="77777777" w:rsidR="00922A87" w:rsidRPr="0019405B" w:rsidRDefault="00922A87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067F84F" w14:textId="1605B9EF" w:rsidR="00922A87" w:rsidRPr="0019405B" w:rsidRDefault="006C0A6F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Behaviours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that does not promote a caring environment. e.g.</w:t>
      </w:r>
    </w:p>
    <w:p w14:paraId="5FADF44B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Uncooperative with peers/adults </w:t>
      </w:r>
    </w:p>
    <w:p w14:paraId="2F81DC5B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Inappropriate language &amp; gestures</w:t>
      </w:r>
    </w:p>
    <w:p w14:paraId="23EF533F" w14:textId="77777777" w:rsidR="00922A87" w:rsidRPr="0019405B" w:rsidRDefault="00922A87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59569A" w14:textId="72006557" w:rsidR="00922A87" w:rsidRPr="0019405B" w:rsidRDefault="006C0A6F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Behaviours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that shows a lack of responsibility e.g.</w:t>
      </w:r>
    </w:p>
    <w:p w14:paraId="115C2D10" w14:textId="2F2D09D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Not prepared for learning</w:t>
      </w:r>
      <w:r w:rsidR="00B17954" w:rsidRPr="0019405B">
        <w:rPr>
          <w:rFonts w:asciiTheme="minorHAnsi" w:hAnsiTheme="minorHAnsi" w:cstheme="minorHAnsi"/>
          <w:sz w:val="22"/>
          <w:szCs w:val="22"/>
        </w:rPr>
        <w:t xml:space="preserve"> or</w:t>
      </w:r>
      <w:r w:rsidR="00266FE1" w:rsidRPr="0019405B">
        <w:rPr>
          <w:rFonts w:asciiTheme="minorHAnsi" w:hAnsiTheme="minorHAnsi" w:cstheme="minorHAnsi"/>
          <w:sz w:val="22"/>
          <w:szCs w:val="22"/>
        </w:rPr>
        <w:t xml:space="preserve"> opting out of class lessons</w:t>
      </w:r>
    </w:p>
    <w:p w14:paraId="18396D7F" w14:textId="1A61FCC0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Not looking after school property</w:t>
      </w:r>
    </w:p>
    <w:p w14:paraId="6E2A5AD4" w14:textId="77777777" w:rsidR="00922A87" w:rsidRPr="0019405B" w:rsidRDefault="00922A87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9EB71F9" w14:textId="76E05F80" w:rsidR="00922A87" w:rsidRPr="0019405B" w:rsidRDefault="006C0A6F" w:rsidP="00BC36E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Behaviours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that shows a lack of respect e.g.</w:t>
      </w:r>
    </w:p>
    <w:p w14:paraId="08803A26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Bullying issues</w:t>
      </w:r>
    </w:p>
    <w:p w14:paraId="3A436B5E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Defiance</w:t>
      </w:r>
    </w:p>
    <w:p w14:paraId="477ACB64" w14:textId="77777777" w:rsidR="00922A87" w:rsidRPr="0019405B" w:rsidRDefault="00922A87" w:rsidP="00BC36E3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CD997CA" w14:textId="191C01CC" w:rsidR="00922A87" w:rsidRPr="0019405B" w:rsidRDefault="00D63A62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However,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the following </w:t>
      </w:r>
      <w:r w:rsidR="006C0A6F" w:rsidRPr="0019405B">
        <w:rPr>
          <w:rFonts w:asciiTheme="minorHAnsi" w:hAnsiTheme="minorHAnsi" w:cstheme="minorHAnsi"/>
          <w:sz w:val="22"/>
          <w:szCs w:val="22"/>
        </w:rPr>
        <w:t>behaviours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will </w:t>
      </w:r>
      <w:r w:rsidR="00B17954" w:rsidRPr="0019405B">
        <w:rPr>
          <w:rFonts w:asciiTheme="minorHAnsi" w:hAnsiTheme="minorHAnsi" w:cstheme="minorHAnsi"/>
          <w:sz w:val="22"/>
          <w:szCs w:val="22"/>
        </w:rPr>
        <w:t>require immediate communication with parents/car</w:t>
      </w:r>
      <w:r w:rsidR="005B2F9B" w:rsidRPr="0019405B">
        <w:rPr>
          <w:rFonts w:asciiTheme="minorHAnsi" w:hAnsiTheme="minorHAnsi" w:cstheme="minorHAnsi"/>
          <w:sz w:val="22"/>
          <w:szCs w:val="22"/>
        </w:rPr>
        <w:t xml:space="preserve">ers who will be expected to work with the school to support 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agreed </w:t>
      </w:r>
      <w:r w:rsidR="005B2F9B" w:rsidRPr="0019405B">
        <w:rPr>
          <w:rFonts w:asciiTheme="minorHAnsi" w:hAnsiTheme="minorHAnsi" w:cstheme="minorHAnsi"/>
          <w:sz w:val="22"/>
          <w:szCs w:val="22"/>
        </w:rPr>
        <w:t>rectifying measures</w:t>
      </w:r>
      <w:r w:rsidR="00291CF4" w:rsidRPr="0019405B">
        <w:rPr>
          <w:rFonts w:asciiTheme="minorHAnsi" w:hAnsiTheme="minorHAnsi" w:cstheme="minorHAnsi"/>
          <w:sz w:val="22"/>
          <w:szCs w:val="22"/>
        </w:rPr>
        <w:t xml:space="preserve"> and or consequences</w:t>
      </w:r>
      <w:r w:rsidR="00B17954" w:rsidRPr="0019405B">
        <w:rPr>
          <w:rFonts w:asciiTheme="minorHAnsi" w:hAnsiTheme="minorHAnsi" w:cstheme="minorHAnsi"/>
          <w:sz w:val="22"/>
          <w:szCs w:val="22"/>
        </w:rPr>
        <w:t>;</w:t>
      </w:r>
    </w:p>
    <w:p w14:paraId="52A0FFC4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Abusive to others: verbal or physical </w:t>
      </w:r>
    </w:p>
    <w:p w14:paraId="0580E4D0" w14:textId="77777777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Bullying</w:t>
      </w:r>
    </w:p>
    <w:p w14:paraId="3CD6B48A" w14:textId="4394200A" w:rsidR="00922A87" w:rsidRPr="0019405B" w:rsidRDefault="00922A87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Racial </w:t>
      </w:r>
      <w:r w:rsidR="007048CD" w:rsidRPr="0019405B">
        <w:rPr>
          <w:rFonts w:asciiTheme="minorHAnsi" w:hAnsiTheme="minorHAnsi" w:cstheme="minorHAnsi"/>
          <w:sz w:val="22"/>
          <w:szCs w:val="22"/>
        </w:rPr>
        <w:t xml:space="preserve">or discriminatory </w:t>
      </w:r>
      <w:r w:rsidRPr="0019405B">
        <w:rPr>
          <w:rFonts w:asciiTheme="minorHAnsi" w:hAnsiTheme="minorHAnsi" w:cstheme="minorHAnsi"/>
          <w:sz w:val="22"/>
          <w:szCs w:val="22"/>
        </w:rPr>
        <w:t>abuse</w:t>
      </w:r>
    </w:p>
    <w:p w14:paraId="13D8D5B9" w14:textId="73A012D9" w:rsidR="00922A87" w:rsidRPr="0019405B" w:rsidRDefault="006C0A6F" w:rsidP="00BC36E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likely to injure self or others</w:t>
      </w:r>
    </w:p>
    <w:p w14:paraId="008BC78B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2CEDB" w14:textId="7CCBE882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The class teacher </w:t>
      </w:r>
      <w:r w:rsidR="005B2F9B" w:rsidRPr="0019405B">
        <w:rPr>
          <w:rFonts w:asciiTheme="minorHAnsi" w:hAnsiTheme="minorHAnsi" w:cstheme="minorHAnsi"/>
          <w:sz w:val="22"/>
          <w:szCs w:val="22"/>
        </w:rPr>
        <w:t xml:space="preserve">will </w:t>
      </w:r>
      <w:r w:rsidRPr="0019405B">
        <w:rPr>
          <w:rFonts w:asciiTheme="minorHAnsi" w:hAnsiTheme="minorHAnsi" w:cstheme="minorHAnsi"/>
          <w:sz w:val="22"/>
          <w:szCs w:val="22"/>
        </w:rPr>
        <w:t xml:space="preserve">monitor </w:t>
      </w:r>
      <w:r w:rsidR="006C0A6F" w:rsidRPr="0019405B">
        <w:rPr>
          <w:rFonts w:asciiTheme="minorHAnsi" w:hAnsiTheme="minorHAnsi" w:cstheme="minorHAnsi"/>
          <w:sz w:val="22"/>
          <w:szCs w:val="22"/>
        </w:rPr>
        <w:t xml:space="preserve">behaviours </w:t>
      </w:r>
      <w:r w:rsidRPr="0019405B">
        <w:rPr>
          <w:rFonts w:asciiTheme="minorHAnsi" w:hAnsiTheme="minorHAnsi" w:cstheme="minorHAnsi"/>
          <w:sz w:val="22"/>
          <w:szCs w:val="22"/>
        </w:rPr>
        <w:t xml:space="preserve">and if not quickly resolved then this </w:t>
      </w:r>
      <w:r w:rsidR="0001436A" w:rsidRPr="0019405B">
        <w:rPr>
          <w:rFonts w:asciiTheme="minorHAnsi" w:hAnsiTheme="minorHAnsi" w:cstheme="minorHAnsi"/>
          <w:sz w:val="22"/>
          <w:szCs w:val="22"/>
        </w:rPr>
        <w:t>will be</w:t>
      </w:r>
      <w:r w:rsidRPr="0019405B">
        <w:rPr>
          <w:rFonts w:asciiTheme="minorHAnsi" w:hAnsiTheme="minorHAnsi" w:cstheme="minorHAnsi"/>
          <w:sz w:val="22"/>
          <w:szCs w:val="22"/>
        </w:rPr>
        <w:t xml:space="preserve"> reported to the Principal</w:t>
      </w:r>
      <w:r w:rsidR="00266FE1" w:rsidRPr="0019405B">
        <w:rPr>
          <w:rFonts w:asciiTheme="minorHAnsi" w:hAnsiTheme="minorHAnsi" w:cstheme="minorHAnsi"/>
          <w:sz w:val="22"/>
          <w:szCs w:val="22"/>
        </w:rPr>
        <w:t>/Depute</w:t>
      </w:r>
      <w:r w:rsidR="00EF73A7"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="00B17954" w:rsidRPr="0019405B">
        <w:rPr>
          <w:rFonts w:asciiTheme="minorHAnsi" w:hAnsiTheme="minorHAnsi" w:cstheme="minorHAnsi"/>
          <w:sz w:val="22"/>
          <w:szCs w:val="22"/>
        </w:rPr>
        <w:t>/</w:t>
      </w:r>
      <w:r w:rsidR="00EF73A7" w:rsidRPr="0019405B">
        <w:rPr>
          <w:rFonts w:asciiTheme="minorHAnsi" w:hAnsiTheme="minorHAnsi" w:cstheme="minorHAnsi"/>
          <w:sz w:val="22"/>
          <w:szCs w:val="22"/>
        </w:rPr>
        <w:t>Headt</w:t>
      </w:r>
      <w:r w:rsidRPr="0019405B">
        <w:rPr>
          <w:rFonts w:asciiTheme="minorHAnsi" w:hAnsiTheme="minorHAnsi" w:cstheme="minorHAnsi"/>
          <w:sz w:val="22"/>
          <w:szCs w:val="22"/>
        </w:rPr>
        <w:t xml:space="preserve">eacher who will advise on appropriate action to be taken. Children requiring </w:t>
      </w:r>
      <w:r w:rsidR="00DB5B1B" w:rsidRPr="0019405B">
        <w:rPr>
          <w:rFonts w:asciiTheme="minorHAnsi" w:hAnsiTheme="minorHAnsi" w:cstheme="minorHAnsi"/>
          <w:sz w:val="22"/>
          <w:szCs w:val="22"/>
        </w:rPr>
        <w:t xml:space="preserve">additional </w:t>
      </w:r>
      <w:r w:rsidRPr="0019405B">
        <w:rPr>
          <w:rFonts w:asciiTheme="minorHAnsi" w:hAnsiTheme="minorHAnsi" w:cstheme="minorHAnsi"/>
          <w:sz w:val="22"/>
          <w:szCs w:val="22"/>
        </w:rPr>
        <w:t>support will receive appropriate interventions</w:t>
      </w:r>
      <w:r w:rsidR="00DB5B1B" w:rsidRPr="0019405B">
        <w:rPr>
          <w:rFonts w:asciiTheme="minorHAnsi" w:hAnsiTheme="minorHAnsi" w:cstheme="minorHAnsi"/>
          <w:sz w:val="22"/>
          <w:szCs w:val="22"/>
        </w:rPr>
        <w:t xml:space="preserve"> and parents/carers will attend school meetings and work with school staff to support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 the</w:t>
      </w:r>
      <w:r w:rsidR="00DB5B1B" w:rsidRPr="0019405B">
        <w:rPr>
          <w:rFonts w:asciiTheme="minorHAnsi" w:hAnsiTheme="minorHAnsi" w:cstheme="minorHAnsi"/>
          <w:sz w:val="22"/>
          <w:szCs w:val="22"/>
        </w:rPr>
        <w:t xml:space="preserve"> intervention</w:t>
      </w:r>
      <w:r w:rsidRPr="001940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8F724D" w14:textId="076B481B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0CF89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b/>
          <w:sz w:val="22"/>
          <w:szCs w:val="22"/>
        </w:rPr>
        <w:t>Home/School link</w:t>
      </w:r>
    </w:p>
    <w:p w14:paraId="5AC69342" w14:textId="24084535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Parents are valued contributors and as such they </w:t>
      </w:r>
      <w:r w:rsidR="00545602" w:rsidRPr="0019405B">
        <w:rPr>
          <w:rFonts w:asciiTheme="minorHAnsi" w:hAnsiTheme="minorHAnsi" w:cstheme="minorHAnsi"/>
          <w:sz w:val="22"/>
          <w:szCs w:val="22"/>
        </w:rPr>
        <w:t>will be</w:t>
      </w:r>
      <w:r w:rsidRPr="0019405B">
        <w:rPr>
          <w:rFonts w:asciiTheme="minorHAnsi" w:hAnsiTheme="minorHAnsi" w:cstheme="minorHAnsi"/>
          <w:sz w:val="22"/>
          <w:szCs w:val="22"/>
        </w:rPr>
        <w:t xml:space="preserve"> kept fully informed of the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of their children at </w:t>
      </w:r>
      <w:r w:rsidR="00324B5B" w:rsidRPr="0019405B">
        <w:rPr>
          <w:rFonts w:asciiTheme="minorHAnsi" w:hAnsiTheme="minorHAnsi" w:cstheme="minorHAnsi"/>
          <w:sz w:val="22"/>
          <w:szCs w:val="22"/>
        </w:rPr>
        <w:t>Caldercuilt</w:t>
      </w:r>
      <w:r w:rsidRPr="0019405B">
        <w:rPr>
          <w:rFonts w:asciiTheme="minorHAnsi" w:hAnsiTheme="minorHAnsi" w:cstheme="minorHAnsi"/>
          <w:sz w:val="22"/>
          <w:szCs w:val="22"/>
        </w:rPr>
        <w:t xml:space="preserve"> Primary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 School and 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. Positive achievements are celebrated through 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nursery gatherings, </w:t>
      </w:r>
      <w:r w:rsidR="00545602" w:rsidRPr="0019405B">
        <w:rPr>
          <w:rFonts w:asciiTheme="minorHAnsi" w:hAnsiTheme="minorHAnsi" w:cstheme="minorHAnsi"/>
          <w:sz w:val="22"/>
          <w:szCs w:val="22"/>
        </w:rPr>
        <w:t xml:space="preserve">school assembly, Twitter, </w:t>
      </w:r>
      <w:r w:rsidRPr="0019405B">
        <w:rPr>
          <w:rFonts w:asciiTheme="minorHAnsi" w:hAnsiTheme="minorHAnsi" w:cstheme="minorHAnsi"/>
          <w:sz w:val="22"/>
          <w:szCs w:val="22"/>
        </w:rPr>
        <w:t>newsletters, information leaflets and workshops/open afternoons</w:t>
      </w:r>
      <w:r w:rsidR="00545602" w:rsidRPr="0019405B">
        <w:rPr>
          <w:rFonts w:asciiTheme="minorHAnsi" w:hAnsiTheme="minorHAnsi" w:cstheme="minorHAnsi"/>
          <w:sz w:val="22"/>
          <w:szCs w:val="22"/>
        </w:rPr>
        <w:t>.</w:t>
      </w:r>
      <w:r w:rsidRPr="0019405B">
        <w:rPr>
          <w:rFonts w:asciiTheme="minorHAnsi" w:hAnsiTheme="minorHAnsi" w:cstheme="minorHAnsi"/>
          <w:sz w:val="22"/>
          <w:szCs w:val="22"/>
        </w:rPr>
        <w:t xml:space="preserve"> Parents are actively encouraged to support </w:t>
      </w:r>
      <w:r w:rsidR="00324B5B" w:rsidRPr="0019405B">
        <w:rPr>
          <w:rFonts w:asciiTheme="minorHAnsi" w:hAnsiTheme="minorHAnsi" w:cstheme="minorHAnsi"/>
          <w:sz w:val="22"/>
          <w:szCs w:val="22"/>
        </w:rPr>
        <w:t>Caldercuilt</w:t>
      </w:r>
      <w:r w:rsidRPr="0019405B">
        <w:rPr>
          <w:rFonts w:asciiTheme="minorHAnsi" w:hAnsiTheme="minorHAnsi" w:cstheme="minorHAnsi"/>
          <w:sz w:val="22"/>
          <w:szCs w:val="22"/>
        </w:rPr>
        <w:t xml:space="preserve"> Primary School</w:t>
      </w:r>
      <w:r w:rsidR="0001436A" w:rsidRPr="0019405B">
        <w:rPr>
          <w:rFonts w:asciiTheme="minorHAnsi" w:hAnsiTheme="minorHAnsi" w:cstheme="minorHAnsi"/>
          <w:sz w:val="22"/>
          <w:szCs w:val="22"/>
        </w:rPr>
        <w:t xml:space="preserve"> and Nursery</w:t>
      </w:r>
      <w:r w:rsidRPr="0019405B">
        <w:rPr>
          <w:rFonts w:asciiTheme="minorHAnsi" w:hAnsiTheme="minorHAnsi" w:cstheme="minorHAnsi"/>
          <w:sz w:val="22"/>
          <w:szCs w:val="22"/>
        </w:rPr>
        <w:t xml:space="preserve">’s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Policy.</w:t>
      </w:r>
    </w:p>
    <w:p w14:paraId="0F0C38AD" w14:textId="7777777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E6F553" w14:textId="1F4BBA06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Parents are invited to attend consultation evenings and </w:t>
      </w:r>
      <w:r w:rsidR="00A6636E" w:rsidRPr="0019405B">
        <w:rPr>
          <w:rFonts w:asciiTheme="minorHAnsi" w:hAnsiTheme="minorHAnsi" w:cstheme="minorHAnsi"/>
          <w:sz w:val="22"/>
          <w:szCs w:val="22"/>
        </w:rPr>
        <w:t xml:space="preserve">formal </w:t>
      </w:r>
      <w:r w:rsidRPr="0019405B">
        <w:rPr>
          <w:rFonts w:asciiTheme="minorHAnsi" w:hAnsiTheme="minorHAnsi" w:cstheme="minorHAnsi"/>
          <w:sz w:val="22"/>
          <w:szCs w:val="22"/>
        </w:rPr>
        <w:t xml:space="preserve">reports </w:t>
      </w:r>
      <w:r w:rsidR="00A6636E" w:rsidRPr="0019405B">
        <w:rPr>
          <w:rFonts w:asciiTheme="minorHAnsi" w:hAnsiTheme="minorHAnsi" w:cstheme="minorHAnsi"/>
          <w:sz w:val="22"/>
          <w:szCs w:val="22"/>
        </w:rPr>
        <w:t>will be</w:t>
      </w:r>
      <w:r w:rsidRPr="0019405B">
        <w:rPr>
          <w:rFonts w:asciiTheme="minorHAnsi" w:hAnsiTheme="minorHAnsi" w:cstheme="minorHAnsi"/>
          <w:sz w:val="22"/>
          <w:szCs w:val="22"/>
        </w:rPr>
        <w:t xml:space="preserve"> issued annually. Any parent who is concerned about their child’s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in school or at home is encouraged to contact the school. </w:t>
      </w:r>
      <w:r w:rsidR="00A6636E" w:rsidRPr="0019405B">
        <w:rPr>
          <w:rFonts w:asciiTheme="minorHAnsi" w:hAnsiTheme="minorHAnsi" w:cstheme="minorHAnsi"/>
          <w:sz w:val="22"/>
          <w:szCs w:val="22"/>
        </w:rPr>
        <w:t xml:space="preserve">In the first instance to </w:t>
      </w:r>
      <w:r w:rsidR="00291CF4" w:rsidRPr="0019405B">
        <w:rPr>
          <w:rFonts w:asciiTheme="minorHAnsi" w:hAnsiTheme="minorHAnsi" w:cstheme="minorHAnsi"/>
          <w:sz w:val="22"/>
          <w:szCs w:val="22"/>
        </w:rPr>
        <w:t>the Class</w:t>
      </w:r>
      <w:r w:rsidRPr="0019405B">
        <w:rPr>
          <w:rFonts w:asciiTheme="minorHAnsi" w:hAnsiTheme="minorHAnsi" w:cstheme="minorHAnsi"/>
          <w:sz w:val="22"/>
          <w:szCs w:val="22"/>
        </w:rPr>
        <w:t xml:space="preserve"> Teacher</w:t>
      </w:r>
      <w:r w:rsidR="00291CF4" w:rsidRPr="0019405B">
        <w:rPr>
          <w:rFonts w:asciiTheme="minorHAnsi" w:hAnsiTheme="minorHAnsi" w:cstheme="minorHAnsi"/>
          <w:sz w:val="22"/>
          <w:szCs w:val="22"/>
        </w:rPr>
        <w:t>/Nursery Team Leader,</w:t>
      </w:r>
      <w:r w:rsidRPr="0019405B">
        <w:rPr>
          <w:rFonts w:asciiTheme="minorHAnsi" w:hAnsiTheme="minorHAnsi" w:cstheme="minorHAnsi"/>
          <w:sz w:val="22"/>
          <w:szCs w:val="22"/>
        </w:rPr>
        <w:t xml:space="preserve"> followed by the Headteacher to discuss concerns. Parents of children who are experiencing difficulties are invited to attend additional meetings to discuss further strategies to support </w:t>
      </w:r>
      <w:r w:rsidR="00561306" w:rsidRPr="0019405B">
        <w:rPr>
          <w:rFonts w:asciiTheme="minorHAnsi" w:hAnsiTheme="minorHAnsi" w:cstheme="minorHAnsi"/>
          <w:sz w:val="22"/>
          <w:szCs w:val="22"/>
        </w:rPr>
        <w:t xml:space="preserve">and promote </w:t>
      </w:r>
      <w:r w:rsidRPr="0019405B">
        <w:rPr>
          <w:rFonts w:asciiTheme="minorHAnsi" w:hAnsiTheme="minorHAnsi" w:cstheme="minorHAnsi"/>
          <w:sz w:val="22"/>
          <w:szCs w:val="22"/>
        </w:rPr>
        <w:t xml:space="preserve">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Pr="0019405B">
        <w:rPr>
          <w:rFonts w:asciiTheme="minorHAnsi" w:hAnsiTheme="minorHAnsi" w:cstheme="minorHAnsi"/>
          <w:sz w:val="22"/>
          <w:szCs w:val="22"/>
        </w:rPr>
        <w:t xml:space="preserve"> in school.</w:t>
      </w:r>
    </w:p>
    <w:p w14:paraId="515E5EFF" w14:textId="77777777" w:rsidR="00922A87" w:rsidRPr="0019405B" w:rsidRDefault="00922A87" w:rsidP="00BC36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6F416B" w14:textId="77777777" w:rsidR="00922A87" w:rsidRPr="0019405B" w:rsidRDefault="00922A87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2D651C" w14:textId="77777777" w:rsidR="00922A87" w:rsidRPr="0019405B" w:rsidRDefault="00922A87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405B">
        <w:rPr>
          <w:rFonts w:asciiTheme="minorHAnsi" w:hAnsiTheme="minorHAnsi" w:cstheme="minorHAnsi"/>
          <w:b/>
          <w:sz w:val="22"/>
          <w:szCs w:val="22"/>
        </w:rPr>
        <w:t>Personal Achievements</w:t>
      </w:r>
    </w:p>
    <w:p w14:paraId="16FC5997" w14:textId="03BAFFD7" w:rsidR="00922A87" w:rsidRPr="0019405B" w:rsidRDefault="00922A87" w:rsidP="00BC36E3">
      <w:pPr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Throughout the year we will encourage children by awarding certificates for </w:t>
      </w:r>
      <w:r w:rsidR="00913AAE" w:rsidRPr="0019405B">
        <w:rPr>
          <w:rFonts w:asciiTheme="minorHAnsi" w:hAnsiTheme="minorHAnsi" w:cstheme="minorHAnsi"/>
          <w:sz w:val="22"/>
          <w:szCs w:val="22"/>
        </w:rPr>
        <w:t>Recognition Stars of the Week</w:t>
      </w:r>
      <w:r w:rsidR="003F6C7C" w:rsidRPr="0019405B">
        <w:rPr>
          <w:rFonts w:asciiTheme="minorHAnsi" w:hAnsiTheme="minorHAnsi" w:cstheme="minorHAnsi"/>
          <w:sz w:val="22"/>
          <w:szCs w:val="22"/>
        </w:rPr>
        <w:t xml:space="preserve">, </w:t>
      </w:r>
      <w:r w:rsidRPr="0019405B">
        <w:rPr>
          <w:rFonts w:asciiTheme="minorHAnsi" w:hAnsiTheme="minorHAnsi" w:cstheme="minorHAnsi"/>
          <w:sz w:val="22"/>
          <w:szCs w:val="22"/>
        </w:rPr>
        <w:t>Confident Individual, Successful Learner,</w:t>
      </w:r>
      <w:r w:rsidR="003F6C7C" w:rsidRPr="0019405B">
        <w:rPr>
          <w:rFonts w:asciiTheme="minorHAnsi" w:hAnsiTheme="minorHAnsi" w:cstheme="minorHAnsi"/>
          <w:sz w:val="22"/>
          <w:szCs w:val="22"/>
        </w:rPr>
        <w:t xml:space="preserve"> </w:t>
      </w:r>
      <w:r w:rsidRPr="0019405B">
        <w:rPr>
          <w:rFonts w:asciiTheme="minorHAnsi" w:hAnsiTheme="minorHAnsi" w:cstheme="minorHAnsi"/>
          <w:sz w:val="22"/>
          <w:szCs w:val="22"/>
        </w:rPr>
        <w:t>Effective Contributor and Responsible Citizen. At the end of the year our Special Achievements Assembly will celebrate our success throughout the year.</w:t>
      </w:r>
      <w:r w:rsidR="00A6636E" w:rsidRPr="0019405B">
        <w:rPr>
          <w:rFonts w:asciiTheme="minorHAnsi" w:hAnsiTheme="minorHAnsi" w:cstheme="minorHAnsi"/>
          <w:sz w:val="22"/>
          <w:szCs w:val="22"/>
        </w:rPr>
        <w:t xml:space="preserve"> Personal achievements out with school/nursery will be requested from home and displayed within the school/nursery to ensure all children’s wider achievements are recognised.</w:t>
      </w:r>
    </w:p>
    <w:p w14:paraId="6A05B22C" w14:textId="77777777" w:rsidR="00922A87" w:rsidRPr="0019405B" w:rsidRDefault="00922A87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91244A" w14:textId="4BFD30F9" w:rsidR="00922A87" w:rsidRPr="0019405B" w:rsidRDefault="00922A87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b/>
          <w:sz w:val="22"/>
          <w:szCs w:val="22"/>
        </w:rPr>
        <w:t>Management, Leadership and Quality Assurance</w:t>
      </w:r>
    </w:p>
    <w:p w14:paraId="162A10B7" w14:textId="64B5F7A9" w:rsidR="00922A87" w:rsidRPr="0019405B" w:rsidRDefault="00561306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Theme="minorHAnsi" w:hAnsiTheme="minorHAnsi" w:cstheme="minorHAnsi"/>
          <w:sz w:val="22"/>
          <w:szCs w:val="22"/>
        </w:rPr>
      </w:pPr>
      <w:r w:rsidRPr="0019405B">
        <w:rPr>
          <w:rFonts w:asciiTheme="minorHAnsi" w:hAnsiTheme="minorHAnsi" w:cstheme="minorHAnsi"/>
          <w:sz w:val="22"/>
          <w:szCs w:val="22"/>
        </w:rPr>
        <w:t xml:space="preserve">Our school 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aims are shared with staff, children and parents through the Positive </w:t>
      </w:r>
      <w:r w:rsidR="006C0A6F" w:rsidRPr="0019405B">
        <w:rPr>
          <w:rFonts w:asciiTheme="minorHAnsi" w:hAnsiTheme="minorHAnsi" w:cstheme="minorHAnsi"/>
          <w:sz w:val="22"/>
          <w:szCs w:val="22"/>
        </w:rPr>
        <w:t>Relationships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 Policy. Curriculum Planning ensures that learning and teaching meet the principles of </w:t>
      </w:r>
      <w:r w:rsidR="00922A87" w:rsidRPr="0019405B">
        <w:rPr>
          <w:rFonts w:asciiTheme="minorHAnsi" w:eastAsia="Calibri" w:hAnsiTheme="minorHAnsi" w:cstheme="minorHAnsi"/>
          <w:sz w:val="22"/>
          <w:szCs w:val="22"/>
        </w:rPr>
        <w:t>Curriculum for Excellence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. Tracking and monitoring meetings are carried out each term between the Headteacher and </w:t>
      </w:r>
      <w:r w:rsidR="00E00B7F" w:rsidRPr="0019405B">
        <w:rPr>
          <w:rFonts w:asciiTheme="minorHAnsi" w:hAnsiTheme="minorHAnsi" w:cstheme="minorHAnsi"/>
          <w:sz w:val="22"/>
          <w:szCs w:val="22"/>
        </w:rPr>
        <w:t xml:space="preserve">every 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class teacher to allow professional dialogue on progress and attainment of </w:t>
      </w:r>
      <w:r w:rsidRPr="0019405B">
        <w:rPr>
          <w:rFonts w:asciiTheme="minorHAnsi" w:hAnsiTheme="minorHAnsi" w:cstheme="minorHAnsi"/>
          <w:sz w:val="22"/>
          <w:szCs w:val="22"/>
        </w:rPr>
        <w:t xml:space="preserve">each 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child. Senior management is involved in classroom observations, which include promoting a positive climate for learning. Self-evaluation of the quality of the learning environment is the responsibility of all staff and the Senior </w:t>
      </w:r>
      <w:r w:rsidRPr="0019405B">
        <w:rPr>
          <w:rFonts w:asciiTheme="minorHAnsi" w:hAnsiTheme="minorHAnsi" w:cstheme="minorHAnsi"/>
          <w:sz w:val="22"/>
          <w:szCs w:val="22"/>
        </w:rPr>
        <w:t xml:space="preserve">Leadership </w:t>
      </w:r>
      <w:r w:rsidR="00922A87" w:rsidRPr="0019405B">
        <w:rPr>
          <w:rFonts w:asciiTheme="minorHAnsi" w:hAnsiTheme="minorHAnsi" w:cstheme="minorHAnsi"/>
          <w:sz w:val="22"/>
          <w:szCs w:val="22"/>
        </w:rPr>
        <w:t>Team. Quality indicators described in ‘</w:t>
      </w:r>
      <w:r w:rsidR="00922A87" w:rsidRPr="0019405B">
        <w:rPr>
          <w:rFonts w:asciiTheme="minorHAnsi" w:hAnsiTheme="minorHAnsi" w:cstheme="minorHAnsi"/>
          <w:b/>
          <w:bCs/>
          <w:sz w:val="22"/>
          <w:szCs w:val="22"/>
        </w:rPr>
        <w:t>How Good is Our School</w:t>
      </w:r>
      <w:r w:rsidR="0019405B">
        <w:rPr>
          <w:rFonts w:asciiTheme="minorHAnsi" w:hAnsiTheme="minorHAnsi" w:cstheme="minorHAnsi"/>
          <w:b/>
          <w:bCs/>
          <w:sz w:val="22"/>
          <w:szCs w:val="22"/>
        </w:rPr>
        <w:t xml:space="preserve"> 4</w:t>
      </w:r>
      <w:r w:rsidR="00922A87" w:rsidRPr="0019405B">
        <w:rPr>
          <w:rFonts w:asciiTheme="minorHAnsi" w:hAnsiTheme="minorHAnsi" w:cstheme="minorHAnsi"/>
          <w:sz w:val="22"/>
          <w:szCs w:val="22"/>
        </w:rPr>
        <w:t xml:space="preserve">’ </w:t>
      </w:r>
      <w:r w:rsidR="00D7464D">
        <w:rPr>
          <w:rFonts w:asciiTheme="minorHAnsi" w:hAnsiTheme="minorHAnsi" w:cstheme="minorHAnsi"/>
          <w:sz w:val="22"/>
          <w:szCs w:val="22"/>
        </w:rPr>
        <w:t xml:space="preserve">HGIOS, </w:t>
      </w:r>
      <w:r w:rsidR="00D7464D" w:rsidRPr="0019405B">
        <w:rPr>
          <w:rFonts w:asciiTheme="minorHAnsi" w:hAnsiTheme="minorHAnsi" w:cstheme="minorHAnsi"/>
          <w:b/>
          <w:bCs/>
          <w:sz w:val="22"/>
          <w:szCs w:val="22"/>
        </w:rPr>
        <w:t xml:space="preserve">How Good is Our </w:t>
      </w:r>
      <w:r w:rsidR="00D7464D">
        <w:rPr>
          <w:rFonts w:asciiTheme="minorHAnsi" w:hAnsiTheme="minorHAnsi" w:cstheme="minorHAnsi"/>
          <w:b/>
          <w:bCs/>
          <w:sz w:val="22"/>
          <w:szCs w:val="22"/>
        </w:rPr>
        <w:t xml:space="preserve">Early Learning Centre’ </w:t>
      </w:r>
      <w:r w:rsidR="00D7464D" w:rsidRPr="00D7464D">
        <w:rPr>
          <w:rFonts w:asciiTheme="minorHAnsi" w:hAnsiTheme="minorHAnsi" w:cstheme="minorHAnsi"/>
          <w:sz w:val="22"/>
          <w:szCs w:val="22"/>
        </w:rPr>
        <w:t>HGIOLEC</w:t>
      </w:r>
      <w:r w:rsidR="00D7464D">
        <w:rPr>
          <w:rFonts w:asciiTheme="minorHAnsi" w:hAnsiTheme="minorHAnsi" w:cstheme="minorHAnsi"/>
          <w:sz w:val="22"/>
          <w:szCs w:val="22"/>
        </w:rPr>
        <w:t>, ‘</w:t>
      </w:r>
      <w:r w:rsidR="00D7464D" w:rsidRPr="0019405B">
        <w:rPr>
          <w:rFonts w:asciiTheme="minorHAnsi" w:hAnsiTheme="minorHAnsi" w:cstheme="minorHAnsi"/>
          <w:b/>
          <w:bCs/>
          <w:sz w:val="22"/>
          <w:szCs w:val="22"/>
        </w:rPr>
        <w:t xml:space="preserve">How </w:t>
      </w:r>
      <w:r w:rsidR="00D7464D">
        <w:rPr>
          <w:rFonts w:asciiTheme="minorHAnsi" w:hAnsiTheme="minorHAnsi" w:cstheme="minorHAnsi"/>
          <w:b/>
          <w:bCs/>
          <w:sz w:val="22"/>
          <w:szCs w:val="22"/>
        </w:rPr>
        <w:t>Nurturing</w:t>
      </w:r>
      <w:r w:rsidR="00D7464D" w:rsidRPr="0019405B">
        <w:rPr>
          <w:rFonts w:asciiTheme="minorHAnsi" w:hAnsiTheme="minorHAnsi" w:cstheme="minorHAnsi"/>
          <w:b/>
          <w:bCs/>
          <w:sz w:val="22"/>
          <w:szCs w:val="22"/>
        </w:rPr>
        <w:t xml:space="preserve"> is Our School</w:t>
      </w:r>
      <w:r w:rsidR="00D7464D" w:rsidRPr="0019405B">
        <w:rPr>
          <w:rFonts w:asciiTheme="minorHAnsi" w:hAnsiTheme="minorHAnsi" w:cstheme="minorHAnsi"/>
          <w:sz w:val="22"/>
          <w:szCs w:val="22"/>
        </w:rPr>
        <w:t xml:space="preserve">’ </w:t>
      </w:r>
      <w:r w:rsidR="00D7464D">
        <w:rPr>
          <w:rFonts w:asciiTheme="minorHAnsi" w:hAnsiTheme="minorHAnsi" w:cstheme="minorHAnsi"/>
          <w:sz w:val="22"/>
          <w:szCs w:val="22"/>
        </w:rPr>
        <w:t xml:space="preserve">HNIOS </w:t>
      </w:r>
      <w:r w:rsidR="00922A87" w:rsidRPr="0019405B">
        <w:rPr>
          <w:rFonts w:asciiTheme="minorHAnsi" w:hAnsiTheme="minorHAnsi" w:cstheme="minorHAnsi"/>
          <w:sz w:val="22"/>
          <w:szCs w:val="22"/>
        </w:rPr>
        <w:t>will be used to evaluate the on-going effectiveness of this policy.</w:t>
      </w:r>
    </w:p>
    <w:bookmarkEnd w:id="16"/>
    <w:p w14:paraId="1F9DF3A3" w14:textId="2A5F25C2" w:rsidR="00922A87" w:rsidRPr="0019405B" w:rsidRDefault="00922A87" w:rsidP="00BC36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Theme="minorHAnsi" w:hAnsiTheme="minorHAnsi" w:cstheme="minorHAnsi"/>
          <w:sz w:val="22"/>
          <w:szCs w:val="22"/>
        </w:rPr>
      </w:pPr>
    </w:p>
    <w:sectPr w:rsidR="00922A87" w:rsidRPr="0019405B" w:rsidSect="00A663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426" w:right="70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9816C" w14:textId="77777777" w:rsidR="00D13DF7" w:rsidRDefault="00D13DF7" w:rsidP="00D74B52">
      <w:r>
        <w:separator/>
      </w:r>
    </w:p>
  </w:endnote>
  <w:endnote w:type="continuationSeparator" w:id="0">
    <w:p w14:paraId="791C01A0" w14:textId="77777777" w:rsidR="00D13DF7" w:rsidRDefault="00D13DF7" w:rsidP="00D7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5B48" w14:textId="77777777" w:rsidR="00D74B52" w:rsidRDefault="00D74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49A67" w14:textId="77777777" w:rsidR="00D74B52" w:rsidRDefault="00D74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1EA27" w14:textId="77777777" w:rsidR="00D74B52" w:rsidRDefault="00D74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FFB7C" w14:textId="77777777" w:rsidR="00D13DF7" w:rsidRDefault="00D13DF7" w:rsidP="00D74B52">
      <w:r>
        <w:separator/>
      </w:r>
    </w:p>
  </w:footnote>
  <w:footnote w:type="continuationSeparator" w:id="0">
    <w:p w14:paraId="369B10F8" w14:textId="77777777" w:rsidR="00D13DF7" w:rsidRDefault="00D13DF7" w:rsidP="00D7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3E32" w14:textId="77777777" w:rsidR="00D74B52" w:rsidRDefault="00D74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3C892" w14:textId="47303C2B" w:rsidR="00D74B52" w:rsidRDefault="00D74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BD3B8" w14:textId="77777777" w:rsidR="00D74B52" w:rsidRDefault="00D74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B0E8D"/>
    <w:multiLevelType w:val="hybridMultilevel"/>
    <w:tmpl w:val="75B2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B0C51"/>
    <w:multiLevelType w:val="hybridMultilevel"/>
    <w:tmpl w:val="51B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60557"/>
    <w:multiLevelType w:val="hybridMultilevel"/>
    <w:tmpl w:val="FC26069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C107B28"/>
    <w:multiLevelType w:val="hybridMultilevel"/>
    <w:tmpl w:val="AADA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27210">
    <w:abstractNumId w:val="0"/>
  </w:num>
  <w:num w:numId="2" w16cid:durableId="2017271470">
    <w:abstractNumId w:val="3"/>
  </w:num>
  <w:num w:numId="3" w16cid:durableId="1212352161">
    <w:abstractNumId w:val="1"/>
  </w:num>
  <w:num w:numId="4" w16cid:durableId="19781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A87"/>
    <w:rsid w:val="00007AF3"/>
    <w:rsid w:val="0001436A"/>
    <w:rsid w:val="00026A75"/>
    <w:rsid w:val="0007347C"/>
    <w:rsid w:val="00082110"/>
    <w:rsid w:val="00086A2B"/>
    <w:rsid w:val="000A3370"/>
    <w:rsid w:val="000B1022"/>
    <w:rsid w:val="000C262D"/>
    <w:rsid w:val="000F594D"/>
    <w:rsid w:val="0019405B"/>
    <w:rsid w:val="001A7230"/>
    <w:rsid w:val="001F3806"/>
    <w:rsid w:val="002054E1"/>
    <w:rsid w:val="00221379"/>
    <w:rsid w:val="00266FE1"/>
    <w:rsid w:val="00291CF4"/>
    <w:rsid w:val="002B2C5B"/>
    <w:rsid w:val="002E2434"/>
    <w:rsid w:val="00303582"/>
    <w:rsid w:val="00324B5B"/>
    <w:rsid w:val="003D7944"/>
    <w:rsid w:val="003F6C7C"/>
    <w:rsid w:val="00422D2A"/>
    <w:rsid w:val="00433DC1"/>
    <w:rsid w:val="004A2F0E"/>
    <w:rsid w:val="004E44CE"/>
    <w:rsid w:val="0051251C"/>
    <w:rsid w:val="005165EB"/>
    <w:rsid w:val="00545602"/>
    <w:rsid w:val="00561306"/>
    <w:rsid w:val="005B2F9B"/>
    <w:rsid w:val="005E197A"/>
    <w:rsid w:val="005F5998"/>
    <w:rsid w:val="006328A3"/>
    <w:rsid w:val="00653EAD"/>
    <w:rsid w:val="00666236"/>
    <w:rsid w:val="006C0A6F"/>
    <w:rsid w:val="006C37DA"/>
    <w:rsid w:val="006C6481"/>
    <w:rsid w:val="006E2CEB"/>
    <w:rsid w:val="007048CD"/>
    <w:rsid w:val="00706E77"/>
    <w:rsid w:val="00710640"/>
    <w:rsid w:val="007171AB"/>
    <w:rsid w:val="00717F1D"/>
    <w:rsid w:val="00744746"/>
    <w:rsid w:val="007825A6"/>
    <w:rsid w:val="008057C0"/>
    <w:rsid w:val="00806E2B"/>
    <w:rsid w:val="00813FB8"/>
    <w:rsid w:val="00826246"/>
    <w:rsid w:val="00913AAE"/>
    <w:rsid w:val="00914EA5"/>
    <w:rsid w:val="00922A87"/>
    <w:rsid w:val="009246D4"/>
    <w:rsid w:val="00950138"/>
    <w:rsid w:val="00970168"/>
    <w:rsid w:val="00970E5C"/>
    <w:rsid w:val="00976733"/>
    <w:rsid w:val="00A075CD"/>
    <w:rsid w:val="00A44C4D"/>
    <w:rsid w:val="00A6636E"/>
    <w:rsid w:val="00AD1FAB"/>
    <w:rsid w:val="00B02453"/>
    <w:rsid w:val="00B058DF"/>
    <w:rsid w:val="00B1694A"/>
    <w:rsid w:val="00B17954"/>
    <w:rsid w:val="00B56C6C"/>
    <w:rsid w:val="00BC36E3"/>
    <w:rsid w:val="00C417E9"/>
    <w:rsid w:val="00CF14E3"/>
    <w:rsid w:val="00D13DF7"/>
    <w:rsid w:val="00D435BC"/>
    <w:rsid w:val="00D6130A"/>
    <w:rsid w:val="00D63A62"/>
    <w:rsid w:val="00D7194F"/>
    <w:rsid w:val="00D7464D"/>
    <w:rsid w:val="00D74B52"/>
    <w:rsid w:val="00D8275A"/>
    <w:rsid w:val="00DB5B1B"/>
    <w:rsid w:val="00DB6995"/>
    <w:rsid w:val="00DE2714"/>
    <w:rsid w:val="00E00B7F"/>
    <w:rsid w:val="00E710D6"/>
    <w:rsid w:val="00E86D31"/>
    <w:rsid w:val="00EB6658"/>
    <w:rsid w:val="00EC6E4A"/>
    <w:rsid w:val="00ED07F5"/>
    <w:rsid w:val="00EF73A7"/>
    <w:rsid w:val="00F054A2"/>
    <w:rsid w:val="00F50F34"/>
    <w:rsid w:val="00F56E6B"/>
    <w:rsid w:val="00F66544"/>
    <w:rsid w:val="00FB67D3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899A91"/>
  <w15:docId w15:val="{8B18B2B4-99AA-454D-AAA4-AF84B973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2A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2A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922A87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ListParagraph">
    <w:name w:val="List Paragraph"/>
    <w:basedOn w:val="Normal"/>
    <w:uiPriority w:val="34"/>
    <w:qFormat/>
    <w:rsid w:val="00922A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A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A2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74B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B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7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Caldercuil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43A9D1-A146-416F-B252-D2A07027590E}">
  <we:reference id="wa104038830" version="1.0.0.3" store="en-US" storeType="OMEX"/>
  <we:alternateReferences>
    <we:reference id="WA104038830" version="1.0.0.3" store="WA10403883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7702-DA7B-4AD4-8E1B-3A799593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 palmarini</dc:creator>
  <cp:lastModifiedBy>Palmarini, G  ( Caldercuilt Primary )</cp:lastModifiedBy>
  <cp:revision>4</cp:revision>
  <cp:lastPrinted>2024-11-20T11:11:00Z</cp:lastPrinted>
  <dcterms:created xsi:type="dcterms:W3CDTF">2024-01-19T10:55:00Z</dcterms:created>
  <dcterms:modified xsi:type="dcterms:W3CDTF">2024-11-20T13:15:00Z</dcterms:modified>
</cp:coreProperties>
</file>