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9B7" w:rsidRPr="00BF6283" w:rsidRDefault="00A05F0E" w:rsidP="00EC59B7">
      <w:pPr>
        <w:jc w:val="center"/>
        <w:rPr>
          <w:rFonts w:ascii="Comic Sans MS" w:hAnsi="Comic Sans MS"/>
          <w:b/>
          <w:bCs/>
          <w:sz w:val="28"/>
          <w:szCs w:val="28"/>
          <w:u w:val="single"/>
        </w:rPr>
      </w:pPr>
      <w:r w:rsidRPr="007100C3">
        <w:rPr>
          <w:rFonts w:ascii="Comic Sans MS" w:hAnsi="Comic Sans MS"/>
          <w:noProof/>
          <w:sz w:val="28"/>
          <w:szCs w:val="28"/>
          <w:lang w:eastAsia="en-GB"/>
        </w:rPr>
        <w:drawing>
          <wp:anchor distT="0" distB="0" distL="114300" distR="114300" simplePos="0" relativeHeight="251658240" behindDoc="1" locked="0" layoutInCell="1" allowOverlap="1" wp14:anchorId="6944B164" wp14:editId="0B56274B">
            <wp:simplePos x="0" y="0"/>
            <wp:positionH relativeFrom="column">
              <wp:posOffset>2358390</wp:posOffset>
            </wp:positionH>
            <wp:positionV relativeFrom="paragraph">
              <wp:posOffset>-501650</wp:posOffset>
            </wp:positionV>
            <wp:extent cx="3780155" cy="3780155"/>
            <wp:effectExtent l="0" t="0" r="0" b="0"/>
            <wp:wrapTight wrapText="bothSides">
              <wp:wrapPolygon edited="0">
                <wp:start x="12627" y="327"/>
                <wp:lineTo x="7946" y="544"/>
                <wp:lineTo x="4354" y="1306"/>
                <wp:lineTo x="4463" y="2286"/>
                <wp:lineTo x="3483" y="4028"/>
                <wp:lineTo x="1415" y="5769"/>
                <wp:lineTo x="1089" y="6096"/>
                <wp:lineTo x="544" y="7293"/>
                <wp:lineTo x="327" y="8164"/>
                <wp:lineTo x="435" y="8708"/>
                <wp:lineTo x="871" y="9252"/>
                <wp:lineTo x="762" y="10994"/>
                <wp:lineTo x="980" y="12736"/>
                <wp:lineTo x="327" y="12953"/>
                <wp:lineTo x="327" y="13389"/>
                <wp:lineTo x="544" y="14477"/>
                <wp:lineTo x="1415" y="16219"/>
                <wp:lineTo x="1415" y="16328"/>
                <wp:lineTo x="3919" y="17961"/>
                <wp:lineTo x="4790" y="19702"/>
                <wp:lineTo x="4898" y="20138"/>
                <wp:lineTo x="9361" y="21226"/>
                <wp:lineTo x="10885" y="21444"/>
                <wp:lineTo x="11647" y="21444"/>
                <wp:lineTo x="12518" y="21226"/>
                <wp:lineTo x="16219" y="20029"/>
                <wp:lineTo x="16437" y="19702"/>
                <wp:lineTo x="18396" y="17961"/>
                <wp:lineTo x="19702" y="16437"/>
                <wp:lineTo x="20573" y="14477"/>
                <wp:lineTo x="21009" y="12736"/>
                <wp:lineTo x="21009" y="11538"/>
                <wp:lineTo x="20355" y="10994"/>
                <wp:lineTo x="20247" y="9252"/>
                <wp:lineTo x="20791" y="9252"/>
                <wp:lineTo x="21009" y="8491"/>
                <wp:lineTo x="20791" y="7511"/>
                <wp:lineTo x="20355" y="6313"/>
                <wp:lineTo x="20247" y="5443"/>
                <wp:lineTo x="19376" y="4790"/>
                <wp:lineTo x="17634" y="4028"/>
                <wp:lineTo x="16328" y="2286"/>
                <wp:lineTo x="16437" y="1850"/>
                <wp:lineTo x="14695" y="871"/>
                <wp:lineTo x="13280" y="327"/>
                <wp:lineTo x="12627" y="327"/>
              </wp:wrapPolygon>
            </wp:wrapTight>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0155" cy="3780155"/>
                    </a:xfrm>
                    <a:prstGeom prst="rect">
                      <a:avLst/>
                    </a:prstGeom>
                  </pic:spPr>
                </pic:pic>
              </a:graphicData>
            </a:graphic>
            <wp14:sizeRelH relativeFrom="page">
              <wp14:pctWidth>0</wp14:pctWidth>
            </wp14:sizeRelH>
            <wp14:sizeRelV relativeFrom="page">
              <wp14:pctHeight>0</wp14:pctHeight>
            </wp14:sizeRelV>
          </wp:anchor>
        </w:drawing>
      </w:r>
      <w:r w:rsidR="00113D72">
        <w:rPr>
          <w:rFonts w:ascii="Comic Sans MS" w:hAnsi="Comic Sans MS"/>
          <w:b/>
          <w:bCs/>
          <w:sz w:val="28"/>
          <w:szCs w:val="28"/>
          <w:u w:val="single"/>
        </w:rPr>
        <w:t>Caldercuilt</w:t>
      </w:r>
      <w:r w:rsidR="00EC59B7" w:rsidRPr="00BF6283">
        <w:rPr>
          <w:rFonts w:ascii="Comic Sans MS" w:hAnsi="Comic Sans MS"/>
          <w:b/>
          <w:bCs/>
          <w:sz w:val="28"/>
          <w:szCs w:val="28"/>
          <w:u w:val="single"/>
        </w:rPr>
        <w:t xml:space="preserve"> Primary</w:t>
      </w:r>
      <w:r w:rsidR="00D30F0E">
        <w:rPr>
          <w:rFonts w:ascii="Comic Sans MS" w:hAnsi="Comic Sans MS"/>
          <w:b/>
          <w:bCs/>
          <w:sz w:val="28"/>
          <w:szCs w:val="28"/>
          <w:u w:val="single"/>
        </w:rPr>
        <w:t xml:space="preserve"> School and Nursery Class</w:t>
      </w:r>
      <w:bookmarkStart w:id="0" w:name="_GoBack"/>
      <w:bookmarkEnd w:id="0"/>
      <w:r w:rsidR="00EC59B7" w:rsidRPr="00BF6283">
        <w:rPr>
          <w:rFonts w:ascii="Comic Sans MS" w:hAnsi="Comic Sans MS"/>
          <w:b/>
          <w:bCs/>
          <w:sz w:val="28"/>
          <w:szCs w:val="28"/>
          <w:u w:val="single"/>
        </w:rPr>
        <w:t xml:space="preserve"> Digital Strategy</w:t>
      </w:r>
    </w:p>
    <w:p w:rsidR="00EC59B7" w:rsidRPr="00BF6283" w:rsidRDefault="00EC59B7" w:rsidP="00A05F0E">
      <w:pPr>
        <w:jc w:val="center"/>
        <w:rPr>
          <w:rFonts w:ascii="Comic Sans MS" w:hAnsi="Comic Sans MS"/>
          <w:b/>
          <w:bCs/>
          <w:sz w:val="28"/>
          <w:szCs w:val="28"/>
          <w:u w:val="single"/>
        </w:rPr>
      </w:pPr>
      <w:r w:rsidRPr="00BF6283">
        <w:rPr>
          <w:rFonts w:ascii="Comic Sans MS" w:hAnsi="Comic Sans MS"/>
          <w:b/>
          <w:bCs/>
          <w:sz w:val="28"/>
          <w:szCs w:val="28"/>
          <w:u w:val="single"/>
        </w:rPr>
        <w:t>Our Vision</w:t>
      </w:r>
    </w:p>
    <w:p w:rsidR="00A05F0E" w:rsidRDefault="00EC59B7" w:rsidP="00A05F0E">
      <w:pPr>
        <w:rPr>
          <w:rFonts w:ascii="Comic Sans MS" w:hAnsi="Comic Sans MS"/>
        </w:rPr>
      </w:pPr>
      <w:r w:rsidRPr="00A05F0E">
        <w:rPr>
          <w:rFonts w:ascii="Comic Sans MS" w:hAnsi="Comic Sans MS"/>
        </w:rPr>
        <w:t xml:space="preserve">At </w:t>
      </w:r>
      <w:r w:rsidR="00113D72" w:rsidRPr="00A05F0E">
        <w:rPr>
          <w:rFonts w:ascii="Comic Sans MS" w:hAnsi="Comic Sans MS"/>
        </w:rPr>
        <w:t>Caldercuilt</w:t>
      </w:r>
      <w:r w:rsidRPr="00A05F0E">
        <w:rPr>
          <w:rFonts w:ascii="Comic Sans MS" w:hAnsi="Comic Sans MS"/>
        </w:rPr>
        <w:t xml:space="preserve"> Primary School </w:t>
      </w:r>
      <w:r w:rsidR="00A05F0E">
        <w:rPr>
          <w:rFonts w:ascii="Comic Sans MS" w:hAnsi="Comic Sans MS"/>
        </w:rPr>
        <w:t xml:space="preserve">&amp; Nursery our vision </w:t>
      </w:r>
      <w:r w:rsidR="0056050E" w:rsidRPr="00A05F0E">
        <w:rPr>
          <w:rFonts w:ascii="Comic Sans MS" w:hAnsi="Comic Sans MS"/>
        </w:rPr>
        <w:t>for all our children, staff and families, is to enhance learning and</w:t>
      </w:r>
      <w:r w:rsidR="00DA3247" w:rsidRPr="00A05F0E">
        <w:rPr>
          <w:rFonts w:ascii="Comic Sans MS" w:hAnsi="Comic Sans MS"/>
        </w:rPr>
        <w:t xml:space="preserve"> </w:t>
      </w:r>
      <w:r w:rsidR="0056050E" w:rsidRPr="00A05F0E">
        <w:rPr>
          <w:rFonts w:ascii="Comic Sans MS" w:hAnsi="Comic Sans MS"/>
        </w:rPr>
        <w:t xml:space="preserve">teaching through the use of digital technology. </w:t>
      </w:r>
      <w:r w:rsidR="00A05F0E">
        <w:rPr>
          <w:rFonts w:ascii="Comic Sans MS" w:hAnsi="Comic Sans MS"/>
        </w:rPr>
        <w:t>We</w:t>
      </w:r>
      <w:r w:rsidR="0056050E" w:rsidRPr="00A05F0E">
        <w:rPr>
          <w:rFonts w:ascii="Comic Sans MS" w:hAnsi="Comic Sans MS"/>
        </w:rPr>
        <w:t xml:space="preserve"> have a positive attitude</w:t>
      </w:r>
      <w:r w:rsidR="00DA3247" w:rsidRPr="00A05F0E">
        <w:rPr>
          <w:rFonts w:ascii="Comic Sans MS" w:hAnsi="Comic Sans MS"/>
        </w:rPr>
        <w:t xml:space="preserve"> </w:t>
      </w:r>
      <w:r w:rsidR="0056050E" w:rsidRPr="00A05F0E">
        <w:rPr>
          <w:rFonts w:ascii="Comic Sans MS" w:hAnsi="Comic Sans MS"/>
        </w:rPr>
        <w:t>towards digital technology and by integrating digital technologies across the curriculum we believe</w:t>
      </w:r>
      <w:r w:rsidR="00DA3247" w:rsidRPr="00A05F0E">
        <w:rPr>
          <w:rFonts w:ascii="Comic Sans MS" w:hAnsi="Comic Sans MS"/>
        </w:rPr>
        <w:t xml:space="preserve"> </w:t>
      </w:r>
      <w:r w:rsidR="00A05F0E">
        <w:rPr>
          <w:rFonts w:ascii="Comic Sans MS" w:hAnsi="Comic Sans MS"/>
        </w:rPr>
        <w:t xml:space="preserve">we will improve </w:t>
      </w:r>
      <w:r w:rsidR="0056050E" w:rsidRPr="00A05F0E">
        <w:rPr>
          <w:rFonts w:ascii="Comic Sans MS" w:hAnsi="Comic Sans MS"/>
        </w:rPr>
        <w:t xml:space="preserve">outcomes and raise attainment for all our learners. </w:t>
      </w:r>
    </w:p>
    <w:p w:rsidR="00A05F0E" w:rsidRDefault="0056050E" w:rsidP="001D6F1E">
      <w:pPr>
        <w:rPr>
          <w:rFonts w:ascii="Comic Sans MS" w:hAnsi="Comic Sans MS"/>
        </w:rPr>
      </w:pPr>
      <w:r w:rsidRPr="00A05F0E">
        <w:rPr>
          <w:rFonts w:ascii="Comic Sans MS" w:hAnsi="Comic Sans MS"/>
        </w:rPr>
        <w:t>Our staff demonstrate a</w:t>
      </w:r>
      <w:r w:rsidR="00DA3247" w:rsidRPr="00A05F0E">
        <w:rPr>
          <w:rFonts w:ascii="Comic Sans MS" w:hAnsi="Comic Sans MS"/>
        </w:rPr>
        <w:t xml:space="preserve"> </w:t>
      </w:r>
      <w:r w:rsidRPr="00A05F0E">
        <w:rPr>
          <w:rFonts w:ascii="Comic Sans MS" w:hAnsi="Comic Sans MS"/>
        </w:rPr>
        <w:t xml:space="preserve">clear understanding of how digital technology can be used to improve learning and </w:t>
      </w:r>
      <w:r w:rsidR="001D6F1E">
        <w:rPr>
          <w:rFonts w:ascii="Comic Sans MS" w:hAnsi="Comic Sans MS"/>
        </w:rPr>
        <w:t>have been developing their ability to utilise</w:t>
      </w:r>
      <w:r w:rsidRPr="00A05F0E">
        <w:rPr>
          <w:rFonts w:ascii="Comic Sans MS" w:hAnsi="Comic Sans MS"/>
        </w:rPr>
        <w:t xml:space="preserve"> the</w:t>
      </w:r>
      <w:r w:rsidR="00DA3247" w:rsidRPr="00A05F0E">
        <w:rPr>
          <w:rFonts w:ascii="Comic Sans MS" w:hAnsi="Comic Sans MS"/>
        </w:rPr>
        <w:t xml:space="preserve"> </w:t>
      </w:r>
      <w:r w:rsidRPr="00A05F0E">
        <w:rPr>
          <w:rFonts w:ascii="Comic Sans MS" w:hAnsi="Comic Sans MS"/>
        </w:rPr>
        <w:t>full potential of digital technology in all areas and at all levels. Teachers are aware of the positive</w:t>
      </w:r>
      <w:r w:rsidR="00DA3247" w:rsidRPr="00A05F0E">
        <w:rPr>
          <w:rFonts w:ascii="Comic Sans MS" w:hAnsi="Comic Sans MS"/>
        </w:rPr>
        <w:t xml:space="preserve"> </w:t>
      </w:r>
      <w:r w:rsidRPr="00A05F0E">
        <w:rPr>
          <w:rFonts w:ascii="Comic Sans MS" w:hAnsi="Comic Sans MS"/>
        </w:rPr>
        <w:t>impact digital technology has on the quality of learning and teaching, pupil attitudes and</w:t>
      </w:r>
      <w:r w:rsidR="00DA3247" w:rsidRPr="00A05F0E">
        <w:rPr>
          <w:rFonts w:ascii="Comic Sans MS" w:hAnsi="Comic Sans MS"/>
        </w:rPr>
        <w:t xml:space="preserve"> </w:t>
      </w:r>
      <w:r w:rsidRPr="00A05F0E">
        <w:rPr>
          <w:rFonts w:ascii="Comic Sans MS" w:hAnsi="Comic Sans MS"/>
        </w:rPr>
        <w:t>behaviour.</w:t>
      </w:r>
      <w:r w:rsidR="00DA3247" w:rsidRPr="00A05F0E">
        <w:rPr>
          <w:rFonts w:ascii="Comic Sans MS" w:hAnsi="Comic Sans MS"/>
        </w:rPr>
        <w:t xml:space="preserve"> </w:t>
      </w:r>
    </w:p>
    <w:p w:rsidR="00A05F0E" w:rsidRDefault="0056050E" w:rsidP="00A05F0E">
      <w:pPr>
        <w:rPr>
          <w:rFonts w:ascii="Comic Sans MS" w:hAnsi="Comic Sans MS"/>
        </w:rPr>
      </w:pPr>
      <w:r w:rsidRPr="00A05F0E">
        <w:rPr>
          <w:rFonts w:ascii="Comic Sans MS" w:hAnsi="Comic Sans MS"/>
        </w:rPr>
        <w:t xml:space="preserve">Caldercuilt Primary School </w:t>
      </w:r>
      <w:r w:rsidR="001D6F1E">
        <w:rPr>
          <w:rFonts w:ascii="Comic Sans MS" w:hAnsi="Comic Sans MS"/>
        </w:rPr>
        <w:t xml:space="preserve">&amp; Nursery </w:t>
      </w:r>
      <w:r w:rsidRPr="00A05F0E">
        <w:rPr>
          <w:rFonts w:ascii="Comic Sans MS" w:hAnsi="Comic Sans MS"/>
        </w:rPr>
        <w:t>is committed to investing in digital technologies, in order to motivate</w:t>
      </w:r>
      <w:r w:rsidR="00DA3247" w:rsidRPr="00A05F0E">
        <w:rPr>
          <w:rFonts w:ascii="Comic Sans MS" w:hAnsi="Comic Sans MS"/>
        </w:rPr>
        <w:t xml:space="preserve"> </w:t>
      </w:r>
      <w:r w:rsidRPr="00A05F0E">
        <w:rPr>
          <w:rFonts w:ascii="Comic Sans MS" w:hAnsi="Comic Sans MS"/>
        </w:rPr>
        <w:t>and inspire our learners. We aim to maintain and extend our digital technology resources and</w:t>
      </w:r>
      <w:r w:rsidR="00DA3247" w:rsidRPr="00A05F0E">
        <w:rPr>
          <w:rFonts w:ascii="Comic Sans MS" w:hAnsi="Comic Sans MS"/>
        </w:rPr>
        <w:t xml:space="preserve"> </w:t>
      </w:r>
      <w:r w:rsidRPr="00A05F0E">
        <w:rPr>
          <w:rFonts w:ascii="Comic Sans MS" w:hAnsi="Comic Sans MS"/>
        </w:rPr>
        <w:t>facilities, including hardware, software and infrastructure to support our learning environments.</w:t>
      </w:r>
      <w:r w:rsidR="00DA3247" w:rsidRPr="00A05F0E">
        <w:rPr>
          <w:rFonts w:ascii="Comic Sans MS" w:hAnsi="Comic Sans MS"/>
        </w:rPr>
        <w:t xml:space="preserve"> </w:t>
      </w:r>
    </w:p>
    <w:p w:rsidR="00EC59B7" w:rsidRPr="00A05F0E" w:rsidRDefault="0056050E" w:rsidP="001D6F1E">
      <w:pPr>
        <w:rPr>
          <w:rFonts w:ascii="Comic Sans MS" w:hAnsi="Comic Sans MS"/>
        </w:rPr>
      </w:pPr>
      <w:r w:rsidRPr="00A05F0E">
        <w:rPr>
          <w:rFonts w:ascii="Comic Sans MS" w:hAnsi="Comic Sans MS"/>
        </w:rPr>
        <w:t>Our overarching aim is to ensure our children have access to current digital technologies, enabling</w:t>
      </w:r>
      <w:r w:rsidR="00DA3247" w:rsidRPr="00A05F0E">
        <w:rPr>
          <w:rFonts w:ascii="Comic Sans MS" w:hAnsi="Comic Sans MS"/>
        </w:rPr>
        <w:t xml:space="preserve"> </w:t>
      </w:r>
      <w:r w:rsidRPr="00A05F0E">
        <w:rPr>
          <w:rFonts w:ascii="Comic Sans MS" w:hAnsi="Comic Sans MS"/>
        </w:rPr>
        <w:t>them to make a significant contribution to our growing digital world, and successfully equipping</w:t>
      </w:r>
      <w:r w:rsidR="00DA3247" w:rsidRPr="00A05F0E">
        <w:rPr>
          <w:rFonts w:ascii="Comic Sans MS" w:hAnsi="Comic Sans MS"/>
        </w:rPr>
        <w:t xml:space="preserve"> </w:t>
      </w:r>
      <w:r w:rsidRPr="00A05F0E">
        <w:rPr>
          <w:rFonts w:ascii="Comic Sans MS" w:hAnsi="Comic Sans MS"/>
        </w:rPr>
        <w:t xml:space="preserve">them with essential skills for life and work. </w:t>
      </w:r>
      <w:r w:rsidR="001D6F1E">
        <w:rPr>
          <w:rFonts w:ascii="Comic Sans MS" w:hAnsi="Comic Sans MS"/>
        </w:rPr>
        <w:t xml:space="preserve">We aim </w:t>
      </w:r>
      <w:r w:rsidR="00EC59B7" w:rsidRPr="00A05F0E">
        <w:rPr>
          <w:rFonts w:ascii="Comic Sans MS" w:hAnsi="Comic Sans MS"/>
        </w:rPr>
        <w:t>for all our learners, staff and families to access digital technology. This will empower our learners within our growing digital world.</w:t>
      </w:r>
    </w:p>
    <w:p w:rsidR="00CF4DC1" w:rsidRPr="00A05F0E" w:rsidRDefault="00DA3247" w:rsidP="00EC59B7">
      <w:pPr>
        <w:rPr>
          <w:rFonts w:ascii="Comic Sans MS" w:hAnsi="Comic Sans MS"/>
          <w:b/>
          <w:bCs/>
          <w:u w:val="single"/>
        </w:rPr>
      </w:pPr>
      <w:r w:rsidRPr="00A05F0E">
        <w:rPr>
          <w:rFonts w:ascii="Comic Sans MS" w:hAnsi="Comic Sans MS"/>
          <w:b/>
          <w:bCs/>
          <w:u w:val="single"/>
        </w:rPr>
        <w:t>Rationale</w:t>
      </w:r>
    </w:p>
    <w:p w:rsidR="00921B10" w:rsidRDefault="00DA3247" w:rsidP="00921B10">
      <w:pPr>
        <w:pStyle w:val="ListParagraph"/>
        <w:numPr>
          <w:ilvl w:val="0"/>
          <w:numId w:val="9"/>
        </w:numPr>
        <w:rPr>
          <w:rFonts w:ascii="Comic Sans MS" w:hAnsi="Comic Sans MS"/>
        </w:rPr>
      </w:pPr>
      <w:r w:rsidRPr="00A05F0E">
        <w:rPr>
          <w:rFonts w:ascii="Comic Sans MS" w:hAnsi="Comic Sans MS"/>
        </w:rPr>
        <w:t>Increasing pupil and staff engagement with digital technology is to recognise its distinctive</w:t>
      </w:r>
      <w:r w:rsidR="00921B10">
        <w:rPr>
          <w:rFonts w:ascii="Comic Sans MS" w:hAnsi="Comic Sans MS"/>
        </w:rPr>
        <w:t xml:space="preserve"> </w:t>
      </w:r>
      <w:r w:rsidRPr="00921B10">
        <w:rPr>
          <w:rFonts w:ascii="Comic Sans MS" w:hAnsi="Comic Sans MS"/>
        </w:rPr>
        <w:t xml:space="preserve">contribution to learning </w:t>
      </w:r>
      <w:r w:rsidR="00921B10">
        <w:rPr>
          <w:rFonts w:ascii="Comic Sans MS" w:hAnsi="Comic Sans MS"/>
        </w:rPr>
        <w:t xml:space="preserve">and teaching. </w:t>
      </w:r>
    </w:p>
    <w:p w:rsidR="00A81E1A" w:rsidRPr="004431A2" w:rsidRDefault="00921B10" w:rsidP="004431A2">
      <w:pPr>
        <w:pStyle w:val="ListParagraph"/>
        <w:numPr>
          <w:ilvl w:val="0"/>
          <w:numId w:val="9"/>
        </w:numPr>
        <w:rPr>
          <w:rFonts w:ascii="Comic Sans MS" w:hAnsi="Comic Sans MS"/>
        </w:rPr>
      </w:pPr>
      <w:r>
        <w:rPr>
          <w:rFonts w:ascii="Comic Sans MS" w:hAnsi="Comic Sans MS"/>
        </w:rPr>
        <w:t>D</w:t>
      </w:r>
      <w:r w:rsidR="00DA3247" w:rsidRPr="00921B10">
        <w:rPr>
          <w:rFonts w:ascii="Comic Sans MS" w:hAnsi="Comic Sans MS"/>
        </w:rPr>
        <w:t>igital technology is integrated into the</w:t>
      </w:r>
      <w:r>
        <w:rPr>
          <w:rFonts w:ascii="Comic Sans MS" w:hAnsi="Comic Sans MS"/>
        </w:rPr>
        <w:t xml:space="preserve"> </w:t>
      </w:r>
      <w:r w:rsidR="00DA3247" w:rsidRPr="00921B10">
        <w:rPr>
          <w:rFonts w:ascii="Comic Sans MS" w:hAnsi="Comic Sans MS"/>
        </w:rPr>
        <w:t>whole school vision and th</w:t>
      </w:r>
      <w:r>
        <w:rPr>
          <w:rFonts w:ascii="Comic Sans MS" w:hAnsi="Comic Sans MS"/>
        </w:rPr>
        <w:t>e School Improvement Plan (SIP),</w:t>
      </w:r>
      <w:r w:rsidR="00DA3247" w:rsidRPr="00921B10">
        <w:rPr>
          <w:rFonts w:ascii="Comic Sans MS" w:hAnsi="Comic Sans MS"/>
        </w:rPr>
        <w:t xml:space="preserve"> </w:t>
      </w:r>
      <w:r>
        <w:rPr>
          <w:rFonts w:ascii="Comic Sans MS" w:hAnsi="Comic Sans MS"/>
        </w:rPr>
        <w:t>(in line with</w:t>
      </w:r>
      <w:r w:rsidR="00DA3247" w:rsidRPr="00921B10">
        <w:rPr>
          <w:rFonts w:ascii="Comic Sans MS" w:hAnsi="Comic Sans MS"/>
        </w:rPr>
        <w:t xml:space="preserve"> </w:t>
      </w:r>
      <w:r>
        <w:rPr>
          <w:rFonts w:ascii="Comic Sans MS" w:hAnsi="Comic Sans MS"/>
        </w:rPr>
        <w:t xml:space="preserve">GCC &amp; </w:t>
      </w:r>
      <w:r w:rsidR="00DA3247" w:rsidRPr="00921B10">
        <w:rPr>
          <w:rFonts w:ascii="Comic Sans MS" w:hAnsi="Comic Sans MS"/>
        </w:rPr>
        <w:t>Scotland’s Digital L</w:t>
      </w:r>
      <w:r>
        <w:rPr>
          <w:rFonts w:ascii="Comic Sans MS" w:hAnsi="Comic Sans MS"/>
        </w:rPr>
        <w:t>earning and Teaching Strategy)</w:t>
      </w:r>
    </w:p>
    <w:p w:rsidR="00A81E1A" w:rsidRPr="004431A2" w:rsidRDefault="00EC59B7" w:rsidP="004431A2">
      <w:pPr>
        <w:rPr>
          <w:rFonts w:ascii="Comic Sans MS" w:hAnsi="Comic Sans MS"/>
          <w:b/>
          <w:bCs/>
          <w:u w:val="single"/>
        </w:rPr>
      </w:pPr>
      <w:r w:rsidRPr="00A05F0E">
        <w:rPr>
          <w:rFonts w:ascii="Comic Sans MS" w:hAnsi="Comic Sans MS"/>
          <w:b/>
          <w:bCs/>
          <w:u w:val="single"/>
        </w:rPr>
        <w:t xml:space="preserve">Our Digital </w:t>
      </w:r>
      <w:r w:rsidR="004431A2">
        <w:rPr>
          <w:rFonts w:ascii="Comic Sans MS" w:hAnsi="Comic Sans MS"/>
          <w:b/>
          <w:bCs/>
          <w:u w:val="single"/>
        </w:rPr>
        <w:t>Learners will:</w:t>
      </w:r>
    </w:p>
    <w:p w:rsidR="00A81E1A" w:rsidRPr="00A05F0E" w:rsidRDefault="00A81E1A" w:rsidP="00A81E1A">
      <w:pPr>
        <w:pStyle w:val="ListParagraph"/>
        <w:numPr>
          <w:ilvl w:val="0"/>
          <w:numId w:val="1"/>
        </w:numPr>
        <w:rPr>
          <w:rFonts w:ascii="Comic Sans MS" w:hAnsi="Comic Sans MS"/>
        </w:rPr>
      </w:pPr>
      <w:r w:rsidRPr="00A05F0E">
        <w:rPr>
          <w:rFonts w:ascii="Comic Sans MS" w:hAnsi="Comic Sans MS"/>
        </w:rPr>
        <w:lastRenderedPageBreak/>
        <w:t>Identify and use a range of digital strategies to support their learning</w:t>
      </w:r>
      <w:r w:rsidR="004431A2">
        <w:rPr>
          <w:rFonts w:ascii="Comic Sans MS" w:hAnsi="Comic Sans MS"/>
        </w:rPr>
        <w:t>.</w:t>
      </w:r>
    </w:p>
    <w:p w:rsidR="00A81E1A" w:rsidRPr="00A05F0E" w:rsidRDefault="00A81E1A" w:rsidP="00A81E1A">
      <w:pPr>
        <w:pStyle w:val="ListParagraph"/>
        <w:numPr>
          <w:ilvl w:val="0"/>
          <w:numId w:val="1"/>
        </w:numPr>
        <w:rPr>
          <w:rFonts w:ascii="Comic Sans MS" w:hAnsi="Comic Sans MS"/>
        </w:rPr>
      </w:pPr>
      <w:r w:rsidRPr="00A05F0E">
        <w:rPr>
          <w:rFonts w:ascii="Comic Sans MS" w:hAnsi="Comic Sans MS"/>
        </w:rPr>
        <w:t>Develop the skills and abilities to experiment and create innovative digital solutions</w:t>
      </w:r>
      <w:r w:rsidR="004431A2">
        <w:rPr>
          <w:rFonts w:ascii="Comic Sans MS" w:hAnsi="Comic Sans MS"/>
        </w:rPr>
        <w:t>.</w:t>
      </w:r>
    </w:p>
    <w:p w:rsidR="00A81E1A" w:rsidRPr="00A05F0E" w:rsidRDefault="004431A2" w:rsidP="00A81E1A">
      <w:pPr>
        <w:pStyle w:val="ListParagraph"/>
        <w:numPr>
          <w:ilvl w:val="0"/>
          <w:numId w:val="1"/>
        </w:numPr>
        <w:rPr>
          <w:rFonts w:ascii="Comic Sans MS" w:hAnsi="Comic Sans MS"/>
        </w:rPr>
      </w:pPr>
      <w:r>
        <w:rPr>
          <w:rFonts w:ascii="Comic Sans MS" w:hAnsi="Comic Sans MS"/>
        </w:rPr>
        <w:t>B</w:t>
      </w:r>
      <w:r w:rsidR="00A81E1A" w:rsidRPr="00A05F0E">
        <w:rPr>
          <w:rFonts w:ascii="Comic Sans MS" w:hAnsi="Comic Sans MS"/>
        </w:rPr>
        <w:t>e able to understand and demonstrate the benefits of digital technology in their learning</w:t>
      </w:r>
      <w:r>
        <w:rPr>
          <w:rFonts w:ascii="Comic Sans MS" w:hAnsi="Comic Sans MS"/>
        </w:rPr>
        <w:t>.</w:t>
      </w:r>
    </w:p>
    <w:p w:rsidR="00A81E1A" w:rsidRPr="004431A2" w:rsidRDefault="00A81E1A" w:rsidP="004431A2">
      <w:pPr>
        <w:pStyle w:val="ListParagraph"/>
        <w:numPr>
          <w:ilvl w:val="0"/>
          <w:numId w:val="1"/>
        </w:numPr>
        <w:rPr>
          <w:rFonts w:ascii="Comic Sans MS" w:hAnsi="Comic Sans MS"/>
        </w:rPr>
      </w:pPr>
      <w:r w:rsidRPr="00A05F0E">
        <w:rPr>
          <w:rFonts w:ascii="Comic Sans MS" w:hAnsi="Comic Sans MS"/>
        </w:rPr>
        <w:t>Adhere to acceptable use protocols, applying their skills and knowledge to use the internet</w:t>
      </w:r>
      <w:r w:rsidR="004431A2">
        <w:rPr>
          <w:rFonts w:ascii="Comic Sans MS" w:hAnsi="Comic Sans MS"/>
        </w:rPr>
        <w:t xml:space="preserve"> </w:t>
      </w:r>
      <w:r w:rsidRPr="004431A2">
        <w:rPr>
          <w:rFonts w:ascii="Comic Sans MS" w:hAnsi="Comic Sans MS"/>
        </w:rPr>
        <w:t>safely and responsibly</w:t>
      </w:r>
      <w:r w:rsidR="004431A2">
        <w:rPr>
          <w:rFonts w:ascii="Comic Sans MS" w:hAnsi="Comic Sans MS"/>
        </w:rPr>
        <w:t>.</w:t>
      </w:r>
    </w:p>
    <w:p w:rsidR="00A81E1A" w:rsidRPr="00A05F0E" w:rsidRDefault="00A81E1A" w:rsidP="00A81E1A">
      <w:pPr>
        <w:pStyle w:val="ListParagraph"/>
        <w:numPr>
          <w:ilvl w:val="0"/>
          <w:numId w:val="1"/>
        </w:numPr>
        <w:rPr>
          <w:rFonts w:ascii="Comic Sans MS" w:hAnsi="Comic Sans MS"/>
        </w:rPr>
      </w:pPr>
      <w:r w:rsidRPr="00A05F0E">
        <w:rPr>
          <w:rFonts w:ascii="Comic Sans MS" w:hAnsi="Comic Sans MS"/>
        </w:rPr>
        <w:t>Participate in learning that will develop skills and provide opportunities to work</w:t>
      </w:r>
    </w:p>
    <w:p w:rsidR="00A81E1A" w:rsidRPr="00A05F0E" w:rsidRDefault="00A81E1A" w:rsidP="00A81E1A">
      <w:pPr>
        <w:pStyle w:val="ListParagraph"/>
        <w:numPr>
          <w:ilvl w:val="0"/>
          <w:numId w:val="1"/>
        </w:numPr>
        <w:rPr>
          <w:rFonts w:ascii="Comic Sans MS" w:hAnsi="Comic Sans MS"/>
        </w:rPr>
      </w:pPr>
      <w:r w:rsidRPr="00A05F0E">
        <w:rPr>
          <w:rFonts w:ascii="Comic Sans MS" w:hAnsi="Comic Sans MS"/>
        </w:rPr>
        <w:t>collaboratively using digital technology</w:t>
      </w:r>
      <w:r w:rsidR="0059389D">
        <w:rPr>
          <w:rFonts w:ascii="Comic Sans MS" w:hAnsi="Comic Sans MS"/>
        </w:rPr>
        <w:t>.</w:t>
      </w:r>
    </w:p>
    <w:p w:rsidR="00A81E1A" w:rsidRPr="00A05F0E" w:rsidRDefault="00A81E1A" w:rsidP="00A81E1A">
      <w:pPr>
        <w:pStyle w:val="ListParagraph"/>
        <w:numPr>
          <w:ilvl w:val="0"/>
          <w:numId w:val="1"/>
        </w:numPr>
        <w:rPr>
          <w:rFonts w:ascii="Comic Sans MS" w:hAnsi="Comic Sans MS"/>
        </w:rPr>
      </w:pPr>
      <w:r w:rsidRPr="00A05F0E">
        <w:rPr>
          <w:rFonts w:ascii="Comic Sans MS" w:hAnsi="Comic Sans MS"/>
        </w:rPr>
        <w:t>Have opportunities, and the means to use digital technology, to access online content</w:t>
      </w:r>
      <w:r w:rsidR="0059389D">
        <w:rPr>
          <w:rFonts w:ascii="Comic Sans MS" w:hAnsi="Comic Sans MS"/>
        </w:rPr>
        <w:t>.</w:t>
      </w:r>
    </w:p>
    <w:p w:rsidR="00A81E1A" w:rsidRPr="0059389D" w:rsidRDefault="00A81E1A" w:rsidP="0059389D">
      <w:pPr>
        <w:pStyle w:val="ListParagraph"/>
        <w:numPr>
          <w:ilvl w:val="0"/>
          <w:numId w:val="1"/>
        </w:numPr>
        <w:rPr>
          <w:rFonts w:ascii="Comic Sans MS" w:hAnsi="Comic Sans MS"/>
        </w:rPr>
      </w:pPr>
      <w:r w:rsidRPr="00A05F0E">
        <w:rPr>
          <w:rFonts w:ascii="Comic Sans MS" w:hAnsi="Comic Sans MS"/>
        </w:rPr>
        <w:t>Display a positive mindset towards technology with the confidence and competence to</w:t>
      </w:r>
      <w:r w:rsidR="0059389D">
        <w:rPr>
          <w:rFonts w:ascii="Comic Sans MS" w:hAnsi="Comic Sans MS"/>
        </w:rPr>
        <w:t xml:space="preserve"> </w:t>
      </w:r>
      <w:r w:rsidRPr="0059389D">
        <w:rPr>
          <w:rFonts w:ascii="Comic Sans MS" w:hAnsi="Comic Sans MS"/>
        </w:rPr>
        <w:t>embrace digital technology and the internet</w:t>
      </w:r>
      <w:r w:rsidR="0059389D">
        <w:rPr>
          <w:rFonts w:ascii="Comic Sans MS" w:hAnsi="Comic Sans MS"/>
        </w:rPr>
        <w:t>.</w:t>
      </w:r>
    </w:p>
    <w:p w:rsidR="00A81E1A" w:rsidRPr="0059389D" w:rsidRDefault="00A81E1A" w:rsidP="0059389D">
      <w:pPr>
        <w:pStyle w:val="ListParagraph"/>
        <w:numPr>
          <w:ilvl w:val="0"/>
          <w:numId w:val="1"/>
        </w:numPr>
        <w:rPr>
          <w:rFonts w:ascii="Comic Sans MS" w:hAnsi="Comic Sans MS"/>
        </w:rPr>
      </w:pPr>
      <w:r w:rsidRPr="00A05F0E">
        <w:rPr>
          <w:rFonts w:ascii="Comic Sans MS" w:hAnsi="Comic Sans MS"/>
        </w:rPr>
        <w:t>Acquire the skills, ability and agility to select and use appropriate digital technology for</w:t>
      </w:r>
      <w:r w:rsidR="0059389D">
        <w:rPr>
          <w:rFonts w:ascii="Comic Sans MS" w:hAnsi="Comic Sans MS"/>
        </w:rPr>
        <w:t xml:space="preserve"> </w:t>
      </w:r>
      <w:r w:rsidRPr="0059389D">
        <w:rPr>
          <w:rFonts w:ascii="Comic Sans MS" w:hAnsi="Comic Sans MS"/>
        </w:rPr>
        <w:t xml:space="preserve">learning, life and </w:t>
      </w:r>
      <w:r w:rsidR="0059389D">
        <w:rPr>
          <w:rFonts w:ascii="Comic Sans MS" w:hAnsi="Comic Sans MS"/>
        </w:rPr>
        <w:t xml:space="preserve">the world of </w:t>
      </w:r>
      <w:r w:rsidRPr="0059389D">
        <w:rPr>
          <w:rFonts w:ascii="Comic Sans MS" w:hAnsi="Comic Sans MS"/>
        </w:rPr>
        <w:t>work</w:t>
      </w:r>
      <w:r w:rsidR="0059389D">
        <w:rPr>
          <w:rFonts w:ascii="Comic Sans MS" w:hAnsi="Comic Sans MS"/>
        </w:rPr>
        <w:t>.</w:t>
      </w:r>
    </w:p>
    <w:p w:rsidR="00A81E1A" w:rsidRPr="00A05F0E" w:rsidRDefault="00A81E1A" w:rsidP="00A81E1A">
      <w:pPr>
        <w:pStyle w:val="ListParagraph"/>
        <w:numPr>
          <w:ilvl w:val="0"/>
          <w:numId w:val="1"/>
        </w:numPr>
        <w:rPr>
          <w:rFonts w:ascii="Comic Sans MS" w:hAnsi="Comic Sans MS"/>
        </w:rPr>
      </w:pPr>
      <w:r w:rsidRPr="00A05F0E">
        <w:rPr>
          <w:rFonts w:ascii="Comic Sans MS" w:hAnsi="Comic Sans MS"/>
        </w:rPr>
        <w:t xml:space="preserve">Make effective use of Glow tools, including Glow mail, </w:t>
      </w:r>
      <w:r w:rsidR="0059389D">
        <w:rPr>
          <w:rFonts w:ascii="Comic Sans MS" w:hAnsi="Comic Sans MS"/>
        </w:rPr>
        <w:t xml:space="preserve">One Drive, </w:t>
      </w:r>
      <w:r w:rsidRPr="00A05F0E">
        <w:rPr>
          <w:rFonts w:ascii="Comic Sans MS" w:hAnsi="Comic Sans MS"/>
        </w:rPr>
        <w:t>Office 365 and Glow Forms</w:t>
      </w:r>
      <w:r w:rsidR="0059389D">
        <w:rPr>
          <w:rFonts w:ascii="Comic Sans MS" w:hAnsi="Comic Sans MS"/>
        </w:rPr>
        <w:t>.</w:t>
      </w:r>
    </w:p>
    <w:p w:rsidR="0059389D" w:rsidRDefault="00A81E1A" w:rsidP="0059389D">
      <w:pPr>
        <w:pStyle w:val="ListParagraph"/>
        <w:numPr>
          <w:ilvl w:val="0"/>
          <w:numId w:val="1"/>
        </w:numPr>
        <w:rPr>
          <w:rFonts w:ascii="Comic Sans MS" w:hAnsi="Comic Sans MS"/>
        </w:rPr>
      </w:pPr>
      <w:r w:rsidRPr="00A05F0E">
        <w:rPr>
          <w:rFonts w:ascii="Comic Sans MS" w:hAnsi="Comic Sans MS"/>
        </w:rPr>
        <w:t>Be treated equitably; all learners with Additional Support Needs (ASN) will benefit from</w:t>
      </w:r>
      <w:r w:rsidR="0059389D">
        <w:rPr>
          <w:rFonts w:ascii="Comic Sans MS" w:hAnsi="Comic Sans MS"/>
        </w:rPr>
        <w:t xml:space="preserve"> </w:t>
      </w:r>
      <w:r w:rsidRPr="0059389D">
        <w:rPr>
          <w:rFonts w:ascii="Comic Sans MS" w:hAnsi="Comic Sans MS"/>
        </w:rPr>
        <w:t>digital technologies and will be guided on the use of assistive and other technologies for</w:t>
      </w:r>
      <w:r w:rsidR="0059389D">
        <w:rPr>
          <w:rFonts w:ascii="Comic Sans MS" w:hAnsi="Comic Sans MS"/>
        </w:rPr>
        <w:t xml:space="preserve"> </w:t>
      </w:r>
      <w:r w:rsidRPr="0059389D">
        <w:rPr>
          <w:rFonts w:ascii="Comic Sans MS" w:hAnsi="Comic Sans MS"/>
        </w:rPr>
        <w:t>their on</w:t>
      </w:r>
      <w:r w:rsidR="00B37F90">
        <w:rPr>
          <w:rFonts w:ascii="Comic Sans MS" w:hAnsi="Comic Sans MS"/>
        </w:rPr>
        <w:t>-</w:t>
      </w:r>
      <w:r w:rsidRPr="0059389D">
        <w:rPr>
          <w:rFonts w:ascii="Comic Sans MS" w:hAnsi="Comic Sans MS"/>
        </w:rPr>
        <w:t xml:space="preserve">going support. </w:t>
      </w:r>
    </w:p>
    <w:p w:rsidR="00EC59B7" w:rsidRPr="0059389D" w:rsidRDefault="0059389D" w:rsidP="0059389D">
      <w:pPr>
        <w:pStyle w:val="ListParagraph"/>
        <w:numPr>
          <w:ilvl w:val="0"/>
          <w:numId w:val="1"/>
        </w:numPr>
        <w:rPr>
          <w:rFonts w:ascii="Comic Sans MS" w:hAnsi="Comic Sans MS"/>
        </w:rPr>
      </w:pPr>
      <w:r>
        <w:rPr>
          <w:rFonts w:ascii="Comic Sans MS" w:hAnsi="Comic Sans MS"/>
        </w:rPr>
        <w:t>Have</w:t>
      </w:r>
      <w:r w:rsidR="00EC59B7" w:rsidRPr="0059389D">
        <w:rPr>
          <w:rFonts w:ascii="Comic Sans MS" w:hAnsi="Comic Sans MS"/>
        </w:rPr>
        <w:t xml:space="preserve"> quality learning experiences where digital technology supports and enhances learning </w:t>
      </w:r>
      <w:r>
        <w:rPr>
          <w:rFonts w:ascii="Comic Sans MS" w:hAnsi="Comic Sans MS"/>
        </w:rPr>
        <w:t xml:space="preserve">already </w:t>
      </w:r>
      <w:r w:rsidR="00EC59B7" w:rsidRPr="0059389D">
        <w:rPr>
          <w:rFonts w:ascii="Comic Sans MS" w:hAnsi="Comic Sans MS"/>
        </w:rPr>
        <w:t>taking place</w:t>
      </w:r>
      <w:r>
        <w:rPr>
          <w:rFonts w:ascii="Comic Sans MS" w:hAnsi="Comic Sans MS"/>
        </w:rPr>
        <w:t>.</w:t>
      </w:r>
    </w:p>
    <w:p w:rsidR="00EC59B7" w:rsidRPr="00A05F0E" w:rsidRDefault="0059389D" w:rsidP="00EC59B7">
      <w:pPr>
        <w:pStyle w:val="ListParagraph"/>
        <w:numPr>
          <w:ilvl w:val="0"/>
          <w:numId w:val="1"/>
        </w:numPr>
        <w:rPr>
          <w:rFonts w:ascii="Comic Sans MS" w:hAnsi="Comic Sans MS"/>
        </w:rPr>
      </w:pPr>
      <w:r>
        <w:rPr>
          <w:rFonts w:ascii="Comic Sans MS" w:hAnsi="Comic Sans MS"/>
        </w:rPr>
        <w:t>Use</w:t>
      </w:r>
      <w:r w:rsidR="00EC59B7" w:rsidRPr="00A05F0E">
        <w:rPr>
          <w:rFonts w:ascii="Comic Sans MS" w:hAnsi="Comic Sans MS"/>
        </w:rPr>
        <w:t xml:space="preserve"> new technology that reflects our ever changing and adapting digital society</w:t>
      </w:r>
      <w:r>
        <w:rPr>
          <w:rFonts w:ascii="Comic Sans MS" w:hAnsi="Comic Sans MS"/>
        </w:rPr>
        <w:t>.</w:t>
      </w:r>
    </w:p>
    <w:p w:rsidR="00EC59B7" w:rsidRPr="00A05F0E" w:rsidRDefault="0059389D" w:rsidP="00EC59B7">
      <w:pPr>
        <w:pStyle w:val="ListParagraph"/>
        <w:numPr>
          <w:ilvl w:val="0"/>
          <w:numId w:val="1"/>
        </w:numPr>
        <w:rPr>
          <w:rFonts w:ascii="Comic Sans MS" w:hAnsi="Comic Sans MS"/>
        </w:rPr>
      </w:pPr>
      <w:r>
        <w:rPr>
          <w:rFonts w:ascii="Comic Sans MS" w:hAnsi="Comic Sans MS"/>
        </w:rPr>
        <w:t>Have</w:t>
      </w:r>
      <w:r w:rsidR="00EC59B7" w:rsidRPr="00A05F0E">
        <w:rPr>
          <w:rFonts w:ascii="Comic Sans MS" w:hAnsi="Comic Sans MS"/>
        </w:rPr>
        <w:t xml:space="preserve"> the tools and knowledge to use technology appropriately at school and home</w:t>
      </w:r>
      <w:r>
        <w:rPr>
          <w:rFonts w:ascii="Comic Sans MS" w:hAnsi="Comic Sans MS"/>
        </w:rPr>
        <w:t>.</w:t>
      </w:r>
    </w:p>
    <w:p w:rsidR="00EC59B7" w:rsidRPr="00A05F0E" w:rsidRDefault="0059389D" w:rsidP="00EC59B7">
      <w:pPr>
        <w:pStyle w:val="ListParagraph"/>
        <w:numPr>
          <w:ilvl w:val="0"/>
          <w:numId w:val="1"/>
        </w:numPr>
        <w:rPr>
          <w:rFonts w:ascii="Comic Sans MS" w:hAnsi="Comic Sans MS"/>
        </w:rPr>
      </w:pPr>
      <w:r>
        <w:rPr>
          <w:rFonts w:ascii="Comic Sans MS" w:hAnsi="Comic Sans MS"/>
        </w:rPr>
        <w:t>Have</w:t>
      </w:r>
      <w:r w:rsidR="00EC59B7" w:rsidRPr="00A05F0E">
        <w:rPr>
          <w:rFonts w:ascii="Comic Sans MS" w:hAnsi="Comic Sans MS"/>
        </w:rPr>
        <w:t xml:space="preserve"> the opportunity to explore a wide range of resources through both work in their own learning environment and in collaboration with others </w:t>
      </w:r>
      <w:r>
        <w:rPr>
          <w:rFonts w:ascii="Comic Sans MS" w:hAnsi="Comic Sans MS"/>
        </w:rPr>
        <w:t xml:space="preserve">across the learning community </w:t>
      </w:r>
      <w:r w:rsidR="00EC59B7" w:rsidRPr="00A05F0E">
        <w:rPr>
          <w:rFonts w:ascii="Comic Sans MS" w:hAnsi="Comic Sans MS"/>
        </w:rPr>
        <w:t>through partnership working</w:t>
      </w:r>
      <w:r>
        <w:rPr>
          <w:rFonts w:ascii="Comic Sans MS" w:hAnsi="Comic Sans MS"/>
        </w:rPr>
        <w:t>.</w:t>
      </w:r>
    </w:p>
    <w:p w:rsidR="00EC59B7" w:rsidRPr="00A05F0E" w:rsidRDefault="0059389D" w:rsidP="00EC59B7">
      <w:pPr>
        <w:pStyle w:val="ListParagraph"/>
        <w:numPr>
          <w:ilvl w:val="0"/>
          <w:numId w:val="1"/>
        </w:numPr>
        <w:rPr>
          <w:rFonts w:ascii="Comic Sans MS" w:hAnsi="Comic Sans MS"/>
        </w:rPr>
      </w:pPr>
      <w:r>
        <w:rPr>
          <w:rFonts w:ascii="Comic Sans MS" w:hAnsi="Comic Sans MS"/>
        </w:rPr>
        <w:t>Be</w:t>
      </w:r>
      <w:r w:rsidR="00EC59B7" w:rsidRPr="00A05F0E">
        <w:rPr>
          <w:rFonts w:ascii="Comic Sans MS" w:hAnsi="Comic Sans MS"/>
        </w:rPr>
        <w:t xml:space="preserve"> provided with the skills to critically evaluate materials they find online and understand how to safely and legally use this content.</w:t>
      </w:r>
    </w:p>
    <w:p w:rsidR="00EC59B7" w:rsidRPr="0059389D" w:rsidRDefault="0059389D" w:rsidP="0059389D">
      <w:pPr>
        <w:pStyle w:val="ListParagraph"/>
        <w:numPr>
          <w:ilvl w:val="0"/>
          <w:numId w:val="1"/>
        </w:numPr>
        <w:rPr>
          <w:rFonts w:ascii="Comic Sans MS" w:hAnsi="Comic Sans MS"/>
        </w:rPr>
      </w:pPr>
      <w:r>
        <w:rPr>
          <w:rFonts w:ascii="Comic Sans MS" w:hAnsi="Comic Sans MS"/>
        </w:rPr>
        <w:t>Will</w:t>
      </w:r>
      <w:r w:rsidR="00EC59B7" w:rsidRPr="00A05F0E">
        <w:rPr>
          <w:rFonts w:ascii="Comic Sans MS" w:hAnsi="Comic Sans MS"/>
        </w:rPr>
        <w:t xml:space="preserve"> be educated about online etiquette; identity and reputation to ensure they build positive relationships with their peers online.</w:t>
      </w:r>
    </w:p>
    <w:p w:rsidR="00EC59B7" w:rsidRPr="00A05F0E" w:rsidRDefault="00EC59B7" w:rsidP="00EC59B7">
      <w:pPr>
        <w:rPr>
          <w:rFonts w:ascii="Comic Sans MS" w:hAnsi="Comic Sans MS"/>
          <w:b/>
          <w:bCs/>
          <w:u w:val="single"/>
        </w:rPr>
      </w:pPr>
      <w:r w:rsidRPr="00A05F0E">
        <w:rPr>
          <w:rFonts w:ascii="Comic Sans MS" w:hAnsi="Comic Sans MS"/>
          <w:b/>
          <w:bCs/>
          <w:u w:val="single"/>
        </w:rPr>
        <w:t>Our Staff</w:t>
      </w:r>
      <w:r w:rsidR="00B37F90">
        <w:rPr>
          <w:rFonts w:ascii="Comic Sans MS" w:hAnsi="Comic Sans MS"/>
          <w:b/>
          <w:bCs/>
          <w:u w:val="single"/>
        </w:rPr>
        <w:t xml:space="preserve"> will:</w:t>
      </w:r>
    </w:p>
    <w:p w:rsidR="00C767A0" w:rsidRPr="00B37F90" w:rsidRDefault="00C767A0" w:rsidP="00B37F90">
      <w:pPr>
        <w:pStyle w:val="ListParagraph"/>
        <w:numPr>
          <w:ilvl w:val="0"/>
          <w:numId w:val="5"/>
        </w:numPr>
        <w:rPr>
          <w:rFonts w:ascii="Comic Sans MS" w:hAnsi="Comic Sans MS"/>
        </w:rPr>
      </w:pPr>
      <w:r w:rsidRPr="00A05F0E">
        <w:rPr>
          <w:rFonts w:ascii="Comic Sans MS" w:hAnsi="Comic Sans MS"/>
        </w:rPr>
        <w:t>Have the skills and abilities to experiment and</w:t>
      </w:r>
      <w:r w:rsidR="00B37F90">
        <w:rPr>
          <w:rFonts w:ascii="Comic Sans MS" w:hAnsi="Comic Sans MS"/>
        </w:rPr>
        <w:t xml:space="preserve"> </w:t>
      </w:r>
      <w:r w:rsidRPr="00B37F90">
        <w:rPr>
          <w:rFonts w:ascii="Comic Sans MS" w:hAnsi="Comic Sans MS"/>
        </w:rPr>
        <w:t>create digital technology solutions</w:t>
      </w:r>
      <w:r w:rsidR="00B37F90">
        <w:rPr>
          <w:rFonts w:ascii="Comic Sans MS" w:hAnsi="Comic Sans MS"/>
        </w:rPr>
        <w:t xml:space="preserve"> collaboratively.</w:t>
      </w:r>
    </w:p>
    <w:p w:rsidR="00C767A0" w:rsidRPr="00B37F90" w:rsidRDefault="00C767A0" w:rsidP="00B37F90">
      <w:pPr>
        <w:pStyle w:val="ListParagraph"/>
        <w:numPr>
          <w:ilvl w:val="0"/>
          <w:numId w:val="5"/>
        </w:numPr>
        <w:rPr>
          <w:rFonts w:ascii="Comic Sans MS" w:hAnsi="Comic Sans MS"/>
        </w:rPr>
      </w:pPr>
      <w:r w:rsidRPr="00A05F0E">
        <w:rPr>
          <w:rFonts w:ascii="Comic Sans MS" w:hAnsi="Comic Sans MS"/>
        </w:rPr>
        <w:t>Understand and demonstrate the benefits of digital</w:t>
      </w:r>
      <w:r w:rsidR="00B37F90">
        <w:rPr>
          <w:rFonts w:ascii="Comic Sans MS" w:hAnsi="Comic Sans MS"/>
        </w:rPr>
        <w:t xml:space="preserve"> </w:t>
      </w:r>
      <w:r w:rsidRPr="00B37F90">
        <w:rPr>
          <w:rFonts w:ascii="Comic Sans MS" w:hAnsi="Comic Sans MS"/>
        </w:rPr>
        <w:t>learning for themselves and their learners</w:t>
      </w:r>
      <w:r w:rsidR="00B37F90">
        <w:rPr>
          <w:rFonts w:ascii="Comic Sans MS" w:hAnsi="Comic Sans MS"/>
        </w:rPr>
        <w:t>.</w:t>
      </w:r>
    </w:p>
    <w:p w:rsidR="00C767A0" w:rsidRPr="00B37F90" w:rsidRDefault="00C767A0" w:rsidP="00B37F90">
      <w:pPr>
        <w:pStyle w:val="ListParagraph"/>
        <w:numPr>
          <w:ilvl w:val="0"/>
          <w:numId w:val="5"/>
        </w:numPr>
        <w:rPr>
          <w:rFonts w:ascii="Comic Sans MS" w:hAnsi="Comic Sans MS"/>
        </w:rPr>
      </w:pPr>
      <w:r w:rsidRPr="00A05F0E">
        <w:rPr>
          <w:rFonts w:ascii="Comic Sans MS" w:hAnsi="Comic Sans MS"/>
        </w:rPr>
        <w:t>Participate in digital technology professional</w:t>
      </w:r>
      <w:r w:rsidR="00B37F90">
        <w:rPr>
          <w:rFonts w:ascii="Comic Sans MS" w:hAnsi="Comic Sans MS"/>
        </w:rPr>
        <w:t xml:space="preserve"> </w:t>
      </w:r>
      <w:r w:rsidRPr="00B37F90">
        <w:rPr>
          <w:rFonts w:ascii="Comic Sans MS" w:hAnsi="Comic Sans MS"/>
        </w:rPr>
        <w:t>learning opportunities in a range of formal and</w:t>
      </w:r>
      <w:r w:rsidR="00B37F90">
        <w:rPr>
          <w:rFonts w:ascii="Comic Sans MS" w:hAnsi="Comic Sans MS"/>
        </w:rPr>
        <w:t xml:space="preserve"> </w:t>
      </w:r>
      <w:r w:rsidRPr="00B37F90">
        <w:rPr>
          <w:rFonts w:ascii="Comic Sans MS" w:hAnsi="Comic Sans MS"/>
        </w:rPr>
        <w:t>informal contexts including whole-school teaching,</w:t>
      </w:r>
      <w:r w:rsidR="00B37F90">
        <w:rPr>
          <w:rFonts w:ascii="Comic Sans MS" w:hAnsi="Comic Sans MS"/>
        </w:rPr>
        <w:t xml:space="preserve"> </w:t>
      </w:r>
      <w:r w:rsidRPr="00B37F90">
        <w:rPr>
          <w:rFonts w:ascii="Comic Sans MS" w:hAnsi="Comic Sans MS"/>
        </w:rPr>
        <w:t>peer-to-peer learning, the use of external</w:t>
      </w:r>
      <w:r w:rsidR="00B37F90">
        <w:rPr>
          <w:rFonts w:ascii="Comic Sans MS" w:hAnsi="Comic Sans MS"/>
        </w:rPr>
        <w:t xml:space="preserve"> </w:t>
      </w:r>
      <w:r w:rsidRPr="00B37F90">
        <w:rPr>
          <w:rFonts w:ascii="Comic Sans MS" w:hAnsi="Comic Sans MS"/>
        </w:rPr>
        <w:t>organisations and formal training</w:t>
      </w:r>
      <w:r w:rsidR="00B37F90">
        <w:rPr>
          <w:rFonts w:ascii="Comic Sans MS" w:hAnsi="Comic Sans MS"/>
        </w:rPr>
        <w:t>.</w:t>
      </w:r>
    </w:p>
    <w:p w:rsidR="00C767A0" w:rsidRPr="00B37F90" w:rsidRDefault="00C767A0" w:rsidP="00B37F90">
      <w:pPr>
        <w:pStyle w:val="ListParagraph"/>
        <w:numPr>
          <w:ilvl w:val="0"/>
          <w:numId w:val="5"/>
        </w:numPr>
        <w:rPr>
          <w:rFonts w:ascii="Comic Sans MS" w:hAnsi="Comic Sans MS"/>
        </w:rPr>
      </w:pPr>
      <w:r w:rsidRPr="00A05F0E">
        <w:rPr>
          <w:rFonts w:ascii="Comic Sans MS" w:hAnsi="Comic Sans MS"/>
        </w:rPr>
        <w:lastRenderedPageBreak/>
        <w:t>Have opportunities to observe model</w:t>
      </w:r>
      <w:r w:rsidR="00B37F90">
        <w:rPr>
          <w:rFonts w:ascii="Comic Sans MS" w:hAnsi="Comic Sans MS"/>
        </w:rPr>
        <w:t xml:space="preserve">led lesson </w:t>
      </w:r>
      <w:r w:rsidRPr="00B37F90">
        <w:rPr>
          <w:rFonts w:ascii="Comic Sans MS" w:hAnsi="Comic Sans MS"/>
        </w:rPr>
        <w:t>and have specialist visitors who can demonstrate</w:t>
      </w:r>
      <w:r w:rsidR="00B37F90">
        <w:rPr>
          <w:rFonts w:ascii="Comic Sans MS" w:hAnsi="Comic Sans MS"/>
        </w:rPr>
        <w:t xml:space="preserve"> </w:t>
      </w:r>
      <w:r w:rsidRPr="00B37F90">
        <w:rPr>
          <w:rFonts w:ascii="Comic Sans MS" w:hAnsi="Comic Sans MS"/>
        </w:rPr>
        <w:t>the value of digital learning and allow teachers to share examples of good practice</w:t>
      </w:r>
      <w:r w:rsidR="00B37F90">
        <w:rPr>
          <w:rFonts w:ascii="Comic Sans MS" w:hAnsi="Comic Sans MS"/>
        </w:rPr>
        <w:t xml:space="preserve"> in this context.</w:t>
      </w:r>
    </w:p>
    <w:p w:rsidR="00C767A0" w:rsidRPr="00B37F90" w:rsidRDefault="00C767A0" w:rsidP="00B37F90">
      <w:pPr>
        <w:pStyle w:val="ListParagraph"/>
        <w:numPr>
          <w:ilvl w:val="0"/>
          <w:numId w:val="5"/>
        </w:numPr>
        <w:rPr>
          <w:rFonts w:ascii="Comic Sans MS" w:hAnsi="Comic Sans MS"/>
        </w:rPr>
      </w:pPr>
      <w:r w:rsidRPr="00A05F0E">
        <w:rPr>
          <w:rFonts w:ascii="Comic Sans MS" w:hAnsi="Comic Sans MS"/>
        </w:rPr>
        <w:t>Have the opportunities and means to use digital technology and access online content,</w:t>
      </w:r>
      <w:r w:rsidR="00B37F90">
        <w:rPr>
          <w:rFonts w:ascii="Comic Sans MS" w:hAnsi="Comic Sans MS"/>
        </w:rPr>
        <w:t xml:space="preserve"> when planning, assessing and tracking.</w:t>
      </w:r>
    </w:p>
    <w:p w:rsidR="00C767A0" w:rsidRPr="00B37F90" w:rsidRDefault="00C767A0" w:rsidP="00B37F90">
      <w:pPr>
        <w:pStyle w:val="ListParagraph"/>
        <w:numPr>
          <w:ilvl w:val="0"/>
          <w:numId w:val="5"/>
        </w:numPr>
        <w:rPr>
          <w:rFonts w:ascii="Comic Sans MS" w:hAnsi="Comic Sans MS"/>
        </w:rPr>
      </w:pPr>
      <w:r w:rsidRPr="00A05F0E">
        <w:rPr>
          <w:rFonts w:ascii="Comic Sans MS" w:hAnsi="Comic Sans MS"/>
        </w:rPr>
        <w:t>Make effective use of Glow for communication, collaboration and learning and teaching -</w:t>
      </w:r>
      <w:r w:rsidR="00B37F90">
        <w:rPr>
          <w:rFonts w:ascii="Comic Sans MS" w:hAnsi="Comic Sans MS"/>
        </w:rPr>
        <w:t xml:space="preserve"> </w:t>
      </w:r>
      <w:r w:rsidRPr="00B37F90">
        <w:rPr>
          <w:rFonts w:ascii="Comic Sans MS" w:hAnsi="Comic Sans MS"/>
        </w:rPr>
        <w:t xml:space="preserve">e.g. Glow Teams, Glow Forms, Office 365, Glow mail, </w:t>
      </w:r>
      <w:r w:rsidR="00B37F90">
        <w:rPr>
          <w:rFonts w:ascii="Comic Sans MS" w:hAnsi="Comic Sans MS"/>
        </w:rPr>
        <w:t>Forms</w:t>
      </w:r>
      <w:r w:rsidRPr="00B37F90">
        <w:rPr>
          <w:rFonts w:ascii="Comic Sans MS" w:hAnsi="Comic Sans MS"/>
        </w:rPr>
        <w:t>, etc.</w:t>
      </w:r>
    </w:p>
    <w:p w:rsidR="00C767A0" w:rsidRPr="00B37F90" w:rsidRDefault="00C767A0" w:rsidP="00B37F90">
      <w:pPr>
        <w:pStyle w:val="ListParagraph"/>
        <w:numPr>
          <w:ilvl w:val="0"/>
          <w:numId w:val="5"/>
        </w:numPr>
        <w:rPr>
          <w:rFonts w:ascii="Comic Sans MS" w:hAnsi="Comic Sans MS"/>
        </w:rPr>
      </w:pPr>
      <w:r w:rsidRPr="00A05F0E">
        <w:rPr>
          <w:rFonts w:ascii="Comic Sans MS" w:hAnsi="Comic Sans MS"/>
        </w:rPr>
        <w:t>Have confidence in their own skills and knowledge to use the internet and digital devices</w:t>
      </w:r>
      <w:r w:rsidR="00B37F90">
        <w:rPr>
          <w:rFonts w:ascii="Comic Sans MS" w:hAnsi="Comic Sans MS"/>
        </w:rPr>
        <w:t xml:space="preserve"> </w:t>
      </w:r>
      <w:r w:rsidRPr="00B37F90">
        <w:rPr>
          <w:rFonts w:ascii="Comic Sans MS" w:hAnsi="Comic Sans MS"/>
        </w:rPr>
        <w:t>safely and responsibly</w:t>
      </w:r>
      <w:r w:rsidR="00B37F90">
        <w:rPr>
          <w:rFonts w:ascii="Comic Sans MS" w:hAnsi="Comic Sans MS"/>
        </w:rPr>
        <w:t>.</w:t>
      </w:r>
    </w:p>
    <w:p w:rsidR="00C767A0" w:rsidRPr="00A05F0E" w:rsidRDefault="00C767A0" w:rsidP="00C767A0">
      <w:pPr>
        <w:pStyle w:val="ListParagraph"/>
        <w:numPr>
          <w:ilvl w:val="0"/>
          <w:numId w:val="5"/>
        </w:numPr>
        <w:rPr>
          <w:rFonts w:ascii="Comic Sans MS" w:hAnsi="Comic Sans MS"/>
        </w:rPr>
      </w:pPr>
      <w:r w:rsidRPr="00A05F0E">
        <w:rPr>
          <w:rFonts w:ascii="Comic Sans MS" w:hAnsi="Comic Sans MS"/>
        </w:rPr>
        <w:t>Be equipped to deliver key safety messages regarding digital technology to pupils</w:t>
      </w:r>
    </w:p>
    <w:p w:rsidR="00B37F90" w:rsidRDefault="00C767A0" w:rsidP="00B37F90">
      <w:pPr>
        <w:pStyle w:val="ListParagraph"/>
        <w:numPr>
          <w:ilvl w:val="0"/>
          <w:numId w:val="5"/>
        </w:numPr>
        <w:rPr>
          <w:rFonts w:ascii="Comic Sans MS" w:hAnsi="Comic Sans MS"/>
        </w:rPr>
      </w:pPr>
      <w:r w:rsidRPr="00A05F0E">
        <w:rPr>
          <w:rFonts w:ascii="Comic Sans MS" w:hAnsi="Comic Sans MS"/>
        </w:rPr>
        <w:t xml:space="preserve">Ensure they are confident and competent at supporting </w:t>
      </w:r>
      <w:r w:rsidR="00B37F90">
        <w:rPr>
          <w:rFonts w:ascii="Comic Sans MS" w:hAnsi="Comic Sans MS"/>
        </w:rPr>
        <w:t xml:space="preserve">children with additional support </w:t>
      </w:r>
      <w:r w:rsidRPr="00B37F90">
        <w:rPr>
          <w:rFonts w:ascii="Comic Sans MS" w:hAnsi="Comic Sans MS"/>
        </w:rPr>
        <w:t>needs using digital technologies</w:t>
      </w:r>
      <w:r w:rsidR="00B37F90">
        <w:rPr>
          <w:rFonts w:ascii="Comic Sans MS" w:hAnsi="Comic Sans MS"/>
        </w:rPr>
        <w:t>.</w:t>
      </w:r>
    </w:p>
    <w:p w:rsidR="00EC59B7" w:rsidRPr="00B37F90" w:rsidRDefault="00B37F90" w:rsidP="00B37F90">
      <w:pPr>
        <w:pStyle w:val="ListParagraph"/>
        <w:numPr>
          <w:ilvl w:val="0"/>
          <w:numId w:val="5"/>
        </w:numPr>
        <w:rPr>
          <w:rFonts w:ascii="Comic Sans MS" w:hAnsi="Comic Sans MS"/>
        </w:rPr>
      </w:pPr>
      <w:r>
        <w:rPr>
          <w:rFonts w:ascii="Comic Sans MS" w:hAnsi="Comic Sans MS"/>
        </w:rPr>
        <w:t>Share o</w:t>
      </w:r>
      <w:r w:rsidR="00EC59B7" w:rsidRPr="00B37F90">
        <w:rPr>
          <w:rFonts w:ascii="Comic Sans MS" w:hAnsi="Comic Sans MS"/>
        </w:rPr>
        <w:t xml:space="preserve">ur </w:t>
      </w:r>
      <w:r>
        <w:rPr>
          <w:rFonts w:ascii="Comic Sans MS" w:hAnsi="Comic Sans MS"/>
        </w:rPr>
        <w:t xml:space="preserve">digital </w:t>
      </w:r>
      <w:r w:rsidR="00EC59B7" w:rsidRPr="00B37F90">
        <w:rPr>
          <w:rFonts w:ascii="Comic Sans MS" w:hAnsi="Comic Sans MS"/>
        </w:rPr>
        <w:t xml:space="preserve">strategy </w:t>
      </w:r>
      <w:r>
        <w:rPr>
          <w:rFonts w:ascii="Comic Sans MS" w:hAnsi="Comic Sans MS"/>
        </w:rPr>
        <w:t>with</w:t>
      </w:r>
      <w:r w:rsidR="00EC59B7" w:rsidRPr="00B37F90">
        <w:rPr>
          <w:rFonts w:ascii="Comic Sans MS" w:hAnsi="Comic Sans MS"/>
        </w:rPr>
        <w:t xml:space="preserve"> all stakeholders</w:t>
      </w:r>
      <w:r>
        <w:rPr>
          <w:rFonts w:ascii="Comic Sans MS" w:hAnsi="Comic Sans MS"/>
        </w:rPr>
        <w:t>.</w:t>
      </w:r>
    </w:p>
    <w:p w:rsidR="00EC59B7" w:rsidRPr="00A05F0E" w:rsidRDefault="00B37F90" w:rsidP="00B37F90">
      <w:pPr>
        <w:pStyle w:val="ListParagraph"/>
        <w:numPr>
          <w:ilvl w:val="0"/>
          <w:numId w:val="5"/>
        </w:numPr>
        <w:rPr>
          <w:rFonts w:ascii="Comic Sans MS" w:hAnsi="Comic Sans MS"/>
        </w:rPr>
      </w:pPr>
      <w:r>
        <w:rPr>
          <w:rFonts w:ascii="Comic Sans MS" w:hAnsi="Comic Sans MS"/>
        </w:rPr>
        <w:t xml:space="preserve">Liaise with our DLOL </w:t>
      </w:r>
      <w:r w:rsidR="00EC59B7" w:rsidRPr="00A05F0E">
        <w:rPr>
          <w:rFonts w:ascii="Comic Sans MS" w:hAnsi="Comic Sans MS"/>
        </w:rPr>
        <w:t>to meet with and share updated information on our city’s digital landscape</w:t>
      </w:r>
      <w:r w:rsidR="00404C03">
        <w:rPr>
          <w:rFonts w:ascii="Comic Sans MS" w:hAnsi="Comic Sans MS"/>
        </w:rPr>
        <w:t>.</w:t>
      </w:r>
      <w:r w:rsidR="00EC59B7" w:rsidRPr="00A05F0E">
        <w:rPr>
          <w:rFonts w:ascii="Comic Sans MS" w:hAnsi="Comic Sans MS"/>
        </w:rPr>
        <w:t xml:space="preserve"> </w:t>
      </w:r>
    </w:p>
    <w:p w:rsidR="00EC59B7" w:rsidRPr="00A05F0E" w:rsidRDefault="00404C03" w:rsidP="00404C03">
      <w:pPr>
        <w:pStyle w:val="ListParagraph"/>
        <w:numPr>
          <w:ilvl w:val="0"/>
          <w:numId w:val="5"/>
        </w:numPr>
        <w:rPr>
          <w:rFonts w:ascii="Comic Sans MS" w:hAnsi="Comic Sans MS"/>
          <w:b/>
          <w:bCs/>
        </w:rPr>
      </w:pPr>
      <w:r>
        <w:rPr>
          <w:rFonts w:ascii="Comic Sans MS" w:hAnsi="Comic Sans MS"/>
        </w:rPr>
        <w:t xml:space="preserve">Allocate </w:t>
      </w:r>
      <w:r w:rsidR="00EC59B7" w:rsidRPr="00A05F0E">
        <w:rPr>
          <w:rFonts w:ascii="Comic Sans MS" w:hAnsi="Comic Sans MS"/>
        </w:rPr>
        <w:t xml:space="preserve">Time for digital </w:t>
      </w:r>
      <w:r>
        <w:rPr>
          <w:rFonts w:ascii="Comic Sans MS" w:hAnsi="Comic Sans MS"/>
        </w:rPr>
        <w:t xml:space="preserve">review </w:t>
      </w:r>
      <w:r w:rsidR="00EC59B7" w:rsidRPr="00A05F0E">
        <w:rPr>
          <w:rFonts w:ascii="Comic Sans MS" w:hAnsi="Comic Sans MS"/>
        </w:rPr>
        <w:t xml:space="preserve">meetings and evaluating digital experiences </w:t>
      </w:r>
      <w:r>
        <w:rPr>
          <w:rFonts w:ascii="Comic Sans MS" w:hAnsi="Comic Sans MS"/>
        </w:rPr>
        <w:t>within</w:t>
      </w:r>
      <w:r w:rsidR="00EC59B7" w:rsidRPr="00A05F0E">
        <w:rPr>
          <w:rFonts w:ascii="Comic Sans MS" w:hAnsi="Comic Sans MS"/>
        </w:rPr>
        <w:t xml:space="preserve"> our school’s working time agreement</w:t>
      </w:r>
      <w:r>
        <w:rPr>
          <w:rFonts w:ascii="Comic Sans MS" w:hAnsi="Comic Sans MS"/>
        </w:rPr>
        <w:t>.</w:t>
      </w:r>
      <w:r w:rsidR="00EC59B7" w:rsidRPr="00A05F0E">
        <w:rPr>
          <w:rFonts w:ascii="Comic Sans MS" w:hAnsi="Comic Sans MS"/>
        </w:rPr>
        <w:t xml:space="preserve"> </w:t>
      </w:r>
    </w:p>
    <w:p w:rsidR="00EC59B7" w:rsidRPr="00A05F0E" w:rsidRDefault="00EC59B7" w:rsidP="00EC59B7">
      <w:pPr>
        <w:pStyle w:val="ListParagraph"/>
        <w:numPr>
          <w:ilvl w:val="0"/>
          <w:numId w:val="5"/>
        </w:numPr>
        <w:rPr>
          <w:rFonts w:ascii="Comic Sans MS" w:hAnsi="Comic Sans MS"/>
          <w:b/>
          <w:bCs/>
        </w:rPr>
      </w:pPr>
      <w:r w:rsidRPr="00A05F0E">
        <w:rPr>
          <w:rFonts w:ascii="Comic Sans MS" w:hAnsi="Comic Sans MS"/>
        </w:rPr>
        <w:t>All PRDS will include developments in aspects of Digital Learning and the school calendar will be tailored around agreed aspects of development</w:t>
      </w:r>
      <w:r w:rsidR="00404C03">
        <w:rPr>
          <w:rFonts w:ascii="Comic Sans MS" w:hAnsi="Comic Sans MS"/>
        </w:rPr>
        <w:t>.</w:t>
      </w:r>
    </w:p>
    <w:p w:rsidR="00EC59B7" w:rsidRPr="00A05F0E" w:rsidRDefault="00EC59B7" w:rsidP="00EC59B7">
      <w:pPr>
        <w:pStyle w:val="ListParagraph"/>
        <w:numPr>
          <w:ilvl w:val="0"/>
          <w:numId w:val="5"/>
        </w:numPr>
        <w:rPr>
          <w:rFonts w:ascii="Comic Sans MS" w:hAnsi="Comic Sans MS"/>
          <w:b/>
          <w:bCs/>
        </w:rPr>
      </w:pPr>
      <w:r w:rsidRPr="00A05F0E">
        <w:rPr>
          <w:rFonts w:ascii="Comic Sans MS" w:hAnsi="Comic Sans MS"/>
        </w:rPr>
        <w:t>We will continue to instil collaboration and innovativeness between all staff in order to incorporate personalisation and choice and indeed using technology to remove barriers for learning</w:t>
      </w:r>
      <w:r w:rsidR="00404C03">
        <w:rPr>
          <w:rFonts w:ascii="Comic Sans MS" w:hAnsi="Comic Sans MS"/>
        </w:rPr>
        <w:t xml:space="preserve"> for all stak</w:t>
      </w:r>
      <w:r w:rsidR="00D628BD">
        <w:rPr>
          <w:rFonts w:ascii="Comic Sans MS" w:hAnsi="Comic Sans MS"/>
        </w:rPr>
        <w:t>e</w:t>
      </w:r>
      <w:r w:rsidR="00404C03">
        <w:rPr>
          <w:rFonts w:ascii="Comic Sans MS" w:hAnsi="Comic Sans MS"/>
        </w:rPr>
        <w:t>holders.</w:t>
      </w:r>
    </w:p>
    <w:p w:rsidR="00EC59B7" w:rsidRPr="00A05F0E" w:rsidRDefault="00EC59B7" w:rsidP="00EC59B7">
      <w:pPr>
        <w:pStyle w:val="ListParagraph"/>
        <w:numPr>
          <w:ilvl w:val="0"/>
          <w:numId w:val="5"/>
        </w:numPr>
        <w:rPr>
          <w:rFonts w:ascii="Comic Sans MS" w:hAnsi="Comic Sans MS"/>
        </w:rPr>
      </w:pPr>
      <w:r w:rsidRPr="00A05F0E">
        <w:rPr>
          <w:rFonts w:ascii="Comic Sans MS" w:hAnsi="Comic Sans MS"/>
        </w:rPr>
        <w:t>We will continue to develop and</w:t>
      </w:r>
      <w:r w:rsidR="00404C03">
        <w:rPr>
          <w:rFonts w:ascii="Comic Sans MS" w:hAnsi="Comic Sans MS"/>
        </w:rPr>
        <w:t xml:space="preserve"> sustain our strong partnership</w:t>
      </w:r>
      <w:r w:rsidRPr="00A05F0E">
        <w:rPr>
          <w:rFonts w:ascii="Comic Sans MS" w:hAnsi="Comic Sans MS"/>
        </w:rPr>
        <w:t xml:space="preserve"> links with schools in our learning community, Glasgow Digital Leaders of Learning and many more</w:t>
      </w:r>
      <w:r w:rsidR="00404C03">
        <w:rPr>
          <w:rFonts w:ascii="Comic Sans MS" w:hAnsi="Comic Sans MS"/>
        </w:rPr>
        <w:t>.</w:t>
      </w:r>
    </w:p>
    <w:p w:rsidR="001A41D9" w:rsidRPr="00A05F0E" w:rsidRDefault="00404C03" w:rsidP="00404C03">
      <w:pPr>
        <w:pStyle w:val="ListParagraph"/>
        <w:numPr>
          <w:ilvl w:val="0"/>
          <w:numId w:val="5"/>
        </w:numPr>
        <w:rPr>
          <w:rFonts w:ascii="Comic Sans MS" w:hAnsi="Comic Sans MS"/>
          <w:b/>
          <w:bCs/>
        </w:rPr>
      </w:pPr>
      <w:r>
        <w:rPr>
          <w:rFonts w:ascii="Comic Sans MS" w:hAnsi="Comic Sans MS"/>
        </w:rPr>
        <w:t>Be supported</w:t>
      </w:r>
      <w:r w:rsidR="00EC59B7" w:rsidRPr="00A05F0E">
        <w:rPr>
          <w:rFonts w:ascii="Comic Sans MS" w:hAnsi="Comic Sans MS"/>
        </w:rPr>
        <w:t xml:space="preserve"> </w:t>
      </w:r>
      <w:r>
        <w:rPr>
          <w:rFonts w:ascii="Comic Sans MS" w:hAnsi="Comic Sans MS"/>
        </w:rPr>
        <w:t>to experience new and innovative</w:t>
      </w:r>
      <w:r w:rsidR="00EC59B7" w:rsidRPr="00A05F0E">
        <w:rPr>
          <w:rFonts w:ascii="Comic Sans MS" w:hAnsi="Comic Sans MS"/>
        </w:rPr>
        <w:t xml:space="preserve"> hard</w:t>
      </w:r>
      <w:r>
        <w:rPr>
          <w:rFonts w:ascii="Comic Sans MS" w:hAnsi="Comic Sans MS"/>
        </w:rPr>
        <w:t>ware, software or other digitally based pedagogical approaches.</w:t>
      </w:r>
      <w:r w:rsidR="00EC59B7" w:rsidRPr="00A05F0E">
        <w:rPr>
          <w:rFonts w:ascii="Comic Sans MS" w:hAnsi="Comic Sans MS"/>
        </w:rPr>
        <w:t xml:space="preserve"> </w:t>
      </w:r>
    </w:p>
    <w:p w:rsidR="001A41D9" w:rsidRPr="00A05F0E" w:rsidRDefault="001A41D9" w:rsidP="001A41D9">
      <w:pPr>
        <w:rPr>
          <w:rFonts w:ascii="Comic Sans MS" w:hAnsi="Comic Sans MS"/>
          <w:b/>
          <w:bCs/>
          <w:u w:val="single"/>
        </w:rPr>
      </w:pPr>
      <w:r w:rsidRPr="00A05F0E">
        <w:rPr>
          <w:rFonts w:ascii="Comic Sans MS" w:hAnsi="Comic Sans MS"/>
          <w:b/>
          <w:bCs/>
          <w:u w:val="single"/>
        </w:rPr>
        <w:t xml:space="preserve">Parents Carers and families </w:t>
      </w:r>
    </w:p>
    <w:p w:rsidR="001A41D9" w:rsidRPr="00A05F0E" w:rsidRDefault="00404C03" w:rsidP="001A41D9">
      <w:pPr>
        <w:pStyle w:val="ListParagraph"/>
        <w:numPr>
          <w:ilvl w:val="0"/>
          <w:numId w:val="6"/>
        </w:numPr>
        <w:rPr>
          <w:rFonts w:ascii="Comic Sans MS" w:hAnsi="Comic Sans MS"/>
        </w:rPr>
      </w:pPr>
      <w:r>
        <w:rPr>
          <w:rFonts w:ascii="Comic Sans MS" w:hAnsi="Comic Sans MS"/>
        </w:rPr>
        <w:t xml:space="preserve">Our Digital Learning Strategy </w:t>
      </w:r>
      <w:r w:rsidR="001A41D9" w:rsidRPr="00A05F0E">
        <w:rPr>
          <w:rFonts w:ascii="Comic Sans MS" w:hAnsi="Comic Sans MS"/>
        </w:rPr>
        <w:t>will be shared with parents, carers and families</w:t>
      </w:r>
      <w:r>
        <w:rPr>
          <w:rFonts w:ascii="Comic Sans MS" w:hAnsi="Comic Sans MS"/>
        </w:rPr>
        <w:t>.</w:t>
      </w:r>
    </w:p>
    <w:p w:rsidR="001A41D9" w:rsidRPr="00A05F0E" w:rsidRDefault="001A41D9" w:rsidP="00404C03">
      <w:pPr>
        <w:pStyle w:val="ListParagraph"/>
        <w:numPr>
          <w:ilvl w:val="0"/>
          <w:numId w:val="6"/>
        </w:numPr>
        <w:rPr>
          <w:rFonts w:ascii="Comic Sans MS" w:hAnsi="Comic Sans MS"/>
        </w:rPr>
      </w:pPr>
      <w:r w:rsidRPr="00A05F0E">
        <w:rPr>
          <w:rFonts w:ascii="Comic Sans MS" w:hAnsi="Comic Sans MS"/>
        </w:rPr>
        <w:t xml:space="preserve">We will continue to work with parents, carers and families to ensure they are made aware of the technologies we are using to </w:t>
      </w:r>
      <w:r w:rsidR="00404C03">
        <w:rPr>
          <w:rFonts w:ascii="Comic Sans MS" w:hAnsi="Comic Sans MS"/>
        </w:rPr>
        <w:t>enhance</w:t>
      </w:r>
      <w:r w:rsidRPr="00A05F0E">
        <w:rPr>
          <w:rFonts w:ascii="Comic Sans MS" w:hAnsi="Comic Sans MS"/>
        </w:rPr>
        <w:t xml:space="preserve"> teaching and learning</w:t>
      </w:r>
      <w:r w:rsidR="00404C03">
        <w:rPr>
          <w:rFonts w:ascii="Comic Sans MS" w:hAnsi="Comic Sans MS"/>
        </w:rPr>
        <w:t>.</w:t>
      </w:r>
    </w:p>
    <w:p w:rsidR="001A41D9" w:rsidRPr="00A05F0E" w:rsidRDefault="001A41D9" w:rsidP="00404C03">
      <w:pPr>
        <w:pStyle w:val="ListParagraph"/>
        <w:numPr>
          <w:ilvl w:val="0"/>
          <w:numId w:val="6"/>
        </w:numPr>
        <w:rPr>
          <w:rFonts w:ascii="Comic Sans MS" w:hAnsi="Comic Sans MS"/>
        </w:rPr>
      </w:pPr>
      <w:r w:rsidRPr="00A05F0E">
        <w:rPr>
          <w:rFonts w:ascii="Comic Sans MS" w:hAnsi="Comic Sans MS"/>
        </w:rPr>
        <w:t xml:space="preserve">We will </w:t>
      </w:r>
      <w:r w:rsidR="00404C03">
        <w:rPr>
          <w:rFonts w:ascii="Comic Sans MS" w:hAnsi="Comic Sans MS"/>
        </w:rPr>
        <w:t>continue to</w:t>
      </w:r>
      <w:r w:rsidRPr="00A05F0E">
        <w:rPr>
          <w:rFonts w:ascii="Comic Sans MS" w:hAnsi="Comic Sans MS"/>
        </w:rPr>
        <w:t xml:space="preserve"> use </w:t>
      </w:r>
      <w:r w:rsidR="00404C03">
        <w:rPr>
          <w:rFonts w:ascii="Comic Sans MS" w:hAnsi="Comic Sans MS"/>
        </w:rPr>
        <w:t>Seesaw, Twitter, YouTube etc. to engage in</w:t>
      </w:r>
      <w:r w:rsidRPr="00A05F0E">
        <w:rPr>
          <w:rFonts w:ascii="Comic Sans MS" w:hAnsi="Comic Sans MS"/>
        </w:rPr>
        <w:t xml:space="preserve"> </w:t>
      </w:r>
      <w:r w:rsidR="001B2744" w:rsidRPr="00A05F0E">
        <w:rPr>
          <w:rFonts w:ascii="Comic Sans MS" w:hAnsi="Comic Sans MS"/>
        </w:rPr>
        <w:t>digital</w:t>
      </w:r>
      <w:r w:rsidRPr="00A05F0E">
        <w:rPr>
          <w:rFonts w:ascii="Comic Sans MS" w:hAnsi="Comic Sans MS"/>
        </w:rPr>
        <w:t xml:space="preserve"> sharing of </w:t>
      </w:r>
      <w:r w:rsidR="00404C03">
        <w:rPr>
          <w:rFonts w:ascii="Comic Sans MS" w:hAnsi="Comic Sans MS"/>
        </w:rPr>
        <w:t>the 4 contexts of the curriculum</w:t>
      </w:r>
      <w:r w:rsidR="001B2744" w:rsidRPr="00A05F0E">
        <w:rPr>
          <w:rFonts w:ascii="Comic Sans MS" w:hAnsi="Comic Sans MS"/>
        </w:rPr>
        <w:t>.</w:t>
      </w:r>
    </w:p>
    <w:p w:rsidR="001B2744" w:rsidRPr="00A05F0E" w:rsidRDefault="001B2744" w:rsidP="005A41FF">
      <w:pPr>
        <w:pStyle w:val="ListParagraph"/>
        <w:numPr>
          <w:ilvl w:val="0"/>
          <w:numId w:val="6"/>
        </w:numPr>
        <w:rPr>
          <w:rFonts w:ascii="Comic Sans MS" w:hAnsi="Comic Sans MS"/>
        </w:rPr>
      </w:pPr>
      <w:r w:rsidRPr="00A05F0E">
        <w:rPr>
          <w:rFonts w:ascii="Comic Sans MS" w:hAnsi="Comic Sans MS"/>
        </w:rPr>
        <w:t>We will continue to provide information for parents, carers and families on Cyber resilie</w:t>
      </w:r>
      <w:r w:rsidR="005A41FF">
        <w:rPr>
          <w:rFonts w:ascii="Comic Sans MS" w:hAnsi="Comic Sans MS"/>
        </w:rPr>
        <w:t>nce, internet safety</w:t>
      </w:r>
      <w:r w:rsidR="009976AD">
        <w:rPr>
          <w:rFonts w:ascii="Comic Sans MS" w:hAnsi="Comic Sans MS"/>
        </w:rPr>
        <w:t>/e-safety</w:t>
      </w:r>
      <w:r w:rsidR="005A41FF">
        <w:rPr>
          <w:rFonts w:ascii="Comic Sans MS" w:hAnsi="Comic Sans MS"/>
        </w:rPr>
        <w:t>, digital l</w:t>
      </w:r>
      <w:r w:rsidRPr="00A05F0E">
        <w:rPr>
          <w:rFonts w:ascii="Comic Sans MS" w:hAnsi="Comic Sans MS"/>
        </w:rPr>
        <w:t>iteracy</w:t>
      </w:r>
      <w:r w:rsidR="005A41FF">
        <w:rPr>
          <w:rFonts w:ascii="Comic Sans MS" w:hAnsi="Comic Sans MS"/>
        </w:rPr>
        <w:t xml:space="preserve"> &amp; critical literacy.</w:t>
      </w:r>
    </w:p>
    <w:p w:rsidR="001B2744" w:rsidRPr="00A05F0E" w:rsidRDefault="001B2744" w:rsidP="001A41D9">
      <w:pPr>
        <w:pStyle w:val="ListParagraph"/>
        <w:numPr>
          <w:ilvl w:val="0"/>
          <w:numId w:val="6"/>
        </w:numPr>
        <w:rPr>
          <w:rFonts w:ascii="Comic Sans MS" w:hAnsi="Comic Sans MS"/>
        </w:rPr>
      </w:pPr>
      <w:r w:rsidRPr="00A05F0E">
        <w:rPr>
          <w:rFonts w:ascii="Comic Sans MS" w:hAnsi="Comic Sans MS"/>
        </w:rPr>
        <w:t>We will continue to offer and arrange support for our parents, carers and families to help them support their child with digital learning and in coping with demands of an evolving digital world</w:t>
      </w:r>
      <w:r w:rsidR="005A41FF">
        <w:rPr>
          <w:rFonts w:ascii="Comic Sans MS" w:hAnsi="Comic Sans MS"/>
        </w:rPr>
        <w:t>.</w:t>
      </w:r>
    </w:p>
    <w:p w:rsidR="001B2744" w:rsidRPr="00A05F0E" w:rsidRDefault="001B2744" w:rsidP="00CF4DC1">
      <w:pPr>
        <w:pStyle w:val="ListParagraph"/>
        <w:numPr>
          <w:ilvl w:val="0"/>
          <w:numId w:val="6"/>
        </w:numPr>
        <w:rPr>
          <w:rFonts w:ascii="Comic Sans MS" w:hAnsi="Comic Sans MS"/>
        </w:rPr>
      </w:pPr>
      <w:r w:rsidRPr="00A05F0E">
        <w:rPr>
          <w:rFonts w:ascii="Comic Sans MS" w:hAnsi="Comic Sans MS"/>
        </w:rPr>
        <w:lastRenderedPageBreak/>
        <w:t xml:space="preserve">We will liaise with the parent council group to discuss our digital learning </w:t>
      </w:r>
      <w:r w:rsidR="005A41FF">
        <w:rPr>
          <w:rFonts w:ascii="Comic Sans MS" w:hAnsi="Comic Sans MS"/>
        </w:rPr>
        <w:t xml:space="preserve">policy &amp; digital </w:t>
      </w:r>
      <w:r w:rsidRPr="00A05F0E">
        <w:rPr>
          <w:rFonts w:ascii="Comic Sans MS" w:hAnsi="Comic Sans MS"/>
        </w:rPr>
        <w:t xml:space="preserve">strategy and they will play a vital role in evaluating </w:t>
      </w:r>
      <w:proofErr w:type="spellStart"/>
      <w:proofErr w:type="gramStart"/>
      <w:r w:rsidRPr="00A05F0E">
        <w:rPr>
          <w:rFonts w:ascii="Comic Sans MS" w:hAnsi="Comic Sans MS"/>
        </w:rPr>
        <w:t>it</w:t>
      </w:r>
      <w:r w:rsidR="005A41FF">
        <w:rPr>
          <w:rFonts w:ascii="Comic Sans MS" w:hAnsi="Comic Sans MS"/>
        </w:rPr>
        <w:t>’</w:t>
      </w:r>
      <w:r w:rsidRPr="00A05F0E">
        <w:rPr>
          <w:rFonts w:ascii="Comic Sans MS" w:hAnsi="Comic Sans MS"/>
        </w:rPr>
        <w:t>s</w:t>
      </w:r>
      <w:proofErr w:type="spellEnd"/>
      <w:proofErr w:type="gramEnd"/>
      <w:r w:rsidRPr="00A05F0E">
        <w:rPr>
          <w:rFonts w:ascii="Comic Sans MS" w:hAnsi="Comic Sans MS"/>
        </w:rPr>
        <w:t xml:space="preserve"> progress</w:t>
      </w:r>
      <w:r w:rsidR="005A41FF">
        <w:rPr>
          <w:rFonts w:ascii="Comic Sans MS" w:hAnsi="Comic Sans MS"/>
        </w:rPr>
        <w:t>.</w:t>
      </w:r>
    </w:p>
    <w:p w:rsidR="001B2744" w:rsidRPr="00A05F0E" w:rsidRDefault="001B2744" w:rsidP="00570975">
      <w:pPr>
        <w:pStyle w:val="ListParagraph"/>
        <w:numPr>
          <w:ilvl w:val="0"/>
          <w:numId w:val="6"/>
        </w:numPr>
        <w:rPr>
          <w:rFonts w:ascii="Comic Sans MS" w:hAnsi="Comic Sans MS"/>
        </w:rPr>
      </w:pPr>
      <w:r w:rsidRPr="00A05F0E">
        <w:rPr>
          <w:rFonts w:ascii="Comic Sans MS" w:hAnsi="Comic Sans MS"/>
        </w:rPr>
        <w:t xml:space="preserve">We will continue to incorporate many digital </w:t>
      </w:r>
      <w:proofErr w:type="gramStart"/>
      <w:r w:rsidRPr="00A05F0E">
        <w:rPr>
          <w:rFonts w:ascii="Comic Sans MS" w:hAnsi="Comic Sans MS"/>
        </w:rPr>
        <w:t>family</w:t>
      </w:r>
      <w:proofErr w:type="gramEnd"/>
      <w:r w:rsidRPr="00A05F0E">
        <w:rPr>
          <w:rFonts w:ascii="Comic Sans MS" w:hAnsi="Comic Sans MS"/>
        </w:rPr>
        <w:t xml:space="preserve"> learning experiences and continually seeking new ideas and ways to improve communication</w:t>
      </w:r>
      <w:r w:rsidR="005A41FF">
        <w:rPr>
          <w:rFonts w:ascii="Comic Sans MS" w:hAnsi="Comic Sans MS"/>
        </w:rPr>
        <w:t xml:space="preserve"> virtually.</w:t>
      </w:r>
    </w:p>
    <w:p w:rsidR="001B2744" w:rsidRPr="00A05F0E" w:rsidRDefault="001B2744" w:rsidP="00CF4DC1">
      <w:pPr>
        <w:jc w:val="both"/>
        <w:rPr>
          <w:rFonts w:ascii="Comic Sans MS" w:hAnsi="Comic Sans MS"/>
          <w:b/>
          <w:bCs/>
          <w:u w:val="single"/>
        </w:rPr>
      </w:pPr>
      <w:r w:rsidRPr="00A05F0E">
        <w:rPr>
          <w:rFonts w:ascii="Comic Sans MS" w:hAnsi="Comic Sans MS"/>
          <w:b/>
          <w:bCs/>
          <w:u w:val="single"/>
        </w:rPr>
        <w:t>Measuring Impact</w:t>
      </w:r>
    </w:p>
    <w:p w:rsidR="00CF4DC1" w:rsidRPr="00E55715" w:rsidRDefault="00CF4DC1" w:rsidP="007100C3">
      <w:pPr>
        <w:rPr>
          <w:rFonts w:ascii="Comic Sans MS" w:hAnsi="Comic Sans MS"/>
          <w:b/>
          <w:bCs/>
          <w:u w:val="single"/>
        </w:rPr>
      </w:pPr>
      <w:r w:rsidRPr="00E55715">
        <w:rPr>
          <w:rFonts w:ascii="Comic Sans MS" w:hAnsi="Comic Sans MS"/>
          <w:b/>
          <w:bCs/>
          <w:u w:val="single"/>
        </w:rPr>
        <w:t>We will measure our starting point by...</w:t>
      </w:r>
    </w:p>
    <w:p w:rsidR="00CF4DC1" w:rsidRPr="00A05F0E" w:rsidRDefault="00CF4DC1" w:rsidP="00CF4DC1">
      <w:pPr>
        <w:pStyle w:val="ListParagraph"/>
        <w:numPr>
          <w:ilvl w:val="0"/>
          <w:numId w:val="6"/>
        </w:numPr>
        <w:rPr>
          <w:rFonts w:ascii="Comic Sans MS" w:hAnsi="Comic Sans MS"/>
          <w:b/>
          <w:bCs/>
        </w:rPr>
      </w:pPr>
      <w:r w:rsidRPr="00A05F0E">
        <w:rPr>
          <w:rFonts w:ascii="Comic Sans MS" w:hAnsi="Comic Sans MS"/>
          <w:bCs/>
        </w:rPr>
        <w:t>Learner conversations regarding teaching and learning experiences, purchase of new technology</w:t>
      </w:r>
      <w:r w:rsidR="005A41FF">
        <w:rPr>
          <w:rFonts w:ascii="Comic Sans MS" w:hAnsi="Comic Sans MS"/>
          <w:bCs/>
        </w:rPr>
        <w:t>, in house training, workshops, in-service days</w:t>
      </w:r>
      <w:r w:rsidRPr="00A05F0E">
        <w:rPr>
          <w:rFonts w:ascii="Comic Sans MS" w:hAnsi="Comic Sans MS"/>
          <w:bCs/>
        </w:rPr>
        <w:t xml:space="preserve"> and specialist visitors</w:t>
      </w:r>
      <w:r w:rsidR="005A41FF">
        <w:rPr>
          <w:rFonts w:ascii="Comic Sans MS" w:hAnsi="Comic Sans MS"/>
          <w:bCs/>
        </w:rPr>
        <w:t>.</w:t>
      </w:r>
    </w:p>
    <w:p w:rsidR="00CF4DC1" w:rsidRPr="00A05F0E" w:rsidRDefault="00CF4DC1" w:rsidP="005A41FF">
      <w:pPr>
        <w:pStyle w:val="ListParagraph"/>
        <w:numPr>
          <w:ilvl w:val="0"/>
          <w:numId w:val="6"/>
        </w:numPr>
        <w:rPr>
          <w:rFonts w:ascii="Comic Sans MS" w:hAnsi="Comic Sans MS"/>
          <w:b/>
          <w:bCs/>
        </w:rPr>
      </w:pPr>
      <w:r w:rsidRPr="00A05F0E">
        <w:rPr>
          <w:rFonts w:ascii="Comic Sans MS" w:hAnsi="Comic Sans MS"/>
          <w:bCs/>
        </w:rPr>
        <w:t xml:space="preserve">Staff </w:t>
      </w:r>
      <w:r w:rsidR="005A41FF">
        <w:rPr>
          <w:rFonts w:ascii="Comic Sans MS" w:hAnsi="Comic Sans MS"/>
          <w:bCs/>
        </w:rPr>
        <w:t>feedback linked to</w:t>
      </w:r>
      <w:r w:rsidRPr="00A05F0E">
        <w:rPr>
          <w:rFonts w:ascii="Comic Sans MS" w:hAnsi="Comic Sans MS"/>
          <w:bCs/>
        </w:rPr>
        <w:t xml:space="preserve"> PRDS, in house calendar, modelling of lessons and sharing of good practice </w:t>
      </w:r>
      <w:r w:rsidR="005A41FF">
        <w:rPr>
          <w:rFonts w:ascii="Comic Sans MS" w:hAnsi="Comic Sans MS"/>
          <w:bCs/>
        </w:rPr>
        <w:t>through QA calendar and specialist visitor evaluations.</w:t>
      </w:r>
    </w:p>
    <w:p w:rsidR="00CF4DC1" w:rsidRPr="00A05F0E" w:rsidRDefault="00CF4DC1" w:rsidP="00CF4DC1">
      <w:pPr>
        <w:pStyle w:val="ListParagraph"/>
        <w:numPr>
          <w:ilvl w:val="0"/>
          <w:numId w:val="6"/>
        </w:numPr>
        <w:rPr>
          <w:rFonts w:ascii="Comic Sans MS" w:hAnsi="Comic Sans MS"/>
          <w:b/>
          <w:bCs/>
        </w:rPr>
      </w:pPr>
      <w:r w:rsidRPr="00A05F0E">
        <w:rPr>
          <w:rFonts w:ascii="Comic Sans MS" w:hAnsi="Comic Sans MS"/>
          <w:bCs/>
        </w:rPr>
        <w:t>Parental consultation</w:t>
      </w:r>
    </w:p>
    <w:p w:rsidR="007100C3" w:rsidRPr="004D3048" w:rsidRDefault="00CF4DC1" w:rsidP="007100C3">
      <w:pPr>
        <w:pStyle w:val="ListParagraph"/>
        <w:numPr>
          <w:ilvl w:val="0"/>
          <w:numId w:val="6"/>
        </w:numPr>
        <w:rPr>
          <w:rFonts w:ascii="Comic Sans MS" w:hAnsi="Comic Sans MS"/>
          <w:b/>
          <w:bCs/>
        </w:rPr>
      </w:pPr>
      <w:r w:rsidRPr="00A05F0E">
        <w:rPr>
          <w:rFonts w:ascii="Comic Sans MS" w:hAnsi="Comic Sans MS"/>
          <w:bCs/>
        </w:rPr>
        <w:t>Attainment and Achievement figures</w:t>
      </w:r>
      <w:r w:rsidR="005A41FF">
        <w:rPr>
          <w:rFonts w:ascii="Comic Sans MS" w:hAnsi="Comic Sans MS"/>
          <w:bCs/>
        </w:rPr>
        <w:t>.</w:t>
      </w:r>
    </w:p>
    <w:p w:rsidR="004D3048" w:rsidRPr="004D3048" w:rsidRDefault="004D3048" w:rsidP="004D3048">
      <w:pPr>
        <w:pStyle w:val="ListParagraph"/>
        <w:numPr>
          <w:ilvl w:val="0"/>
          <w:numId w:val="6"/>
        </w:numPr>
        <w:rPr>
          <w:rFonts w:ascii="Comic Sans MS" w:hAnsi="Comic Sans MS"/>
          <w:bCs/>
        </w:rPr>
      </w:pPr>
      <w:r w:rsidRPr="00A05F0E">
        <w:rPr>
          <w:rFonts w:ascii="Comic Sans MS" w:hAnsi="Comic Sans MS"/>
          <w:bCs/>
        </w:rPr>
        <w:t xml:space="preserve">School Improvement Plan </w:t>
      </w:r>
    </w:p>
    <w:p w:rsidR="00CF4DC1" w:rsidRPr="00E55715" w:rsidRDefault="00CF4DC1" w:rsidP="007100C3">
      <w:pPr>
        <w:rPr>
          <w:rFonts w:ascii="Comic Sans MS" w:hAnsi="Comic Sans MS"/>
          <w:b/>
          <w:bCs/>
          <w:u w:val="single"/>
        </w:rPr>
      </w:pPr>
      <w:r w:rsidRPr="00E55715">
        <w:rPr>
          <w:rFonts w:ascii="Comic Sans MS" w:hAnsi="Comic Sans MS"/>
          <w:b/>
          <w:bCs/>
          <w:u w:val="single"/>
        </w:rPr>
        <w:t>We will measure the impact of our Digital Strategy by...</w:t>
      </w:r>
    </w:p>
    <w:p w:rsidR="00CF4DC1" w:rsidRPr="00A05F0E" w:rsidRDefault="00CF4DC1" w:rsidP="00CF4DC1">
      <w:pPr>
        <w:pStyle w:val="ListParagraph"/>
        <w:numPr>
          <w:ilvl w:val="0"/>
          <w:numId w:val="6"/>
        </w:numPr>
        <w:rPr>
          <w:rFonts w:ascii="Comic Sans MS" w:hAnsi="Comic Sans MS"/>
          <w:b/>
          <w:bCs/>
        </w:rPr>
      </w:pPr>
      <w:r w:rsidRPr="00A05F0E">
        <w:rPr>
          <w:rFonts w:ascii="Comic Sans MS" w:hAnsi="Comic Sans MS"/>
          <w:bCs/>
        </w:rPr>
        <w:t>Pupil Voice</w:t>
      </w:r>
    </w:p>
    <w:p w:rsidR="00CF4DC1" w:rsidRPr="00A05F0E" w:rsidRDefault="00CF4DC1" w:rsidP="00CF4DC1">
      <w:pPr>
        <w:pStyle w:val="ListParagraph"/>
        <w:numPr>
          <w:ilvl w:val="0"/>
          <w:numId w:val="6"/>
        </w:numPr>
        <w:rPr>
          <w:rFonts w:ascii="Comic Sans MS" w:hAnsi="Comic Sans MS"/>
          <w:bCs/>
        </w:rPr>
      </w:pPr>
      <w:r w:rsidRPr="00A05F0E">
        <w:rPr>
          <w:rFonts w:ascii="Comic Sans MS" w:hAnsi="Comic Sans MS"/>
          <w:bCs/>
        </w:rPr>
        <w:t>Parental consultation</w:t>
      </w:r>
    </w:p>
    <w:p w:rsidR="00570975" w:rsidRPr="00A05F0E" w:rsidRDefault="00570975" w:rsidP="00CF4DC1">
      <w:pPr>
        <w:pStyle w:val="ListParagraph"/>
        <w:numPr>
          <w:ilvl w:val="0"/>
          <w:numId w:val="6"/>
        </w:numPr>
        <w:rPr>
          <w:rFonts w:ascii="Comic Sans MS" w:hAnsi="Comic Sans MS"/>
          <w:bCs/>
        </w:rPr>
      </w:pPr>
      <w:r w:rsidRPr="00A05F0E">
        <w:rPr>
          <w:rFonts w:ascii="Comic Sans MS" w:hAnsi="Comic Sans MS"/>
          <w:bCs/>
        </w:rPr>
        <w:t>Digital Action Plan</w:t>
      </w:r>
    </w:p>
    <w:p w:rsidR="00CF4DC1" w:rsidRPr="00A05F0E" w:rsidRDefault="00CF4DC1" w:rsidP="00CF4DC1">
      <w:pPr>
        <w:pStyle w:val="ListParagraph"/>
        <w:numPr>
          <w:ilvl w:val="0"/>
          <w:numId w:val="6"/>
        </w:numPr>
        <w:rPr>
          <w:rFonts w:ascii="Comic Sans MS" w:hAnsi="Comic Sans MS"/>
          <w:bCs/>
        </w:rPr>
      </w:pPr>
      <w:r w:rsidRPr="00A05F0E">
        <w:rPr>
          <w:rFonts w:ascii="Comic Sans MS" w:hAnsi="Comic Sans MS"/>
          <w:bCs/>
        </w:rPr>
        <w:t>Staff consultation</w:t>
      </w:r>
    </w:p>
    <w:p w:rsidR="00CF4DC1" w:rsidRPr="00A05F0E" w:rsidRDefault="00CF4DC1" w:rsidP="00CF4DC1">
      <w:pPr>
        <w:pStyle w:val="ListParagraph"/>
        <w:numPr>
          <w:ilvl w:val="0"/>
          <w:numId w:val="6"/>
        </w:numPr>
        <w:rPr>
          <w:rFonts w:ascii="Comic Sans MS" w:hAnsi="Comic Sans MS"/>
          <w:bCs/>
        </w:rPr>
      </w:pPr>
      <w:r w:rsidRPr="00A05F0E">
        <w:rPr>
          <w:rFonts w:ascii="Comic Sans MS" w:hAnsi="Comic Sans MS"/>
          <w:bCs/>
        </w:rPr>
        <w:t>Partnership working consultation with agencies</w:t>
      </w:r>
    </w:p>
    <w:p w:rsidR="00CF4DC1" w:rsidRPr="00A05F0E" w:rsidRDefault="00CF4DC1" w:rsidP="00CF4DC1">
      <w:pPr>
        <w:pStyle w:val="ListParagraph"/>
        <w:numPr>
          <w:ilvl w:val="0"/>
          <w:numId w:val="6"/>
        </w:numPr>
        <w:rPr>
          <w:rFonts w:ascii="Comic Sans MS" w:hAnsi="Comic Sans MS"/>
          <w:bCs/>
        </w:rPr>
      </w:pPr>
      <w:r w:rsidRPr="00A05F0E">
        <w:rPr>
          <w:rFonts w:ascii="Comic Sans MS" w:hAnsi="Comic Sans MS"/>
          <w:bCs/>
        </w:rPr>
        <w:t>Attainment and Achievement figures</w:t>
      </w:r>
    </w:p>
    <w:p w:rsidR="00CF4DC1" w:rsidRPr="00A05F0E" w:rsidRDefault="00CF4DC1" w:rsidP="007100C3">
      <w:pPr>
        <w:pStyle w:val="ListParagraph"/>
        <w:numPr>
          <w:ilvl w:val="0"/>
          <w:numId w:val="6"/>
        </w:numPr>
        <w:rPr>
          <w:rFonts w:ascii="Comic Sans MS" w:hAnsi="Comic Sans MS"/>
          <w:bCs/>
        </w:rPr>
      </w:pPr>
      <w:r w:rsidRPr="00A05F0E">
        <w:rPr>
          <w:rFonts w:ascii="Comic Sans MS" w:hAnsi="Comic Sans MS"/>
          <w:bCs/>
        </w:rPr>
        <w:t>The increase and recruitment of Digital Leaders and Digital Leadership from pupils</w:t>
      </w:r>
      <w:r w:rsidR="007100C3" w:rsidRPr="00A05F0E">
        <w:rPr>
          <w:rFonts w:ascii="Comic Sans MS" w:hAnsi="Comic Sans MS"/>
          <w:bCs/>
        </w:rPr>
        <w:t xml:space="preserve"> and t</w:t>
      </w:r>
      <w:r w:rsidRPr="00A05F0E">
        <w:rPr>
          <w:rFonts w:ascii="Comic Sans MS" w:hAnsi="Comic Sans MS"/>
          <w:bCs/>
        </w:rPr>
        <w:t>he increase of Digital Leadership from staff</w:t>
      </w:r>
      <w:r w:rsidR="004D3048">
        <w:rPr>
          <w:rFonts w:ascii="Comic Sans MS" w:hAnsi="Comic Sans MS"/>
          <w:bCs/>
        </w:rPr>
        <w:t>.</w:t>
      </w:r>
    </w:p>
    <w:p w:rsidR="00CF4DC1" w:rsidRPr="00A05F0E" w:rsidRDefault="00CF4DC1" w:rsidP="00CF4DC1">
      <w:pPr>
        <w:pStyle w:val="ListParagraph"/>
        <w:numPr>
          <w:ilvl w:val="0"/>
          <w:numId w:val="6"/>
        </w:numPr>
        <w:rPr>
          <w:rFonts w:ascii="Comic Sans MS" w:hAnsi="Comic Sans MS"/>
          <w:bCs/>
        </w:rPr>
      </w:pPr>
      <w:r w:rsidRPr="00A05F0E">
        <w:rPr>
          <w:rFonts w:ascii="Comic Sans MS" w:hAnsi="Comic Sans MS"/>
          <w:bCs/>
        </w:rPr>
        <w:t>Digital Learning and Teaching in house training and modelled lessons from Digital Leaders</w:t>
      </w:r>
      <w:r w:rsidR="004D3048">
        <w:rPr>
          <w:rFonts w:ascii="Comic Sans MS" w:hAnsi="Comic Sans MS"/>
          <w:bCs/>
        </w:rPr>
        <w:t>.</w:t>
      </w:r>
    </w:p>
    <w:p w:rsidR="00CF4DC1" w:rsidRPr="00A05F0E" w:rsidRDefault="00CF4DC1" w:rsidP="00CF4DC1">
      <w:pPr>
        <w:pStyle w:val="ListParagraph"/>
        <w:numPr>
          <w:ilvl w:val="0"/>
          <w:numId w:val="6"/>
        </w:numPr>
        <w:rPr>
          <w:rFonts w:ascii="Comic Sans MS" w:hAnsi="Comic Sans MS"/>
          <w:bCs/>
        </w:rPr>
      </w:pPr>
      <w:r w:rsidRPr="00A05F0E">
        <w:rPr>
          <w:rFonts w:ascii="Comic Sans MS" w:hAnsi="Comic Sans MS"/>
          <w:bCs/>
        </w:rPr>
        <w:t>Continuing to establish partnership working opportunities from schools within and out with learning community and council</w:t>
      </w:r>
      <w:r w:rsidR="004D3048">
        <w:rPr>
          <w:rFonts w:ascii="Comic Sans MS" w:hAnsi="Comic Sans MS"/>
          <w:bCs/>
        </w:rPr>
        <w:t>.</w:t>
      </w:r>
    </w:p>
    <w:p w:rsidR="007100C3" w:rsidRPr="00A05F0E" w:rsidRDefault="00CF4DC1" w:rsidP="007100C3">
      <w:pPr>
        <w:pStyle w:val="ListParagraph"/>
        <w:numPr>
          <w:ilvl w:val="0"/>
          <w:numId w:val="6"/>
        </w:numPr>
        <w:rPr>
          <w:rFonts w:ascii="Comic Sans MS" w:hAnsi="Comic Sans MS"/>
        </w:rPr>
      </w:pPr>
      <w:r w:rsidRPr="00A05F0E">
        <w:rPr>
          <w:rFonts w:ascii="Comic Sans MS" w:hAnsi="Comic Sans MS"/>
          <w:bCs/>
        </w:rPr>
        <w:t>Progression forward for the Digital Schools Awards</w:t>
      </w:r>
    </w:p>
    <w:p w:rsidR="007158DB" w:rsidRDefault="007158DB" w:rsidP="007158DB">
      <w:pPr>
        <w:rPr>
          <w:rFonts w:ascii="Comic Sans MS" w:hAnsi="Comic Sans MS"/>
        </w:rPr>
      </w:pPr>
    </w:p>
    <w:p w:rsidR="00C767A0" w:rsidRPr="007158DB" w:rsidRDefault="00C767A0" w:rsidP="007158DB">
      <w:pPr>
        <w:rPr>
          <w:rFonts w:ascii="Comic Sans MS" w:hAnsi="Comic Sans MS"/>
          <w:b/>
          <w:bCs/>
          <w:u w:val="single"/>
        </w:rPr>
      </w:pPr>
      <w:r w:rsidRPr="007158DB">
        <w:rPr>
          <w:rFonts w:ascii="Comic Sans MS" w:hAnsi="Comic Sans MS"/>
          <w:b/>
          <w:bCs/>
          <w:u w:val="single"/>
        </w:rPr>
        <w:t>Current position:</w:t>
      </w:r>
    </w:p>
    <w:p w:rsidR="003777CC" w:rsidRDefault="004D3048" w:rsidP="007158DB">
      <w:pPr>
        <w:pStyle w:val="ListParagraph"/>
        <w:numPr>
          <w:ilvl w:val="0"/>
          <w:numId w:val="14"/>
        </w:numPr>
        <w:rPr>
          <w:rFonts w:ascii="Comic Sans MS" w:hAnsi="Comic Sans MS"/>
        </w:rPr>
      </w:pPr>
      <w:r w:rsidRPr="007158DB">
        <w:rPr>
          <w:rFonts w:ascii="Comic Sans MS" w:hAnsi="Comic Sans MS"/>
        </w:rPr>
        <w:t>Many</w:t>
      </w:r>
      <w:r w:rsidR="00C767A0" w:rsidRPr="007158DB">
        <w:rPr>
          <w:rFonts w:ascii="Comic Sans MS" w:hAnsi="Comic Sans MS"/>
        </w:rPr>
        <w:t xml:space="preserve"> staff have identified a digital target for </w:t>
      </w:r>
      <w:r w:rsidRPr="007158DB">
        <w:rPr>
          <w:rFonts w:ascii="Comic Sans MS" w:hAnsi="Comic Sans MS"/>
        </w:rPr>
        <w:t xml:space="preserve">CLPL in </w:t>
      </w:r>
      <w:r w:rsidR="00C767A0" w:rsidRPr="007158DB">
        <w:rPr>
          <w:rFonts w:ascii="Comic Sans MS" w:hAnsi="Comic Sans MS"/>
        </w:rPr>
        <w:t xml:space="preserve">their PRD’s and </w:t>
      </w:r>
      <w:r w:rsidRPr="007158DB">
        <w:rPr>
          <w:rFonts w:ascii="Comic Sans MS" w:hAnsi="Comic Sans MS"/>
        </w:rPr>
        <w:t>all staff</w:t>
      </w:r>
      <w:r w:rsidR="00C767A0" w:rsidRPr="007158DB">
        <w:rPr>
          <w:rFonts w:ascii="Comic Sans MS" w:hAnsi="Comic Sans MS"/>
        </w:rPr>
        <w:t xml:space="preserve"> have signed up to courses</w:t>
      </w:r>
      <w:r w:rsidRPr="007158DB">
        <w:rPr>
          <w:rFonts w:ascii="Comic Sans MS" w:hAnsi="Comic Sans MS"/>
        </w:rPr>
        <w:t>.</w:t>
      </w:r>
      <w:r w:rsidR="007158DB" w:rsidRPr="007158DB">
        <w:rPr>
          <w:rFonts w:ascii="Comic Sans MS" w:hAnsi="Comic Sans MS"/>
        </w:rPr>
        <w:t xml:space="preserve"> </w:t>
      </w:r>
    </w:p>
    <w:p w:rsidR="00C767A0" w:rsidRPr="007158DB" w:rsidRDefault="00C767A0" w:rsidP="007158DB">
      <w:pPr>
        <w:pStyle w:val="ListParagraph"/>
        <w:numPr>
          <w:ilvl w:val="0"/>
          <w:numId w:val="14"/>
        </w:numPr>
        <w:rPr>
          <w:rFonts w:ascii="Comic Sans MS" w:hAnsi="Comic Sans MS"/>
        </w:rPr>
      </w:pPr>
      <w:r w:rsidRPr="007158DB">
        <w:rPr>
          <w:rFonts w:ascii="Comic Sans MS" w:hAnsi="Comic Sans MS"/>
        </w:rPr>
        <w:t xml:space="preserve">A number of </w:t>
      </w:r>
      <w:proofErr w:type="gramStart"/>
      <w:r w:rsidRPr="007158DB">
        <w:rPr>
          <w:rFonts w:ascii="Comic Sans MS" w:hAnsi="Comic Sans MS"/>
        </w:rPr>
        <w:t>staff</w:t>
      </w:r>
      <w:proofErr w:type="gramEnd"/>
      <w:r w:rsidRPr="007158DB">
        <w:rPr>
          <w:rFonts w:ascii="Comic Sans MS" w:hAnsi="Comic Sans MS"/>
        </w:rPr>
        <w:t xml:space="preserve"> have attended Glow training hosted by </w:t>
      </w:r>
      <w:r w:rsidR="003777CC">
        <w:rPr>
          <w:rFonts w:ascii="Comic Sans MS" w:hAnsi="Comic Sans MS"/>
        </w:rPr>
        <w:t>SSERC PCP Mentors</w:t>
      </w:r>
      <w:r w:rsidR="007158DB" w:rsidRPr="007158DB">
        <w:rPr>
          <w:rFonts w:ascii="Comic Sans MS" w:hAnsi="Comic Sans MS"/>
        </w:rPr>
        <w:t xml:space="preserve"> </w:t>
      </w:r>
      <w:r w:rsidRPr="007158DB">
        <w:rPr>
          <w:rFonts w:ascii="Comic Sans MS" w:hAnsi="Comic Sans MS"/>
        </w:rPr>
        <w:t>and are making use of the tools with colleagues and pupils</w:t>
      </w:r>
      <w:r w:rsidR="004D3048" w:rsidRPr="007158DB">
        <w:rPr>
          <w:rFonts w:ascii="Comic Sans MS" w:hAnsi="Comic Sans MS"/>
        </w:rPr>
        <w:t>.</w:t>
      </w:r>
    </w:p>
    <w:p w:rsidR="00C767A0" w:rsidRPr="007158DB" w:rsidRDefault="00C767A0" w:rsidP="007158DB">
      <w:pPr>
        <w:pStyle w:val="ListParagraph"/>
        <w:numPr>
          <w:ilvl w:val="0"/>
          <w:numId w:val="14"/>
        </w:numPr>
        <w:rPr>
          <w:rFonts w:ascii="Comic Sans MS" w:hAnsi="Comic Sans MS"/>
        </w:rPr>
      </w:pPr>
      <w:r w:rsidRPr="007158DB">
        <w:rPr>
          <w:rFonts w:ascii="Comic Sans MS" w:hAnsi="Comic Sans MS"/>
        </w:rPr>
        <w:t>Staff have received formal training in using the iPad</w:t>
      </w:r>
      <w:r w:rsidR="004D3048" w:rsidRPr="007158DB">
        <w:rPr>
          <w:rFonts w:ascii="Comic Sans MS" w:hAnsi="Comic Sans MS"/>
        </w:rPr>
        <w:t>s</w:t>
      </w:r>
      <w:r w:rsidRPr="007158DB">
        <w:rPr>
          <w:rFonts w:ascii="Comic Sans MS" w:hAnsi="Comic Sans MS"/>
        </w:rPr>
        <w:t xml:space="preserve">, </w:t>
      </w:r>
      <w:r w:rsidR="003777CC">
        <w:rPr>
          <w:rFonts w:ascii="Comic Sans MS" w:hAnsi="Comic Sans MS"/>
        </w:rPr>
        <w:t xml:space="preserve">Greenscreen, </w:t>
      </w:r>
      <w:proofErr w:type="spellStart"/>
      <w:r w:rsidR="003777CC">
        <w:rPr>
          <w:rFonts w:ascii="Comic Sans MS" w:hAnsi="Comic Sans MS"/>
        </w:rPr>
        <w:t>Chatterpix</w:t>
      </w:r>
      <w:proofErr w:type="spellEnd"/>
      <w:r w:rsidR="003777CC">
        <w:rPr>
          <w:rFonts w:ascii="Comic Sans MS" w:hAnsi="Comic Sans MS"/>
        </w:rPr>
        <w:t xml:space="preserve">, </w:t>
      </w:r>
      <w:proofErr w:type="spellStart"/>
      <w:r w:rsidR="003777CC">
        <w:rPr>
          <w:rFonts w:ascii="Comic Sans MS" w:hAnsi="Comic Sans MS"/>
        </w:rPr>
        <w:t>Cllassroom</w:t>
      </w:r>
      <w:proofErr w:type="spellEnd"/>
      <w:r w:rsidR="003777CC">
        <w:rPr>
          <w:rFonts w:ascii="Comic Sans MS" w:hAnsi="Comic Sans MS"/>
        </w:rPr>
        <w:t xml:space="preserve">, Seesaw, OneDrive, </w:t>
      </w:r>
      <w:r w:rsidRPr="007158DB">
        <w:rPr>
          <w:rFonts w:ascii="Comic Sans MS" w:hAnsi="Comic Sans MS"/>
        </w:rPr>
        <w:t>Barefoot computing</w:t>
      </w:r>
      <w:r w:rsidR="004D3048" w:rsidRPr="007158DB">
        <w:rPr>
          <w:rFonts w:ascii="Comic Sans MS" w:hAnsi="Comic Sans MS"/>
        </w:rPr>
        <w:t xml:space="preserve">, </w:t>
      </w:r>
      <w:proofErr w:type="spellStart"/>
      <w:r w:rsidR="004D3048" w:rsidRPr="007158DB">
        <w:rPr>
          <w:rFonts w:ascii="Comic Sans MS" w:hAnsi="Comic Sans MS"/>
        </w:rPr>
        <w:t>Spheros</w:t>
      </w:r>
      <w:proofErr w:type="spellEnd"/>
      <w:r w:rsidRPr="007158DB">
        <w:rPr>
          <w:rFonts w:ascii="Comic Sans MS" w:hAnsi="Comic Sans MS"/>
        </w:rPr>
        <w:t xml:space="preserve"> and </w:t>
      </w:r>
      <w:proofErr w:type="spellStart"/>
      <w:r w:rsidR="004D3048" w:rsidRPr="007158DB">
        <w:rPr>
          <w:rFonts w:ascii="Comic Sans MS" w:hAnsi="Comic Sans MS"/>
        </w:rPr>
        <w:t>Microbits</w:t>
      </w:r>
      <w:proofErr w:type="spellEnd"/>
      <w:r w:rsidR="004D3048" w:rsidRPr="007158DB">
        <w:rPr>
          <w:rFonts w:ascii="Comic Sans MS" w:hAnsi="Comic Sans MS"/>
        </w:rPr>
        <w:t>.</w:t>
      </w:r>
    </w:p>
    <w:p w:rsidR="00C767A0" w:rsidRPr="007158DB" w:rsidRDefault="00C767A0" w:rsidP="007158DB">
      <w:pPr>
        <w:pStyle w:val="ListParagraph"/>
        <w:numPr>
          <w:ilvl w:val="0"/>
          <w:numId w:val="14"/>
        </w:numPr>
        <w:rPr>
          <w:rFonts w:ascii="Comic Sans MS" w:hAnsi="Comic Sans MS"/>
        </w:rPr>
      </w:pPr>
      <w:r w:rsidRPr="007158DB">
        <w:rPr>
          <w:rFonts w:ascii="Comic Sans MS" w:hAnsi="Comic Sans MS"/>
        </w:rPr>
        <w:t xml:space="preserve">All staff plan lessons using digital formats and are </w:t>
      </w:r>
      <w:r w:rsidR="004D3048" w:rsidRPr="007158DB">
        <w:rPr>
          <w:rFonts w:ascii="Comic Sans MS" w:hAnsi="Comic Sans MS"/>
        </w:rPr>
        <w:t xml:space="preserve">growing in confidence to access and share </w:t>
      </w:r>
      <w:r w:rsidRPr="007158DB">
        <w:rPr>
          <w:rFonts w:ascii="Comic Sans MS" w:hAnsi="Comic Sans MS"/>
        </w:rPr>
        <w:t xml:space="preserve">teaching resources from online sources (Yammer groups, </w:t>
      </w:r>
      <w:proofErr w:type="spellStart"/>
      <w:r w:rsidR="003777CC">
        <w:rPr>
          <w:rFonts w:ascii="Comic Sans MS" w:hAnsi="Comic Sans MS"/>
        </w:rPr>
        <w:t>TigTag</w:t>
      </w:r>
      <w:proofErr w:type="spellEnd"/>
      <w:r w:rsidR="003777CC">
        <w:rPr>
          <w:rFonts w:ascii="Comic Sans MS" w:hAnsi="Comic Sans MS"/>
        </w:rPr>
        <w:t xml:space="preserve">, </w:t>
      </w:r>
      <w:proofErr w:type="spellStart"/>
      <w:r w:rsidR="003777CC">
        <w:rPr>
          <w:rFonts w:ascii="Comic Sans MS" w:hAnsi="Comic Sans MS"/>
        </w:rPr>
        <w:t>ReachOut</w:t>
      </w:r>
      <w:proofErr w:type="spellEnd"/>
      <w:r w:rsidR="003777CC">
        <w:rPr>
          <w:rFonts w:ascii="Comic Sans MS" w:hAnsi="Comic Sans MS"/>
        </w:rPr>
        <w:t xml:space="preserve">, </w:t>
      </w:r>
      <w:r w:rsidR="004D3048" w:rsidRPr="007158DB">
        <w:rPr>
          <w:rFonts w:ascii="Comic Sans MS" w:hAnsi="Comic Sans MS"/>
        </w:rPr>
        <w:t xml:space="preserve">Teams, PL </w:t>
      </w:r>
      <w:r w:rsidRPr="007158DB">
        <w:rPr>
          <w:rFonts w:ascii="Comic Sans MS" w:hAnsi="Comic Sans MS"/>
        </w:rPr>
        <w:t xml:space="preserve">Communities, </w:t>
      </w:r>
      <w:proofErr w:type="spellStart"/>
      <w:r w:rsidRPr="007158DB">
        <w:rPr>
          <w:rFonts w:ascii="Comic Sans MS" w:hAnsi="Comic Sans MS"/>
        </w:rPr>
        <w:t>Sharepoint</w:t>
      </w:r>
      <w:proofErr w:type="spellEnd"/>
      <w:r w:rsidR="004D3048" w:rsidRPr="007158DB">
        <w:rPr>
          <w:rFonts w:ascii="Comic Sans MS" w:hAnsi="Comic Sans MS"/>
        </w:rPr>
        <w:t xml:space="preserve">, Seesaw, Twitter, </w:t>
      </w:r>
      <w:r w:rsidRPr="007158DB">
        <w:rPr>
          <w:rFonts w:ascii="Comic Sans MS" w:hAnsi="Comic Sans MS"/>
        </w:rPr>
        <w:t>Pinterest, internet etc.)</w:t>
      </w:r>
    </w:p>
    <w:p w:rsidR="00C767A0" w:rsidRPr="007158DB" w:rsidRDefault="004D3048" w:rsidP="007158DB">
      <w:pPr>
        <w:pStyle w:val="ListParagraph"/>
        <w:numPr>
          <w:ilvl w:val="0"/>
          <w:numId w:val="14"/>
        </w:numPr>
        <w:rPr>
          <w:rFonts w:ascii="Comic Sans MS" w:hAnsi="Comic Sans MS"/>
        </w:rPr>
      </w:pPr>
      <w:r w:rsidRPr="007158DB">
        <w:rPr>
          <w:rFonts w:ascii="Comic Sans MS" w:hAnsi="Comic Sans MS"/>
        </w:rPr>
        <w:t>Almost al</w:t>
      </w:r>
      <w:r w:rsidR="00C767A0" w:rsidRPr="007158DB">
        <w:rPr>
          <w:rFonts w:ascii="Comic Sans MS" w:hAnsi="Comic Sans MS"/>
        </w:rPr>
        <w:t>l staff have a Glow login and can access Glow Mail, One</w:t>
      </w:r>
      <w:r w:rsidRPr="007158DB">
        <w:rPr>
          <w:rFonts w:ascii="Comic Sans MS" w:hAnsi="Comic Sans MS"/>
        </w:rPr>
        <w:t xml:space="preserve">Drive, and all Microsoft Office </w:t>
      </w:r>
      <w:r w:rsidR="00C767A0" w:rsidRPr="007158DB">
        <w:rPr>
          <w:rFonts w:ascii="Comic Sans MS" w:hAnsi="Comic Sans MS"/>
        </w:rPr>
        <w:t>suite software</w:t>
      </w:r>
      <w:r w:rsidR="003777CC">
        <w:rPr>
          <w:rFonts w:ascii="Comic Sans MS" w:hAnsi="Comic Sans MS"/>
        </w:rPr>
        <w:t>, P6 and P7 have glow emails and are actively using them</w:t>
      </w:r>
      <w:r w:rsidRPr="007158DB">
        <w:rPr>
          <w:rFonts w:ascii="Comic Sans MS" w:hAnsi="Comic Sans MS"/>
        </w:rPr>
        <w:t>.</w:t>
      </w:r>
    </w:p>
    <w:p w:rsidR="00C767A0" w:rsidRPr="007158DB" w:rsidRDefault="00C767A0" w:rsidP="007158DB">
      <w:pPr>
        <w:pStyle w:val="ListParagraph"/>
        <w:numPr>
          <w:ilvl w:val="0"/>
          <w:numId w:val="14"/>
        </w:numPr>
        <w:rPr>
          <w:rFonts w:ascii="Comic Sans MS" w:hAnsi="Comic Sans MS"/>
        </w:rPr>
      </w:pPr>
      <w:r w:rsidRPr="007158DB">
        <w:rPr>
          <w:rFonts w:ascii="Comic Sans MS" w:hAnsi="Comic Sans MS"/>
        </w:rPr>
        <w:t>Many staff members are working collaboratively wit</w:t>
      </w:r>
      <w:r w:rsidR="004D3048" w:rsidRPr="007158DB">
        <w:rPr>
          <w:rFonts w:ascii="Comic Sans MS" w:hAnsi="Comic Sans MS"/>
        </w:rPr>
        <w:t xml:space="preserve">hin the school and beyond using </w:t>
      </w:r>
      <w:r w:rsidRPr="007158DB">
        <w:rPr>
          <w:rFonts w:ascii="Comic Sans MS" w:hAnsi="Comic Sans MS"/>
        </w:rPr>
        <w:t>Microsoft Teams</w:t>
      </w:r>
      <w:r w:rsidR="004D3048" w:rsidRPr="007158DB">
        <w:rPr>
          <w:rFonts w:ascii="Comic Sans MS" w:hAnsi="Comic Sans MS"/>
        </w:rPr>
        <w:t xml:space="preserve"> and Zoom.</w:t>
      </w:r>
    </w:p>
    <w:p w:rsidR="00C767A0" w:rsidRPr="007158DB" w:rsidRDefault="00C767A0" w:rsidP="007158DB">
      <w:pPr>
        <w:pStyle w:val="ListParagraph"/>
        <w:numPr>
          <w:ilvl w:val="0"/>
          <w:numId w:val="14"/>
        </w:numPr>
        <w:rPr>
          <w:rFonts w:ascii="Comic Sans MS" w:hAnsi="Comic Sans MS"/>
        </w:rPr>
      </w:pPr>
      <w:r w:rsidRPr="007158DB">
        <w:rPr>
          <w:rFonts w:ascii="Comic Sans MS" w:hAnsi="Comic Sans MS"/>
        </w:rPr>
        <w:t xml:space="preserve">Staff use digital technology in all areas of the curriculum </w:t>
      </w:r>
      <w:r w:rsidR="004D3048" w:rsidRPr="007158DB">
        <w:rPr>
          <w:rFonts w:ascii="Comic Sans MS" w:hAnsi="Comic Sans MS"/>
        </w:rPr>
        <w:t xml:space="preserve">(some examples include Charanga </w:t>
      </w:r>
      <w:r w:rsidRPr="007158DB">
        <w:rPr>
          <w:rFonts w:ascii="Comic Sans MS" w:hAnsi="Comic Sans MS"/>
        </w:rPr>
        <w:t>and GarageBand in music; Let’s Dance, You Tube Yoga and online demo’s in PE;</w:t>
      </w:r>
      <w:r w:rsidR="004D3048" w:rsidRPr="007158DB">
        <w:rPr>
          <w:rFonts w:ascii="Comic Sans MS" w:hAnsi="Comic Sans MS"/>
        </w:rPr>
        <w:t xml:space="preserve"> Active Learn Primary, YSL, </w:t>
      </w:r>
      <w:r w:rsidRPr="007158DB">
        <w:rPr>
          <w:rFonts w:ascii="Comic Sans MS" w:hAnsi="Comic Sans MS"/>
        </w:rPr>
        <w:t xml:space="preserve">Sumdog challenges and competitions in Maths; Literacy Shed, Study Ladder, </w:t>
      </w:r>
      <w:proofErr w:type="spellStart"/>
      <w:r w:rsidRPr="007158DB">
        <w:rPr>
          <w:rFonts w:ascii="Comic Sans MS" w:hAnsi="Comic Sans MS"/>
        </w:rPr>
        <w:t>Pobble</w:t>
      </w:r>
      <w:proofErr w:type="spellEnd"/>
      <w:r w:rsidRPr="007158DB">
        <w:rPr>
          <w:rFonts w:ascii="Comic Sans MS" w:hAnsi="Comic Sans MS"/>
        </w:rPr>
        <w:t xml:space="preserve"> and</w:t>
      </w:r>
      <w:r w:rsidR="004D3048" w:rsidRPr="007158DB">
        <w:rPr>
          <w:rFonts w:ascii="Comic Sans MS" w:hAnsi="Comic Sans MS"/>
        </w:rPr>
        <w:t xml:space="preserve"> RWI</w:t>
      </w:r>
      <w:r w:rsidRPr="007158DB">
        <w:rPr>
          <w:rFonts w:ascii="Comic Sans MS" w:hAnsi="Comic Sans MS"/>
        </w:rPr>
        <w:t xml:space="preserve"> in Literacy)</w:t>
      </w:r>
    </w:p>
    <w:p w:rsidR="00C767A0" w:rsidRPr="007158DB" w:rsidRDefault="00C767A0" w:rsidP="007158DB">
      <w:pPr>
        <w:pStyle w:val="ListParagraph"/>
        <w:numPr>
          <w:ilvl w:val="0"/>
          <w:numId w:val="14"/>
        </w:numPr>
        <w:rPr>
          <w:rFonts w:ascii="Comic Sans MS" w:hAnsi="Comic Sans MS"/>
        </w:rPr>
      </w:pPr>
      <w:r w:rsidRPr="007158DB">
        <w:rPr>
          <w:rFonts w:ascii="Comic Sans MS" w:hAnsi="Comic Sans MS"/>
        </w:rPr>
        <w:t xml:space="preserve">Many staff engage in online self-study as part of their </w:t>
      </w:r>
      <w:r w:rsidR="004D3048" w:rsidRPr="007158DB">
        <w:rPr>
          <w:rFonts w:ascii="Comic Sans MS" w:hAnsi="Comic Sans MS"/>
        </w:rPr>
        <w:t xml:space="preserve">CLPL including </w:t>
      </w:r>
      <w:proofErr w:type="spellStart"/>
      <w:r w:rsidR="004D3048" w:rsidRPr="007158DB">
        <w:rPr>
          <w:rFonts w:ascii="Comic Sans MS" w:hAnsi="Comic Sans MS"/>
        </w:rPr>
        <w:t>TechTeach</w:t>
      </w:r>
      <w:proofErr w:type="spellEnd"/>
      <w:r w:rsidR="004D3048" w:rsidRPr="007158DB">
        <w:rPr>
          <w:rFonts w:ascii="Comic Sans MS" w:hAnsi="Comic Sans MS"/>
        </w:rPr>
        <w:t xml:space="preserve">, Seesaw Pioneer/Ambassador, </w:t>
      </w:r>
      <w:proofErr w:type="spellStart"/>
      <w:r w:rsidRPr="007158DB">
        <w:rPr>
          <w:rFonts w:ascii="Comic Sans MS" w:hAnsi="Comic Sans MS"/>
        </w:rPr>
        <w:t>Futurelearn</w:t>
      </w:r>
      <w:proofErr w:type="spellEnd"/>
      <w:r w:rsidRPr="007158DB">
        <w:rPr>
          <w:rFonts w:ascii="Comic Sans MS" w:hAnsi="Comic Sans MS"/>
        </w:rPr>
        <w:t>, Apple Teacher and Microsoft Educator</w:t>
      </w:r>
      <w:r w:rsidR="007158DB" w:rsidRPr="007158DB">
        <w:rPr>
          <w:rFonts w:ascii="Comic Sans MS" w:hAnsi="Comic Sans MS"/>
        </w:rPr>
        <w:t>.</w:t>
      </w:r>
    </w:p>
    <w:p w:rsidR="004D3048" w:rsidRDefault="004D3048" w:rsidP="00C767A0">
      <w:pPr>
        <w:pStyle w:val="ListParagraph"/>
        <w:rPr>
          <w:rFonts w:ascii="Comic Sans MS" w:hAnsi="Comic Sans MS"/>
        </w:rPr>
      </w:pPr>
    </w:p>
    <w:p w:rsidR="00C767A0" w:rsidRPr="004D3048" w:rsidRDefault="00C767A0" w:rsidP="004D3048">
      <w:pPr>
        <w:rPr>
          <w:rFonts w:ascii="Comic Sans MS" w:hAnsi="Comic Sans MS"/>
          <w:b/>
          <w:bCs/>
          <w:u w:val="single"/>
        </w:rPr>
      </w:pPr>
      <w:r w:rsidRPr="004D3048">
        <w:rPr>
          <w:rFonts w:ascii="Comic Sans MS" w:hAnsi="Comic Sans MS"/>
          <w:b/>
          <w:bCs/>
          <w:u w:val="single"/>
        </w:rPr>
        <w:t>Our Digital School</w:t>
      </w:r>
      <w:r w:rsidR="004D3048" w:rsidRPr="004D3048">
        <w:rPr>
          <w:rFonts w:ascii="Comic Sans MS" w:hAnsi="Comic Sans MS"/>
          <w:b/>
          <w:bCs/>
          <w:u w:val="single"/>
        </w:rPr>
        <w:t xml:space="preserve"> </w:t>
      </w:r>
      <w:r w:rsidR="004D3048">
        <w:rPr>
          <w:rFonts w:ascii="Comic Sans MS" w:hAnsi="Comic Sans MS"/>
          <w:b/>
          <w:bCs/>
          <w:u w:val="single"/>
        </w:rPr>
        <w:t>will next:</w:t>
      </w:r>
    </w:p>
    <w:p w:rsidR="007158DB" w:rsidRDefault="00C767A0" w:rsidP="00B51120">
      <w:pPr>
        <w:pStyle w:val="ListParagraph"/>
        <w:numPr>
          <w:ilvl w:val="0"/>
          <w:numId w:val="11"/>
        </w:numPr>
        <w:rPr>
          <w:rFonts w:ascii="Comic Sans MS" w:hAnsi="Comic Sans MS"/>
        </w:rPr>
      </w:pPr>
      <w:r w:rsidRPr="00B51120">
        <w:rPr>
          <w:rFonts w:ascii="Comic Sans MS" w:hAnsi="Comic Sans MS"/>
        </w:rPr>
        <w:t xml:space="preserve">Become a Digital School with nationally recognised accreditation </w:t>
      </w:r>
      <w:r w:rsidR="004D3048" w:rsidRPr="00B51120">
        <w:rPr>
          <w:rFonts w:ascii="Comic Sans MS" w:hAnsi="Comic Sans MS"/>
        </w:rPr>
        <w:t xml:space="preserve">(Digital Schools Award) </w:t>
      </w:r>
      <w:r w:rsidRPr="00B51120">
        <w:rPr>
          <w:rFonts w:ascii="Comic Sans MS" w:hAnsi="Comic Sans MS"/>
        </w:rPr>
        <w:t>this session</w:t>
      </w:r>
      <w:r w:rsidR="00E55715">
        <w:rPr>
          <w:rFonts w:ascii="Comic Sans MS" w:hAnsi="Comic Sans MS"/>
        </w:rPr>
        <w:t xml:space="preserve"> and will support the school</w:t>
      </w:r>
      <w:r w:rsidR="00B51120">
        <w:rPr>
          <w:rFonts w:ascii="Comic Sans MS" w:hAnsi="Comic Sans MS"/>
        </w:rPr>
        <w:t>s within our cluster to gain Cluster Award status</w:t>
      </w:r>
      <w:r w:rsidR="004D3048" w:rsidRPr="00B51120">
        <w:rPr>
          <w:rFonts w:ascii="Comic Sans MS" w:hAnsi="Comic Sans MS"/>
        </w:rPr>
        <w:t>.</w:t>
      </w:r>
      <w:r w:rsidR="007158DB">
        <w:rPr>
          <w:rFonts w:ascii="Comic Sans MS" w:hAnsi="Comic Sans MS"/>
        </w:rPr>
        <w:t xml:space="preserve"> </w:t>
      </w:r>
    </w:p>
    <w:p w:rsidR="007158DB" w:rsidRDefault="007158DB" w:rsidP="00B51120">
      <w:pPr>
        <w:pStyle w:val="ListParagraph"/>
        <w:numPr>
          <w:ilvl w:val="0"/>
          <w:numId w:val="11"/>
        </w:numPr>
        <w:rPr>
          <w:rFonts w:ascii="Comic Sans MS" w:hAnsi="Comic Sans MS"/>
        </w:rPr>
      </w:pPr>
      <w:r>
        <w:rPr>
          <w:rFonts w:ascii="Comic Sans MS" w:hAnsi="Comic Sans MS"/>
        </w:rPr>
        <w:t>Have 2 Seesaw Ambassadors complete Refreshers Training</w:t>
      </w:r>
      <w:r w:rsidR="00E55715">
        <w:rPr>
          <w:rFonts w:ascii="Comic Sans MS" w:hAnsi="Comic Sans MS"/>
        </w:rPr>
        <w:t xml:space="preserve"> and have 2 teachers complete Pioneer training</w:t>
      </w:r>
      <w:r>
        <w:rPr>
          <w:rFonts w:ascii="Comic Sans MS" w:hAnsi="Comic Sans MS"/>
        </w:rPr>
        <w:t>.</w:t>
      </w:r>
    </w:p>
    <w:p w:rsidR="004D3048" w:rsidRPr="00B51120" w:rsidRDefault="007158DB" w:rsidP="00E55715">
      <w:pPr>
        <w:pStyle w:val="ListParagraph"/>
        <w:numPr>
          <w:ilvl w:val="0"/>
          <w:numId w:val="11"/>
        </w:numPr>
        <w:rPr>
          <w:rFonts w:ascii="Comic Sans MS" w:hAnsi="Comic Sans MS"/>
        </w:rPr>
      </w:pPr>
      <w:r>
        <w:rPr>
          <w:rFonts w:ascii="Comic Sans MS" w:hAnsi="Comic Sans MS"/>
        </w:rPr>
        <w:t xml:space="preserve">Have our DLOL </w:t>
      </w:r>
      <w:r w:rsidR="00E55715">
        <w:rPr>
          <w:rFonts w:ascii="Comic Sans MS" w:hAnsi="Comic Sans MS"/>
        </w:rPr>
        <w:t>certify</w:t>
      </w:r>
      <w:r>
        <w:rPr>
          <w:rFonts w:ascii="Comic Sans MS" w:hAnsi="Comic Sans MS"/>
        </w:rPr>
        <w:t xml:space="preserve"> as a YSL Tutor Accessor. </w:t>
      </w:r>
    </w:p>
    <w:p w:rsidR="00C767A0" w:rsidRPr="00B51120" w:rsidRDefault="00E55715" w:rsidP="00B51120">
      <w:pPr>
        <w:pStyle w:val="ListParagraph"/>
        <w:numPr>
          <w:ilvl w:val="0"/>
          <w:numId w:val="11"/>
        </w:numPr>
        <w:rPr>
          <w:rFonts w:ascii="Comic Sans MS" w:hAnsi="Comic Sans MS"/>
        </w:rPr>
      </w:pPr>
      <w:r>
        <w:rPr>
          <w:rFonts w:ascii="Comic Sans MS" w:hAnsi="Comic Sans MS"/>
        </w:rPr>
        <w:t>Follow GCC’s</w:t>
      </w:r>
      <w:r w:rsidR="00C767A0" w:rsidRPr="00B51120">
        <w:rPr>
          <w:rFonts w:ascii="Comic Sans MS" w:hAnsi="Comic Sans MS"/>
        </w:rPr>
        <w:t xml:space="preserve"> clear progressive </w:t>
      </w:r>
      <w:r>
        <w:rPr>
          <w:rFonts w:ascii="Comic Sans MS" w:hAnsi="Comic Sans MS"/>
        </w:rPr>
        <w:t xml:space="preserve">digital </w:t>
      </w:r>
      <w:r w:rsidR="00C767A0" w:rsidRPr="00B51120">
        <w:rPr>
          <w:rFonts w:ascii="Comic Sans MS" w:hAnsi="Comic Sans MS"/>
        </w:rPr>
        <w:t>framework for digital technologies</w:t>
      </w:r>
      <w:r w:rsidR="00B51120">
        <w:rPr>
          <w:rFonts w:ascii="Comic Sans MS" w:hAnsi="Comic Sans MS"/>
        </w:rPr>
        <w:t xml:space="preserve"> across the cluster</w:t>
      </w:r>
      <w:r w:rsidR="004D3048" w:rsidRPr="00B51120">
        <w:rPr>
          <w:rFonts w:ascii="Comic Sans MS" w:hAnsi="Comic Sans MS"/>
        </w:rPr>
        <w:t>.</w:t>
      </w:r>
    </w:p>
    <w:p w:rsidR="004D3048" w:rsidRPr="00B51120" w:rsidRDefault="004D3048" w:rsidP="00B51120">
      <w:pPr>
        <w:pStyle w:val="ListParagraph"/>
        <w:numPr>
          <w:ilvl w:val="0"/>
          <w:numId w:val="11"/>
        </w:numPr>
        <w:rPr>
          <w:rFonts w:ascii="Comic Sans MS" w:hAnsi="Comic Sans MS"/>
        </w:rPr>
      </w:pPr>
      <w:r w:rsidRPr="00B51120">
        <w:rPr>
          <w:rFonts w:ascii="Comic Sans MS" w:hAnsi="Comic Sans MS"/>
        </w:rPr>
        <w:t>Run the SSERC Young STEM Leader programme with Primary 7s with a digital technologies and employability focus</w:t>
      </w:r>
      <w:r w:rsidR="00910E11">
        <w:rPr>
          <w:rFonts w:ascii="Comic Sans MS" w:hAnsi="Comic Sans MS"/>
        </w:rPr>
        <w:t xml:space="preserve"> across the learning community, including a transition programme with our feeder secondary with a Digital STEM focus</w:t>
      </w:r>
      <w:r w:rsidRPr="00B51120">
        <w:rPr>
          <w:rFonts w:ascii="Comic Sans MS" w:hAnsi="Comic Sans MS"/>
        </w:rPr>
        <w:t>.</w:t>
      </w:r>
    </w:p>
    <w:p w:rsidR="004D3048" w:rsidRPr="00B51120" w:rsidRDefault="004D3048" w:rsidP="00B51120">
      <w:pPr>
        <w:pStyle w:val="ListParagraph"/>
        <w:numPr>
          <w:ilvl w:val="0"/>
          <w:numId w:val="11"/>
        </w:numPr>
        <w:rPr>
          <w:rFonts w:ascii="Comic Sans MS" w:hAnsi="Comic Sans MS"/>
        </w:rPr>
      </w:pPr>
      <w:r w:rsidRPr="00B51120">
        <w:rPr>
          <w:rFonts w:ascii="Comic Sans MS" w:hAnsi="Comic Sans MS"/>
        </w:rPr>
        <w:t>Provide additional</w:t>
      </w:r>
      <w:r w:rsidR="00C767A0" w:rsidRPr="00B51120">
        <w:rPr>
          <w:rFonts w:ascii="Comic Sans MS" w:hAnsi="Comic Sans MS"/>
        </w:rPr>
        <w:t xml:space="preserve"> appropriate materials and resources to enable all staff and pupils to access plan and</w:t>
      </w:r>
      <w:r w:rsidRPr="00B51120">
        <w:rPr>
          <w:rFonts w:ascii="Comic Sans MS" w:hAnsi="Comic Sans MS"/>
        </w:rPr>
        <w:t xml:space="preserve"> </w:t>
      </w:r>
      <w:r w:rsidR="00C767A0" w:rsidRPr="00B51120">
        <w:rPr>
          <w:rFonts w:ascii="Comic Sans MS" w:hAnsi="Comic Sans MS"/>
        </w:rPr>
        <w:t>deliver digital learning opportunities</w:t>
      </w:r>
      <w:r w:rsidR="00E55715">
        <w:rPr>
          <w:rFonts w:ascii="Comic Sans MS" w:hAnsi="Comic Sans MS"/>
        </w:rPr>
        <w:t>.</w:t>
      </w:r>
    </w:p>
    <w:p w:rsidR="004D3048" w:rsidRPr="00B51120" w:rsidRDefault="004D3048" w:rsidP="00B51120">
      <w:pPr>
        <w:pStyle w:val="ListParagraph"/>
        <w:numPr>
          <w:ilvl w:val="0"/>
          <w:numId w:val="11"/>
        </w:numPr>
        <w:rPr>
          <w:rFonts w:ascii="Comic Sans MS" w:hAnsi="Comic Sans MS"/>
        </w:rPr>
      </w:pPr>
      <w:r w:rsidRPr="00B51120">
        <w:rPr>
          <w:rFonts w:ascii="Comic Sans MS" w:hAnsi="Comic Sans MS"/>
        </w:rPr>
        <w:t xml:space="preserve">Audit current digital technologies including kindles, </w:t>
      </w:r>
      <w:proofErr w:type="spellStart"/>
      <w:r w:rsidRPr="00B51120">
        <w:rPr>
          <w:rFonts w:ascii="Comic Sans MS" w:hAnsi="Comic Sans MS"/>
        </w:rPr>
        <w:t>ipads</w:t>
      </w:r>
      <w:proofErr w:type="spellEnd"/>
      <w:r w:rsidRPr="00B51120">
        <w:rPr>
          <w:rFonts w:ascii="Comic Sans MS" w:hAnsi="Comic Sans MS"/>
        </w:rPr>
        <w:t>, cameras etc. and alter timetabling where necessary.</w:t>
      </w:r>
    </w:p>
    <w:p w:rsidR="00B51120" w:rsidRPr="00B51120" w:rsidRDefault="00C767A0" w:rsidP="00B51120">
      <w:pPr>
        <w:pStyle w:val="ListParagraph"/>
        <w:numPr>
          <w:ilvl w:val="0"/>
          <w:numId w:val="11"/>
        </w:numPr>
        <w:rPr>
          <w:rFonts w:ascii="Comic Sans MS" w:hAnsi="Comic Sans MS"/>
        </w:rPr>
      </w:pPr>
      <w:r w:rsidRPr="00B51120">
        <w:rPr>
          <w:rFonts w:ascii="Comic Sans MS" w:hAnsi="Comic Sans MS"/>
        </w:rPr>
        <w:t>Ensure equipment and resources are maintained and renewed where necessary</w:t>
      </w:r>
    </w:p>
    <w:p w:rsidR="00B51120" w:rsidRPr="00B51120" w:rsidRDefault="00C767A0" w:rsidP="00B51120">
      <w:pPr>
        <w:pStyle w:val="ListParagraph"/>
        <w:numPr>
          <w:ilvl w:val="0"/>
          <w:numId w:val="11"/>
        </w:numPr>
        <w:rPr>
          <w:rFonts w:ascii="Comic Sans MS" w:hAnsi="Comic Sans MS"/>
        </w:rPr>
      </w:pPr>
      <w:r w:rsidRPr="00B51120">
        <w:rPr>
          <w:rFonts w:ascii="Comic Sans MS" w:hAnsi="Comic Sans MS"/>
        </w:rPr>
        <w:t xml:space="preserve">Ensure the </w:t>
      </w:r>
      <w:r w:rsidR="00B51120" w:rsidRPr="00B51120">
        <w:rPr>
          <w:rFonts w:ascii="Comic Sans MS" w:hAnsi="Comic Sans MS"/>
        </w:rPr>
        <w:t>DLOL</w:t>
      </w:r>
      <w:r w:rsidR="00E55715">
        <w:rPr>
          <w:rFonts w:ascii="Comic Sans MS" w:hAnsi="Comic Sans MS"/>
        </w:rPr>
        <w:t>, DigiTech Superstars</w:t>
      </w:r>
      <w:r w:rsidR="00B51120" w:rsidRPr="00B51120">
        <w:rPr>
          <w:rFonts w:ascii="Comic Sans MS" w:hAnsi="Comic Sans MS"/>
        </w:rPr>
        <w:t xml:space="preserve"> and Digital Leaders</w:t>
      </w:r>
      <w:r w:rsidRPr="00B51120">
        <w:rPr>
          <w:rFonts w:ascii="Comic Sans MS" w:hAnsi="Comic Sans MS"/>
        </w:rPr>
        <w:t xml:space="preserve"> have a proactive, operational and evaluative role</w:t>
      </w:r>
      <w:r w:rsidR="00B51120" w:rsidRPr="00B51120">
        <w:rPr>
          <w:rFonts w:ascii="Comic Sans MS" w:hAnsi="Comic Sans MS"/>
        </w:rPr>
        <w:t xml:space="preserve"> </w:t>
      </w:r>
      <w:r w:rsidRPr="00B51120">
        <w:rPr>
          <w:rFonts w:ascii="Comic Sans MS" w:hAnsi="Comic Sans MS"/>
        </w:rPr>
        <w:t>in supporting learners’ digital capability and teachers’ use of digital technology</w:t>
      </w:r>
      <w:r w:rsidR="00B51120" w:rsidRPr="00B51120">
        <w:rPr>
          <w:rFonts w:ascii="Comic Sans MS" w:hAnsi="Comic Sans MS"/>
        </w:rPr>
        <w:t>.</w:t>
      </w:r>
    </w:p>
    <w:p w:rsidR="00B51120" w:rsidRPr="00B51120" w:rsidRDefault="00C767A0" w:rsidP="00B51120">
      <w:pPr>
        <w:pStyle w:val="ListParagraph"/>
        <w:numPr>
          <w:ilvl w:val="0"/>
          <w:numId w:val="11"/>
        </w:numPr>
        <w:rPr>
          <w:rFonts w:ascii="Comic Sans MS" w:hAnsi="Comic Sans MS"/>
        </w:rPr>
      </w:pPr>
      <w:r w:rsidRPr="00B51120">
        <w:rPr>
          <w:rFonts w:ascii="Comic Sans MS" w:hAnsi="Comic Sans MS"/>
        </w:rPr>
        <w:t>Provide on</w:t>
      </w:r>
      <w:r w:rsidR="00B51120" w:rsidRPr="00B51120">
        <w:rPr>
          <w:rFonts w:ascii="Comic Sans MS" w:hAnsi="Comic Sans MS"/>
        </w:rPr>
        <w:t>-</w:t>
      </w:r>
      <w:r w:rsidRPr="00B51120">
        <w:rPr>
          <w:rFonts w:ascii="Comic Sans MS" w:hAnsi="Comic Sans MS"/>
        </w:rPr>
        <w:t xml:space="preserve">going support to </w:t>
      </w:r>
      <w:r w:rsidR="00B51120" w:rsidRPr="00B51120">
        <w:rPr>
          <w:rFonts w:ascii="Comic Sans MS" w:hAnsi="Comic Sans MS"/>
        </w:rPr>
        <w:t xml:space="preserve">less experienced / new </w:t>
      </w:r>
      <w:r w:rsidRPr="00B51120">
        <w:rPr>
          <w:rFonts w:ascii="Comic Sans MS" w:hAnsi="Comic Sans MS"/>
        </w:rPr>
        <w:t>staff members in their use of digital technologies</w:t>
      </w:r>
      <w:r w:rsidR="00B51120" w:rsidRPr="00B51120">
        <w:rPr>
          <w:rFonts w:ascii="Comic Sans MS" w:hAnsi="Comic Sans MS"/>
        </w:rPr>
        <w:t>.</w:t>
      </w:r>
    </w:p>
    <w:p w:rsidR="00B51120" w:rsidRPr="00B51120" w:rsidRDefault="00C767A0" w:rsidP="00E55715">
      <w:pPr>
        <w:pStyle w:val="ListParagraph"/>
        <w:numPr>
          <w:ilvl w:val="0"/>
          <w:numId w:val="11"/>
        </w:numPr>
        <w:rPr>
          <w:rFonts w:ascii="Comic Sans MS" w:hAnsi="Comic Sans MS"/>
        </w:rPr>
      </w:pPr>
      <w:r w:rsidRPr="00B51120">
        <w:rPr>
          <w:rFonts w:ascii="Comic Sans MS" w:hAnsi="Comic Sans MS"/>
        </w:rPr>
        <w:t xml:space="preserve">Collaboratively review </w:t>
      </w:r>
      <w:r w:rsidR="00E55715">
        <w:rPr>
          <w:rFonts w:ascii="Comic Sans MS" w:hAnsi="Comic Sans MS"/>
        </w:rPr>
        <w:t>our</w:t>
      </w:r>
      <w:r w:rsidRPr="00B51120">
        <w:rPr>
          <w:rFonts w:ascii="Comic Sans MS" w:hAnsi="Comic Sans MS"/>
        </w:rPr>
        <w:t xml:space="preserve"> digital strategy by evaluating the potential of emerging</w:t>
      </w:r>
      <w:r w:rsidR="00B51120" w:rsidRPr="00B51120">
        <w:rPr>
          <w:rFonts w:ascii="Comic Sans MS" w:hAnsi="Comic Sans MS"/>
        </w:rPr>
        <w:t xml:space="preserve"> </w:t>
      </w:r>
      <w:r w:rsidRPr="00B51120">
        <w:rPr>
          <w:rFonts w:ascii="Comic Sans MS" w:hAnsi="Comic Sans MS"/>
        </w:rPr>
        <w:t>technologies and best practice scenarios</w:t>
      </w:r>
      <w:r w:rsidR="00E55715">
        <w:rPr>
          <w:rFonts w:ascii="Comic Sans MS" w:hAnsi="Comic Sans MS"/>
        </w:rPr>
        <w:t xml:space="preserve"> for Lockdown.</w:t>
      </w:r>
    </w:p>
    <w:p w:rsidR="00B51120" w:rsidRPr="00B51120" w:rsidRDefault="00C767A0" w:rsidP="00B51120">
      <w:pPr>
        <w:pStyle w:val="ListParagraph"/>
        <w:numPr>
          <w:ilvl w:val="0"/>
          <w:numId w:val="11"/>
        </w:numPr>
        <w:rPr>
          <w:rFonts w:ascii="Comic Sans MS" w:hAnsi="Comic Sans MS"/>
        </w:rPr>
      </w:pPr>
      <w:r w:rsidRPr="00B51120">
        <w:rPr>
          <w:rFonts w:ascii="Comic Sans MS" w:hAnsi="Comic Sans MS"/>
        </w:rPr>
        <w:t>Embed current and emerging e-safety messages in teaching and learning</w:t>
      </w:r>
      <w:r w:rsidR="00B51120" w:rsidRPr="00B51120">
        <w:rPr>
          <w:rFonts w:ascii="Comic Sans MS" w:hAnsi="Comic Sans MS"/>
        </w:rPr>
        <w:t xml:space="preserve"> and build consistency in cyber resilience across P4-7.</w:t>
      </w:r>
    </w:p>
    <w:p w:rsidR="00C767A0" w:rsidRPr="00B51120" w:rsidRDefault="00C767A0" w:rsidP="00B51120">
      <w:pPr>
        <w:pStyle w:val="ListParagraph"/>
        <w:numPr>
          <w:ilvl w:val="0"/>
          <w:numId w:val="11"/>
        </w:numPr>
        <w:rPr>
          <w:rFonts w:ascii="Comic Sans MS" w:hAnsi="Comic Sans MS"/>
        </w:rPr>
      </w:pPr>
      <w:r w:rsidRPr="00B51120">
        <w:rPr>
          <w:rFonts w:ascii="Comic Sans MS" w:hAnsi="Comic Sans MS"/>
        </w:rPr>
        <w:t>Support, develop and embed approaches to assessment that make effective use of digital</w:t>
      </w:r>
      <w:r w:rsidR="00B51120" w:rsidRPr="00B51120">
        <w:rPr>
          <w:rFonts w:ascii="Comic Sans MS" w:hAnsi="Comic Sans MS"/>
        </w:rPr>
        <w:t xml:space="preserve"> </w:t>
      </w:r>
      <w:r w:rsidRPr="00B51120">
        <w:rPr>
          <w:rFonts w:ascii="Comic Sans MS" w:hAnsi="Comic Sans MS"/>
        </w:rPr>
        <w:t>technology</w:t>
      </w:r>
      <w:r w:rsidR="00B51120" w:rsidRPr="00B51120">
        <w:rPr>
          <w:rFonts w:ascii="Comic Sans MS" w:hAnsi="Comic Sans MS"/>
        </w:rPr>
        <w:t>.</w:t>
      </w:r>
    </w:p>
    <w:p w:rsidR="00C767A0" w:rsidRPr="00B51120" w:rsidRDefault="00C767A0" w:rsidP="00E55715">
      <w:pPr>
        <w:pStyle w:val="ListParagraph"/>
        <w:numPr>
          <w:ilvl w:val="0"/>
          <w:numId w:val="11"/>
        </w:numPr>
        <w:rPr>
          <w:rFonts w:ascii="Comic Sans MS" w:hAnsi="Comic Sans MS"/>
        </w:rPr>
      </w:pPr>
      <w:r w:rsidRPr="00B51120">
        <w:rPr>
          <w:rFonts w:ascii="Comic Sans MS" w:hAnsi="Comic Sans MS"/>
        </w:rPr>
        <w:t xml:space="preserve">Non-timetabled PCs </w:t>
      </w:r>
      <w:r w:rsidR="00E55715">
        <w:rPr>
          <w:rFonts w:ascii="Comic Sans MS" w:hAnsi="Comic Sans MS"/>
        </w:rPr>
        <w:t>-</w:t>
      </w:r>
      <w:r w:rsidRPr="00B51120">
        <w:rPr>
          <w:rFonts w:ascii="Comic Sans MS" w:hAnsi="Comic Sans MS"/>
        </w:rPr>
        <w:t xml:space="preserve"> one in </w:t>
      </w:r>
      <w:r w:rsidR="003777CC">
        <w:rPr>
          <w:rFonts w:ascii="Comic Sans MS" w:hAnsi="Comic Sans MS"/>
        </w:rPr>
        <w:t>each classroom.</w:t>
      </w:r>
    </w:p>
    <w:p w:rsidR="00B51120" w:rsidRPr="003777CC" w:rsidRDefault="00C767A0" w:rsidP="003777CC">
      <w:pPr>
        <w:pStyle w:val="ListParagraph"/>
        <w:numPr>
          <w:ilvl w:val="0"/>
          <w:numId w:val="11"/>
        </w:numPr>
        <w:rPr>
          <w:rFonts w:ascii="Comic Sans MS" w:hAnsi="Comic Sans MS"/>
        </w:rPr>
      </w:pPr>
      <w:r w:rsidRPr="00B51120">
        <w:rPr>
          <w:rFonts w:ascii="Comic Sans MS" w:hAnsi="Comic Sans MS"/>
        </w:rPr>
        <w:t xml:space="preserve">Interactive White Boards (IWB) with touchscreen </w:t>
      </w:r>
      <w:r w:rsidR="00B51120" w:rsidRPr="00B51120">
        <w:rPr>
          <w:rFonts w:ascii="Comic Sans MS" w:hAnsi="Comic Sans MS"/>
        </w:rPr>
        <w:t xml:space="preserve">technology are installed in all </w:t>
      </w:r>
      <w:r w:rsidRPr="00B51120">
        <w:rPr>
          <w:rFonts w:ascii="Comic Sans MS" w:hAnsi="Comic Sans MS"/>
        </w:rPr>
        <w:t xml:space="preserve">classrooms. We also have </w:t>
      </w:r>
      <w:r w:rsidR="003777CC">
        <w:rPr>
          <w:rFonts w:ascii="Comic Sans MS" w:hAnsi="Comic Sans MS"/>
        </w:rPr>
        <w:t>a touchscreen IWB in</w:t>
      </w:r>
      <w:r w:rsidRPr="00B51120">
        <w:rPr>
          <w:rFonts w:ascii="Comic Sans MS" w:hAnsi="Comic Sans MS"/>
        </w:rPr>
        <w:t xml:space="preserve"> </w:t>
      </w:r>
      <w:r w:rsidR="00B51120" w:rsidRPr="00B51120">
        <w:rPr>
          <w:rFonts w:ascii="Comic Sans MS" w:hAnsi="Comic Sans MS"/>
        </w:rPr>
        <w:t>Room 12 as well.</w:t>
      </w:r>
    </w:p>
    <w:p w:rsidR="003777CC" w:rsidRDefault="00C767A0" w:rsidP="00B51120">
      <w:pPr>
        <w:pStyle w:val="ListParagraph"/>
        <w:numPr>
          <w:ilvl w:val="0"/>
          <w:numId w:val="11"/>
        </w:numPr>
        <w:rPr>
          <w:rFonts w:ascii="Comic Sans MS" w:hAnsi="Comic Sans MS"/>
        </w:rPr>
      </w:pPr>
      <w:r w:rsidRPr="00B51120">
        <w:rPr>
          <w:rFonts w:ascii="Comic Sans MS" w:hAnsi="Comic Sans MS"/>
        </w:rPr>
        <w:t>The hall PC project</w:t>
      </w:r>
      <w:r w:rsidR="00B51120" w:rsidRPr="00B51120">
        <w:rPr>
          <w:rFonts w:ascii="Comic Sans MS" w:hAnsi="Comic Sans MS"/>
        </w:rPr>
        <w:t xml:space="preserve">s onto a large pull-down screen. </w:t>
      </w:r>
    </w:p>
    <w:p w:rsidR="003777CC" w:rsidRDefault="00C767A0" w:rsidP="00E55715">
      <w:pPr>
        <w:pStyle w:val="ListParagraph"/>
        <w:numPr>
          <w:ilvl w:val="0"/>
          <w:numId w:val="11"/>
        </w:numPr>
        <w:rPr>
          <w:rFonts w:ascii="Comic Sans MS" w:hAnsi="Comic Sans MS"/>
        </w:rPr>
      </w:pPr>
      <w:r w:rsidRPr="00B51120">
        <w:rPr>
          <w:rFonts w:ascii="Comic Sans MS" w:hAnsi="Comic Sans MS"/>
        </w:rPr>
        <w:t>We have an iPa</w:t>
      </w:r>
      <w:r w:rsidR="00E55715">
        <w:rPr>
          <w:rFonts w:ascii="Comic Sans MS" w:hAnsi="Comic Sans MS"/>
        </w:rPr>
        <w:t>d ratio of 1:5</w:t>
      </w:r>
      <w:r w:rsidR="00B51120" w:rsidRPr="00B51120">
        <w:rPr>
          <w:rFonts w:ascii="Comic Sans MS" w:hAnsi="Comic Sans MS"/>
        </w:rPr>
        <w:t xml:space="preserve"> at each stage (P1-P6</w:t>
      </w:r>
      <w:r w:rsidRPr="00B51120">
        <w:rPr>
          <w:rFonts w:ascii="Comic Sans MS" w:hAnsi="Comic Sans MS"/>
        </w:rPr>
        <w:t>) and a timetabled iPad trolley</w:t>
      </w:r>
      <w:r w:rsidR="00E55715">
        <w:rPr>
          <w:rFonts w:ascii="Comic Sans MS" w:hAnsi="Comic Sans MS"/>
        </w:rPr>
        <w:t>. As well as</w:t>
      </w:r>
      <w:r w:rsidRPr="00B51120">
        <w:rPr>
          <w:rFonts w:ascii="Comic Sans MS" w:hAnsi="Comic Sans MS"/>
        </w:rPr>
        <w:t xml:space="preserve"> </w:t>
      </w:r>
      <w:r w:rsidR="00E55715">
        <w:rPr>
          <w:rFonts w:ascii="Comic Sans MS" w:hAnsi="Comic Sans MS"/>
        </w:rPr>
        <w:t>37 x</w:t>
      </w:r>
      <w:r w:rsidR="00B51120" w:rsidRPr="00B51120">
        <w:rPr>
          <w:rFonts w:ascii="Comic Sans MS" w:hAnsi="Comic Sans MS"/>
        </w:rPr>
        <w:t xml:space="preserve"> 1-1 P7</w:t>
      </w:r>
      <w:r w:rsidRPr="00B51120">
        <w:rPr>
          <w:rFonts w:ascii="Comic Sans MS" w:hAnsi="Comic Sans MS"/>
        </w:rPr>
        <w:t xml:space="preserve"> iPads (all iPads are installed with learning games and</w:t>
      </w:r>
      <w:r w:rsidR="00B51120" w:rsidRPr="00B51120">
        <w:rPr>
          <w:rFonts w:ascii="Comic Sans MS" w:hAnsi="Comic Sans MS"/>
        </w:rPr>
        <w:t xml:space="preserve"> approved GCC</w:t>
      </w:r>
      <w:r w:rsidRPr="00B51120">
        <w:rPr>
          <w:rFonts w:ascii="Comic Sans MS" w:hAnsi="Comic Sans MS"/>
        </w:rPr>
        <w:t xml:space="preserve"> apps)</w:t>
      </w:r>
    </w:p>
    <w:p w:rsidR="00C767A0" w:rsidRPr="003777CC" w:rsidRDefault="00C767A0" w:rsidP="00E55715">
      <w:pPr>
        <w:pStyle w:val="ListParagraph"/>
        <w:numPr>
          <w:ilvl w:val="0"/>
          <w:numId w:val="11"/>
        </w:numPr>
        <w:rPr>
          <w:rFonts w:ascii="Comic Sans MS" w:hAnsi="Comic Sans MS"/>
        </w:rPr>
      </w:pPr>
      <w:r w:rsidRPr="003777CC">
        <w:rPr>
          <w:rFonts w:ascii="Comic Sans MS" w:hAnsi="Comic Sans MS"/>
        </w:rPr>
        <w:t xml:space="preserve">Every teacher </w:t>
      </w:r>
      <w:r w:rsidR="00E55715">
        <w:rPr>
          <w:rFonts w:ascii="Comic Sans MS" w:hAnsi="Comic Sans MS"/>
        </w:rPr>
        <w:t xml:space="preserve">and CDO </w:t>
      </w:r>
      <w:r w:rsidRPr="003777CC">
        <w:rPr>
          <w:rFonts w:ascii="Comic Sans MS" w:hAnsi="Comic Sans MS"/>
        </w:rPr>
        <w:t>has an iPad and access to a computer as well as an iPad</w:t>
      </w:r>
      <w:r w:rsidR="003777CC">
        <w:rPr>
          <w:rFonts w:ascii="Comic Sans MS" w:hAnsi="Comic Sans MS"/>
        </w:rPr>
        <w:t xml:space="preserve"> </w:t>
      </w:r>
      <w:r w:rsidRPr="003777CC">
        <w:rPr>
          <w:rFonts w:ascii="Comic Sans MS" w:hAnsi="Comic Sans MS"/>
        </w:rPr>
        <w:t xml:space="preserve">connector </w:t>
      </w:r>
      <w:r w:rsidR="003777CC">
        <w:rPr>
          <w:rFonts w:ascii="Comic Sans MS" w:hAnsi="Comic Sans MS"/>
        </w:rPr>
        <w:t xml:space="preserve">or </w:t>
      </w:r>
      <w:proofErr w:type="spellStart"/>
      <w:r w:rsidR="003777CC">
        <w:rPr>
          <w:rFonts w:ascii="Comic Sans MS" w:hAnsi="Comic Sans MS"/>
        </w:rPr>
        <w:t>ScreenMirroring</w:t>
      </w:r>
      <w:proofErr w:type="spellEnd"/>
      <w:r w:rsidR="003777CC">
        <w:rPr>
          <w:rFonts w:ascii="Comic Sans MS" w:hAnsi="Comic Sans MS"/>
        </w:rPr>
        <w:t xml:space="preserve"> use</w:t>
      </w:r>
      <w:r w:rsidRPr="003777CC">
        <w:rPr>
          <w:rFonts w:ascii="Comic Sans MS" w:hAnsi="Comic Sans MS"/>
        </w:rPr>
        <w:t xml:space="preserve"> with </w:t>
      </w:r>
      <w:r w:rsidR="003777CC">
        <w:rPr>
          <w:rFonts w:ascii="Comic Sans MS" w:hAnsi="Comic Sans MS"/>
        </w:rPr>
        <w:t>Apple TV</w:t>
      </w:r>
      <w:r w:rsidR="00B51120" w:rsidRPr="003777CC">
        <w:rPr>
          <w:rFonts w:ascii="Comic Sans MS" w:hAnsi="Comic Sans MS"/>
        </w:rPr>
        <w:t>.</w:t>
      </w:r>
    </w:p>
    <w:p w:rsidR="00B51120" w:rsidRPr="00B51120" w:rsidRDefault="00B51120" w:rsidP="00B51120">
      <w:pPr>
        <w:pStyle w:val="ListParagraph"/>
        <w:numPr>
          <w:ilvl w:val="0"/>
          <w:numId w:val="11"/>
        </w:numPr>
        <w:rPr>
          <w:rFonts w:ascii="Comic Sans MS" w:hAnsi="Comic Sans MS"/>
        </w:rPr>
      </w:pPr>
      <w:r w:rsidRPr="00B51120">
        <w:rPr>
          <w:rFonts w:ascii="Comic Sans MS" w:hAnsi="Comic Sans MS"/>
        </w:rPr>
        <w:t xml:space="preserve">Every Support Worker has access to shared </w:t>
      </w:r>
      <w:proofErr w:type="spellStart"/>
      <w:r w:rsidRPr="00B51120">
        <w:rPr>
          <w:rFonts w:ascii="Comic Sans MS" w:hAnsi="Comic Sans MS"/>
        </w:rPr>
        <w:t>ipads</w:t>
      </w:r>
      <w:proofErr w:type="spellEnd"/>
      <w:r w:rsidRPr="00B51120">
        <w:rPr>
          <w:rFonts w:ascii="Comic Sans MS" w:hAnsi="Comic Sans MS"/>
        </w:rPr>
        <w:t>.</w:t>
      </w:r>
    </w:p>
    <w:p w:rsidR="00C767A0" w:rsidRPr="00B51120" w:rsidRDefault="00C767A0" w:rsidP="00E55715">
      <w:pPr>
        <w:pStyle w:val="ListParagraph"/>
        <w:numPr>
          <w:ilvl w:val="0"/>
          <w:numId w:val="11"/>
        </w:numPr>
        <w:rPr>
          <w:rFonts w:ascii="Comic Sans MS" w:hAnsi="Comic Sans MS"/>
        </w:rPr>
      </w:pPr>
      <w:r w:rsidRPr="00B51120">
        <w:rPr>
          <w:rFonts w:ascii="Comic Sans MS" w:hAnsi="Comic Sans MS"/>
        </w:rPr>
        <w:t xml:space="preserve">Significant investment from school fund </w:t>
      </w:r>
      <w:r w:rsidR="00B51120" w:rsidRPr="00B51120">
        <w:rPr>
          <w:rFonts w:ascii="Comic Sans MS" w:hAnsi="Comic Sans MS"/>
        </w:rPr>
        <w:t xml:space="preserve">have </w:t>
      </w:r>
      <w:r w:rsidRPr="00B51120">
        <w:rPr>
          <w:rFonts w:ascii="Comic Sans MS" w:hAnsi="Comic Sans MS"/>
        </w:rPr>
        <w:t xml:space="preserve">boosted </w:t>
      </w:r>
      <w:r w:rsidR="00B51120" w:rsidRPr="00B51120">
        <w:rPr>
          <w:rFonts w:ascii="Comic Sans MS" w:hAnsi="Comic Sans MS"/>
        </w:rPr>
        <w:t>Kindle</w:t>
      </w:r>
      <w:r w:rsidRPr="00B51120">
        <w:rPr>
          <w:rFonts w:ascii="Comic Sans MS" w:hAnsi="Comic Sans MS"/>
        </w:rPr>
        <w:t xml:space="preserve"> ratio</w:t>
      </w:r>
      <w:r w:rsidR="00B51120" w:rsidRPr="00B51120">
        <w:rPr>
          <w:rFonts w:ascii="Comic Sans MS" w:hAnsi="Comic Sans MS"/>
        </w:rPr>
        <w:t xml:space="preserve">s and </w:t>
      </w:r>
      <w:r w:rsidRPr="00B51120">
        <w:rPr>
          <w:rFonts w:ascii="Comic Sans MS" w:hAnsi="Comic Sans MS"/>
        </w:rPr>
        <w:t xml:space="preserve">supplied additional </w:t>
      </w:r>
      <w:r w:rsidR="00B51120" w:rsidRPr="00B51120">
        <w:rPr>
          <w:rFonts w:ascii="Comic Sans MS" w:hAnsi="Comic Sans MS"/>
        </w:rPr>
        <w:t>storage.</w:t>
      </w:r>
    </w:p>
    <w:p w:rsidR="00C767A0" w:rsidRPr="00B51120" w:rsidRDefault="00C767A0" w:rsidP="00E55715">
      <w:pPr>
        <w:pStyle w:val="ListParagraph"/>
        <w:numPr>
          <w:ilvl w:val="0"/>
          <w:numId w:val="11"/>
        </w:numPr>
        <w:rPr>
          <w:rFonts w:ascii="Comic Sans MS" w:hAnsi="Comic Sans MS"/>
        </w:rPr>
      </w:pPr>
      <w:r w:rsidRPr="00B51120">
        <w:rPr>
          <w:rFonts w:ascii="Comic Sans MS" w:hAnsi="Comic Sans MS"/>
        </w:rPr>
        <w:t xml:space="preserve">Investment in software including </w:t>
      </w:r>
      <w:r w:rsidR="00B51120" w:rsidRPr="00B51120">
        <w:rPr>
          <w:rFonts w:ascii="Comic Sans MS" w:hAnsi="Comic Sans MS"/>
        </w:rPr>
        <w:t>RWI Phonics, RWI Spelling</w:t>
      </w:r>
      <w:r w:rsidRPr="00B51120">
        <w:rPr>
          <w:rFonts w:ascii="Comic Sans MS" w:hAnsi="Comic Sans MS"/>
        </w:rPr>
        <w:t xml:space="preserve">, </w:t>
      </w:r>
      <w:r w:rsidR="00B51120" w:rsidRPr="00B51120">
        <w:rPr>
          <w:rFonts w:ascii="Comic Sans MS" w:hAnsi="Comic Sans MS"/>
        </w:rPr>
        <w:t xml:space="preserve">Seesaw, </w:t>
      </w:r>
      <w:r w:rsidR="00E55715">
        <w:rPr>
          <w:rFonts w:ascii="Comic Sans MS" w:hAnsi="Comic Sans MS"/>
        </w:rPr>
        <w:t xml:space="preserve">Languagenut, Charanga, Active Learn, </w:t>
      </w:r>
      <w:r w:rsidR="00B51120" w:rsidRPr="00B51120">
        <w:rPr>
          <w:rFonts w:ascii="Comic Sans MS" w:hAnsi="Comic Sans MS"/>
        </w:rPr>
        <w:t xml:space="preserve">Sumdog, and </w:t>
      </w:r>
      <w:r w:rsidR="00E55715">
        <w:rPr>
          <w:rFonts w:ascii="Comic Sans MS" w:hAnsi="Comic Sans MS"/>
        </w:rPr>
        <w:t>Emotion Works.</w:t>
      </w:r>
    </w:p>
    <w:p w:rsidR="00C767A0" w:rsidRPr="00B51120" w:rsidRDefault="00C767A0" w:rsidP="00B51120">
      <w:pPr>
        <w:pStyle w:val="ListParagraph"/>
        <w:numPr>
          <w:ilvl w:val="0"/>
          <w:numId w:val="11"/>
        </w:numPr>
        <w:rPr>
          <w:rFonts w:ascii="Comic Sans MS" w:hAnsi="Comic Sans MS"/>
        </w:rPr>
      </w:pPr>
      <w:r w:rsidRPr="00B51120">
        <w:rPr>
          <w:rFonts w:ascii="Comic Sans MS" w:hAnsi="Comic Sans MS"/>
        </w:rPr>
        <w:t>Digital assessment tools are in use</w:t>
      </w:r>
      <w:r w:rsidR="00E55715">
        <w:rPr>
          <w:rFonts w:ascii="Comic Sans MS" w:hAnsi="Comic Sans MS"/>
        </w:rPr>
        <w:t>d</w:t>
      </w:r>
      <w:r w:rsidRPr="00B51120">
        <w:rPr>
          <w:rFonts w:ascii="Comic Sans MS" w:hAnsi="Comic Sans MS"/>
        </w:rPr>
        <w:t xml:space="preserve"> across t</w:t>
      </w:r>
      <w:r w:rsidR="00B51120" w:rsidRPr="00B51120">
        <w:rPr>
          <w:rFonts w:ascii="Comic Sans MS" w:hAnsi="Comic Sans MS"/>
        </w:rPr>
        <w:t>he curriculum including SNSA’s</w:t>
      </w:r>
      <w:r w:rsidRPr="00B51120">
        <w:rPr>
          <w:rFonts w:ascii="Comic Sans MS" w:hAnsi="Comic Sans MS"/>
        </w:rPr>
        <w:t xml:space="preserve">, </w:t>
      </w:r>
      <w:r w:rsidR="00E55715">
        <w:rPr>
          <w:rFonts w:ascii="Comic Sans MS" w:hAnsi="Comic Sans MS"/>
        </w:rPr>
        <w:t xml:space="preserve">NGRTs, Pass Surveys, </w:t>
      </w:r>
      <w:r w:rsidRPr="00B51120">
        <w:rPr>
          <w:rFonts w:ascii="Comic Sans MS" w:hAnsi="Comic Sans MS"/>
        </w:rPr>
        <w:t xml:space="preserve">Sumdog, </w:t>
      </w:r>
      <w:r w:rsidR="00B51120" w:rsidRPr="00B51120">
        <w:rPr>
          <w:rFonts w:ascii="Comic Sans MS" w:hAnsi="Comic Sans MS"/>
        </w:rPr>
        <w:t>RWI</w:t>
      </w:r>
      <w:r w:rsidRPr="00B51120">
        <w:rPr>
          <w:rFonts w:ascii="Comic Sans MS" w:hAnsi="Comic Sans MS"/>
        </w:rPr>
        <w:t xml:space="preserve"> and </w:t>
      </w:r>
      <w:r w:rsidR="00B51120" w:rsidRPr="00B51120">
        <w:rPr>
          <w:rFonts w:ascii="Comic Sans MS" w:hAnsi="Comic Sans MS"/>
        </w:rPr>
        <w:t>Google Docs</w:t>
      </w:r>
      <w:r w:rsidR="00E55715">
        <w:rPr>
          <w:rFonts w:ascii="Comic Sans MS" w:hAnsi="Comic Sans MS"/>
        </w:rPr>
        <w:t>, Survey Monkey</w:t>
      </w:r>
      <w:r w:rsidR="00B51120" w:rsidRPr="00B51120">
        <w:rPr>
          <w:rFonts w:ascii="Comic Sans MS" w:hAnsi="Comic Sans MS"/>
        </w:rPr>
        <w:t xml:space="preserve"> and GLOW </w:t>
      </w:r>
      <w:r w:rsidRPr="00B51120">
        <w:rPr>
          <w:rFonts w:ascii="Comic Sans MS" w:hAnsi="Comic Sans MS"/>
        </w:rPr>
        <w:t>Forms</w:t>
      </w:r>
      <w:r w:rsidR="00B51120" w:rsidRPr="00B51120">
        <w:rPr>
          <w:rFonts w:ascii="Comic Sans MS" w:hAnsi="Comic Sans MS"/>
        </w:rPr>
        <w:t>.</w:t>
      </w:r>
    </w:p>
    <w:p w:rsidR="00C767A0" w:rsidRPr="00B51120" w:rsidRDefault="00C767A0" w:rsidP="00E55715">
      <w:pPr>
        <w:pStyle w:val="ListParagraph"/>
        <w:numPr>
          <w:ilvl w:val="0"/>
          <w:numId w:val="11"/>
        </w:numPr>
        <w:rPr>
          <w:rFonts w:ascii="Comic Sans MS" w:hAnsi="Comic Sans MS"/>
        </w:rPr>
      </w:pPr>
      <w:r w:rsidRPr="00B51120">
        <w:rPr>
          <w:rFonts w:ascii="Comic Sans MS" w:hAnsi="Comic Sans MS"/>
        </w:rPr>
        <w:t>New digital learning plannin</w:t>
      </w:r>
      <w:r w:rsidR="00B51120" w:rsidRPr="00B51120">
        <w:rPr>
          <w:rFonts w:ascii="Comic Sans MS" w:hAnsi="Comic Sans MS"/>
        </w:rPr>
        <w:t xml:space="preserve">g </w:t>
      </w:r>
      <w:r w:rsidR="00E55715">
        <w:rPr>
          <w:rFonts w:ascii="Comic Sans MS" w:hAnsi="Comic Sans MS"/>
        </w:rPr>
        <w:t xml:space="preserve">‘Seesaw’ </w:t>
      </w:r>
      <w:r w:rsidR="00B51120" w:rsidRPr="00B51120">
        <w:rPr>
          <w:rFonts w:ascii="Comic Sans MS" w:hAnsi="Comic Sans MS"/>
        </w:rPr>
        <w:t xml:space="preserve">formats introduced </w:t>
      </w:r>
      <w:r w:rsidR="00E55715">
        <w:rPr>
          <w:rFonts w:ascii="Comic Sans MS" w:hAnsi="Comic Sans MS"/>
        </w:rPr>
        <w:t>in August 2019 to pilot and then rolled out across the school from August 2020.</w:t>
      </w:r>
    </w:p>
    <w:p w:rsidR="00B51120" w:rsidRPr="00910E11" w:rsidRDefault="00B51120" w:rsidP="00910E11">
      <w:pPr>
        <w:pStyle w:val="ListParagraph"/>
        <w:numPr>
          <w:ilvl w:val="0"/>
          <w:numId w:val="11"/>
        </w:numPr>
        <w:spacing w:line="240" w:lineRule="auto"/>
        <w:rPr>
          <w:rFonts w:ascii="Comic Sans MS" w:hAnsi="Comic Sans MS"/>
        </w:rPr>
      </w:pPr>
      <w:r w:rsidRPr="00B51120">
        <w:rPr>
          <w:rFonts w:ascii="Comic Sans MS" w:hAnsi="Comic Sans MS"/>
        </w:rPr>
        <w:t>Have close links with our associated cluster primary and secondary schools</w:t>
      </w:r>
      <w:r w:rsidR="00910E11">
        <w:rPr>
          <w:rFonts w:ascii="Comic Sans MS" w:hAnsi="Comic Sans MS"/>
        </w:rPr>
        <w:t xml:space="preserve">; </w:t>
      </w:r>
      <w:r w:rsidRPr="00910E11">
        <w:rPr>
          <w:rFonts w:ascii="Comic Sans MS" w:hAnsi="Comic Sans MS"/>
        </w:rPr>
        <w:t>Work</w:t>
      </w:r>
      <w:r w:rsidR="00910E11">
        <w:rPr>
          <w:rFonts w:ascii="Comic Sans MS" w:hAnsi="Comic Sans MS"/>
        </w:rPr>
        <w:t>ing collaboratively and sharing</w:t>
      </w:r>
      <w:r w:rsidRPr="00910E11">
        <w:rPr>
          <w:rFonts w:ascii="Comic Sans MS" w:hAnsi="Comic Sans MS"/>
        </w:rPr>
        <w:t xml:space="preserve"> good practice with associated primary and</w:t>
      </w:r>
      <w:r w:rsidR="00910E11">
        <w:rPr>
          <w:rFonts w:ascii="Comic Sans MS" w:hAnsi="Comic Sans MS"/>
        </w:rPr>
        <w:t xml:space="preserve"> </w:t>
      </w:r>
      <w:r w:rsidRPr="00910E11">
        <w:rPr>
          <w:rFonts w:ascii="Comic Sans MS" w:hAnsi="Comic Sans MS"/>
        </w:rPr>
        <w:t>secondary schools</w:t>
      </w:r>
      <w:r w:rsidR="00664E00">
        <w:rPr>
          <w:rFonts w:ascii="Comic Sans MS" w:hAnsi="Comic Sans MS"/>
        </w:rPr>
        <w:t xml:space="preserve"> through the SSERC Primary School Cluster Mentors</w:t>
      </w:r>
      <w:r w:rsidR="00910E11">
        <w:rPr>
          <w:rFonts w:ascii="Comic Sans MS" w:hAnsi="Comic Sans MS"/>
        </w:rPr>
        <w:t>.</w:t>
      </w:r>
    </w:p>
    <w:p w:rsidR="00B51120" w:rsidRPr="00910E11" w:rsidRDefault="00B51120" w:rsidP="00910E11">
      <w:pPr>
        <w:pStyle w:val="ListParagraph"/>
        <w:numPr>
          <w:ilvl w:val="0"/>
          <w:numId w:val="11"/>
        </w:numPr>
        <w:spacing w:line="240" w:lineRule="auto"/>
        <w:rPr>
          <w:rFonts w:ascii="Comic Sans MS" w:hAnsi="Comic Sans MS"/>
        </w:rPr>
      </w:pPr>
      <w:r w:rsidRPr="00B51120">
        <w:rPr>
          <w:rFonts w:ascii="Comic Sans MS" w:hAnsi="Comic Sans MS"/>
        </w:rPr>
        <w:t>Continue to offer and arrange guidance for our parents and carers to help them support</w:t>
      </w:r>
      <w:r w:rsidR="00910E11">
        <w:rPr>
          <w:rFonts w:ascii="Comic Sans MS" w:hAnsi="Comic Sans MS"/>
        </w:rPr>
        <w:t xml:space="preserve"> </w:t>
      </w:r>
      <w:r w:rsidRPr="00910E11">
        <w:rPr>
          <w:rFonts w:ascii="Comic Sans MS" w:hAnsi="Comic Sans MS"/>
        </w:rPr>
        <w:t>their child with digital learning and in coping with the demands of the digital world</w:t>
      </w:r>
      <w:r w:rsidR="00910E11">
        <w:rPr>
          <w:rFonts w:ascii="Comic Sans MS" w:hAnsi="Comic Sans MS"/>
        </w:rPr>
        <w:t xml:space="preserve">, including </w:t>
      </w:r>
      <w:r w:rsidR="00664E00">
        <w:rPr>
          <w:rFonts w:ascii="Comic Sans MS" w:hAnsi="Comic Sans MS"/>
        </w:rPr>
        <w:t xml:space="preserve">1-1 </w:t>
      </w:r>
      <w:r w:rsidRPr="00910E11">
        <w:rPr>
          <w:rFonts w:ascii="Comic Sans MS" w:hAnsi="Comic Sans MS"/>
        </w:rPr>
        <w:t>digital family learning experiences where appropriate</w:t>
      </w:r>
      <w:r w:rsidR="00910E11">
        <w:rPr>
          <w:rFonts w:ascii="Comic Sans MS" w:hAnsi="Comic Sans MS"/>
        </w:rPr>
        <w:t xml:space="preserve">. </w:t>
      </w:r>
    </w:p>
    <w:p w:rsidR="00B51120" w:rsidRPr="007158DB" w:rsidRDefault="00B51120" w:rsidP="00664E00">
      <w:pPr>
        <w:pStyle w:val="ListParagraph"/>
        <w:numPr>
          <w:ilvl w:val="0"/>
          <w:numId w:val="11"/>
        </w:numPr>
        <w:spacing w:line="240" w:lineRule="auto"/>
        <w:rPr>
          <w:rFonts w:ascii="Comic Sans MS" w:hAnsi="Comic Sans MS"/>
        </w:rPr>
      </w:pPr>
      <w:r w:rsidRPr="00B51120">
        <w:rPr>
          <w:rFonts w:ascii="Comic Sans MS" w:hAnsi="Comic Sans MS"/>
        </w:rPr>
        <w:t>Links with parents via digi</w:t>
      </w:r>
      <w:r w:rsidR="007158DB">
        <w:rPr>
          <w:rFonts w:ascii="Comic Sans MS" w:hAnsi="Comic Sans MS"/>
        </w:rPr>
        <w:t xml:space="preserve">tal technology have strengthened - </w:t>
      </w:r>
      <w:r w:rsidRPr="007158DB">
        <w:rPr>
          <w:rFonts w:ascii="Comic Sans MS" w:hAnsi="Comic Sans MS"/>
        </w:rPr>
        <w:t>Communication channels have increasingly moved to digital formats including digital</w:t>
      </w:r>
      <w:r w:rsidR="007158DB" w:rsidRPr="007158DB">
        <w:rPr>
          <w:rFonts w:ascii="Comic Sans MS" w:hAnsi="Comic Sans MS"/>
        </w:rPr>
        <w:t xml:space="preserve"> </w:t>
      </w:r>
      <w:r w:rsidRPr="007158DB">
        <w:rPr>
          <w:rFonts w:ascii="Comic Sans MS" w:hAnsi="Comic Sans MS"/>
        </w:rPr>
        <w:t xml:space="preserve">newsletter, </w:t>
      </w:r>
      <w:r w:rsidR="007158DB" w:rsidRPr="007158DB">
        <w:rPr>
          <w:rFonts w:ascii="Comic Sans MS" w:hAnsi="Comic Sans MS"/>
        </w:rPr>
        <w:t xml:space="preserve">emails, Seesaw, </w:t>
      </w:r>
      <w:proofErr w:type="spellStart"/>
      <w:r w:rsidRPr="007158DB">
        <w:rPr>
          <w:rFonts w:ascii="Comic Sans MS" w:hAnsi="Comic Sans MS"/>
        </w:rPr>
        <w:t>Groupcall</w:t>
      </w:r>
      <w:proofErr w:type="spellEnd"/>
      <w:r w:rsidRPr="007158DB">
        <w:rPr>
          <w:rFonts w:ascii="Comic Sans MS" w:hAnsi="Comic Sans MS"/>
        </w:rPr>
        <w:t xml:space="preserve"> news alerts and updates, parents’ night system, Class</w:t>
      </w:r>
      <w:r w:rsidR="007158DB" w:rsidRPr="007158DB">
        <w:rPr>
          <w:rFonts w:ascii="Comic Sans MS" w:hAnsi="Comic Sans MS"/>
        </w:rPr>
        <w:t xml:space="preserve"> </w:t>
      </w:r>
      <w:r w:rsidRPr="007158DB">
        <w:rPr>
          <w:rFonts w:ascii="Comic Sans MS" w:hAnsi="Comic Sans MS"/>
        </w:rPr>
        <w:t xml:space="preserve">Dojo, Class Dojo Stories, School Twitter feed, </w:t>
      </w:r>
      <w:r w:rsidR="00664E00">
        <w:rPr>
          <w:rFonts w:ascii="Comic Sans MS" w:hAnsi="Comic Sans MS"/>
        </w:rPr>
        <w:t xml:space="preserve">blog </w:t>
      </w:r>
      <w:r w:rsidRPr="007158DB">
        <w:rPr>
          <w:rFonts w:ascii="Comic Sans MS" w:hAnsi="Comic Sans MS"/>
        </w:rPr>
        <w:t>and website</w:t>
      </w:r>
      <w:r w:rsidR="007158DB" w:rsidRPr="007158DB">
        <w:rPr>
          <w:rFonts w:ascii="Comic Sans MS" w:hAnsi="Comic Sans MS"/>
        </w:rPr>
        <w:t>.</w:t>
      </w:r>
    </w:p>
    <w:p w:rsidR="00B51120" w:rsidRPr="007158DB" w:rsidRDefault="007158DB" w:rsidP="00664E00">
      <w:pPr>
        <w:pStyle w:val="ListParagraph"/>
        <w:numPr>
          <w:ilvl w:val="0"/>
          <w:numId w:val="11"/>
        </w:numPr>
        <w:spacing w:line="240" w:lineRule="auto"/>
        <w:rPr>
          <w:rFonts w:ascii="Comic Sans MS" w:hAnsi="Comic Sans MS"/>
        </w:rPr>
      </w:pPr>
      <w:r>
        <w:rPr>
          <w:rFonts w:ascii="Comic Sans MS" w:hAnsi="Comic Sans MS"/>
        </w:rPr>
        <w:t xml:space="preserve">DLOL </w:t>
      </w:r>
      <w:r w:rsidR="00B51120" w:rsidRPr="00B51120">
        <w:rPr>
          <w:rFonts w:ascii="Comic Sans MS" w:hAnsi="Comic Sans MS"/>
        </w:rPr>
        <w:t xml:space="preserve">took </w:t>
      </w:r>
      <w:r w:rsidR="00664E00">
        <w:rPr>
          <w:rFonts w:ascii="Comic Sans MS" w:hAnsi="Comic Sans MS"/>
        </w:rPr>
        <w:t xml:space="preserve">staff through </w:t>
      </w:r>
      <w:r w:rsidR="00B51120" w:rsidRPr="00B51120">
        <w:rPr>
          <w:rFonts w:ascii="Comic Sans MS" w:hAnsi="Comic Sans MS"/>
        </w:rPr>
        <w:t>Cyber Resi</w:t>
      </w:r>
      <w:r w:rsidR="00E55715">
        <w:rPr>
          <w:rFonts w:ascii="Comic Sans MS" w:hAnsi="Comic Sans MS"/>
        </w:rPr>
        <w:t xml:space="preserve">lience/Internet </w:t>
      </w:r>
      <w:r w:rsidR="009976AD">
        <w:rPr>
          <w:rFonts w:ascii="Comic Sans MS" w:hAnsi="Comic Sans MS"/>
        </w:rPr>
        <w:t>e-</w:t>
      </w:r>
      <w:r w:rsidR="00E55715">
        <w:rPr>
          <w:rFonts w:ascii="Comic Sans MS" w:hAnsi="Comic Sans MS"/>
        </w:rPr>
        <w:t>safety training.</w:t>
      </w:r>
    </w:p>
    <w:p w:rsidR="007158DB" w:rsidRDefault="00B51120" w:rsidP="007158DB">
      <w:pPr>
        <w:pStyle w:val="ListParagraph"/>
        <w:numPr>
          <w:ilvl w:val="0"/>
          <w:numId w:val="11"/>
        </w:numPr>
        <w:spacing w:line="240" w:lineRule="auto"/>
        <w:rPr>
          <w:rFonts w:ascii="Comic Sans MS" w:hAnsi="Comic Sans MS"/>
        </w:rPr>
      </w:pPr>
      <w:r w:rsidRPr="00B51120">
        <w:rPr>
          <w:rFonts w:ascii="Comic Sans MS" w:hAnsi="Comic Sans MS"/>
        </w:rPr>
        <w:t xml:space="preserve">Class Dojo </w:t>
      </w:r>
      <w:r w:rsidR="007158DB">
        <w:rPr>
          <w:rFonts w:ascii="Comic Sans MS" w:hAnsi="Comic Sans MS"/>
        </w:rPr>
        <w:t>&amp; Class 123 promote</w:t>
      </w:r>
      <w:r w:rsidRPr="00B51120">
        <w:rPr>
          <w:rFonts w:ascii="Comic Sans MS" w:hAnsi="Comic Sans MS"/>
        </w:rPr>
        <w:t xml:space="preserve"> positive </w:t>
      </w:r>
      <w:r w:rsidR="007158DB">
        <w:rPr>
          <w:rFonts w:ascii="Comic Sans MS" w:hAnsi="Comic Sans MS"/>
        </w:rPr>
        <w:t>relationships</w:t>
      </w:r>
      <w:r w:rsidRPr="00B51120">
        <w:rPr>
          <w:rFonts w:ascii="Comic Sans MS" w:hAnsi="Comic Sans MS"/>
        </w:rPr>
        <w:t xml:space="preserve"> </w:t>
      </w:r>
    </w:p>
    <w:p w:rsidR="00B51120" w:rsidRPr="007158DB" w:rsidRDefault="007158DB" w:rsidP="007158DB">
      <w:pPr>
        <w:pStyle w:val="ListParagraph"/>
        <w:numPr>
          <w:ilvl w:val="0"/>
          <w:numId w:val="11"/>
        </w:numPr>
        <w:spacing w:line="240" w:lineRule="auto"/>
        <w:rPr>
          <w:rFonts w:ascii="Comic Sans MS" w:hAnsi="Comic Sans MS"/>
        </w:rPr>
      </w:pPr>
      <w:r>
        <w:rPr>
          <w:rFonts w:ascii="Comic Sans MS" w:hAnsi="Comic Sans MS"/>
        </w:rPr>
        <w:t>DLOL</w:t>
      </w:r>
      <w:r w:rsidR="00B51120" w:rsidRPr="007158DB">
        <w:rPr>
          <w:rFonts w:ascii="Comic Sans MS" w:hAnsi="Comic Sans MS"/>
        </w:rPr>
        <w:t xml:space="preserve"> regularly attend</w:t>
      </w:r>
      <w:r>
        <w:rPr>
          <w:rFonts w:ascii="Comic Sans MS" w:hAnsi="Comic Sans MS"/>
        </w:rPr>
        <w:t>s</w:t>
      </w:r>
      <w:r w:rsidR="00B51120" w:rsidRPr="007158DB">
        <w:rPr>
          <w:rFonts w:ascii="Comic Sans MS" w:hAnsi="Comic Sans MS"/>
        </w:rPr>
        <w:t xml:space="preserve"> authority wide meetings and link</w:t>
      </w:r>
      <w:r>
        <w:rPr>
          <w:rFonts w:ascii="Comic Sans MS" w:hAnsi="Comic Sans MS"/>
        </w:rPr>
        <w:t>s</w:t>
      </w:r>
      <w:r w:rsidR="00B51120" w:rsidRPr="007158DB">
        <w:rPr>
          <w:rFonts w:ascii="Comic Sans MS" w:hAnsi="Comic Sans MS"/>
        </w:rPr>
        <w:t xml:space="preserve"> with</w:t>
      </w:r>
      <w:r w:rsidRPr="007158DB">
        <w:rPr>
          <w:rFonts w:ascii="Comic Sans MS" w:hAnsi="Comic Sans MS"/>
        </w:rPr>
        <w:t xml:space="preserve"> </w:t>
      </w:r>
      <w:r>
        <w:rPr>
          <w:rFonts w:ascii="Comic Sans MS" w:hAnsi="Comic Sans MS"/>
        </w:rPr>
        <w:t>feeder secondary.</w:t>
      </w:r>
    </w:p>
    <w:p w:rsidR="00B51120" w:rsidRPr="00B51120" w:rsidRDefault="00B51120" w:rsidP="00B51120">
      <w:pPr>
        <w:pStyle w:val="ListParagraph"/>
        <w:numPr>
          <w:ilvl w:val="0"/>
          <w:numId w:val="11"/>
        </w:numPr>
        <w:spacing w:line="240" w:lineRule="auto"/>
        <w:rPr>
          <w:rFonts w:ascii="Comic Sans MS" w:hAnsi="Comic Sans MS"/>
        </w:rPr>
      </w:pPr>
      <w:r w:rsidRPr="00B51120">
        <w:rPr>
          <w:rFonts w:ascii="Comic Sans MS" w:hAnsi="Comic Sans MS"/>
        </w:rPr>
        <w:t>There will be further in-house training sessions to staff as and when required</w:t>
      </w:r>
      <w:r w:rsidR="00E55715">
        <w:rPr>
          <w:rFonts w:ascii="Comic Sans MS" w:hAnsi="Comic Sans MS"/>
        </w:rPr>
        <w:t>.</w:t>
      </w:r>
    </w:p>
    <w:p w:rsidR="00B51120" w:rsidRPr="00B51120" w:rsidRDefault="00B51120" w:rsidP="00B51120">
      <w:pPr>
        <w:pStyle w:val="ListParagraph"/>
        <w:numPr>
          <w:ilvl w:val="0"/>
          <w:numId w:val="11"/>
        </w:numPr>
        <w:spacing w:line="240" w:lineRule="auto"/>
        <w:rPr>
          <w:rFonts w:ascii="Comic Sans MS" w:hAnsi="Comic Sans MS"/>
        </w:rPr>
      </w:pPr>
      <w:r w:rsidRPr="00B51120">
        <w:rPr>
          <w:rFonts w:ascii="Comic Sans MS" w:hAnsi="Comic Sans MS"/>
        </w:rPr>
        <w:t>There will be a demonstration of QR code scanning to enhance teaching and learning</w:t>
      </w:r>
      <w:r w:rsidR="00E55715">
        <w:rPr>
          <w:rFonts w:ascii="Comic Sans MS" w:hAnsi="Comic Sans MS"/>
        </w:rPr>
        <w:t>.</w:t>
      </w:r>
    </w:p>
    <w:p w:rsidR="00B51120" w:rsidRPr="007158DB" w:rsidRDefault="007158DB" w:rsidP="007158DB">
      <w:pPr>
        <w:pStyle w:val="ListParagraph"/>
        <w:numPr>
          <w:ilvl w:val="0"/>
          <w:numId w:val="11"/>
        </w:numPr>
        <w:spacing w:line="240" w:lineRule="auto"/>
        <w:rPr>
          <w:rFonts w:ascii="Comic Sans MS" w:hAnsi="Comic Sans MS"/>
        </w:rPr>
      </w:pPr>
      <w:r>
        <w:rPr>
          <w:rFonts w:ascii="Comic Sans MS" w:hAnsi="Comic Sans MS"/>
        </w:rPr>
        <w:t>SL</w:t>
      </w:r>
      <w:r w:rsidR="00B51120" w:rsidRPr="00B51120">
        <w:rPr>
          <w:rFonts w:ascii="Comic Sans MS" w:hAnsi="Comic Sans MS"/>
        </w:rPr>
        <w:t>T will host an e-safety refresher for teachers to reinforce and update e-safety</w:t>
      </w:r>
      <w:r>
        <w:rPr>
          <w:rFonts w:ascii="Comic Sans MS" w:hAnsi="Comic Sans MS"/>
        </w:rPr>
        <w:t xml:space="preserve"> </w:t>
      </w:r>
      <w:r w:rsidR="00B51120" w:rsidRPr="007158DB">
        <w:rPr>
          <w:rFonts w:ascii="Comic Sans MS" w:hAnsi="Comic Sans MS"/>
        </w:rPr>
        <w:t>messages prior to Safer Internet Day</w:t>
      </w:r>
      <w:r w:rsidR="00E55715">
        <w:rPr>
          <w:rFonts w:ascii="Comic Sans MS" w:hAnsi="Comic Sans MS"/>
        </w:rPr>
        <w:t>.</w:t>
      </w:r>
    </w:p>
    <w:p w:rsidR="00B51120" w:rsidRPr="00B51120" w:rsidRDefault="00B51120" w:rsidP="00E55715">
      <w:pPr>
        <w:pStyle w:val="ListParagraph"/>
        <w:numPr>
          <w:ilvl w:val="0"/>
          <w:numId w:val="11"/>
        </w:numPr>
        <w:spacing w:line="240" w:lineRule="auto"/>
        <w:rPr>
          <w:rFonts w:ascii="Comic Sans MS" w:hAnsi="Comic Sans MS"/>
        </w:rPr>
      </w:pPr>
      <w:r w:rsidRPr="00B51120">
        <w:rPr>
          <w:rFonts w:ascii="Comic Sans MS" w:hAnsi="Comic Sans MS"/>
        </w:rPr>
        <w:t xml:space="preserve">The school network of computers will be upgraded </w:t>
      </w:r>
      <w:r w:rsidR="00E55715">
        <w:rPr>
          <w:rFonts w:ascii="Comic Sans MS" w:hAnsi="Comic Sans MS"/>
        </w:rPr>
        <w:t>with the refresh.</w:t>
      </w:r>
    </w:p>
    <w:p w:rsidR="003777CC" w:rsidRPr="003777CC" w:rsidRDefault="00B51120" w:rsidP="00E55715">
      <w:pPr>
        <w:pStyle w:val="ListParagraph"/>
        <w:numPr>
          <w:ilvl w:val="0"/>
          <w:numId w:val="11"/>
        </w:numPr>
        <w:spacing w:line="240" w:lineRule="auto"/>
        <w:rPr>
          <w:rFonts w:ascii="Comic Sans MS" w:hAnsi="Comic Sans MS"/>
        </w:rPr>
      </w:pPr>
      <w:r w:rsidRPr="007158DB">
        <w:rPr>
          <w:rFonts w:ascii="Comic Sans MS" w:hAnsi="Comic Sans MS"/>
        </w:rPr>
        <w:t>Wi-Fi capability will be reviewed</w:t>
      </w:r>
      <w:r w:rsidR="00664E00">
        <w:rPr>
          <w:rFonts w:ascii="Comic Sans MS" w:hAnsi="Comic Sans MS"/>
        </w:rPr>
        <w:t xml:space="preserve"> and issues addressed through CGI</w:t>
      </w:r>
      <w:r w:rsidR="003777CC">
        <w:rPr>
          <w:rFonts w:ascii="Comic Sans MS" w:hAnsi="Comic Sans MS"/>
        </w:rPr>
        <w:t>.</w:t>
      </w:r>
    </w:p>
    <w:p w:rsidR="007100C3" w:rsidRPr="003777CC" w:rsidRDefault="007100C3" w:rsidP="003777CC">
      <w:pPr>
        <w:spacing w:line="240" w:lineRule="auto"/>
        <w:rPr>
          <w:rFonts w:ascii="Comic Sans MS" w:hAnsi="Comic Sans MS"/>
        </w:rPr>
      </w:pPr>
      <w:r w:rsidRPr="003777CC">
        <w:rPr>
          <w:rFonts w:ascii="Comic Sans MS" w:hAnsi="Comic Sans MS"/>
          <w:b/>
          <w:bCs/>
          <w:u w:val="single"/>
        </w:rPr>
        <w:t>Financial Sustainability</w:t>
      </w:r>
    </w:p>
    <w:p w:rsidR="007100C3" w:rsidRPr="00A05F0E" w:rsidRDefault="007100C3" w:rsidP="007100C3">
      <w:pPr>
        <w:pStyle w:val="ListParagraph"/>
        <w:numPr>
          <w:ilvl w:val="0"/>
          <w:numId w:val="6"/>
        </w:numPr>
        <w:rPr>
          <w:rFonts w:ascii="Comic Sans MS" w:hAnsi="Comic Sans MS"/>
        </w:rPr>
      </w:pPr>
      <w:r w:rsidRPr="00A05F0E">
        <w:rPr>
          <w:rFonts w:ascii="Comic Sans MS" w:hAnsi="Comic Sans MS"/>
        </w:rPr>
        <w:t>Research costs for covers, screen protectors, storage, charging solutions keyboards and other accessories</w:t>
      </w:r>
      <w:r w:rsidR="00B51120">
        <w:rPr>
          <w:rFonts w:ascii="Comic Sans MS" w:hAnsi="Comic Sans MS"/>
        </w:rPr>
        <w:t>.</w:t>
      </w:r>
    </w:p>
    <w:p w:rsidR="007100C3" w:rsidRPr="00A05F0E" w:rsidRDefault="007100C3" w:rsidP="007100C3">
      <w:pPr>
        <w:pStyle w:val="ListParagraph"/>
        <w:numPr>
          <w:ilvl w:val="0"/>
          <w:numId w:val="6"/>
        </w:numPr>
        <w:rPr>
          <w:rFonts w:ascii="Comic Sans MS" w:hAnsi="Comic Sans MS"/>
        </w:rPr>
      </w:pPr>
      <w:r w:rsidRPr="00A05F0E">
        <w:rPr>
          <w:rFonts w:ascii="Comic Sans MS" w:hAnsi="Comic Sans MS"/>
        </w:rPr>
        <w:t xml:space="preserve">Saving </w:t>
      </w:r>
      <w:r w:rsidR="003777CC">
        <w:rPr>
          <w:rFonts w:ascii="Comic Sans MS" w:hAnsi="Comic Sans MS"/>
        </w:rPr>
        <w:t xml:space="preserve">will be </w:t>
      </w:r>
      <w:r w:rsidRPr="00A05F0E">
        <w:rPr>
          <w:rFonts w:ascii="Comic Sans MS" w:hAnsi="Comic Sans MS"/>
        </w:rPr>
        <w:t>made through reduced reliance on textbooks, paper, stationery and other consumables</w:t>
      </w:r>
      <w:r w:rsidR="003777CC">
        <w:rPr>
          <w:rFonts w:ascii="Comic Sans MS" w:hAnsi="Comic Sans MS"/>
        </w:rPr>
        <w:t>.</w:t>
      </w:r>
    </w:p>
    <w:p w:rsidR="00C767A0" w:rsidRDefault="007100C3" w:rsidP="003777CC">
      <w:pPr>
        <w:pStyle w:val="ListParagraph"/>
        <w:numPr>
          <w:ilvl w:val="0"/>
          <w:numId w:val="6"/>
        </w:numPr>
        <w:rPr>
          <w:rFonts w:ascii="Comic Sans MS" w:hAnsi="Comic Sans MS"/>
        </w:rPr>
      </w:pPr>
      <w:r w:rsidRPr="00A05F0E">
        <w:rPr>
          <w:rFonts w:ascii="Comic Sans MS" w:hAnsi="Comic Sans MS"/>
        </w:rPr>
        <w:t>On-going costs will be monitored and evaluated regularly</w:t>
      </w:r>
      <w:r w:rsidR="003777CC">
        <w:rPr>
          <w:rFonts w:ascii="Comic Sans MS" w:hAnsi="Comic Sans MS"/>
        </w:rPr>
        <w:t>.</w:t>
      </w:r>
    </w:p>
    <w:p w:rsidR="003777CC" w:rsidRPr="003777CC" w:rsidRDefault="003777CC" w:rsidP="003777CC">
      <w:pPr>
        <w:spacing w:line="240" w:lineRule="auto"/>
        <w:rPr>
          <w:rFonts w:ascii="Comic Sans MS" w:hAnsi="Comic Sans MS"/>
        </w:rPr>
      </w:pPr>
      <w:r w:rsidRPr="003777CC">
        <w:rPr>
          <w:rFonts w:ascii="Comic Sans MS" w:hAnsi="Comic Sans MS"/>
          <w:b/>
          <w:bCs/>
          <w:u w:val="single"/>
        </w:rPr>
        <w:t xml:space="preserve">Managing Technology </w:t>
      </w:r>
    </w:p>
    <w:p w:rsidR="003777CC" w:rsidRPr="003777CC" w:rsidRDefault="003777CC" w:rsidP="003777CC">
      <w:pPr>
        <w:pStyle w:val="ListParagraph"/>
        <w:numPr>
          <w:ilvl w:val="0"/>
          <w:numId w:val="15"/>
        </w:numPr>
        <w:rPr>
          <w:rFonts w:ascii="Comic Sans MS" w:hAnsi="Comic Sans MS"/>
        </w:rPr>
      </w:pPr>
      <w:r w:rsidRPr="003777CC">
        <w:rPr>
          <w:rFonts w:ascii="Comic Sans MS" w:hAnsi="Comic Sans MS"/>
        </w:rPr>
        <w:t xml:space="preserve">We will work closely with GCC and XMA to continue our roll out in line with local authority requirements. </w:t>
      </w:r>
    </w:p>
    <w:p w:rsidR="003777CC" w:rsidRPr="003777CC" w:rsidRDefault="003777CC" w:rsidP="003777CC">
      <w:pPr>
        <w:pStyle w:val="ListParagraph"/>
        <w:numPr>
          <w:ilvl w:val="0"/>
          <w:numId w:val="15"/>
        </w:numPr>
        <w:rPr>
          <w:rFonts w:ascii="Comic Sans MS" w:hAnsi="Comic Sans MS"/>
        </w:rPr>
      </w:pPr>
      <w:r w:rsidRPr="003777CC">
        <w:rPr>
          <w:rFonts w:ascii="Comic Sans MS" w:hAnsi="Comic Sans MS"/>
        </w:rPr>
        <w:t xml:space="preserve">All staff use CGI number 0141-287-4000 to report issues to the GCC help desk. </w:t>
      </w:r>
    </w:p>
    <w:p w:rsidR="003777CC" w:rsidRPr="003777CC" w:rsidRDefault="003777CC" w:rsidP="003777CC">
      <w:pPr>
        <w:pStyle w:val="ListParagraph"/>
        <w:numPr>
          <w:ilvl w:val="0"/>
          <w:numId w:val="15"/>
        </w:numPr>
        <w:rPr>
          <w:rFonts w:ascii="Comic Sans MS" w:hAnsi="Comic Sans MS"/>
        </w:rPr>
      </w:pPr>
      <w:r w:rsidRPr="003777CC">
        <w:rPr>
          <w:rFonts w:ascii="Comic Sans MS" w:hAnsi="Comic Sans MS"/>
        </w:rPr>
        <w:t>A dedicated member of staff (Digital Leader of Learning) will be in charge of the digital resources and any issues should be reported to the correct team.</w:t>
      </w:r>
    </w:p>
    <w:p w:rsidR="003777CC" w:rsidRPr="00A05F0E" w:rsidRDefault="003777CC" w:rsidP="003777CC">
      <w:pPr>
        <w:pStyle w:val="ListParagraph"/>
        <w:numPr>
          <w:ilvl w:val="0"/>
          <w:numId w:val="15"/>
        </w:numPr>
        <w:rPr>
          <w:rFonts w:ascii="Comic Sans MS" w:hAnsi="Comic Sans MS"/>
        </w:rPr>
      </w:pPr>
      <w:r w:rsidRPr="00A05F0E">
        <w:rPr>
          <w:rFonts w:ascii="Comic Sans MS" w:hAnsi="Comic Sans MS"/>
        </w:rPr>
        <w:t>Devices and data will be stored securely as per the council requirements</w:t>
      </w:r>
      <w:r>
        <w:rPr>
          <w:rFonts w:ascii="Comic Sans MS" w:hAnsi="Comic Sans MS"/>
        </w:rPr>
        <w:t>.</w:t>
      </w:r>
      <w:r w:rsidRPr="00A05F0E">
        <w:rPr>
          <w:rFonts w:ascii="Comic Sans MS" w:hAnsi="Comic Sans MS"/>
        </w:rPr>
        <w:t xml:space="preserve"> </w:t>
      </w:r>
    </w:p>
    <w:p w:rsidR="003777CC" w:rsidRPr="003777CC" w:rsidRDefault="003777CC" w:rsidP="003777CC">
      <w:pPr>
        <w:pStyle w:val="ListParagraph"/>
        <w:numPr>
          <w:ilvl w:val="0"/>
          <w:numId w:val="15"/>
        </w:numPr>
        <w:rPr>
          <w:rFonts w:ascii="Comic Sans MS" w:hAnsi="Comic Sans MS"/>
        </w:rPr>
      </w:pPr>
      <w:r w:rsidRPr="00A05F0E">
        <w:rPr>
          <w:rFonts w:ascii="Comic Sans MS" w:hAnsi="Comic Sans MS"/>
        </w:rPr>
        <w:t>All staff and pupils trained annually on data security processes</w:t>
      </w:r>
      <w:r>
        <w:rPr>
          <w:rFonts w:ascii="Comic Sans MS" w:hAnsi="Comic Sans MS"/>
        </w:rPr>
        <w:t>.</w:t>
      </w:r>
    </w:p>
    <w:sectPr w:rsidR="003777CC" w:rsidRPr="003777CC" w:rsidSect="007100C3">
      <w:pgSz w:w="11906" w:h="16838"/>
      <w:pgMar w:top="1440" w:right="1440" w:bottom="1440" w:left="1440" w:header="708" w:footer="708" w:gutter="0"/>
      <w:pgBorders w:offsetFrom="page">
        <w:top w:val="doubleWave" w:sz="6" w:space="24" w:color="FF0000"/>
        <w:left w:val="doubleWave" w:sz="6" w:space="24" w:color="FF0000"/>
        <w:bottom w:val="doubleWave" w:sz="6" w:space="24" w:color="FF0000"/>
        <w:right w:val="doubleWave" w:sz="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8DB" w:rsidRDefault="007158DB" w:rsidP="00A05F0E">
      <w:pPr>
        <w:spacing w:after="0" w:line="240" w:lineRule="auto"/>
      </w:pPr>
      <w:r>
        <w:separator/>
      </w:r>
    </w:p>
  </w:endnote>
  <w:endnote w:type="continuationSeparator" w:id="0">
    <w:p w:rsidR="007158DB" w:rsidRDefault="007158DB" w:rsidP="00A0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8DB" w:rsidRDefault="007158DB" w:rsidP="00A05F0E">
      <w:pPr>
        <w:spacing w:after="0" w:line="240" w:lineRule="auto"/>
      </w:pPr>
      <w:r>
        <w:separator/>
      </w:r>
    </w:p>
  </w:footnote>
  <w:footnote w:type="continuationSeparator" w:id="0">
    <w:p w:rsidR="007158DB" w:rsidRDefault="007158DB" w:rsidP="00A05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C2275"/>
    <w:multiLevelType w:val="hybridMultilevel"/>
    <w:tmpl w:val="50403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05EE8"/>
    <w:multiLevelType w:val="hybridMultilevel"/>
    <w:tmpl w:val="5AE20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4E208D"/>
    <w:multiLevelType w:val="hybridMultilevel"/>
    <w:tmpl w:val="14C07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E33702"/>
    <w:multiLevelType w:val="hybridMultilevel"/>
    <w:tmpl w:val="9B30F8E6"/>
    <w:lvl w:ilvl="0" w:tplc="0809000F">
      <w:start w:val="1"/>
      <w:numFmt w:val="decimal"/>
      <w:lvlText w:val="%1."/>
      <w:lvlJc w:val="left"/>
      <w:pPr>
        <w:ind w:left="720" w:hanging="360"/>
      </w:pPr>
      <w:rPr>
        <w:rFonts w:hint="default"/>
      </w:rPr>
    </w:lvl>
    <w:lvl w:ilvl="1" w:tplc="25FA4B52">
      <w:numFmt w:val="bullet"/>
      <w:lvlText w:val="-"/>
      <w:lvlJc w:val="left"/>
      <w:pPr>
        <w:ind w:left="1440" w:hanging="360"/>
      </w:pPr>
      <w:rPr>
        <w:rFonts w:ascii="Comic Sans MS" w:eastAsiaTheme="minorHAnsi" w:hAnsi="Comic Sans M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2E46D0"/>
    <w:multiLevelType w:val="hybridMultilevel"/>
    <w:tmpl w:val="BE8A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47C62"/>
    <w:multiLevelType w:val="hybridMultilevel"/>
    <w:tmpl w:val="31644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7E08EA"/>
    <w:multiLevelType w:val="hybridMultilevel"/>
    <w:tmpl w:val="451EFCE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0940B1"/>
    <w:multiLevelType w:val="hybridMultilevel"/>
    <w:tmpl w:val="221CC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F71070"/>
    <w:multiLevelType w:val="hybridMultilevel"/>
    <w:tmpl w:val="8C506DE2"/>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AEF1F8F"/>
    <w:multiLevelType w:val="hybridMultilevel"/>
    <w:tmpl w:val="C19AB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5A0C6D"/>
    <w:multiLevelType w:val="hybridMultilevel"/>
    <w:tmpl w:val="011A96C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585EBD"/>
    <w:multiLevelType w:val="hybridMultilevel"/>
    <w:tmpl w:val="A0E2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95D70"/>
    <w:multiLevelType w:val="hybridMultilevel"/>
    <w:tmpl w:val="B81A4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8539E7"/>
    <w:multiLevelType w:val="hybridMultilevel"/>
    <w:tmpl w:val="04C08F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4"/>
  </w:num>
  <w:num w:numId="3">
    <w:abstractNumId w:val="8"/>
  </w:num>
  <w:num w:numId="4">
    <w:abstractNumId w:val="8"/>
  </w:num>
  <w:num w:numId="5">
    <w:abstractNumId w:val="5"/>
  </w:num>
  <w:num w:numId="6">
    <w:abstractNumId w:val="0"/>
  </w:num>
  <w:num w:numId="7">
    <w:abstractNumId w:val="10"/>
  </w:num>
  <w:num w:numId="8">
    <w:abstractNumId w:val="6"/>
  </w:num>
  <w:num w:numId="9">
    <w:abstractNumId w:val="12"/>
  </w:num>
  <w:num w:numId="10">
    <w:abstractNumId w:val="3"/>
  </w:num>
  <w:num w:numId="11">
    <w:abstractNumId w:val="13"/>
  </w:num>
  <w:num w:numId="12">
    <w:abstractNumId w:val="2"/>
  </w:num>
  <w:num w:numId="13">
    <w:abstractNumId w:val="11"/>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9B7"/>
    <w:rsid w:val="000B7521"/>
    <w:rsid w:val="00113D72"/>
    <w:rsid w:val="001A41D9"/>
    <w:rsid w:val="001B2744"/>
    <w:rsid w:val="001D6F1E"/>
    <w:rsid w:val="003777CC"/>
    <w:rsid w:val="00404C03"/>
    <w:rsid w:val="004431A2"/>
    <w:rsid w:val="00491C7D"/>
    <w:rsid w:val="004D3048"/>
    <w:rsid w:val="005018F3"/>
    <w:rsid w:val="00506C13"/>
    <w:rsid w:val="0056050E"/>
    <w:rsid w:val="00570975"/>
    <w:rsid w:val="0059389D"/>
    <w:rsid w:val="005A41FF"/>
    <w:rsid w:val="00664E00"/>
    <w:rsid w:val="007100C3"/>
    <w:rsid w:val="007158DB"/>
    <w:rsid w:val="00910E11"/>
    <w:rsid w:val="00921B10"/>
    <w:rsid w:val="009976AD"/>
    <w:rsid w:val="00A05F0E"/>
    <w:rsid w:val="00A81E1A"/>
    <w:rsid w:val="00B37F90"/>
    <w:rsid w:val="00B51120"/>
    <w:rsid w:val="00BF6283"/>
    <w:rsid w:val="00C767A0"/>
    <w:rsid w:val="00CF4DC1"/>
    <w:rsid w:val="00D30F0E"/>
    <w:rsid w:val="00D628BD"/>
    <w:rsid w:val="00DA3247"/>
    <w:rsid w:val="00E55715"/>
    <w:rsid w:val="00EC59B7"/>
    <w:rsid w:val="00F108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8BFF"/>
  <w15:docId w15:val="{2702AE84-9B49-4FBF-8622-7B421A5D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9B7"/>
    <w:pPr>
      <w:ind w:left="720"/>
      <w:contextualSpacing/>
    </w:pPr>
  </w:style>
  <w:style w:type="paragraph" w:styleId="BalloonText">
    <w:name w:val="Balloon Text"/>
    <w:basedOn w:val="Normal"/>
    <w:link w:val="BalloonTextChar"/>
    <w:uiPriority w:val="99"/>
    <w:semiHidden/>
    <w:unhideWhenUsed/>
    <w:rsid w:val="00CF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DC1"/>
    <w:rPr>
      <w:rFonts w:ascii="Tahoma" w:hAnsi="Tahoma" w:cs="Tahoma"/>
      <w:sz w:val="16"/>
      <w:szCs w:val="16"/>
    </w:rPr>
  </w:style>
  <w:style w:type="paragraph" w:styleId="Header">
    <w:name w:val="header"/>
    <w:basedOn w:val="Normal"/>
    <w:link w:val="HeaderChar"/>
    <w:uiPriority w:val="99"/>
    <w:unhideWhenUsed/>
    <w:rsid w:val="00A05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F0E"/>
  </w:style>
  <w:style w:type="paragraph" w:styleId="Footer">
    <w:name w:val="footer"/>
    <w:basedOn w:val="Normal"/>
    <w:link w:val="FooterChar"/>
    <w:uiPriority w:val="99"/>
    <w:unhideWhenUsed/>
    <w:rsid w:val="00A05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0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 Rachel (Cardonald Primary)</dc:creator>
  <cp:lastModifiedBy>Palmarini, G  ( Caldercuilt Primary )</cp:lastModifiedBy>
  <cp:revision>2</cp:revision>
  <cp:lastPrinted>2020-11-23T17:07:00Z</cp:lastPrinted>
  <dcterms:created xsi:type="dcterms:W3CDTF">2022-12-15T16:26:00Z</dcterms:created>
  <dcterms:modified xsi:type="dcterms:W3CDTF">2022-12-15T16:26:00Z</dcterms:modified>
</cp:coreProperties>
</file>