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A68" w:rsidRDefault="00791A68" w:rsidP="00487E64">
      <w:pPr>
        <w:jc w:val="center"/>
        <w:rPr>
          <w:rFonts w:ascii="Calibri" w:hAnsi="Calibri" w:cs="Calibri"/>
          <w:sz w:val="22"/>
          <w:szCs w:val="22"/>
        </w:rPr>
      </w:pPr>
    </w:p>
    <w:p w:rsidR="00010C8F" w:rsidRDefault="00010C8F" w:rsidP="00010C8F">
      <w:pPr>
        <w:jc w:val="righ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010C8F" w:rsidRDefault="008F5745" w:rsidP="008F5745">
      <w:pPr>
        <w:jc w:val="center"/>
        <w:rPr>
          <w:rFonts w:ascii="Calibri" w:hAnsi="Calibri" w:cs="Calibri"/>
          <w:color w:val="4F81BD"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color w:val="4F81BD"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Caldercuilt Primary School and Nursery’s Remote Learning Policy</w:t>
      </w:r>
    </w:p>
    <w:p w:rsidR="000D67A8" w:rsidRDefault="000D67A8" w:rsidP="008F5745">
      <w:pPr>
        <w:jc w:val="center"/>
        <w:rPr>
          <w:rFonts w:ascii="Calibri" w:hAnsi="Calibri" w:cs="Calibri"/>
          <w:color w:val="4F81BD"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3E7B9624" wp14:editId="263BB2A7">
            <wp:extent cx="981075" cy="981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giScho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p w:rsidR="00BA673F" w:rsidRDefault="00BA673F" w:rsidP="00010C8F">
      <w:pPr>
        <w:jc w:val="center"/>
        <w:rPr>
          <w:rFonts w:ascii="Calibri" w:hAnsi="Calibri" w:cs="Calibri"/>
          <w:color w:val="4F81BD"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D67A8" w:rsidRPr="000D67A8" w:rsidRDefault="000D67A8" w:rsidP="000D67A8">
      <w:pPr>
        <w:rPr>
          <w:rFonts w:eastAsia="+mn-ea" w:cs="Arial"/>
          <w:b/>
          <w:bCs/>
          <w:color w:val="000000"/>
          <w:kern w:val="24"/>
          <w:u w:val="single"/>
        </w:rPr>
      </w:pPr>
      <w:r>
        <w:rPr>
          <w:rFonts w:eastAsia="+mn-ea" w:cs="Arial"/>
          <w:b/>
          <w:bCs/>
          <w:color w:val="000000"/>
          <w:kern w:val="24"/>
          <w:u w:val="single"/>
        </w:rPr>
        <w:t>Digital Leader of Learning</w:t>
      </w:r>
      <w:r w:rsidR="001E69C0">
        <w:rPr>
          <w:rFonts w:eastAsia="+mn-ea" w:cs="Arial"/>
          <w:b/>
          <w:bCs/>
          <w:color w:val="000000"/>
          <w:kern w:val="24"/>
          <w:u w:val="single"/>
        </w:rPr>
        <w:t>: Background</w:t>
      </w:r>
    </w:p>
    <w:p w:rsidR="000D67A8" w:rsidRPr="000D67A8" w:rsidRDefault="000D67A8" w:rsidP="000D67A8">
      <w:pPr>
        <w:rPr>
          <w:rFonts w:eastAsia="+mn-ea" w:cs="Arial"/>
          <w:b/>
          <w:bCs/>
          <w:color w:val="000000"/>
          <w:kern w:val="24"/>
          <w:u w:val="single"/>
        </w:rPr>
      </w:pPr>
    </w:p>
    <w:p w:rsidR="00183FA2" w:rsidRPr="00183FA2" w:rsidRDefault="000D67A8" w:rsidP="00183FA2">
      <w:pPr>
        <w:rPr>
          <w:rFonts w:eastAsia="+mn-ea" w:cs="Arial"/>
          <w:color w:val="000000"/>
          <w:kern w:val="24"/>
        </w:rPr>
      </w:pPr>
      <w:r w:rsidRPr="000D67A8">
        <w:rPr>
          <w:rFonts w:eastAsia="+mn-ea" w:cs="Arial"/>
          <w:color w:val="000000"/>
          <w:kern w:val="24"/>
        </w:rPr>
        <w:t xml:space="preserve">Welcome to our remote learning </w:t>
      </w:r>
      <w:r>
        <w:rPr>
          <w:rFonts w:eastAsia="+mn-ea" w:cs="Arial"/>
          <w:color w:val="000000"/>
          <w:kern w:val="24"/>
        </w:rPr>
        <w:t>policy for all stakeholders</w:t>
      </w:r>
      <w:r w:rsidRPr="000D67A8">
        <w:rPr>
          <w:rFonts w:eastAsia="+mn-ea" w:cs="Arial"/>
          <w:color w:val="000000"/>
          <w:kern w:val="24"/>
        </w:rPr>
        <w:t xml:space="preserve">. </w:t>
      </w:r>
      <w:r w:rsidR="00183FA2" w:rsidRPr="00183FA2">
        <w:rPr>
          <w:rFonts w:eastAsia="+mn-ea" w:cs="Arial"/>
          <w:color w:val="000000"/>
          <w:kern w:val="24"/>
        </w:rPr>
        <w:t xml:space="preserve">For the last three years </w:t>
      </w:r>
      <w:r w:rsidR="00183FA2">
        <w:rPr>
          <w:rFonts w:eastAsia="+mn-ea" w:cs="Arial"/>
          <w:color w:val="000000"/>
          <w:kern w:val="24"/>
        </w:rPr>
        <w:t xml:space="preserve">Glasgow Education Services </w:t>
      </w:r>
      <w:r w:rsidR="00183FA2" w:rsidRPr="00183FA2">
        <w:rPr>
          <w:rFonts w:eastAsia="+mn-ea" w:cs="Arial"/>
          <w:color w:val="000000"/>
          <w:kern w:val="24"/>
        </w:rPr>
        <w:t xml:space="preserve"> have been planning</w:t>
      </w:r>
      <w:r w:rsidR="00183FA2">
        <w:rPr>
          <w:rFonts w:eastAsia="+mn-ea" w:cs="Arial"/>
          <w:color w:val="000000"/>
          <w:kern w:val="24"/>
        </w:rPr>
        <w:t xml:space="preserve"> </w:t>
      </w:r>
      <w:r w:rsidR="00183FA2" w:rsidRPr="00183FA2">
        <w:rPr>
          <w:rFonts w:eastAsia="+mn-ea" w:cs="Arial"/>
          <w:color w:val="000000"/>
          <w:kern w:val="24"/>
        </w:rPr>
        <w:t>and developing our approach to digital learning,</w:t>
      </w:r>
    </w:p>
    <w:p w:rsidR="00183FA2" w:rsidRDefault="00183FA2" w:rsidP="00183FA2">
      <w:pPr>
        <w:rPr>
          <w:rFonts w:eastAsia="+mn-ea" w:cs="Arial"/>
          <w:color w:val="000000"/>
          <w:kern w:val="24"/>
        </w:rPr>
      </w:pPr>
      <w:r w:rsidRPr="00183FA2">
        <w:rPr>
          <w:rFonts w:eastAsia="+mn-ea" w:cs="Arial"/>
          <w:color w:val="000000"/>
          <w:kern w:val="24"/>
        </w:rPr>
        <w:t>placing us in a strong position to meet the</w:t>
      </w:r>
      <w:r>
        <w:rPr>
          <w:rFonts w:eastAsia="+mn-ea" w:cs="Arial"/>
          <w:color w:val="000000"/>
          <w:kern w:val="24"/>
        </w:rPr>
        <w:t xml:space="preserve"> </w:t>
      </w:r>
      <w:r w:rsidRPr="00183FA2">
        <w:rPr>
          <w:rFonts w:eastAsia="+mn-ea" w:cs="Arial"/>
          <w:color w:val="000000"/>
          <w:kern w:val="24"/>
        </w:rPr>
        <w:t>challenges of remote learning</w:t>
      </w:r>
      <w:r>
        <w:rPr>
          <w:rFonts w:eastAsia="+mn-ea" w:cs="Arial"/>
          <w:color w:val="000000"/>
          <w:kern w:val="24"/>
        </w:rPr>
        <w:t xml:space="preserve">. </w:t>
      </w:r>
      <w:r w:rsidR="00454985" w:rsidRPr="00454985">
        <w:rPr>
          <w:rFonts w:eastAsia="+mn-ea" w:cs="Arial"/>
          <w:color w:val="000000"/>
          <w:kern w:val="24"/>
        </w:rPr>
        <w:t>In September 2020, all our classes returned to full-time education following the Covid 19 closure in March. Although we hope that the majority of our children will now have an uninterrupted experience, there is the possibility that an individual child, a class bubble, or indeed the whole school, will need to self-isolate for a period of time. We have therefore put in place a plan for remote learning so that all children can continue with their education</w:t>
      </w:r>
    </w:p>
    <w:p w:rsidR="00183FA2" w:rsidRDefault="00183FA2" w:rsidP="00183FA2">
      <w:pPr>
        <w:rPr>
          <w:rFonts w:eastAsia="+mn-ea" w:cs="Arial"/>
          <w:color w:val="000000"/>
          <w:kern w:val="24"/>
        </w:rPr>
      </w:pPr>
    </w:p>
    <w:p w:rsidR="000D67A8" w:rsidRDefault="00D514C1" w:rsidP="00183FA2">
      <w:pPr>
        <w:rPr>
          <w:rFonts w:eastAsia="+mn-ea" w:cs="Arial"/>
          <w:color w:val="000000"/>
          <w:kern w:val="24"/>
        </w:rPr>
      </w:pPr>
      <w:r>
        <w:rPr>
          <w:rFonts w:eastAsia="+mn-ea" w:cs="Arial"/>
          <w:color w:val="000000"/>
          <w:kern w:val="24"/>
        </w:rPr>
        <w:t>We have</w:t>
      </w:r>
      <w:r w:rsidR="001E69C0" w:rsidRPr="001E69C0">
        <w:rPr>
          <w:rFonts w:eastAsia="+mn-ea" w:cs="Arial"/>
          <w:color w:val="000000"/>
          <w:kern w:val="24"/>
        </w:rPr>
        <w:t xml:space="preserve"> developed this remote learning </w:t>
      </w:r>
      <w:r w:rsidR="001E69C0">
        <w:rPr>
          <w:rFonts w:eastAsia="+mn-ea" w:cs="Arial"/>
          <w:color w:val="000000"/>
          <w:kern w:val="24"/>
        </w:rPr>
        <w:t>policy</w:t>
      </w:r>
      <w:r w:rsidR="001E69C0" w:rsidRPr="001E69C0">
        <w:rPr>
          <w:rFonts w:eastAsia="+mn-ea" w:cs="Arial"/>
          <w:color w:val="000000"/>
          <w:kern w:val="24"/>
        </w:rPr>
        <w:t xml:space="preserve"> to ensure that we can continue to deliver excellent education and young people can continue to engage in learning, even if they are unable to attend school in-person. If a pupil is unable to attend school due to illness, related to COVID-19 or otherwise, or has to self-isolate, they will have access to online teaching and materials to support their on-going learning and achievement. This document also outlines our </w:t>
      </w:r>
      <w:r w:rsidR="001E69C0">
        <w:rPr>
          <w:rFonts w:eastAsia="+mn-ea" w:cs="Arial"/>
          <w:color w:val="000000"/>
          <w:kern w:val="24"/>
        </w:rPr>
        <w:t>vision</w:t>
      </w:r>
      <w:r w:rsidR="001E69C0" w:rsidRPr="001E69C0">
        <w:rPr>
          <w:rFonts w:eastAsia="+mn-ea" w:cs="Arial"/>
          <w:color w:val="000000"/>
          <w:kern w:val="24"/>
        </w:rPr>
        <w:t xml:space="preserve"> in the unlikely event of facing temporary closure due to government and/or public health guidelines related to COVID 19.  </w:t>
      </w:r>
      <w:r w:rsidR="001E69C0">
        <w:rPr>
          <w:rFonts w:eastAsia="+mn-ea" w:cs="Arial"/>
          <w:color w:val="000000"/>
          <w:kern w:val="24"/>
        </w:rPr>
        <w:t xml:space="preserve">Including </w:t>
      </w:r>
      <w:r w:rsidR="000D67A8" w:rsidRPr="000D67A8">
        <w:rPr>
          <w:rFonts w:eastAsia="+mn-ea" w:cs="Arial"/>
          <w:color w:val="000000"/>
          <w:kern w:val="24"/>
        </w:rPr>
        <w:t xml:space="preserve">the expectations we have of our </w:t>
      </w:r>
      <w:r w:rsidR="000D67A8">
        <w:rPr>
          <w:rFonts w:eastAsia="+mn-ea" w:cs="Arial"/>
          <w:color w:val="000000"/>
          <w:kern w:val="24"/>
        </w:rPr>
        <w:t xml:space="preserve">staff, parents and </w:t>
      </w:r>
      <w:r w:rsidR="000D67A8" w:rsidRPr="000D67A8">
        <w:rPr>
          <w:rFonts w:eastAsia="+mn-ea" w:cs="Arial"/>
          <w:color w:val="000000"/>
          <w:kern w:val="24"/>
        </w:rPr>
        <w:t xml:space="preserve">young people should they find themselves having to work at home, either due to having to isolate or in the very unlikely event of future school closures. The guide also contains ways in which you can support your young person to learn online. </w:t>
      </w:r>
    </w:p>
    <w:p w:rsidR="000D67A8" w:rsidRPr="000D67A8" w:rsidRDefault="000D67A8" w:rsidP="000D67A8">
      <w:pPr>
        <w:rPr>
          <w:rFonts w:eastAsia="+mn-ea" w:cs="Arial"/>
          <w:color w:val="000000"/>
          <w:kern w:val="24"/>
        </w:rPr>
      </w:pPr>
    </w:p>
    <w:p w:rsidR="000D67A8" w:rsidRPr="000D67A8" w:rsidRDefault="000D67A8" w:rsidP="000D67A8">
      <w:pPr>
        <w:rPr>
          <w:rFonts w:eastAsia="+mn-ea" w:cs="Arial"/>
          <w:color w:val="000000"/>
          <w:kern w:val="24"/>
        </w:rPr>
      </w:pPr>
      <w:r w:rsidRPr="000D67A8">
        <w:rPr>
          <w:rFonts w:eastAsia="+mn-ea" w:cs="Arial"/>
          <w:color w:val="000000"/>
          <w:kern w:val="24"/>
        </w:rPr>
        <w:t xml:space="preserve">This document </w:t>
      </w:r>
      <w:r>
        <w:rPr>
          <w:rFonts w:eastAsia="+mn-ea" w:cs="Arial"/>
          <w:color w:val="000000"/>
          <w:kern w:val="24"/>
        </w:rPr>
        <w:t>gives</w:t>
      </w:r>
      <w:r w:rsidRPr="000D67A8">
        <w:rPr>
          <w:rFonts w:eastAsia="+mn-ea" w:cs="Arial"/>
          <w:color w:val="000000"/>
          <w:kern w:val="24"/>
        </w:rPr>
        <w:t xml:space="preserve"> some useful scenarios to illustrate what home learning will look like in different contexts, so if a young person is self-isolating in comparison to a young person being at home as a result of school closures.</w:t>
      </w:r>
    </w:p>
    <w:p w:rsidR="000D67A8" w:rsidRPr="000D67A8" w:rsidRDefault="000D67A8" w:rsidP="000D67A8">
      <w:pPr>
        <w:rPr>
          <w:rFonts w:eastAsia="+mn-ea" w:cs="Arial"/>
          <w:color w:val="000000"/>
          <w:kern w:val="24"/>
        </w:rPr>
      </w:pPr>
    </w:p>
    <w:p w:rsidR="000D67A8" w:rsidRPr="000D67A8" w:rsidRDefault="000D67A8" w:rsidP="000D67A8">
      <w:pPr>
        <w:rPr>
          <w:rFonts w:eastAsia="+mn-ea" w:cs="Arial"/>
          <w:color w:val="000000"/>
          <w:kern w:val="24"/>
        </w:rPr>
      </w:pPr>
      <w:r w:rsidRPr="000D67A8">
        <w:rPr>
          <w:rFonts w:eastAsia="+mn-ea" w:cs="Arial"/>
          <w:color w:val="000000"/>
          <w:kern w:val="24"/>
        </w:rPr>
        <w:t xml:space="preserve">We hope that you find this document useful and should you have any further questions please do not hesitate to contact the school. </w:t>
      </w:r>
    </w:p>
    <w:p w:rsidR="000D67A8" w:rsidRPr="000D67A8" w:rsidRDefault="000D67A8" w:rsidP="000D67A8">
      <w:pPr>
        <w:rPr>
          <w:rFonts w:eastAsia="+mn-ea" w:cs="Arial"/>
          <w:b/>
          <w:bCs/>
          <w:color w:val="000000"/>
          <w:kern w:val="24"/>
          <w:u w:val="single"/>
        </w:rPr>
      </w:pPr>
    </w:p>
    <w:p w:rsidR="002F42F8" w:rsidRPr="002F42F8" w:rsidRDefault="000D67A8" w:rsidP="002F42F8">
      <w:pPr>
        <w:rPr>
          <w:rFonts w:eastAsia="+mn-ea" w:cs="Arial"/>
          <w:b/>
          <w:bCs/>
          <w:color w:val="000000"/>
          <w:kern w:val="24"/>
          <w:u w:val="single"/>
        </w:rPr>
      </w:pPr>
      <w:r w:rsidRPr="000D67A8">
        <w:rPr>
          <w:rFonts w:eastAsia="+mn-ea" w:cs="Arial"/>
          <w:b/>
          <w:bCs/>
          <w:color w:val="000000"/>
          <w:kern w:val="24"/>
          <w:u w:val="single"/>
        </w:rPr>
        <w:t xml:space="preserve"> </w:t>
      </w:r>
      <w:r w:rsidR="001E69C0">
        <w:rPr>
          <w:rFonts w:eastAsia="+mn-ea" w:cs="Arial"/>
          <w:b/>
          <w:bCs/>
          <w:color w:val="000000"/>
          <w:kern w:val="24"/>
          <w:u w:val="single"/>
        </w:rPr>
        <w:t>Introduction: Our Aims</w:t>
      </w:r>
    </w:p>
    <w:p w:rsidR="001E69C0" w:rsidRDefault="001E69C0" w:rsidP="002F42F8">
      <w:pPr>
        <w:rPr>
          <w:rFonts w:eastAsia="+mn-ea" w:cs="Arial"/>
          <w:b/>
          <w:bCs/>
          <w:color w:val="000000"/>
          <w:kern w:val="24"/>
          <w:u w:val="single"/>
        </w:rPr>
      </w:pPr>
    </w:p>
    <w:p w:rsidR="002F42F8" w:rsidRPr="005B20B4" w:rsidRDefault="002F42F8" w:rsidP="002F42F8">
      <w:pPr>
        <w:rPr>
          <w:rFonts w:eastAsia="+mn-ea" w:cs="Arial"/>
          <w:color w:val="000000"/>
          <w:kern w:val="24"/>
        </w:rPr>
      </w:pPr>
      <w:r w:rsidRPr="005B20B4">
        <w:rPr>
          <w:rFonts w:eastAsia="+mn-ea" w:cs="Arial"/>
          <w:color w:val="000000"/>
          <w:kern w:val="24"/>
        </w:rPr>
        <w:t xml:space="preserve">To outline guidelines and expectations for young people who for whatever reason find themselves having to learn and home and also how parents and carers can support young people to do this. </w:t>
      </w:r>
    </w:p>
    <w:p w:rsidR="002F42F8" w:rsidRPr="005B20B4" w:rsidRDefault="002F42F8" w:rsidP="002F42F8">
      <w:pPr>
        <w:rPr>
          <w:rFonts w:eastAsia="+mn-ea" w:cs="Arial"/>
          <w:color w:val="000000"/>
          <w:kern w:val="24"/>
        </w:rPr>
      </w:pPr>
    </w:p>
    <w:p w:rsidR="002F42F8" w:rsidRPr="00454985" w:rsidRDefault="00454985" w:rsidP="002F42F8">
      <w:pPr>
        <w:rPr>
          <w:rFonts w:eastAsia="+mn-ea" w:cs="Arial"/>
          <w:b/>
          <w:bCs/>
          <w:color w:val="000000"/>
          <w:kern w:val="24"/>
          <w:u w:val="single"/>
        </w:rPr>
      </w:pPr>
      <w:r w:rsidRPr="00454985">
        <w:rPr>
          <w:rFonts w:eastAsia="+mn-ea" w:cs="Arial"/>
          <w:b/>
          <w:bCs/>
          <w:color w:val="000000"/>
          <w:kern w:val="24"/>
          <w:u w:val="single"/>
        </w:rPr>
        <w:t>Pupil</w:t>
      </w:r>
      <w:r w:rsidR="002F42F8" w:rsidRPr="00454985">
        <w:rPr>
          <w:rFonts w:eastAsia="+mn-ea" w:cs="Arial"/>
          <w:b/>
          <w:bCs/>
          <w:color w:val="000000"/>
          <w:kern w:val="24"/>
          <w:u w:val="single"/>
        </w:rPr>
        <w:t xml:space="preserve"> expectations: </w:t>
      </w:r>
    </w:p>
    <w:p w:rsidR="002F42F8" w:rsidRPr="00454985" w:rsidRDefault="002F42F8" w:rsidP="00454985">
      <w:pPr>
        <w:pStyle w:val="ListParagraph"/>
        <w:numPr>
          <w:ilvl w:val="0"/>
          <w:numId w:val="12"/>
        </w:numPr>
        <w:rPr>
          <w:rFonts w:eastAsia="+mn-ea" w:cs="Arial"/>
          <w:color w:val="000000"/>
          <w:kern w:val="24"/>
        </w:rPr>
      </w:pPr>
      <w:r w:rsidRPr="00454985">
        <w:rPr>
          <w:rFonts w:eastAsia="+mn-ea" w:cs="Arial"/>
          <w:color w:val="000000"/>
          <w:kern w:val="24"/>
        </w:rPr>
        <w:t xml:space="preserve">Pupils should where possible retain structure to their working day starting with logging in to </w:t>
      </w:r>
      <w:r w:rsidR="005B20B4" w:rsidRPr="00454985">
        <w:rPr>
          <w:rFonts w:eastAsia="+mn-ea" w:cs="Arial"/>
          <w:color w:val="000000"/>
          <w:kern w:val="24"/>
        </w:rPr>
        <w:t xml:space="preserve">Seesaw </w:t>
      </w:r>
      <w:r w:rsidRPr="00454985">
        <w:rPr>
          <w:rFonts w:eastAsia="+mn-ea" w:cs="Arial"/>
          <w:color w:val="000000"/>
          <w:kern w:val="24"/>
        </w:rPr>
        <w:t xml:space="preserve">by 9.00am </w:t>
      </w:r>
    </w:p>
    <w:p w:rsidR="002F42F8" w:rsidRPr="00454985" w:rsidRDefault="005B20B4" w:rsidP="00454985">
      <w:pPr>
        <w:pStyle w:val="ListParagraph"/>
        <w:numPr>
          <w:ilvl w:val="0"/>
          <w:numId w:val="12"/>
        </w:numPr>
        <w:rPr>
          <w:rFonts w:eastAsia="+mn-ea" w:cs="Arial"/>
          <w:color w:val="000000"/>
          <w:kern w:val="24"/>
        </w:rPr>
      </w:pPr>
      <w:r w:rsidRPr="00454985">
        <w:rPr>
          <w:rFonts w:eastAsia="+mn-ea" w:cs="Arial"/>
          <w:color w:val="000000"/>
          <w:kern w:val="24"/>
        </w:rPr>
        <w:t>Pupils should access Seesaw Activities section</w:t>
      </w:r>
      <w:r w:rsidR="002F42F8" w:rsidRPr="00454985">
        <w:rPr>
          <w:rFonts w:eastAsia="+mn-ea" w:cs="Arial"/>
          <w:color w:val="000000"/>
          <w:kern w:val="24"/>
        </w:rPr>
        <w:t xml:space="preserve"> for each lesson and work through tasks in a timely fashion. </w:t>
      </w:r>
    </w:p>
    <w:p w:rsidR="002F42F8" w:rsidRPr="00454985" w:rsidRDefault="002F42F8" w:rsidP="00454985">
      <w:pPr>
        <w:pStyle w:val="ListParagraph"/>
        <w:numPr>
          <w:ilvl w:val="0"/>
          <w:numId w:val="12"/>
        </w:numPr>
        <w:rPr>
          <w:rFonts w:eastAsia="+mn-ea" w:cs="Arial"/>
          <w:color w:val="000000"/>
          <w:kern w:val="24"/>
        </w:rPr>
      </w:pPr>
      <w:r w:rsidRPr="00454985">
        <w:rPr>
          <w:rFonts w:eastAsia="+mn-ea" w:cs="Arial"/>
          <w:color w:val="000000"/>
          <w:kern w:val="24"/>
        </w:rPr>
        <w:t xml:space="preserve">Complete all set work and hand in work to the subject teachers in the way you have agreed with teachers </w:t>
      </w:r>
    </w:p>
    <w:p w:rsidR="005B20B4" w:rsidRPr="00454985" w:rsidRDefault="005B20B4" w:rsidP="00454985">
      <w:pPr>
        <w:pStyle w:val="ListParagraph"/>
        <w:numPr>
          <w:ilvl w:val="0"/>
          <w:numId w:val="12"/>
        </w:numPr>
        <w:rPr>
          <w:rFonts w:eastAsia="+mn-ea" w:cs="Arial"/>
          <w:color w:val="000000"/>
          <w:kern w:val="24"/>
        </w:rPr>
      </w:pPr>
      <w:r w:rsidRPr="00454985">
        <w:rPr>
          <w:rFonts w:eastAsia="+mn-ea" w:cs="Arial"/>
          <w:color w:val="000000"/>
          <w:kern w:val="24"/>
        </w:rPr>
        <w:t>Pupils should use TEAMS for Meetings scheduled by our CLOL or by our P6 and P7 pupils.</w:t>
      </w:r>
    </w:p>
    <w:p w:rsidR="005B20B4" w:rsidRPr="00454985" w:rsidRDefault="005B20B4" w:rsidP="00454985">
      <w:pPr>
        <w:pStyle w:val="ListParagraph"/>
        <w:numPr>
          <w:ilvl w:val="0"/>
          <w:numId w:val="12"/>
        </w:numPr>
        <w:rPr>
          <w:rFonts w:eastAsia="+mn-ea" w:cs="Arial"/>
          <w:color w:val="000000"/>
          <w:kern w:val="24"/>
        </w:rPr>
      </w:pPr>
      <w:r w:rsidRPr="00454985">
        <w:rPr>
          <w:rFonts w:eastAsia="+mn-ea" w:cs="Arial"/>
          <w:color w:val="000000"/>
          <w:kern w:val="24"/>
        </w:rPr>
        <w:lastRenderedPageBreak/>
        <w:t xml:space="preserve">Seesaw Student Journal should be used </w:t>
      </w:r>
      <w:r w:rsidR="002F42F8" w:rsidRPr="00454985">
        <w:rPr>
          <w:rFonts w:eastAsia="+mn-ea" w:cs="Arial"/>
          <w:color w:val="000000"/>
          <w:kern w:val="24"/>
        </w:rPr>
        <w:t xml:space="preserve">to communicate with teachers and ask questions if they do not understand/need help within normal school time hours. </w:t>
      </w:r>
    </w:p>
    <w:p w:rsidR="002F42F8" w:rsidRPr="00454985" w:rsidRDefault="005B20B4" w:rsidP="00454985">
      <w:pPr>
        <w:pStyle w:val="ListParagraph"/>
        <w:numPr>
          <w:ilvl w:val="0"/>
          <w:numId w:val="12"/>
        </w:numPr>
        <w:rPr>
          <w:rFonts w:eastAsia="+mn-ea" w:cs="Arial"/>
          <w:color w:val="000000"/>
          <w:kern w:val="24"/>
        </w:rPr>
      </w:pPr>
      <w:r w:rsidRPr="00454985">
        <w:rPr>
          <w:rFonts w:eastAsia="+mn-ea" w:cs="Arial"/>
          <w:color w:val="000000"/>
          <w:kern w:val="24"/>
        </w:rPr>
        <w:t>Parents/Carers</w:t>
      </w:r>
      <w:r w:rsidR="002F42F8" w:rsidRPr="00454985">
        <w:rPr>
          <w:rFonts w:eastAsia="+mn-ea" w:cs="Arial"/>
          <w:color w:val="000000"/>
          <w:kern w:val="24"/>
        </w:rPr>
        <w:t xml:space="preserve"> can email the teacher if they are having difficulties and need support</w:t>
      </w:r>
      <w:r w:rsidRPr="00454985">
        <w:rPr>
          <w:rFonts w:eastAsia="+mn-ea" w:cs="Arial"/>
          <w:color w:val="000000"/>
          <w:kern w:val="24"/>
        </w:rPr>
        <w:t xml:space="preserve"> through Seesaw Inbox</w:t>
      </w:r>
      <w:r w:rsidR="002F42F8" w:rsidRPr="00454985">
        <w:rPr>
          <w:rFonts w:eastAsia="+mn-ea" w:cs="Arial"/>
          <w:color w:val="000000"/>
          <w:kern w:val="24"/>
        </w:rPr>
        <w:t>.</w:t>
      </w:r>
    </w:p>
    <w:p w:rsidR="002F42F8" w:rsidRPr="00454985" w:rsidRDefault="002F42F8" w:rsidP="00454985">
      <w:pPr>
        <w:pStyle w:val="ListParagraph"/>
        <w:numPr>
          <w:ilvl w:val="0"/>
          <w:numId w:val="12"/>
        </w:numPr>
        <w:rPr>
          <w:rFonts w:eastAsia="+mn-ea" w:cs="Arial"/>
          <w:color w:val="000000"/>
          <w:kern w:val="24"/>
        </w:rPr>
      </w:pPr>
      <w:r w:rsidRPr="00454985">
        <w:rPr>
          <w:rFonts w:eastAsia="+mn-ea" w:cs="Arial"/>
          <w:color w:val="000000"/>
          <w:kern w:val="24"/>
        </w:rPr>
        <w:t xml:space="preserve">Pupils may need to photograph work and use the Teams app to submit this to teachers. </w:t>
      </w:r>
    </w:p>
    <w:p w:rsidR="002F42F8" w:rsidRPr="00454985" w:rsidRDefault="002F42F8" w:rsidP="00454985">
      <w:pPr>
        <w:pStyle w:val="ListParagraph"/>
        <w:numPr>
          <w:ilvl w:val="0"/>
          <w:numId w:val="12"/>
        </w:numPr>
        <w:rPr>
          <w:rFonts w:eastAsia="+mn-ea" w:cs="Arial"/>
          <w:b/>
          <w:bCs/>
          <w:color w:val="000000"/>
          <w:kern w:val="24"/>
          <w:u w:val="single"/>
        </w:rPr>
      </w:pPr>
      <w:r w:rsidRPr="00454985">
        <w:rPr>
          <w:rFonts w:eastAsia="+mn-ea" w:cs="Arial"/>
          <w:color w:val="000000"/>
          <w:kern w:val="24"/>
        </w:rPr>
        <w:t>Deadlines should be met where possible; Pastoral Care teachers will be informed if they are not and will be in contact with home to see if additional support is needed</w:t>
      </w:r>
      <w:r w:rsidRPr="00454985">
        <w:rPr>
          <w:rFonts w:eastAsia="+mn-ea" w:cs="Arial"/>
          <w:b/>
          <w:bCs/>
          <w:color w:val="000000"/>
          <w:kern w:val="24"/>
          <w:u w:val="single"/>
        </w:rPr>
        <w:t xml:space="preserve">. </w:t>
      </w:r>
    </w:p>
    <w:p w:rsidR="002F42F8" w:rsidRPr="00454985" w:rsidRDefault="002F42F8" w:rsidP="00454985">
      <w:pPr>
        <w:pStyle w:val="ListParagraph"/>
        <w:numPr>
          <w:ilvl w:val="0"/>
          <w:numId w:val="12"/>
        </w:numPr>
        <w:rPr>
          <w:rFonts w:eastAsia="+mn-ea" w:cs="Arial"/>
          <w:color w:val="000000"/>
          <w:kern w:val="24"/>
        </w:rPr>
      </w:pPr>
      <w:r w:rsidRPr="00454985">
        <w:rPr>
          <w:rFonts w:eastAsia="+mn-ea" w:cs="Arial"/>
          <w:color w:val="000000"/>
          <w:kern w:val="24"/>
        </w:rPr>
        <w:t xml:space="preserve">Teams is for classwork only and discussion about learning. Young people should use their own social media to catch up with and speak to their friends.  </w:t>
      </w:r>
    </w:p>
    <w:p w:rsidR="002F42F8" w:rsidRPr="001E69C0" w:rsidRDefault="002F42F8" w:rsidP="002F42F8">
      <w:pPr>
        <w:rPr>
          <w:rFonts w:eastAsia="+mn-ea" w:cs="Arial"/>
          <w:color w:val="000000"/>
          <w:kern w:val="24"/>
        </w:rPr>
      </w:pPr>
    </w:p>
    <w:p w:rsidR="002F42F8" w:rsidRPr="001E69C0" w:rsidRDefault="002F42F8" w:rsidP="002F42F8">
      <w:pPr>
        <w:rPr>
          <w:rFonts w:eastAsia="+mn-ea" w:cs="Arial"/>
          <w:color w:val="000000"/>
          <w:kern w:val="24"/>
        </w:rPr>
      </w:pPr>
    </w:p>
    <w:p w:rsidR="002F42F8" w:rsidRPr="00454985" w:rsidRDefault="002F42F8" w:rsidP="002F42F8">
      <w:pPr>
        <w:rPr>
          <w:rFonts w:eastAsia="+mn-ea" w:cs="Arial"/>
          <w:b/>
          <w:bCs/>
          <w:color w:val="000000"/>
          <w:kern w:val="24"/>
          <w:u w:val="single"/>
        </w:rPr>
      </w:pPr>
      <w:r w:rsidRPr="00454985">
        <w:rPr>
          <w:rFonts w:eastAsia="+mn-ea" w:cs="Arial"/>
          <w:b/>
          <w:bCs/>
          <w:color w:val="000000"/>
          <w:kern w:val="24"/>
          <w:u w:val="single"/>
        </w:rPr>
        <w:t xml:space="preserve">Helpful ways that Parents can support: </w:t>
      </w:r>
    </w:p>
    <w:p w:rsidR="002F42F8" w:rsidRPr="00454985" w:rsidRDefault="002F42F8" w:rsidP="00454985">
      <w:pPr>
        <w:pStyle w:val="ListParagraph"/>
        <w:numPr>
          <w:ilvl w:val="0"/>
          <w:numId w:val="13"/>
        </w:numPr>
        <w:rPr>
          <w:rFonts w:eastAsia="+mn-ea" w:cs="Arial"/>
          <w:color w:val="000000"/>
          <w:kern w:val="24"/>
        </w:rPr>
      </w:pPr>
      <w:r w:rsidRPr="00454985">
        <w:rPr>
          <w:rFonts w:eastAsia="+mn-ea" w:cs="Arial"/>
          <w:color w:val="000000"/>
          <w:kern w:val="24"/>
        </w:rPr>
        <w:t xml:space="preserve">To ensure their young person has their </w:t>
      </w:r>
      <w:proofErr w:type="spellStart"/>
      <w:r w:rsidRPr="00454985">
        <w:rPr>
          <w:rFonts w:eastAsia="+mn-ea" w:cs="Arial"/>
          <w:color w:val="000000"/>
          <w:kern w:val="24"/>
        </w:rPr>
        <w:t>iPAD</w:t>
      </w:r>
      <w:proofErr w:type="spellEnd"/>
      <w:r w:rsidRPr="00454985">
        <w:rPr>
          <w:rFonts w:eastAsia="+mn-ea" w:cs="Arial"/>
          <w:color w:val="000000"/>
          <w:kern w:val="24"/>
        </w:rPr>
        <w:t xml:space="preserve"> fully charged and connected to the </w:t>
      </w:r>
      <w:proofErr w:type="spellStart"/>
      <w:r w:rsidRPr="00454985">
        <w:rPr>
          <w:rFonts w:eastAsia="+mn-ea" w:cs="Arial"/>
          <w:color w:val="000000"/>
          <w:kern w:val="24"/>
        </w:rPr>
        <w:t>Wi-FI</w:t>
      </w:r>
      <w:proofErr w:type="spellEnd"/>
      <w:r w:rsidRPr="00454985">
        <w:rPr>
          <w:rFonts w:eastAsia="+mn-ea" w:cs="Arial"/>
          <w:color w:val="000000"/>
          <w:kern w:val="24"/>
        </w:rPr>
        <w:t xml:space="preserve">. Parents should contact the school if they have any IT or Wi-Fi issues. </w:t>
      </w:r>
    </w:p>
    <w:p w:rsidR="002F42F8" w:rsidRPr="00454985" w:rsidRDefault="002F42F8" w:rsidP="00454985">
      <w:pPr>
        <w:pStyle w:val="ListParagraph"/>
        <w:numPr>
          <w:ilvl w:val="0"/>
          <w:numId w:val="13"/>
        </w:numPr>
        <w:rPr>
          <w:rFonts w:eastAsia="+mn-ea" w:cs="Arial"/>
          <w:color w:val="000000"/>
          <w:kern w:val="24"/>
        </w:rPr>
      </w:pPr>
      <w:r w:rsidRPr="00454985">
        <w:rPr>
          <w:rFonts w:eastAsia="+mn-ea" w:cs="Arial"/>
          <w:color w:val="000000"/>
          <w:kern w:val="24"/>
        </w:rPr>
        <w:t xml:space="preserve">Encourage and support their young person’s work including: finding an appropriate place to work, checking that set work is completed and submitted by the end of each day.  </w:t>
      </w:r>
    </w:p>
    <w:p w:rsidR="002F42F8" w:rsidRPr="00454985" w:rsidRDefault="002F42F8" w:rsidP="00454985">
      <w:pPr>
        <w:pStyle w:val="ListParagraph"/>
        <w:numPr>
          <w:ilvl w:val="0"/>
          <w:numId w:val="13"/>
        </w:numPr>
        <w:rPr>
          <w:rFonts w:eastAsia="+mn-ea" w:cs="Arial"/>
          <w:color w:val="000000"/>
          <w:kern w:val="24"/>
        </w:rPr>
      </w:pPr>
      <w:r w:rsidRPr="00454985">
        <w:rPr>
          <w:rFonts w:eastAsia="+mn-ea" w:cs="Arial"/>
          <w:color w:val="000000"/>
          <w:kern w:val="24"/>
        </w:rPr>
        <w:t>Contact the school if there are any concerns. Please see ‘useful contacts’ at the end of this document.</w:t>
      </w:r>
    </w:p>
    <w:p w:rsidR="002F42F8" w:rsidRPr="00454985" w:rsidRDefault="002F42F8" w:rsidP="00454985">
      <w:pPr>
        <w:pStyle w:val="ListParagraph"/>
        <w:numPr>
          <w:ilvl w:val="0"/>
          <w:numId w:val="13"/>
        </w:numPr>
        <w:rPr>
          <w:rFonts w:eastAsia="+mn-ea" w:cs="Arial"/>
          <w:color w:val="000000"/>
          <w:kern w:val="24"/>
        </w:rPr>
      </w:pPr>
      <w:r w:rsidRPr="00454985">
        <w:rPr>
          <w:rFonts w:eastAsia="+mn-ea" w:cs="Arial"/>
          <w:color w:val="000000"/>
          <w:kern w:val="24"/>
        </w:rPr>
        <w:t xml:space="preserve">Support students in having a quiet space for Team video calls. </w:t>
      </w:r>
    </w:p>
    <w:p w:rsidR="002F42F8" w:rsidRPr="001E69C0" w:rsidRDefault="002F42F8" w:rsidP="002F42F8">
      <w:pPr>
        <w:rPr>
          <w:rFonts w:eastAsia="+mn-ea" w:cs="Arial"/>
          <w:color w:val="000000"/>
          <w:kern w:val="24"/>
        </w:rPr>
      </w:pPr>
    </w:p>
    <w:p w:rsidR="002F42F8" w:rsidRPr="00454985" w:rsidRDefault="002F42F8" w:rsidP="00454985">
      <w:pPr>
        <w:pStyle w:val="ListParagraph"/>
        <w:numPr>
          <w:ilvl w:val="0"/>
          <w:numId w:val="13"/>
        </w:numPr>
        <w:rPr>
          <w:rFonts w:eastAsia="+mn-ea" w:cs="Arial"/>
          <w:color w:val="000000"/>
          <w:kern w:val="24"/>
        </w:rPr>
      </w:pPr>
      <w:r w:rsidRPr="00454985">
        <w:rPr>
          <w:rFonts w:eastAsia="+mn-ea" w:cs="Arial"/>
          <w:color w:val="000000"/>
          <w:kern w:val="24"/>
        </w:rPr>
        <w:t xml:space="preserve">Pupil expectations are discussed further on the following pages. Due to the unpredictable nature of this pandemic several scenarios may occur that may require young people to access their learning remotely or through a blended learning approach depending on the circumstances (blended learning - attending school on a part-time basis and working remotely from home the rest of the time). </w:t>
      </w:r>
    </w:p>
    <w:p w:rsidR="002F42F8" w:rsidRDefault="002F42F8" w:rsidP="000D67A8">
      <w:pPr>
        <w:rPr>
          <w:rFonts w:eastAsia="+mn-ea" w:cs="Arial"/>
          <w:b/>
          <w:bCs/>
          <w:color w:val="000000"/>
          <w:kern w:val="24"/>
          <w:u w:val="single"/>
        </w:rPr>
      </w:pPr>
    </w:p>
    <w:p w:rsidR="000D67A8" w:rsidRPr="000D67A8" w:rsidRDefault="000D67A8" w:rsidP="000D67A8">
      <w:pPr>
        <w:rPr>
          <w:rFonts w:ascii="Times New Roman" w:hAnsi="Times New Roman"/>
          <w:u w:val="single"/>
        </w:rPr>
      </w:pPr>
      <w:r w:rsidRPr="000D67A8">
        <w:rPr>
          <w:rFonts w:eastAsia="+mn-ea" w:cs="Arial"/>
          <w:b/>
          <w:bCs/>
          <w:color w:val="000000"/>
          <w:kern w:val="24"/>
          <w:u w:val="single"/>
        </w:rPr>
        <w:t>Glasgow’s Mission Statement:</w:t>
      </w:r>
    </w:p>
    <w:p w:rsidR="000D67A8" w:rsidRPr="001E69C0" w:rsidRDefault="00454985" w:rsidP="00454985">
      <w:pPr>
        <w:rPr>
          <w:rFonts w:ascii="Times New Roman" w:hAnsi="Times New Roman"/>
        </w:rPr>
      </w:pPr>
      <w:r w:rsidRPr="000D67A8">
        <w:rPr>
          <w:rFonts w:eastAsia="+mn-ea" w:cs="Arial"/>
          <w:color w:val="000000"/>
          <w:kern w:val="24"/>
        </w:rPr>
        <w:t xml:space="preserve">This </w:t>
      </w:r>
      <w:r>
        <w:rPr>
          <w:rFonts w:eastAsia="+mn-ea" w:cs="Arial"/>
          <w:color w:val="000000"/>
          <w:kern w:val="24"/>
        </w:rPr>
        <w:t>Remote Learning Policy</w:t>
      </w:r>
      <w:r w:rsidRPr="000D67A8">
        <w:rPr>
          <w:rFonts w:eastAsia="+mn-ea" w:cs="Arial"/>
          <w:color w:val="000000"/>
          <w:kern w:val="24"/>
        </w:rPr>
        <w:t xml:space="preserve"> aims to </w:t>
      </w:r>
      <w:r>
        <w:rPr>
          <w:rFonts w:eastAsia="+mn-ea" w:cs="Arial"/>
          <w:color w:val="000000"/>
          <w:kern w:val="24"/>
        </w:rPr>
        <w:t xml:space="preserve">continue </w:t>
      </w:r>
      <w:r w:rsidRPr="000D67A8">
        <w:rPr>
          <w:rFonts w:eastAsia="+mn-ea" w:cs="Arial"/>
          <w:color w:val="000000"/>
          <w:kern w:val="24"/>
        </w:rPr>
        <w:t>support this</w:t>
      </w:r>
      <w:r>
        <w:rPr>
          <w:rFonts w:eastAsia="+mn-ea" w:cs="Arial"/>
          <w:color w:val="000000"/>
          <w:kern w:val="24"/>
        </w:rPr>
        <w:t xml:space="preserve"> in line with our Digital Strategy and Digital Teaching and Learning Policy</w:t>
      </w:r>
      <w:r w:rsidRPr="000D67A8">
        <w:rPr>
          <w:rFonts w:eastAsia="+mn-ea" w:cs="Arial"/>
          <w:color w:val="000000"/>
          <w:kern w:val="24"/>
        </w:rPr>
        <w:t xml:space="preserve">. </w:t>
      </w:r>
      <w:r>
        <w:rPr>
          <w:rFonts w:ascii="Times New Roman" w:hAnsi="Times New Roman"/>
        </w:rPr>
        <w:t xml:space="preserve"> </w:t>
      </w:r>
      <w:r w:rsidR="001E69C0">
        <w:rPr>
          <w:rFonts w:eastAsia="+mn-ea" w:cs="Arial"/>
          <w:color w:val="000000"/>
          <w:kern w:val="24"/>
        </w:rPr>
        <w:t>In</w:t>
      </w:r>
      <w:r w:rsidR="000D67A8" w:rsidRPr="000D67A8">
        <w:rPr>
          <w:rFonts w:eastAsia="+mn-ea" w:cs="Arial"/>
          <w:color w:val="000000"/>
          <w:kern w:val="24"/>
        </w:rPr>
        <w:t xml:space="preserve"> collaboration with colleagues from across the city, </w:t>
      </w:r>
      <w:r w:rsidR="001E69C0">
        <w:rPr>
          <w:rFonts w:eastAsia="+mn-ea" w:cs="Arial"/>
          <w:color w:val="000000"/>
          <w:kern w:val="24"/>
        </w:rPr>
        <w:t xml:space="preserve">Education Services </w:t>
      </w:r>
      <w:r w:rsidR="000D67A8" w:rsidRPr="000D67A8">
        <w:rPr>
          <w:rFonts w:eastAsia="+mn-ea" w:cs="Arial"/>
          <w:color w:val="000000"/>
          <w:kern w:val="24"/>
        </w:rPr>
        <w:t xml:space="preserve">have Glasgow City Council’s Transformation Programme. The three work-streams; Digital Leadership and Culture, Digital Services, Digital Foundations, clearly align with Education aims and priorities: </w:t>
      </w:r>
    </w:p>
    <w:p w:rsidR="001E69C0" w:rsidRPr="000D67A8" w:rsidRDefault="001E69C0" w:rsidP="000D67A8">
      <w:pPr>
        <w:rPr>
          <w:rFonts w:ascii="Times New Roman" w:hAnsi="Times New Roman"/>
        </w:rPr>
      </w:pPr>
    </w:p>
    <w:p w:rsidR="000D67A8" w:rsidRPr="000D67A8" w:rsidRDefault="000D67A8" w:rsidP="000D67A8">
      <w:pPr>
        <w:numPr>
          <w:ilvl w:val="0"/>
          <w:numId w:val="7"/>
        </w:numPr>
        <w:ind w:left="1166"/>
        <w:contextualSpacing/>
        <w:rPr>
          <w:rFonts w:ascii="Times New Roman" w:hAnsi="Times New Roman"/>
        </w:rPr>
      </w:pPr>
      <w:r w:rsidRPr="000D67A8">
        <w:rPr>
          <w:rFonts w:eastAsia="+mn-ea" w:cs="Arial"/>
          <w:color w:val="000000"/>
          <w:kern w:val="24"/>
        </w:rPr>
        <w:t xml:space="preserve">Raising attainment and achievement </w:t>
      </w:r>
    </w:p>
    <w:p w:rsidR="000D67A8" w:rsidRPr="000D67A8" w:rsidRDefault="000D67A8" w:rsidP="000D67A8">
      <w:pPr>
        <w:numPr>
          <w:ilvl w:val="0"/>
          <w:numId w:val="7"/>
        </w:numPr>
        <w:ind w:left="1166"/>
        <w:contextualSpacing/>
        <w:rPr>
          <w:rFonts w:ascii="Times New Roman" w:hAnsi="Times New Roman"/>
        </w:rPr>
      </w:pPr>
      <w:r w:rsidRPr="000D67A8">
        <w:rPr>
          <w:rFonts w:eastAsia="+mn-ea" w:cs="Arial"/>
          <w:color w:val="000000"/>
          <w:kern w:val="24"/>
        </w:rPr>
        <w:t xml:space="preserve">Enhancing the leadership of staff </w:t>
      </w:r>
    </w:p>
    <w:p w:rsidR="000D67A8" w:rsidRPr="000D67A8" w:rsidRDefault="000D67A8" w:rsidP="000D67A8">
      <w:pPr>
        <w:numPr>
          <w:ilvl w:val="0"/>
          <w:numId w:val="7"/>
        </w:numPr>
        <w:ind w:left="1166"/>
        <w:contextualSpacing/>
        <w:rPr>
          <w:rFonts w:ascii="Times New Roman" w:hAnsi="Times New Roman"/>
        </w:rPr>
      </w:pPr>
      <w:r w:rsidRPr="000D67A8">
        <w:rPr>
          <w:rFonts w:eastAsia="+mn-ea" w:cs="Arial"/>
          <w:color w:val="000000"/>
          <w:kern w:val="24"/>
        </w:rPr>
        <w:t xml:space="preserve">Supporting families to be better able to support their children’s learning and development </w:t>
      </w:r>
    </w:p>
    <w:p w:rsidR="000D67A8" w:rsidRPr="001E69C0" w:rsidRDefault="000D67A8" w:rsidP="000D67A8">
      <w:pPr>
        <w:numPr>
          <w:ilvl w:val="0"/>
          <w:numId w:val="7"/>
        </w:numPr>
        <w:ind w:left="1166"/>
        <w:contextualSpacing/>
        <w:rPr>
          <w:rFonts w:ascii="Times New Roman" w:hAnsi="Times New Roman"/>
        </w:rPr>
      </w:pPr>
      <w:r w:rsidRPr="000D67A8">
        <w:rPr>
          <w:rFonts w:eastAsia="+mn-ea" w:cs="Arial"/>
          <w:color w:val="000000"/>
          <w:kern w:val="24"/>
        </w:rPr>
        <w:t>Make best use of resources</w:t>
      </w:r>
    </w:p>
    <w:p w:rsidR="000D67A8" w:rsidRPr="000D67A8" w:rsidRDefault="000D67A8" w:rsidP="001E69C0">
      <w:pPr>
        <w:ind w:left="1166"/>
        <w:contextualSpacing/>
        <w:rPr>
          <w:rFonts w:ascii="Times New Roman" w:hAnsi="Times New Roman"/>
        </w:rPr>
      </w:pPr>
    </w:p>
    <w:p w:rsidR="008F5745" w:rsidRDefault="008F5745" w:rsidP="008F5745"/>
    <w:p w:rsidR="008F5745" w:rsidRPr="008F5745" w:rsidRDefault="008F5745" w:rsidP="008F5745">
      <w:pPr>
        <w:rPr>
          <w:b/>
          <w:bCs/>
          <w:u w:val="single"/>
        </w:rPr>
      </w:pPr>
      <w:r w:rsidRPr="008F5745">
        <w:rPr>
          <w:b/>
          <w:bCs/>
          <w:u w:val="single"/>
        </w:rPr>
        <w:t>Staff Aims</w:t>
      </w:r>
    </w:p>
    <w:p w:rsidR="008F5745" w:rsidRDefault="008F5745" w:rsidP="008F5745">
      <w:pPr>
        <w:pStyle w:val="ListParagraph"/>
        <w:ind w:left="360"/>
      </w:pPr>
    </w:p>
    <w:p w:rsidR="008F5745" w:rsidRPr="00027074" w:rsidRDefault="008F5745" w:rsidP="00027074">
      <w:pPr>
        <w:rPr>
          <w:b/>
          <w:bCs/>
          <w:u w:val="single"/>
        </w:rPr>
      </w:pPr>
      <w:r w:rsidRPr="00027074">
        <w:rPr>
          <w:b/>
          <w:bCs/>
          <w:u w:val="single"/>
        </w:rPr>
        <w:t>We aim to:</w:t>
      </w:r>
    </w:p>
    <w:p w:rsidR="008F5745" w:rsidRDefault="008F5745" w:rsidP="008F5745">
      <w:pPr>
        <w:pStyle w:val="ListParagraph"/>
        <w:numPr>
          <w:ilvl w:val="0"/>
          <w:numId w:val="4"/>
        </w:numPr>
      </w:pPr>
      <w:r>
        <w:t>Ensure consistency in the approach to remote learning for pupils who aren’t in school</w:t>
      </w:r>
    </w:p>
    <w:p w:rsidR="008F5745" w:rsidRDefault="008F5745" w:rsidP="008F5745">
      <w:pPr>
        <w:pStyle w:val="ListParagraph"/>
        <w:numPr>
          <w:ilvl w:val="0"/>
          <w:numId w:val="4"/>
        </w:numPr>
      </w:pPr>
      <w:r>
        <w:t>Set out expectations for all members of the school community with regards to remote learning</w:t>
      </w:r>
    </w:p>
    <w:p w:rsidR="008F5745" w:rsidRDefault="008F5745" w:rsidP="008F5745">
      <w:pPr>
        <w:pStyle w:val="ListParagraph"/>
        <w:numPr>
          <w:ilvl w:val="0"/>
          <w:numId w:val="4"/>
        </w:numPr>
      </w:pPr>
      <w:r>
        <w:t>Provide appropriate guidelines for data protection</w:t>
      </w:r>
    </w:p>
    <w:p w:rsidR="008F5745" w:rsidRDefault="008F5745" w:rsidP="008F5745">
      <w:pPr>
        <w:pStyle w:val="ListParagraph"/>
        <w:numPr>
          <w:ilvl w:val="0"/>
          <w:numId w:val="4"/>
        </w:numPr>
      </w:pPr>
      <w:r>
        <w:t>Ensure pupils unable to attend school remain fully included within the school community.</w:t>
      </w:r>
    </w:p>
    <w:p w:rsidR="008F5745" w:rsidRDefault="008F5745" w:rsidP="008F5745">
      <w:pPr>
        <w:pStyle w:val="ListParagraph"/>
        <w:numPr>
          <w:ilvl w:val="0"/>
          <w:numId w:val="4"/>
        </w:numPr>
      </w:pPr>
      <w:r>
        <w:t>Continue to ensure that every child receives the best education the school can provide them</w:t>
      </w:r>
    </w:p>
    <w:p w:rsidR="008F5745" w:rsidRPr="00027074" w:rsidRDefault="008F5745" w:rsidP="008F5745">
      <w:pPr>
        <w:pStyle w:val="ListParagraph"/>
        <w:numPr>
          <w:ilvl w:val="0"/>
          <w:numId w:val="4"/>
        </w:numPr>
        <w:rPr>
          <w:b/>
          <w:bCs/>
        </w:rPr>
      </w:pPr>
      <w:r>
        <w:t>Ensure that remote education is integrated in the curriculum so it is an essential part of the school curriculum, alongside classroom teaching, or in the case of a local lockdown.</w:t>
      </w:r>
      <w:r>
        <w:cr/>
      </w:r>
    </w:p>
    <w:p w:rsidR="00027074" w:rsidRPr="00027074" w:rsidRDefault="008F5745" w:rsidP="00027074">
      <w:pPr>
        <w:rPr>
          <w:b/>
          <w:bCs/>
          <w:u w:val="single"/>
        </w:rPr>
      </w:pPr>
      <w:r w:rsidRPr="00027074">
        <w:rPr>
          <w:b/>
          <w:bCs/>
          <w:u w:val="single"/>
        </w:rPr>
        <w:lastRenderedPageBreak/>
        <w:t>Roles and responsibilities</w:t>
      </w:r>
    </w:p>
    <w:p w:rsidR="008F5745" w:rsidRDefault="008F5745" w:rsidP="00027074">
      <w:pPr>
        <w:pStyle w:val="ListParagraph"/>
        <w:numPr>
          <w:ilvl w:val="0"/>
          <w:numId w:val="5"/>
        </w:numPr>
      </w:pPr>
      <w:r>
        <w:t>Alongside</w:t>
      </w:r>
      <w:r w:rsidRPr="008F5745">
        <w:t xml:space="preserve"> </w:t>
      </w:r>
      <w:r>
        <w:t>any teaching responsibilities, senior leaders are responsible for:</w:t>
      </w:r>
      <w:r>
        <w:cr/>
        <w:t xml:space="preserve">Co-ordinating the remote learning approaches across </w:t>
      </w:r>
      <w:r w:rsidR="00027074">
        <w:t xml:space="preserve">the school </w:t>
      </w:r>
      <w:r>
        <w:t>Monitoring the effectiveness of remote learning</w:t>
      </w:r>
    </w:p>
    <w:p w:rsidR="008F5745" w:rsidRDefault="008F5745" w:rsidP="00027074">
      <w:pPr>
        <w:pStyle w:val="ListParagraph"/>
        <w:numPr>
          <w:ilvl w:val="0"/>
          <w:numId w:val="5"/>
        </w:numPr>
      </w:pPr>
      <w:r>
        <w:t>Monitoring the security of remote learnings including data protection and safeguarding considerations.</w:t>
      </w:r>
      <w:r>
        <w:cr/>
        <w:t xml:space="preserve">If the class teacher is unwell </w:t>
      </w:r>
      <w:proofErr w:type="gramStart"/>
      <w:r>
        <w:t>a</w:t>
      </w:r>
      <w:proofErr w:type="gramEnd"/>
      <w:r>
        <w:t xml:space="preserve"> unable to lead remote learning, then the Senior Leadership team will take direct responsibility for this.</w:t>
      </w:r>
    </w:p>
    <w:p w:rsidR="00027074" w:rsidRDefault="008F5745" w:rsidP="00027074">
      <w:pPr>
        <w:pStyle w:val="ListParagraph"/>
        <w:numPr>
          <w:ilvl w:val="0"/>
          <w:numId w:val="5"/>
        </w:numPr>
      </w:pPr>
      <w:r>
        <w:t>If this is the case, home learning provision and systems may need to be adapted so</w:t>
      </w:r>
      <w:r w:rsidR="00027074">
        <w:t xml:space="preserve"> </w:t>
      </w:r>
      <w:r>
        <w:t>that school leaders can continue to manage their leadership roles while carrying out remote learn</w:t>
      </w:r>
      <w:r w:rsidR="00027074">
        <w:t xml:space="preserve"> </w:t>
      </w:r>
      <w:r>
        <w:t>for the class.</w:t>
      </w:r>
      <w:r>
        <w:cr/>
      </w:r>
    </w:p>
    <w:p w:rsidR="008F5745" w:rsidRPr="00027074" w:rsidRDefault="008F5745" w:rsidP="00027074">
      <w:pPr>
        <w:rPr>
          <w:rFonts w:cs="Arial"/>
          <w:b/>
          <w:bCs/>
        </w:rPr>
      </w:pPr>
      <w:r w:rsidRPr="00027074">
        <w:rPr>
          <w:rFonts w:cs="Arial"/>
          <w:b/>
          <w:bCs/>
          <w:u w:val="single"/>
        </w:rPr>
        <w:t>Designated safeguarding Lead</w:t>
      </w:r>
    </w:p>
    <w:p w:rsidR="008F5745" w:rsidRPr="00027074" w:rsidRDefault="008F5745" w:rsidP="008F5745">
      <w:pPr>
        <w:pStyle w:val="Default"/>
        <w:rPr>
          <w:rFonts w:ascii="Arial" w:hAnsi="Arial" w:cs="Arial"/>
        </w:rPr>
      </w:pPr>
      <w:r w:rsidRPr="00027074">
        <w:rPr>
          <w:rFonts w:ascii="Arial" w:hAnsi="Arial" w:cs="Arial"/>
        </w:rPr>
        <w:t xml:space="preserve">The DSL is responsible for: Safeguarding concerns, including those related to Remote Learning Please refer to Child Protection and Safeguarding Policy. </w:t>
      </w:r>
    </w:p>
    <w:p w:rsidR="00027074" w:rsidRPr="00027074" w:rsidRDefault="00027074" w:rsidP="008F5745">
      <w:pPr>
        <w:pStyle w:val="Default"/>
        <w:rPr>
          <w:rFonts w:ascii="Arial" w:hAnsi="Arial" w:cs="Arial"/>
          <w:b/>
          <w:bCs/>
          <w:u w:val="single"/>
        </w:rPr>
      </w:pPr>
    </w:p>
    <w:p w:rsidR="008F5745" w:rsidRPr="00027074" w:rsidRDefault="008F5745" w:rsidP="008F5745">
      <w:pPr>
        <w:pStyle w:val="Default"/>
        <w:rPr>
          <w:rFonts w:ascii="Arial" w:hAnsi="Arial" w:cs="Arial"/>
          <w:u w:val="single"/>
        </w:rPr>
      </w:pPr>
      <w:r w:rsidRPr="00027074">
        <w:rPr>
          <w:rFonts w:ascii="Arial" w:hAnsi="Arial" w:cs="Arial"/>
          <w:b/>
          <w:bCs/>
          <w:u w:val="single"/>
        </w:rPr>
        <w:t xml:space="preserve">Teachers </w:t>
      </w:r>
    </w:p>
    <w:p w:rsidR="008F5745" w:rsidRPr="00027074" w:rsidRDefault="008F5745" w:rsidP="00027074">
      <w:pPr>
        <w:rPr>
          <w:rFonts w:cs="Arial"/>
        </w:rPr>
      </w:pPr>
      <w:r w:rsidRPr="00027074">
        <w:rPr>
          <w:rFonts w:cs="Arial"/>
        </w:rPr>
        <w:t>When providing remote learning, teachers must be available between 9am-3pm on their working days</w:t>
      </w:r>
      <w:r w:rsidR="00027074">
        <w:rPr>
          <w:rFonts w:cs="Arial"/>
        </w:rPr>
        <w:t xml:space="preserve"> </w:t>
      </w:r>
      <w:r w:rsidRPr="00027074">
        <w:rPr>
          <w:rFonts w:cs="Arial"/>
        </w:rPr>
        <w:t>If they’re unable to work for any reason during this time, for example due to sickness or caring for a</w:t>
      </w:r>
      <w:r w:rsidR="00027074">
        <w:rPr>
          <w:rFonts w:cs="Arial"/>
        </w:rPr>
        <w:t xml:space="preserve"> </w:t>
      </w:r>
      <w:r w:rsidRPr="00027074">
        <w:rPr>
          <w:rFonts w:cs="Arial"/>
        </w:rPr>
        <w:t>dependent, they should report this using the normal absence procedure.</w:t>
      </w:r>
    </w:p>
    <w:p w:rsidR="008F5745" w:rsidRPr="00027074" w:rsidRDefault="008F5745" w:rsidP="008F5745">
      <w:pPr>
        <w:rPr>
          <w:rFonts w:cs="Arial"/>
        </w:rPr>
      </w:pPr>
      <w:r w:rsidRPr="00027074">
        <w:rPr>
          <w:rFonts w:cs="Arial"/>
        </w:rPr>
        <w:t>When providing remote learning, teachers are responsible for:</w:t>
      </w:r>
    </w:p>
    <w:p w:rsidR="00027074" w:rsidRDefault="00027074" w:rsidP="008F5745">
      <w:pPr>
        <w:rPr>
          <w:rFonts w:cs="Arial"/>
        </w:rPr>
      </w:pPr>
    </w:p>
    <w:p w:rsidR="008F5745" w:rsidRPr="00027074" w:rsidRDefault="00027074" w:rsidP="008F5745">
      <w:pPr>
        <w:rPr>
          <w:rFonts w:cs="Arial"/>
          <w:b/>
          <w:bCs/>
          <w:u w:val="single"/>
        </w:rPr>
      </w:pPr>
      <w:r w:rsidRPr="00027074">
        <w:rPr>
          <w:rFonts w:cs="Arial"/>
          <w:b/>
          <w:bCs/>
          <w:u w:val="single"/>
        </w:rPr>
        <w:t xml:space="preserve">Setting work </w:t>
      </w:r>
    </w:p>
    <w:p w:rsidR="008F5745" w:rsidRPr="00027074" w:rsidRDefault="008F5745" w:rsidP="00027074">
      <w:pPr>
        <w:rPr>
          <w:rFonts w:cs="Arial"/>
        </w:rPr>
      </w:pPr>
      <w:r w:rsidRPr="00027074">
        <w:rPr>
          <w:rFonts w:cs="Arial"/>
        </w:rPr>
        <w:t>•</w:t>
      </w:r>
      <w:r w:rsidR="00027074">
        <w:rPr>
          <w:rFonts w:cs="Arial"/>
        </w:rPr>
        <w:t xml:space="preserve"> </w:t>
      </w:r>
      <w:r w:rsidRPr="00027074">
        <w:rPr>
          <w:rFonts w:cs="Arial"/>
        </w:rPr>
        <w:t>Teachers will provide learning for their current class. The amount of work they need to</w:t>
      </w:r>
    </w:p>
    <w:p w:rsidR="008F5745" w:rsidRPr="00027074" w:rsidRDefault="008F5745" w:rsidP="008F5745">
      <w:pPr>
        <w:rPr>
          <w:rFonts w:cs="Arial"/>
        </w:rPr>
      </w:pPr>
      <w:r w:rsidRPr="00027074">
        <w:rPr>
          <w:rFonts w:cs="Arial"/>
        </w:rPr>
        <w:t>provide is daily Maths and English lessons plus 3/4 lessons for foundation subjects each</w:t>
      </w:r>
    </w:p>
    <w:p w:rsidR="008F5745" w:rsidRPr="00027074" w:rsidRDefault="008F5745" w:rsidP="008F5745">
      <w:pPr>
        <w:rPr>
          <w:rFonts w:cs="Arial"/>
        </w:rPr>
      </w:pPr>
      <w:r w:rsidRPr="00027074">
        <w:rPr>
          <w:rFonts w:cs="Arial"/>
        </w:rPr>
        <w:t>week. Daily phonics lessons will be planned for KS1 and SPAG lessons for KS2.</w:t>
      </w:r>
    </w:p>
    <w:p w:rsidR="008F5745" w:rsidRPr="00027074" w:rsidRDefault="008F5745" w:rsidP="00027074">
      <w:pPr>
        <w:rPr>
          <w:rFonts w:cs="Arial"/>
        </w:rPr>
      </w:pPr>
      <w:r w:rsidRPr="00027074">
        <w:rPr>
          <w:rFonts w:cs="Arial"/>
        </w:rPr>
        <w:t>•</w:t>
      </w:r>
      <w:r w:rsidR="00027074">
        <w:rPr>
          <w:rFonts w:cs="Arial"/>
        </w:rPr>
        <w:t xml:space="preserve"> </w:t>
      </w:r>
      <w:r w:rsidRPr="00027074">
        <w:rPr>
          <w:rFonts w:cs="Arial"/>
        </w:rPr>
        <w:t>Teachers will use resources provide by the Oak National Academy, White Rose Maths and</w:t>
      </w:r>
    </w:p>
    <w:p w:rsidR="008F5745" w:rsidRPr="00027074" w:rsidRDefault="008F5745" w:rsidP="008F5745">
      <w:pPr>
        <w:rPr>
          <w:rFonts w:cs="Arial"/>
        </w:rPr>
      </w:pPr>
      <w:r w:rsidRPr="00027074">
        <w:rPr>
          <w:rFonts w:cs="Arial"/>
        </w:rPr>
        <w:t>BBC Bitesize, as well as other resources identified by school curriculum leaders.</w:t>
      </w:r>
    </w:p>
    <w:p w:rsidR="008F5745" w:rsidRPr="00027074" w:rsidRDefault="008F5745" w:rsidP="00D514C1">
      <w:pPr>
        <w:rPr>
          <w:rFonts w:cs="Arial"/>
        </w:rPr>
      </w:pPr>
      <w:r w:rsidRPr="00027074">
        <w:rPr>
          <w:rFonts w:cs="Arial"/>
        </w:rPr>
        <w:t xml:space="preserve">The work will be set </w:t>
      </w:r>
      <w:r w:rsidR="00D514C1">
        <w:rPr>
          <w:rFonts w:cs="Arial"/>
        </w:rPr>
        <w:t>daily</w:t>
      </w:r>
      <w:r w:rsidRPr="00027074">
        <w:rPr>
          <w:rFonts w:cs="Arial"/>
        </w:rPr>
        <w:t>.</w:t>
      </w:r>
    </w:p>
    <w:p w:rsidR="008F5745" w:rsidRPr="00027074" w:rsidRDefault="008F5745" w:rsidP="00027074">
      <w:pPr>
        <w:rPr>
          <w:rFonts w:cs="Arial"/>
        </w:rPr>
      </w:pPr>
      <w:r>
        <w:t>Teachers will upload weekly learning packs on the school website. The packs can then be</w:t>
      </w:r>
    </w:p>
    <w:p w:rsidR="008F5745" w:rsidRDefault="008F5745" w:rsidP="008F5745">
      <w:r>
        <w:t>accessed at home, printed by staff who are on site, ready for parents to collect or staff can</w:t>
      </w:r>
    </w:p>
    <w:p w:rsidR="008F5745" w:rsidRDefault="008F5745" w:rsidP="008F5745">
      <w:r>
        <w:t>deliver to homes.</w:t>
      </w:r>
    </w:p>
    <w:p w:rsidR="008F5745" w:rsidRDefault="008F5745" w:rsidP="00D514C1">
      <w:r>
        <w:t>•Teachers will outline the work daily via their class activity page.</w:t>
      </w:r>
    </w:p>
    <w:p w:rsidR="008F5745" w:rsidRDefault="008F5745" w:rsidP="008F5745">
      <w:r>
        <w:t>Providing feedback on work –</w:t>
      </w:r>
    </w:p>
    <w:p w:rsidR="008F5745" w:rsidRDefault="008F5745" w:rsidP="008F5745">
      <w:r>
        <w:t>Pupils can email work to their class teachers. All work submitted will be acknowledged by the class</w:t>
      </w:r>
    </w:p>
    <w:p w:rsidR="008F5745" w:rsidRDefault="008F5745" w:rsidP="00D514C1">
      <w:r>
        <w:t>teacher. Feedback will be given for English and Maths on an individual basis. Feedback will be age</w:t>
      </w:r>
      <w:r w:rsidR="00D514C1">
        <w:t xml:space="preserve"> </w:t>
      </w:r>
      <w:r>
        <w:t>appropriate.</w:t>
      </w:r>
    </w:p>
    <w:p w:rsidR="008F5745" w:rsidRDefault="008F5745" w:rsidP="008F5745">
      <w:r>
        <w:t>Keeping in touch with pupils who aren’t in school and their parents –</w:t>
      </w:r>
    </w:p>
    <w:p w:rsidR="008F5745" w:rsidRDefault="008F5745" w:rsidP="00D514C1">
      <w:r>
        <w:t>In the case of a national or local lockdown, Teachers will call pupils/parents at least every 3 weeks. Any</w:t>
      </w:r>
      <w:r w:rsidR="00D514C1">
        <w:t xml:space="preserve"> </w:t>
      </w:r>
      <w:r>
        <w:t>concerns should be recorded and Head teacher alerted. In the event of a self/class bubble isolation,</w:t>
      </w:r>
      <w:r w:rsidR="00D514C1">
        <w:t xml:space="preserve"> </w:t>
      </w:r>
      <w:r>
        <w:t>communication will be via email. If there has been no communication from either a parent or child via by</w:t>
      </w:r>
      <w:r w:rsidR="00D514C1">
        <w:t xml:space="preserve"> </w:t>
      </w:r>
      <w:r>
        <w:t>day 3 of lockdown/self-isolation period starting, teacher or SLT member will call parents/pupils on day 4.</w:t>
      </w:r>
    </w:p>
    <w:p w:rsidR="008F5745" w:rsidRDefault="008F5745" w:rsidP="00D514C1">
      <w:r>
        <w:t>Vulnerable pu</w:t>
      </w:r>
      <w:r w:rsidR="00D514C1">
        <w:t xml:space="preserve">pils will be called weekly – CP </w:t>
      </w:r>
      <w:r>
        <w:t xml:space="preserve">identified pupils, this will be done by </w:t>
      </w:r>
      <w:r w:rsidR="00D514C1">
        <w:t>SLT</w:t>
      </w:r>
      <w:r>
        <w:t>.</w:t>
      </w:r>
    </w:p>
    <w:p w:rsidR="008F5745" w:rsidRDefault="008F5745" w:rsidP="00D514C1">
      <w:r>
        <w:t>Emails received from parents and pupils are to be checked between 9am and 3pm, Mon- Fri. Teachers</w:t>
      </w:r>
      <w:r w:rsidR="00D514C1">
        <w:t xml:space="preserve"> </w:t>
      </w:r>
      <w:r>
        <w:t>should respond to pupil/parent emails within 48hours.</w:t>
      </w:r>
    </w:p>
    <w:p w:rsidR="00D514C1" w:rsidRDefault="00D514C1" w:rsidP="00D514C1"/>
    <w:p w:rsidR="00D514C1" w:rsidRPr="00D514C1" w:rsidRDefault="00D514C1" w:rsidP="00D514C1">
      <w:pPr>
        <w:rPr>
          <w:b/>
          <w:bCs/>
          <w:u w:val="single"/>
        </w:rPr>
      </w:pPr>
      <w:r w:rsidRPr="00D514C1">
        <w:rPr>
          <w:b/>
          <w:bCs/>
          <w:u w:val="single"/>
        </w:rPr>
        <w:t xml:space="preserve">Support for Learning Workers </w:t>
      </w:r>
    </w:p>
    <w:p w:rsidR="008F5745" w:rsidRDefault="008F5745" w:rsidP="00D514C1">
      <w:r>
        <w:t xml:space="preserve">When assisting with remote learning, </w:t>
      </w:r>
      <w:r w:rsidR="00D514C1">
        <w:t xml:space="preserve">they </w:t>
      </w:r>
      <w:r>
        <w:t>must be available between 9am-3pm.</w:t>
      </w:r>
      <w:r w:rsidR="00D514C1">
        <w:t xml:space="preserve"> </w:t>
      </w:r>
      <w:r>
        <w:t>If they’re unable to work for any reason during this time, for example due to sickness or caring for a</w:t>
      </w:r>
      <w:r w:rsidR="00D514C1">
        <w:t xml:space="preserve"> </w:t>
      </w:r>
      <w:r>
        <w:t>dependent, they should report this using the normal absence procedure.</w:t>
      </w:r>
    </w:p>
    <w:p w:rsidR="008F5745" w:rsidRDefault="008F5745" w:rsidP="008F5745">
      <w:r>
        <w:t>When assisting with remote learning, teaching assistants are responsible for:</w:t>
      </w:r>
    </w:p>
    <w:p w:rsidR="008F5745" w:rsidRDefault="008F5745" w:rsidP="008F5745">
      <w:r>
        <w:t>Supporting pupils who aren’t in school with learning remotely –</w:t>
      </w:r>
    </w:p>
    <w:p w:rsidR="008F5745" w:rsidRDefault="008F5745" w:rsidP="008F5745">
      <w:r>
        <w:t>When requested by Head Teacher/SENDCO</w:t>
      </w:r>
    </w:p>
    <w:p w:rsidR="008F5745" w:rsidRDefault="008F5745" w:rsidP="00D514C1">
      <w:r>
        <w:t>Will liaise with class teachers to support planning and resourcing differentiated learning</w:t>
      </w:r>
    </w:p>
    <w:p w:rsidR="008F5745" w:rsidRDefault="008F5745" w:rsidP="008F5745"/>
    <w:p w:rsidR="00D369EC" w:rsidRDefault="00D369EC" w:rsidP="00D369EC">
      <w:pPr>
        <w:rPr>
          <w:b/>
          <w:bCs/>
          <w:u w:val="single"/>
        </w:rPr>
      </w:pPr>
    </w:p>
    <w:p w:rsidR="00D369EC" w:rsidRDefault="00D369EC" w:rsidP="00D369EC">
      <w:pPr>
        <w:rPr>
          <w:b/>
          <w:bCs/>
          <w:u w:val="single"/>
        </w:rPr>
      </w:pPr>
      <w:r>
        <w:rPr>
          <w:b/>
          <w:bCs/>
          <w:u w:val="single"/>
        </w:rPr>
        <w:t xml:space="preserve">Staff Interventions </w:t>
      </w:r>
    </w:p>
    <w:p w:rsidR="00454985" w:rsidRDefault="00454985" w:rsidP="00D369EC">
      <w:r w:rsidRPr="00454985">
        <w:t xml:space="preserve">Our Challenge Leader of Learning and Nurture Team will use Seesaw and TEAMS were appropriate to connect and provide learning opportunities to </w:t>
      </w:r>
      <w:proofErr w:type="gramStart"/>
      <w:r w:rsidRPr="00454985">
        <w:t>their</w:t>
      </w:r>
      <w:proofErr w:type="gramEnd"/>
      <w:r w:rsidRPr="00454985">
        <w:t xml:space="preserve">  . On this page will be important information regarding remote learning during absence from school </w:t>
      </w:r>
    </w:p>
    <w:p w:rsidR="00454985" w:rsidRDefault="00454985" w:rsidP="00D369EC"/>
    <w:p w:rsidR="00027074" w:rsidRDefault="008F5745" w:rsidP="00D369EC">
      <w:r>
        <w:t xml:space="preserve">Alongside their teaching responsibilities, </w:t>
      </w:r>
      <w:r w:rsidR="00D369EC">
        <w:t>staff with external responsibilities out with the classroom</w:t>
      </w:r>
      <w:r>
        <w:t xml:space="preserve"> are responsible for mon</w:t>
      </w:r>
      <w:r w:rsidR="00D369EC">
        <w:t>itoring the work teachers set for their intervention groups. They will r</w:t>
      </w:r>
      <w:r w:rsidR="00027074">
        <w:t xml:space="preserve">eview work </w:t>
      </w:r>
      <w:r w:rsidR="00D369EC">
        <w:t xml:space="preserve">and parent/pupil messages weekly. </w:t>
      </w:r>
    </w:p>
    <w:p w:rsidR="00D369EC" w:rsidRDefault="00D369EC" w:rsidP="00D369EC"/>
    <w:p w:rsidR="00D369EC" w:rsidRDefault="00D369EC" w:rsidP="00D369EC"/>
    <w:p w:rsidR="00027074" w:rsidRDefault="00027074" w:rsidP="00454985">
      <w:r>
        <w:t>Be contactable during the school day – 9am-3pm although they may not always be in front of a device the</w:t>
      </w:r>
      <w:r w:rsidR="00454985">
        <w:t xml:space="preserve"> </w:t>
      </w:r>
      <w:r>
        <w:t>entire time</w:t>
      </w:r>
    </w:p>
    <w:p w:rsidR="00027074" w:rsidRDefault="00027074" w:rsidP="00027074">
      <w:r>
        <w:t>Seek help if they need it, from teachers or teaching assistants</w:t>
      </w:r>
    </w:p>
    <w:p w:rsidR="00027074" w:rsidRDefault="00027074" w:rsidP="00027074">
      <w:r>
        <w:t>Alert teachers if they’re not able to complete work</w:t>
      </w:r>
    </w:p>
    <w:p w:rsidR="00027074" w:rsidRDefault="00027074" w:rsidP="00027074">
      <w:r>
        <w:t>Staff can expect parents with children learning remotely to:</w:t>
      </w:r>
    </w:p>
    <w:p w:rsidR="00027074" w:rsidRDefault="00027074" w:rsidP="00027074">
      <w:r>
        <w:t>Make the school aware if their child is sick or otherwise can’t complete work</w:t>
      </w:r>
    </w:p>
    <w:p w:rsidR="00027074" w:rsidRDefault="00027074" w:rsidP="00454985">
      <w:r>
        <w:t>Seek help from the school if they need it – if you know of any resources staff should point parents towards</w:t>
      </w:r>
      <w:r w:rsidR="00454985">
        <w:t xml:space="preserve"> </w:t>
      </w:r>
      <w:r>
        <w:t>if they’re struggling, include those here</w:t>
      </w:r>
    </w:p>
    <w:p w:rsidR="00027074" w:rsidRDefault="00027074" w:rsidP="00027074">
      <w:r>
        <w:t>Be respectful when making any complaints or concerns known to staff</w:t>
      </w:r>
    </w:p>
    <w:p w:rsidR="00454985" w:rsidRDefault="00454985" w:rsidP="00027074"/>
    <w:p w:rsidR="00027074" w:rsidRPr="00454985" w:rsidRDefault="00027074" w:rsidP="00027074">
      <w:pPr>
        <w:rPr>
          <w:b/>
          <w:bCs/>
          <w:u w:val="single"/>
        </w:rPr>
      </w:pPr>
      <w:r w:rsidRPr="00454985">
        <w:rPr>
          <w:b/>
          <w:bCs/>
          <w:u w:val="single"/>
        </w:rPr>
        <w:t>Governing board</w:t>
      </w:r>
    </w:p>
    <w:p w:rsidR="00454985" w:rsidRDefault="00027074" w:rsidP="00454985">
      <w:r>
        <w:t>The governing board is responsible for:</w:t>
      </w:r>
      <w:r w:rsidR="00454985">
        <w:t xml:space="preserve"> </w:t>
      </w:r>
      <w:r>
        <w:t>Monitoring the school’s approach to providing remote learning to ensure education remains as high quality</w:t>
      </w:r>
      <w:r w:rsidR="00454985">
        <w:t xml:space="preserve"> </w:t>
      </w:r>
      <w:r>
        <w:t>as possible</w:t>
      </w:r>
      <w:r w:rsidR="00454985">
        <w:t xml:space="preserve"> </w:t>
      </w:r>
    </w:p>
    <w:p w:rsidR="00027074" w:rsidRDefault="00027074" w:rsidP="00454985">
      <w:r>
        <w:t>Ensuring that staff are certain that remote learning systems are appropriately secure, for both data</w:t>
      </w:r>
    </w:p>
    <w:p w:rsidR="00027074" w:rsidRDefault="00027074" w:rsidP="00027074">
      <w:r>
        <w:t>protection and safeguarding reasons</w:t>
      </w:r>
    </w:p>
    <w:p w:rsidR="00454985" w:rsidRDefault="00454985" w:rsidP="00027074"/>
    <w:p w:rsidR="00027074" w:rsidRPr="00454985" w:rsidRDefault="00027074" w:rsidP="00027074">
      <w:pPr>
        <w:rPr>
          <w:b/>
          <w:bCs/>
          <w:u w:val="single"/>
        </w:rPr>
      </w:pPr>
      <w:r w:rsidRPr="00454985">
        <w:rPr>
          <w:b/>
          <w:bCs/>
          <w:u w:val="single"/>
        </w:rPr>
        <w:t>Data protection</w:t>
      </w:r>
    </w:p>
    <w:p w:rsidR="00027074" w:rsidRDefault="00027074" w:rsidP="00027074">
      <w:r>
        <w:t>Accessing personal data</w:t>
      </w:r>
    </w:p>
    <w:p w:rsidR="00027074" w:rsidRDefault="00027074" w:rsidP="00454985">
      <w:r>
        <w:t>When accessing personal data for remote learning purposes, all staff members will:</w:t>
      </w:r>
    </w:p>
    <w:p w:rsidR="00027074" w:rsidRDefault="00027074" w:rsidP="00027074">
      <w:r>
        <w:t>Teachers are able to access parent contact details via school office using a secure password.</w:t>
      </w:r>
    </w:p>
    <w:p w:rsidR="00027074" w:rsidRDefault="00027074" w:rsidP="00027074">
      <w:r>
        <w:t>Do not share any details with third parties.</w:t>
      </w:r>
    </w:p>
    <w:p w:rsidR="000B45D8" w:rsidRDefault="000B45D8" w:rsidP="00454985"/>
    <w:p w:rsidR="000B45D8" w:rsidRDefault="00BA673F" w:rsidP="00BA673F">
      <w:r>
        <w:t>If a child does not have access to a computer/laptop and/or the internet, the school will do all it can to support children and will provide paper packs of learning. Where funding can be accessed, remote devices (</w:t>
      </w:r>
      <w:proofErr w:type="spellStart"/>
      <w:r>
        <w:t>eg</w:t>
      </w:r>
      <w:proofErr w:type="spellEnd"/>
      <w:r>
        <w:t>, laptops) and/or 4G connections will be sought, particularly for disadvantaged children. Parents will be reminded to make the school aware of any barriers to accessing remote</w:t>
      </w:r>
      <w:r w:rsidR="000B45D8">
        <w:t xml:space="preserve"> </w:t>
      </w:r>
      <w:r>
        <w:t>learning.</w:t>
      </w:r>
    </w:p>
    <w:p w:rsidR="000B45D8" w:rsidRDefault="000B45D8" w:rsidP="00BA673F"/>
    <w:p w:rsidR="000B45D8" w:rsidRDefault="000B45D8" w:rsidP="00BA673F">
      <w:r>
        <w:t xml:space="preserve">You will find here an overview of lessons to be completed each day. If you click on your CLASS you will see specifically the curriculum expectations set by your class teacher. </w:t>
      </w:r>
      <w:r w:rsidR="00BA673F">
        <w:t xml:space="preserve"> </w:t>
      </w:r>
    </w:p>
    <w:p w:rsidR="00BA673F" w:rsidRDefault="00BA673F" w:rsidP="00BA673F">
      <w:r>
        <w:t>It will provide learning across the curriculum and children will be expected to spend a similar amount of time completing this as they would spend learning in school.</w:t>
      </w:r>
    </w:p>
    <w:p w:rsidR="000B45D8" w:rsidRDefault="000B45D8" w:rsidP="00BA673F"/>
    <w:p w:rsidR="000B45D8" w:rsidRDefault="000B45D8" w:rsidP="00BA673F"/>
    <w:p w:rsidR="00966F08" w:rsidRDefault="00966F08" w:rsidP="00966F08">
      <w:pPr>
        <w:jc w:val="center"/>
        <w:rPr>
          <w:u w:val="single"/>
        </w:rPr>
      </w:pPr>
      <w:r>
        <w:rPr>
          <w:u w:val="single"/>
        </w:rPr>
        <w:t>The Overview.</w:t>
      </w:r>
    </w:p>
    <w:p w:rsidR="00966F08" w:rsidRPr="00966F08" w:rsidRDefault="00966F08" w:rsidP="00966F08">
      <w:pPr>
        <w:rPr>
          <w:u w:val="single"/>
        </w:rPr>
      </w:pPr>
    </w:p>
    <w:p w:rsidR="00966F08" w:rsidRDefault="00966F08" w:rsidP="00966F08">
      <w:r>
        <w:t>The daily timetable will include:</w:t>
      </w:r>
    </w:p>
    <w:p w:rsidR="00966F08" w:rsidRPr="00CA595B" w:rsidRDefault="00CA595B" w:rsidP="00CA595B">
      <w:pPr>
        <w:pStyle w:val="ListParagraph"/>
        <w:numPr>
          <w:ilvl w:val="0"/>
          <w:numId w:val="1"/>
        </w:numPr>
        <w:rPr>
          <w:b/>
          <w:bCs/>
        </w:rPr>
      </w:pPr>
      <w:r w:rsidRPr="00CA595B">
        <w:rPr>
          <w:b/>
          <w:bCs/>
        </w:rPr>
        <w:t>Maths and Numeracy</w:t>
      </w:r>
    </w:p>
    <w:p w:rsidR="00966F08" w:rsidRPr="00CA595B" w:rsidRDefault="00CA595B" w:rsidP="00CA595B">
      <w:pPr>
        <w:pStyle w:val="ListParagraph"/>
        <w:numPr>
          <w:ilvl w:val="0"/>
          <w:numId w:val="1"/>
        </w:numPr>
        <w:rPr>
          <w:b/>
          <w:bCs/>
        </w:rPr>
      </w:pPr>
      <w:r w:rsidRPr="00CA595B">
        <w:rPr>
          <w:b/>
          <w:bCs/>
        </w:rPr>
        <w:t xml:space="preserve">Reading </w:t>
      </w:r>
    </w:p>
    <w:p w:rsidR="00966F08" w:rsidRPr="00CA595B" w:rsidRDefault="00CA595B" w:rsidP="00CA595B">
      <w:pPr>
        <w:pStyle w:val="ListParagraph"/>
        <w:numPr>
          <w:ilvl w:val="0"/>
          <w:numId w:val="1"/>
        </w:numPr>
        <w:rPr>
          <w:b/>
          <w:bCs/>
        </w:rPr>
      </w:pPr>
      <w:r w:rsidRPr="00CA595B">
        <w:rPr>
          <w:b/>
          <w:bCs/>
        </w:rPr>
        <w:t xml:space="preserve">Writing </w:t>
      </w:r>
    </w:p>
    <w:p w:rsidR="00966F08" w:rsidRPr="00CA595B" w:rsidRDefault="00CA595B" w:rsidP="00CA595B">
      <w:pPr>
        <w:pStyle w:val="ListParagraph"/>
        <w:numPr>
          <w:ilvl w:val="0"/>
          <w:numId w:val="1"/>
        </w:numPr>
        <w:rPr>
          <w:b/>
          <w:bCs/>
        </w:rPr>
      </w:pPr>
      <w:r w:rsidRPr="00CA595B">
        <w:rPr>
          <w:b/>
          <w:bCs/>
        </w:rPr>
        <w:t xml:space="preserve">Spelling/Phonics </w:t>
      </w:r>
    </w:p>
    <w:p w:rsidR="00CA595B" w:rsidRDefault="00CA595B" w:rsidP="00CA595B">
      <w:pPr>
        <w:pStyle w:val="ListParagraph"/>
        <w:numPr>
          <w:ilvl w:val="0"/>
          <w:numId w:val="1"/>
        </w:numPr>
      </w:pPr>
      <w:r>
        <w:t>French</w:t>
      </w:r>
    </w:p>
    <w:p w:rsidR="00CA595B" w:rsidRDefault="00CA595B" w:rsidP="00CA595B">
      <w:pPr>
        <w:pStyle w:val="ListParagraph"/>
        <w:numPr>
          <w:ilvl w:val="0"/>
          <w:numId w:val="1"/>
        </w:numPr>
      </w:pPr>
      <w:r>
        <w:t>IDL / Social Studies/ STEM</w:t>
      </w:r>
    </w:p>
    <w:p w:rsidR="00CA595B" w:rsidRDefault="00CA595B" w:rsidP="00CA595B">
      <w:pPr>
        <w:pStyle w:val="ListParagraph"/>
      </w:pPr>
    </w:p>
    <w:p w:rsidR="00027074" w:rsidRDefault="00027074" w:rsidP="00CA595B">
      <w:r>
        <w:t xml:space="preserve">School iPads are the school’s preferred devices to be used </w:t>
      </w:r>
      <w:r w:rsidR="00CA595B">
        <w:t xml:space="preserve">in P7 and for Digital Inclusion Pupils, </w:t>
      </w:r>
      <w:r>
        <w:t>when acc</w:t>
      </w:r>
      <w:r w:rsidR="00CA595B">
        <w:t>essing any information.</w:t>
      </w:r>
    </w:p>
    <w:p w:rsidR="00CA595B" w:rsidRDefault="00CA595B" w:rsidP="00027074">
      <w:pPr>
        <w:pStyle w:val="ListParagraph"/>
      </w:pPr>
    </w:p>
    <w:p w:rsidR="00027074" w:rsidRPr="00CA595B" w:rsidRDefault="00027074" w:rsidP="00CA595B">
      <w:pPr>
        <w:rPr>
          <w:b/>
          <w:bCs/>
          <w:u w:val="single"/>
        </w:rPr>
      </w:pPr>
      <w:r w:rsidRPr="00CA595B">
        <w:rPr>
          <w:b/>
          <w:bCs/>
          <w:u w:val="single"/>
        </w:rPr>
        <w:t xml:space="preserve"> Keeping devices secure</w:t>
      </w:r>
    </w:p>
    <w:p w:rsidR="00027074" w:rsidRDefault="00027074" w:rsidP="00027074">
      <w:pPr>
        <w:pStyle w:val="ListParagraph"/>
      </w:pPr>
      <w:r>
        <w:t>All staff members will take appropriate steps to ensure their devices remain secure. This includes, but is not limited to:</w:t>
      </w:r>
    </w:p>
    <w:p w:rsidR="00027074" w:rsidRDefault="00027074" w:rsidP="00027074">
      <w:pPr>
        <w:pStyle w:val="ListParagraph"/>
      </w:pPr>
      <w:r>
        <w:t>Keeping the device password-protected – strong passwords are at least 8 characters, with a combination of upper and lower-case letters, numbers and special characters (e.g. asterisk or currency symbol)</w:t>
      </w:r>
    </w:p>
    <w:p w:rsidR="00027074" w:rsidRDefault="00027074" w:rsidP="00027074">
      <w:pPr>
        <w:pStyle w:val="ListParagraph"/>
      </w:pPr>
      <w:r>
        <w:t>Ensuring the hard drive is encrypted – this means if the device is lost or stolen, no one can access the files stored on the hard drive by attaching it to a new device</w:t>
      </w:r>
    </w:p>
    <w:p w:rsidR="00027074" w:rsidRDefault="00027074" w:rsidP="00027074">
      <w:pPr>
        <w:pStyle w:val="ListParagraph"/>
      </w:pPr>
      <w:r>
        <w:t>Making sure the device locks if left inactive for a period of time</w:t>
      </w:r>
    </w:p>
    <w:p w:rsidR="00027074" w:rsidRDefault="00027074" w:rsidP="00027074">
      <w:pPr>
        <w:pStyle w:val="ListParagraph"/>
      </w:pPr>
      <w:r>
        <w:t>Not sharing the device among family or friends</w:t>
      </w:r>
    </w:p>
    <w:p w:rsidR="00027074" w:rsidRDefault="00027074" w:rsidP="00027074">
      <w:pPr>
        <w:pStyle w:val="ListParagraph"/>
      </w:pPr>
      <w:r>
        <w:t>Installing antivirus and anti-spyware software</w:t>
      </w:r>
    </w:p>
    <w:p w:rsidR="00966F08" w:rsidRDefault="00027074" w:rsidP="00027074">
      <w:pPr>
        <w:pStyle w:val="ListParagraph"/>
      </w:pPr>
      <w:r>
        <w:t>Keeping operating systems up to date – always install the latest updates</w:t>
      </w:r>
    </w:p>
    <w:p w:rsidR="00027074" w:rsidRDefault="00027074" w:rsidP="00027074"/>
    <w:p w:rsidR="00027074" w:rsidRPr="00027074" w:rsidRDefault="00027074" w:rsidP="00027074">
      <w:pPr>
        <w:autoSpaceDE w:val="0"/>
        <w:autoSpaceDN w:val="0"/>
        <w:adjustRightInd w:val="0"/>
        <w:rPr>
          <w:rFonts w:asciiTheme="minorBidi" w:hAnsiTheme="minorBidi" w:cstheme="minorBidi"/>
          <w:color w:val="000000"/>
        </w:rPr>
      </w:pPr>
      <w:r w:rsidRPr="00027074">
        <w:rPr>
          <w:rFonts w:asciiTheme="minorBidi" w:hAnsiTheme="minorBidi" w:cstheme="minorBidi"/>
          <w:b/>
          <w:bCs/>
          <w:color w:val="000000"/>
        </w:rPr>
        <w:t xml:space="preserve">Safeguarding </w:t>
      </w:r>
    </w:p>
    <w:p w:rsidR="00027074" w:rsidRDefault="00027074" w:rsidP="00027074">
      <w:pPr>
        <w:autoSpaceDE w:val="0"/>
        <w:autoSpaceDN w:val="0"/>
        <w:adjustRightInd w:val="0"/>
        <w:rPr>
          <w:rFonts w:asciiTheme="minorBidi" w:hAnsiTheme="minorBidi" w:cstheme="minorBidi"/>
          <w:color w:val="000000"/>
        </w:rPr>
      </w:pPr>
      <w:r w:rsidRPr="00027074">
        <w:rPr>
          <w:rFonts w:asciiTheme="minorBidi" w:hAnsiTheme="minorBidi" w:cstheme="minorBidi"/>
          <w:color w:val="000000"/>
        </w:rPr>
        <w:t xml:space="preserve">Please refer to Child Protection and Safeguarding Policy. </w:t>
      </w:r>
    </w:p>
    <w:p w:rsidR="00454985" w:rsidRPr="00027074" w:rsidRDefault="00454985" w:rsidP="00027074">
      <w:pPr>
        <w:autoSpaceDE w:val="0"/>
        <w:autoSpaceDN w:val="0"/>
        <w:adjustRightInd w:val="0"/>
        <w:rPr>
          <w:rFonts w:asciiTheme="minorBidi" w:hAnsiTheme="minorBidi" w:cstheme="minorBidi"/>
          <w:color w:val="000000"/>
        </w:rPr>
      </w:pPr>
    </w:p>
    <w:p w:rsidR="00027074" w:rsidRPr="00027074" w:rsidRDefault="00027074" w:rsidP="00027074">
      <w:pPr>
        <w:autoSpaceDE w:val="0"/>
        <w:autoSpaceDN w:val="0"/>
        <w:adjustRightInd w:val="0"/>
        <w:rPr>
          <w:rFonts w:asciiTheme="minorBidi" w:hAnsiTheme="minorBidi" w:cstheme="minorBidi"/>
          <w:color w:val="000000"/>
        </w:rPr>
      </w:pPr>
      <w:r w:rsidRPr="00027074">
        <w:rPr>
          <w:rFonts w:asciiTheme="minorBidi" w:hAnsiTheme="minorBidi" w:cstheme="minorBidi"/>
          <w:b/>
          <w:bCs/>
          <w:color w:val="000000"/>
        </w:rPr>
        <w:t xml:space="preserve">6. Monitoring arrangements </w:t>
      </w:r>
    </w:p>
    <w:p w:rsidR="00027074" w:rsidRPr="00027074" w:rsidRDefault="00027074" w:rsidP="00027074">
      <w:pPr>
        <w:autoSpaceDE w:val="0"/>
        <w:autoSpaceDN w:val="0"/>
        <w:adjustRightInd w:val="0"/>
        <w:rPr>
          <w:rFonts w:asciiTheme="minorBidi" w:hAnsiTheme="minorBidi" w:cstheme="minorBidi"/>
          <w:color w:val="000000"/>
        </w:rPr>
      </w:pPr>
      <w:r w:rsidRPr="00027074">
        <w:rPr>
          <w:rFonts w:asciiTheme="minorBidi" w:hAnsiTheme="minorBidi" w:cstheme="minorBidi"/>
          <w:color w:val="000000"/>
        </w:rPr>
        <w:t xml:space="preserve">This policy will be reviewed as and when updates to home learning are provided by the government by Mrs Donna Lee. At every review, it will be approved by the Governing Body. </w:t>
      </w:r>
    </w:p>
    <w:p w:rsidR="00027074" w:rsidRPr="00027074" w:rsidRDefault="00027074" w:rsidP="00027074">
      <w:pPr>
        <w:autoSpaceDE w:val="0"/>
        <w:autoSpaceDN w:val="0"/>
        <w:adjustRightInd w:val="0"/>
        <w:rPr>
          <w:rFonts w:asciiTheme="minorBidi" w:hAnsiTheme="minorBidi" w:cstheme="minorBidi"/>
          <w:color w:val="000000"/>
        </w:rPr>
      </w:pPr>
      <w:r w:rsidRPr="00027074">
        <w:rPr>
          <w:rFonts w:asciiTheme="minorBidi" w:hAnsiTheme="minorBidi" w:cstheme="minorBidi"/>
          <w:b/>
          <w:bCs/>
          <w:color w:val="000000"/>
        </w:rPr>
        <w:t xml:space="preserve">7. Links with other policies </w:t>
      </w:r>
    </w:p>
    <w:p w:rsidR="00027074" w:rsidRPr="00027074" w:rsidRDefault="00027074" w:rsidP="00027074">
      <w:pPr>
        <w:autoSpaceDE w:val="0"/>
        <w:autoSpaceDN w:val="0"/>
        <w:adjustRightInd w:val="0"/>
        <w:rPr>
          <w:rFonts w:asciiTheme="minorBidi" w:hAnsiTheme="minorBidi" w:cstheme="minorBidi"/>
          <w:color w:val="000000"/>
        </w:rPr>
      </w:pPr>
      <w:r w:rsidRPr="00027074">
        <w:rPr>
          <w:rFonts w:asciiTheme="minorBidi" w:hAnsiTheme="minorBidi" w:cstheme="minorBidi"/>
          <w:color w:val="000000"/>
        </w:rPr>
        <w:t xml:space="preserve">This policy is linked to our: </w:t>
      </w:r>
    </w:p>
    <w:p w:rsidR="00027074" w:rsidRPr="00027074" w:rsidRDefault="00027074" w:rsidP="00027074">
      <w:pPr>
        <w:numPr>
          <w:ilvl w:val="0"/>
          <w:numId w:val="6"/>
        </w:numPr>
        <w:autoSpaceDE w:val="0"/>
        <w:autoSpaceDN w:val="0"/>
        <w:adjustRightInd w:val="0"/>
        <w:spacing w:after="132"/>
        <w:rPr>
          <w:rFonts w:asciiTheme="minorBidi" w:hAnsiTheme="minorBidi" w:cstheme="minorBidi"/>
          <w:color w:val="000000"/>
        </w:rPr>
      </w:pPr>
      <w:r w:rsidRPr="00027074">
        <w:rPr>
          <w:rFonts w:asciiTheme="minorBidi" w:hAnsiTheme="minorBidi" w:cstheme="minorBidi"/>
          <w:color w:val="000000"/>
        </w:rPr>
        <w:t xml:space="preserve">Behaviour policy </w:t>
      </w:r>
    </w:p>
    <w:p w:rsidR="00027074" w:rsidRPr="00027074" w:rsidRDefault="00027074" w:rsidP="00027074">
      <w:pPr>
        <w:numPr>
          <w:ilvl w:val="0"/>
          <w:numId w:val="6"/>
        </w:numPr>
        <w:autoSpaceDE w:val="0"/>
        <w:autoSpaceDN w:val="0"/>
        <w:adjustRightInd w:val="0"/>
        <w:spacing w:after="132"/>
        <w:rPr>
          <w:rFonts w:asciiTheme="minorBidi" w:hAnsiTheme="minorBidi" w:cstheme="minorBidi"/>
          <w:color w:val="000000"/>
        </w:rPr>
      </w:pPr>
      <w:r w:rsidRPr="00027074">
        <w:rPr>
          <w:rFonts w:asciiTheme="minorBidi" w:hAnsiTheme="minorBidi" w:cstheme="minorBidi"/>
          <w:color w:val="000000"/>
        </w:rPr>
        <w:t xml:space="preserve">Child protection policy and coronavirus addendum to our child protection policy </w:t>
      </w:r>
    </w:p>
    <w:p w:rsidR="00027074" w:rsidRPr="00027074" w:rsidRDefault="00027074" w:rsidP="00027074">
      <w:pPr>
        <w:numPr>
          <w:ilvl w:val="0"/>
          <w:numId w:val="6"/>
        </w:numPr>
        <w:autoSpaceDE w:val="0"/>
        <w:autoSpaceDN w:val="0"/>
        <w:adjustRightInd w:val="0"/>
        <w:spacing w:after="132"/>
        <w:rPr>
          <w:rFonts w:asciiTheme="minorBidi" w:hAnsiTheme="minorBidi" w:cstheme="minorBidi"/>
          <w:color w:val="000000"/>
        </w:rPr>
      </w:pPr>
      <w:r w:rsidRPr="00027074">
        <w:rPr>
          <w:rFonts w:asciiTheme="minorBidi" w:hAnsiTheme="minorBidi" w:cstheme="minorBidi"/>
          <w:color w:val="000000"/>
        </w:rPr>
        <w:t xml:space="preserve">Data protection policy and privacy notices </w:t>
      </w:r>
    </w:p>
    <w:p w:rsidR="00027074" w:rsidRPr="00027074" w:rsidRDefault="00027074" w:rsidP="00027074">
      <w:pPr>
        <w:numPr>
          <w:ilvl w:val="0"/>
          <w:numId w:val="6"/>
        </w:numPr>
        <w:autoSpaceDE w:val="0"/>
        <w:autoSpaceDN w:val="0"/>
        <w:adjustRightInd w:val="0"/>
        <w:spacing w:after="132"/>
        <w:rPr>
          <w:rFonts w:asciiTheme="minorBidi" w:hAnsiTheme="minorBidi" w:cstheme="minorBidi"/>
          <w:color w:val="000000"/>
        </w:rPr>
      </w:pPr>
      <w:r w:rsidRPr="00027074">
        <w:rPr>
          <w:rFonts w:asciiTheme="minorBidi" w:hAnsiTheme="minorBidi" w:cstheme="minorBidi"/>
          <w:color w:val="000000"/>
        </w:rPr>
        <w:t xml:space="preserve">Home-school agreement </w:t>
      </w:r>
    </w:p>
    <w:p w:rsidR="00027074" w:rsidRPr="00027074" w:rsidRDefault="00027074" w:rsidP="00027074">
      <w:pPr>
        <w:numPr>
          <w:ilvl w:val="0"/>
          <w:numId w:val="6"/>
        </w:numPr>
        <w:autoSpaceDE w:val="0"/>
        <w:autoSpaceDN w:val="0"/>
        <w:adjustRightInd w:val="0"/>
        <w:spacing w:after="132"/>
        <w:rPr>
          <w:rFonts w:asciiTheme="minorBidi" w:hAnsiTheme="minorBidi" w:cstheme="minorBidi"/>
          <w:color w:val="000000"/>
        </w:rPr>
      </w:pPr>
      <w:r w:rsidRPr="00027074">
        <w:rPr>
          <w:rFonts w:asciiTheme="minorBidi" w:hAnsiTheme="minorBidi" w:cstheme="minorBidi"/>
          <w:color w:val="000000"/>
        </w:rPr>
        <w:t xml:space="preserve">ICT and internet acceptable use policy </w:t>
      </w:r>
    </w:p>
    <w:p w:rsidR="001E69C0" w:rsidRPr="00454985" w:rsidRDefault="00027074" w:rsidP="001E69C0">
      <w:pPr>
        <w:numPr>
          <w:ilvl w:val="0"/>
          <w:numId w:val="6"/>
        </w:numPr>
        <w:autoSpaceDE w:val="0"/>
        <w:autoSpaceDN w:val="0"/>
        <w:adjustRightInd w:val="0"/>
        <w:rPr>
          <w:rFonts w:asciiTheme="minorBidi" w:hAnsiTheme="minorBidi" w:cstheme="minorBidi"/>
          <w:color w:val="000000"/>
        </w:rPr>
      </w:pPr>
      <w:r w:rsidRPr="00027074">
        <w:rPr>
          <w:rFonts w:asciiTheme="minorBidi" w:hAnsiTheme="minorBidi" w:cstheme="minorBidi"/>
          <w:color w:val="000000"/>
        </w:rPr>
        <w:t xml:space="preserve">Online safety policy </w:t>
      </w:r>
      <w:r w:rsidR="0007714A">
        <w:rPr>
          <w:rFonts w:asciiTheme="minorBidi" w:hAnsiTheme="minorBidi" w:cstheme="minorBidi"/>
          <w:color w:val="000000"/>
        </w:rPr>
        <w:t>(e-safety)</w:t>
      </w:r>
      <w:bookmarkStart w:id="0" w:name="_GoBack"/>
      <w:bookmarkEnd w:id="0"/>
    </w:p>
    <w:p w:rsidR="001E69C0" w:rsidRPr="00454985" w:rsidRDefault="001E69C0" w:rsidP="001E69C0">
      <w:pPr>
        <w:numPr>
          <w:ilvl w:val="0"/>
          <w:numId w:val="6"/>
        </w:numPr>
        <w:autoSpaceDE w:val="0"/>
        <w:autoSpaceDN w:val="0"/>
        <w:adjustRightInd w:val="0"/>
        <w:rPr>
          <w:rFonts w:asciiTheme="minorBidi" w:hAnsiTheme="minorBidi" w:cstheme="minorBidi"/>
          <w:color w:val="000000"/>
        </w:rPr>
      </w:pPr>
    </w:p>
    <w:p w:rsidR="001E69C0" w:rsidRPr="00454985" w:rsidRDefault="001E69C0" w:rsidP="001E69C0">
      <w:pPr>
        <w:autoSpaceDE w:val="0"/>
        <w:autoSpaceDN w:val="0"/>
        <w:adjustRightInd w:val="0"/>
        <w:rPr>
          <w:rFonts w:asciiTheme="minorBidi" w:hAnsiTheme="minorBidi" w:cstheme="minorBidi"/>
          <w:color w:val="000000"/>
        </w:rPr>
      </w:pPr>
    </w:p>
    <w:p w:rsidR="001E69C0" w:rsidRPr="00454985" w:rsidRDefault="001E69C0" w:rsidP="001E69C0">
      <w:pPr>
        <w:autoSpaceDE w:val="0"/>
        <w:autoSpaceDN w:val="0"/>
        <w:adjustRightInd w:val="0"/>
        <w:rPr>
          <w:rFonts w:asciiTheme="minorBidi" w:hAnsiTheme="minorBidi" w:cstheme="minorBidi"/>
          <w:b/>
          <w:bCs/>
          <w:color w:val="000000"/>
          <w:u w:val="single"/>
        </w:rPr>
      </w:pPr>
      <w:r w:rsidRPr="00454985">
        <w:rPr>
          <w:rFonts w:asciiTheme="minorBidi" w:hAnsiTheme="minorBidi" w:cstheme="minorBidi"/>
          <w:b/>
          <w:bCs/>
          <w:color w:val="000000"/>
          <w:u w:val="single"/>
        </w:rPr>
        <w:t>Self-Isolation Guidelines</w:t>
      </w:r>
    </w:p>
    <w:p w:rsidR="001E69C0" w:rsidRPr="00454985" w:rsidRDefault="001E69C0" w:rsidP="001E69C0">
      <w:pPr>
        <w:autoSpaceDE w:val="0"/>
        <w:autoSpaceDN w:val="0"/>
        <w:adjustRightInd w:val="0"/>
        <w:rPr>
          <w:rFonts w:asciiTheme="minorBidi" w:hAnsiTheme="minorBidi" w:cstheme="minorBidi"/>
          <w:color w:val="000000"/>
        </w:rPr>
      </w:pPr>
    </w:p>
    <w:p w:rsidR="001E69C0" w:rsidRPr="00454985" w:rsidRDefault="001E69C0" w:rsidP="001E69C0">
      <w:pPr>
        <w:jc w:val="center"/>
        <w:rPr>
          <w:rFonts w:asciiTheme="minorBidi" w:hAnsiTheme="minorBidi" w:cstheme="minorBidi"/>
        </w:rPr>
      </w:pPr>
      <w:r w:rsidRPr="00454985">
        <w:rPr>
          <w:rFonts w:asciiTheme="minorBidi" w:hAnsiTheme="minorBidi" w:cstheme="minorBidi"/>
          <w:b/>
          <w:bCs/>
        </w:rPr>
        <w:t>Scenario 1</w:t>
      </w:r>
      <w:r w:rsidRPr="00454985">
        <w:rPr>
          <w:rFonts w:asciiTheme="minorBidi" w:hAnsiTheme="minorBidi" w:cstheme="minorBidi"/>
        </w:rPr>
        <w:t xml:space="preserve"> – A young person has been advised following government guidelines that they must self-isolate for 14 days.</w:t>
      </w:r>
    </w:p>
    <w:p w:rsidR="001E69C0" w:rsidRPr="00454985" w:rsidRDefault="001E69C0" w:rsidP="001E69C0">
      <w:pPr>
        <w:autoSpaceDE w:val="0"/>
        <w:autoSpaceDN w:val="0"/>
        <w:adjustRightInd w:val="0"/>
        <w:rPr>
          <w:rFonts w:asciiTheme="minorBidi" w:hAnsiTheme="minorBidi" w:cstheme="minorBidi"/>
          <w:color w:val="000000"/>
        </w:rPr>
      </w:pPr>
    </w:p>
    <w:p w:rsidR="001E69C0" w:rsidRPr="00454985" w:rsidRDefault="001E69C0" w:rsidP="001E69C0">
      <w:pPr>
        <w:autoSpaceDE w:val="0"/>
        <w:autoSpaceDN w:val="0"/>
        <w:adjustRightInd w:val="0"/>
        <w:rPr>
          <w:rFonts w:asciiTheme="minorBidi" w:hAnsiTheme="minorBidi" w:cstheme="minorBidi"/>
          <w:color w:val="000000"/>
        </w:rPr>
      </w:pPr>
    </w:p>
    <w:p w:rsidR="001E69C0" w:rsidRPr="00454985" w:rsidRDefault="001E69C0" w:rsidP="001E69C0">
      <w:pPr>
        <w:autoSpaceDE w:val="0"/>
        <w:autoSpaceDN w:val="0"/>
        <w:adjustRightInd w:val="0"/>
        <w:rPr>
          <w:rFonts w:asciiTheme="minorBidi" w:hAnsiTheme="minorBidi" w:cstheme="minorBidi"/>
          <w:color w:val="000000"/>
        </w:rPr>
      </w:pPr>
      <w:r w:rsidRPr="00454985">
        <w:rPr>
          <w:rFonts w:asciiTheme="minorBidi" w:hAnsiTheme="minorBidi" w:cstheme="minorBidi"/>
          <w:color w:val="000000"/>
        </w:rPr>
        <w:t>*If you are self-isolating with symptoms then you are not expected to complete home learning*</w:t>
      </w:r>
    </w:p>
    <w:p w:rsidR="001E69C0" w:rsidRPr="00454985" w:rsidRDefault="001E69C0" w:rsidP="001E69C0">
      <w:pPr>
        <w:autoSpaceDE w:val="0"/>
        <w:autoSpaceDN w:val="0"/>
        <w:adjustRightInd w:val="0"/>
        <w:rPr>
          <w:rFonts w:asciiTheme="minorBidi" w:hAnsiTheme="minorBidi" w:cstheme="minorBidi"/>
          <w:color w:val="000000"/>
        </w:rPr>
      </w:pPr>
    </w:p>
    <w:p w:rsidR="001E69C0" w:rsidRPr="00454985" w:rsidRDefault="001E69C0" w:rsidP="001E69C0">
      <w:pPr>
        <w:autoSpaceDE w:val="0"/>
        <w:autoSpaceDN w:val="0"/>
        <w:adjustRightInd w:val="0"/>
        <w:rPr>
          <w:rFonts w:asciiTheme="minorBidi" w:hAnsiTheme="minorBidi" w:cstheme="minorBidi"/>
          <w:color w:val="000000"/>
        </w:rPr>
      </w:pPr>
      <w:r w:rsidRPr="00454985">
        <w:rPr>
          <w:rFonts w:asciiTheme="minorBidi" w:hAnsiTheme="minorBidi" w:cstheme="minorBidi"/>
          <w:color w:val="000000"/>
        </w:rPr>
        <w:t>If you are self-isolating without symptoms then you should follow the guidelines below:</w:t>
      </w:r>
    </w:p>
    <w:p w:rsidR="001E69C0" w:rsidRPr="00454985" w:rsidRDefault="001E69C0" w:rsidP="001E69C0">
      <w:pPr>
        <w:autoSpaceDE w:val="0"/>
        <w:autoSpaceDN w:val="0"/>
        <w:adjustRightInd w:val="0"/>
        <w:rPr>
          <w:rFonts w:asciiTheme="minorBidi" w:hAnsiTheme="minorBidi" w:cstheme="minorBidi"/>
          <w:color w:val="000000"/>
        </w:rPr>
      </w:pPr>
      <w:r w:rsidRPr="00454985">
        <w:rPr>
          <w:rFonts w:asciiTheme="minorBidi" w:hAnsiTheme="minorBidi" w:cstheme="minorBidi"/>
          <w:color w:val="000000"/>
        </w:rPr>
        <w:t>•</w:t>
      </w:r>
      <w:r w:rsidRPr="00454985">
        <w:rPr>
          <w:rFonts w:asciiTheme="minorBidi" w:hAnsiTheme="minorBidi" w:cstheme="minorBidi"/>
          <w:color w:val="000000"/>
        </w:rPr>
        <w:tab/>
        <w:t>Have a routine each day. You should be up, dressed and have breakfast so that you are ready to log on to Microsoft Teams and start your day for 9am.</w:t>
      </w:r>
    </w:p>
    <w:p w:rsidR="001E69C0" w:rsidRPr="00454985" w:rsidRDefault="001E69C0" w:rsidP="001E69C0">
      <w:pPr>
        <w:autoSpaceDE w:val="0"/>
        <w:autoSpaceDN w:val="0"/>
        <w:adjustRightInd w:val="0"/>
        <w:rPr>
          <w:rFonts w:asciiTheme="minorBidi" w:hAnsiTheme="minorBidi" w:cstheme="minorBidi"/>
          <w:color w:val="000000"/>
          <w:sz w:val="22"/>
          <w:szCs w:val="22"/>
        </w:rPr>
      </w:pPr>
    </w:p>
    <w:p w:rsidR="001E69C0" w:rsidRPr="00454985" w:rsidRDefault="001E69C0" w:rsidP="001E69C0">
      <w:pPr>
        <w:autoSpaceDE w:val="0"/>
        <w:autoSpaceDN w:val="0"/>
        <w:adjustRightInd w:val="0"/>
        <w:rPr>
          <w:rFonts w:asciiTheme="minorBidi" w:hAnsiTheme="minorBidi" w:cstheme="minorBidi"/>
          <w:color w:val="000000"/>
          <w:sz w:val="22"/>
          <w:szCs w:val="22"/>
        </w:rPr>
      </w:pPr>
      <w:r w:rsidRPr="00454985">
        <w:rPr>
          <w:rFonts w:asciiTheme="minorBidi" w:hAnsiTheme="minorBidi" w:cstheme="minorBidi"/>
          <w:color w:val="000000"/>
          <w:sz w:val="22"/>
          <w:szCs w:val="22"/>
        </w:rPr>
        <w:t>•</w:t>
      </w:r>
      <w:r w:rsidRPr="00454985">
        <w:rPr>
          <w:rFonts w:asciiTheme="minorBidi" w:hAnsiTheme="minorBidi" w:cstheme="minorBidi"/>
          <w:color w:val="000000"/>
          <w:sz w:val="22"/>
          <w:szCs w:val="22"/>
        </w:rPr>
        <w:tab/>
        <w:t>Check each of your virtual classes on Teams each school day for new notifications and newly uploaded tasks from your teachers.</w:t>
      </w:r>
    </w:p>
    <w:p w:rsidR="001E69C0" w:rsidRPr="00454985" w:rsidRDefault="001E69C0" w:rsidP="001E69C0">
      <w:pPr>
        <w:autoSpaceDE w:val="0"/>
        <w:autoSpaceDN w:val="0"/>
        <w:adjustRightInd w:val="0"/>
        <w:rPr>
          <w:rFonts w:asciiTheme="minorBidi" w:hAnsiTheme="minorBidi" w:cstheme="minorBidi"/>
          <w:color w:val="000000"/>
          <w:sz w:val="22"/>
          <w:szCs w:val="22"/>
        </w:rPr>
      </w:pPr>
    </w:p>
    <w:p w:rsidR="001E69C0" w:rsidRPr="00454985" w:rsidRDefault="001E69C0" w:rsidP="001E69C0">
      <w:pPr>
        <w:autoSpaceDE w:val="0"/>
        <w:autoSpaceDN w:val="0"/>
        <w:adjustRightInd w:val="0"/>
        <w:rPr>
          <w:rFonts w:asciiTheme="minorBidi" w:hAnsiTheme="minorBidi" w:cstheme="minorBidi"/>
          <w:color w:val="000000"/>
          <w:sz w:val="22"/>
          <w:szCs w:val="22"/>
        </w:rPr>
      </w:pPr>
      <w:r w:rsidRPr="00454985">
        <w:rPr>
          <w:rFonts w:asciiTheme="minorBidi" w:hAnsiTheme="minorBidi" w:cstheme="minorBidi"/>
          <w:color w:val="000000"/>
          <w:sz w:val="22"/>
          <w:szCs w:val="22"/>
        </w:rPr>
        <w:t>•</w:t>
      </w:r>
      <w:r w:rsidRPr="00454985">
        <w:rPr>
          <w:rFonts w:asciiTheme="minorBidi" w:hAnsiTheme="minorBidi" w:cstheme="minorBidi"/>
          <w:color w:val="000000"/>
          <w:sz w:val="22"/>
          <w:szCs w:val="22"/>
        </w:rPr>
        <w:tab/>
        <w:t>Follow your timetable! For example, if you have English period 1 and then Maths period 2 then you should complete the work set for these subjects at these times.</w:t>
      </w:r>
    </w:p>
    <w:p w:rsidR="001E69C0" w:rsidRPr="00454985" w:rsidRDefault="001E69C0" w:rsidP="001E69C0">
      <w:pPr>
        <w:autoSpaceDE w:val="0"/>
        <w:autoSpaceDN w:val="0"/>
        <w:adjustRightInd w:val="0"/>
        <w:rPr>
          <w:rFonts w:asciiTheme="minorBidi" w:hAnsiTheme="minorBidi" w:cstheme="minorBidi"/>
          <w:color w:val="000000"/>
          <w:sz w:val="22"/>
          <w:szCs w:val="22"/>
        </w:rPr>
      </w:pPr>
    </w:p>
    <w:p w:rsidR="001E69C0" w:rsidRPr="00454985" w:rsidRDefault="001E69C0" w:rsidP="001E69C0">
      <w:pPr>
        <w:autoSpaceDE w:val="0"/>
        <w:autoSpaceDN w:val="0"/>
        <w:adjustRightInd w:val="0"/>
        <w:rPr>
          <w:rFonts w:asciiTheme="minorBidi" w:hAnsiTheme="minorBidi" w:cstheme="minorBidi"/>
          <w:color w:val="000000"/>
          <w:sz w:val="22"/>
          <w:szCs w:val="22"/>
        </w:rPr>
      </w:pPr>
      <w:r w:rsidRPr="00454985">
        <w:rPr>
          <w:rFonts w:asciiTheme="minorBidi" w:hAnsiTheme="minorBidi" w:cstheme="minorBidi"/>
          <w:color w:val="000000"/>
          <w:sz w:val="22"/>
          <w:szCs w:val="22"/>
        </w:rPr>
        <w:t>•</w:t>
      </w:r>
      <w:r w:rsidRPr="00454985">
        <w:rPr>
          <w:rFonts w:asciiTheme="minorBidi" w:hAnsiTheme="minorBidi" w:cstheme="minorBidi"/>
          <w:color w:val="000000"/>
          <w:sz w:val="22"/>
          <w:szCs w:val="22"/>
        </w:rPr>
        <w:tab/>
        <w:t>Keep in contact with your teachers, send them completed work and read/respond to any feedback given. All work should be submitted through Microsoft Teams and not by GLOW email.</w:t>
      </w:r>
    </w:p>
    <w:p w:rsidR="001E69C0" w:rsidRPr="00454985" w:rsidRDefault="001E69C0" w:rsidP="001E69C0">
      <w:pPr>
        <w:autoSpaceDE w:val="0"/>
        <w:autoSpaceDN w:val="0"/>
        <w:adjustRightInd w:val="0"/>
        <w:rPr>
          <w:rFonts w:asciiTheme="minorBidi" w:hAnsiTheme="minorBidi" w:cstheme="minorBidi"/>
          <w:color w:val="000000"/>
          <w:sz w:val="22"/>
          <w:szCs w:val="22"/>
        </w:rPr>
      </w:pPr>
    </w:p>
    <w:p w:rsidR="001E69C0" w:rsidRPr="00454985" w:rsidRDefault="001E69C0" w:rsidP="001E69C0">
      <w:pPr>
        <w:autoSpaceDE w:val="0"/>
        <w:autoSpaceDN w:val="0"/>
        <w:adjustRightInd w:val="0"/>
        <w:rPr>
          <w:rFonts w:asciiTheme="minorBidi" w:hAnsiTheme="minorBidi" w:cstheme="minorBidi"/>
          <w:color w:val="000000"/>
          <w:sz w:val="22"/>
          <w:szCs w:val="22"/>
        </w:rPr>
      </w:pPr>
    </w:p>
    <w:p w:rsidR="001E69C0" w:rsidRPr="00454985" w:rsidRDefault="001E69C0" w:rsidP="001E69C0">
      <w:pPr>
        <w:autoSpaceDE w:val="0"/>
        <w:autoSpaceDN w:val="0"/>
        <w:adjustRightInd w:val="0"/>
        <w:rPr>
          <w:rFonts w:asciiTheme="minorBidi" w:hAnsiTheme="minorBidi" w:cstheme="minorBidi"/>
          <w:color w:val="000000"/>
          <w:sz w:val="22"/>
          <w:szCs w:val="22"/>
        </w:rPr>
      </w:pPr>
      <w:r w:rsidRPr="00454985">
        <w:rPr>
          <w:rFonts w:asciiTheme="minorBidi" w:hAnsiTheme="minorBidi" w:cstheme="minorBidi"/>
          <w:color w:val="000000"/>
          <w:sz w:val="22"/>
          <w:szCs w:val="22"/>
        </w:rPr>
        <w:t>•</w:t>
      </w:r>
      <w:r w:rsidRPr="00454985">
        <w:rPr>
          <w:rFonts w:asciiTheme="minorBidi" w:hAnsiTheme="minorBidi" w:cstheme="minorBidi"/>
          <w:color w:val="000000"/>
          <w:sz w:val="22"/>
          <w:szCs w:val="22"/>
        </w:rPr>
        <w:tab/>
        <w:t>Make sure that you are taking breaks, in particular make sure you have screen time breaks. Where possible try to get some fresh air.</w:t>
      </w:r>
    </w:p>
    <w:p w:rsidR="001E69C0" w:rsidRPr="00454985" w:rsidRDefault="001E69C0" w:rsidP="001E69C0">
      <w:pPr>
        <w:autoSpaceDE w:val="0"/>
        <w:autoSpaceDN w:val="0"/>
        <w:adjustRightInd w:val="0"/>
        <w:rPr>
          <w:rFonts w:asciiTheme="minorBidi" w:hAnsiTheme="minorBidi" w:cstheme="minorBidi"/>
          <w:color w:val="000000"/>
          <w:sz w:val="22"/>
          <w:szCs w:val="22"/>
        </w:rPr>
      </w:pPr>
    </w:p>
    <w:p w:rsidR="001E69C0" w:rsidRPr="00027074" w:rsidRDefault="001E69C0" w:rsidP="001E69C0">
      <w:pPr>
        <w:autoSpaceDE w:val="0"/>
        <w:autoSpaceDN w:val="0"/>
        <w:adjustRightInd w:val="0"/>
        <w:rPr>
          <w:rFonts w:asciiTheme="minorBidi" w:hAnsiTheme="minorBidi" w:cstheme="minorBidi"/>
          <w:color w:val="000000"/>
          <w:sz w:val="22"/>
          <w:szCs w:val="22"/>
        </w:rPr>
      </w:pPr>
      <w:r w:rsidRPr="00454985">
        <w:rPr>
          <w:rFonts w:asciiTheme="minorBidi" w:hAnsiTheme="minorBidi" w:cstheme="minorBidi"/>
          <w:color w:val="000000"/>
          <w:sz w:val="22"/>
          <w:szCs w:val="22"/>
        </w:rPr>
        <w:t>•</w:t>
      </w:r>
      <w:r w:rsidRPr="00454985">
        <w:rPr>
          <w:rFonts w:asciiTheme="minorBidi" w:hAnsiTheme="minorBidi" w:cstheme="minorBidi"/>
          <w:color w:val="000000"/>
          <w:sz w:val="22"/>
          <w:szCs w:val="22"/>
        </w:rPr>
        <w:tab/>
        <w:t>If you have any questions or worries then please get in touch with your teacher or pastoral care teacher. We are here to help!</w:t>
      </w:r>
    </w:p>
    <w:p w:rsidR="00966F08" w:rsidRPr="00454985" w:rsidRDefault="00966F08" w:rsidP="00966F08">
      <w:pPr>
        <w:rPr>
          <w:rFonts w:asciiTheme="minorBidi" w:hAnsiTheme="minorBidi" w:cstheme="minorBidi"/>
          <w:sz w:val="22"/>
          <w:szCs w:val="22"/>
        </w:rPr>
      </w:pPr>
    </w:p>
    <w:p w:rsidR="001E69C0" w:rsidRPr="00454985" w:rsidRDefault="001E69C0" w:rsidP="00966F08">
      <w:pPr>
        <w:rPr>
          <w:rFonts w:asciiTheme="minorBidi" w:hAnsiTheme="minorBidi" w:cstheme="minorBidi"/>
          <w:sz w:val="22"/>
          <w:szCs w:val="22"/>
        </w:rPr>
      </w:pPr>
    </w:p>
    <w:p w:rsidR="001E69C0" w:rsidRPr="00454985" w:rsidRDefault="001E69C0" w:rsidP="00966F08">
      <w:pPr>
        <w:rPr>
          <w:rFonts w:asciiTheme="minorBidi" w:hAnsiTheme="minorBidi" w:cstheme="minorBidi"/>
          <w:sz w:val="22"/>
          <w:szCs w:val="22"/>
        </w:rPr>
      </w:pPr>
      <w:r w:rsidRPr="00454985">
        <w:rPr>
          <w:rFonts w:asciiTheme="minorBidi" w:hAnsiTheme="minorBidi" w:cstheme="minorBidi"/>
          <w:sz w:val="22"/>
          <w:szCs w:val="22"/>
        </w:rPr>
        <w:t>Scenario 2 – National or localised lockdown in place, schools have to remain open and implement a ‘blended learning’ approach.</w:t>
      </w:r>
    </w:p>
    <w:p w:rsidR="001E69C0" w:rsidRPr="00454985" w:rsidRDefault="001E69C0" w:rsidP="00966F08">
      <w:pPr>
        <w:rPr>
          <w:rFonts w:asciiTheme="minorBidi" w:hAnsiTheme="minorBidi" w:cstheme="minorBidi"/>
          <w:sz w:val="22"/>
          <w:szCs w:val="22"/>
        </w:rPr>
      </w:pPr>
    </w:p>
    <w:p w:rsidR="001E69C0" w:rsidRPr="00454985" w:rsidRDefault="001E69C0" w:rsidP="001E69C0">
      <w:pPr>
        <w:rPr>
          <w:rFonts w:asciiTheme="minorBidi" w:hAnsiTheme="minorBidi" w:cstheme="minorBidi"/>
          <w:sz w:val="22"/>
          <w:szCs w:val="22"/>
        </w:rPr>
      </w:pPr>
      <w:r w:rsidRPr="00454985">
        <w:rPr>
          <w:rFonts w:asciiTheme="minorBidi" w:hAnsiTheme="minorBidi" w:cstheme="minorBidi"/>
          <w:sz w:val="22"/>
          <w:szCs w:val="22"/>
        </w:rPr>
        <w:t>*If you are unwell with symptoms then you are not expected to complete home learning*</w:t>
      </w:r>
    </w:p>
    <w:p w:rsidR="001E69C0" w:rsidRPr="00454985" w:rsidRDefault="001E69C0" w:rsidP="001E69C0">
      <w:pPr>
        <w:rPr>
          <w:rFonts w:asciiTheme="minorBidi" w:hAnsiTheme="minorBidi" w:cstheme="minorBidi"/>
          <w:sz w:val="22"/>
          <w:szCs w:val="22"/>
        </w:rPr>
      </w:pPr>
    </w:p>
    <w:p w:rsidR="001E69C0" w:rsidRPr="00454985" w:rsidRDefault="001E69C0" w:rsidP="001E69C0">
      <w:pPr>
        <w:rPr>
          <w:rFonts w:asciiTheme="minorBidi" w:hAnsiTheme="minorBidi" w:cstheme="minorBidi"/>
          <w:sz w:val="22"/>
          <w:szCs w:val="22"/>
        </w:rPr>
      </w:pPr>
      <w:r w:rsidRPr="00454985">
        <w:rPr>
          <w:rFonts w:asciiTheme="minorBidi" w:hAnsiTheme="minorBidi" w:cstheme="minorBidi"/>
          <w:sz w:val="22"/>
          <w:szCs w:val="22"/>
        </w:rPr>
        <w:t>As part of the blended learning model being adopted by Govan High, you will spend some of your time in school and some of it at home.</w:t>
      </w:r>
    </w:p>
    <w:p w:rsidR="001E69C0" w:rsidRPr="00454985" w:rsidRDefault="001E69C0" w:rsidP="001E69C0">
      <w:pPr>
        <w:rPr>
          <w:rFonts w:asciiTheme="minorBidi" w:hAnsiTheme="minorBidi" w:cstheme="minorBidi"/>
          <w:sz w:val="22"/>
          <w:szCs w:val="22"/>
        </w:rPr>
      </w:pPr>
      <w:r w:rsidRPr="00454985">
        <w:rPr>
          <w:rFonts w:asciiTheme="minorBidi" w:hAnsiTheme="minorBidi" w:cstheme="minorBidi"/>
          <w:sz w:val="22"/>
          <w:szCs w:val="22"/>
        </w:rPr>
        <w:t>Blended learning (AT SCHOOL):</w:t>
      </w:r>
    </w:p>
    <w:p w:rsidR="001E69C0" w:rsidRPr="00454985" w:rsidRDefault="001E69C0" w:rsidP="001E69C0">
      <w:pPr>
        <w:rPr>
          <w:rFonts w:asciiTheme="minorBidi" w:hAnsiTheme="minorBidi" w:cstheme="minorBidi"/>
          <w:sz w:val="22"/>
          <w:szCs w:val="22"/>
        </w:rPr>
      </w:pPr>
      <w:r w:rsidRPr="00454985">
        <w:rPr>
          <w:rFonts w:asciiTheme="minorBidi" w:hAnsiTheme="minorBidi" w:cstheme="minorBidi"/>
          <w:sz w:val="22"/>
          <w:szCs w:val="22"/>
        </w:rPr>
        <w:t>•</w:t>
      </w:r>
      <w:r w:rsidRPr="00454985">
        <w:rPr>
          <w:rFonts w:asciiTheme="minorBidi" w:hAnsiTheme="minorBidi" w:cstheme="minorBidi"/>
          <w:sz w:val="22"/>
          <w:szCs w:val="22"/>
        </w:rPr>
        <w:tab/>
        <w:t xml:space="preserve">Arrive in class prepared – this includes your bag, jotters, pen/pencil, </w:t>
      </w:r>
      <w:proofErr w:type="spellStart"/>
      <w:r w:rsidRPr="00454985">
        <w:rPr>
          <w:rFonts w:asciiTheme="minorBidi" w:hAnsiTheme="minorBidi" w:cstheme="minorBidi"/>
          <w:sz w:val="22"/>
          <w:szCs w:val="22"/>
        </w:rPr>
        <w:t>ipad</w:t>
      </w:r>
      <w:proofErr w:type="spellEnd"/>
      <w:r w:rsidRPr="00454985">
        <w:rPr>
          <w:rFonts w:asciiTheme="minorBidi" w:hAnsiTheme="minorBidi" w:cstheme="minorBidi"/>
          <w:sz w:val="22"/>
          <w:szCs w:val="22"/>
        </w:rPr>
        <w:t xml:space="preserve"> and PE kit (if needed).</w:t>
      </w:r>
    </w:p>
    <w:p w:rsidR="001E69C0" w:rsidRPr="00454985" w:rsidRDefault="001E69C0" w:rsidP="001E69C0">
      <w:pPr>
        <w:rPr>
          <w:rFonts w:asciiTheme="minorBidi" w:hAnsiTheme="minorBidi" w:cstheme="minorBidi"/>
          <w:sz w:val="22"/>
          <w:szCs w:val="22"/>
        </w:rPr>
      </w:pPr>
      <w:r w:rsidRPr="00454985">
        <w:rPr>
          <w:rFonts w:asciiTheme="minorBidi" w:hAnsiTheme="minorBidi" w:cstheme="minorBidi"/>
          <w:sz w:val="22"/>
          <w:szCs w:val="22"/>
        </w:rPr>
        <w:t>•</w:t>
      </w:r>
      <w:r w:rsidRPr="00454985">
        <w:rPr>
          <w:rFonts w:asciiTheme="minorBidi" w:hAnsiTheme="minorBidi" w:cstheme="minorBidi"/>
          <w:sz w:val="22"/>
          <w:szCs w:val="22"/>
        </w:rPr>
        <w:tab/>
        <w:t>Follow your blended learning timetable! This may mean you only see your teacher once per week.</w:t>
      </w:r>
    </w:p>
    <w:p w:rsidR="001E69C0" w:rsidRPr="00454985" w:rsidRDefault="001E69C0" w:rsidP="001E69C0">
      <w:pPr>
        <w:rPr>
          <w:rFonts w:asciiTheme="minorBidi" w:hAnsiTheme="minorBidi" w:cstheme="minorBidi"/>
          <w:sz w:val="22"/>
          <w:szCs w:val="22"/>
        </w:rPr>
      </w:pPr>
      <w:r w:rsidRPr="00454985">
        <w:rPr>
          <w:rFonts w:asciiTheme="minorBidi" w:hAnsiTheme="minorBidi" w:cstheme="minorBidi"/>
          <w:sz w:val="22"/>
          <w:szCs w:val="22"/>
        </w:rPr>
        <w:t>•</w:t>
      </w:r>
      <w:r w:rsidRPr="00454985">
        <w:rPr>
          <w:rFonts w:asciiTheme="minorBidi" w:hAnsiTheme="minorBidi" w:cstheme="minorBidi"/>
          <w:sz w:val="22"/>
          <w:szCs w:val="22"/>
        </w:rPr>
        <w:tab/>
        <w:t xml:space="preserve">Your lessons in school will be active – </w:t>
      </w:r>
      <w:proofErr w:type="spellStart"/>
      <w:r w:rsidRPr="00454985">
        <w:rPr>
          <w:rFonts w:asciiTheme="minorBidi" w:hAnsiTheme="minorBidi" w:cstheme="minorBidi"/>
          <w:sz w:val="22"/>
          <w:szCs w:val="22"/>
        </w:rPr>
        <w:t>eg</w:t>
      </w:r>
      <w:proofErr w:type="spellEnd"/>
      <w:r w:rsidRPr="00454985">
        <w:rPr>
          <w:rFonts w:asciiTheme="minorBidi" w:hAnsiTheme="minorBidi" w:cstheme="minorBidi"/>
          <w:sz w:val="22"/>
          <w:szCs w:val="22"/>
        </w:rPr>
        <w:t xml:space="preserve">: discussions, debates, questions, </w:t>
      </w:r>
      <w:r w:rsidR="00ED0758" w:rsidRPr="00454985">
        <w:rPr>
          <w:rFonts w:asciiTheme="minorBidi" w:hAnsiTheme="minorBidi" w:cstheme="minorBidi"/>
          <w:sz w:val="22"/>
          <w:szCs w:val="22"/>
        </w:rPr>
        <w:t>practical</w:t>
      </w:r>
      <w:r w:rsidRPr="00454985">
        <w:rPr>
          <w:rFonts w:asciiTheme="minorBidi" w:hAnsiTheme="minorBidi" w:cstheme="minorBidi"/>
          <w:sz w:val="22"/>
          <w:szCs w:val="22"/>
        </w:rPr>
        <w:t>, detailed explanations.</w:t>
      </w:r>
    </w:p>
    <w:p w:rsidR="001E69C0" w:rsidRPr="00454985" w:rsidRDefault="001E69C0" w:rsidP="001E69C0">
      <w:pPr>
        <w:rPr>
          <w:rFonts w:asciiTheme="minorBidi" w:hAnsiTheme="minorBidi" w:cstheme="minorBidi"/>
          <w:sz w:val="22"/>
          <w:szCs w:val="22"/>
        </w:rPr>
      </w:pPr>
      <w:r w:rsidRPr="00454985">
        <w:rPr>
          <w:rFonts w:asciiTheme="minorBidi" w:hAnsiTheme="minorBidi" w:cstheme="minorBidi"/>
          <w:sz w:val="22"/>
          <w:szCs w:val="22"/>
        </w:rPr>
        <w:t>•</w:t>
      </w:r>
      <w:r w:rsidRPr="00454985">
        <w:rPr>
          <w:rFonts w:asciiTheme="minorBidi" w:hAnsiTheme="minorBidi" w:cstheme="minorBidi"/>
          <w:sz w:val="22"/>
          <w:szCs w:val="22"/>
        </w:rPr>
        <w:tab/>
        <w:t>Your teacher will ALSO set your work for the rest of the week at home and will explain this to you during school time.</w:t>
      </w:r>
    </w:p>
    <w:p w:rsidR="00F26764" w:rsidRPr="00454985" w:rsidRDefault="00F26764" w:rsidP="00F26764">
      <w:pPr>
        <w:rPr>
          <w:rFonts w:asciiTheme="minorBidi" w:hAnsiTheme="minorBidi" w:cstheme="minorBidi"/>
          <w:sz w:val="22"/>
          <w:szCs w:val="22"/>
        </w:rPr>
      </w:pPr>
    </w:p>
    <w:p w:rsidR="001E69C0" w:rsidRPr="00454985" w:rsidRDefault="001E69C0" w:rsidP="001E69C0">
      <w:pPr>
        <w:rPr>
          <w:rFonts w:asciiTheme="minorBidi" w:hAnsiTheme="minorBidi" w:cstheme="minorBidi"/>
          <w:b/>
          <w:bCs/>
          <w:sz w:val="22"/>
          <w:szCs w:val="22"/>
          <w:u w:val="single"/>
        </w:rPr>
      </w:pPr>
      <w:r w:rsidRPr="00454985">
        <w:rPr>
          <w:rFonts w:asciiTheme="minorBidi" w:hAnsiTheme="minorBidi" w:cstheme="minorBidi"/>
          <w:b/>
          <w:bCs/>
          <w:sz w:val="22"/>
          <w:szCs w:val="22"/>
          <w:u w:val="single"/>
        </w:rPr>
        <w:t>Blended learning (AT SCHOOL):</w:t>
      </w:r>
    </w:p>
    <w:p w:rsidR="00F26764" w:rsidRPr="00454985" w:rsidRDefault="00F26764" w:rsidP="001E69C0">
      <w:pPr>
        <w:rPr>
          <w:rFonts w:asciiTheme="minorBidi" w:hAnsiTheme="minorBidi" w:cstheme="minorBidi"/>
          <w:sz w:val="22"/>
          <w:szCs w:val="22"/>
        </w:rPr>
      </w:pPr>
    </w:p>
    <w:p w:rsidR="001E69C0" w:rsidRPr="00454985" w:rsidRDefault="001E69C0" w:rsidP="00F26764">
      <w:pPr>
        <w:pStyle w:val="ListParagraph"/>
        <w:numPr>
          <w:ilvl w:val="0"/>
          <w:numId w:val="9"/>
        </w:numPr>
        <w:rPr>
          <w:rFonts w:asciiTheme="minorBidi" w:hAnsiTheme="minorBidi" w:cstheme="minorBidi"/>
          <w:sz w:val="22"/>
          <w:szCs w:val="22"/>
        </w:rPr>
      </w:pPr>
      <w:r w:rsidRPr="00454985">
        <w:rPr>
          <w:rFonts w:asciiTheme="minorBidi" w:hAnsiTheme="minorBidi" w:cstheme="minorBidi"/>
          <w:sz w:val="22"/>
          <w:szCs w:val="22"/>
        </w:rPr>
        <w:t xml:space="preserve">Arrive in class prepared – this includes your bag, jotters, pen/pencil, </w:t>
      </w:r>
      <w:proofErr w:type="spellStart"/>
      <w:r w:rsidRPr="00454985">
        <w:rPr>
          <w:rFonts w:asciiTheme="minorBidi" w:hAnsiTheme="minorBidi" w:cstheme="minorBidi"/>
          <w:sz w:val="22"/>
          <w:szCs w:val="22"/>
        </w:rPr>
        <w:t>ipad</w:t>
      </w:r>
      <w:proofErr w:type="spellEnd"/>
      <w:r w:rsidRPr="00454985">
        <w:rPr>
          <w:rFonts w:asciiTheme="minorBidi" w:hAnsiTheme="minorBidi" w:cstheme="minorBidi"/>
          <w:sz w:val="22"/>
          <w:szCs w:val="22"/>
        </w:rPr>
        <w:t xml:space="preserve"> and PE kit (if needed).</w:t>
      </w:r>
    </w:p>
    <w:p w:rsidR="001E69C0" w:rsidRPr="00454985" w:rsidRDefault="001E69C0" w:rsidP="00F26764">
      <w:pPr>
        <w:pStyle w:val="ListParagraph"/>
        <w:numPr>
          <w:ilvl w:val="0"/>
          <w:numId w:val="9"/>
        </w:numPr>
        <w:rPr>
          <w:rFonts w:asciiTheme="minorBidi" w:hAnsiTheme="minorBidi" w:cstheme="minorBidi"/>
          <w:sz w:val="22"/>
          <w:szCs w:val="22"/>
        </w:rPr>
      </w:pPr>
      <w:r w:rsidRPr="00454985">
        <w:rPr>
          <w:rFonts w:asciiTheme="minorBidi" w:hAnsiTheme="minorBidi" w:cstheme="minorBidi"/>
          <w:sz w:val="22"/>
          <w:szCs w:val="22"/>
        </w:rPr>
        <w:t xml:space="preserve">Follow your blended learning timetable! This will be limited compared to your usual </w:t>
      </w:r>
      <w:r w:rsidR="00F26764" w:rsidRPr="00454985">
        <w:rPr>
          <w:rFonts w:asciiTheme="minorBidi" w:hAnsiTheme="minorBidi" w:cstheme="minorBidi"/>
          <w:sz w:val="22"/>
          <w:szCs w:val="22"/>
        </w:rPr>
        <w:t>one</w:t>
      </w:r>
      <w:r w:rsidRPr="00454985">
        <w:rPr>
          <w:rFonts w:asciiTheme="minorBidi" w:hAnsiTheme="minorBidi" w:cstheme="minorBidi"/>
          <w:sz w:val="22"/>
          <w:szCs w:val="22"/>
        </w:rPr>
        <w:t>.</w:t>
      </w:r>
    </w:p>
    <w:p w:rsidR="001E69C0" w:rsidRPr="00454985" w:rsidRDefault="001E69C0" w:rsidP="00F26764">
      <w:pPr>
        <w:pStyle w:val="ListParagraph"/>
        <w:numPr>
          <w:ilvl w:val="0"/>
          <w:numId w:val="9"/>
        </w:numPr>
        <w:rPr>
          <w:rFonts w:asciiTheme="minorBidi" w:hAnsiTheme="minorBidi" w:cstheme="minorBidi"/>
          <w:sz w:val="22"/>
          <w:szCs w:val="22"/>
        </w:rPr>
      </w:pPr>
      <w:r w:rsidRPr="00454985">
        <w:rPr>
          <w:rFonts w:asciiTheme="minorBidi" w:hAnsiTheme="minorBidi" w:cstheme="minorBidi"/>
          <w:sz w:val="22"/>
          <w:szCs w:val="22"/>
        </w:rPr>
        <w:t xml:space="preserve">Your lessons in school will be active – </w:t>
      </w:r>
      <w:proofErr w:type="spellStart"/>
      <w:r w:rsidRPr="00454985">
        <w:rPr>
          <w:rFonts w:asciiTheme="minorBidi" w:hAnsiTheme="minorBidi" w:cstheme="minorBidi"/>
          <w:sz w:val="22"/>
          <w:szCs w:val="22"/>
        </w:rPr>
        <w:t>eg</w:t>
      </w:r>
      <w:proofErr w:type="spellEnd"/>
      <w:r w:rsidRPr="00454985">
        <w:rPr>
          <w:rFonts w:asciiTheme="minorBidi" w:hAnsiTheme="minorBidi" w:cstheme="minorBidi"/>
          <w:sz w:val="22"/>
          <w:szCs w:val="22"/>
        </w:rPr>
        <w:t xml:space="preserve">: discussions, debates, questions, </w:t>
      </w:r>
      <w:proofErr w:type="spellStart"/>
      <w:r w:rsidR="00F26764" w:rsidRPr="00454985">
        <w:rPr>
          <w:rFonts w:asciiTheme="minorBidi" w:hAnsiTheme="minorBidi" w:cstheme="minorBidi"/>
          <w:sz w:val="22"/>
          <w:szCs w:val="22"/>
        </w:rPr>
        <w:t>practicals</w:t>
      </w:r>
      <w:proofErr w:type="spellEnd"/>
      <w:r w:rsidRPr="00454985">
        <w:rPr>
          <w:rFonts w:asciiTheme="minorBidi" w:hAnsiTheme="minorBidi" w:cstheme="minorBidi"/>
          <w:sz w:val="22"/>
          <w:szCs w:val="22"/>
        </w:rPr>
        <w:t>, detailed explanations.</w:t>
      </w:r>
    </w:p>
    <w:p w:rsidR="001E69C0" w:rsidRPr="00454985" w:rsidRDefault="001E69C0" w:rsidP="00F26764">
      <w:pPr>
        <w:pStyle w:val="ListParagraph"/>
        <w:numPr>
          <w:ilvl w:val="0"/>
          <w:numId w:val="9"/>
        </w:numPr>
        <w:rPr>
          <w:rFonts w:asciiTheme="minorBidi" w:hAnsiTheme="minorBidi" w:cstheme="minorBidi"/>
          <w:sz w:val="22"/>
          <w:szCs w:val="22"/>
        </w:rPr>
      </w:pPr>
      <w:r w:rsidRPr="00454985">
        <w:rPr>
          <w:rFonts w:asciiTheme="minorBidi" w:hAnsiTheme="minorBidi" w:cstheme="minorBidi"/>
          <w:sz w:val="22"/>
          <w:szCs w:val="22"/>
        </w:rPr>
        <w:t>Your teacher will ALSO set your work for the rest of the week at home and will explain this to you during school time.</w:t>
      </w:r>
    </w:p>
    <w:p w:rsidR="001E69C0" w:rsidRPr="00454985" w:rsidRDefault="001E69C0" w:rsidP="00F26764">
      <w:pPr>
        <w:pStyle w:val="ListParagraph"/>
        <w:numPr>
          <w:ilvl w:val="0"/>
          <w:numId w:val="9"/>
        </w:numPr>
        <w:rPr>
          <w:rFonts w:asciiTheme="minorBidi" w:hAnsiTheme="minorBidi" w:cstheme="minorBidi"/>
          <w:sz w:val="22"/>
          <w:szCs w:val="22"/>
        </w:rPr>
      </w:pPr>
      <w:r w:rsidRPr="00454985">
        <w:rPr>
          <w:rFonts w:asciiTheme="minorBidi" w:hAnsiTheme="minorBidi" w:cstheme="minorBidi"/>
          <w:sz w:val="22"/>
          <w:szCs w:val="22"/>
        </w:rPr>
        <w:t>Blended learning (AT HOME):</w:t>
      </w:r>
    </w:p>
    <w:p w:rsidR="001E69C0" w:rsidRPr="00454985" w:rsidRDefault="001E69C0" w:rsidP="00F26764">
      <w:pPr>
        <w:pStyle w:val="ListParagraph"/>
        <w:numPr>
          <w:ilvl w:val="0"/>
          <w:numId w:val="9"/>
        </w:numPr>
        <w:rPr>
          <w:rFonts w:asciiTheme="minorBidi" w:hAnsiTheme="minorBidi" w:cstheme="minorBidi"/>
          <w:sz w:val="22"/>
          <w:szCs w:val="22"/>
        </w:rPr>
      </w:pPr>
      <w:r w:rsidRPr="00454985">
        <w:rPr>
          <w:rFonts w:asciiTheme="minorBidi" w:hAnsiTheme="minorBidi" w:cstheme="minorBidi"/>
          <w:sz w:val="22"/>
          <w:szCs w:val="22"/>
        </w:rPr>
        <w:t>Get yourself up, showered, breakfast and logged onto Microsoft Teams for 9am if you are not in school that day.</w:t>
      </w:r>
    </w:p>
    <w:p w:rsidR="001E69C0" w:rsidRPr="00454985" w:rsidRDefault="001E69C0" w:rsidP="00F26764">
      <w:pPr>
        <w:pStyle w:val="ListParagraph"/>
        <w:numPr>
          <w:ilvl w:val="0"/>
          <w:numId w:val="9"/>
        </w:numPr>
        <w:rPr>
          <w:rFonts w:asciiTheme="minorBidi" w:hAnsiTheme="minorBidi" w:cstheme="minorBidi"/>
          <w:sz w:val="22"/>
          <w:szCs w:val="22"/>
        </w:rPr>
      </w:pPr>
      <w:r w:rsidRPr="00454985">
        <w:rPr>
          <w:rFonts w:asciiTheme="minorBidi" w:hAnsiTheme="minorBidi" w:cstheme="minorBidi"/>
          <w:sz w:val="22"/>
          <w:szCs w:val="22"/>
        </w:rPr>
        <w:t>Follow your newly created at home timetable you made for yourself.</w:t>
      </w:r>
    </w:p>
    <w:p w:rsidR="001E69C0" w:rsidRPr="00454985" w:rsidRDefault="001E69C0" w:rsidP="00F26764">
      <w:pPr>
        <w:pStyle w:val="ListParagraph"/>
        <w:numPr>
          <w:ilvl w:val="0"/>
          <w:numId w:val="9"/>
        </w:numPr>
        <w:rPr>
          <w:rFonts w:asciiTheme="minorBidi" w:hAnsiTheme="minorBidi" w:cstheme="minorBidi"/>
          <w:sz w:val="22"/>
          <w:szCs w:val="22"/>
        </w:rPr>
      </w:pPr>
      <w:r w:rsidRPr="00454985">
        <w:rPr>
          <w:rFonts w:asciiTheme="minorBidi" w:hAnsiTheme="minorBidi" w:cstheme="minorBidi"/>
          <w:sz w:val="22"/>
          <w:szCs w:val="22"/>
        </w:rPr>
        <w:t>Complete the tasks set by your teachers during your timetabled class time. E.g. – Biology 11-12pm – complete Biology tasks. History 12-1pm – complete History tasks.</w:t>
      </w:r>
    </w:p>
    <w:p w:rsidR="001E69C0" w:rsidRPr="00454985" w:rsidRDefault="001E69C0" w:rsidP="00F26764">
      <w:pPr>
        <w:pStyle w:val="ListParagraph"/>
        <w:numPr>
          <w:ilvl w:val="0"/>
          <w:numId w:val="9"/>
        </w:numPr>
        <w:rPr>
          <w:rFonts w:asciiTheme="minorBidi" w:hAnsiTheme="minorBidi" w:cstheme="minorBidi"/>
          <w:sz w:val="22"/>
          <w:szCs w:val="22"/>
        </w:rPr>
      </w:pPr>
      <w:r w:rsidRPr="00454985">
        <w:rPr>
          <w:rFonts w:asciiTheme="minorBidi" w:hAnsiTheme="minorBidi" w:cstheme="minorBidi"/>
          <w:sz w:val="22"/>
          <w:szCs w:val="22"/>
        </w:rPr>
        <w:t>Your teacher could be teaching when you are completing your work, therefore, if you are stuck, please email your teacher and they will get back to you ASAP.</w:t>
      </w:r>
    </w:p>
    <w:p w:rsidR="001E69C0" w:rsidRPr="00454985" w:rsidRDefault="001E69C0" w:rsidP="00F26764">
      <w:pPr>
        <w:pStyle w:val="ListParagraph"/>
        <w:numPr>
          <w:ilvl w:val="0"/>
          <w:numId w:val="9"/>
        </w:numPr>
        <w:rPr>
          <w:rFonts w:asciiTheme="minorBidi" w:hAnsiTheme="minorBidi" w:cstheme="minorBidi"/>
          <w:sz w:val="22"/>
          <w:szCs w:val="22"/>
        </w:rPr>
      </w:pPr>
      <w:r w:rsidRPr="00454985">
        <w:rPr>
          <w:rFonts w:asciiTheme="minorBidi" w:hAnsiTheme="minorBidi" w:cstheme="minorBidi"/>
          <w:sz w:val="22"/>
          <w:szCs w:val="22"/>
        </w:rPr>
        <w:t>Make sure that you are taking breaks, in particular make sure you have screen time breaks. Where possible try to get some fresh air.</w:t>
      </w:r>
    </w:p>
    <w:p w:rsidR="001E69C0" w:rsidRPr="00454985" w:rsidRDefault="001E69C0" w:rsidP="00CA595B">
      <w:pPr>
        <w:pStyle w:val="ListParagraph"/>
        <w:numPr>
          <w:ilvl w:val="0"/>
          <w:numId w:val="9"/>
        </w:numPr>
        <w:rPr>
          <w:rFonts w:asciiTheme="minorBidi" w:hAnsiTheme="minorBidi" w:cstheme="minorBidi"/>
          <w:sz w:val="22"/>
          <w:szCs w:val="22"/>
        </w:rPr>
      </w:pPr>
      <w:r w:rsidRPr="00454985">
        <w:rPr>
          <w:rFonts w:asciiTheme="minorBidi" w:hAnsiTheme="minorBidi" w:cstheme="minorBidi"/>
          <w:sz w:val="22"/>
          <w:szCs w:val="22"/>
        </w:rPr>
        <w:t>If you have any questions or worries, then please get in touch with your teacher or pastoral care teacher. We are here to help!</w:t>
      </w:r>
    </w:p>
    <w:p w:rsidR="001E69C0" w:rsidRPr="00454985" w:rsidRDefault="001E69C0" w:rsidP="001E69C0">
      <w:pPr>
        <w:rPr>
          <w:rFonts w:asciiTheme="minorBidi" w:hAnsiTheme="minorBidi" w:cstheme="minorBidi"/>
          <w:sz w:val="22"/>
          <w:szCs w:val="22"/>
        </w:rPr>
      </w:pPr>
    </w:p>
    <w:p w:rsidR="001E69C0" w:rsidRPr="00454985" w:rsidRDefault="001E69C0" w:rsidP="001E69C0">
      <w:pPr>
        <w:rPr>
          <w:rFonts w:asciiTheme="minorBidi" w:hAnsiTheme="minorBidi" w:cstheme="minorBidi"/>
          <w:sz w:val="22"/>
          <w:szCs w:val="22"/>
        </w:rPr>
      </w:pPr>
    </w:p>
    <w:p w:rsidR="00F26764" w:rsidRPr="00454985" w:rsidRDefault="00F26764" w:rsidP="00F26764">
      <w:pPr>
        <w:rPr>
          <w:rFonts w:asciiTheme="minorBidi" w:hAnsiTheme="minorBidi" w:cstheme="minorBidi"/>
          <w:b/>
          <w:bCs/>
          <w:sz w:val="22"/>
          <w:szCs w:val="22"/>
          <w:u w:val="single"/>
        </w:rPr>
      </w:pPr>
      <w:r w:rsidRPr="00454985">
        <w:rPr>
          <w:rFonts w:asciiTheme="minorBidi" w:hAnsiTheme="minorBidi" w:cstheme="minorBidi"/>
          <w:b/>
          <w:bCs/>
          <w:sz w:val="22"/>
          <w:szCs w:val="22"/>
          <w:u w:val="single"/>
        </w:rPr>
        <w:t>Blended Learning Guidelines (AT HOME)</w:t>
      </w:r>
    </w:p>
    <w:p w:rsidR="001E69C0" w:rsidRPr="00454985" w:rsidRDefault="001E69C0" w:rsidP="00F26764">
      <w:pPr>
        <w:pStyle w:val="ListParagraph"/>
        <w:numPr>
          <w:ilvl w:val="0"/>
          <w:numId w:val="10"/>
        </w:numPr>
        <w:rPr>
          <w:rFonts w:asciiTheme="minorBidi" w:hAnsiTheme="minorBidi" w:cstheme="minorBidi"/>
          <w:sz w:val="22"/>
          <w:szCs w:val="22"/>
        </w:rPr>
      </w:pPr>
      <w:r w:rsidRPr="00454985">
        <w:rPr>
          <w:rFonts w:asciiTheme="minorBidi" w:hAnsiTheme="minorBidi" w:cstheme="minorBidi"/>
          <w:sz w:val="22"/>
          <w:szCs w:val="22"/>
        </w:rPr>
        <w:t>*If you are unwell with symptoms then you are not expected to complete home learning*</w:t>
      </w:r>
    </w:p>
    <w:p w:rsidR="001E69C0" w:rsidRPr="00454985" w:rsidRDefault="001E69C0" w:rsidP="00F26764">
      <w:pPr>
        <w:pStyle w:val="ListParagraph"/>
        <w:numPr>
          <w:ilvl w:val="0"/>
          <w:numId w:val="10"/>
        </w:numPr>
        <w:rPr>
          <w:rFonts w:asciiTheme="minorBidi" w:hAnsiTheme="minorBidi" w:cstheme="minorBidi"/>
          <w:sz w:val="22"/>
          <w:szCs w:val="22"/>
        </w:rPr>
      </w:pPr>
      <w:r w:rsidRPr="00454985">
        <w:rPr>
          <w:rFonts w:asciiTheme="minorBidi" w:hAnsiTheme="minorBidi" w:cstheme="minorBidi"/>
          <w:sz w:val="22"/>
          <w:szCs w:val="22"/>
        </w:rPr>
        <w:t>Get yourself up, showered, breakfast and logged onto Microsoft Teams for 9am.</w:t>
      </w:r>
    </w:p>
    <w:p w:rsidR="001E69C0" w:rsidRPr="00454985" w:rsidRDefault="001E69C0" w:rsidP="00F26764">
      <w:pPr>
        <w:pStyle w:val="ListParagraph"/>
        <w:numPr>
          <w:ilvl w:val="0"/>
          <w:numId w:val="10"/>
        </w:numPr>
        <w:rPr>
          <w:rFonts w:asciiTheme="minorBidi" w:hAnsiTheme="minorBidi" w:cstheme="minorBidi"/>
          <w:sz w:val="22"/>
          <w:szCs w:val="22"/>
        </w:rPr>
      </w:pPr>
      <w:r w:rsidRPr="00454985">
        <w:rPr>
          <w:rFonts w:asciiTheme="minorBidi" w:hAnsiTheme="minorBidi" w:cstheme="minorBidi"/>
          <w:sz w:val="22"/>
          <w:szCs w:val="22"/>
        </w:rPr>
        <w:t>Plan each day, have a clear set of goals. Know which subjects you want to focus on each day. You should plan your learning the day before. A blank timetable template will be emailed to you by your year head through teams e.g. if you are in S3 you will be able to locate this timetable in the ‘S3 Team’ under the ‘file’ tab once you have opened the Team</w:t>
      </w:r>
    </w:p>
    <w:p w:rsidR="001E69C0" w:rsidRPr="00454985" w:rsidRDefault="001E69C0" w:rsidP="00F26764">
      <w:pPr>
        <w:pStyle w:val="ListParagraph"/>
        <w:numPr>
          <w:ilvl w:val="0"/>
          <w:numId w:val="10"/>
        </w:numPr>
        <w:rPr>
          <w:rFonts w:asciiTheme="minorBidi" w:hAnsiTheme="minorBidi" w:cstheme="minorBidi"/>
          <w:sz w:val="22"/>
          <w:szCs w:val="22"/>
        </w:rPr>
      </w:pPr>
      <w:r w:rsidRPr="00454985">
        <w:rPr>
          <w:rFonts w:asciiTheme="minorBidi" w:hAnsiTheme="minorBidi" w:cstheme="minorBidi"/>
          <w:sz w:val="22"/>
          <w:szCs w:val="22"/>
        </w:rPr>
        <w:t>Complete the tasks set by your teachers during your timetabled class time. E.g. – Biology 11-12pm – complete Biology tasks. History 12-1pm – complete History tasks.</w:t>
      </w:r>
    </w:p>
    <w:p w:rsidR="001E69C0" w:rsidRPr="00454985" w:rsidRDefault="001E69C0" w:rsidP="00F26764">
      <w:pPr>
        <w:pStyle w:val="ListParagraph"/>
        <w:numPr>
          <w:ilvl w:val="0"/>
          <w:numId w:val="10"/>
        </w:numPr>
        <w:rPr>
          <w:rFonts w:asciiTheme="minorBidi" w:hAnsiTheme="minorBidi" w:cstheme="minorBidi"/>
          <w:sz w:val="22"/>
          <w:szCs w:val="22"/>
        </w:rPr>
      </w:pPr>
      <w:r w:rsidRPr="00454985">
        <w:rPr>
          <w:rFonts w:asciiTheme="minorBidi" w:hAnsiTheme="minorBidi" w:cstheme="minorBidi"/>
          <w:sz w:val="22"/>
          <w:szCs w:val="22"/>
        </w:rPr>
        <w:t>Make sure that you are taking breaks, in particular make sure you have screen time breaks. Where possible try to get some fresh air.</w:t>
      </w:r>
    </w:p>
    <w:p w:rsidR="001E69C0" w:rsidRPr="00454985" w:rsidRDefault="001E69C0" w:rsidP="00F26764">
      <w:pPr>
        <w:pStyle w:val="ListParagraph"/>
        <w:numPr>
          <w:ilvl w:val="0"/>
          <w:numId w:val="10"/>
        </w:numPr>
        <w:rPr>
          <w:rFonts w:asciiTheme="minorBidi" w:hAnsiTheme="minorBidi" w:cstheme="minorBidi"/>
          <w:sz w:val="22"/>
          <w:szCs w:val="22"/>
        </w:rPr>
      </w:pPr>
      <w:r w:rsidRPr="00454985">
        <w:rPr>
          <w:rFonts w:asciiTheme="minorBidi" w:hAnsiTheme="minorBidi" w:cstheme="minorBidi"/>
          <w:sz w:val="22"/>
          <w:szCs w:val="22"/>
        </w:rPr>
        <w:t>If you have any questions or worries, then please get in touch with your teacher or pastoral care teacher. We are here to help!</w:t>
      </w:r>
    </w:p>
    <w:p w:rsidR="001E69C0" w:rsidRPr="00454985" w:rsidRDefault="001E69C0" w:rsidP="001E69C0">
      <w:pPr>
        <w:rPr>
          <w:rFonts w:asciiTheme="minorBidi" w:hAnsiTheme="minorBidi" w:cstheme="minorBidi"/>
          <w:sz w:val="22"/>
          <w:szCs w:val="22"/>
        </w:rPr>
      </w:pPr>
    </w:p>
    <w:p w:rsidR="001E69C0" w:rsidRPr="00454985" w:rsidRDefault="001E69C0" w:rsidP="001E69C0">
      <w:pPr>
        <w:rPr>
          <w:rFonts w:asciiTheme="minorBidi" w:hAnsiTheme="minorBidi" w:cstheme="minorBidi"/>
          <w:sz w:val="22"/>
          <w:szCs w:val="22"/>
        </w:rPr>
      </w:pPr>
    </w:p>
    <w:p w:rsidR="00F26764" w:rsidRPr="00454985" w:rsidRDefault="00F26764" w:rsidP="00F26764">
      <w:pPr>
        <w:rPr>
          <w:rFonts w:asciiTheme="minorBidi" w:hAnsiTheme="minorBidi" w:cstheme="minorBidi"/>
          <w:b/>
          <w:bCs/>
          <w:sz w:val="22"/>
          <w:szCs w:val="22"/>
        </w:rPr>
      </w:pPr>
      <w:r w:rsidRPr="00454985">
        <w:rPr>
          <w:rFonts w:asciiTheme="minorBidi" w:hAnsiTheme="minorBidi" w:cstheme="minorBidi"/>
          <w:b/>
          <w:bCs/>
          <w:sz w:val="22"/>
          <w:szCs w:val="22"/>
        </w:rPr>
        <w:t xml:space="preserve">School Closure Guidelines </w:t>
      </w:r>
    </w:p>
    <w:p w:rsidR="001E69C0" w:rsidRPr="00454985" w:rsidRDefault="001E69C0" w:rsidP="001E69C0">
      <w:pPr>
        <w:rPr>
          <w:rFonts w:asciiTheme="minorBidi" w:hAnsiTheme="minorBidi" w:cstheme="minorBidi"/>
          <w:sz w:val="22"/>
          <w:szCs w:val="22"/>
        </w:rPr>
      </w:pPr>
      <w:r w:rsidRPr="00454985">
        <w:rPr>
          <w:rFonts w:asciiTheme="minorBidi" w:hAnsiTheme="minorBidi" w:cstheme="minorBidi"/>
          <w:sz w:val="22"/>
          <w:szCs w:val="22"/>
        </w:rPr>
        <w:tab/>
      </w:r>
    </w:p>
    <w:p w:rsidR="001E69C0" w:rsidRPr="00454985" w:rsidRDefault="001E69C0" w:rsidP="00F26764">
      <w:pPr>
        <w:pStyle w:val="ListParagraph"/>
        <w:numPr>
          <w:ilvl w:val="0"/>
          <w:numId w:val="11"/>
        </w:numPr>
        <w:rPr>
          <w:rFonts w:asciiTheme="minorBidi" w:hAnsiTheme="minorBidi" w:cstheme="minorBidi"/>
          <w:sz w:val="22"/>
          <w:szCs w:val="22"/>
        </w:rPr>
      </w:pPr>
      <w:r w:rsidRPr="00454985">
        <w:rPr>
          <w:rFonts w:asciiTheme="minorBidi" w:hAnsiTheme="minorBidi" w:cstheme="minorBidi"/>
          <w:sz w:val="22"/>
          <w:szCs w:val="22"/>
        </w:rPr>
        <w:t>*If you are unwell with symptoms then you are not expected to complete home learning*</w:t>
      </w:r>
    </w:p>
    <w:p w:rsidR="001E69C0" w:rsidRPr="00454985" w:rsidRDefault="001E69C0" w:rsidP="00F26764">
      <w:pPr>
        <w:pStyle w:val="ListParagraph"/>
        <w:numPr>
          <w:ilvl w:val="0"/>
          <w:numId w:val="11"/>
        </w:numPr>
        <w:rPr>
          <w:rFonts w:asciiTheme="minorBidi" w:hAnsiTheme="minorBidi" w:cstheme="minorBidi"/>
          <w:sz w:val="22"/>
          <w:szCs w:val="22"/>
        </w:rPr>
      </w:pPr>
      <w:r w:rsidRPr="00454985">
        <w:rPr>
          <w:rFonts w:asciiTheme="minorBidi" w:hAnsiTheme="minorBidi" w:cstheme="minorBidi"/>
          <w:sz w:val="22"/>
          <w:szCs w:val="22"/>
        </w:rPr>
        <w:t>Get yourself up, showered, breakfast and logged onto Microsoft Teams for 9am if you are not in school that day.</w:t>
      </w:r>
    </w:p>
    <w:p w:rsidR="001E69C0" w:rsidRPr="00454985" w:rsidRDefault="001E69C0" w:rsidP="00F26764">
      <w:pPr>
        <w:pStyle w:val="ListParagraph"/>
        <w:numPr>
          <w:ilvl w:val="0"/>
          <w:numId w:val="11"/>
        </w:numPr>
        <w:rPr>
          <w:rFonts w:asciiTheme="minorBidi" w:hAnsiTheme="minorBidi" w:cstheme="minorBidi"/>
          <w:sz w:val="22"/>
          <w:szCs w:val="22"/>
        </w:rPr>
      </w:pPr>
      <w:r w:rsidRPr="00454985">
        <w:rPr>
          <w:rFonts w:asciiTheme="minorBidi" w:hAnsiTheme="minorBidi" w:cstheme="minorBidi"/>
          <w:sz w:val="22"/>
          <w:szCs w:val="22"/>
        </w:rPr>
        <w:t>Follow your newly created at home timetable you made for yourself.</w:t>
      </w:r>
    </w:p>
    <w:p w:rsidR="001E69C0" w:rsidRPr="00454985" w:rsidRDefault="001E69C0" w:rsidP="00F26764">
      <w:pPr>
        <w:pStyle w:val="ListParagraph"/>
        <w:numPr>
          <w:ilvl w:val="0"/>
          <w:numId w:val="11"/>
        </w:numPr>
        <w:rPr>
          <w:rFonts w:asciiTheme="minorBidi" w:hAnsiTheme="minorBidi" w:cstheme="minorBidi"/>
          <w:sz w:val="22"/>
          <w:szCs w:val="22"/>
        </w:rPr>
      </w:pPr>
      <w:r w:rsidRPr="00454985">
        <w:rPr>
          <w:rFonts w:asciiTheme="minorBidi" w:hAnsiTheme="minorBidi" w:cstheme="minorBidi"/>
          <w:sz w:val="22"/>
          <w:szCs w:val="22"/>
        </w:rPr>
        <w:t xml:space="preserve">Senior phase pupils will be expected to follow their normal timetable during school closures. Therefore, you should complete the tasks set by your teachers during your normal timetabled class time. E.g. – Biology 9.40-10.30am – complete Biology tasks. History 10.45 -11.35am – complete History tasks. </w:t>
      </w:r>
    </w:p>
    <w:p w:rsidR="001E69C0" w:rsidRPr="00454985" w:rsidRDefault="001E69C0" w:rsidP="00F26764">
      <w:pPr>
        <w:pStyle w:val="ListParagraph"/>
        <w:numPr>
          <w:ilvl w:val="0"/>
          <w:numId w:val="11"/>
        </w:numPr>
        <w:rPr>
          <w:rFonts w:asciiTheme="minorBidi" w:hAnsiTheme="minorBidi" w:cstheme="minorBidi"/>
          <w:sz w:val="22"/>
          <w:szCs w:val="22"/>
        </w:rPr>
      </w:pPr>
      <w:r w:rsidRPr="00454985">
        <w:rPr>
          <w:rFonts w:asciiTheme="minorBidi" w:hAnsiTheme="minorBidi" w:cstheme="minorBidi"/>
          <w:sz w:val="22"/>
          <w:szCs w:val="22"/>
        </w:rPr>
        <w:t>Where possible your teachers will try to follow this timetable and will try to be available at these times if help or assistance is required. Sometimes though your teacher may not be available due to various circumstances that can’t be helped. However, you can still communicate with your teacher through Teams and they will get back to you ASAP.</w:t>
      </w:r>
    </w:p>
    <w:p w:rsidR="001E69C0" w:rsidRPr="00454985" w:rsidRDefault="001E69C0" w:rsidP="00F26764">
      <w:pPr>
        <w:pStyle w:val="ListParagraph"/>
        <w:numPr>
          <w:ilvl w:val="0"/>
          <w:numId w:val="11"/>
        </w:numPr>
        <w:rPr>
          <w:rFonts w:asciiTheme="minorBidi" w:hAnsiTheme="minorBidi" w:cstheme="minorBidi"/>
          <w:sz w:val="22"/>
          <w:szCs w:val="22"/>
        </w:rPr>
      </w:pPr>
      <w:r w:rsidRPr="00454985">
        <w:rPr>
          <w:rFonts w:asciiTheme="minorBidi" w:hAnsiTheme="minorBidi" w:cstheme="minorBidi"/>
          <w:sz w:val="22"/>
          <w:szCs w:val="22"/>
        </w:rPr>
        <w:t>In some cases, your teacher may be running a ‘live’ session. You will be notified about this in advance.</w:t>
      </w:r>
    </w:p>
    <w:p w:rsidR="001E69C0" w:rsidRPr="00454985" w:rsidRDefault="001E69C0" w:rsidP="00F26764">
      <w:pPr>
        <w:pStyle w:val="ListParagraph"/>
        <w:numPr>
          <w:ilvl w:val="0"/>
          <w:numId w:val="11"/>
        </w:numPr>
        <w:rPr>
          <w:rFonts w:asciiTheme="minorBidi" w:hAnsiTheme="minorBidi" w:cstheme="minorBidi"/>
          <w:sz w:val="22"/>
          <w:szCs w:val="22"/>
        </w:rPr>
      </w:pPr>
      <w:r w:rsidRPr="00454985">
        <w:rPr>
          <w:rFonts w:asciiTheme="minorBidi" w:hAnsiTheme="minorBidi" w:cstheme="minorBidi"/>
          <w:sz w:val="22"/>
          <w:szCs w:val="22"/>
        </w:rPr>
        <w:t>Make sure that you are taking breaks, in particular make sure you have screen time breaks. Where possible try to get some fresh air.</w:t>
      </w:r>
    </w:p>
    <w:p w:rsidR="001E69C0" w:rsidRPr="00454985" w:rsidRDefault="001E69C0" w:rsidP="00F26764">
      <w:pPr>
        <w:pStyle w:val="ListParagraph"/>
        <w:numPr>
          <w:ilvl w:val="0"/>
          <w:numId w:val="11"/>
        </w:numPr>
        <w:rPr>
          <w:rFonts w:asciiTheme="minorBidi" w:hAnsiTheme="minorBidi" w:cstheme="minorBidi"/>
          <w:sz w:val="22"/>
          <w:szCs w:val="22"/>
        </w:rPr>
      </w:pPr>
      <w:r w:rsidRPr="00454985">
        <w:rPr>
          <w:rFonts w:asciiTheme="minorBidi" w:hAnsiTheme="minorBidi" w:cstheme="minorBidi"/>
          <w:sz w:val="22"/>
          <w:szCs w:val="22"/>
        </w:rPr>
        <w:t>If you have any questions or worries, then please get in touch with your teacher or pastoral care teacher. We are here to help!</w:t>
      </w:r>
    </w:p>
    <w:p w:rsidR="001E69C0" w:rsidRPr="00454985" w:rsidRDefault="001E69C0" w:rsidP="001E69C0">
      <w:pPr>
        <w:rPr>
          <w:rFonts w:asciiTheme="minorBidi" w:hAnsiTheme="minorBidi" w:cstheme="minorBidi"/>
          <w:sz w:val="22"/>
          <w:szCs w:val="22"/>
        </w:rPr>
      </w:pPr>
    </w:p>
    <w:p w:rsidR="001E69C0" w:rsidRPr="00454985" w:rsidRDefault="001E69C0" w:rsidP="00966F08">
      <w:pPr>
        <w:rPr>
          <w:rFonts w:asciiTheme="minorBidi" w:hAnsiTheme="minorBidi" w:cstheme="minorBidi"/>
          <w:sz w:val="22"/>
          <w:szCs w:val="22"/>
        </w:rPr>
      </w:pPr>
    </w:p>
    <w:tbl>
      <w:tblPr>
        <w:tblStyle w:val="TableGrid"/>
        <w:tblW w:w="0" w:type="auto"/>
        <w:tblLayout w:type="fixed"/>
        <w:tblLook w:val="04A0" w:firstRow="1" w:lastRow="0" w:firstColumn="1" w:lastColumn="0" w:noHBand="0" w:noVBand="1"/>
      </w:tblPr>
      <w:tblGrid>
        <w:gridCol w:w="1897"/>
        <w:gridCol w:w="3598"/>
        <w:gridCol w:w="5187"/>
      </w:tblGrid>
      <w:tr w:rsidR="00966F08" w:rsidRPr="00454985" w:rsidTr="00F26764">
        <w:tc>
          <w:tcPr>
            <w:tcW w:w="1897" w:type="dxa"/>
            <w:shd w:val="clear" w:color="auto" w:fill="00B0F0"/>
          </w:tcPr>
          <w:p w:rsidR="00966F08" w:rsidRPr="00454985" w:rsidRDefault="00966F08" w:rsidP="00966F08">
            <w:pPr>
              <w:jc w:val="center"/>
              <w:rPr>
                <w:rFonts w:asciiTheme="minorBidi" w:hAnsiTheme="minorBidi" w:cstheme="minorBidi"/>
                <w:sz w:val="22"/>
                <w:szCs w:val="22"/>
              </w:rPr>
            </w:pPr>
            <w:r w:rsidRPr="00454985">
              <w:rPr>
                <w:rFonts w:asciiTheme="minorBidi" w:hAnsiTheme="minorBidi" w:cstheme="minorBidi"/>
                <w:sz w:val="22"/>
                <w:szCs w:val="22"/>
              </w:rPr>
              <w:t xml:space="preserve">SUBJECT </w:t>
            </w:r>
          </w:p>
        </w:tc>
        <w:tc>
          <w:tcPr>
            <w:tcW w:w="3598" w:type="dxa"/>
            <w:shd w:val="clear" w:color="auto" w:fill="00B0F0"/>
          </w:tcPr>
          <w:p w:rsidR="00966F08" w:rsidRPr="00454985" w:rsidRDefault="00966F08" w:rsidP="00966F08">
            <w:pPr>
              <w:jc w:val="center"/>
              <w:rPr>
                <w:rFonts w:asciiTheme="minorBidi" w:hAnsiTheme="minorBidi" w:cstheme="minorBidi"/>
                <w:sz w:val="22"/>
                <w:szCs w:val="22"/>
              </w:rPr>
            </w:pPr>
            <w:r w:rsidRPr="00454985">
              <w:rPr>
                <w:rFonts w:asciiTheme="minorBidi" w:hAnsiTheme="minorBidi" w:cstheme="minorBidi"/>
                <w:sz w:val="22"/>
                <w:szCs w:val="22"/>
              </w:rPr>
              <w:t xml:space="preserve">WEB LINK </w:t>
            </w:r>
          </w:p>
        </w:tc>
        <w:tc>
          <w:tcPr>
            <w:tcW w:w="5187" w:type="dxa"/>
            <w:shd w:val="clear" w:color="auto" w:fill="00B0F0"/>
          </w:tcPr>
          <w:p w:rsidR="00966F08" w:rsidRPr="00454985" w:rsidRDefault="00966F08" w:rsidP="00966F08">
            <w:pPr>
              <w:jc w:val="center"/>
              <w:rPr>
                <w:rFonts w:asciiTheme="minorBidi" w:hAnsiTheme="minorBidi" w:cstheme="minorBidi"/>
                <w:sz w:val="22"/>
                <w:szCs w:val="22"/>
              </w:rPr>
            </w:pPr>
            <w:r w:rsidRPr="00454985">
              <w:rPr>
                <w:rFonts w:asciiTheme="minorBidi" w:hAnsiTheme="minorBidi" w:cstheme="minorBidi"/>
                <w:sz w:val="22"/>
                <w:szCs w:val="22"/>
              </w:rPr>
              <w:t>DETAIL</w:t>
            </w:r>
          </w:p>
        </w:tc>
      </w:tr>
      <w:tr w:rsidR="00966F08" w:rsidRPr="00454985" w:rsidTr="00F26764">
        <w:tc>
          <w:tcPr>
            <w:tcW w:w="1897" w:type="dxa"/>
          </w:tcPr>
          <w:p w:rsidR="00966F08" w:rsidRPr="00454985" w:rsidRDefault="00966F08" w:rsidP="00966F08">
            <w:pPr>
              <w:jc w:val="center"/>
              <w:rPr>
                <w:rFonts w:asciiTheme="minorBidi" w:hAnsiTheme="minorBidi" w:cstheme="minorBidi"/>
                <w:sz w:val="22"/>
                <w:szCs w:val="22"/>
              </w:rPr>
            </w:pPr>
            <w:r w:rsidRPr="00454985">
              <w:rPr>
                <w:rFonts w:asciiTheme="minorBidi" w:hAnsiTheme="minorBidi" w:cstheme="minorBidi"/>
                <w:sz w:val="22"/>
                <w:szCs w:val="22"/>
              </w:rPr>
              <w:t>MATHS</w:t>
            </w:r>
            <w:r w:rsidR="00B02568" w:rsidRPr="00454985">
              <w:rPr>
                <w:rFonts w:asciiTheme="minorBidi" w:hAnsiTheme="minorBidi" w:cstheme="minorBidi"/>
                <w:sz w:val="22"/>
                <w:szCs w:val="22"/>
              </w:rPr>
              <w:t xml:space="preserve"> AND NUMERACY</w:t>
            </w:r>
          </w:p>
        </w:tc>
        <w:tc>
          <w:tcPr>
            <w:tcW w:w="3598" w:type="dxa"/>
          </w:tcPr>
          <w:p w:rsidR="00966F08" w:rsidRPr="00454985" w:rsidRDefault="0007714A" w:rsidP="00966F08">
            <w:pPr>
              <w:rPr>
                <w:rFonts w:asciiTheme="minorBidi" w:hAnsiTheme="minorBidi" w:cstheme="minorBidi"/>
                <w:sz w:val="22"/>
                <w:szCs w:val="22"/>
              </w:rPr>
            </w:pPr>
            <w:hyperlink r:id="rId8" w:history="1">
              <w:r w:rsidR="00F26764" w:rsidRPr="00454985">
                <w:rPr>
                  <w:rStyle w:val="Hyperlink"/>
                  <w:rFonts w:asciiTheme="minorBidi" w:hAnsiTheme="minorBidi" w:cstheme="minorBidi"/>
                  <w:sz w:val="22"/>
                  <w:szCs w:val="22"/>
                </w:rPr>
                <w:t>https://whiterosemaths.com/</w:t>
              </w:r>
            </w:hyperlink>
          </w:p>
          <w:p w:rsidR="00F26764" w:rsidRPr="00454985" w:rsidRDefault="00F26764" w:rsidP="00966F08">
            <w:pPr>
              <w:rPr>
                <w:rFonts w:asciiTheme="minorBidi" w:hAnsiTheme="minorBidi" w:cstheme="minorBidi"/>
                <w:sz w:val="22"/>
                <w:szCs w:val="22"/>
              </w:rPr>
            </w:pPr>
          </w:p>
          <w:p w:rsidR="00966F08" w:rsidRPr="00454985" w:rsidRDefault="00966F08" w:rsidP="00966F08">
            <w:pPr>
              <w:rPr>
                <w:rFonts w:asciiTheme="minorBidi" w:hAnsiTheme="minorBidi" w:cstheme="minorBidi"/>
                <w:sz w:val="22"/>
                <w:szCs w:val="22"/>
              </w:rPr>
            </w:pPr>
          </w:p>
          <w:p w:rsidR="00966F08" w:rsidRPr="00454985" w:rsidRDefault="00966F08" w:rsidP="00966F08">
            <w:pPr>
              <w:rPr>
                <w:rFonts w:asciiTheme="minorBidi" w:hAnsiTheme="minorBidi" w:cstheme="minorBidi"/>
                <w:sz w:val="22"/>
                <w:szCs w:val="22"/>
              </w:rPr>
            </w:pPr>
          </w:p>
          <w:p w:rsidR="00840190" w:rsidRPr="00454985" w:rsidRDefault="0007714A" w:rsidP="00966F08">
            <w:pPr>
              <w:rPr>
                <w:rFonts w:asciiTheme="minorBidi" w:hAnsiTheme="minorBidi" w:cstheme="minorBidi"/>
                <w:sz w:val="22"/>
                <w:szCs w:val="22"/>
              </w:rPr>
            </w:pPr>
            <w:hyperlink r:id="rId9" w:history="1">
              <w:r w:rsidR="00F26764" w:rsidRPr="00454985">
                <w:rPr>
                  <w:rStyle w:val="Hyperlink"/>
                  <w:rFonts w:asciiTheme="minorBidi" w:hAnsiTheme="minorBidi" w:cstheme="minorBidi"/>
                  <w:sz w:val="22"/>
                  <w:szCs w:val="22"/>
                </w:rPr>
                <w:t>https://www.activelearnprimary.co.uk/login?c=0</w:t>
              </w:r>
            </w:hyperlink>
          </w:p>
          <w:p w:rsidR="00F26764" w:rsidRPr="00454985" w:rsidRDefault="00F26764" w:rsidP="00966F08">
            <w:pPr>
              <w:rPr>
                <w:rFonts w:asciiTheme="minorBidi" w:hAnsiTheme="minorBidi" w:cstheme="minorBidi"/>
                <w:sz w:val="22"/>
                <w:szCs w:val="22"/>
              </w:rPr>
            </w:pPr>
          </w:p>
          <w:p w:rsidR="00B02568" w:rsidRPr="00454985" w:rsidRDefault="0007714A" w:rsidP="00966F08">
            <w:pPr>
              <w:rPr>
                <w:rStyle w:val="Hyperlink"/>
                <w:rFonts w:asciiTheme="minorBidi" w:hAnsiTheme="minorBidi" w:cstheme="minorBidi"/>
                <w:sz w:val="22"/>
                <w:szCs w:val="22"/>
              </w:rPr>
            </w:pPr>
            <w:hyperlink r:id="rId10" w:history="1">
              <w:r w:rsidR="00966F08" w:rsidRPr="00454985">
                <w:rPr>
                  <w:rStyle w:val="Hyperlink"/>
                  <w:rFonts w:asciiTheme="minorBidi" w:hAnsiTheme="minorBidi" w:cstheme="minorBidi"/>
                  <w:sz w:val="22"/>
                  <w:szCs w:val="22"/>
                </w:rPr>
                <w:t>https://ttrockstars.com/</w:t>
              </w:r>
            </w:hyperlink>
          </w:p>
          <w:p w:rsidR="00B02568" w:rsidRPr="00454985" w:rsidRDefault="00B02568" w:rsidP="00966F08">
            <w:pPr>
              <w:rPr>
                <w:rStyle w:val="Hyperlink"/>
                <w:rFonts w:asciiTheme="minorBidi" w:hAnsiTheme="minorBidi" w:cstheme="minorBidi"/>
                <w:sz w:val="22"/>
                <w:szCs w:val="22"/>
              </w:rPr>
            </w:pPr>
          </w:p>
          <w:p w:rsidR="00B02568" w:rsidRPr="00454985" w:rsidRDefault="00B02568" w:rsidP="00966F08">
            <w:pPr>
              <w:rPr>
                <w:rStyle w:val="Hyperlink"/>
                <w:rFonts w:asciiTheme="minorBidi" w:hAnsiTheme="minorBidi" w:cstheme="minorBidi"/>
                <w:sz w:val="22"/>
                <w:szCs w:val="22"/>
              </w:rPr>
            </w:pPr>
          </w:p>
          <w:p w:rsidR="00966F08" w:rsidRPr="00454985" w:rsidRDefault="00966F08" w:rsidP="00966F08">
            <w:pPr>
              <w:rPr>
                <w:rFonts w:asciiTheme="minorBidi" w:hAnsiTheme="minorBidi" w:cstheme="minorBidi"/>
                <w:sz w:val="22"/>
                <w:szCs w:val="22"/>
              </w:rPr>
            </w:pPr>
            <w:r w:rsidRPr="00454985">
              <w:rPr>
                <w:rFonts w:asciiTheme="minorBidi" w:hAnsiTheme="minorBidi" w:cstheme="minorBidi"/>
                <w:sz w:val="22"/>
                <w:szCs w:val="22"/>
              </w:rPr>
              <w:t xml:space="preserve"> </w:t>
            </w:r>
            <w:hyperlink r:id="rId11" w:history="1">
              <w:r w:rsidR="00B02568" w:rsidRPr="00454985">
                <w:rPr>
                  <w:rStyle w:val="Hyperlink"/>
                  <w:rFonts w:asciiTheme="minorBidi" w:hAnsiTheme="minorBidi" w:cstheme="minorBidi"/>
                  <w:sz w:val="22"/>
                  <w:szCs w:val="22"/>
                </w:rPr>
                <w:t>https://www.sumdog.com/user/sign_in</w:t>
              </w:r>
            </w:hyperlink>
          </w:p>
          <w:p w:rsidR="00B02568" w:rsidRPr="00454985" w:rsidRDefault="00B02568" w:rsidP="00966F08">
            <w:pPr>
              <w:rPr>
                <w:rFonts w:asciiTheme="minorBidi" w:hAnsiTheme="minorBidi" w:cstheme="minorBidi"/>
                <w:sz w:val="22"/>
                <w:szCs w:val="22"/>
              </w:rPr>
            </w:pPr>
          </w:p>
        </w:tc>
        <w:tc>
          <w:tcPr>
            <w:tcW w:w="5187" w:type="dxa"/>
          </w:tcPr>
          <w:p w:rsidR="00966F08" w:rsidRPr="00454985" w:rsidRDefault="00966F08" w:rsidP="00966F08">
            <w:pPr>
              <w:rPr>
                <w:rFonts w:asciiTheme="minorBidi" w:hAnsiTheme="minorBidi" w:cstheme="minorBidi"/>
                <w:sz w:val="22"/>
                <w:szCs w:val="22"/>
              </w:rPr>
            </w:pPr>
            <w:r w:rsidRPr="00454985">
              <w:rPr>
                <w:rFonts w:asciiTheme="minorBidi" w:hAnsiTheme="minorBidi" w:cstheme="minorBidi"/>
                <w:sz w:val="22"/>
                <w:szCs w:val="22"/>
              </w:rPr>
              <w:t xml:space="preserve">Using White Rose maths, children will be guided to the appropriate year group they are in and to one of the topics available. </w:t>
            </w:r>
          </w:p>
          <w:p w:rsidR="00966F08" w:rsidRPr="00454985" w:rsidRDefault="00966F08" w:rsidP="00966F08">
            <w:pPr>
              <w:rPr>
                <w:rFonts w:asciiTheme="minorBidi" w:hAnsiTheme="minorBidi" w:cstheme="minorBidi"/>
                <w:sz w:val="22"/>
                <w:szCs w:val="22"/>
              </w:rPr>
            </w:pPr>
          </w:p>
          <w:p w:rsidR="00966F08" w:rsidRPr="00454985" w:rsidRDefault="00B02568" w:rsidP="00966F08">
            <w:pPr>
              <w:rPr>
                <w:rFonts w:asciiTheme="minorBidi" w:hAnsiTheme="minorBidi" w:cstheme="minorBidi"/>
                <w:sz w:val="22"/>
                <w:szCs w:val="22"/>
              </w:rPr>
            </w:pPr>
            <w:r w:rsidRPr="00454985">
              <w:rPr>
                <w:rFonts w:asciiTheme="minorBidi" w:hAnsiTheme="minorBidi" w:cstheme="minorBidi"/>
                <w:sz w:val="22"/>
                <w:szCs w:val="22"/>
              </w:rPr>
              <w:t>Interactive games the teacher can pitch at the correct level and correct subject.</w:t>
            </w:r>
          </w:p>
          <w:p w:rsidR="00B02568" w:rsidRPr="00454985" w:rsidRDefault="00B02568" w:rsidP="00966F08">
            <w:pPr>
              <w:rPr>
                <w:rFonts w:asciiTheme="minorBidi" w:hAnsiTheme="minorBidi" w:cstheme="minorBidi"/>
                <w:sz w:val="22"/>
                <w:szCs w:val="22"/>
              </w:rPr>
            </w:pPr>
          </w:p>
          <w:p w:rsidR="00966F08" w:rsidRPr="00454985" w:rsidRDefault="00840190" w:rsidP="00B02568">
            <w:pPr>
              <w:rPr>
                <w:rFonts w:asciiTheme="minorBidi" w:hAnsiTheme="minorBidi" w:cstheme="minorBidi"/>
                <w:sz w:val="22"/>
                <w:szCs w:val="22"/>
              </w:rPr>
            </w:pPr>
            <w:r w:rsidRPr="00454985">
              <w:rPr>
                <w:rFonts w:asciiTheme="minorBidi" w:hAnsiTheme="minorBidi" w:cstheme="minorBidi"/>
                <w:sz w:val="22"/>
                <w:szCs w:val="22"/>
              </w:rPr>
              <w:t xml:space="preserve">Times Tables Grand </w:t>
            </w:r>
            <w:r w:rsidR="006D1150" w:rsidRPr="00454985">
              <w:rPr>
                <w:rFonts w:asciiTheme="minorBidi" w:hAnsiTheme="minorBidi" w:cstheme="minorBidi"/>
                <w:sz w:val="22"/>
                <w:szCs w:val="22"/>
              </w:rPr>
              <w:t>Champion</w:t>
            </w:r>
            <w:r w:rsidRPr="00454985">
              <w:rPr>
                <w:rFonts w:asciiTheme="minorBidi" w:hAnsiTheme="minorBidi" w:cstheme="minorBidi"/>
                <w:sz w:val="22"/>
                <w:szCs w:val="22"/>
              </w:rPr>
              <w:t xml:space="preserve"> </w:t>
            </w:r>
            <w:r w:rsidR="00B02568" w:rsidRPr="00454985">
              <w:rPr>
                <w:rFonts w:asciiTheme="minorBidi" w:hAnsiTheme="minorBidi" w:cstheme="minorBidi"/>
                <w:sz w:val="22"/>
                <w:szCs w:val="22"/>
              </w:rPr>
              <w:t xml:space="preserve">Practice – Pupils can get their own </w:t>
            </w:r>
            <w:proofErr w:type="spellStart"/>
            <w:r w:rsidR="00B02568" w:rsidRPr="00454985">
              <w:rPr>
                <w:rFonts w:asciiTheme="minorBidi" w:hAnsiTheme="minorBidi" w:cstheme="minorBidi"/>
                <w:sz w:val="22"/>
                <w:szCs w:val="22"/>
              </w:rPr>
              <w:t>TTRockStars</w:t>
            </w:r>
            <w:proofErr w:type="spellEnd"/>
            <w:r w:rsidR="00B02568" w:rsidRPr="00454985">
              <w:rPr>
                <w:rFonts w:asciiTheme="minorBidi" w:hAnsiTheme="minorBidi" w:cstheme="minorBidi"/>
                <w:sz w:val="22"/>
                <w:szCs w:val="22"/>
              </w:rPr>
              <w:t xml:space="preserve"> login details.</w:t>
            </w:r>
          </w:p>
          <w:p w:rsidR="00B02568" w:rsidRPr="00454985" w:rsidRDefault="00B02568" w:rsidP="00B02568">
            <w:pPr>
              <w:rPr>
                <w:rFonts w:asciiTheme="minorBidi" w:hAnsiTheme="minorBidi" w:cstheme="minorBidi"/>
                <w:sz w:val="22"/>
                <w:szCs w:val="22"/>
              </w:rPr>
            </w:pPr>
          </w:p>
          <w:p w:rsidR="00840190" w:rsidRPr="00454985" w:rsidRDefault="00B02568" w:rsidP="00966F08">
            <w:pPr>
              <w:rPr>
                <w:rFonts w:asciiTheme="minorBidi" w:hAnsiTheme="minorBidi" w:cstheme="minorBidi"/>
                <w:sz w:val="22"/>
                <w:szCs w:val="22"/>
              </w:rPr>
            </w:pPr>
            <w:r w:rsidRPr="00454985">
              <w:rPr>
                <w:rFonts w:asciiTheme="minorBidi" w:hAnsiTheme="minorBidi" w:cstheme="minorBidi"/>
                <w:sz w:val="22"/>
                <w:szCs w:val="22"/>
              </w:rPr>
              <w:t>Interactive game for improving mental agility in Maths and Numeracy – pitched at the pupil’s levels and adapts as it progresses.</w:t>
            </w:r>
          </w:p>
        </w:tc>
      </w:tr>
      <w:tr w:rsidR="00966F08" w:rsidRPr="00454985" w:rsidTr="00387C53">
        <w:trPr>
          <w:trHeight w:val="1905"/>
        </w:trPr>
        <w:tc>
          <w:tcPr>
            <w:tcW w:w="1897" w:type="dxa"/>
          </w:tcPr>
          <w:p w:rsidR="00966F08" w:rsidRPr="00454985" w:rsidRDefault="00966F08" w:rsidP="00966F08">
            <w:pPr>
              <w:jc w:val="center"/>
              <w:rPr>
                <w:rFonts w:asciiTheme="minorBidi" w:hAnsiTheme="minorBidi" w:cstheme="minorBidi"/>
                <w:sz w:val="22"/>
                <w:szCs w:val="22"/>
              </w:rPr>
            </w:pPr>
            <w:r w:rsidRPr="00454985">
              <w:rPr>
                <w:rFonts w:asciiTheme="minorBidi" w:hAnsiTheme="minorBidi" w:cstheme="minorBidi"/>
                <w:sz w:val="22"/>
                <w:szCs w:val="22"/>
              </w:rPr>
              <w:t>READING</w:t>
            </w:r>
          </w:p>
        </w:tc>
        <w:tc>
          <w:tcPr>
            <w:tcW w:w="3598" w:type="dxa"/>
          </w:tcPr>
          <w:p w:rsidR="00966F08" w:rsidRPr="00454985" w:rsidRDefault="0007714A" w:rsidP="00966F08">
            <w:pPr>
              <w:rPr>
                <w:rStyle w:val="Hyperlink"/>
                <w:rFonts w:asciiTheme="minorBidi" w:hAnsiTheme="minorBidi" w:cstheme="minorBidi"/>
                <w:sz w:val="22"/>
                <w:szCs w:val="22"/>
              </w:rPr>
            </w:pPr>
            <w:hyperlink r:id="rId12" w:history="1">
              <w:r w:rsidR="00966F08" w:rsidRPr="00454985">
                <w:rPr>
                  <w:rStyle w:val="Hyperlink"/>
                  <w:rFonts w:asciiTheme="minorBidi" w:hAnsiTheme="minorBidi" w:cstheme="minorBidi"/>
                  <w:sz w:val="22"/>
                  <w:szCs w:val="22"/>
                </w:rPr>
                <w:t>https://home.oxfordowl.co.uk/reading/free-ebooks/</w:t>
              </w:r>
            </w:hyperlink>
          </w:p>
          <w:p w:rsidR="005A08CC" w:rsidRPr="00454985" w:rsidRDefault="005A08CC" w:rsidP="00966F08">
            <w:pPr>
              <w:rPr>
                <w:rStyle w:val="Hyperlink"/>
                <w:rFonts w:asciiTheme="minorBidi" w:hAnsiTheme="minorBidi" w:cstheme="minorBidi"/>
                <w:sz w:val="22"/>
                <w:szCs w:val="22"/>
              </w:rPr>
            </w:pPr>
          </w:p>
          <w:p w:rsidR="005A08CC" w:rsidRPr="00454985" w:rsidRDefault="0007714A" w:rsidP="00966F08">
            <w:pPr>
              <w:rPr>
                <w:rFonts w:asciiTheme="minorBidi" w:hAnsiTheme="minorBidi" w:cstheme="minorBidi"/>
                <w:sz w:val="22"/>
                <w:szCs w:val="22"/>
              </w:rPr>
            </w:pPr>
            <w:hyperlink r:id="rId13" w:history="1">
              <w:r w:rsidR="005A08CC" w:rsidRPr="00454985">
                <w:rPr>
                  <w:rStyle w:val="Hyperlink"/>
                  <w:rFonts w:asciiTheme="minorBidi" w:hAnsiTheme="minorBidi" w:cstheme="minorBidi"/>
                  <w:sz w:val="22"/>
                  <w:szCs w:val="22"/>
                </w:rPr>
                <w:t>https://www.oxfordowl.co.uk/login?active-tab=students</w:t>
              </w:r>
            </w:hyperlink>
          </w:p>
          <w:p w:rsidR="005A08CC" w:rsidRPr="00454985" w:rsidRDefault="005A08CC" w:rsidP="00966F08">
            <w:pPr>
              <w:rPr>
                <w:rFonts w:asciiTheme="minorBidi" w:hAnsiTheme="minorBidi" w:cstheme="minorBidi"/>
                <w:sz w:val="22"/>
                <w:szCs w:val="22"/>
              </w:rPr>
            </w:pPr>
          </w:p>
          <w:p w:rsidR="00966F08" w:rsidRPr="00454985" w:rsidRDefault="00966F08" w:rsidP="00966F08">
            <w:pPr>
              <w:rPr>
                <w:rFonts w:asciiTheme="minorBidi" w:hAnsiTheme="minorBidi" w:cstheme="minorBidi"/>
                <w:sz w:val="22"/>
                <w:szCs w:val="22"/>
              </w:rPr>
            </w:pPr>
          </w:p>
        </w:tc>
        <w:tc>
          <w:tcPr>
            <w:tcW w:w="5187" w:type="dxa"/>
          </w:tcPr>
          <w:p w:rsidR="00840190" w:rsidRPr="00454985" w:rsidRDefault="00840190" w:rsidP="00387C53">
            <w:pPr>
              <w:rPr>
                <w:rFonts w:asciiTheme="minorBidi" w:hAnsiTheme="minorBidi" w:cstheme="minorBidi"/>
                <w:sz w:val="22"/>
                <w:szCs w:val="22"/>
              </w:rPr>
            </w:pPr>
            <w:r w:rsidRPr="00454985">
              <w:rPr>
                <w:rFonts w:asciiTheme="minorBidi" w:hAnsiTheme="minorBidi" w:cstheme="minorBidi"/>
                <w:sz w:val="22"/>
                <w:szCs w:val="22"/>
              </w:rPr>
              <w:t>Reading is everything. Read as much as you can at home as we celebrate our Year of Reading.</w:t>
            </w:r>
            <w:r w:rsidR="00387C53" w:rsidRPr="00454985">
              <w:rPr>
                <w:rFonts w:asciiTheme="minorBidi" w:hAnsiTheme="minorBidi" w:cstheme="minorBidi"/>
                <w:sz w:val="22"/>
                <w:szCs w:val="22"/>
              </w:rPr>
              <w:t xml:space="preserve"> </w:t>
            </w:r>
            <w:r w:rsidR="00966F08" w:rsidRPr="00454985">
              <w:rPr>
                <w:rFonts w:asciiTheme="minorBidi" w:hAnsiTheme="minorBidi" w:cstheme="minorBidi"/>
                <w:sz w:val="22"/>
                <w:szCs w:val="22"/>
              </w:rPr>
              <w:t>Children are to read from their own reading book or download and read a free e-book from Oxford Owls- parents will be contacted with the correct Oxford Level for their child.</w:t>
            </w:r>
          </w:p>
        </w:tc>
      </w:tr>
      <w:tr w:rsidR="00966F08" w:rsidRPr="00454985" w:rsidTr="00F26764">
        <w:tc>
          <w:tcPr>
            <w:tcW w:w="1897" w:type="dxa"/>
          </w:tcPr>
          <w:p w:rsidR="00966F08" w:rsidRPr="00454985" w:rsidRDefault="00966F08" w:rsidP="00966F08">
            <w:pPr>
              <w:jc w:val="center"/>
              <w:rPr>
                <w:rFonts w:asciiTheme="minorBidi" w:hAnsiTheme="minorBidi" w:cstheme="minorBidi"/>
                <w:sz w:val="22"/>
                <w:szCs w:val="22"/>
              </w:rPr>
            </w:pPr>
            <w:r w:rsidRPr="00454985">
              <w:rPr>
                <w:rFonts w:asciiTheme="minorBidi" w:hAnsiTheme="minorBidi" w:cstheme="minorBidi"/>
                <w:sz w:val="22"/>
                <w:szCs w:val="22"/>
              </w:rPr>
              <w:t>WRITING</w:t>
            </w:r>
          </w:p>
        </w:tc>
        <w:tc>
          <w:tcPr>
            <w:tcW w:w="3598" w:type="dxa"/>
          </w:tcPr>
          <w:p w:rsidR="00966F08" w:rsidRPr="00454985" w:rsidRDefault="0007714A" w:rsidP="00966F08">
            <w:pPr>
              <w:rPr>
                <w:rFonts w:asciiTheme="minorBidi" w:hAnsiTheme="minorBidi" w:cstheme="minorBidi"/>
                <w:sz w:val="22"/>
                <w:szCs w:val="22"/>
              </w:rPr>
            </w:pPr>
            <w:hyperlink r:id="rId14" w:history="1">
              <w:r w:rsidR="00840190" w:rsidRPr="00454985">
                <w:rPr>
                  <w:rStyle w:val="Hyperlink"/>
                  <w:rFonts w:asciiTheme="minorBidi" w:hAnsiTheme="minorBidi" w:cstheme="minorBidi"/>
                  <w:sz w:val="22"/>
                  <w:szCs w:val="22"/>
                </w:rPr>
                <w:t>https://www.pobble365.com/</w:t>
              </w:r>
            </w:hyperlink>
          </w:p>
          <w:p w:rsidR="00840190" w:rsidRPr="00454985" w:rsidRDefault="00840190" w:rsidP="00966F08">
            <w:pPr>
              <w:rPr>
                <w:rFonts w:asciiTheme="minorBidi" w:hAnsiTheme="minorBidi" w:cstheme="minorBidi"/>
                <w:sz w:val="22"/>
                <w:szCs w:val="22"/>
              </w:rPr>
            </w:pPr>
          </w:p>
          <w:p w:rsidR="005A08CC" w:rsidRPr="00454985" w:rsidRDefault="0007714A" w:rsidP="00966F08">
            <w:pPr>
              <w:rPr>
                <w:rFonts w:asciiTheme="minorBidi" w:hAnsiTheme="minorBidi" w:cstheme="minorBidi"/>
                <w:sz w:val="22"/>
                <w:szCs w:val="22"/>
              </w:rPr>
            </w:pPr>
            <w:hyperlink r:id="rId15" w:history="1">
              <w:r w:rsidR="005A08CC" w:rsidRPr="00454985">
                <w:rPr>
                  <w:rStyle w:val="Hyperlink"/>
                  <w:rFonts w:asciiTheme="minorBidi" w:hAnsiTheme="minorBidi" w:cstheme="minorBidi"/>
                  <w:sz w:val="22"/>
                  <w:szCs w:val="22"/>
                </w:rPr>
                <w:t>https://www.bbc.co.uk/bitesize/topics/z9brd2p</w:t>
              </w:r>
            </w:hyperlink>
          </w:p>
          <w:p w:rsidR="005A08CC" w:rsidRPr="00454985" w:rsidRDefault="005A08CC" w:rsidP="00966F08">
            <w:pPr>
              <w:rPr>
                <w:rFonts w:asciiTheme="minorBidi" w:hAnsiTheme="minorBidi" w:cstheme="minorBidi"/>
                <w:sz w:val="22"/>
                <w:szCs w:val="22"/>
              </w:rPr>
            </w:pPr>
          </w:p>
        </w:tc>
        <w:tc>
          <w:tcPr>
            <w:tcW w:w="5187" w:type="dxa"/>
          </w:tcPr>
          <w:p w:rsidR="00840190" w:rsidRPr="00454985" w:rsidRDefault="00840190" w:rsidP="00387C53">
            <w:pPr>
              <w:rPr>
                <w:rFonts w:asciiTheme="minorBidi" w:hAnsiTheme="minorBidi" w:cstheme="minorBidi"/>
                <w:sz w:val="22"/>
                <w:szCs w:val="22"/>
              </w:rPr>
            </w:pPr>
            <w:r w:rsidRPr="00454985">
              <w:rPr>
                <w:rFonts w:asciiTheme="minorBidi" w:hAnsiTheme="minorBidi" w:cstheme="minorBidi"/>
                <w:sz w:val="22"/>
                <w:szCs w:val="22"/>
              </w:rPr>
              <w:t>A brilliant, fun and entertaining way to write.</w:t>
            </w:r>
            <w:r w:rsidR="00F26764" w:rsidRPr="00454985">
              <w:rPr>
                <w:rFonts w:asciiTheme="minorBidi" w:hAnsiTheme="minorBidi" w:cstheme="minorBidi"/>
                <w:sz w:val="22"/>
                <w:szCs w:val="22"/>
              </w:rPr>
              <w:t xml:space="preserve"> </w:t>
            </w:r>
            <w:r w:rsidRPr="00454985">
              <w:rPr>
                <w:rFonts w:asciiTheme="minorBidi" w:hAnsiTheme="minorBidi" w:cstheme="minorBidi"/>
                <w:sz w:val="22"/>
                <w:szCs w:val="22"/>
              </w:rPr>
              <w:t xml:space="preserve">Click on PDF download for the ‘picture of the day’ </w:t>
            </w:r>
            <w:proofErr w:type="spellStart"/>
            <w:r w:rsidRPr="00454985">
              <w:rPr>
                <w:rFonts w:asciiTheme="minorBidi" w:hAnsiTheme="minorBidi" w:cstheme="minorBidi"/>
                <w:sz w:val="22"/>
                <w:szCs w:val="22"/>
              </w:rPr>
              <w:t>eg</w:t>
            </w:r>
            <w:proofErr w:type="spellEnd"/>
            <w:r w:rsidRPr="00454985">
              <w:rPr>
                <w:rFonts w:asciiTheme="minorBidi" w:hAnsiTheme="minorBidi" w:cstheme="minorBidi"/>
                <w:sz w:val="22"/>
                <w:szCs w:val="22"/>
              </w:rPr>
              <w:t>, Darth’s Dream Car- reading and writing activities ar</w:t>
            </w:r>
            <w:r w:rsidR="00F26764" w:rsidRPr="00454985">
              <w:rPr>
                <w:rFonts w:asciiTheme="minorBidi" w:hAnsiTheme="minorBidi" w:cstheme="minorBidi"/>
                <w:sz w:val="22"/>
                <w:szCs w:val="22"/>
              </w:rPr>
              <w:t xml:space="preserve">e provided based on the picture </w:t>
            </w:r>
            <w:r w:rsidRPr="00454985">
              <w:rPr>
                <w:rFonts w:asciiTheme="minorBidi" w:hAnsiTheme="minorBidi" w:cstheme="minorBidi"/>
                <w:sz w:val="22"/>
                <w:szCs w:val="22"/>
              </w:rPr>
              <w:t xml:space="preserve">provided. </w:t>
            </w:r>
          </w:p>
        </w:tc>
      </w:tr>
      <w:tr w:rsidR="00966F08" w:rsidRPr="00454985" w:rsidTr="00F26764">
        <w:tc>
          <w:tcPr>
            <w:tcW w:w="1897" w:type="dxa"/>
          </w:tcPr>
          <w:p w:rsidR="00966F08" w:rsidRPr="00454985" w:rsidRDefault="00966F08" w:rsidP="00966F08">
            <w:pPr>
              <w:jc w:val="center"/>
              <w:rPr>
                <w:rFonts w:asciiTheme="minorBidi" w:hAnsiTheme="minorBidi" w:cstheme="minorBidi"/>
                <w:sz w:val="22"/>
                <w:szCs w:val="22"/>
              </w:rPr>
            </w:pPr>
            <w:r w:rsidRPr="00454985">
              <w:rPr>
                <w:rFonts w:asciiTheme="minorBidi" w:hAnsiTheme="minorBidi" w:cstheme="minorBidi"/>
                <w:sz w:val="22"/>
                <w:szCs w:val="22"/>
              </w:rPr>
              <w:t>SPELLING</w:t>
            </w:r>
          </w:p>
        </w:tc>
        <w:tc>
          <w:tcPr>
            <w:tcW w:w="3598" w:type="dxa"/>
          </w:tcPr>
          <w:p w:rsidR="00966F08" w:rsidRPr="00454985" w:rsidRDefault="0007714A" w:rsidP="00966F08">
            <w:pPr>
              <w:rPr>
                <w:rFonts w:asciiTheme="minorBidi" w:hAnsiTheme="minorBidi" w:cstheme="minorBidi"/>
                <w:sz w:val="22"/>
                <w:szCs w:val="22"/>
              </w:rPr>
            </w:pPr>
            <w:hyperlink r:id="rId16" w:history="1">
              <w:r w:rsidR="00840190" w:rsidRPr="00454985">
                <w:rPr>
                  <w:rStyle w:val="Hyperlink"/>
                  <w:rFonts w:asciiTheme="minorBidi" w:hAnsiTheme="minorBidi" w:cstheme="minorBidi"/>
                  <w:sz w:val="22"/>
                  <w:szCs w:val="22"/>
                </w:rPr>
                <w:t>https://www.spellingshed.com/en-gb/</w:t>
              </w:r>
            </w:hyperlink>
            <w:r w:rsidR="00840190" w:rsidRPr="00454985">
              <w:rPr>
                <w:rFonts w:asciiTheme="minorBidi" w:hAnsiTheme="minorBidi" w:cstheme="minorBidi"/>
                <w:sz w:val="22"/>
                <w:szCs w:val="22"/>
              </w:rPr>
              <w:t xml:space="preserve"> </w:t>
            </w:r>
          </w:p>
          <w:p w:rsidR="005A08CC" w:rsidRPr="00454985" w:rsidRDefault="005A08CC" w:rsidP="00966F08">
            <w:pPr>
              <w:rPr>
                <w:rFonts w:asciiTheme="minorBidi" w:hAnsiTheme="minorBidi" w:cstheme="minorBidi"/>
                <w:sz w:val="22"/>
                <w:szCs w:val="22"/>
              </w:rPr>
            </w:pPr>
          </w:p>
          <w:p w:rsidR="005A08CC" w:rsidRPr="00454985" w:rsidRDefault="0007714A" w:rsidP="00966F08">
            <w:pPr>
              <w:rPr>
                <w:rFonts w:asciiTheme="minorBidi" w:hAnsiTheme="minorBidi" w:cstheme="minorBidi"/>
                <w:sz w:val="22"/>
                <w:szCs w:val="22"/>
              </w:rPr>
            </w:pPr>
            <w:hyperlink r:id="rId17" w:history="1">
              <w:r w:rsidR="005A08CC" w:rsidRPr="00454985">
                <w:rPr>
                  <w:rStyle w:val="Hyperlink"/>
                  <w:rFonts w:asciiTheme="minorBidi" w:hAnsiTheme="minorBidi" w:cstheme="minorBidi"/>
                  <w:sz w:val="22"/>
                  <w:szCs w:val="22"/>
                </w:rPr>
                <w:t>https://www.oxfordowl.co.uk/login?active-tab=students</w:t>
              </w:r>
            </w:hyperlink>
          </w:p>
          <w:p w:rsidR="005A08CC" w:rsidRPr="00454985" w:rsidRDefault="005A08CC" w:rsidP="00966F08">
            <w:pPr>
              <w:rPr>
                <w:rFonts w:asciiTheme="minorBidi" w:hAnsiTheme="minorBidi" w:cstheme="minorBidi"/>
                <w:sz w:val="22"/>
                <w:szCs w:val="22"/>
              </w:rPr>
            </w:pPr>
          </w:p>
        </w:tc>
        <w:tc>
          <w:tcPr>
            <w:tcW w:w="5187" w:type="dxa"/>
          </w:tcPr>
          <w:p w:rsidR="00840190" w:rsidRPr="00454985" w:rsidRDefault="00840190" w:rsidP="00387C53">
            <w:pPr>
              <w:rPr>
                <w:rFonts w:asciiTheme="minorBidi" w:hAnsiTheme="minorBidi" w:cstheme="minorBidi"/>
                <w:sz w:val="22"/>
                <w:szCs w:val="22"/>
              </w:rPr>
            </w:pPr>
            <w:r w:rsidRPr="00454985">
              <w:rPr>
                <w:rFonts w:asciiTheme="minorBidi" w:hAnsiTheme="minorBidi" w:cstheme="minorBidi"/>
                <w:sz w:val="22"/>
                <w:szCs w:val="22"/>
              </w:rPr>
              <w:t>Keep on top of your spellings with the Spelling Shed. Log in and see what your teacher has set for you.</w:t>
            </w:r>
            <w:r w:rsidR="00387C53" w:rsidRPr="00454985">
              <w:rPr>
                <w:rFonts w:asciiTheme="minorBidi" w:hAnsiTheme="minorBidi" w:cstheme="minorBidi"/>
                <w:sz w:val="22"/>
                <w:szCs w:val="22"/>
              </w:rPr>
              <w:t xml:space="preserve"> </w:t>
            </w:r>
            <w:r w:rsidRPr="00454985">
              <w:rPr>
                <w:rFonts w:asciiTheme="minorBidi" w:hAnsiTheme="minorBidi" w:cstheme="minorBidi"/>
                <w:sz w:val="22"/>
                <w:szCs w:val="22"/>
              </w:rPr>
              <w:t>Weekly spellings will be published on the Class Page for those children in KS2 using the strategies learnt in class.</w:t>
            </w:r>
          </w:p>
        </w:tc>
      </w:tr>
      <w:tr w:rsidR="00966F08" w:rsidRPr="00454985" w:rsidTr="00387C53">
        <w:trPr>
          <w:trHeight w:val="428"/>
        </w:trPr>
        <w:tc>
          <w:tcPr>
            <w:tcW w:w="1897" w:type="dxa"/>
          </w:tcPr>
          <w:p w:rsidR="00966F08" w:rsidRPr="00454985" w:rsidRDefault="00966F08" w:rsidP="00966F08">
            <w:pPr>
              <w:jc w:val="center"/>
              <w:rPr>
                <w:rFonts w:asciiTheme="minorBidi" w:hAnsiTheme="minorBidi" w:cstheme="minorBidi"/>
                <w:sz w:val="22"/>
                <w:szCs w:val="22"/>
              </w:rPr>
            </w:pPr>
            <w:r w:rsidRPr="00454985">
              <w:rPr>
                <w:rFonts w:asciiTheme="minorBidi" w:hAnsiTheme="minorBidi" w:cstheme="minorBidi"/>
                <w:sz w:val="22"/>
                <w:szCs w:val="22"/>
              </w:rPr>
              <w:t>PHONICS</w:t>
            </w:r>
          </w:p>
        </w:tc>
        <w:tc>
          <w:tcPr>
            <w:tcW w:w="3598" w:type="dxa"/>
          </w:tcPr>
          <w:p w:rsidR="00840190" w:rsidRPr="00454985" w:rsidRDefault="0007714A" w:rsidP="00387C53">
            <w:pPr>
              <w:rPr>
                <w:rFonts w:asciiTheme="minorBidi" w:hAnsiTheme="minorBidi" w:cstheme="minorBidi"/>
                <w:sz w:val="22"/>
                <w:szCs w:val="22"/>
              </w:rPr>
            </w:pPr>
            <w:hyperlink r:id="rId18" w:history="1">
              <w:r w:rsidR="00840190" w:rsidRPr="00454985">
                <w:rPr>
                  <w:rStyle w:val="Hyperlink"/>
                  <w:rFonts w:asciiTheme="minorBidi" w:hAnsiTheme="minorBidi" w:cstheme="minorBidi"/>
                  <w:sz w:val="22"/>
                  <w:szCs w:val="22"/>
                </w:rPr>
                <w:t>https://www.oxfordowl.co.uk/please-log-in</w:t>
              </w:r>
            </w:hyperlink>
            <w:r w:rsidR="00840190" w:rsidRPr="00454985">
              <w:rPr>
                <w:rFonts w:asciiTheme="minorBidi" w:hAnsiTheme="minorBidi" w:cstheme="minorBidi"/>
                <w:sz w:val="22"/>
                <w:szCs w:val="22"/>
              </w:rPr>
              <w:t xml:space="preserve"> </w:t>
            </w:r>
          </w:p>
        </w:tc>
        <w:tc>
          <w:tcPr>
            <w:tcW w:w="5187" w:type="dxa"/>
          </w:tcPr>
          <w:p w:rsidR="002C2120" w:rsidRPr="00454985" w:rsidRDefault="00840190" w:rsidP="00387C53">
            <w:pPr>
              <w:rPr>
                <w:rFonts w:asciiTheme="minorBidi" w:hAnsiTheme="minorBidi" w:cstheme="minorBidi"/>
                <w:sz w:val="22"/>
                <w:szCs w:val="22"/>
              </w:rPr>
            </w:pPr>
            <w:r w:rsidRPr="00454985">
              <w:rPr>
                <w:rFonts w:asciiTheme="minorBidi" w:hAnsiTheme="minorBidi" w:cstheme="minorBidi"/>
                <w:sz w:val="22"/>
                <w:szCs w:val="22"/>
              </w:rPr>
              <w:t xml:space="preserve">Phonic activities based on the Phase your child is working from. </w:t>
            </w:r>
          </w:p>
        </w:tc>
      </w:tr>
      <w:tr w:rsidR="00966F08" w:rsidRPr="00454985" w:rsidTr="00F26764">
        <w:tc>
          <w:tcPr>
            <w:tcW w:w="1897" w:type="dxa"/>
          </w:tcPr>
          <w:p w:rsidR="00966F08" w:rsidRPr="00454985" w:rsidRDefault="00387C53" w:rsidP="00966F08">
            <w:pPr>
              <w:jc w:val="center"/>
              <w:rPr>
                <w:rFonts w:asciiTheme="minorBidi" w:hAnsiTheme="minorBidi" w:cstheme="minorBidi"/>
                <w:sz w:val="22"/>
                <w:szCs w:val="22"/>
              </w:rPr>
            </w:pPr>
            <w:r w:rsidRPr="00454985">
              <w:rPr>
                <w:rFonts w:asciiTheme="minorBidi" w:hAnsiTheme="minorBidi" w:cstheme="minorBidi"/>
                <w:sz w:val="22"/>
                <w:szCs w:val="22"/>
              </w:rPr>
              <w:t>OTHER SUBJECTS</w:t>
            </w:r>
          </w:p>
        </w:tc>
        <w:tc>
          <w:tcPr>
            <w:tcW w:w="3598" w:type="dxa"/>
          </w:tcPr>
          <w:p w:rsidR="00966F08" w:rsidRPr="00454985" w:rsidRDefault="0007714A" w:rsidP="00966F08">
            <w:pPr>
              <w:rPr>
                <w:rFonts w:asciiTheme="minorBidi" w:hAnsiTheme="minorBidi" w:cstheme="minorBidi"/>
                <w:sz w:val="22"/>
                <w:szCs w:val="22"/>
              </w:rPr>
            </w:pPr>
            <w:hyperlink r:id="rId19" w:history="1">
              <w:r w:rsidR="002C2120" w:rsidRPr="00454985">
                <w:rPr>
                  <w:rStyle w:val="Hyperlink"/>
                  <w:rFonts w:asciiTheme="minorBidi" w:hAnsiTheme="minorBidi" w:cstheme="minorBidi"/>
                  <w:sz w:val="22"/>
                  <w:szCs w:val="22"/>
                </w:rPr>
                <w:t>https://www.bbc.co.uk/bitesize/this-terms-topics</w:t>
              </w:r>
            </w:hyperlink>
          </w:p>
          <w:p w:rsidR="002C2120" w:rsidRPr="00454985" w:rsidRDefault="002C2120" w:rsidP="00387C53">
            <w:pPr>
              <w:rPr>
                <w:rFonts w:asciiTheme="minorBidi" w:hAnsiTheme="minorBidi" w:cstheme="minorBidi"/>
                <w:sz w:val="22"/>
                <w:szCs w:val="22"/>
              </w:rPr>
            </w:pPr>
          </w:p>
          <w:p w:rsidR="002C2120" w:rsidRPr="00454985" w:rsidRDefault="0007714A" w:rsidP="002C2120">
            <w:pPr>
              <w:rPr>
                <w:rFonts w:asciiTheme="minorBidi" w:hAnsiTheme="minorBidi" w:cstheme="minorBidi"/>
                <w:sz w:val="22"/>
                <w:szCs w:val="22"/>
              </w:rPr>
            </w:pPr>
            <w:hyperlink r:id="rId20" w:history="1">
              <w:r w:rsidR="002C2120" w:rsidRPr="00454985">
                <w:rPr>
                  <w:rStyle w:val="Hyperlink"/>
                  <w:rFonts w:asciiTheme="minorBidi" w:hAnsiTheme="minorBidi" w:cstheme="minorBidi"/>
                  <w:sz w:val="22"/>
                  <w:szCs w:val="22"/>
                </w:rPr>
                <w:t>https://classroom.thenational.academy/</w:t>
              </w:r>
            </w:hyperlink>
            <w:r w:rsidR="002C2120" w:rsidRPr="00454985">
              <w:rPr>
                <w:rFonts w:asciiTheme="minorBidi" w:hAnsiTheme="minorBidi" w:cstheme="minorBidi"/>
                <w:sz w:val="22"/>
                <w:szCs w:val="22"/>
              </w:rPr>
              <w:t xml:space="preserve"> </w:t>
            </w:r>
          </w:p>
          <w:p w:rsidR="002C2120" w:rsidRPr="00454985" w:rsidRDefault="002C2120" w:rsidP="002C2120">
            <w:pPr>
              <w:rPr>
                <w:rFonts w:asciiTheme="minorBidi" w:hAnsiTheme="minorBidi" w:cstheme="minorBidi"/>
                <w:sz w:val="22"/>
                <w:szCs w:val="22"/>
              </w:rPr>
            </w:pPr>
          </w:p>
          <w:p w:rsidR="003A6B78" w:rsidRPr="00454985" w:rsidRDefault="003A6B78" w:rsidP="002C2120">
            <w:pPr>
              <w:rPr>
                <w:rFonts w:asciiTheme="minorBidi" w:hAnsiTheme="minorBidi" w:cstheme="minorBidi"/>
                <w:sz w:val="22"/>
                <w:szCs w:val="22"/>
              </w:rPr>
            </w:pPr>
          </w:p>
          <w:p w:rsidR="002C2120" w:rsidRPr="00454985" w:rsidRDefault="0007714A" w:rsidP="002C2120">
            <w:pPr>
              <w:rPr>
                <w:rFonts w:asciiTheme="minorBidi" w:hAnsiTheme="minorBidi" w:cstheme="minorBidi"/>
                <w:sz w:val="22"/>
                <w:szCs w:val="22"/>
              </w:rPr>
            </w:pPr>
            <w:hyperlink r:id="rId21" w:history="1">
              <w:r w:rsidR="005A08CC" w:rsidRPr="00454985">
                <w:rPr>
                  <w:rStyle w:val="Hyperlink"/>
                  <w:rFonts w:asciiTheme="minorBidi" w:hAnsiTheme="minorBidi" w:cstheme="minorBidi"/>
                  <w:sz w:val="22"/>
                  <w:szCs w:val="22"/>
                </w:rPr>
                <w:t>https://www.purplemash.com/sch/parklands-14</w:t>
              </w:r>
            </w:hyperlink>
            <w:r w:rsidR="002C2120" w:rsidRPr="00454985">
              <w:rPr>
                <w:rFonts w:asciiTheme="minorBidi" w:hAnsiTheme="minorBidi" w:cstheme="minorBidi"/>
                <w:sz w:val="22"/>
                <w:szCs w:val="22"/>
              </w:rPr>
              <w:t xml:space="preserve"> </w:t>
            </w:r>
          </w:p>
          <w:p w:rsidR="003A6B78" w:rsidRPr="00454985" w:rsidRDefault="003A6B78" w:rsidP="002C2120">
            <w:pPr>
              <w:rPr>
                <w:rFonts w:asciiTheme="minorBidi" w:hAnsiTheme="minorBidi" w:cstheme="minorBidi"/>
                <w:sz w:val="22"/>
                <w:szCs w:val="22"/>
              </w:rPr>
            </w:pPr>
          </w:p>
          <w:p w:rsidR="003A6B78" w:rsidRPr="00454985" w:rsidRDefault="003A6B78" w:rsidP="002C2120">
            <w:pPr>
              <w:rPr>
                <w:rFonts w:asciiTheme="minorBidi" w:hAnsiTheme="minorBidi" w:cstheme="minorBidi"/>
                <w:sz w:val="22"/>
                <w:szCs w:val="22"/>
              </w:rPr>
            </w:pPr>
          </w:p>
          <w:p w:rsidR="003A6B78" w:rsidRPr="00454985" w:rsidRDefault="0007714A" w:rsidP="002C2120">
            <w:pPr>
              <w:rPr>
                <w:rFonts w:asciiTheme="minorBidi" w:hAnsiTheme="minorBidi" w:cstheme="minorBidi"/>
                <w:sz w:val="22"/>
                <w:szCs w:val="22"/>
              </w:rPr>
            </w:pPr>
            <w:hyperlink r:id="rId22" w:history="1">
              <w:r w:rsidR="003A6B78" w:rsidRPr="00454985">
                <w:rPr>
                  <w:rStyle w:val="Hyperlink"/>
                  <w:rFonts w:asciiTheme="minorBidi" w:hAnsiTheme="minorBidi" w:cstheme="minorBidi"/>
                  <w:sz w:val="22"/>
                  <w:szCs w:val="22"/>
                </w:rPr>
                <w:t>https://www.languageangels.com/schools/index.php/home</w:t>
              </w:r>
            </w:hyperlink>
            <w:r w:rsidR="003A6B78" w:rsidRPr="00454985">
              <w:rPr>
                <w:rFonts w:asciiTheme="minorBidi" w:hAnsiTheme="minorBidi" w:cstheme="minorBidi"/>
                <w:sz w:val="22"/>
                <w:szCs w:val="22"/>
              </w:rPr>
              <w:t xml:space="preserve"> </w:t>
            </w:r>
          </w:p>
          <w:p w:rsidR="002C2120" w:rsidRPr="00454985" w:rsidRDefault="002C2120" w:rsidP="00966F08">
            <w:pPr>
              <w:rPr>
                <w:rFonts w:asciiTheme="minorBidi" w:hAnsiTheme="minorBidi" w:cstheme="minorBidi"/>
                <w:sz w:val="22"/>
                <w:szCs w:val="22"/>
              </w:rPr>
            </w:pPr>
          </w:p>
        </w:tc>
        <w:tc>
          <w:tcPr>
            <w:tcW w:w="5187" w:type="dxa"/>
          </w:tcPr>
          <w:p w:rsidR="002C2120" w:rsidRPr="00454985" w:rsidRDefault="002C2120" w:rsidP="00387C53">
            <w:pPr>
              <w:rPr>
                <w:rFonts w:asciiTheme="minorBidi" w:hAnsiTheme="minorBidi" w:cstheme="minorBidi"/>
                <w:sz w:val="22"/>
                <w:szCs w:val="22"/>
              </w:rPr>
            </w:pPr>
            <w:r w:rsidRPr="00454985">
              <w:rPr>
                <w:rFonts w:asciiTheme="minorBidi" w:hAnsiTheme="minorBidi" w:cstheme="minorBidi"/>
                <w:sz w:val="22"/>
                <w:szCs w:val="22"/>
              </w:rPr>
              <w:t>Your teacher will guide you whether to use BBC Bite Size. Feel free to do extra.</w:t>
            </w:r>
          </w:p>
          <w:p w:rsidR="002C2120" w:rsidRPr="00454985" w:rsidRDefault="002C2120" w:rsidP="00966F08">
            <w:pPr>
              <w:rPr>
                <w:rFonts w:asciiTheme="minorBidi" w:hAnsiTheme="minorBidi" w:cstheme="minorBidi"/>
                <w:sz w:val="22"/>
                <w:szCs w:val="22"/>
              </w:rPr>
            </w:pPr>
          </w:p>
          <w:p w:rsidR="00966F08" w:rsidRPr="00454985" w:rsidRDefault="002C2120" w:rsidP="00966F08">
            <w:pPr>
              <w:rPr>
                <w:rFonts w:asciiTheme="minorBidi" w:hAnsiTheme="minorBidi" w:cstheme="minorBidi"/>
                <w:sz w:val="22"/>
                <w:szCs w:val="22"/>
              </w:rPr>
            </w:pPr>
            <w:r w:rsidRPr="00454985">
              <w:rPr>
                <w:rFonts w:asciiTheme="minorBidi" w:hAnsiTheme="minorBidi" w:cstheme="minorBidi"/>
                <w:sz w:val="22"/>
                <w:szCs w:val="22"/>
              </w:rPr>
              <w:t>Children can select their year group and subject (science, history or geography) then complete a relevant learning activity linked to their classroom learning.</w:t>
            </w:r>
          </w:p>
          <w:p w:rsidR="002C2120" w:rsidRPr="00454985" w:rsidRDefault="002C2120" w:rsidP="00966F08">
            <w:pPr>
              <w:rPr>
                <w:rFonts w:asciiTheme="minorBidi" w:hAnsiTheme="minorBidi" w:cstheme="minorBidi"/>
                <w:sz w:val="22"/>
                <w:szCs w:val="22"/>
              </w:rPr>
            </w:pPr>
          </w:p>
          <w:p w:rsidR="002C2120" w:rsidRPr="00454985" w:rsidRDefault="002C2120" w:rsidP="00966F08">
            <w:pPr>
              <w:rPr>
                <w:rFonts w:asciiTheme="minorBidi" w:hAnsiTheme="minorBidi" w:cstheme="minorBidi"/>
                <w:sz w:val="22"/>
                <w:szCs w:val="22"/>
              </w:rPr>
            </w:pPr>
            <w:r w:rsidRPr="00454985">
              <w:rPr>
                <w:rFonts w:asciiTheme="minorBidi" w:hAnsiTheme="minorBidi" w:cstheme="minorBidi"/>
                <w:sz w:val="22"/>
                <w:szCs w:val="22"/>
              </w:rPr>
              <w:t>Use your Purple Mash account to do some great IT work.</w:t>
            </w:r>
          </w:p>
          <w:p w:rsidR="003A6B78" w:rsidRPr="00454985" w:rsidRDefault="003A6B78" w:rsidP="00966F08">
            <w:pPr>
              <w:rPr>
                <w:rFonts w:asciiTheme="minorBidi" w:hAnsiTheme="minorBidi" w:cstheme="minorBidi"/>
                <w:sz w:val="22"/>
                <w:szCs w:val="22"/>
              </w:rPr>
            </w:pPr>
          </w:p>
          <w:p w:rsidR="003A6B78" w:rsidRPr="00454985" w:rsidRDefault="003A6B78" w:rsidP="00966F08">
            <w:pPr>
              <w:rPr>
                <w:rFonts w:asciiTheme="minorBidi" w:hAnsiTheme="minorBidi" w:cstheme="minorBidi"/>
                <w:sz w:val="22"/>
                <w:szCs w:val="22"/>
              </w:rPr>
            </w:pPr>
            <w:r w:rsidRPr="00454985">
              <w:rPr>
                <w:rFonts w:asciiTheme="minorBidi" w:hAnsiTheme="minorBidi" w:cstheme="minorBidi"/>
                <w:sz w:val="22"/>
                <w:szCs w:val="22"/>
              </w:rPr>
              <w:t>Keep on top of your Spanish by using Language Angels</w:t>
            </w:r>
          </w:p>
        </w:tc>
      </w:tr>
    </w:tbl>
    <w:p w:rsidR="002C2120" w:rsidRPr="00454985" w:rsidRDefault="00CC4261" w:rsidP="002C2120">
      <w:pPr>
        <w:jc w:val="center"/>
        <w:rPr>
          <w:rFonts w:asciiTheme="minorBidi" w:hAnsiTheme="minorBidi" w:cstheme="minorBidi"/>
          <w:sz w:val="22"/>
          <w:szCs w:val="22"/>
          <w:u w:val="single"/>
        </w:rPr>
      </w:pPr>
      <w:r w:rsidRPr="00454985">
        <w:rPr>
          <w:rFonts w:asciiTheme="minorBidi" w:hAnsiTheme="minorBidi" w:cstheme="minorBidi"/>
          <w:sz w:val="22"/>
          <w:szCs w:val="22"/>
          <w:u w:val="single"/>
        </w:rPr>
        <w:t>Additional Resources</w:t>
      </w:r>
    </w:p>
    <w:p w:rsidR="002C2120" w:rsidRPr="00454985" w:rsidRDefault="002C2120" w:rsidP="002C2120">
      <w:pPr>
        <w:rPr>
          <w:rFonts w:asciiTheme="minorBidi" w:hAnsiTheme="minorBidi" w:cstheme="minorBidi"/>
          <w:sz w:val="22"/>
          <w:szCs w:val="22"/>
        </w:rPr>
      </w:pPr>
    </w:p>
    <w:p w:rsidR="00966F08" w:rsidRPr="00454985" w:rsidRDefault="00F26764" w:rsidP="00183FA2">
      <w:pPr>
        <w:pStyle w:val="ListParagraph"/>
        <w:numPr>
          <w:ilvl w:val="0"/>
          <w:numId w:val="8"/>
        </w:numPr>
        <w:rPr>
          <w:rFonts w:asciiTheme="minorBidi" w:hAnsiTheme="minorBidi" w:cstheme="minorBidi"/>
          <w:sz w:val="22"/>
          <w:szCs w:val="22"/>
        </w:rPr>
      </w:pPr>
      <w:r w:rsidRPr="00454985">
        <w:rPr>
          <w:rFonts w:asciiTheme="minorBidi" w:hAnsiTheme="minorBidi" w:cstheme="minorBidi"/>
          <w:sz w:val="22"/>
          <w:szCs w:val="22"/>
        </w:rPr>
        <w:t xml:space="preserve">West OS – Glow Tile – Must log in to Glow first and the app has a range of </w:t>
      </w:r>
      <w:proofErr w:type="spellStart"/>
      <w:r w:rsidRPr="00454985">
        <w:rPr>
          <w:rFonts w:asciiTheme="minorBidi" w:hAnsiTheme="minorBidi" w:cstheme="minorBidi"/>
          <w:sz w:val="22"/>
          <w:szCs w:val="22"/>
        </w:rPr>
        <w:t>video’d</w:t>
      </w:r>
      <w:proofErr w:type="spellEnd"/>
      <w:r w:rsidRPr="00454985">
        <w:rPr>
          <w:rFonts w:asciiTheme="minorBidi" w:hAnsiTheme="minorBidi" w:cstheme="minorBidi"/>
          <w:sz w:val="22"/>
          <w:szCs w:val="22"/>
        </w:rPr>
        <w:t xml:space="preserve"> lessons and resources for parents to help</w:t>
      </w:r>
      <w:r w:rsidR="00183FA2" w:rsidRPr="00454985">
        <w:rPr>
          <w:rFonts w:asciiTheme="minorBidi" w:hAnsiTheme="minorBidi" w:cstheme="minorBidi"/>
          <w:sz w:val="22"/>
          <w:szCs w:val="22"/>
        </w:rPr>
        <w:t xml:space="preserve"> </w:t>
      </w:r>
      <w:r w:rsidRPr="00454985">
        <w:rPr>
          <w:rFonts w:asciiTheme="minorBidi" w:hAnsiTheme="minorBidi" w:cstheme="minorBidi"/>
          <w:sz w:val="22"/>
          <w:szCs w:val="22"/>
        </w:rPr>
        <w:t xml:space="preserve">their children work through at home. </w:t>
      </w:r>
      <w:r w:rsidR="00183FA2" w:rsidRPr="00454985">
        <w:rPr>
          <w:rFonts w:asciiTheme="minorBidi" w:hAnsiTheme="minorBidi" w:cstheme="minorBidi"/>
          <w:sz w:val="22"/>
          <w:szCs w:val="22"/>
        </w:rPr>
        <w:t>a list of different Curricular areas where you can find resources and videos to support your learning</w:t>
      </w:r>
    </w:p>
    <w:p w:rsidR="000B45D8" w:rsidRPr="00454985" w:rsidRDefault="000B45D8" w:rsidP="00BA673F">
      <w:pPr>
        <w:rPr>
          <w:rFonts w:asciiTheme="minorBidi" w:hAnsiTheme="minorBidi" w:cstheme="minorBidi"/>
          <w:color w:val="4F81BD" w:themeColor="accent1"/>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C2120" w:rsidRPr="00454985" w:rsidRDefault="002C2120" w:rsidP="002C2120">
      <w:pPr>
        <w:jc w:val="center"/>
        <w:rPr>
          <w:rFonts w:asciiTheme="minorBidi" w:hAnsiTheme="minorBidi" w:cstheme="minorBidi"/>
          <w:sz w:val="22"/>
          <w:szCs w:val="22"/>
          <w:u w:val="single"/>
        </w:rPr>
      </w:pPr>
      <w:r w:rsidRPr="00454985">
        <w:rPr>
          <w:rFonts w:asciiTheme="minorBidi" w:hAnsiTheme="minorBidi" w:cstheme="minorBidi"/>
          <w:sz w:val="22"/>
          <w:szCs w:val="22"/>
          <w:u w:val="single"/>
        </w:rPr>
        <w:t>Providing feedback</w:t>
      </w:r>
    </w:p>
    <w:p w:rsidR="002C2120" w:rsidRPr="00454985" w:rsidRDefault="002C2120" w:rsidP="002C2120">
      <w:pPr>
        <w:rPr>
          <w:rFonts w:asciiTheme="minorBidi" w:hAnsiTheme="minorBidi" w:cstheme="minorBidi"/>
          <w:sz w:val="22"/>
          <w:szCs w:val="22"/>
        </w:rPr>
      </w:pPr>
    </w:p>
    <w:p w:rsidR="002C2120" w:rsidRPr="00454985" w:rsidRDefault="00CC4261" w:rsidP="00CC4261">
      <w:pPr>
        <w:rPr>
          <w:rFonts w:asciiTheme="minorBidi" w:hAnsiTheme="minorBidi" w:cstheme="minorBidi"/>
          <w:sz w:val="22"/>
          <w:szCs w:val="22"/>
        </w:rPr>
      </w:pPr>
      <w:r w:rsidRPr="00454985">
        <w:rPr>
          <w:rFonts w:asciiTheme="minorBidi" w:hAnsiTheme="minorBidi" w:cstheme="minorBidi"/>
          <w:sz w:val="22"/>
          <w:szCs w:val="22"/>
        </w:rPr>
        <w:t>Stakeholders</w:t>
      </w:r>
      <w:r w:rsidR="002C2120" w:rsidRPr="00454985">
        <w:rPr>
          <w:rFonts w:asciiTheme="minorBidi" w:hAnsiTheme="minorBidi" w:cstheme="minorBidi"/>
          <w:sz w:val="22"/>
          <w:szCs w:val="22"/>
        </w:rPr>
        <w:t xml:space="preserve"> can send any </w:t>
      </w:r>
      <w:r w:rsidRPr="00454985">
        <w:rPr>
          <w:rFonts w:asciiTheme="minorBidi" w:hAnsiTheme="minorBidi" w:cstheme="minorBidi"/>
          <w:sz w:val="22"/>
          <w:szCs w:val="22"/>
        </w:rPr>
        <w:t xml:space="preserve">additional enquiries to </w:t>
      </w:r>
      <w:r w:rsidR="002C2120" w:rsidRPr="00454985">
        <w:rPr>
          <w:rFonts w:asciiTheme="minorBidi" w:hAnsiTheme="minorBidi" w:cstheme="minorBidi"/>
          <w:sz w:val="22"/>
          <w:szCs w:val="22"/>
        </w:rPr>
        <w:t xml:space="preserve">via the </w:t>
      </w:r>
      <w:r w:rsidRPr="00454985">
        <w:rPr>
          <w:rFonts w:asciiTheme="minorBidi" w:hAnsiTheme="minorBidi" w:cstheme="minorBidi"/>
          <w:sz w:val="22"/>
          <w:szCs w:val="22"/>
        </w:rPr>
        <w:t xml:space="preserve">Headteacher </w:t>
      </w:r>
      <w:r w:rsidR="002C2120" w:rsidRPr="00454985">
        <w:rPr>
          <w:rFonts w:asciiTheme="minorBidi" w:hAnsiTheme="minorBidi" w:cstheme="minorBidi"/>
          <w:sz w:val="22"/>
          <w:szCs w:val="22"/>
        </w:rPr>
        <w:t>email</w:t>
      </w:r>
      <w:r w:rsidRPr="00454985">
        <w:rPr>
          <w:rFonts w:asciiTheme="minorBidi" w:hAnsiTheme="minorBidi" w:cstheme="minorBidi"/>
          <w:sz w:val="22"/>
          <w:szCs w:val="22"/>
        </w:rPr>
        <w:t xml:space="preserve">: </w:t>
      </w:r>
      <w:hyperlink r:id="rId23" w:history="1">
        <w:r w:rsidRPr="00454985">
          <w:rPr>
            <w:rStyle w:val="Hyperlink"/>
            <w:rFonts w:asciiTheme="minorBidi" w:hAnsiTheme="minorBidi" w:cstheme="minorBidi"/>
            <w:sz w:val="22"/>
            <w:szCs w:val="22"/>
          </w:rPr>
          <w:t>Headteacher@caldercuilt-pri.glasgow.sch.uk</w:t>
        </w:r>
      </w:hyperlink>
      <w:r w:rsidRPr="00454985">
        <w:rPr>
          <w:rFonts w:asciiTheme="minorBidi" w:hAnsiTheme="minorBidi" w:cstheme="minorBidi"/>
          <w:sz w:val="22"/>
          <w:szCs w:val="22"/>
        </w:rPr>
        <w:t xml:space="preserve"> </w:t>
      </w:r>
    </w:p>
    <w:p w:rsidR="00772AB2" w:rsidRPr="00454985" w:rsidRDefault="002C2120" w:rsidP="00CC4261">
      <w:pPr>
        <w:rPr>
          <w:rFonts w:asciiTheme="minorBidi" w:hAnsiTheme="minorBidi" w:cstheme="minorBidi"/>
          <w:sz w:val="22"/>
          <w:szCs w:val="22"/>
        </w:rPr>
      </w:pPr>
      <w:r w:rsidRPr="00454985">
        <w:rPr>
          <w:rFonts w:asciiTheme="minorBidi" w:hAnsiTheme="minorBidi" w:cstheme="minorBidi"/>
          <w:sz w:val="22"/>
          <w:szCs w:val="22"/>
        </w:rPr>
        <w:t xml:space="preserve">Alternatively, </w:t>
      </w:r>
      <w:r w:rsidR="00CC4261" w:rsidRPr="00454985">
        <w:rPr>
          <w:rFonts w:asciiTheme="minorBidi" w:hAnsiTheme="minorBidi" w:cstheme="minorBidi"/>
          <w:sz w:val="22"/>
          <w:szCs w:val="22"/>
        </w:rPr>
        <w:t>home learning packs can be requested so</w:t>
      </w:r>
      <w:r w:rsidRPr="00454985">
        <w:rPr>
          <w:rFonts w:asciiTheme="minorBidi" w:hAnsiTheme="minorBidi" w:cstheme="minorBidi"/>
          <w:sz w:val="22"/>
          <w:szCs w:val="22"/>
        </w:rPr>
        <w:t xml:space="preserve"> that children complete on paper </w:t>
      </w:r>
      <w:r w:rsidR="00CC4261" w:rsidRPr="00454985">
        <w:rPr>
          <w:rFonts w:asciiTheme="minorBidi" w:hAnsiTheme="minorBidi" w:cstheme="minorBidi"/>
          <w:sz w:val="22"/>
          <w:szCs w:val="22"/>
        </w:rPr>
        <w:t xml:space="preserve">and these can be returned for marking when collecting the next weekly pack from the office. </w:t>
      </w:r>
    </w:p>
    <w:p w:rsidR="00772AB2" w:rsidRPr="00454985" w:rsidRDefault="00772AB2" w:rsidP="002C2120">
      <w:pPr>
        <w:rPr>
          <w:rFonts w:asciiTheme="minorBidi" w:hAnsiTheme="minorBidi" w:cstheme="minorBidi"/>
          <w:sz w:val="22"/>
          <w:szCs w:val="22"/>
        </w:rPr>
      </w:pPr>
    </w:p>
    <w:p w:rsidR="00772AB2" w:rsidRPr="00454985" w:rsidRDefault="002C2120" w:rsidP="00772AB2">
      <w:pPr>
        <w:jc w:val="center"/>
        <w:rPr>
          <w:rFonts w:asciiTheme="minorBidi" w:hAnsiTheme="minorBidi" w:cstheme="minorBidi"/>
          <w:sz w:val="22"/>
          <w:szCs w:val="22"/>
          <w:u w:val="single"/>
        </w:rPr>
      </w:pPr>
      <w:r w:rsidRPr="00454985">
        <w:rPr>
          <w:rFonts w:asciiTheme="minorBidi" w:hAnsiTheme="minorBidi" w:cstheme="minorBidi"/>
          <w:sz w:val="22"/>
          <w:szCs w:val="22"/>
          <w:u w:val="single"/>
        </w:rPr>
        <w:t>Contact with pupils/ parents</w:t>
      </w:r>
    </w:p>
    <w:p w:rsidR="00772AB2" w:rsidRPr="00454985" w:rsidRDefault="00772AB2" w:rsidP="002C2120">
      <w:pPr>
        <w:rPr>
          <w:rFonts w:asciiTheme="minorBidi" w:hAnsiTheme="minorBidi" w:cstheme="minorBidi"/>
          <w:sz w:val="22"/>
          <w:szCs w:val="22"/>
        </w:rPr>
      </w:pPr>
    </w:p>
    <w:p w:rsidR="00772AB2" w:rsidRPr="00454985" w:rsidRDefault="002C2120" w:rsidP="00CC4261">
      <w:pPr>
        <w:rPr>
          <w:rFonts w:asciiTheme="minorBidi" w:hAnsiTheme="minorBidi" w:cstheme="minorBidi"/>
          <w:sz w:val="22"/>
          <w:szCs w:val="22"/>
        </w:rPr>
      </w:pPr>
      <w:r w:rsidRPr="00454985">
        <w:rPr>
          <w:rFonts w:asciiTheme="minorBidi" w:hAnsiTheme="minorBidi" w:cstheme="minorBidi"/>
          <w:sz w:val="22"/>
          <w:szCs w:val="22"/>
        </w:rPr>
        <w:t xml:space="preserve">Parents are able to contact the </w:t>
      </w:r>
      <w:r w:rsidR="00CC4261" w:rsidRPr="00454985">
        <w:rPr>
          <w:rFonts w:asciiTheme="minorBidi" w:hAnsiTheme="minorBidi" w:cstheme="minorBidi"/>
          <w:sz w:val="22"/>
          <w:szCs w:val="22"/>
        </w:rPr>
        <w:t xml:space="preserve">teachers through Seesaw inboxes, through </w:t>
      </w:r>
      <w:r w:rsidRPr="00454985">
        <w:rPr>
          <w:rFonts w:asciiTheme="minorBidi" w:hAnsiTheme="minorBidi" w:cstheme="minorBidi"/>
          <w:sz w:val="22"/>
          <w:szCs w:val="22"/>
        </w:rPr>
        <w:t xml:space="preserve">school via telephone or </w:t>
      </w:r>
      <w:r w:rsidR="00CC4261" w:rsidRPr="00454985">
        <w:rPr>
          <w:rFonts w:asciiTheme="minorBidi" w:hAnsiTheme="minorBidi" w:cstheme="minorBidi"/>
          <w:sz w:val="22"/>
          <w:szCs w:val="22"/>
        </w:rPr>
        <w:t xml:space="preserve">through </w:t>
      </w:r>
      <w:r w:rsidRPr="00454985">
        <w:rPr>
          <w:rFonts w:asciiTheme="minorBidi" w:hAnsiTheme="minorBidi" w:cstheme="minorBidi"/>
          <w:sz w:val="22"/>
          <w:szCs w:val="22"/>
        </w:rPr>
        <w:t xml:space="preserve">the </w:t>
      </w:r>
      <w:r w:rsidR="00CC4261" w:rsidRPr="00454985">
        <w:rPr>
          <w:rFonts w:asciiTheme="minorBidi" w:hAnsiTheme="minorBidi" w:cstheme="minorBidi"/>
          <w:sz w:val="22"/>
          <w:szCs w:val="22"/>
        </w:rPr>
        <w:t>headteacher</w:t>
      </w:r>
      <w:r w:rsidRPr="00454985">
        <w:rPr>
          <w:rFonts w:asciiTheme="minorBidi" w:hAnsiTheme="minorBidi" w:cstheme="minorBidi"/>
          <w:sz w:val="22"/>
          <w:szCs w:val="22"/>
        </w:rPr>
        <w:t xml:space="preserve"> email address. Teachers will </w:t>
      </w:r>
      <w:r w:rsidR="00CC4261" w:rsidRPr="00454985">
        <w:rPr>
          <w:rFonts w:asciiTheme="minorBidi" w:hAnsiTheme="minorBidi" w:cstheme="minorBidi"/>
          <w:sz w:val="22"/>
          <w:szCs w:val="22"/>
        </w:rPr>
        <w:t>message</w:t>
      </w:r>
      <w:r w:rsidRPr="00454985">
        <w:rPr>
          <w:rFonts w:asciiTheme="minorBidi" w:hAnsiTheme="minorBidi" w:cstheme="minorBidi"/>
          <w:sz w:val="22"/>
          <w:szCs w:val="22"/>
        </w:rPr>
        <w:t xml:space="preserve"> back feedback if required, </w:t>
      </w:r>
      <w:r w:rsidR="00CC4261" w:rsidRPr="00454985">
        <w:rPr>
          <w:rFonts w:asciiTheme="minorBidi" w:hAnsiTheme="minorBidi" w:cstheme="minorBidi"/>
          <w:sz w:val="22"/>
          <w:szCs w:val="22"/>
        </w:rPr>
        <w:t>through Seesaw. Any issues arising will copy</w:t>
      </w:r>
      <w:r w:rsidRPr="00454985">
        <w:rPr>
          <w:rFonts w:asciiTheme="minorBidi" w:hAnsiTheme="minorBidi" w:cstheme="minorBidi"/>
          <w:sz w:val="22"/>
          <w:szCs w:val="22"/>
        </w:rPr>
        <w:t xml:space="preserve"> the Headteacher into any correspondence. Any response should be made within 48 hours. Where a pupil is </w:t>
      </w:r>
      <w:r w:rsidR="00CC4261" w:rsidRPr="00454985">
        <w:rPr>
          <w:rFonts w:asciiTheme="minorBidi" w:hAnsiTheme="minorBidi" w:cstheme="minorBidi"/>
          <w:sz w:val="22"/>
          <w:szCs w:val="22"/>
        </w:rPr>
        <w:t xml:space="preserve">in </w:t>
      </w:r>
      <w:r w:rsidRPr="00454985">
        <w:rPr>
          <w:rFonts w:asciiTheme="minorBidi" w:hAnsiTheme="minorBidi" w:cstheme="minorBidi"/>
          <w:sz w:val="22"/>
          <w:szCs w:val="22"/>
        </w:rPr>
        <w:t xml:space="preserve">self-isolating on medical ground for a significant period of time, contact will be made via telephone on a </w:t>
      </w:r>
      <w:r w:rsidR="00CC4261" w:rsidRPr="00454985">
        <w:rPr>
          <w:rFonts w:asciiTheme="minorBidi" w:hAnsiTheme="minorBidi" w:cstheme="minorBidi"/>
          <w:sz w:val="22"/>
          <w:szCs w:val="22"/>
        </w:rPr>
        <w:t>fortnightly</w:t>
      </w:r>
      <w:r w:rsidRPr="00454985">
        <w:rPr>
          <w:rFonts w:asciiTheme="minorBidi" w:hAnsiTheme="minorBidi" w:cstheme="minorBidi"/>
          <w:sz w:val="22"/>
          <w:szCs w:val="22"/>
        </w:rPr>
        <w:t xml:space="preserve"> basis to monitor learning and provide support if needed. </w:t>
      </w:r>
    </w:p>
    <w:p w:rsidR="00772AB2" w:rsidRPr="00454985" w:rsidRDefault="00772AB2" w:rsidP="002C2120">
      <w:pPr>
        <w:rPr>
          <w:rFonts w:asciiTheme="minorBidi" w:hAnsiTheme="minorBidi" w:cstheme="minorBidi"/>
          <w:sz w:val="22"/>
          <w:szCs w:val="22"/>
        </w:rPr>
      </w:pPr>
    </w:p>
    <w:p w:rsidR="00772AB2" w:rsidRPr="00454985" w:rsidRDefault="002C2120" w:rsidP="00CC4261">
      <w:pPr>
        <w:rPr>
          <w:rFonts w:asciiTheme="minorBidi" w:hAnsiTheme="minorBidi" w:cstheme="minorBidi"/>
          <w:sz w:val="22"/>
          <w:szCs w:val="22"/>
        </w:rPr>
      </w:pPr>
      <w:r w:rsidRPr="00454985">
        <w:rPr>
          <w:rFonts w:asciiTheme="minorBidi" w:hAnsiTheme="minorBidi" w:cstheme="minorBidi"/>
          <w:sz w:val="22"/>
          <w:szCs w:val="22"/>
        </w:rPr>
        <w:t>Pupils identified as vulnerabl</w:t>
      </w:r>
      <w:r w:rsidR="00772AB2" w:rsidRPr="00454985">
        <w:rPr>
          <w:rFonts w:asciiTheme="minorBidi" w:hAnsiTheme="minorBidi" w:cstheme="minorBidi"/>
          <w:sz w:val="22"/>
          <w:szCs w:val="22"/>
        </w:rPr>
        <w:t xml:space="preserve">e will be contacted by the </w:t>
      </w:r>
      <w:r w:rsidR="00CC4261" w:rsidRPr="00454985">
        <w:rPr>
          <w:rFonts w:asciiTheme="minorBidi" w:hAnsiTheme="minorBidi" w:cstheme="minorBidi"/>
          <w:sz w:val="22"/>
          <w:szCs w:val="22"/>
        </w:rPr>
        <w:t>SLT</w:t>
      </w:r>
      <w:r w:rsidRPr="00454985">
        <w:rPr>
          <w:rFonts w:asciiTheme="minorBidi" w:hAnsiTheme="minorBidi" w:cstheme="minorBidi"/>
          <w:sz w:val="22"/>
          <w:szCs w:val="22"/>
        </w:rPr>
        <w:t xml:space="preserve"> on a weekly basis and support offered as necessary. </w:t>
      </w:r>
    </w:p>
    <w:p w:rsidR="00772AB2" w:rsidRPr="00454985" w:rsidRDefault="00772AB2" w:rsidP="002C2120">
      <w:pPr>
        <w:rPr>
          <w:rFonts w:asciiTheme="minorBidi" w:hAnsiTheme="minorBidi" w:cstheme="minorBidi"/>
          <w:sz w:val="22"/>
          <w:szCs w:val="22"/>
        </w:rPr>
      </w:pPr>
    </w:p>
    <w:p w:rsidR="00772AB2" w:rsidRPr="00454985" w:rsidRDefault="002C2120" w:rsidP="00772AB2">
      <w:pPr>
        <w:jc w:val="center"/>
        <w:rPr>
          <w:rFonts w:asciiTheme="minorBidi" w:hAnsiTheme="minorBidi" w:cstheme="minorBidi"/>
          <w:sz w:val="22"/>
          <w:szCs w:val="22"/>
          <w:u w:val="single"/>
        </w:rPr>
      </w:pPr>
      <w:r w:rsidRPr="00454985">
        <w:rPr>
          <w:rFonts w:asciiTheme="minorBidi" w:hAnsiTheme="minorBidi" w:cstheme="minorBidi"/>
          <w:sz w:val="22"/>
          <w:szCs w:val="22"/>
          <w:u w:val="single"/>
        </w:rPr>
        <w:t>Safeguarding</w:t>
      </w:r>
    </w:p>
    <w:p w:rsidR="00772AB2" w:rsidRPr="00454985" w:rsidRDefault="00772AB2" w:rsidP="002C2120">
      <w:pPr>
        <w:rPr>
          <w:rFonts w:asciiTheme="minorBidi" w:hAnsiTheme="minorBidi" w:cstheme="minorBidi"/>
          <w:sz w:val="22"/>
          <w:szCs w:val="22"/>
        </w:rPr>
      </w:pPr>
    </w:p>
    <w:p w:rsidR="00772AB2" w:rsidRPr="00454985" w:rsidRDefault="002C2120" w:rsidP="002C2120">
      <w:pPr>
        <w:rPr>
          <w:rFonts w:asciiTheme="minorBidi" w:hAnsiTheme="minorBidi" w:cstheme="minorBidi"/>
          <w:sz w:val="22"/>
          <w:szCs w:val="22"/>
        </w:rPr>
      </w:pPr>
      <w:r w:rsidRPr="00454985">
        <w:rPr>
          <w:rFonts w:asciiTheme="minorBidi" w:hAnsiTheme="minorBidi" w:cstheme="minorBidi"/>
          <w:sz w:val="22"/>
          <w:szCs w:val="22"/>
        </w:rPr>
        <w:t xml:space="preserve">Please refer to Child Protection and Safeguarding Policy. </w:t>
      </w:r>
    </w:p>
    <w:p w:rsidR="00772AB2" w:rsidRPr="00454985" w:rsidRDefault="00772AB2" w:rsidP="002C2120">
      <w:pPr>
        <w:rPr>
          <w:rFonts w:asciiTheme="minorBidi" w:hAnsiTheme="minorBidi" w:cstheme="minorBidi"/>
          <w:sz w:val="22"/>
          <w:szCs w:val="22"/>
        </w:rPr>
      </w:pPr>
    </w:p>
    <w:p w:rsidR="00772AB2" w:rsidRPr="00454985" w:rsidRDefault="002C2120" w:rsidP="00772AB2">
      <w:pPr>
        <w:jc w:val="center"/>
        <w:rPr>
          <w:rFonts w:asciiTheme="minorBidi" w:hAnsiTheme="minorBidi" w:cstheme="minorBidi"/>
          <w:sz w:val="22"/>
          <w:szCs w:val="22"/>
          <w:u w:val="single"/>
        </w:rPr>
      </w:pPr>
      <w:r w:rsidRPr="00454985">
        <w:rPr>
          <w:rFonts w:asciiTheme="minorBidi" w:hAnsiTheme="minorBidi" w:cstheme="minorBidi"/>
          <w:sz w:val="22"/>
          <w:szCs w:val="22"/>
          <w:u w:val="single"/>
        </w:rPr>
        <w:t>Data protection</w:t>
      </w:r>
    </w:p>
    <w:p w:rsidR="00772AB2" w:rsidRPr="00454985" w:rsidRDefault="00772AB2" w:rsidP="002C2120">
      <w:pPr>
        <w:rPr>
          <w:rFonts w:asciiTheme="minorBidi" w:hAnsiTheme="minorBidi" w:cstheme="minorBidi"/>
          <w:sz w:val="22"/>
          <w:szCs w:val="22"/>
        </w:rPr>
      </w:pPr>
    </w:p>
    <w:p w:rsidR="00772AB2" w:rsidRPr="00454985" w:rsidRDefault="002C2120" w:rsidP="002C2120">
      <w:pPr>
        <w:rPr>
          <w:rFonts w:asciiTheme="minorBidi" w:hAnsiTheme="minorBidi" w:cstheme="minorBidi"/>
          <w:sz w:val="22"/>
          <w:szCs w:val="22"/>
        </w:rPr>
      </w:pPr>
      <w:r w:rsidRPr="00454985">
        <w:rPr>
          <w:rFonts w:asciiTheme="minorBidi" w:hAnsiTheme="minorBidi" w:cstheme="minorBidi"/>
          <w:sz w:val="22"/>
          <w:szCs w:val="22"/>
        </w:rPr>
        <w:t xml:space="preserve">When accessing personal data, all staff members will: Only use their official school email account and connect to the school network using their school laptop only. </w:t>
      </w:r>
    </w:p>
    <w:p w:rsidR="00772AB2" w:rsidRPr="00454985" w:rsidRDefault="00772AB2" w:rsidP="002C2120">
      <w:pPr>
        <w:rPr>
          <w:rFonts w:asciiTheme="minorBidi" w:hAnsiTheme="minorBidi" w:cstheme="minorBidi"/>
          <w:sz w:val="22"/>
          <w:szCs w:val="22"/>
        </w:rPr>
      </w:pPr>
    </w:p>
    <w:p w:rsidR="00772AB2" w:rsidRPr="00454985" w:rsidRDefault="002C2120" w:rsidP="00772AB2">
      <w:pPr>
        <w:jc w:val="center"/>
        <w:rPr>
          <w:rFonts w:asciiTheme="minorBidi" w:hAnsiTheme="minorBidi" w:cstheme="minorBidi"/>
          <w:sz w:val="22"/>
          <w:szCs w:val="22"/>
          <w:u w:val="single"/>
        </w:rPr>
      </w:pPr>
      <w:r w:rsidRPr="00454985">
        <w:rPr>
          <w:rFonts w:asciiTheme="minorBidi" w:hAnsiTheme="minorBidi" w:cstheme="minorBidi"/>
          <w:sz w:val="22"/>
          <w:szCs w:val="22"/>
          <w:u w:val="single"/>
        </w:rPr>
        <w:t>Sharing personal data</w:t>
      </w:r>
    </w:p>
    <w:p w:rsidR="00772AB2" w:rsidRPr="00454985" w:rsidRDefault="00772AB2" w:rsidP="00772AB2">
      <w:pPr>
        <w:jc w:val="center"/>
        <w:rPr>
          <w:rFonts w:asciiTheme="minorBidi" w:hAnsiTheme="minorBidi" w:cstheme="minorBidi"/>
          <w:sz w:val="22"/>
          <w:szCs w:val="22"/>
        </w:rPr>
      </w:pPr>
    </w:p>
    <w:p w:rsidR="00772AB2" w:rsidRPr="00454985" w:rsidRDefault="002C2120" w:rsidP="002C2120">
      <w:pPr>
        <w:rPr>
          <w:rFonts w:asciiTheme="minorBidi" w:hAnsiTheme="minorBidi" w:cstheme="minorBidi"/>
          <w:sz w:val="22"/>
          <w:szCs w:val="22"/>
        </w:rPr>
      </w:pPr>
      <w:r w:rsidRPr="00454985">
        <w:rPr>
          <w:rFonts w:asciiTheme="minorBidi" w:hAnsiTheme="minorBidi" w:cstheme="minorBidi"/>
          <w:sz w:val="22"/>
          <w:szCs w:val="22"/>
        </w:rPr>
        <w:t xml:space="preserve">Staff members are unlikely to need to collect and/or share personal data. However, if it does become necessary, staff are reminded to collect and/or share as little personal data as possible online. All data collection will be compliant with GDPR guidelines. </w:t>
      </w:r>
    </w:p>
    <w:p w:rsidR="00772AB2" w:rsidRPr="00454985" w:rsidRDefault="00772AB2" w:rsidP="002C2120">
      <w:pPr>
        <w:rPr>
          <w:rFonts w:asciiTheme="minorBidi" w:hAnsiTheme="minorBidi" w:cstheme="minorBidi"/>
          <w:sz w:val="22"/>
          <w:szCs w:val="22"/>
        </w:rPr>
      </w:pPr>
    </w:p>
    <w:p w:rsidR="00772AB2" w:rsidRPr="00454985" w:rsidRDefault="002C2120" w:rsidP="00772AB2">
      <w:pPr>
        <w:jc w:val="center"/>
        <w:rPr>
          <w:rFonts w:asciiTheme="minorBidi" w:hAnsiTheme="minorBidi" w:cstheme="minorBidi"/>
          <w:sz w:val="22"/>
          <w:szCs w:val="22"/>
        </w:rPr>
      </w:pPr>
      <w:r w:rsidRPr="00454985">
        <w:rPr>
          <w:rFonts w:asciiTheme="minorBidi" w:hAnsiTheme="minorBidi" w:cstheme="minorBidi"/>
          <w:sz w:val="22"/>
          <w:szCs w:val="22"/>
          <w:u w:val="single"/>
        </w:rPr>
        <w:t>Keeping devices secure</w:t>
      </w:r>
    </w:p>
    <w:p w:rsidR="00772AB2" w:rsidRPr="00454985" w:rsidRDefault="00772AB2" w:rsidP="002C2120">
      <w:pPr>
        <w:rPr>
          <w:rFonts w:asciiTheme="minorBidi" w:hAnsiTheme="minorBidi" w:cstheme="minorBidi"/>
          <w:sz w:val="22"/>
          <w:szCs w:val="22"/>
        </w:rPr>
      </w:pPr>
    </w:p>
    <w:p w:rsidR="00772AB2" w:rsidRPr="00454985" w:rsidRDefault="002C2120" w:rsidP="002C2120">
      <w:pPr>
        <w:rPr>
          <w:rFonts w:asciiTheme="minorBidi" w:hAnsiTheme="minorBidi" w:cstheme="minorBidi"/>
          <w:sz w:val="22"/>
          <w:szCs w:val="22"/>
        </w:rPr>
      </w:pPr>
      <w:r w:rsidRPr="00454985">
        <w:rPr>
          <w:rFonts w:asciiTheme="minorBidi" w:hAnsiTheme="minorBidi" w:cstheme="minorBidi"/>
          <w:sz w:val="22"/>
          <w:szCs w:val="22"/>
        </w:rPr>
        <w:t xml:space="preserve">All staff will take appropriate steps to ensure their devices remain secure. Computers should be locked if left inactive for a period of time. Operating systems must be up to date – always install the latest updates. </w:t>
      </w:r>
    </w:p>
    <w:p w:rsidR="00772AB2" w:rsidRPr="00454985" w:rsidRDefault="00772AB2" w:rsidP="002C2120">
      <w:pPr>
        <w:rPr>
          <w:rFonts w:asciiTheme="minorBidi" w:hAnsiTheme="minorBidi" w:cstheme="minorBidi"/>
          <w:sz w:val="22"/>
          <w:szCs w:val="22"/>
        </w:rPr>
      </w:pPr>
    </w:p>
    <w:p w:rsidR="00772AB2" w:rsidRPr="00454985" w:rsidRDefault="002C2120" w:rsidP="00772AB2">
      <w:pPr>
        <w:jc w:val="center"/>
        <w:rPr>
          <w:rFonts w:asciiTheme="minorBidi" w:hAnsiTheme="minorBidi" w:cstheme="minorBidi"/>
          <w:sz w:val="22"/>
          <w:szCs w:val="22"/>
          <w:u w:val="single"/>
        </w:rPr>
      </w:pPr>
      <w:r w:rsidRPr="00454985">
        <w:rPr>
          <w:rFonts w:asciiTheme="minorBidi" w:hAnsiTheme="minorBidi" w:cstheme="minorBidi"/>
          <w:sz w:val="22"/>
          <w:szCs w:val="22"/>
          <w:u w:val="single"/>
        </w:rPr>
        <w:t>Monitoring arrangements</w:t>
      </w:r>
    </w:p>
    <w:p w:rsidR="00772AB2" w:rsidRPr="00454985" w:rsidRDefault="00772AB2" w:rsidP="002C2120">
      <w:pPr>
        <w:rPr>
          <w:rFonts w:asciiTheme="minorBidi" w:hAnsiTheme="minorBidi" w:cstheme="minorBidi"/>
          <w:sz w:val="22"/>
          <w:szCs w:val="22"/>
        </w:rPr>
      </w:pPr>
    </w:p>
    <w:p w:rsidR="00772AB2" w:rsidRPr="00454985" w:rsidRDefault="002C2120" w:rsidP="00CA595B">
      <w:pPr>
        <w:rPr>
          <w:rFonts w:asciiTheme="minorBidi" w:hAnsiTheme="minorBidi" w:cstheme="minorBidi"/>
          <w:sz w:val="22"/>
          <w:szCs w:val="22"/>
        </w:rPr>
      </w:pPr>
      <w:r w:rsidRPr="00454985">
        <w:rPr>
          <w:rFonts w:asciiTheme="minorBidi" w:hAnsiTheme="minorBidi" w:cstheme="minorBidi"/>
          <w:sz w:val="22"/>
          <w:szCs w:val="22"/>
        </w:rPr>
        <w:t xml:space="preserve">This policy will be reviewed by the SLT as and when updates to home learning are provided by the government. </w:t>
      </w:r>
      <w:r w:rsidR="00772AB2" w:rsidRPr="00454985">
        <w:rPr>
          <w:rFonts w:asciiTheme="minorBidi" w:hAnsiTheme="minorBidi" w:cstheme="minorBidi"/>
          <w:sz w:val="22"/>
          <w:szCs w:val="22"/>
        </w:rPr>
        <w:t xml:space="preserve">At present the only ‘live lessons’ will be used </w:t>
      </w:r>
      <w:r w:rsidR="00CA595B" w:rsidRPr="00454985">
        <w:rPr>
          <w:rFonts w:asciiTheme="minorBidi" w:hAnsiTheme="minorBidi" w:cstheme="minorBidi"/>
          <w:sz w:val="22"/>
          <w:szCs w:val="22"/>
        </w:rPr>
        <w:t>in P5-7 and by our Intervention support teachers</w:t>
      </w:r>
      <w:r w:rsidR="00772AB2" w:rsidRPr="00454985">
        <w:rPr>
          <w:rFonts w:asciiTheme="minorBidi" w:hAnsiTheme="minorBidi" w:cstheme="minorBidi"/>
          <w:sz w:val="22"/>
          <w:szCs w:val="22"/>
        </w:rPr>
        <w:t>.</w:t>
      </w:r>
    </w:p>
    <w:p w:rsidR="00772AB2" w:rsidRPr="00454985" w:rsidRDefault="00772AB2" w:rsidP="002C2120">
      <w:pPr>
        <w:rPr>
          <w:rFonts w:asciiTheme="minorBidi" w:hAnsiTheme="minorBidi" w:cstheme="minorBidi"/>
          <w:sz w:val="22"/>
          <w:szCs w:val="22"/>
        </w:rPr>
      </w:pPr>
    </w:p>
    <w:p w:rsidR="00772AB2" w:rsidRPr="00454985" w:rsidRDefault="002C2120" w:rsidP="006D1150">
      <w:pPr>
        <w:jc w:val="center"/>
        <w:rPr>
          <w:rFonts w:asciiTheme="minorBidi" w:hAnsiTheme="minorBidi" w:cstheme="minorBidi"/>
          <w:sz w:val="22"/>
          <w:szCs w:val="22"/>
          <w:u w:val="single"/>
        </w:rPr>
      </w:pPr>
      <w:r w:rsidRPr="00454985">
        <w:rPr>
          <w:rFonts w:asciiTheme="minorBidi" w:hAnsiTheme="minorBidi" w:cstheme="minorBidi"/>
          <w:sz w:val="22"/>
          <w:szCs w:val="22"/>
          <w:u w:val="single"/>
        </w:rPr>
        <w:t>Links with other policies</w:t>
      </w:r>
    </w:p>
    <w:p w:rsidR="00772AB2" w:rsidRPr="00454985" w:rsidRDefault="002C2120" w:rsidP="002C2120">
      <w:pPr>
        <w:rPr>
          <w:rFonts w:asciiTheme="minorBidi" w:hAnsiTheme="minorBidi" w:cstheme="minorBidi"/>
          <w:sz w:val="22"/>
          <w:szCs w:val="22"/>
        </w:rPr>
      </w:pPr>
      <w:r w:rsidRPr="00454985">
        <w:rPr>
          <w:rFonts w:asciiTheme="minorBidi" w:hAnsiTheme="minorBidi" w:cstheme="minorBidi"/>
          <w:sz w:val="22"/>
          <w:szCs w:val="22"/>
        </w:rPr>
        <w:t xml:space="preserve">This policy is linked to our: </w:t>
      </w:r>
    </w:p>
    <w:p w:rsidR="00772AB2" w:rsidRPr="00454985" w:rsidRDefault="00772AB2" w:rsidP="00CA595B">
      <w:pPr>
        <w:pStyle w:val="ListParagraph"/>
        <w:numPr>
          <w:ilvl w:val="0"/>
          <w:numId w:val="3"/>
        </w:numPr>
        <w:rPr>
          <w:rFonts w:asciiTheme="minorBidi" w:hAnsiTheme="minorBidi" w:cstheme="minorBidi"/>
          <w:color w:val="4F81BD" w:themeColor="accent1"/>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4985">
        <w:rPr>
          <w:rFonts w:asciiTheme="minorBidi" w:hAnsiTheme="minorBidi" w:cstheme="minorBidi"/>
          <w:sz w:val="22"/>
          <w:szCs w:val="22"/>
        </w:rPr>
        <w:t xml:space="preserve">Positive </w:t>
      </w:r>
      <w:r w:rsidR="00CA595B" w:rsidRPr="00454985">
        <w:rPr>
          <w:rFonts w:asciiTheme="minorBidi" w:hAnsiTheme="minorBidi" w:cstheme="minorBidi"/>
          <w:sz w:val="22"/>
          <w:szCs w:val="22"/>
        </w:rPr>
        <w:t>Relationship and Behaviour</w:t>
      </w:r>
      <w:r w:rsidR="002C2120" w:rsidRPr="00454985">
        <w:rPr>
          <w:rFonts w:asciiTheme="minorBidi" w:hAnsiTheme="minorBidi" w:cstheme="minorBidi"/>
          <w:sz w:val="22"/>
          <w:szCs w:val="22"/>
        </w:rPr>
        <w:t xml:space="preserve"> policy </w:t>
      </w:r>
    </w:p>
    <w:p w:rsidR="00772AB2" w:rsidRPr="00454985" w:rsidRDefault="002C2120" w:rsidP="00772AB2">
      <w:pPr>
        <w:pStyle w:val="ListParagraph"/>
        <w:numPr>
          <w:ilvl w:val="0"/>
          <w:numId w:val="3"/>
        </w:numPr>
        <w:rPr>
          <w:rFonts w:asciiTheme="minorBidi" w:hAnsiTheme="minorBidi" w:cstheme="minorBidi"/>
          <w:color w:val="4F81BD" w:themeColor="accent1"/>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4985">
        <w:rPr>
          <w:rFonts w:asciiTheme="minorBidi" w:hAnsiTheme="minorBidi" w:cstheme="minorBidi"/>
          <w:sz w:val="22"/>
          <w:szCs w:val="22"/>
        </w:rPr>
        <w:t xml:space="preserve">Child Protection and Safeguarding policy </w:t>
      </w:r>
    </w:p>
    <w:p w:rsidR="00772AB2" w:rsidRPr="00454985" w:rsidRDefault="00772AB2" w:rsidP="00772AB2">
      <w:pPr>
        <w:pStyle w:val="ListParagraph"/>
        <w:numPr>
          <w:ilvl w:val="0"/>
          <w:numId w:val="3"/>
        </w:numPr>
        <w:rPr>
          <w:rFonts w:asciiTheme="minorBidi" w:hAnsiTheme="minorBidi" w:cstheme="minorBidi"/>
          <w:color w:val="4F81BD" w:themeColor="accent1"/>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4985">
        <w:rPr>
          <w:rFonts w:asciiTheme="minorBidi" w:hAnsiTheme="minorBidi" w:cstheme="minorBidi"/>
          <w:sz w:val="22"/>
          <w:szCs w:val="22"/>
        </w:rPr>
        <w:t>GDPR</w:t>
      </w:r>
      <w:r w:rsidR="002C2120" w:rsidRPr="00454985">
        <w:rPr>
          <w:rFonts w:asciiTheme="minorBidi" w:hAnsiTheme="minorBidi" w:cstheme="minorBidi"/>
          <w:sz w:val="22"/>
          <w:szCs w:val="22"/>
        </w:rPr>
        <w:t xml:space="preserve"> policy </w:t>
      </w:r>
    </w:p>
    <w:p w:rsidR="00772AB2" w:rsidRPr="00454985" w:rsidRDefault="002C2120" w:rsidP="00772AB2">
      <w:pPr>
        <w:pStyle w:val="ListParagraph"/>
        <w:numPr>
          <w:ilvl w:val="0"/>
          <w:numId w:val="3"/>
        </w:numPr>
        <w:rPr>
          <w:rFonts w:asciiTheme="minorBidi" w:hAnsiTheme="minorBidi" w:cstheme="minorBidi"/>
          <w:color w:val="4F81BD" w:themeColor="accent1"/>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4985">
        <w:rPr>
          <w:rFonts w:asciiTheme="minorBidi" w:hAnsiTheme="minorBidi" w:cstheme="minorBidi"/>
          <w:sz w:val="22"/>
          <w:szCs w:val="22"/>
        </w:rPr>
        <w:t xml:space="preserve">IT and Online safety policy </w:t>
      </w:r>
    </w:p>
    <w:p w:rsidR="00BA673F" w:rsidRPr="00454985" w:rsidRDefault="002C2120" w:rsidP="00772AB2">
      <w:pPr>
        <w:pStyle w:val="ListParagraph"/>
        <w:numPr>
          <w:ilvl w:val="0"/>
          <w:numId w:val="3"/>
        </w:numPr>
        <w:rPr>
          <w:rFonts w:asciiTheme="minorBidi" w:hAnsiTheme="minorBidi" w:cstheme="minorBidi"/>
          <w:color w:val="4F81BD" w:themeColor="accent1"/>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4985">
        <w:rPr>
          <w:rFonts w:asciiTheme="minorBidi" w:hAnsiTheme="minorBidi" w:cstheme="minorBidi"/>
          <w:sz w:val="22"/>
          <w:szCs w:val="22"/>
        </w:rPr>
        <w:t>Staff Code of Conduct</w:t>
      </w:r>
    </w:p>
    <w:p w:rsidR="00010C8F" w:rsidRPr="00454985" w:rsidRDefault="00010C8F" w:rsidP="00010C8F">
      <w:pPr>
        <w:rPr>
          <w:rFonts w:asciiTheme="minorBidi" w:hAnsiTheme="minorBidi" w:cstheme="minorBid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010C8F" w:rsidRPr="00454985" w:rsidSect="00016328">
      <w:headerReference w:type="default" r:id="rId2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B03" w:rsidRDefault="00D67B03" w:rsidP="00773ACC">
      <w:r>
        <w:separator/>
      </w:r>
    </w:p>
  </w:endnote>
  <w:endnote w:type="continuationSeparator" w:id="0">
    <w:p w:rsidR="00D67B03" w:rsidRDefault="00D67B03" w:rsidP="0077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B03" w:rsidRDefault="00D67B03" w:rsidP="00773ACC">
      <w:r>
        <w:separator/>
      </w:r>
    </w:p>
  </w:footnote>
  <w:footnote w:type="continuationSeparator" w:id="0">
    <w:p w:rsidR="00D67B03" w:rsidRDefault="00D67B03" w:rsidP="00773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7A8" w:rsidRDefault="000D67A8" w:rsidP="000D67A8">
    <w:pPr>
      <w:pStyle w:val="Header"/>
    </w:pPr>
    <w:r>
      <w:rPr>
        <w:noProof/>
      </w:rPr>
      <w:drawing>
        <wp:inline distT="0" distB="0" distL="0" distR="0">
          <wp:extent cx="19240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lues.jpg"/>
                  <pic:cNvPicPr/>
                </pic:nvPicPr>
                <pic:blipFill>
                  <a:blip r:embed="rId1">
                    <a:extLst>
                      <a:ext uri="{28A0092B-C50C-407E-A947-70E740481C1C}">
                        <a14:useLocalDpi xmlns:a14="http://schemas.microsoft.com/office/drawing/2010/main" val="0"/>
                      </a:ext>
                    </a:extLst>
                  </a:blip>
                  <a:stretch>
                    <a:fillRect/>
                  </a:stretch>
                </pic:blipFill>
                <pic:spPr>
                  <a:xfrm>
                    <a:off x="0" y="0"/>
                    <a:ext cx="1923317" cy="514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EA0B78"/>
    <w:multiLevelType w:val="hybridMultilevel"/>
    <w:tmpl w:val="A15B0C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0241E"/>
    <w:multiLevelType w:val="hybridMultilevel"/>
    <w:tmpl w:val="A8509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CD3D99"/>
    <w:multiLevelType w:val="hybridMultilevel"/>
    <w:tmpl w:val="9BAED8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1442C"/>
    <w:multiLevelType w:val="hybridMultilevel"/>
    <w:tmpl w:val="36F4B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A4458"/>
    <w:multiLevelType w:val="hybridMultilevel"/>
    <w:tmpl w:val="31EEEB9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111E3"/>
    <w:multiLevelType w:val="hybridMultilevel"/>
    <w:tmpl w:val="B080B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392E32"/>
    <w:multiLevelType w:val="hybridMultilevel"/>
    <w:tmpl w:val="DD162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00C4F"/>
    <w:multiLevelType w:val="hybridMultilevel"/>
    <w:tmpl w:val="E89AE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FE01CCB"/>
    <w:multiLevelType w:val="hybridMultilevel"/>
    <w:tmpl w:val="79647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7299E"/>
    <w:multiLevelType w:val="hybridMultilevel"/>
    <w:tmpl w:val="BDDC1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6762DF"/>
    <w:multiLevelType w:val="hybridMultilevel"/>
    <w:tmpl w:val="8402B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2354CC"/>
    <w:multiLevelType w:val="hybridMultilevel"/>
    <w:tmpl w:val="9E6C1F5E"/>
    <w:lvl w:ilvl="0" w:tplc="D390C948">
      <w:start w:val="1"/>
      <w:numFmt w:val="bullet"/>
      <w:lvlText w:val="•"/>
      <w:lvlJc w:val="left"/>
      <w:pPr>
        <w:tabs>
          <w:tab w:val="num" w:pos="720"/>
        </w:tabs>
        <w:ind w:left="720" w:hanging="360"/>
      </w:pPr>
      <w:rPr>
        <w:rFonts w:ascii="Arial" w:hAnsi="Arial" w:hint="default"/>
      </w:rPr>
    </w:lvl>
    <w:lvl w:ilvl="1" w:tplc="7ADE323A" w:tentative="1">
      <w:start w:val="1"/>
      <w:numFmt w:val="bullet"/>
      <w:lvlText w:val="•"/>
      <w:lvlJc w:val="left"/>
      <w:pPr>
        <w:tabs>
          <w:tab w:val="num" w:pos="1440"/>
        </w:tabs>
        <w:ind w:left="1440" w:hanging="360"/>
      </w:pPr>
      <w:rPr>
        <w:rFonts w:ascii="Arial" w:hAnsi="Arial" w:hint="default"/>
      </w:rPr>
    </w:lvl>
    <w:lvl w:ilvl="2" w:tplc="59CAEF40" w:tentative="1">
      <w:start w:val="1"/>
      <w:numFmt w:val="bullet"/>
      <w:lvlText w:val="•"/>
      <w:lvlJc w:val="left"/>
      <w:pPr>
        <w:tabs>
          <w:tab w:val="num" w:pos="2160"/>
        </w:tabs>
        <w:ind w:left="2160" w:hanging="360"/>
      </w:pPr>
      <w:rPr>
        <w:rFonts w:ascii="Arial" w:hAnsi="Arial" w:hint="default"/>
      </w:rPr>
    </w:lvl>
    <w:lvl w:ilvl="3" w:tplc="03A409B4" w:tentative="1">
      <w:start w:val="1"/>
      <w:numFmt w:val="bullet"/>
      <w:lvlText w:val="•"/>
      <w:lvlJc w:val="left"/>
      <w:pPr>
        <w:tabs>
          <w:tab w:val="num" w:pos="2880"/>
        </w:tabs>
        <w:ind w:left="2880" w:hanging="360"/>
      </w:pPr>
      <w:rPr>
        <w:rFonts w:ascii="Arial" w:hAnsi="Arial" w:hint="default"/>
      </w:rPr>
    </w:lvl>
    <w:lvl w:ilvl="4" w:tplc="88E2B21C" w:tentative="1">
      <w:start w:val="1"/>
      <w:numFmt w:val="bullet"/>
      <w:lvlText w:val="•"/>
      <w:lvlJc w:val="left"/>
      <w:pPr>
        <w:tabs>
          <w:tab w:val="num" w:pos="3600"/>
        </w:tabs>
        <w:ind w:left="3600" w:hanging="360"/>
      </w:pPr>
      <w:rPr>
        <w:rFonts w:ascii="Arial" w:hAnsi="Arial" w:hint="default"/>
      </w:rPr>
    </w:lvl>
    <w:lvl w:ilvl="5" w:tplc="60503486" w:tentative="1">
      <w:start w:val="1"/>
      <w:numFmt w:val="bullet"/>
      <w:lvlText w:val="•"/>
      <w:lvlJc w:val="left"/>
      <w:pPr>
        <w:tabs>
          <w:tab w:val="num" w:pos="4320"/>
        </w:tabs>
        <w:ind w:left="4320" w:hanging="360"/>
      </w:pPr>
      <w:rPr>
        <w:rFonts w:ascii="Arial" w:hAnsi="Arial" w:hint="default"/>
      </w:rPr>
    </w:lvl>
    <w:lvl w:ilvl="6" w:tplc="73749468" w:tentative="1">
      <w:start w:val="1"/>
      <w:numFmt w:val="bullet"/>
      <w:lvlText w:val="•"/>
      <w:lvlJc w:val="left"/>
      <w:pPr>
        <w:tabs>
          <w:tab w:val="num" w:pos="5040"/>
        </w:tabs>
        <w:ind w:left="5040" w:hanging="360"/>
      </w:pPr>
      <w:rPr>
        <w:rFonts w:ascii="Arial" w:hAnsi="Arial" w:hint="default"/>
      </w:rPr>
    </w:lvl>
    <w:lvl w:ilvl="7" w:tplc="C32046F6" w:tentative="1">
      <w:start w:val="1"/>
      <w:numFmt w:val="bullet"/>
      <w:lvlText w:val="•"/>
      <w:lvlJc w:val="left"/>
      <w:pPr>
        <w:tabs>
          <w:tab w:val="num" w:pos="5760"/>
        </w:tabs>
        <w:ind w:left="5760" w:hanging="360"/>
      </w:pPr>
      <w:rPr>
        <w:rFonts w:ascii="Arial" w:hAnsi="Arial" w:hint="default"/>
      </w:rPr>
    </w:lvl>
    <w:lvl w:ilvl="8" w:tplc="C11E46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864956"/>
    <w:multiLevelType w:val="hybridMultilevel"/>
    <w:tmpl w:val="53F2C814"/>
    <w:lvl w:ilvl="0" w:tplc="08090001">
      <w:start w:val="1"/>
      <w:numFmt w:val="bullet"/>
      <w:lvlText w:val=""/>
      <w:lvlJc w:val="left"/>
      <w:pPr>
        <w:ind w:left="360" w:hanging="360"/>
      </w:pPr>
      <w:rPr>
        <w:rFonts w:ascii="Symbol" w:hAnsi="Symbol" w:hint="default"/>
      </w:rPr>
    </w:lvl>
    <w:lvl w:ilvl="1" w:tplc="A63A99A8">
      <w:start w:val="2"/>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12"/>
  </w:num>
  <w:num w:numId="5">
    <w:abstractNumId w:val="9"/>
  </w:num>
  <w:num w:numId="6">
    <w:abstractNumId w:val="0"/>
  </w:num>
  <w:num w:numId="7">
    <w:abstractNumId w:val="11"/>
  </w:num>
  <w:num w:numId="8">
    <w:abstractNumId w:val="8"/>
  </w:num>
  <w:num w:numId="9">
    <w:abstractNumId w:val="10"/>
  </w:num>
  <w:num w:numId="10">
    <w:abstractNumId w:val="6"/>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83C"/>
    <w:rsid w:val="00010C8F"/>
    <w:rsid w:val="00016328"/>
    <w:rsid w:val="00027074"/>
    <w:rsid w:val="00060FCA"/>
    <w:rsid w:val="0007714A"/>
    <w:rsid w:val="000815D7"/>
    <w:rsid w:val="000835AC"/>
    <w:rsid w:val="000940EF"/>
    <w:rsid w:val="000B45D8"/>
    <w:rsid w:val="000D67A8"/>
    <w:rsid w:val="001665F3"/>
    <w:rsid w:val="00183FA2"/>
    <w:rsid w:val="001D6DD5"/>
    <w:rsid w:val="001E69C0"/>
    <w:rsid w:val="00210670"/>
    <w:rsid w:val="002B07C6"/>
    <w:rsid w:val="002C2120"/>
    <w:rsid w:val="002D2DBB"/>
    <w:rsid w:val="002E4E33"/>
    <w:rsid w:val="002F42F8"/>
    <w:rsid w:val="00341C70"/>
    <w:rsid w:val="00387C53"/>
    <w:rsid w:val="003A6B78"/>
    <w:rsid w:val="003C5CB8"/>
    <w:rsid w:val="00417D1F"/>
    <w:rsid w:val="00424499"/>
    <w:rsid w:val="0042583C"/>
    <w:rsid w:val="00451502"/>
    <w:rsid w:val="00454985"/>
    <w:rsid w:val="00487E64"/>
    <w:rsid w:val="004B2D5C"/>
    <w:rsid w:val="004C600B"/>
    <w:rsid w:val="004C7B82"/>
    <w:rsid w:val="005271A6"/>
    <w:rsid w:val="005830E5"/>
    <w:rsid w:val="00586DD7"/>
    <w:rsid w:val="005932FB"/>
    <w:rsid w:val="005A08CC"/>
    <w:rsid w:val="005A7F4E"/>
    <w:rsid w:val="005B20B4"/>
    <w:rsid w:val="006054F0"/>
    <w:rsid w:val="00613581"/>
    <w:rsid w:val="00624405"/>
    <w:rsid w:val="00651406"/>
    <w:rsid w:val="006531D2"/>
    <w:rsid w:val="00664B52"/>
    <w:rsid w:val="006803C9"/>
    <w:rsid w:val="006A47AB"/>
    <w:rsid w:val="006A706D"/>
    <w:rsid w:val="006B6076"/>
    <w:rsid w:val="006D041B"/>
    <w:rsid w:val="006D1150"/>
    <w:rsid w:val="0070046E"/>
    <w:rsid w:val="00734253"/>
    <w:rsid w:val="00772AB2"/>
    <w:rsid w:val="00773ACC"/>
    <w:rsid w:val="00781952"/>
    <w:rsid w:val="00786BDB"/>
    <w:rsid w:val="00791A68"/>
    <w:rsid w:val="007B4C3A"/>
    <w:rsid w:val="00806E1D"/>
    <w:rsid w:val="00840190"/>
    <w:rsid w:val="0087226A"/>
    <w:rsid w:val="008F5745"/>
    <w:rsid w:val="00923FAE"/>
    <w:rsid w:val="00925694"/>
    <w:rsid w:val="00927146"/>
    <w:rsid w:val="00960EA6"/>
    <w:rsid w:val="00966F08"/>
    <w:rsid w:val="009B0986"/>
    <w:rsid w:val="009B56C2"/>
    <w:rsid w:val="009C3A06"/>
    <w:rsid w:val="009D0F13"/>
    <w:rsid w:val="009E17B1"/>
    <w:rsid w:val="009F3781"/>
    <w:rsid w:val="00A42CB4"/>
    <w:rsid w:val="00A8586A"/>
    <w:rsid w:val="00AC0698"/>
    <w:rsid w:val="00AD3074"/>
    <w:rsid w:val="00B02568"/>
    <w:rsid w:val="00B1325F"/>
    <w:rsid w:val="00B26694"/>
    <w:rsid w:val="00B43836"/>
    <w:rsid w:val="00BA673F"/>
    <w:rsid w:val="00BD21D3"/>
    <w:rsid w:val="00BF095F"/>
    <w:rsid w:val="00C235CF"/>
    <w:rsid w:val="00CA595B"/>
    <w:rsid w:val="00CC4261"/>
    <w:rsid w:val="00CE1CE2"/>
    <w:rsid w:val="00CF634F"/>
    <w:rsid w:val="00D25E49"/>
    <w:rsid w:val="00D369EC"/>
    <w:rsid w:val="00D42DF7"/>
    <w:rsid w:val="00D514C1"/>
    <w:rsid w:val="00D67B03"/>
    <w:rsid w:val="00DD3653"/>
    <w:rsid w:val="00DF0C78"/>
    <w:rsid w:val="00E0005F"/>
    <w:rsid w:val="00E243A2"/>
    <w:rsid w:val="00E27123"/>
    <w:rsid w:val="00E97B66"/>
    <w:rsid w:val="00EA1232"/>
    <w:rsid w:val="00EC0033"/>
    <w:rsid w:val="00ED0758"/>
    <w:rsid w:val="00EF31E2"/>
    <w:rsid w:val="00F02A3E"/>
    <w:rsid w:val="00F23DF4"/>
    <w:rsid w:val="00F249F3"/>
    <w:rsid w:val="00F24CE3"/>
    <w:rsid w:val="00F26764"/>
    <w:rsid w:val="00F42E06"/>
    <w:rsid w:val="00F51DC5"/>
    <w:rsid w:val="00F65D18"/>
    <w:rsid w:val="00F75EFF"/>
    <w:rsid w:val="00F867A7"/>
    <w:rsid w:val="00FC1EB0"/>
    <w:rsid w:val="00FD1946"/>
    <w:rsid w:val="00FD5A6B"/>
    <w:rsid w:val="00FE6880"/>
    <w:rsid w:val="00FF0DCD"/>
    <w:rsid w:val="00FF38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391FFE"/>
  <w15:docId w15:val="{2702AE84-9B49-4FBF-8622-7B421A5D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AC0698"/>
    <w:pPr>
      <w:keepNext/>
      <w:outlineLvl w:val="0"/>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0698"/>
    <w:pPr>
      <w:jc w:val="center"/>
    </w:pPr>
    <w:rPr>
      <w:szCs w:val="20"/>
      <w:lang w:val="en-AU"/>
    </w:rPr>
  </w:style>
  <w:style w:type="paragraph" w:styleId="Subtitle">
    <w:name w:val="Subtitle"/>
    <w:basedOn w:val="Normal"/>
    <w:qFormat/>
    <w:rsid w:val="00AC0698"/>
    <w:pPr>
      <w:jc w:val="center"/>
    </w:pPr>
    <w:rPr>
      <w:sz w:val="48"/>
      <w:szCs w:val="20"/>
      <w:lang w:val="en-AU"/>
    </w:rPr>
  </w:style>
  <w:style w:type="paragraph" w:styleId="BalloonText">
    <w:name w:val="Balloon Text"/>
    <w:basedOn w:val="Normal"/>
    <w:semiHidden/>
    <w:rsid w:val="00B1325F"/>
    <w:rPr>
      <w:rFonts w:ascii="Tahoma" w:hAnsi="Tahoma" w:cs="Tahoma"/>
      <w:sz w:val="16"/>
      <w:szCs w:val="16"/>
    </w:rPr>
  </w:style>
  <w:style w:type="paragraph" w:styleId="Header">
    <w:name w:val="header"/>
    <w:basedOn w:val="Normal"/>
    <w:link w:val="HeaderChar"/>
    <w:rsid w:val="00773ACC"/>
    <w:pPr>
      <w:tabs>
        <w:tab w:val="center" w:pos="4513"/>
        <w:tab w:val="right" w:pos="9026"/>
      </w:tabs>
    </w:pPr>
  </w:style>
  <w:style w:type="character" w:customStyle="1" w:styleId="HeaderChar">
    <w:name w:val="Header Char"/>
    <w:basedOn w:val="DefaultParagraphFont"/>
    <w:link w:val="Header"/>
    <w:rsid w:val="00773ACC"/>
    <w:rPr>
      <w:rFonts w:ascii="Arial" w:hAnsi="Arial"/>
      <w:sz w:val="24"/>
      <w:szCs w:val="24"/>
    </w:rPr>
  </w:style>
  <w:style w:type="paragraph" w:styleId="Footer">
    <w:name w:val="footer"/>
    <w:basedOn w:val="Normal"/>
    <w:link w:val="FooterChar"/>
    <w:uiPriority w:val="99"/>
    <w:rsid w:val="00773ACC"/>
    <w:pPr>
      <w:tabs>
        <w:tab w:val="center" w:pos="4513"/>
        <w:tab w:val="right" w:pos="9026"/>
      </w:tabs>
    </w:pPr>
  </w:style>
  <w:style w:type="character" w:customStyle="1" w:styleId="FooterChar">
    <w:name w:val="Footer Char"/>
    <w:basedOn w:val="DefaultParagraphFont"/>
    <w:link w:val="Footer"/>
    <w:uiPriority w:val="99"/>
    <w:rsid w:val="00773ACC"/>
    <w:rPr>
      <w:rFonts w:ascii="Arial" w:hAnsi="Arial"/>
      <w:sz w:val="24"/>
      <w:szCs w:val="24"/>
    </w:rPr>
  </w:style>
  <w:style w:type="character" w:styleId="Hyperlink">
    <w:name w:val="Hyperlink"/>
    <w:basedOn w:val="DefaultParagraphFont"/>
    <w:unhideWhenUsed/>
    <w:rsid w:val="00010C8F"/>
    <w:rPr>
      <w:color w:val="0000FF" w:themeColor="hyperlink"/>
      <w:u w:val="single"/>
    </w:rPr>
  </w:style>
  <w:style w:type="paragraph" w:styleId="ListParagraph">
    <w:name w:val="List Paragraph"/>
    <w:basedOn w:val="Normal"/>
    <w:uiPriority w:val="34"/>
    <w:qFormat/>
    <w:rsid w:val="00966F08"/>
    <w:pPr>
      <w:ind w:left="720"/>
      <w:contextualSpacing/>
    </w:pPr>
  </w:style>
  <w:style w:type="table" w:styleId="TableGrid">
    <w:name w:val="Table Grid"/>
    <w:basedOn w:val="TableNormal"/>
    <w:rsid w:val="0096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5745"/>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5A08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9065">
      <w:bodyDiv w:val="1"/>
      <w:marLeft w:val="0"/>
      <w:marRight w:val="0"/>
      <w:marTop w:val="0"/>
      <w:marBottom w:val="0"/>
      <w:divBdr>
        <w:top w:val="none" w:sz="0" w:space="0" w:color="auto"/>
        <w:left w:val="none" w:sz="0" w:space="0" w:color="auto"/>
        <w:bottom w:val="none" w:sz="0" w:space="0" w:color="auto"/>
        <w:right w:val="none" w:sz="0" w:space="0" w:color="auto"/>
      </w:divBdr>
      <w:divsChild>
        <w:div w:id="257640496">
          <w:marLeft w:val="446"/>
          <w:marRight w:val="0"/>
          <w:marTop w:val="0"/>
          <w:marBottom w:val="0"/>
          <w:divBdr>
            <w:top w:val="none" w:sz="0" w:space="0" w:color="auto"/>
            <w:left w:val="none" w:sz="0" w:space="0" w:color="auto"/>
            <w:bottom w:val="none" w:sz="0" w:space="0" w:color="auto"/>
            <w:right w:val="none" w:sz="0" w:space="0" w:color="auto"/>
          </w:divBdr>
        </w:div>
        <w:div w:id="952244644">
          <w:marLeft w:val="446"/>
          <w:marRight w:val="0"/>
          <w:marTop w:val="0"/>
          <w:marBottom w:val="0"/>
          <w:divBdr>
            <w:top w:val="none" w:sz="0" w:space="0" w:color="auto"/>
            <w:left w:val="none" w:sz="0" w:space="0" w:color="auto"/>
            <w:bottom w:val="none" w:sz="0" w:space="0" w:color="auto"/>
            <w:right w:val="none" w:sz="0" w:space="0" w:color="auto"/>
          </w:divBdr>
        </w:div>
        <w:div w:id="1843474588">
          <w:marLeft w:val="446"/>
          <w:marRight w:val="0"/>
          <w:marTop w:val="0"/>
          <w:marBottom w:val="0"/>
          <w:divBdr>
            <w:top w:val="none" w:sz="0" w:space="0" w:color="auto"/>
            <w:left w:val="none" w:sz="0" w:space="0" w:color="auto"/>
            <w:bottom w:val="none" w:sz="0" w:space="0" w:color="auto"/>
            <w:right w:val="none" w:sz="0" w:space="0" w:color="auto"/>
          </w:divBdr>
        </w:div>
        <w:div w:id="854999428">
          <w:marLeft w:val="446"/>
          <w:marRight w:val="0"/>
          <w:marTop w:val="0"/>
          <w:marBottom w:val="0"/>
          <w:divBdr>
            <w:top w:val="none" w:sz="0" w:space="0" w:color="auto"/>
            <w:left w:val="none" w:sz="0" w:space="0" w:color="auto"/>
            <w:bottom w:val="none" w:sz="0" w:space="0" w:color="auto"/>
            <w:right w:val="none" w:sz="0" w:space="0" w:color="auto"/>
          </w:divBdr>
        </w:div>
      </w:divsChild>
    </w:div>
    <w:div w:id="199442698">
      <w:bodyDiv w:val="1"/>
      <w:marLeft w:val="0"/>
      <w:marRight w:val="0"/>
      <w:marTop w:val="0"/>
      <w:marBottom w:val="0"/>
      <w:divBdr>
        <w:top w:val="none" w:sz="0" w:space="0" w:color="auto"/>
        <w:left w:val="none" w:sz="0" w:space="0" w:color="auto"/>
        <w:bottom w:val="none" w:sz="0" w:space="0" w:color="auto"/>
        <w:right w:val="none" w:sz="0" w:space="0" w:color="auto"/>
      </w:divBdr>
      <w:divsChild>
        <w:div w:id="171336991">
          <w:marLeft w:val="0"/>
          <w:marRight w:val="0"/>
          <w:marTop w:val="0"/>
          <w:marBottom w:val="0"/>
          <w:divBdr>
            <w:top w:val="none" w:sz="0" w:space="0" w:color="auto"/>
            <w:left w:val="none" w:sz="0" w:space="0" w:color="auto"/>
            <w:bottom w:val="none" w:sz="0" w:space="0" w:color="auto"/>
            <w:right w:val="none" w:sz="0" w:space="0" w:color="auto"/>
          </w:divBdr>
          <w:divsChild>
            <w:div w:id="1151945136">
              <w:marLeft w:val="0"/>
              <w:marRight w:val="0"/>
              <w:marTop w:val="0"/>
              <w:marBottom w:val="0"/>
              <w:divBdr>
                <w:top w:val="none" w:sz="0" w:space="0" w:color="auto"/>
                <w:left w:val="none" w:sz="0" w:space="0" w:color="auto"/>
                <w:bottom w:val="none" w:sz="0" w:space="0" w:color="auto"/>
                <w:right w:val="none" w:sz="0" w:space="0" w:color="auto"/>
              </w:divBdr>
              <w:divsChild>
                <w:div w:id="1851018427">
                  <w:marLeft w:val="0"/>
                  <w:marRight w:val="0"/>
                  <w:marTop w:val="0"/>
                  <w:marBottom w:val="0"/>
                  <w:divBdr>
                    <w:top w:val="none" w:sz="0" w:space="0" w:color="auto"/>
                    <w:left w:val="none" w:sz="0" w:space="0" w:color="auto"/>
                    <w:bottom w:val="none" w:sz="0" w:space="0" w:color="auto"/>
                    <w:right w:val="none" w:sz="0" w:space="0" w:color="auto"/>
                  </w:divBdr>
                  <w:divsChild>
                    <w:div w:id="678897146">
                      <w:marLeft w:val="0"/>
                      <w:marRight w:val="0"/>
                      <w:marTop w:val="0"/>
                      <w:marBottom w:val="0"/>
                      <w:divBdr>
                        <w:top w:val="none" w:sz="0" w:space="0" w:color="auto"/>
                        <w:left w:val="none" w:sz="0" w:space="0" w:color="auto"/>
                        <w:bottom w:val="none" w:sz="0" w:space="0" w:color="auto"/>
                        <w:right w:val="none" w:sz="0" w:space="0" w:color="auto"/>
                      </w:divBdr>
                      <w:divsChild>
                        <w:div w:id="1471098340">
                          <w:marLeft w:val="0"/>
                          <w:marRight w:val="0"/>
                          <w:marTop w:val="0"/>
                          <w:marBottom w:val="0"/>
                          <w:divBdr>
                            <w:top w:val="none" w:sz="0" w:space="0" w:color="auto"/>
                            <w:left w:val="none" w:sz="0" w:space="0" w:color="auto"/>
                            <w:bottom w:val="none" w:sz="0" w:space="0" w:color="auto"/>
                            <w:right w:val="none" w:sz="0" w:space="0" w:color="auto"/>
                          </w:divBdr>
                          <w:divsChild>
                            <w:div w:id="2097628634">
                              <w:marLeft w:val="0"/>
                              <w:marRight w:val="0"/>
                              <w:marTop w:val="0"/>
                              <w:marBottom w:val="0"/>
                              <w:divBdr>
                                <w:top w:val="none" w:sz="0" w:space="0" w:color="auto"/>
                                <w:left w:val="single" w:sz="6" w:space="0" w:color="E5E3E3"/>
                                <w:bottom w:val="none" w:sz="0" w:space="0" w:color="auto"/>
                                <w:right w:val="none" w:sz="0" w:space="0" w:color="auto"/>
                              </w:divBdr>
                              <w:divsChild>
                                <w:div w:id="1646665700">
                                  <w:marLeft w:val="0"/>
                                  <w:marRight w:val="0"/>
                                  <w:marTop w:val="0"/>
                                  <w:marBottom w:val="0"/>
                                  <w:divBdr>
                                    <w:top w:val="none" w:sz="0" w:space="0" w:color="auto"/>
                                    <w:left w:val="none" w:sz="0" w:space="0" w:color="auto"/>
                                    <w:bottom w:val="none" w:sz="0" w:space="0" w:color="auto"/>
                                    <w:right w:val="none" w:sz="0" w:space="0" w:color="auto"/>
                                  </w:divBdr>
                                  <w:divsChild>
                                    <w:div w:id="1633634048">
                                      <w:marLeft w:val="0"/>
                                      <w:marRight w:val="0"/>
                                      <w:marTop w:val="0"/>
                                      <w:marBottom w:val="0"/>
                                      <w:divBdr>
                                        <w:top w:val="none" w:sz="0" w:space="0" w:color="auto"/>
                                        <w:left w:val="none" w:sz="0" w:space="0" w:color="auto"/>
                                        <w:bottom w:val="none" w:sz="0" w:space="0" w:color="auto"/>
                                        <w:right w:val="none" w:sz="0" w:space="0" w:color="auto"/>
                                      </w:divBdr>
                                      <w:divsChild>
                                        <w:div w:id="1284966630">
                                          <w:marLeft w:val="0"/>
                                          <w:marRight w:val="0"/>
                                          <w:marTop w:val="0"/>
                                          <w:marBottom w:val="0"/>
                                          <w:divBdr>
                                            <w:top w:val="none" w:sz="0" w:space="0" w:color="auto"/>
                                            <w:left w:val="none" w:sz="0" w:space="0" w:color="auto"/>
                                            <w:bottom w:val="none" w:sz="0" w:space="0" w:color="auto"/>
                                            <w:right w:val="none" w:sz="0" w:space="0" w:color="auto"/>
                                          </w:divBdr>
                                          <w:divsChild>
                                            <w:div w:id="1655796062">
                                              <w:marLeft w:val="0"/>
                                              <w:marRight w:val="0"/>
                                              <w:marTop w:val="0"/>
                                              <w:marBottom w:val="0"/>
                                              <w:divBdr>
                                                <w:top w:val="none" w:sz="0" w:space="0" w:color="auto"/>
                                                <w:left w:val="none" w:sz="0" w:space="0" w:color="auto"/>
                                                <w:bottom w:val="none" w:sz="0" w:space="0" w:color="auto"/>
                                                <w:right w:val="none" w:sz="0" w:space="0" w:color="auto"/>
                                              </w:divBdr>
                                              <w:divsChild>
                                                <w:div w:id="1317340610">
                                                  <w:marLeft w:val="0"/>
                                                  <w:marRight w:val="0"/>
                                                  <w:marTop w:val="0"/>
                                                  <w:marBottom w:val="0"/>
                                                  <w:divBdr>
                                                    <w:top w:val="none" w:sz="0" w:space="0" w:color="auto"/>
                                                    <w:left w:val="none" w:sz="0" w:space="0" w:color="auto"/>
                                                    <w:bottom w:val="none" w:sz="0" w:space="0" w:color="auto"/>
                                                    <w:right w:val="none" w:sz="0" w:space="0" w:color="auto"/>
                                                  </w:divBdr>
                                                  <w:divsChild>
                                                    <w:div w:id="1446462314">
                                                      <w:marLeft w:val="0"/>
                                                      <w:marRight w:val="0"/>
                                                      <w:marTop w:val="0"/>
                                                      <w:marBottom w:val="0"/>
                                                      <w:divBdr>
                                                        <w:top w:val="none" w:sz="0" w:space="0" w:color="auto"/>
                                                        <w:left w:val="none" w:sz="0" w:space="0" w:color="auto"/>
                                                        <w:bottom w:val="none" w:sz="0" w:space="0" w:color="auto"/>
                                                        <w:right w:val="none" w:sz="0" w:space="0" w:color="auto"/>
                                                      </w:divBdr>
                                                      <w:divsChild>
                                                        <w:div w:id="1196188694">
                                                          <w:marLeft w:val="480"/>
                                                          <w:marRight w:val="0"/>
                                                          <w:marTop w:val="0"/>
                                                          <w:marBottom w:val="0"/>
                                                          <w:divBdr>
                                                            <w:top w:val="none" w:sz="0" w:space="0" w:color="auto"/>
                                                            <w:left w:val="none" w:sz="0" w:space="0" w:color="auto"/>
                                                            <w:bottom w:val="none" w:sz="0" w:space="0" w:color="auto"/>
                                                            <w:right w:val="none" w:sz="0" w:space="0" w:color="auto"/>
                                                          </w:divBdr>
                                                          <w:divsChild>
                                                            <w:div w:id="2118981525">
                                                              <w:marLeft w:val="0"/>
                                                              <w:marRight w:val="0"/>
                                                              <w:marTop w:val="0"/>
                                                              <w:marBottom w:val="0"/>
                                                              <w:divBdr>
                                                                <w:top w:val="none" w:sz="0" w:space="0" w:color="auto"/>
                                                                <w:left w:val="none" w:sz="0" w:space="0" w:color="auto"/>
                                                                <w:bottom w:val="none" w:sz="0" w:space="0" w:color="auto"/>
                                                                <w:right w:val="none" w:sz="0" w:space="0" w:color="auto"/>
                                                              </w:divBdr>
                                                              <w:divsChild>
                                                                <w:div w:id="2022004211">
                                                                  <w:marLeft w:val="0"/>
                                                                  <w:marRight w:val="0"/>
                                                                  <w:marTop w:val="0"/>
                                                                  <w:marBottom w:val="0"/>
                                                                  <w:divBdr>
                                                                    <w:top w:val="none" w:sz="0" w:space="0" w:color="auto"/>
                                                                    <w:left w:val="none" w:sz="0" w:space="0" w:color="auto"/>
                                                                    <w:bottom w:val="none" w:sz="0" w:space="0" w:color="auto"/>
                                                                    <w:right w:val="none" w:sz="0" w:space="0" w:color="auto"/>
                                                                  </w:divBdr>
                                                                  <w:divsChild>
                                                                    <w:div w:id="961615873">
                                                                      <w:marLeft w:val="0"/>
                                                                      <w:marRight w:val="0"/>
                                                                      <w:marTop w:val="240"/>
                                                                      <w:marBottom w:val="0"/>
                                                                      <w:divBdr>
                                                                        <w:top w:val="none" w:sz="0" w:space="0" w:color="auto"/>
                                                                        <w:left w:val="none" w:sz="0" w:space="0" w:color="auto"/>
                                                                        <w:bottom w:val="none" w:sz="0" w:space="0" w:color="auto"/>
                                                                        <w:right w:val="none" w:sz="0" w:space="0" w:color="auto"/>
                                                                      </w:divBdr>
                                                                      <w:divsChild>
                                                                        <w:div w:id="1027415997">
                                                                          <w:marLeft w:val="0"/>
                                                                          <w:marRight w:val="0"/>
                                                                          <w:marTop w:val="0"/>
                                                                          <w:marBottom w:val="0"/>
                                                                          <w:divBdr>
                                                                            <w:top w:val="none" w:sz="0" w:space="0" w:color="auto"/>
                                                                            <w:left w:val="none" w:sz="0" w:space="0" w:color="auto"/>
                                                                            <w:bottom w:val="none" w:sz="0" w:space="0" w:color="auto"/>
                                                                            <w:right w:val="none" w:sz="0" w:space="0" w:color="auto"/>
                                                                          </w:divBdr>
                                                                          <w:divsChild>
                                                                            <w:div w:id="558713796">
                                                                              <w:marLeft w:val="0"/>
                                                                              <w:marRight w:val="0"/>
                                                                              <w:marTop w:val="0"/>
                                                                              <w:marBottom w:val="0"/>
                                                                              <w:divBdr>
                                                                                <w:top w:val="none" w:sz="0" w:space="0" w:color="auto"/>
                                                                                <w:left w:val="none" w:sz="0" w:space="0" w:color="auto"/>
                                                                                <w:bottom w:val="none" w:sz="0" w:space="0" w:color="auto"/>
                                                                                <w:right w:val="none" w:sz="0" w:space="0" w:color="auto"/>
                                                                              </w:divBdr>
                                                                              <w:divsChild>
                                                                                <w:div w:id="544026128">
                                                                                  <w:marLeft w:val="0"/>
                                                                                  <w:marRight w:val="0"/>
                                                                                  <w:marTop w:val="0"/>
                                                                                  <w:marBottom w:val="0"/>
                                                                                  <w:divBdr>
                                                                                    <w:top w:val="none" w:sz="0" w:space="0" w:color="auto"/>
                                                                                    <w:left w:val="none" w:sz="0" w:space="0" w:color="auto"/>
                                                                                    <w:bottom w:val="none" w:sz="0" w:space="0" w:color="auto"/>
                                                                                    <w:right w:val="none" w:sz="0" w:space="0" w:color="auto"/>
                                                                                  </w:divBdr>
                                                                                  <w:divsChild>
                                                                                    <w:div w:id="452359444">
                                                                                      <w:marLeft w:val="0"/>
                                                                                      <w:marRight w:val="0"/>
                                                                                      <w:marTop w:val="0"/>
                                                                                      <w:marBottom w:val="0"/>
                                                                                      <w:divBdr>
                                                                                        <w:top w:val="none" w:sz="0" w:space="0" w:color="auto"/>
                                                                                        <w:left w:val="none" w:sz="0" w:space="0" w:color="auto"/>
                                                                                        <w:bottom w:val="none" w:sz="0" w:space="0" w:color="auto"/>
                                                                                        <w:right w:val="none" w:sz="0" w:space="0" w:color="auto"/>
                                                                                      </w:divBdr>
                                                                                      <w:divsChild>
                                                                                        <w:div w:id="1917275189">
                                                                                          <w:marLeft w:val="0"/>
                                                                                          <w:marRight w:val="0"/>
                                                                                          <w:marTop w:val="0"/>
                                                                                          <w:marBottom w:val="0"/>
                                                                                          <w:divBdr>
                                                                                            <w:top w:val="none" w:sz="0" w:space="0" w:color="auto"/>
                                                                                            <w:left w:val="none" w:sz="0" w:space="0" w:color="auto"/>
                                                                                            <w:bottom w:val="none" w:sz="0" w:space="0" w:color="auto"/>
                                                                                            <w:right w:val="none" w:sz="0" w:space="0" w:color="auto"/>
                                                                                          </w:divBdr>
                                                                                          <w:divsChild>
                                                                                            <w:div w:id="1677807054">
                                                                                              <w:marLeft w:val="0"/>
                                                                                              <w:marRight w:val="0"/>
                                                                                              <w:marTop w:val="0"/>
                                                                                              <w:marBottom w:val="0"/>
                                                                                              <w:divBdr>
                                                                                                <w:top w:val="none" w:sz="0" w:space="0" w:color="auto"/>
                                                                                                <w:left w:val="none" w:sz="0" w:space="0" w:color="auto"/>
                                                                                                <w:bottom w:val="none" w:sz="0" w:space="0" w:color="auto"/>
                                                                                                <w:right w:val="none" w:sz="0" w:space="0" w:color="auto"/>
                                                                                              </w:divBdr>
                                                                                              <w:divsChild>
                                                                                                <w:div w:id="568075202">
                                                                                                  <w:marLeft w:val="0"/>
                                                                                                  <w:marRight w:val="0"/>
                                                                                                  <w:marTop w:val="0"/>
                                                                                                  <w:marBottom w:val="0"/>
                                                                                                  <w:divBdr>
                                                                                                    <w:top w:val="none" w:sz="0" w:space="0" w:color="auto"/>
                                                                                                    <w:left w:val="none" w:sz="0" w:space="0" w:color="auto"/>
                                                                                                    <w:bottom w:val="none" w:sz="0" w:space="0" w:color="auto"/>
                                                                                                    <w:right w:val="none" w:sz="0" w:space="0" w:color="auto"/>
                                                                                                  </w:divBdr>
                                                                                                  <w:divsChild>
                                                                                                    <w:div w:id="17476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954446">
      <w:bodyDiv w:val="1"/>
      <w:marLeft w:val="0"/>
      <w:marRight w:val="0"/>
      <w:marTop w:val="0"/>
      <w:marBottom w:val="0"/>
      <w:divBdr>
        <w:top w:val="none" w:sz="0" w:space="0" w:color="auto"/>
        <w:left w:val="none" w:sz="0" w:space="0" w:color="auto"/>
        <w:bottom w:val="none" w:sz="0" w:space="0" w:color="auto"/>
        <w:right w:val="none" w:sz="0" w:space="0" w:color="auto"/>
      </w:divBdr>
      <w:divsChild>
        <w:div w:id="165559011">
          <w:marLeft w:val="0"/>
          <w:marRight w:val="0"/>
          <w:marTop w:val="0"/>
          <w:marBottom w:val="0"/>
          <w:divBdr>
            <w:top w:val="none" w:sz="0" w:space="0" w:color="auto"/>
            <w:left w:val="none" w:sz="0" w:space="0" w:color="auto"/>
            <w:bottom w:val="none" w:sz="0" w:space="0" w:color="auto"/>
            <w:right w:val="none" w:sz="0" w:space="0" w:color="auto"/>
          </w:divBdr>
          <w:divsChild>
            <w:div w:id="1538161289">
              <w:marLeft w:val="0"/>
              <w:marRight w:val="0"/>
              <w:marTop w:val="0"/>
              <w:marBottom w:val="0"/>
              <w:divBdr>
                <w:top w:val="none" w:sz="0" w:space="0" w:color="auto"/>
                <w:left w:val="none" w:sz="0" w:space="0" w:color="auto"/>
                <w:bottom w:val="none" w:sz="0" w:space="0" w:color="auto"/>
                <w:right w:val="none" w:sz="0" w:space="0" w:color="auto"/>
              </w:divBdr>
              <w:divsChild>
                <w:div w:id="1114783347">
                  <w:marLeft w:val="0"/>
                  <w:marRight w:val="0"/>
                  <w:marTop w:val="0"/>
                  <w:marBottom w:val="0"/>
                  <w:divBdr>
                    <w:top w:val="none" w:sz="0" w:space="0" w:color="auto"/>
                    <w:left w:val="none" w:sz="0" w:space="0" w:color="auto"/>
                    <w:bottom w:val="none" w:sz="0" w:space="0" w:color="auto"/>
                    <w:right w:val="none" w:sz="0" w:space="0" w:color="auto"/>
                  </w:divBdr>
                  <w:divsChild>
                    <w:div w:id="1993563938">
                      <w:marLeft w:val="0"/>
                      <w:marRight w:val="0"/>
                      <w:marTop w:val="0"/>
                      <w:marBottom w:val="0"/>
                      <w:divBdr>
                        <w:top w:val="none" w:sz="0" w:space="0" w:color="auto"/>
                        <w:left w:val="none" w:sz="0" w:space="0" w:color="auto"/>
                        <w:bottom w:val="none" w:sz="0" w:space="0" w:color="auto"/>
                        <w:right w:val="none" w:sz="0" w:space="0" w:color="auto"/>
                      </w:divBdr>
                      <w:divsChild>
                        <w:div w:id="104234930">
                          <w:marLeft w:val="0"/>
                          <w:marRight w:val="0"/>
                          <w:marTop w:val="0"/>
                          <w:marBottom w:val="0"/>
                          <w:divBdr>
                            <w:top w:val="none" w:sz="0" w:space="0" w:color="auto"/>
                            <w:left w:val="none" w:sz="0" w:space="0" w:color="auto"/>
                            <w:bottom w:val="none" w:sz="0" w:space="0" w:color="auto"/>
                            <w:right w:val="none" w:sz="0" w:space="0" w:color="auto"/>
                          </w:divBdr>
                          <w:divsChild>
                            <w:div w:id="1228492779">
                              <w:marLeft w:val="0"/>
                              <w:marRight w:val="0"/>
                              <w:marTop w:val="0"/>
                              <w:marBottom w:val="0"/>
                              <w:divBdr>
                                <w:top w:val="none" w:sz="0" w:space="0" w:color="auto"/>
                                <w:left w:val="single" w:sz="6" w:space="0" w:color="E5E3E3"/>
                                <w:bottom w:val="none" w:sz="0" w:space="0" w:color="auto"/>
                                <w:right w:val="none" w:sz="0" w:space="0" w:color="auto"/>
                              </w:divBdr>
                              <w:divsChild>
                                <w:div w:id="1267156452">
                                  <w:marLeft w:val="0"/>
                                  <w:marRight w:val="0"/>
                                  <w:marTop w:val="0"/>
                                  <w:marBottom w:val="0"/>
                                  <w:divBdr>
                                    <w:top w:val="none" w:sz="0" w:space="0" w:color="auto"/>
                                    <w:left w:val="none" w:sz="0" w:space="0" w:color="auto"/>
                                    <w:bottom w:val="none" w:sz="0" w:space="0" w:color="auto"/>
                                    <w:right w:val="none" w:sz="0" w:space="0" w:color="auto"/>
                                  </w:divBdr>
                                  <w:divsChild>
                                    <w:div w:id="596402331">
                                      <w:marLeft w:val="0"/>
                                      <w:marRight w:val="0"/>
                                      <w:marTop w:val="0"/>
                                      <w:marBottom w:val="0"/>
                                      <w:divBdr>
                                        <w:top w:val="none" w:sz="0" w:space="0" w:color="auto"/>
                                        <w:left w:val="none" w:sz="0" w:space="0" w:color="auto"/>
                                        <w:bottom w:val="none" w:sz="0" w:space="0" w:color="auto"/>
                                        <w:right w:val="none" w:sz="0" w:space="0" w:color="auto"/>
                                      </w:divBdr>
                                      <w:divsChild>
                                        <w:div w:id="1817986474">
                                          <w:marLeft w:val="0"/>
                                          <w:marRight w:val="0"/>
                                          <w:marTop w:val="0"/>
                                          <w:marBottom w:val="0"/>
                                          <w:divBdr>
                                            <w:top w:val="none" w:sz="0" w:space="0" w:color="auto"/>
                                            <w:left w:val="none" w:sz="0" w:space="0" w:color="auto"/>
                                            <w:bottom w:val="none" w:sz="0" w:space="0" w:color="auto"/>
                                            <w:right w:val="none" w:sz="0" w:space="0" w:color="auto"/>
                                          </w:divBdr>
                                          <w:divsChild>
                                            <w:div w:id="1048260060">
                                              <w:marLeft w:val="0"/>
                                              <w:marRight w:val="0"/>
                                              <w:marTop w:val="0"/>
                                              <w:marBottom w:val="0"/>
                                              <w:divBdr>
                                                <w:top w:val="none" w:sz="0" w:space="0" w:color="auto"/>
                                                <w:left w:val="none" w:sz="0" w:space="0" w:color="auto"/>
                                                <w:bottom w:val="none" w:sz="0" w:space="0" w:color="auto"/>
                                                <w:right w:val="none" w:sz="0" w:space="0" w:color="auto"/>
                                              </w:divBdr>
                                              <w:divsChild>
                                                <w:div w:id="1548223613">
                                                  <w:marLeft w:val="0"/>
                                                  <w:marRight w:val="0"/>
                                                  <w:marTop w:val="0"/>
                                                  <w:marBottom w:val="0"/>
                                                  <w:divBdr>
                                                    <w:top w:val="none" w:sz="0" w:space="0" w:color="auto"/>
                                                    <w:left w:val="none" w:sz="0" w:space="0" w:color="auto"/>
                                                    <w:bottom w:val="none" w:sz="0" w:space="0" w:color="auto"/>
                                                    <w:right w:val="none" w:sz="0" w:space="0" w:color="auto"/>
                                                  </w:divBdr>
                                                  <w:divsChild>
                                                    <w:div w:id="569537219">
                                                      <w:marLeft w:val="0"/>
                                                      <w:marRight w:val="0"/>
                                                      <w:marTop w:val="0"/>
                                                      <w:marBottom w:val="0"/>
                                                      <w:divBdr>
                                                        <w:top w:val="none" w:sz="0" w:space="0" w:color="auto"/>
                                                        <w:left w:val="none" w:sz="0" w:space="0" w:color="auto"/>
                                                        <w:bottom w:val="none" w:sz="0" w:space="0" w:color="auto"/>
                                                        <w:right w:val="none" w:sz="0" w:space="0" w:color="auto"/>
                                                      </w:divBdr>
                                                      <w:divsChild>
                                                        <w:div w:id="625965102">
                                                          <w:marLeft w:val="480"/>
                                                          <w:marRight w:val="0"/>
                                                          <w:marTop w:val="0"/>
                                                          <w:marBottom w:val="0"/>
                                                          <w:divBdr>
                                                            <w:top w:val="none" w:sz="0" w:space="0" w:color="auto"/>
                                                            <w:left w:val="none" w:sz="0" w:space="0" w:color="auto"/>
                                                            <w:bottom w:val="none" w:sz="0" w:space="0" w:color="auto"/>
                                                            <w:right w:val="none" w:sz="0" w:space="0" w:color="auto"/>
                                                          </w:divBdr>
                                                          <w:divsChild>
                                                            <w:div w:id="1290816415">
                                                              <w:marLeft w:val="0"/>
                                                              <w:marRight w:val="0"/>
                                                              <w:marTop w:val="0"/>
                                                              <w:marBottom w:val="0"/>
                                                              <w:divBdr>
                                                                <w:top w:val="none" w:sz="0" w:space="0" w:color="auto"/>
                                                                <w:left w:val="none" w:sz="0" w:space="0" w:color="auto"/>
                                                                <w:bottom w:val="none" w:sz="0" w:space="0" w:color="auto"/>
                                                                <w:right w:val="none" w:sz="0" w:space="0" w:color="auto"/>
                                                              </w:divBdr>
                                                              <w:divsChild>
                                                                <w:div w:id="1906407411">
                                                                  <w:marLeft w:val="0"/>
                                                                  <w:marRight w:val="0"/>
                                                                  <w:marTop w:val="0"/>
                                                                  <w:marBottom w:val="0"/>
                                                                  <w:divBdr>
                                                                    <w:top w:val="none" w:sz="0" w:space="0" w:color="auto"/>
                                                                    <w:left w:val="none" w:sz="0" w:space="0" w:color="auto"/>
                                                                    <w:bottom w:val="none" w:sz="0" w:space="0" w:color="auto"/>
                                                                    <w:right w:val="none" w:sz="0" w:space="0" w:color="auto"/>
                                                                  </w:divBdr>
                                                                  <w:divsChild>
                                                                    <w:div w:id="496313159">
                                                                      <w:marLeft w:val="0"/>
                                                                      <w:marRight w:val="0"/>
                                                                      <w:marTop w:val="240"/>
                                                                      <w:marBottom w:val="0"/>
                                                                      <w:divBdr>
                                                                        <w:top w:val="none" w:sz="0" w:space="0" w:color="auto"/>
                                                                        <w:left w:val="none" w:sz="0" w:space="0" w:color="auto"/>
                                                                        <w:bottom w:val="none" w:sz="0" w:space="0" w:color="auto"/>
                                                                        <w:right w:val="none" w:sz="0" w:space="0" w:color="auto"/>
                                                                      </w:divBdr>
                                                                      <w:divsChild>
                                                                        <w:div w:id="1609433793">
                                                                          <w:marLeft w:val="0"/>
                                                                          <w:marRight w:val="0"/>
                                                                          <w:marTop w:val="0"/>
                                                                          <w:marBottom w:val="0"/>
                                                                          <w:divBdr>
                                                                            <w:top w:val="none" w:sz="0" w:space="0" w:color="auto"/>
                                                                            <w:left w:val="none" w:sz="0" w:space="0" w:color="auto"/>
                                                                            <w:bottom w:val="none" w:sz="0" w:space="0" w:color="auto"/>
                                                                            <w:right w:val="none" w:sz="0" w:space="0" w:color="auto"/>
                                                                          </w:divBdr>
                                                                          <w:divsChild>
                                                                            <w:div w:id="876357647">
                                                                              <w:marLeft w:val="0"/>
                                                                              <w:marRight w:val="0"/>
                                                                              <w:marTop w:val="0"/>
                                                                              <w:marBottom w:val="0"/>
                                                                              <w:divBdr>
                                                                                <w:top w:val="none" w:sz="0" w:space="0" w:color="auto"/>
                                                                                <w:left w:val="none" w:sz="0" w:space="0" w:color="auto"/>
                                                                                <w:bottom w:val="none" w:sz="0" w:space="0" w:color="auto"/>
                                                                                <w:right w:val="none" w:sz="0" w:space="0" w:color="auto"/>
                                                                              </w:divBdr>
                                                                              <w:divsChild>
                                                                                <w:div w:id="1684090971">
                                                                                  <w:marLeft w:val="0"/>
                                                                                  <w:marRight w:val="0"/>
                                                                                  <w:marTop w:val="0"/>
                                                                                  <w:marBottom w:val="0"/>
                                                                                  <w:divBdr>
                                                                                    <w:top w:val="none" w:sz="0" w:space="0" w:color="auto"/>
                                                                                    <w:left w:val="none" w:sz="0" w:space="0" w:color="auto"/>
                                                                                    <w:bottom w:val="none" w:sz="0" w:space="0" w:color="auto"/>
                                                                                    <w:right w:val="none" w:sz="0" w:space="0" w:color="auto"/>
                                                                                  </w:divBdr>
                                                                                  <w:divsChild>
                                                                                    <w:div w:id="1132748956">
                                                                                      <w:marLeft w:val="0"/>
                                                                                      <w:marRight w:val="0"/>
                                                                                      <w:marTop w:val="0"/>
                                                                                      <w:marBottom w:val="0"/>
                                                                                      <w:divBdr>
                                                                                        <w:top w:val="none" w:sz="0" w:space="0" w:color="auto"/>
                                                                                        <w:left w:val="none" w:sz="0" w:space="0" w:color="auto"/>
                                                                                        <w:bottom w:val="none" w:sz="0" w:space="0" w:color="auto"/>
                                                                                        <w:right w:val="none" w:sz="0" w:space="0" w:color="auto"/>
                                                                                      </w:divBdr>
                                                                                      <w:divsChild>
                                                                                        <w:div w:id="565265968">
                                                                                          <w:marLeft w:val="0"/>
                                                                                          <w:marRight w:val="0"/>
                                                                                          <w:marTop w:val="0"/>
                                                                                          <w:marBottom w:val="0"/>
                                                                                          <w:divBdr>
                                                                                            <w:top w:val="none" w:sz="0" w:space="0" w:color="auto"/>
                                                                                            <w:left w:val="none" w:sz="0" w:space="0" w:color="auto"/>
                                                                                            <w:bottom w:val="none" w:sz="0" w:space="0" w:color="auto"/>
                                                                                            <w:right w:val="none" w:sz="0" w:space="0" w:color="auto"/>
                                                                                          </w:divBdr>
                                                                                          <w:divsChild>
                                                                                            <w:div w:id="382679312">
                                                                                              <w:marLeft w:val="0"/>
                                                                                              <w:marRight w:val="0"/>
                                                                                              <w:marTop w:val="0"/>
                                                                                              <w:marBottom w:val="0"/>
                                                                                              <w:divBdr>
                                                                                                <w:top w:val="none" w:sz="0" w:space="0" w:color="auto"/>
                                                                                                <w:left w:val="none" w:sz="0" w:space="0" w:color="auto"/>
                                                                                                <w:bottom w:val="none" w:sz="0" w:space="0" w:color="auto"/>
                                                                                                <w:right w:val="none" w:sz="0" w:space="0" w:color="auto"/>
                                                                                              </w:divBdr>
                                                                                              <w:divsChild>
                                                                                                <w:div w:id="1186745463">
                                                                                                  <w:marLeft w:val="0"/>
                                                                                                  <w:marRight w:val="0"/>
                                                                                                  <w:marTop w:val="0"/>
                                                                                                  <w:marBottom w:val="0"/>
                                                                                                  <w:divBdr>
                                                                                                    <w:top w:val="none" w:sz="0" w:space="0" w:color="auto"/>
                                                                                                    <w:left w:val="none" w:sz="0" w:space="0" w:color="auto"/>
                                                                                                    <w:bottom w:val="none" w:sz="0" w:space="0" w:color="auto"/>
                                                                                                    <w:right w:val="none" w:sz="0" w:space="0" w:color="auto"/>
                                                                                                  </w:divBdr>
                                                                                                  <w:divsChild>
                                                                                                    <w:div w:id="16963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973245">
      <w:bodyDiv w:val="1"/>
      <w:marLeft w:val="0"/>
      <w:marRight w:val="0"/>
      <w:marTop w:val="0"/>
      <w:marBottom w:val="0"/>
      <w:divBdr>
        <w:top w:val="none" w:sz="0" w:space="0" w:color="auto"/>
        <w:left w:val="none" w:sz="0" w:space="0" w:color="auto"/>
        <w:bottom w:val="none" w:sz="0" w:space="0" w:color="auto"/>
        <w:right w:val="none" w:sz="0" w:space="0" w:color="auto"/>
      </w:divBdr>
      <w:divsChild>
        <w:div w:id="1965039258">
          <w:marLeft w:val="0"/>
          <w:marRight w:val="0"/>
          <w:marTop w:val="0"/>
          <w:marBottom w:val="0"/>
          <w:divBdr>
            <w:top w:val="none" w:sz="0" w:space="0" w:color="auto"/>
            <w:left w:val="none" w:sz="0" w:space="0" w:color="auto"/>
            <w:bottom w:val="none" w:sz="0" w:space="0" w:color="auto"/>
            <w:right w:val="none" w:sz="0" w:space="0" w:color="auto"/>
          </w:divBdr>
          <w:divsChild>
            <w:div w:id="1256593326">
              <w:marLeft w:val="0"/>
              <w:marRight w:val="0"/>
              <w:marTop w:val="0"/>
              <w:marBottom w:val="0"/>
              <w:divBdr>
                <w:top w:val="none" w:sz="0" w:space="0" w:color="auto"/>
                <w:left w:val="none" w:sz="0" w:space="0" w:color="auto"/>
                <w:bottom w:val="none" w:sz="0" w:space="0" w:color="auto"/>
                <w:right w:val="none" w:sz="0" w:space="0" w:color="auto"/>
              </w:divBdr>
              <w:divsChild>
                <w:div w:id="148055395">
                  <w:marLeft w:val="0"/>
                  <w:marRight w:val="0"/>
                  <w:marTop w:val="0"/>
                  <w:marBottom w:val="0"/>
                  <w:divBdr>
                    <w:top w:val="none" w:sz="0" w:space="0" w:color="auto"/>
                    <w:left w:val="none" w:sz="0" w:space="0" w:color="auto"/>
                    <w:bottom w:val="none" w:sz="0" w:space="0" w:color="auto"/>
                    <w:right w:val="none" w:sz="0" w:space="0" w:color="auto"/>
                  </w:divBdr>
                </w:div>
              </w:divsChild>
            </w:div>
            <w:div w:id="17681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 TargetMode="External"/><Relationship Id="rId13" Type="http://schemas.openxmlformats.org/officeDocument/2006/relationships/hyperlink" Target="https://www.oxfordowl.co.uk/login?active-tab=students" TargetMode="External"/><Relationship Id="rId18" Type="http://schemas.openxmlformats.org/officeDocument/2006/relationships/hyperlink" Target="https://www.oxfordowl.co.uk/please-log-i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urplemash.com/sch/parklands-14" TargetMode="External"/><Relationship Id="rId7" Type="http://schemas.openxmlformats.org/officeDocument/2006/relationships/image" Target="media/image1.png"/><Relationship Id="rId12" Type="http://schemas.openxmlformats.org/officeDocument/2006/relationships/hyperlink" Target="https://home.oxfordowl.co.uk/reading/free-ebooks/" TargetMode="External"/><Relationship Id="rId17" Type="http://schemas.openxmlformats.org/officeDocument/2006/relationships/hyperlink" Target="https://www.oxfordowl.co.uk/login?active-tab=stud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pellingshed.com/en-gb/" TargetMode="External"/><Relationship Id="rId20" Type="http://schemas.openxmlformats.org/officeDocument/2006/relationships/hyperlink" Target="https://classroom.thenational.academ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mdog.com/user/sign_i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bc.co.uk/bitesize/topics/z9brd2p" TargetMode="External"/><Relationship Id="rId23" Type="http://schemas.openxmlformats.org/officeDocument/2006/relationships/hyperlink" Target="mailto:Headteacher@caldercuilt-pri.glasgow.sch.uk" TargetMode="External"/><Relationship Id="rId10" Type="http://schemas.openxmlformats.org/officeDocument/2006/relationships/hyperlink" Target="https://ttrockstars.com/" TargetMode="External"/><Relationship Id="rId19" Type="http://schemas.openxmlformats.org/officeDocument/2006/relationships/hyperlink" Target="https://www.bbc.co.uk/bitesize/this-terms-topics" TargetMode="External"/><Relationship Id="rId4" Type="http://schemas.openxmlformats.org/officeDocument/2006/relationships/webSettings" Target="webSettings.xml"/><Relationship Id="rId9" Type="http://schemas.openxmlformats.org/officeDocument/2006/relationships/hyperlink" Target="https://www.activelearnprimary.co.uk/login?c=0" TargetMode="External"/><Relationship Id="rId14" Type="http://schemas.openxmlformats.org/officeDocument/2006/relationships/hyperlink" Target="https://www.pobble365.com/" TargetMode="External"/><Relationship Id="rId22" Type="http://schemas.openxmlformats.org/officeDocument/2006/relationships/hyperlink" Target="https://www.languageangels.com/schools/index.php/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9</Pages>
  <Words>3637</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Education Leeds</vt:lpstr>
    </vt:vector>
  </TitlesOfParts>
  <Company>Woodlesford Primary</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Leeds</dc:title>
  <dc:creator>admin</dc:creator>
  <cp:lastModifiedBy>Palmarini, G  ( Caldercuilt Primary )</cp:lastModifiedBy>
  <cp:revision>16</cp:revision>
  <cp:lastPrinted>2021-03-22T08:23:00Z</cp:lastPrinted>
  <dcterms:created xsi:type="dcterms:W3CDTF">2021-03-01T10:13:00Z</dcterms:created>
  <dcterms:modified xsi:type="dcterms:W3CDTF">2022-10-04T13:41:00Z</dcterms:modified>
</cp:coreProperties>
</file>