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C8" w:rsidRPr="00C957C8" w:rsidRDefault="00B46648" w:rsidP="00B46648">
      <w:pPr>
        <w:jc w:val="center"/>
        <w:rPr>
          <w:rFonts w:ascii="Arial" w:hAnsi="Arial" w:cs="Arial"/>
          <w:sz w:val="24"/>
          <w:szCs w:val="24"/>
          <w:u w:val="single"/>
        </w:rPr>
      </w:pPr>
      <w:r>
        <w:rPr>
          <w:rFonts w:ascii="Arial" w:hAnsi="Arial" w:cs="Arial"/>
          <w:sz w:val="24"/>
          <w:szCs w:val="24"/>
          <w:u w:val="single"/>
        </w:rPr>
        <w:t>Digital Technologies and Computing Science</w:t>
      </w:r>
      <w:r w:rsidR="00C957C8" w:rsidRPr="00C957C8">
        <w:rPr>
          <w:rFonts w:ascii="Arial" w:hAnsi="Arial" w:cs="Arial"/>
          <w:sz w:val="24"/>
          <w:szCs w:val="24"/>
          <w:u w:val="single"/>
        </w:rPr>
        <w:t xml:space="preserve"> at </w:t>
      </w:r>
      <w:r>
        <w:rPr>
          <w:rFonts w:ascii="Arial" w:hAnsi="Arial" w:cs="Arial"/>
          <w:sz w:val="24"/>
          <w:szCs w:val="24"/>
          <w:u w:val="single"/>
        </w:rPr>
        <w:t>Cadder Primary</w:t>
      </w:r>
    </w:p>
    <w:p w:rsidR="00D846ED" w:rsidRDefault="00B61733">
      <w:pPr>
        <w:rPr>
          <w:rFonts w:ascii="Arial" w:hAnsi="Arial" w:cs="Arial"/>
          <w:sz w:val="24"/>
          <w:szCs w:val="24"/>
        </w:rPr>
      </w:pPr>
      <w:r w:rsidRPr="001722A1">
        <w:rPr>
          <w:rFonts w:ascii="Arial" w:hAnsi="Arial" w:cs="Arial"/>
          <w:sz w:val="24"/>
          <w:szCs w:val="24"/>
        </w:rPr>
        <w:t xml:space="preserve">At </w:t>
      </w:r>
      <w:r w:rsidR="00B46648">
        <w:rPr>
          <w:rFonts w:ascii="Arial" w:hAnsi="Arial" w:cs="Arial"/>
          <w:sz w:val="24"/>
          <w:szCs w:val="24"/>
        </w:rPr>
        <w:t>Cadder</w:t>
      </w:r>
      <w:r w:rsidRPr="001722A1">
        <w:rPr>
          <w:rFonts w:ascii="Arial" w:hAnsi="Arial" w:cs="Arial"/>
          <w:sz w:val="24"/>
          <w:szCs w:val="24"/>
        </w:rPr>
        <w:t xml:space="preserve"> Primary, we are proud of how we use Digital Technology to enhance our learning experiences. </w:t>
      </w:r>
      <w:r w:rsidR="00D846ED">
        <w:rPr>
          <w:rFonts w:ascii="Arial" w:hAnsi="Arial" w:cs="Arial"/>
          <w:sz w:val="24"/>
          <w:szCs w:val="24"/>
        </w:rPr>
        <w:t>Over the last two years, we have built a platform in partnership wit</w:t>
      </w:r>
      <w:r w:rsidR="00D71B19">
        <w:rPr>
          <w:rFonts w:ascii="Arial" w:hAnsi="Arial" w:cs="Arial"/>
          <w:sz w:val="24"/>
          <w:szCs w:val="24"/>
        </w:rPr>
        <w:t>h our l</w:t>
      </w:r>
      <w:r w:rsidR="00D846ED">
        <w:rPr>
          <w:rFonts w:ascii="Arial" w:hAnsi="Arial" w:cs="Arial"/>
          <w:sz w:val="24"/>
          <w:szCs w:val="24"/>
        </w:rPr>
        <w:t>ocal authority to ensure there are foundations in place to allow pupils to engage in stimulating learning experiences.</w:t>
      </w:r>
    </w:p>
    <w:p w:rsidR="00D846ED" w:rsidRDefault="00D846ED" w:rsidP="00CD766C">
      <w:pPr>
        <w:rPr>
          <w:rFonts w:ascii="Arial" w:hAnsi="Arial" w:cs="Arial"/>
          <w:sz w:val="24"/>
          <w:szCs w:val="24"/>
        </w:rPr>
      </w:pPr>
      <w:r>
        <w:rPr>
          <w:rFonts w:ascii="Arial" w:hAnsi="Arial" w:cs="Arial"/>
          <w:sz w:val="24"/>
          <w:szCs w:val="24"/>
        </w:rPr>
        <w:t xml:space="preserve">Each child in P6 and P7 </w:t>
      </w:r>
      <w:proofErr w:type="gramStart"/>
      <w:r w:rsidR="00CD766C">
        <w:rPr>
          <w:rFonts w:ascii="Arial" w:hAnsi="Arial" w:cs="Arial"/>
          <w:sz w:val="24"/>
          <w:szCs w:val="24"/>
        </w:rPr>
        <w:t>have</w:t>
      </w:r>
      <w:proofErr w:type="gramEnd"/>
      <w:r w:rsidR="00CD766C">
        <w:rPr>
          <w:rFonts w:ascii="Arial" w:hAnsi="Arial" w:cs="Arial"/>
          <w:sz w:val="24"/>
          <w:szCs w:val="24"/>
        </w:rPr>
        <w:t xml:space="preserve"> </w:t>
      </w:r>
      <w:r>
        <w:rPr>
          <w:rFonts w:ascii="Arial" w:hAnsi="Arial" w:cs="Arial"/>
          <w:sz w:val="24"/>
          <w:szCs w:val="24"/>
        </w:rPr>
        <w:t xml:space="preserve">their own iPad and an </w:t>
      </w:r>
      <w:r w:rsidR="00D71B19">
        <w:rPr>
          <w:rFonts w:ascii="Arial" w:hAnsi="Arial" w:cs="Arial"/>
          <w:sz w:val="24"/>
          <w:szCs w:val="24"/>
        </w:rPr>
        <w:t>additional</w:t>
      </w:r>
      <w:r>
        <w:rPr>
          <w:rFonts w:ascii="Arial" w:hAnsi="Arial" w:cs="Arial"/>
          <w:sz w:val="24"/>
          <w:szCs w:val="24"/>
        </w:rPr>
        <w:t xml:space="preserve"> suite of iPads will be resourced throughout the rest of the school.  </w:t>
      </w:r>
    </w:p>
    <w:p w:rsidR="00A11405" w:rsidRPr="001722A1" w:rsidRDefault="00B61733">
      <w:pPr>
        <w:rPr>
          <w:rFonts w:ascii="Arial" w:hAnsi="Arial" w:cs="Arial"/>
          <w:sz w:val="24"/>
          <w:szCs w:val="24"/>
        </w:rPr>
      </w:pPr>
      <w:r w:rsidRPr="001722A1">
        <w:rPr>
          <w:rFonts w:ascii="Arial" w:hAnsi="Arial" w:cs="Arial"/>
          <w:sz w:val="24"/>
          <w:szCs w:val="24"/>
        </w:rPr>
        <w:t>Digital te</w:t>
      </w:r>
      <w:r w:rsidR="00D846ED">
        <w:rPr>
          <w:rFonts w:ascii="Arial" w:hAnsi="Arial" w:cs="Arial"/>
          <w:sz w:val="24"/>
          <w:szCs w:val="24"/>
        </w:rPr>
        <w:t xml:space="preserve">chnology is embedded in </w:t>
      </w:r>
      <w:r w:rsidRPr="001722A1">
        <w:rPr>
          <w:rFonts w:ascii="Arial" w:hAnsi="Arial" w:cs="Arial"/>
          <w:sz w:val="24"/>
          <w:szCs w:val="24"/>
        </w:rPr>
        <w:t xml:space="preserve">our classes, </w:t>
      </w:r>
      <w:r w:rsidR="001722A1" w:rsidRPr="001722A1">
        <w:rPr>
          <w:rFonts w:ascii="Arial" w:hAnsi="Arial" w:cs="Arial"/>
          <w:sz w:val="24"/>
          <w:szCs w:val="24"/>
        </w:rPr>
        <w:t>and all staff members are constantly dev</w:t>
      </w:r>
      <w:r w:rsidR="00D846ED">
        <w:rPr>
          <w:rFonts w:ascii="Arial" w:hAnsi="Arial" w:cs="Arial"/>
          <w:sz w:val="24"/>
          <w:szCs w:val="24"/>
        </w:rPr>
        <w:t>eloping their skills in Digital Technologies and Computing Science</w:t>
      </w:r>
      <w:r w:rsidR="001722A1" w:rsidRPr="001722A1">
        <w:rPr>
          <w:rFonts w:ascii="Arial" w:hAnsi="Arial" w:cs="Arial"/>
          <w:sz w:val="24"/>
          <w:szCs w:val="24"/>
        </w:rPr>
        <w:t xml:space="preserve"> to enrich lessons. </w:t>
      </w:r>
      <w:r w:rsidR="00D71B19">
        <w:rPr>
          <w:rFonts w:ascii="Arial" w:hAnsi="Arial" w:cs="Arial"/>
          <w:sz w:val="24"/>
          <w:szCs w:val="24"/>
        </w:rPr>
        <w:t>T</w:t>
      </w:r>
      <w:r w:rsidR="00D846ED">
        <w:rPr>
          <w:rFonts w:ascii="Arial" w:hAnsi="Arial" w:cs="Arial"/>
          <w:sz w:val="24"/>
          <w:szCs w:val="24"/>
        </w:rPr>
        <w:t xml:space="preserve">he </w:t>
      </w:r>
      <w:r w:rsidR="00D71B19">
        <w:rPr>
          <w:rFonts w:ascii="Arial" w:hAnsi="Arial" w:cs="Arial"/>
          <w:sz w:val="24"/>
          <w:szCs w:val="24"/>
        </w:rPr>
        <w:t>staffs have</w:t>
      </w:r>
      <w:r w:rsidR="00D846ED">
        <w:rPr>
          <w:rFonts w:ascii="Arial" w:hAnsi="Arial" w:cs="Arial"/>
          <w:sz w:val="24"/>
          <w:szCs w:val="24"/>
        </w:rPr>
        <w:t xml:space="preserve"> a dedicated </w:t>
      </w:r>
      <w:r w:rsidR="00D71B19">
        <w:rPr>
          <w:rFonts w:ascii="Arial" w:hAnsi="Arial" w:cs="Arial"/>
          <w:sz w:val="24"/>
          <w:szCs w:val="24"/>
        </w:rPr>
        <w:t xml:space="preserve">Digital Technologies </w:t>
      </w:r>
      <w:r w:rsidR="00D846ED">
        <w:rPr>
          <w:rFonts w:ascii="Arial" w:hAnsi="Arial" w:cs="Arial"/>
          <w:sz w:val="24"/>
          <w:szCs w:val="24"/>
        </w:rPr>
        <w:t>WhatsApp group to share tips, tricks and informative clips</w:t>
      </w:r>
      <w:r w:rsidR="00D71B19">
        <w:rPr>
          <w:rFonts w:ascii="Arial" w:hAnsi="Arial" w:cs="Arial"/>
          <w:sz w:val="24"/>
          <w:szCs w:val="24"/>
        </w:rPr>
        <w:t>.  A Visual Learning Tool (VLT) has also been set up on GLOW to share practice in the local authority’s maths and numeracy programme: Glasgow Counts.  Clips are recorded which exemplify good practice and shared online for staff and parents to visualise how to teach concepts.</w:t>
      </w:r>
    </w:p>
    <w:p w:rsidR="00B61733" w:rsidRPr="001722A1" w:rsidRDefault="00B61733">
      <w:pPr>
        <w:rPr>
          <w:rFonts w:ascii="Arial" w:hAnsi="Arial" w:cs="Arial"/>
          <w:sz w:val="24"/>
          <w:szCs w:val="24"/>
        </w:rPr>
      </w:pPr>
      <w:r w:rsidRPr="001722A1">
        <w:rPr>
          <w:rFonts w:ascii="Arial" w:hAnsi="Arial" w:cs="Arial"/>
          <w:sz w:val="24"/>
          <w:szCs w:val="24"/>
        </w:rPr>
        <w:t>We have a wide range of tools which we use in dynamic and creative ways.  Our</w:t>
      </w:r>
      <w:r w:rsidR="001722A1">
        <w:rPr>
          <w:rFonts w:ascii="Arial" w:hAnsi="Arial" w:cs="Arial"/>
          <w:sz w:val="24"/>
          <w:szCs w:val="24"/>
        </w:rPr>
        <w:t xml:space="preserve"> suite of </w:t>
      </w:r>
      <w:r w:rsidRPr="001722A1">
        <w:rPr>
          <w:rFonts w:ascii="Arial" w:hAnsi="Arial" w:cs="Arial"/>
          <w:sz w:val="24"/>
          <w:szCs w:val="24"/>
        </w:rPr>
        <w:t>desktop c</w:t>
      </w:r>
      <w:r w:rsidR="00D846ED">
        <w:rPr>
          <w:rFonts w:ascii="Arial" w:hAnsi="Arial" w:cs="Arial"/>
          <w:sz w:val="24"/>
          <w:szCs w:val="24"/>
        </w:rPr>
        <w:t xml:space="preserve">omputers and laptops </w:t>
      </w:r>
      <w:r w:rsidR="00D71B19">
        <w:rPr>
          <w:rFonts w:ascii="Arial" w:hAnsi="Arial" w:cs="Arial"/>
          <w:sz w:val="24"/>
          <w:szCs w:val="24"/>
        </w:rPr>
        <w:t>provide</w:t>
      </w:r>
      <w:r w:rsidRPr="001722A1">
        <w:rPr>
          <w:rFonts w:ascii="Arial" w:hAnsi="Arial" w:cs="Arial"/>
          <w:sz w:val="24"/>
          <w:szCs w:val="24"/>
        </w:rPr>
        <w:t xml:space="preserve"> the ideal environment for more formal ICT lessons,</w:t>
      </w:r>
      <w:r w:rsidR="000A4D8F" w:rsidRPr="001722A1">
        <w:rPr>
          <w:rFonts w:ascii="Arial" w:hAnsi="Arial" w:cs="Arial"/>
          <w:sz w:val="24"/>
          <w:szCs w:val="24"/>
        </w:rPr>
        <w:t xml:space="preserve"> while</w:t>
      </w:r>
      <w:r w:rsidR="00D846ED">
        <w:rPr>
          <w:rFonts w:ascii="Arial" w:hAnsi="Arial" w:cs="Arial"/>
          <w:sz w:val="24"/>
          <w:szCs w:val="24"/>
        </w:rPr>
        <w:t xml:space="preserve"> our mobile devices </w:t>
      </w:r>
      <w:r w:rsidRPr="001722A1">
        <w:rPr>
          <w:rFonts w:ascii="Arial" w:hAnsi="Arial" w:cs="Arial"/>
          <w:sz w:val="24"/>
          <w:szCs w:val="24"/>
        </w:rPr>
        <w:t xml:space="preserve">allow flexibility and </w:t>
      </w:r>
      <w:r w:rsidR="000A4D8F" w:rsidRPr="001722A1">
        <w:rPr>
          <w:rFonts w:ascii="Arial" w:hAnsi="Arial" w:cs="Arial"/>
          <w:sz w:val="24"/>
          <w:szCs w:val="24"/>
        </w:rPr>
        <w:t xml:space="preserve">spontaneity. </w:t>
      </w:r>
      <w:r w:rsidR="001722A1">
        <w:rPr>
          <w:rFonts w:ascii="Arial" w:hAnsi="Arial" w:cs="Arial"/>
          <w:sz w:val="24"/>
          <w:szCs w:val="24"/>
        </w:rPr>
        <w:t>All classrooms are equipped with compu</w:t>
      </w:r>
      <w:r w:rsidR="00D846ED">
        <w:rPr>
          <w:rFonts w:ascii="Arial" w:hAnsi="Arial" w:cs="Arial"/>
          <w:sz w:val="24"/>
          <w:szCs w:val="24"/>
        </w:rPr>
        <w:t>ters and projectors.  In partnership with the local authority, all newly installed projectors will be installed with Apple TVs.</w:t>
      </w:r>
    </w:p>
    <w:p w:rsidR="000A4D8F" w:rsidRDefault="004B2FA9" w:rsidP="00D846ED">
      <w:pPr>
        <w:rPr>
          <w:rFonts w:ascii="Arial" w:hAnsi="Arial" w:cs="Arial"/>
          <w:sz w:val="24"/>
          <w:szCs w:val="24"/>
        </w:rPr>
      </w:pPr>
      <w:r w:rsidRPr="001722A1">
        <w:rPr>
          <w:rFonts w:ascii="Arial" w:hAnsi="Arial" w:cs="Arial"/>
          <w:sz w:val="24"/>
          <w:szCs w:val="24"/>
        </w:rPr>
        <w:t>Our pupils enjoy access to digital t</w:t>
      </w:r>
      <w:r w:rsidR="00D846ED">
        <w:rPr>
          <w:rFonts w:ascii="Arial" w:hAnsi="Arial" w:cs="Arial"/>
          <w:sz w:val="24"/>
          <w:szCs w:val="24"/>
        </w:rPr>
        <w:t xml:space="preserve">echnologies for rewards </w:t>
      </w:r>
      <w:r w:rsidRPr="001722A1">
        <w:rPr>
          <w:rFonts w:ascii="Arial" w:hAnsi="Arial" w:cs="Arial"/>
          <w:sz w:val="24"/>
          <w:szCs w:val="24"/>
        </w:rPr>
        <w:t>during Golden Time. We offer a Coding Club</w:t>
      </w:r>
      <w:r w:rsidR="00D846ED">
        <w:rPr>
          <w:rFonts w:ascii="Arial" w:hAnsi="Arial" w:cs="Arial"/>
          <w:sz w:val="24"/>
          <w:szCs w:val="24"/>
        </w:rPr>
        <w:t xml:space="preserve"> which is proudly led by a parent.  We have a proactive team of Digital Leaders </w:t>
      </w:r>
      <w:r w:rsidRPr="001722A1">
        <w:rPr>
          <w:rFonts w:ascii="Arial" w:hAnsi="Arial" w:cs="Arial"/>
          <w:sz w:val="24"/>
          <w:szCs w:val="24"/>
        </w:rPr>
        <w:t xml:space="preserve">who have taken on the responsibility for leading technologies in the school. </w:t>
      </w:r>
      <w:r w:rsidR="00D846ED">
        <w:rPr>
          <w:rFonts w:ascii="Arial" w:hAnsi="Arial" w:cs="Arial"/>
          <w:sz w:val="24"/>
          <w:szCs w:val="24"/>
        </w:rPr>
        <w:t xml:space="preserve"> </w:t>
      </w:r>
    </w:p>
    <w:p w:rsidR="00D846ED" w:rsidRDefault="00D846ED" w:rsidP="00D846ED">
      <w:pPr>
        <w:rPr>
          <w:rFonts w:ascii="Arial" w:hAnsi="Arial" w:cs="Arial"/>
          <w:sz w:val="24"/>
          <w:szCs w:val="24"/>
        </w:rPr>
      </w:pPr>
      <w:r>
        <w:rPr>
          <w:rFonts w:ascii="Arial" w:hAnsi="Arial" w:cs="Arial"/>
          <w:sz w:val="24"/>
          <w:szCs w:val="24"/>
        </w:rPr>
        <w:t xml:space="preserve">The school continues to build a relationship with the Apple Store and recognise that not all areas of the curriculum can best be covered and explored in school. </w:t>
      </w:r>
      <w:r w:rsidR="00D71B19">
        <w:rPr>
          <w:rFonts w:ascii="Arial" w:hAnsi="Arial" w:cs="Arial"/>
          <w:sz w:val="24"/>
          <w:szCs w:val="24"/>
        </w:rPr>
        <w:t>Last year, learners from each class took part in Computing Science workshops with p</w:t>
      </w:r>
      <w:r w:rsidR="00CD766C">
        <w:rPr>
          <w:rFonts w:ascii="Arial" w:hAnsi="Arial" w:cs="Arial"/>
          <w:sz w:val="24"/>
          <w:szCs w:val="24"/>
        </w:rPr>
        <w:t>lans in place to happen in 2020.</w:t>
      </w:r>
      <w:bookmarkStart w:id="0" w:name="_GoBack"/>
      <w:bookmarkEnd w:id="0"/>
    </w:p>
    <w:p w:rsidR="00D846ED" w:rsidRDefault="00D846ED">
      <w:pPr>
        <w:rPr>
          <w:rFonts w:ascii="Arial" w:hAnsi="Arial" w:cs="Arial"/>
          <w:sz w:val="24"/>
          <w:szCs w:val="24"/>
        </w:rPr>
      </w:pPr>
      <w:r>
        <w:rPr>
          <w:rFonts w:ascii="Arial" w:hAnsi="Arial" w:cs="Arial"/>
          <w:sz w:val="24"/>
          <w:szCs w:val="24"/>
        </w:rPr>
        <w:t>Data plays a huge part in ensuring equity in our school.  We use data to identify targeted intervention groups and positively discriminate pupil groups to ensure they receive the best support possible whether that be in the classroom or related to their general health and wellbeing.</w:t>
      </w:r>
    </w:p>
    <w:p w:rsidR="00B61733" w:rsidRPr="001722A1" w:rsidRDefault="00B61733">
      <w:pPr>
        <w:rPr>
          <w:rFonts w:ascii="Arial" w:hAnsi="Arial" w:cs="Arial"/>
          <w:sz w:val="24"/>
          <w:szCs w:val="24"/>
        </w:rPr>
      </w:pPr>
      <w:r w:rsidRPr="001722A1">
        <w:rPr>
          <w:rFonts w:ascii="Arial" w:hAnsi="Arial" w:cs="Arial"/>
          <w:sz w:val="24"/>
          <w:szCs w:val="24"/>
        </w:rPr>
        <w:t xml:space="preserve">Using technology for additional support for learning </w:t>
      </w:r>
      <w:r w:rsidR="004B2FA9" w:rsidRPr="001722A1">
        <w:rPr>
          <w:rFonts w:ascii="Arial" w:hAnsi="Arial" w:cs="Arial"/>
          <w:sz w:val="24"/>
          <w:szCs w:val="24"/>
        </w:rPr>
        <w:t xml:space="preserve">is an </w:t>
      </w:r>
      <w:r w:rsidR="00A731CB" w:rsidRPr="001722A1">
        <w:rPr>
          <w:rFonts w:ascii="Arial" w:hAnsi="Arial" w:cs="Arial"/>
          <w:sz w:val="24"/>
          <w:szCs w:val="24"/>
        </w:rPr>
        <w:t xml:space="preserve">area </w:t>
      </w:r>
      <w:r w:rsidR="004B2FA9" w:rsidRPr="001722A1">
        <w:rPr>
          <w:rFonts w:ascii="Arial" w:hAnsi="Arial" w:cs="Arial"/>
          <w:sz w:val="24"/>
          <w:szCs w:val="24"/>
        </w:rPr>
        <w:t xml:space="preserve">we feel that we have developed greatly in. Pupils who have </w:t>
      </w:r>
      <w:r w:rsidR="00A731CB" w:rsidRPr="001722A1">
        <w:rPr>
          <w:rFonts w:ascii="Arial" w:hAnsi="Arial" w:cs="Arial"/>
          <w:sz w:val="24"/>
          <w:szCs w:val="24"/>
        </w:rPr>
        <w:t>learning difficulties such as dyslexia or</w:t>
      </w:r>
      <w:r w:rsidR="004B2FA9" w:rsidRPr="001722A1">
        <w:rPr>
          <w:rFonts w:ascii="Arial" w:hAnsi="Arial" w:cs="Arial"/>
          <w:sz w:val="24"/>
          <w:szCs w:val="24"/>
        </w:rPr>
        <w:t xml:space="preserve"> visual stress are </w:t>
      </w:r>
      <w:r w:rsidR="00D71B19">
        <w:rPr>
          <w:rFonts w:ascii="Arial" w:hAnsi="Arial" w:cs="Arial"/>
          <w:sz w:val="24"/>
          <w:szCs w:val="24"/>
        </w:rPr>
        <w:t>starting to make use of voice typing and Book Creator.  T</w:t>
      </w:r>
      <w:r w:rsidR="004B2FA9" w:rsidRPr="001722A1">
        <w:rPr>
          <w:rFonts w:ascii="Arial" w:hAnsi="Arial" w:cs="Arial"/>
          <w:sz w:val="24"/>
          <w:szCs w:val="24"/>
        </w:rPr>
        <w:t xml:space="preserve">he </w:t>
      </w:r>
      <w:proofErr w:type="gramStart"/>
      <w:r w:rsidR="004B2FA9" w:rsidRPr="001722A1">
        <w:rPr>
          <w:rFonts w:ascii="Arial" w:hAnsi="Arial" w:cs="Arial"/>
          <w:sz w:val="24"/>
          <w:szCs w:val="24"/>
        </w:rPr>
        <w:t>quality of their work and motivation levels have</w:t>
      </w:r>
      <w:proofErr w:type="gramEnd"/>
      <w:r w:rsidR="004B2FA9" w:rsidRPr="001722A1">
        <w:rPr>
          <w:rFonts w:ascii="Arial" w:hAnsi="Arial" w:cs="Arial"/>
          <w:sz w:val="24"/>
          <w:szCs w:val="24"/>
        </w:rPr>
        <w:t xml:space="preserve"> improved considerably. </w:t>
      </w:r>
      <w:r w:rsidR="00D71B19" w:rsidRPr="001722A1">
        <w:rPr>
          <w:rFonts w:ascii="Arial" w:hAnsi="Arial" w:cs="Arial"/>
          <w:sz w:val="24"/>
          <w:szCs w:val="24"/>
        </w:rPr>
        <w:t xml:space="preserve">Where the process of writing is a barrier to learning, pupils can record their </w:t>
      </w:r>
      <w:r w:rsidR="00D71B19">
        <w:rPr>
          <w:rFonts w:ascii="Arial" w:hAnsi="Arial" w:cs="Arial"/>
          <w:sz w:val="24"/>
          <w:szCs w:val="24"/>
        </w:rPr>
        <w:t>thoughts via MS Word, Pages and Notes.</w:t>
      </w:r>
      <w:r w:rsidR="00D71B19" w:rsidRPr="001722A1">
        <w:rPr>
          <w:rFonts w:ascii="Arial" w:hAnsi="Arial" w:cs="Arial"/>
          <w:sz w:val="24"/>
          <w:szCs w:val="24"/>
        </w:rPr>
        <w:t xml:space="preserve"> </w:t>
      </w:r>
    </w:p>
    <w:p w:rsidR="00D71B19" w:rsidRDefault="001722A1" w:rsidP="00D71B19">
      <w:pPr>
        <w:rPr>
          <w:rFonts w:ascii="Arial" w:hAnsi="Arial" w:cs="Arial"/>
          <w:sz w:val="24"/>
          <w:szCs w:val="24"/>
        </w:rPr>
      </w:pPr>
      <w:r>
        <w:rPr>
          <w:rFonts w:ascii="Arial" w:hAnsi="Arial" w:cs="Arial"/>
          <w:sz w:val="24"/>
          <w:szCs w:val="24"/>
        </w:rPr>
        <w:t xml:space="preserve">We use social media and digital means to communicate with our parents and the local community. </w:t>
      </w:r>
      <w:r w:rsidR="00D71B19">
        <w:rPr>
          <w:rFonts w:ascii="Arial" w:hAnsi="Arial" w:cs="Arial"/>
          <w:sz w:val="24"/>
          <w:szCs w:val="24"/>
        </w:rPr>
        <w:t xml:space="preserve">We have published a couple of online Newsletters </w:t>
      </w:r>
      <w:r>
        <w:rPr>
          <w:rFonts w:ascii="Arial" w:hAnsi="Arial" w:cs="Arial"/>
          <w:sz w:val="24"/>
          <w:szCs w:val="24"/>
        </w:rPr>
        <w:t>and other infor</w:t>
      </w:r>
      <w:r w:rsidR="00D71B19">
        <w:rPr>
          <w:rFonts w:ascii="Arial" w:hAnsi="Arial" w:cs="Arial"/>
          <w:sz w:val="24"/>
          <w:szCs w:val="24"/>
        </w:rPr>
        <w:t xml:space="preserve">mation through </w:t>
      </w:r>
      <w:r>
        <w:rPr>
          <w:rFonts w:ascii="Arial" w:hAnsi="Arial" w:cs="Arial"/>
          <w:sz w:val="24"/>
          <w:szCs w:val="24"/>
        </w:rPr>
        <w:t xml:space="preserve">the website and our Twitter pages. </w:t>
      </w:r>
    </w:p>
    <w:p w:rsidR="001722A1" w:rsidRDefault="00C957C8" w:rsidP="00D71B19">
      <w:pPr>
        <w:rPr>
          <w:rFonts w:ascii="Arial" w:hAnsi="Arial" w:cs="Arial"/>
          <w:sz w:val="24"/>
          <w:szCs w:val="24"/>
        </w:rPr>
      </w:pPr>
      <w:proofErr w:type="gramStart"/>
      <w:r>
        <w:rPr>
          <w:rFonts w:ascii="Arial" w:hAnsi="Arial" w:cs="Arial"/>
          <w:sz w:val="24"/>
          <w:szCs w:val="24"/>
        </w:rPr>
        <w:t>Staff work</w:t>
      </w:r>
      <w:proofErr w:type="gramEnd"/>
      <w:r>
        <w:rPr>
          <w:rFonts w:ascii="Arial" w:hAnsi="Arial" w:cs="Arial"/>
          <w:sz w:val="24"/>
          <w:szCs w:val="24"/>
        </w:rPr>
        <w:t xml:space="preserve"> col</w:t>
      </w:r>
      <w:r w:rsidR="00D71B19">
        <w:rPr>
          <w:rFonts w:ascii="Arial" w:hAnsi="Arial" w:cs="Arial"/>
          <w:sz w:val="24"/>
          <w:szCs w:val="24"/>
        </w:rPr>
        <w:t xml:space="preserve">laboratively via e-mail, WhatsApp and </w:t>
      </w:r>
      <w:r>
        <w:rPr>
          <w:rFonts w:ascii="Arial" w:hAnsi="Arial" w:cs="Arial"/>
          <w:sz w:val="24"/>
          <w:szCs w:val="24"/>
        </w:rPr>
        <w:t xml:space="preserve">Microsoft Teams. </w:t>
      </w:r>
    </w:p>
    <w:p w:rsidR="00D71B19" w:rsidRPr="001722A1" w:rsidRDefault="00D71B19">
      <w:pPr>
        <w:rPr>
          <w:rFonts w:ascii="Arial" w:hAnsi="Arial" w:cs="Arial"/>
          <w:sz w:val="24"/>
          <w:szCs w:val="24"/>
        </w:rPr>
      </w:pPr>
      <w:r>
        <w:rPr>
          <w:rFonts w:ascii="Arial" w:hAnsi="Arial" w:cs="Arial"/>
          <w:sz w:val="24"/>
          <w:szCs w:val="24"/>
        </w:rPr>
        <w:t xml:space="preserve">In May 2019, the school celebrated an amazing Digital Learning Week.  This culminated in a KONE engineer demonstrating how VR technology is used in the world of work.  Pupils from each class were able to interact and use this technology to gain an insight into the use of virtual reality in the workplace. </w:t>
      </w:r>
    </w:p>
    <w:sectPr w:rsidR="00D71B19" w:rsidRPr="001722A1" w:rsidSect="00D71B19">
      <w:pgSz w:w="11906" w:h="16838"/>
      <w:pgMar w:top="142"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733"/>
    <w:rsid w:val="000A4D8F"/>
    <w:rsid w:val="001722A1"/>
    <w:rsid w:val="004B2FA9"/>
    <w:rsid w:val="00A11405"/>
    <w:rsid w:val="00A731CB"/>
    <w:rsid w:val="00B46648"/>
    <w:rsid w:val="00B61733"/>
    <w:rsid w:val="00C957C8"/>
    <w:rsid w:val="00CD766C"/>
    <w:rsid w:val="00D71B19"/>
    <w:rsid w:val="00D846E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McDonald</dc:creator>
  <cp:lastModifiedBy>FThomson (Cadder Primary)</cp:lastModifiedBy>
  <cp:revision>4</cp:revision>
  <dcterms:created xsi:type="dcterms:W3CDTF">2020-01-23T16:29:00Z</dcterms:created>
  <dcterms:modified xsi:type="dcterms:W3CDTF">2020-03-10T12:42:00Z</dcterms:modified>
</cp:coreProperties>
</file>