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E660" w14:textId="798D8BF3" w:rsidR="00937AAB" w:rsidRDefault="00B84DA8" w:rsidP="61303402">
      <w:pPr>
        <w:jc w:val="center"/>
      </w:pPr>
      <w:r>
        <w:rPr>
          <w:noProof/>
          <w:lang w:eastAsia="en-GB"/>
        </w:rPr>
        <w:drawing>
          <wp:anchor distT="0" distB="0" distL="114300" distR="114300" simplePos="0" relativeHeight="251634176" behindDoc="1" locked="0" layoutInCell="1" allowOverlap="1" wp14:anchorId="6632BB7C" wp14:editId="70879C86">
            <wp:simplePos x="0" y="0"/>
            <wp:positionH relativeFrom="column">
              <wp:posOffset>-699135</wp:posOffset>
            </wp:positionH>
            <wp:positionV relativeFrom="paragraph">
              <wp:posOffset>-763681</wp:posOffset>
            </wp:positionV>
            <wp:extent cx="753745" cy="1034415"/>
            <wp:effectExtent l="0" t="0" r="0" b="0"/>
            <wp:wrapNone/>
            <wp:docPr id="336968165" name="Picture 33696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53745" cy="10344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1" locked="0" layoutInCell="1" allowOverlap="1" wp14:anchorId="1C855E3F" wp14:editId="27602FC2">
            <wp:simplePos x="0" y="0"/>
            <wp:positionH relativeFrom="column">
              <wp:posOffset>5725944</wp:posOffset>
            </wp:positionH>
            <wp:positionV relativeFrom="paragraph">
              <wp:posOffset>-765623</wp:posOffset>
            </wp:positionV>
            <wp:extent cx="754308" cy="10344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54308" cy="103447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2912" behindDoc="1" locked="0" layoutInCell="1" allowOverlap="1" wp14:anchorId="7149650C" wp14:editId="2BD28D6F">
            <wp:simplePos x="0" y="0"/>
            <wp:positionH relativeFrom="column">
              <wp:posOffset>1734820</wp:posOffset>
            </wp:positionH>
            <wp:positionV relativeFrom="paragraph">
              <wp:posOffset>-706755</wp:posOffset>
            </wp:positionV>
            <wp:extent cx="1964690" cy="1523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ounts.png"/>
                    <pic:cNvPicPr/>
                  </pic:nvPicPr>
                  <pic:blipFill>
                    <a:blip r:embed="rId12">
                      <a:extLst>
                        <a:ext uri="{28A0092B-C50C-407E-A947-70E740481C1C}">
                          <a14:useLocalDpi xmlns:a14="http://schemas.microsoft.com/office/drawing/2010/main" val="0"/>
                        </a:ext>
                      </a:extLst>
                    </a:blip>
                    <a:stretch>
                      <a:fillRect/>
                    </a:stretch>
                  </pic:blipFill>
                  <pic:spPr>
                    <a:xfrm>
                      <a:off x="0" y="0"/>
                      <a:ext cx="1964690" cy="152336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937AAB" w:rsidRDefault="00937AAB" w:rsidP="00937AAB">
      <w:pPr>
        <w:rPr>
          <w:rFonts w:ascii="Comic Sans MS" w:hAnsi="Comic Sans MS"/>
          <w:sz w:val="48"/>
          <w:szCs w:val="48"/>
        </w:rPr>
      </w:pPr>
    </w:p>
    <w:p w14:paraId="05EBDA8E" w14:textId="77777777" w:rsidR="00846AD2" w:rsidRPr="00230DDB" w:rsidRDefault="00937AAB" w:rsidP="00230DDB">
      <w:pPr>
        <w:jc w:val="center"/>
        <w:rPr>
          <w:rFonts w:ascii="Comic Sans MS" w:hAnsi="Comic Sans MS"/>
          <w:b/>
          <w:sz w:val="32"/>
          <w:szCs w:val="32"/>
          <w:u w:val="single"/>
        </w:rPr>
      </w:pPr>
      <w:r w:rsidRPr="00230DDB">
        <w:rPr>
          <w:rFonts w:ascii="Comic Sans MS" w:hAnsi="Comic Sans MS"/>
          <w:b/>
          <w:sz w:val="32"/>
          <w:szCs w:val="32"/>
          <w:u w:val="single"/>
        </w:rPr>
        <w:t>Blairdardie Counts</w:t>
      </w:r>
    </w:p>
    <w:p w14:paraId="33E9CA80" w14:textId="77777777" w:rsidR="00937AAB" w:rsidRPr="00937AAB" w:rsidRDefault="00937AAB" w:rsidP="00937AAB">
      <w:pPr>
        <w:jc w:val="center"/>
        <w:rPr>
          <w:rFonts w:ascii="Comic Sans MS" w:hAnsi="Comic Sans MS"/>
          <w:sz w:val="32"/>
          <w:szCs w:val="32"/>
        </w:rPr>
      </w:pPr>
      <w:bookmarkStart w:id="0" w:name="_GoBack"/>
      <w:r w:rsidRPr="00937AAB">
        <w:rPr>
          <w:rFonts w:ascii="Comic Sans MS" w:hAnsi="Comic Sans MS"/>
          <w:sz w:val="32"/>
          <w:szCs w:val="32"/>
        </w:rPr>
        <w:t>Second Level Numeracy Guide for parents, carers and other adults!</w:t>
      </w:r>
    </w:p>
    <w:bookmarkEnd w:id="0"/>
    <w:p w14:paraId="654BA87C" w14:textId="77777777" w:rsidR="00937AAB" w:rsidRPr="004B5D58" w:rsidRDefault="00937AAB" w:rsidP="00230DDB">
      <w:pPr>
        <w:jc w:val="center"/>
        <w:rPr>
          <w:rFonts w:ascii="Comic Sans MS" w:hAnsi="Comic Sans MS"/>
          <w:b/>
          <w:bCs/>
          <w:sz w:val="24"/>
          <w:szCs w:val="24"/>
          <w:u w:val="single"/>
        </w:rPr>
      </w:pPr>
      <w:r w:rsidRPr="004B5D58">
        <w:rPr>
          <w:rFonts w:ascii="Comic Sans MS" w:hAnsi="Comic Sans MS"/>
          <w:b/>
          <w:bCs/>
          <w:sz w:val="24"/>
          <w:szCs w:val="24"/>
          <w:u w:val="single"/>
        </w:rPr>
        <w:t>Multiplication and Division Strategies</w:t>
      </w:r>
    </w:p>
    <w:p w14:paraId="0429A473" w14:textId="009258BA" w:rsidR="00937AAB" w:rsidRPr="004B5D58" w:rsidRDefault="007A4067" w:rsidP="00937AAB">
      <w:pPr>
        <w:jc w:val="center"/>
        <w:rPr>
          <w:rFonts w:ascii="Comic Sans MS" w:hAnsi="Comic Sans MS"/>
          <w:sz w:val="24"/>
          <w:szCs w:val="24"/>
        </w:rPr>
      </w:pPr>
      <w:r>
        <w:rPr>
          <w:noProof/>
          <w:lang w:eastAsia="en-GB"/>
        </w:rPr>
        <mc:AlternateContent>
          <mc:Choice Requires="wps">
            <w:drawing>
              <wp:anchor distT="0" distB="0" distL="114300" distR="114300" simplePos="0" relativeHeight="251657728" behindDoc="0" locked="0" layoutInCell="1" allowOverlap="1" wp14:anchorId="49EB9D0A" wp14:editId="5F25CCEF">
                <wp:simplePos x="0" y="0"/>
                <wp:positionH relativeFrom="column">
                  <wp:posOffset>3700631</wp:posOffset>
                </wp:positionH>
                <wp:positionV relativeFrom="paragraph">
                  <wp:posOffset>536053</wp:posOffset>
                </wp:positionV>
                <wp:extent cx="2269863" cy="2452744"/>
                <wp:effectExtent l="25400" t="25400" r="41910" b="368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863" cy="2452744"/>
                        </a:xfrm>
                        <a:prstGeom prst="rect">
                          <a:avLst/>
                        </a:prstGeom>
                        <a:solidFill>
                          <a:srgbClr val="FFFFFF"/>
                        </a:solidFill>
                        <a:ln w="57150">
                          <a:solidFill>
                            <a:schemeClr val="accent2"/>
                          </a:solidFill>
                          <a:miter lim="800000"/>
                          <a:headEnd/>
                          <a:tailEnd/>
                        </a:ln>
                      </wps:spPr>
                      <wps:txbx>
                        <w:txbxContent>
                          <w:p w14:paraId="160575A6" w14:textId="39E63A31" w:rsidR="007A4067" w:rsidRDefault="009A6ED5" w:rsidP="008B2E39">
                            <w:pPr>
                              <w:rPr>
                                <w:rFonts w:ascii="Comic Sans MS" w:hAnsi="Comic Sans MS"/>
                              </w:rPr>
                            </w:pPr>
                            <w:r w:rsidRPr="009A6ED5">
                              <w:rPr>
                                <w:rFonts w:ascii="Comic Sans MS" w:hAnsi="Comic Sans MS"/>
                              </w:rPr>
                              <w:t>Here is a video of a demonstration of how to use the grid method for</w:t>
                            </w:r>
                            <w:r w:rsidR="008B2E39">
                              <w:rPr>
                                <w:rFonts w:ascii="Comic Sans MS" w:hAnsi="Comic Sans MS"/>
                              </w:rPr>
                              <w:t xml:space="preserve"> </w:t>
                            </w:r>
                            <w:r w:rsidRPr="009A6ED5">
                              <w:rPr>
                                <w:rFonts w:ascii="Comic Sans MS" w:hAnsi="Comic Sans MS"/>
                              </w:rPr>
                              <w:t>multiplication:</w:t>
                            </w:r>
                          </w:p>
                          <w:p w14:paraId="4D59E26B" w14:textId="75C4B29F" w:rsidR="009A6ED5" w:rsidRPr="009A6ED5" w:rsidRDefault="007A4067" w:rsidP="009A6ED5">
                            <w:pPr>
                              <w:rPr>
                                <w:rFonts w:ascii="Comic Sans MS" w:hAnsi="Comic Sans MS"/>
                              </w:rPr>
                            </w:pPr>
                            <w:r w:rsidRPr="007A4067">
                              <w:rPr>
                                <w:noProof/>
                              </w:rPr>
                              <w:t xml:space="preserve"> </w:t>
                            </w:r>
                            <w:r>
                              <w:rPr>
                                <w:noProof/>
                                <w:lang w:eastAsia="en-GB"/>
                              </w:rPr>
                              <w:drawing>
                                <wp:inline distT="0" distB="0" distL="0" distR="0" wp14:anchorId="188E9D3F" wp14:editId="32333C46">
                                  <wp:extent cx="1150620" cy="114490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11449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4pt;margin-top:42.2pt;width:178.75pt;height:1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" strokecolor="#c0504d [3205]" strokeweight="4.5pt">
                <v:textbox>
                  <w:txbxContent>
                    <w:p w14:paraId="160575A6" w14:textId="39E63A31" w:rsidR="007A4067" w:rsidRDefault="009A6ED5" w:rsidP="008B2E39">
                      <w:pPr>
                        <w:rPr>
                          <w:rFonts w:ascii="Comic Sans MS" w:hAnsi="Comic Sans MS"/>
                        </w:rPr>
                      </w:pPr>
                      <w:r w:rsidRPr="009A6ED5">
                        <w:rPr>
                          <w:rFonts w:ascii="Comic Sans MS" w:hAnsi="Comic Sans MS"/>
                        </w:rPr>
                        <w:t>Here is a video of a demonstration of how to use the grid method for</w:t>
                      </w:r>
                      <w:r w:rsidR="008B2E39">
                        <w:rPr>
                          <w:rFonts w:ascii="Comic Sans MS" w:hAnsi="Comic Sans MS"/>
                        </w:rPr>
                        <w:t xml:space="preserve"> </w:t>
                      </w:r>
                      <w:r w:rsidRPr="009A6ED5">
                        <w:rPr>
                          <w:rFonts w:ascii="Comic Sans MS" w:hAnsi="Comic Sans MS"/>
                        </w:rPr>
                        <w:t>multiplication:</w:t>
                      </w:r>
                    </w:p>
                    <w:p w14:paraId="4D59E26B" w14:textId="75C4B29F" w:rsidR="009A6ED5" w:rsidRPr="009A6ED5" w:rsidRDefault="007A4067" w:rsidP="009A6ED5">
                      <w:pPr>
                        <w:rPr>
                          <w:rFonts w:ascii="Comic Sans MS" w:hAnsi="Comic Sans MS"/>
                        </w:rPr>
                      </w:pPr>
                      <w:r w:rsidRPr="007A4067">
                        <w:rPr>
                          <w:noProof/>
                        </w:rPr>
                        <w:t xml:space="preserve"> </w:t>
                      </w:r>
                      <w:r>
                        <w:rPr>
                          <w:noProof/>
                          <w:lang w:eastAsia="en-GB"/>
                        </w:rPr>
                        <w:drawing>
                          <wp:inline distT="0" distB="0" distL="0" distR="0" wp14:anchorId="188E9D3F" wp14:editId="32333C46">
                            <wp:extent cx="1150620" cy="114490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1144905"/>
                                    </a:xfrm>
                                    <a:prstGeom prst="rect">
                                      <a:avLst/>
                                    </a:prstGeom>
                                  </pic:spPr>
                                </pic:pic>
                              </a:graphicData>
                            </a:graphic>
                          </wp:inline>
                        </w:drawing>
                      </w:r>
                    </w:p>
                  </w:txbxContent>
                </v:textbox>
              </v:shape>
            </w:pict>
          </mc:Fallback>
        </mc:AlternateContent>
      </w:r>
      <w:proofErr w:type="gramStart"/>
      <w:r w:rsidR="00937AAB" w:rsidRPr="004B5D58">
        <w:rPr>
          <w:rFonts w:ascii="Comic Sans MS" w:hAnsi="Comic Sans MS"/>
          <w:sz w:val="24"/>
          <w:szCs w:val="24"/>
        </w:rPr>
        <w:t xml:space="preserve">A multiplication strategy that you can use at home in the </w:t>
      </w:r>
      <w:r w:rsidR="00937AAB" w:rsidRPr="00230DDB">
        <w:rPr>
          <w:rFonts w:ascii="Comic Sans MS" w:hAnsi="Comic Sans MS"/>
          <w:b/>
          <w:sz w:val="24"/>
          <w:szCs w:val="24"/>
        </w:rPr>
        <w:t>grid method.</w:t>
      </w:r>
      <w:proofErr w:type="gramEnd"/>
      <w:r w:rsidR="00937AAB" w:rsidRPr="004B5D58">
        <w:rPr>
          <w:rFonts w:ascii="Comic Sans MS" w:hAnsi="Comic Sans MS"/>
          <w:sz w:val="24"/>
          <w:szCs w:val="24"/>
        </w:rPr>
        <w:t xml:space="preserve"> Here is an example:</w:t>
      </w:r>
    </w:p>
    <w:p w14:paraId="5B11CE8F" w14:textId="5EDA87A3" w:rsidR="00937AAB" w:rsidRDefault="00B84DA8">
      <w:r>
        <w:rPr>
          <w:noProof/>
          <w:lang w:eastAsia="en-GB"/>
        </w:rPr>
        <w:drawing>
          <wp:anchor distT="0" distB="0" distL="114300" distR="114300" simplePos="0" relativeHeight="251653632" behindDoc="1" locked="0" layoutInCell="1" allowOverlap="1" wp14:anchorId="3E8E548F" wp14:editId="4B2945E7">
            <wp:simplePos x="0" y="0"/>
            <wp:positionH relativeFrom="column">
              <wp:posOffset>299085</wp:posOffset>
            </wp:positionH>
            <wp:positionV relativeFrom="paragraph">
              <wp:posOffset>3286834</wp:posOffset>
            </wp:positionV>
            <wp:extent cx="5424654" cy="3355937"/>
            <wp:effectExtent l="0" t="0" r="0" b="0"/>
            <wp:wrapNone/>
            <wp:docPr id="3" name="Picture 3" descr="https://cdn.3plearning.com/wp-content/uploads/2015/11/Bar-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plearning.com/wp-content/uploads/2015/11/Bar-model-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4654" cy="3355937"/>
                    </a:xfrm>
                    <a:prstGeom prst="rect">
                      <a:avLst/>
                    </a:prstGeom>
                    <a:noFill/>
                    <a:ln>
                      <a:noFill/>
                    </a:ln>
                  </pic:spPr>
                </pic:pic>
              </a:graphicData>
            </a:graphic>
            <wp14:sizeRelH relativeFrom="page">
              <wp14:pctWidth>0</wp14:pctWidth>
            </wp14:sizeRelH>
            <wp14:sizeRelV relativeFrom="page">
              <wp14:pctHeight>0</wp14:pctHeight>
            </wp14:sizeRelV>
          </wp:anchor>
        </w:drawing>
      </w:r>
      <w:r w:rsidR="00230DDB" w:rsidRPr="004B5D58">
        <w:rPr>
          <w:rFonts w:ascii="Comic Sans MS" w:hAnsi="Comic Sans MS"/>
          <w:noProof/>
          <w:sz w:val="24"/>
          <w:szCs w:val="24"/>
          <w:lang w:eastAsia="en-GB"/>
        </w:rPr>
        <mc:AlternateContent>
          <mc:Choice Requires="wps">
            <w:drawing>
              <wp:anchor distT="0" distB="0" distL="114300" distR="114300" simplePos="0" relativeHeight="251647488" behindDoc="0" locked="0" layoutInCell="1" allowOverlap="1" wp14:anchorId="2E72E4A6" wp14:editId="024CD0CE">
                <wp:simplePos x="0" y="0"/>
                <wp:positionH relativeFrom="column">
                  <wp:posOffset>2634802</wp:posOffset>
                </wp:positionH>
                <wp:positionV relativeFrom="paragraph">
                  <wp:posOffset>650240</wp:posOffset>
                </wp:positionV>
                <wp:extent cx="818515" cy="1610360"/>
                <wp:effectExtent l="0" t="0" r="635" b="8890"/>
                <wp:wrapNone/>
                <wp:docPr id="2" name="Rectangle 2"/>
                <wp:cNvGraphicFramePr/>
                <a:graphic xmlns:a="http://schemas.openxmlformats.org/drawingml/2006/main">
                  <a:graphicData uri="http://schemas.microsoft.com/office/word/2010/wordprocessingShape">
                    <wps:wsp>
                      <wps:cNvSpPr/>
                      <wps:spPr>
                        <a:xfrm>
                          <a:off x="0" y="0"/>
                          <a:ext cx="818515" cy="161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0F13A" id="Rectangle 2" o:spid="_x0000_s1026" style="position:absolute;margin-left:207.45pt;margin-top:51.2pt;width:64.45pt;height:126.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" fillcolor="white [3212]" stroked="f" strokeweight="2pt"/>
            </w:pict>
          </mc:Fallback>
        </mc:AlternateContent>
      </w:r>
      <w:r w:rsidR="00230DDB" w:rsidRPr="004B5D58">
        <w:rPr>
          <w:rFonts w:ascii="Comic Sans MS" w:hAnsi="Comic Sans MS"/>
          <w:noProof/>
          <w:sz w:val="24"/>
          <w:szCs w:val="24"/>
          <w:lang w:eastAsia="en-GB"/>
        </w:rPr>
        <w:drawing>
          <wp:anchor distT="0" distB="0" distL="114300" distR="114300" simplePos="0" relativeHeight="251641344" behindDoc="0" locked="0" layoutInCell="1" allowOverlap="1" wp14:anchorId="131A2284" wp14:editId="2A211C71">
            <wp:simplePos x="0" y="0"/>
            <wp:positionH relativeFrom="column">
              <wp:posOffset>-473335</wp:posOffset>
            </wp:positionH>
            <wp:positionV relativeFrom="paragraph">
              <wp:posOffset>87442</wp:posOffset>
            </wp:positionV>
            <wp:extent cx="3636084" cy="2223734"/>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3646650" cy="2230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34E">
        <w:br/>
      </w:r>
      <w:r w:rsidR="0027634E">
        <w:br/>
      </w:r>
      <w:r w:rsidR="0027634E">
        <w:br/>
      </w:r>
      <w:r w:rsidR="0027634E">
        <w:br/>
      </w:r>
      <w:r w:rsidR="0027634E">
        <w:br/>
      </w:r>
      <w:r w:rsidR="0027634E">
        <w:br/>
      </w:r>
      <w:r w:rsidR="0027634E">
        <w:br/>
      </w:r>
      <w:r w:rsidR="0027634E">
        <w:br/>
      </w:r>
      <w:r w:rsidR="0027634E">
        <w:br/>
      </w:r>
      <w:r w:rsidR="0027634E">
        <w:br/>
      </w:r>
      <w:r w:rsidR="0027634E">
        <w:br/>
      </w:r>
      <w:r w:rsidR="0027634E">
        <w:br/>
      </w:r>
      <w:r w:rsidR="0027634E">
        <w:br/>
      </w:r>
      <w:r w:rsidR="0027634E">
        <w:br/>
      </w:r>
      <w:r w:rsidR="0027634E">
        <w:br/>
      </w:r>
      <w:r w:rsidR="0027634E" w:rsidRPr="004B5D58">
        <w:rPr>
          <w:rFonts w:ascii="Comic Sans MS" w:hAnsi="Comic Sans MS"/>
          <w:sz w:val="24"/>
          <w:szCs w:val="24"/>
        </w:rPr>
        <w:t xml:space="preserve">Another strategy is the </w:t>
      </w:r>
      <w:r w:rsidR="0027634E" w:rsidRPr="00B84DA8">
        <w:rPr>
          <w:rFonts w:ascii="Comic Sans MS" w:hAnsi="Comic Sans MS"/>
          <w:b/>
          <w:sz w:val="24"/>
          <w:szCs w:val="24"/>
        </w:rPr>
        <w:t>bar model</w:t>
      </w:r>
      <w:r w:rsidR="0027634E" w:rsidRPr="004B5D58">
        <w:rPr>
          <w:rFonts w:ascii="Comic Sans MS" w:hAnsi="Comic Sans MS"/>
          <w:sz w:val="24"/>
          <w:szCs w:val="24"/>
        </w:rPr>
        <w:t>. Bar models help children to visualise word and number problems by showing the parts of a number. Here is an example</w:t>
      </w:r>
      <w:r w:rsidR="0027634E">
        <w:t xml:space="preserve">: </w:t>
      </w:r>
    </w:p>
    <w:p w14:paraId="5ABA70E2" w14:textId="3FF64CC8" w:rsidR="0027634E" w:rsidRDefault="009A6ED5">
      <w:r>
        <w:rPr>
          <w:noProof/>
          <w:lang w:eastAsia="en-GB"/>
        </w:rPr>
        <mc:AlternateContent>
          <mc:Choice Requires="wps">
            <w:drawing>
              <wp:anchor distT="0" distB="0" distL="114300" distR="114300" simplePos="0" relativeHeight="251661312" behindDoc="0" locked="0" layoutInCell="1" allowOverlap="1" wp14:anchorId="08B12794" wp14:editId="0F481144">
                <wp:simplePos x="0" y="0"/>
                <wp:positionH relativeFrom="column">
                  <wp:posOffset>5864771</wp:posOffset>
                </wp:positionH>
                <wp:positionV relativeFrom="paragraph">
                  <wp:posOffset>14780</wp:posOffset>
                </wp:positionV>
                <wp:extent cx="630271" cy="7404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71" cy="740410"/>
                        </a:xfrm>
                        <a:prstGeom prst="rect">
                          <a:avLst/>
                        </a:prstGeom>
                        <a:solidFill>
                          <a:srgbClr val="FFFFFF"/>
                        </a:solidFill>
                        <a:ln w="9525">
                          <a:noFill/>
                          <a:miter lim="800000"/>
                          <a:headEnd/>
                          <a:tailEnd/>
                        </a:ln>
                      </wps:spPr>
                      <wps:txbx>
                        <w:txbxContent>
                          <w:p w14:paraId="5DAB6C7B" w14:textId="77777777" w:rsidR="009A6ED5" w:rsidRPr="009A6ED5" w:rsidRDefault="009A6ED5" w:rsidP="009A6ED5">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8pt;margin-top:1.15pt;width:49.65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o9IQIAACE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" stroked="f">
                <v:textbox>
                  <w:txbxContent>
                    <w:p w14:paraId="5DAB6C7B" w14:textId="77777777" w:rsidR="009A6ED5" w:rsidRPr="009A6ED5" w:rsidRDefault="009A6ED5" w:rsidP="009A6ED5">
                      <w:pPr>
                        <w:rPr>
                          <w:rFonts w:ascii="Comic Sans MS" w:hAnsi="Comic Sans MS"/>
                        </w:rPr>
                      </w:pPr>
                    </w:p>
                  </w:txbxContent>
                </v:textbox>
              </v:shape>
            </w:pict>
          </mc:Fallback>
        </mc:AlternateContent>
      </w:r>
      <w:r w:rsidR="004B5D58">
        <w:br/>
      </w:r>
      <w:r w:rsidR="004B5D58">
        <w:br/>
      </w:r>
      <w:r w:rsidR="004B5D58">
        <w:br/>
      </w:r>
      <w:r w:rsidR="004B5D58">
        <w:br/>
      </w:r>
      <w:r w:rsidR="004B5D58">
        <w:br/>
      </w:r>
      <w:r w:rsidR="004B5D58">
        <w:br/>
      </w:r>
      <w:r w:rsidR="004B5D58" w:rsidRPr="004B5D58">
        <w:rPr>
          <w:rFonts w:ascii="Comic Sans MS" w:hAnsi="Comic Sans MS"/>
          <w:b/>
          <w:bCs/>
          <w:sz w:val="24"/>
          <w:szCs w:val="24"/>
          <w:u w:val="single"/>
        </w:rPr>
        <w:br/>
      </w:r>
    </w:p>
    <w:p w14:paraId="0065633F" w14:textId="77777777" w:rsidR="00230DDB" w:rsidRDefault="00230DDB">
      <w:pPr>
        <w:rPr>
          <w:rFonts w:ascii="Comic Sans MS" w:hAnsi="Comic Sans MS"/>
          <w:b/>
          <w:bCs/>
          <w:sz w:val="24"/>
          <w:szCs w:val="24"/>
          <w:u w:val="single"/>
        </w:rPr>
      </w:pPr>
    </w:p>
    <w:p w14:paraId="0481208A" w14:textId="394B7F2A" w:rsidR="0027634E" w:rsidRDefault="00230DDB">
      <w:pPr>
        <w:rPr>
          <w:rFonts w:ascii="Comic Sans MS" w:hAnsi="Comic Sans MS"/>
          <w:b/>
          <w:bCs/>
          <w:sz w:val="24"/>
          <w:szCs w:val="24"/>
          <w:u w:val="single"/>
        </w:rPr>
      </w:pPr>
      <w:r>
        <w:rPr>
          <w:rFonts w:ascii="Comic Sans MS" w:hAnsi="Comic Sans MS"/>
          <w:b/>
          <w:bCs/>
          <w:noProof/>
          <w:sz w:val="24"/>
          <w:szCs w:val="24"/>
          <w:u w:val="single"/>
          <w:lang w:eastAsia="en-GB"/>
        </w:rPr>
        <w:lastRenderedPageBreak/>
        <mc:AlternateContent>
          <mc:Choice Requires="wps">
            <w:drawing>
              <wp:anchor distT="0" distB="0" distL="114300" distR="114300" simplePos="0" relativeHeight="251664384" behindDoc="0" locked="0" layoutInCell="1" allowOverlap="1" wp14:anchorId="205A37B1" wp14:editId="3655543E">
                <wp:simplePos x="0" y="0"/>
                <wp:positionH relativeFrom="column">
                  <wp:posOffset>3237865</wp:posOffset>
                </wp:positionH>
                <wp:positionV relativeFrom="paragraph">
                  <wp:posOffset>0</wp:posOffset>
                </wp:positionV>
                <wp:extent cx="3216536" cy="4292301"/>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216536" cy="4292301"/>
                        </a:xfrm>
                        <a:prstGeom prst="rect">
                          <a:avLst/>
                        </a:prstGeom>
                        <a:solidFill>
                          <a:schemeClr val="lt1"/>
                        </a:solidFill>
                        <a:ln w="6350">
                          <a:noFill/>
                        </a:ln>
                      </wps:spPr>
                      <wps:txbx>
                        <w:txbxContent>
                          <w:p w14:paraId="78480E74" w14:textId="77777777" w:rsidR="00230DDB" w:rsidRDefault="00230DDB" w:rsidP="00230DDB">
                            <w:pPr>
                              <w:rPr>
                                <w:rFonts w:ascii="Comic Sans MS" w:hAnsi="Comic Sans MS"/>
                                <w:b/>
                                <w:bCs/>
                                <w:u w:val="single"/>
                              </w:rPr>
                            </w:pPr>
                            <w:r>
                              <w:rPr>
                                <w:rFonts w:ascii="Comic Sans MS" w:hAnsi="Comic Sans MS"/>
                                <w:b/>
                                <w:bCs/>
                                <w:u w:val="single"/>
                              </w:rPr>
                              <w:t>Ways You Can Practice Multiplication and Division at Home</w:t>
                            </w:r>
                          </w:p>
                          <w:p w14:paraId="7F5F721F" w14:textId="77777777" w:rsidR="00230DDB" w:rsidRPr="00230DDB" w:rsidRDefault="00230DDB" w:rsidP="00230DDB">
                            <w:pPr>
                              <w:pStyle w:val="NormalWeb"/>
                              <w:rPr>
                                <w:rFonts w:ascii="Comic Sans MS" w:hAnsi="Comic Sans MS"/>
                                <w:color w:val="000000" w:themeColor="text1"/>
                                <w:sz w:val="20"/>
                                <w:u w:val="single"/>
                              </w:rPr>
                            </w:pPr>
                            <w:r w:rsidRPr="00230DDB">
                              <w:rPr>
                                <w:rFonts w:ascii="Comic Sans MS" w:hAnsi="Comic Sans MS"/>
                                <w:b/>
                                <w:bCs/>
                                <w:color w:val="000000" w:themeColor="text1"/>
                                <w:szCs w:val="34"/>
                                <w:u w:val="single"/>
                              </w:rPr>
                              <w:t xml:space="preserve">Times Table Tennis </w:t>
                            </w:r>
                          </w:p>
                          <w:p w14:paraId="0BAA0461" w14:textId="77777777" w:rsidR="00230DDB" w:rsidRPr="004B5D58" w:rsidRDefault="00230DDB" w:rsidP="00230DDB">
                            <w:pPr>
                              <w:pStyle w:val="NormalWeb"/>
                              <w:rPr>
                                <w:rFonts w:ascii="Comic Sans MS" w:hAnsi="Comic Sans MS"/>
                                <w:color w:val="050505"/>
                              </w:rPr>
                            </w:pPr>
                            <w:r w:rsidRPr="008F0FCE">
                              <w:rPr>
                                <w:rFonts w:ascii="Comic Sans MS" w:hAnsi="Comic Sans MS"/>
                                <w:color w:val="050505"/>
                              </w:rPr>
                              <w:t xml:space="preserve">Choose a times table to focus on. Take it in turns to say the next number in the times table sequence. You could pretend to serve and pass a tennis ball between you or use a real one. </w:t>
                            </w:r>
                          </w:p>
                          <w:p w14:paraId="1476AD1F" w14:textId="77777777" w:rsidR="00230DDB" w:rsidRPr="00230DDB" w:rsidRDefault="00230DDB" w:rsidP="00230DDB">
                            <w:pPr>
                              <w:pStyle w:val="NormalWeb"/>
                              <w:rPr>
                                <w:rFonts w:ascii="Comic Sans MS" w:hAnsi="Comic Sans MS"/>
                                <w:color w:val="000000" w:themeColor="text1"/>
                                <w:sz w:val="20"/>
                                <w:u w:val="single"/>
                              </w:rPr>
                            </w:pPr>
                            <w:r w:rsidRPr="00230DDB">
                              <w:rPr>
                                <w:rFonts w:ascii="Comic Sans MS" w:hAnsi="Comic Sans MS"/>
                                <w:b/>
                                <w:bCs/>
                                <w:color w:val="000000" w:themeColor="text1"/>
                                <w:szCs w:val="34"/>
                                <w:u w:val="single"/>
                              </w:rPr>
                              <w:t xml:space="preserve">Fastest Times Tables Facts </w:t>
                            </w:r>
                          </w:p>
                          <w:p w14:paraId="27DC345D" w14:textId="77777777" w:rsidR="00230DDB" w:rsidRPr="008F0FCE" w:rsidRDefault="00230DDB" w:rsidP="00230DDB">
                            <w:pPr>
                              <w:pStyle w:val="NormalWeb"/>
                              <w:rPr>
                                <w:rFonts w:ascii="Comic Sans MS" w:hAnsi="Comic Sans MS"/>
                              </w:rPr>
                            </w:pPr>
                            <w:r w:rsidRPr="008F0FCE">
                              <w:rPr>
                                <w:rFonts w:ascii="Comic Sans MS" w:hAnsi="Comic Sans MS"/>
                                <w:color w:val="050505"/>
                              </w:rPr>
                              <w:t xml:space="preserve">Choose a times table to focus on and have a competition to see who can write down the times tables facts the fastest. You can decide whether to write the number sentences out in full (e.g. 1 × 2 = 2, 2 × 2 = 4, 3 × 2 = </w:t>
                            </w:r>
                            <w:proofErr w:type="gramStart"/>
                            <w:r w:rsidRPr="008F0FCE">
                              <w:rPr>
                                <w:rFonts w:ascii="Comic Sans MS" w:hAnsi="Comic Sans MS"/>
                                <w:color w:val="050505"/>
                              </w:rPr>
                              <w:t>6 )</w:t>
                            </w:r>
                            <w:proofErr w:type="gramEnd"/>
                            <w:r w:rsidRPr="008F0FCE">
                              <w:rPr>
                                <w:rFonts w:ascii="Comic Sans MS" w:hAnsi="Comic Sans MS"/>
                                <w:color w:val="050505"/>
                              </w:rPr>
                              <w:t xml:space="preserve"> or just the numbers (e.g. 2, 4, 6). </w:t>
                            </w:r>
                          </w:p>
                          <w:p w14:paraId="46968FAF" w14:textId="77777777" w:rsidR="00230DDB" w:rsidRDefault="00230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54.95pt;margin-top:0;width:253.25pt;height:3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" fillcolor="white [3201]" stroked="f" strokeweight=".5pt">
                <v:textbox>
                  <w:txbxContent>
                    <w:p w14:paraId="78480E74" w14:textId="77777777" w:rsidR="00230DDB" w:rsidRDefault="00230DDB" w:rsidP="00230DDB">
                      <w:pPr>
                        <w:rPr>
                          <w:rFonts w:ascii="Comic Sans MS" w:hAnsi="Comic Sans MS"/>
                          <w:b/>
                          <w:bCs/>
                          <w:u w:val="single"/>
                        </w:rPr>
                      </w:pPr>
                      <w:r>
                        <w:rPr>
                          <w:rFonts w:ascii="Comic Sans MS" w:hAnsi="Comic Sans MS"/>
                          <w:b/>
                          <w:bCs/>
                          <w:u w:val="single"/>
                        </w:rPr>
                        <w:t>Ways You Can Practice Multiplication and Division at Home</w:t>
                      </w:r>
                    </w:p>
                    <w:p w14:paraId="7F5F721F" w14:textId="77777777" w:rsidR="00230DDB" w:rsidRPr="00230DDB" w:rsidRDefault="00230DDB" w:rsidP="00230DDB">
                      <w:pPr>
                        <w:pStyle w:val="NormalWeb"/>
                        <w:rPr>
                          <w:rFonts w:ascii="Comic Sans MS" w:hAnsi="Comic Sans MS"/>
                          <w:color w:val="000000" w:themeColor="text1"/>
                          <w:sz w:val="20"/>
                          <w:u w:val="single"/>
                        </w:rPr>
                      </w:pPr>
                      <w:r w:rsidRPr="00230DDB">
                        <w:rPr>
                          <w:rFonts w:ascii="Comic Sans MS" w:hAnsi="Comic Sans MS"/>
                          <w:b/>
                          <w:bCs/>
                          <w:color w:val="000000" w:themeColor="text1"/>
                          <w:szCs w:val="34"/>
                          <w:u w:val="single"/>
                        </w:rPr>
                        <w:t xml:space="preserve">Times Table Tennis </w:t>
                      </w:r>
                    </w:p>
                    <w:p w14:paraId="0BAA0461" w14:textId="77777777" w:rsidR="00230DDB" w:rsidRPr="004B5D58" w:rsidRDefault="00230DDB" w:rsidP="00230DDB">
                      <w:pPr>
                        <w:pStyle w:val="NormalWeb"/>
                        <w:rPr>
                          <w:rFonts w:ascii="Comic Sans MS" w:hAnsi="Comic Sans MS"/>
                          <w:color w:val="050505"/>
                        </w:rPr>
                      </w:pPr>
                      <w:r w:rsidRPr="008F0FCE">
                        <w:rPr>
                          <w:rFonts w:ascii="Comic Sans MS" w:hAnsi="Comic Sans MS"/>
                          <w:color w:val="050505"/>
                        </w:rPr>
                        <w:t xml:space="preserve">Choose a times table to focus on. Take it in turns to say the next number in the times table sequence. You could pretend to serve and pass a tennis ball between you or use a real one. </w:t>
                      </w:r>
                    </w:p>
                    <w:p w14:paraId="1476AD1F" w14:textId="77777777" w:rsidR="00230DDB" w:rsidRPr="00230DDB" w:rsidRDefault="00230DDB" w:rsidP="00230DDB">
                      <w:pPr>
                        <w:pStyle w:val="NormalWeb"/>
                        <w:rPr>
                          <w:rFonts w:ascii="Comic Sans MS" w:hAnsi="Comic Sans MS"/>
                          <w:color w:val="000000" w:themeColor="text1"/>
                          <w:sz w:val="20"/>
                          <w:u w:val="single"/>
                        </w:rPr>
                      </w:pPr>
                      <w:r w:rsidRPr="00230DDB">
                        <w:rPr>
                          <w:rFonts w:ascii="Comic Sans MS" w:hAnsi="Comic Sans MS"/>
                          <w:b/>
                          <w:bCs/>
                          <w:color w:val="000000" w:themeColor="text1"/>
                          <w:szCs w:val="34"/>
                          <w:u w:val="single"/>
                        </w:rPr>
                        <w:t xml:space="preserve">Fastest Times Tables Facts </w:t>
                      </w:r>
                    </w:p>
                    <w:p w14:paraId="27DC345D" w14:textId="77777777" w:rsidR="00230DDB" w:rsidRPr="008F0FCE" w:rsidRDefault="00230DDB" w:rsidP="00230DDB">
                      <w:pPr>
                        <w:pStyle w:val="NormalWeb"/>
                        <w:rPr>
                          <w:rFonts w:ascii="Comic Sans MS" w:hAnsi="Comic Sans MS"/>
                        </w:rPr>
                      </w:pPr>
                      <w:r w:rsidRPr="008F0FCE">
                        <w:rPr>
                          <w:rFonts w:ascii="Comic Sans MS" w:hAnsi="Comic Sans MS"/>
                          <w:color w:val="050505"/>
                        </w:rPr>
                        <w:t xml:space="preserve">Choose a times table to focus on and have a competition to see who can write down the times tables facts the fastest. You can decide whether to write the number sentences out in full (e.g. 1 × 2 = 2, 2 × 2 = 4, 3 × 2 = </w:t>
                      </w:r>
                      <w:proofErr w:type="gramStart"/>
                      <w:r w:rsidRPr="008F0FCE">
                        <w:rPr>
                          <w:rFonts w:ascii="Comic Sans MS" w:hAnsi="Comic Sans MS"/>
                          <w:color w:val="050505"/>
                        </w:rPr>
                        <w:t>6 )</w:t>
                      </w:r>
                      <w:proofErr w:type="gramEnd"/>
                      <w:r w:rsidRPr="008F0FCE">
                        <w:rPr>
                          <w:rFonts w:ascii="Comic Sans MS" w:hAnsi="Comic Sans MS"/>
                          <w:color w:val="050505"/>
                        </w:rPr>
                        <w:t xml:space="preserve"> or just the numbers (e.g. 2, 4, 6). </w:t>
                      </w:r>
                    </w:p>
                    <w:p w14:paraId="46968FAF" w14:textId="77777777" w:rsidR="00230DDB" w:rsidRDefault="00230DDB"/>
                  </w:txbxContent>
                </v:textbox>
              </v:shape>
            </w:pict>
          </mc:Fallback>
        </mc:AlternateContent>
      </w:r>
      <w:r w:rsidR="004B5D58" w:rsidRPr="004B5D58">
        <w:rPr>
          <w:rFonts w:ascii="Comic Sans MS" w:hAnsi="Comic Sans MS"/>
          <w:b/>
          <w:bCs/>
          <w:sz w:val="24"/>
          <w:szCs w:val="24"/>
          <w:u w:val="single"/>
        </w:rPr>
        <w:t>Multiplication and division language</w:t>
      </w:r>
    </w:p>
    <w:p w14:paraId="22FD93E0" w14:textId="77777777" w:rsidR="004B5D58" w:rsidRPr="004B5D58" w:rsidRDefault="004B5D58" w:rsidP="004B5D58">
      <w:pPr>
        <w:pStyle w:val="ListParagraph"/>
        <w:numPr>
          <w:ilvl w:val="0"/>
          <w:numId w:val="1"/>
        </w:numPr>
        <w:rPr>
          <w:rFonts w:ascii="Comic Sans MS" w:hAnsi="Comic Sans MS"/>
          <w:b/>
          <w:bCs/>
          <w:u w:val="single"/>
        </w:rPr>
      </w:pPr>
      <w:r w:rsidRPr="004B5D58">
        <w:rPr>
          <w:rFonts w:ascii="Comic Sans MS" w:hAnsi="Comic Sans MS"/>
          <w:b/>
          <w:bCs/>
        </w:rPr>
        <w:t>Multiply</w:t>
      </w:r>
    </w:p>
    <w:p w14:paraId="34FB80BF"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Product</w:t>
      </w:r>
    </w:p>
    <w:p w14:paraId="76D35D92"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 xml:space="preserve">By </w:t>
      </w:r>
    </w:p>
    <w:p w14:paraId="4A21E26B"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Times</w:t>
      </w:r>
    </w:p>
    <w:p w14:paraId="54D2F96C"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 xml:space="preserve">Lots of </w:t>
      </w:r>
    </w:p>
    <w:p w14:paraId="66CD6E66" w14:textId="77777777" w:rsidR="004B5D58" w:rsidRPr="004B5D58" w:rsidRDefault="004B5D58" w:rsidP="004B5D58">
      <w:pPr>
        <w:pStyle w:val="ListParagraph"/>
        <w:numPr>
          <w:ilvl w:val="0"/>
          <w:numId w:val="1"/>
        </w:numPr>
        <w:rPr>
          <w:rFonts w:ascii="Comic Sans MS" w:hAnsi="Comic Sans MS"/>
          <w:b/>
          <w:bCs/>
          <w:u w:val="single"/>
        </w:rPr>
      </w:pPr>
      <w:r w:rsidRPr="004B5D58">
        <w:rPr>
          <w:rFonts w:ascii="Comic Sans MS" w:hAnsi="Comic Sans MS"/>
          <w:b/>
          <w:bCs/>
        </w:rPr>
        <w:t>Divide</w:t>
      </w:r>
    </w:p>
    <w:p w14:paraId="2A54C0F9"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 xml:space="preserve">Goes into </w:t>
      </w:r>
    </w:p>
    <w:p w14:paraId="1CABC6D4"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How many times</w:t>
      </w:r>
    </w:p>
    <w:p w14:paraId="3E0BB58E"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Share equally</w:t>
      </w:r>
    </w:p>
    <w:p w14:paraId="66DA6397" w14:textId="77777777" w:rsidR="004B5D58" w:rsidRPr="004B5D58" w:rsidRDefault="004B5D58" w:rsidP="004B5D58">
      <w:pPr>
        <w:pStyle w:val="ListParagraph"/>
        <w:numPr>
          <w:ilvl w:val="0"/>
          <w:numId w:val="1"/>
        </w:numPr>
        <w:rPr>
          <w:rFonts w:ascii="Comic Sans MS" w:hAnsi="Comic Sans MS"/>
          <w:b/>
          <w:bCs/>
          <w:u w:val="single"/>
        </w:rPr>
      </w:pPr>
      <w:r>
        <w:rPr>
          <w:rFonts w:ascii="Comic Sans MS" w:hAnsi="Comic Sans MS"/>
        </w:rPr>
        <w:t>Groups</w:t>
      </w:r>
    </w:p>
    <w:p w14:paraId="6A05A809" w14:textId="1E647D3F" w:rsidR="004B5D58" w:rsidRDefault="005C1E4C" w:rsidP="004B5D58">
      <w:pP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688448" behindDoc="0" locked="0" layoutInCell="1" allowOverlap="1" wp14:anchorId="64A9F021" wp14:editId="0D818561">
                <wp:simplePos x="0" y="0"/>
                <wp:positionH relativeFrom="column">
                  <wp:posOffset>-838200</wp:posOffset>
                </wp:positionH>
                <wp:positionV relativeFrom="paragraph">
                  <wp:posOffset>81915</wp:posOffset>
                </wp:positionV>
                <wp:extent cx="3926205" cy="1882140"/>
                <wp:effectExtent l="19050" t="19050" r="36195" b="41910"/>
                <wp:wrapNone/>
                <wp:docPr id="9" name="Text Box 9"/>
                <wp:cNvGraphicFramePr/>
                <a:graphic xmlns:a="http://schemas.openxmlformats.org/drawingml/2006/main">
                  <a:graphicData uri="http://schemas.microsoft.com/office/word/2010/wordprocessingShape">
                    <wps:wsp>
                      <wps:cNvSpPr txBox="1"/>
                      <wps:spPr>
                        <a:xfrm>
                          <a:off x="0" y="0"/>
                          <a:ext cx="3926205" cy="1882140"/>
                        </a:xfrm>
                        <a:prstGeom prst="rect">
                          <a:avLst/>
                        </a:prstGeom>
                        <a:solidFill>
                          <a:schemeClr val="lt1"/>
                        </a:solidFill>
                        <a:ln w="63500">
                          <a:solidFill>
                            <a:srgbClr val="0070C0"/>
                          </a:solidFill>
                        </a:ln>
                      </wps:spPr>
                      <wps:txbx>
                        <w:txbxContent>
                          <w:p w14:paraId="2F14118E" w14:textId="32877561" w:rsidR="001475A4" w:rsidRDefault="001475A4" w:rsidP="001475A4">
                            <w:pPr>
                              <w:jc w:val="center"/>
                              <w:rPr>
                                <w:rFonts w:ascii="Comic Sans MS" w:hAnsi="Comic Sans MS"/>
                                <w:sz w:val="28"/>
                              </w:rPr>
                            </w:pPr>
                            <w:r>
                              <w:rPr>
                                <w:rFonts w:ascii="Comic Sans MS" w:hAnsi="Comic Sans MS"/>
                                <w:noProof/>
                                <w:sz w:val="28"/>
                                <w:lang w:eastAsia="en-GB"/>
                              </w:rPr>
                              <w:drawing>
                                <wp:inline distT="0" distB="0" distL="0" distR="0" wp14:anchorId="11AEDF96" wp14:editId="3362A5E6">
                                  <wp:extent cx="785308" cy="785308"/>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1).png"/>
                                          <pic:cNvPicPr/>
                                        </pic:nvPicPr>
                                        <pic:blipFill>
                                          <a:blip r:embed="rId16">
                                            <a:extLst>
                                              <a:ext uri="{28A0092B-C50C-407E-A947-70E740481C1C}">
                                                <a14:useLocalDpi xmlns:a14="http://schemas.microsoft.com/office/drawing/2010/main" val="0"/>
                                              </a:ext>
                                            </a:extLst>
                                          </a:blip>
                                          <a:stretch>
                                            <a:fillRect/>
                                          </a:stretch>
                                        </pic:blipFill>
                                        <pic:spPr>
                                          <a:xfrm flipH="1">
                                            <a:off x="0" y="0"/>
                                            <a:ext cx="800415" cy="800415"/>
                                          </a:xfrm>
                                          <a:prstGeom prst="rect">
                                            <a:avLst/>
                                          </a:prstGeom>
                                        </pic:spPr>
                                      </pic:pic>
                                    </a:graphicData>
                                  </a:graphic>
                                </wp:inline>
                              </w:drawing>
                            </w:r>
                          </w:p>
                          <w:p w14:paraId="054CCA39" w14:textId="1227D3FF" w:rsidR="001475A4" w:rsidRPr="00B84DA8" w:rsidRDefault="001475A4" w:rsidP="00B84DA8">
                            <w:pPr>
                              <w:jc w:val="center"/>
                              <w:rPr>
                                <w:rFonts w:ascii="Comic Sans MS" w:hAnsi="Comic Sans MS"/>
                              </w:rPr>
                            </w:pPr>
                            <w:r w:rsidRPr="00B84DA8">
                              <w:rPr>
                                <w:rFonts w:ascii="Comic Sans MS" w:hAnsi="Comic Sans MS"/>
                              </w:rPr>
                              <w:t>Here are some videos that explain the concept of place value and provide tips to help you support your child's understanding</w:t>
                            </w:r>
                            <w:r w:rsidR="00B84DA8" w:rsidRPr="00B84DA8">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6pt;margin-top:6.45pt;width:309.15pt;height:14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" fillcolor="white [3201]" strokecolor="#0070c0" strokeweight="5pt">
                <v:textbox>
                  <w:txbxContent>
                    <w:p w14:paraId="2F14118E" w14:textId="32877561" w:rsidR="001475A4" w:rsidRDefault="001475A4" w:rsidP="001475A4">
                      <w:pPr>
                        <w:jc w:val="center"/>
                        <w:rPr>
                          <w:rFonts w:ascii="Comic Sans MS" w:hAnsi="Comic Sans MS"/>
                          <w:sz w:val="28"/>
                        </w:rPr>
                      </w:pPr>
                      <w:r>
                        <w:rPr>
                          <w:rFonts w:ascii="Comic Sans MS" w:hAnsi="Comic Sans MS"/>
                          <w:noProof/>
                          <w:sz w:val="28"/>
                          <w:lang w:eastAsia="en-GB"/>
                        </w:rPr>
                        <w:drawing>
                          <wp:inline distT="0" distB="0" distL="0" distR="0" wp14:anchorId="11AEDF96" wp14:editId="3362A5E6">
                            <wp:extent cx="785308" cy="785308"/>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1).png"/>
                                    <pic:cNvPicPr/>
                                  </pic:nvPicPr>
                                  <pic:blipFill>
                                    <a:blip r:embed="rId16">
                                      <a:extLst>
                                        <a:ext uri="{28A0092B-C50C-407E-A947-70E740481C1C}">
                                          <a14:useLocalDpi xmlns:a14="http://schemas.microsoft.com/office/drawing/2010/main" val="0"/>
                                        </a:ext>
                                      </a:extLst>
                                    </a:blip>
                                    <a:stretch>
                                      <a:fillRect/>
                                    </a:stretch>
                                  </pic:blipFill>
                                  <pic:spPr>
                                    <a:xfrm flipH="1">
                                      <a:off x="0" y="0"/>
                                      <a:ext cx="800415" cy="800415"/>
                                    </a:xfrm>
                                    <a:prstGeom prst="rect">
                                      <a:avLst/>
                                    </a:prstGeom>
                                  </pic:spPr>
                                </pic:pic>
                              </a:graphicData>
                            </a:graphic>
                          </wp:inline>
                        </w:drawing>
                      </w:r>
                    </w:p>
                    <w:p w14:paraId="054CCA39" w14:textId="1227D3FF" w:rsidR="001475A4" w:rsidRPr="00B84DA8" w:rsidRDefault="001475A4" w:rsidP="00B84DA8">
                      <w:pPr>
                        <w:jc w:val="center"/>
                        <w:rPr>
                          <w:rFonts w:ascii="Comic Sans MS" w:hAnsi="Comic Sans MS"/>
                        </w:rPr>
                      </w:pPr>
                      <w:r w:rsidRPr="00B84DA8">
                        <w:rPr>
                          <w:rFonts w:ascii="Comic Sans MS" w:hAnsi="Comic Sans MS"/>
                        </w:rPr>
                        <w:t>Here are some videos that explain the concept of place value and provide tips to help you support your child's understanding</w:t>
                      </w:r>
                      <w:r w:rsidR="00B84DA8" w:rsidRPr="00B84DA8">
                        <w:rPr>
                          <w:rFonts w:ascii="Comic Sans MS" w:hAnsi="Comic Sans MS"/>
                        </w:rPr>
                        <w:t>.</w:t>
                      </w:r>
                    </w:p>
                  </w:txbxContent>
                </v:textbox>
              </v:shape>
            </w:pict>
          </mc:Fallback>
        </mc:AlternateContent>
      </w:r>
    </w:p>
    <w:p w14:paraId="403B66F6" w14:textId="3A064A7D" w:rsidR="00230DDB" w:rsidRDefault="00230DDB" w:rsidP="004B5D58">
      <w:pPr>
        <w:rPr>
          <w:rFonts w:ascii="Comic Sans MS" w:hAnsi="Comic Sans MS"/>
          <w:b/>
          <w:bCs/>
        </w:rPr>
      </w:pPr>
    </w:p>
    <w:p w14:paraId="408FD04E" w14:textId="533434B8" w:rsidR="00230DDB" w:rsidRDefault="00230DDB" w:rsidP="004B5D58">
      <w:pPr>
        <w:rPr>
          <w:rFonts w:ascii="Comic Sans MS" w:hAnsi="Comic Sans MS"/>
          <w:b/>
          <w:bCs/>
        </w:rPr>
      </w:pPr>
    </w:p>
    <w:p w14:paraId="0E250493" w14:textId="7783737F" w:rsidR="00230DDB" w:rsidRDefault="00230DDB" w:rsidP="004B5D58">
      <w:pPr>
        <w:rPr>
          <w:rFonts w:ascii="Comic Sans MS" w:hAnsi="Comic Sans MS"/>
          <w:b/>
          <w:bCs/>
        </w:rPr>
      </w:pPr>
    </w:p>
    <w:p w14:paraId="0824A529" w14:textId="1705A0C8" w:rsidR="00230DDB" w:rsidRDefault="007A4067" w:rsidP="004B5D58">
      <w:pP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699712" behindDoc="0" locked="0" layoutInCell="1" allowOverlap="1" wp14:anchorId="44A52F56" wp14:editId="556CCB98">
                <wp:simplePos x="0" y="0"/>
                <wp:positionH relativeFrom="column">
                  <wp:posOffset>3625140</wp:posOffset>
                </wp:positionH>
                <wp:positionV relativeFrom="paragraph">
                  <wp:posOffset>224416</wp:posOffset>
                </wp:positionV>
                <wp:extent cx="2829560" cy="3764915"/>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29560" cy="3764915"/>
                        </a:xfrm>
                        <a:prstGeom prst="rect">
                          <a:avLst/>
                        </a:prstGeom>
                        <a:solidFill>
                          <a:schemeClr val="lt1"/>
                        </a:solidFill>
                        <a:ln w="57150">
                          <a:noFill/>
                        </a:ln>
                      </wps:spPr>
                      <wps:txbx>
                        <w:txbxContent>
                          <w:p w14:paraId="6F8B4DCB" w14:textId="7B9D9955" w:rsidR="00B84DA8" w:rsidRPr="007A4067" w:rsidRDefault="00B84DA8" w:rsidP="00B84DA8">
                            <w:pPr>
                              <w:jc w:val="center"/>
                              <w:rPr>
                                <w:rFonts w:ascii="Comic Sans MS" w:hAnsi="Comic Sans MS"/>
                                <w:b/>
                                <w:sz w:val="24"/>
                                <w:u w:val="single"/>
                                <w14:textOutline w14:w="9525" w14:cap="rnd" w14:cmpd="sng" w14:algn="ctr">
                                  <w14:noFill/>
                                  <w14:prstDash w14:val="solid"/>
                                  <w14:bevel/>
                                </w14:textOutline>
                              </w:rPr>
                            </w:pPr>
                            <w:r w:rsidRPr="007A4067">
                              <w:rPr>
                                <w:rFonts w:ascii="Comic Sans MS" w:hAnsi="Comic Sans MS"/>
                                <w:b/>
                                <w:sz w:val="24"/>
                                <w:u w:val="single"/>
                                <w14:textOutline w14:w="9525" w14:cap="rnd" w14:cmpd="sng" w14:algn="ctr">
                                  <w14:noFill/>
                                  <w14:prstDash w14:val="solid"/>
                                  <w14:bevel/>
                                </w14:textOutline>
                              </w:rPr>
                              <w:t>Practicing maths in</w:t>
                            </w:r>
                            <w:r w:rsidR="00105CCB" w:rsidRPr="007A4067">
                              <w:rPr>
                                <w:rFonts w:ascii="Comic Sans MS" w:hAnsi="Comic Sans MS"/>
                                <w:b/>
                                <w:sz w:val="24"/>
                                <w:u w:val="single"/>
                                <w14:textOutline w14:w="9525" w14:cap="rnd" w14:cmpd="sng" w14:algn="ctr">
                                  <w14:noFill/>
                                  <w14:prstDash w14:val="solid"/>
                                  <w14:bevel/>
                                </w14:textOutline>
                              </w:rPr>
                              <w:t xml:space="preserve"> a real life context: </w:t>
                            </w:r>
                          </w:p>
                          <w:p w14:paraId="41A51D75" w14:textId="71D75040"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Working with money</w:t>
                            </w:r>
                          </w:p>
                          <w:p w14:paraId="549D14B9" w14:textId="5E294740"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Calculate costs when shopping</w:t>
                            </w:r>
                          </w:p>
                          <w:p w14:paraId="709F5929" w14:textId="6C2EAD38"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Measurement</w:t>
                            </w:r>
                          </w:p>
                          <w:p w14:paraId="39BAE42B" w14:textId="55B834DA"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Estimating and measuring when cooking/baking</w:t>
                            </w:r>
                          </w:p>
                          <w:p w14:paraId="7404D039" w14:textId="16D0849C"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Time</w:t>
                            </w:r>
                          </w:p>
                          <w:p w14:paraId="75147550" w14:textId="587C2059"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Look at the bus/train timetable. How long until the next train? How long will it take until you arrive at your destination?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85.45pt;margin-top:17.65pt;width:222.8pt;height:296.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" fillcolor="white [3201]" stroked="f" strokeweight="4.5pt">
                <v:textbox>
                  <w:txbxContent>
                    <w:p w14:paraId="6F8B4DCB" w14:textId="7B9D9955" w:rsidR="00B84DA8" w:rsidRPr="007A4067" w:rsidRDefault="00B84DA8" w:rsidP="00B84DA8">
                      <w:pPr>
                        <w:jc w:val="center"/>
                        <w:rPr>
                          <w:rFonts w:ascii="Comic Sans MS" w:hAnsi="Comic Sans MS"/>
                          <w:b/>
                          <w:sz w:val="24"/>
                          <w:u w:val="single"/>
                          <w14:textOutline w14:w="9525" w14:cap="rnd" w14:cmpd="sng" w14:algn="ctr">
                            <w14:noFill/>
                            <w14:prstDash w14:val="solid"/>
                            <w14:bevel/>
                          </w14:textOutline>
                        </w:rPr>
                      </w:pPr>
                      <w:r w:rsidRPr="007A4067">
                        <w:rPr>
                          <w:rFonts w:ascii="Comic Sans MS" w:hAnsi="Comic Sans MS"/>
                          <w:b/>
                          <w:sz w:val="24"/>
                          <w:u w:val="single"/>
                          <w14:textOutline w14:w="9525" w14:cap="rnd" w14:cmpd="sng" w14:algn="ctr">
                            <w14:noFill/>
                            <w14:prstDash w14:val="solid"/>
                            <w14:bevel/>
                          </w14:textOutline>
                        </w:rPr>
                        <w:t>Practicing maths in</w:t>
                      </w:r>
                      <w:r w:rsidR="00105CCB" w:rsidRPr="007A4067">
                        <w:rPr>
                          <w:rFonts w:ascii="Comic Sans MS" w:hAnsi="Comic Sans MS"/>
                          <w:b/>
                          <w:sz w:val="24"/>
                          <w:u w:val="single"/>
                          <w14:textOutline w14:w="9525" w14:cap="rnd" w14:cmpd="sng" w14:algn="ctr">
                            <w14:noFill/>
                            <w14:prstDash w14:val="solid"/>
                            <w14:bevel/>
                          </w14:textOutline>
                        </w:rPr>
                        <w:t xml:space="preserve"> a real life context: </w:t>
                      </w:r>
                    </w:p>
                    <w:p w14:paraId="41A51D75" w14:textId="71D75040"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Working with money</w:t>
                      </w:r>
                    </w:p>
                    <w:p w14:paraId="549D14B9" w14:textId="5E294740"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Calculate costs when shopping</w:t>
                      </w:r>
                    </w:p>
                    <w:p w14:paraId="709F5929" w14:textId="6C2EAD38"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Measurement</w:t>
                      </w:r>
                    </w:p>
                    <w:p w14:paraId="39BAE42B" w14:textId="55B834DA"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Estimating and measuring when cooking/baking</w:t>
                      </w:r>
                    </w:p>
                    <w:p w14:paraId="7404D039" w14:textId="16D0849C" w:rsidR="00105CCB" w:rsidRPr="000B5AB8" w:rsidRDefault="00105CCB" w:rsidP="000B5AB8">
                      <w:pPr>
                        <w:rPr>
                          <w:rFonts w:ascii="Comic Sans MS" w:hAnsi="Comic Sans MS"/>
                          <w:b/>
                          <w:sz w:val="24"/>
                          <w:u w:val="single"/>
                          <w14:textOutline w14:w="9525" w14:cap="rnd" w14:cmpd="sng" w14:algn="ctr">
                            <w14:noFill/>
                            <w14:prstDash w14:val="solid"/>
                            <w14:bevel/>
                          </w14:textOutline>
                        </w:rPr>
                      </w:pPr>
                      <w:r w:rsidRPr="000B5AB8">
                        <w:rPr>
                          <w:rFonts w:ascii="Comic Sans MS" w:hAnsi="Comic Sans MS"/>
                          <w:b/>
                          <w:sz w:val="24"/>
                          <w:u w:val="single"/>
                          <w14:textOutline w14:w="9525" w14:cap="rnd" w14:cmpd="sng" w14:algn="ctr">
                            <w14:noFill/>
                            <w14:prstDash w14:val="solid"/>
                            <w14:bevel/>
                          </w14:textOutline>
                        </w:rPr>
                        <w:t>Time</w:t>
                      </w:r>
                    </w:p>
                    <w:p w14:paraId="75147550" w14:textId="587C2059" w:rsidR="00105CCB" w:rsidRPr="000B5AB8" w:rsidRDefault="00105CCB" w:rsidP="000B5AB8">
                      <w:pPr>
                        <w:pStyle w:val="ListParagraph"/>
                        <w:numPr>
                          <w:ilvl w:val="0"/>
                          <w:numId w:val="3"/>
                        </w:numPr>
                        <w:rPr>
                          <w:rFonts w:ascii="Comic Sans MS" w:hAnsi="Comic Sans MS"/>
                          <w:sz w:val="21"/>
                          <w14:textOutline w14:w="9525" w14:cap="rnd" w14:cmpd="sng" w14:algn="ctr">
                            <w14:noFill/>
                            <w14:prstDash w14:val="solid"/>
                            <w14:bevel/>
                          </w14:textOutline>
                        </w:rPr>
                      </w:pPr>
                      <w:r w:rsidRPr="000B5AB8">
                        <w:rPr>
                          <w:rFonts w:ascii="Comic Sans MS" w:hAnsi="Comic Sans MS"/>
                          <w:sz w:val="21"/>
                          <w14:textOutline w14:w="9525" w14:cap="rnd" w14:cmpd="sng" w14:algn="ctr">
                            <w14:noFill/>
                            <w14:prstDash w14:val="solid"/>
                            <w14:bevel/>
                          </w14:textOutline>
                        </w:rPr>
                        <w:t>Look at the bus/train timetable. How long until the next train? How long will it take until you arrive at your destination?</w:t>
                      </w:r>
                    </w:p>
                  </w:txbxContent>
                </v:textbox>
              </v:shape>
            </w:pict>
          </mc:Fallback>
        </mc:AlternateContent>
      </w:r>
    </w:p>
    <w:p w14:paraId="4A973350" w14:textId="72DB5F1B" w:rsidR="00230DDB" w:rsidRDefault="00230DDB" w:rsidP="004B5D58">
      <w:pPr>
        <w:rPr>
          <w:rFonts w:ascii="Comic Sans MS" w:hAnsi="Comic Sans MS"/>
          <w:b/>
          <w:bCs/>
        </w:rPr>
      </w:pPr>
    </w:p>
    <w:p w14:paraId="6A9CF2B6" w14:textId="012338FC" w:rsidR="00B84DA8" w:rsidRDefault="005C1E4C" w:rsidP="004B5D58">
      <w:pP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698688" behindDoc="0" locked="0" layoutInCell="1" allowOverlap="1" wp14:anchorId="05D8ACAB" wp14:editId="53C091FE">
                <wp:simplePos x="0" y="0"/>
                <wp:positionH relativeFrom="column">
                  <wp:posOffset>-181550</wp:posOffset>
                </wp:positionH>
                <wp:positionV relativeFrom="paragraph">
                  <wp:posOffset>125730</wp:posOffset>
                </wp:positionV>
                <wp:extent cx="2527300" cy="135382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2527300" cy="1353820"/>
                        </a:xfrm>
                        <a:prstGeom prst="rect">
                          <a:avLst/>
                        </a:prstGeom>
                        <a:solidFill>
                          <a:schemeClr val="lt1"/>
                        </a:solidFill>
                        <a:ln w="60325">
                          <a:noFill/>
                        </a:ln>
                      </wps:spPr>
                      <wps:txbx>
                        <w:txbxContent>
                          <w:p w14:paraId="665CF649" w14:textId="77777777" w:rsidR="00B84DA8" w:rsidRPr="007A4067" w:rsidRDefault="00B84DA8" w:rsidP="00B84DA8">
                            <w:pPr>
                              <w:rPr>
                                <w:rFonts w:ascii="Comic Sans MS" w:hAnsi="Comic Sans MS"/>
                                <w:b/>
                                <w:bCs/>
                                <w:u w:val="single"/>
                              </w:rPr>
                            </w:pPr>
                            <w:r w:rsidRPr="007A4067">
                              <w:rPr>
                                <w:rFonts w:ascii="Comic Sans MS" w:hAnsi="Comic Sans MS"/>
                                <w:b/>
                                <w:bCs/>
                                <w:u w:val="single"/>
                              </w:rPr>
                              <w:t>Useful websites for games and practise:</w:t>
                            </w:r>
                          </w:p>
                          <w:p w14:paraId="17614835" w14:textId="77777777" w:rsidR="00B84DA8" w:rsidRDefault="005C1E4C" w:rsidP="00B84DA8">
                            <w:pPr>
                              <w:rPr>
                                <w:rFonts w:ascii="Comic Sans MS" w:hAnsi="Comic Sans MS"/>
                                <w:b/>
                                <w:bCs/>
                              </w:rPr>
                            </w:pPr>
                            <w:hyperlink r:id="rId17" w:history="1">
                              <w:r w:rsidR="00B84DA8" w:rsidRPr="005F6862">
                                <w:rPr>
                                  <w:rStyle w:val="Hyperlink"/>
                                  <w:rFonts w:ascii="Comic Sans MS" w:hAnsi="Comic Sans MS"/>
                                  <w:b/>
                                  <w:bCs/>
                                </w:rPr>
                                <w:t>www.topmarks.co.uk</w:t>
                              </w:r>
                            </w:hyperlink>
                          </w:p>
                          <w:p w14:paraId="0A1BCC22" w14:textId="77777777" w:rsidR="00B84DA8" w:rsidRDefault="005C1E4C" w:rsidP="00B84DA8">
                            <w:pPr>
                              <w:rPr>
                                <w:rFonts w:ascii="Comic Sans MS" w:hAnsi="Comic Sans MS"/>
                                <w:b/>
                                <w:bCs/>
                              </w:rPr>
                            </w:pPr>
                            <w:hyperlink r:id="rId18" w:history="1">
                              <w:r w:rsidR="00B84DA8" w:rsidRPr="005F6862">
                                <w:rPr>
                                  <w:rStyle w:val="Hyperlink"/>
                                  <w:rFonts w:ascii="Comic Sans MS" w:hAnsi="Comic Sans MS"/>
                                  <w:b/>
                                  <w:bCs/>
                                </w:rPr>
                                <w:t>www.sumdog.com</w:t>
                              </w:r>
                            </w:hyperlink>
                          </w:p>
                          <w:p w14:paraId="2416D02F" w14:textId="77777777" w:rsidR="00B84DA8" w:rsidRDefault="00B84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14.3pt;margin-top:9.9pt;width:199pt;height:106.6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" fillcolor="white [3201]" stroked="f" strokeweight="4.75pt">
                <v:textbox>
                  <w:txbxContent>
                    <w:p w14:paraId="665CF649" w14:textId="77777777" w:rsidR="00B84DA8" w:rsidRPr="007A4067" w:rsidRDefault="00B84DA8" w:rsidP="00B84DA8">
                      <w:pPr>
                        <w:rPr>
                          <w:rFonts w:ascii="Comic Sans MS" w:hAnsi="Comic Sans MS"/>
                          <w:b/>
                          <w:bCs/>
                          <w:u w:val="single"/>
                        </w:rPr>
                      </w:pPr>
                      <w:r w:rsidRPr="007A4067">
                        <w:rPr>
                          <w:rFonts w:ascii="Comic Sans MS" w:hAnsi="Comic Sans MS"/>
                          <w:b/>
                          <w:bCs/>
                          <w:u w:val="single"/>
                        </w:rPr>
                        <w:t>Useful websites for games and practise:</w:t>
                      </w:r>
                    </w:p>
                    <w:p w14:paraId="17614835" w14:textId="77777777" w:rsidR="00B84DA8" w:rsidRDefault="005C1E4C" w:rsidP="00B84DA8">
                      <w:pPr>
                        <w:rPr>
                          <w:rFonts w:ascii="Comic Sans MS" w:hAnsi="Comic Sans MS"/>
                          <w:b/>
                          <w:bCs/>
                        </w:rPr>
                      </w:pPr>
                      <w:hyperlink r:id="rId19" w:history="1">
                        <w:r w:rsidR="00B84DA8" w:rsidRPr="005F6862">
                          <w:rPr>
                            <w:rStyle w:val="Hyperlink"/>
                            <w:rFonts w:ascii="Comic Sans MS" w:hAnsi="Comic Sans MS"/>
                            <w:b/>
                            <w:bCs/>
                          </w:rPr>
                          <w:t>www.topmarks.co.uk</w:t>
                        </w:r>
                      </w:hyperlink>
                    </w:p>
                    <w:p w14:paraId="0A1BCC22" w14:textId="77777777" w:rsidR="00B84DA8" w:rsidRDefault="005C1E4C" w:rsidP="00B84DA8">
                      <w:pPr>
                        <w:rPr>
                          <w:rFonts w:ascii="Comic Sans MS" w:hAnsi="Comic Sans MS"/>
                          <w:b/>
                          <w:bCs/>
                        </w:rPr>
                      </w:pPr>
                      <w:hyperlink r:id="rId20" w:history="1">
                        <w:r w:rsidR="00B84DA8" w:rsidRPr="005F6862">
                          <w:rPr>
                            <w:rStyle w:val="Hyperlink"/>
                            <w:rFonts w:ascii="Comic Sans MS" w:hAnsi="Comic Sans MS"/>
                            <w:b/>
                            <w:bCs/>
                          </w:rPr>
                          <w:t>www.sumdog.com</w:t>
                        </w:r>
                      </w:hyperlink>
                    </w:p>
                    <w:p w14:paraId="2416D02F" w14:textId="77777777" w:rsidR="00B84DA8" w:rsidRDefault="00B84DA8"/>
                  </w:txbxContent>
                </v:textbox>
              </v:shape>
            </w:pict>
          </mc:Fallback>
        </mc:AlternateContent>
      </w:r>
    </w:p>
    <w:p w14:paraId="13985BC2" w14:textId="7F15C493" w:rsidR="00B84DA8" w:rsidRDefault="00B84DA8" w:rsidP="004B5D58">
      <w:pPr>
        <w:rPr>
          <w:rFonts w:ascii="Comic Sans MS" w:hAnsi="Comic Sans MS"/>
          <w:b/>
          <w:bCs/>
        </w:rPr>
      </w:pPr>
    </w:p>
    <w:p w14:paraId="726CC3A6" w14:textId="39E0C950" w:rsidR="00B84DA8" w:rsidRDefault="00B84DA8" w:rsidP="004B5D58">
      <w:pPr>
        <w:rPr>
          <w:rFonts w:ascii="Comic Sans MS" w:hAnsi="Comic Sans MS"/>
          <w:b/>
          <w:bCs/>
        </w:rPr>
      </w:pPr>
    </w:p>
    <w:p w14:paraId="5A39BBE3" w14:textId="5D9E7033" w:rsidR="004B5D58" w:rsidRDefault="004B5D58" w:rsidP="004B5D58">
      <w:pPr>
        <w:rPr>
          <w:rFonts w:ascii="Comic Sans MS" w:hAnsi="Comic Sans MS"/>
          <w:b/>
          <w:bCs/>
        </w:rPr>
      </w:pPr>
    </w:p>
    <w:p w14:paraId="3921F3CB" w14:textId="414C0C66" w:rsidR="00B84DA8" w:rsidRDefault="00B84DA8" w:rsidP="00230DDB">
      <w:pPr>
        <w:rPr>
          <w:rFonts w:ascii="Comic Sans MS" w:hAnsi="Comic Sans MS"/>
          <w:color w:val="000000" w:themeColor="text1"/>
          <w:sz w:val="20"/>
          <w:szCs w:val="20"/>
          <w:bdr w:val="none" w:sz="0" w:space="0" w:color="auto" w:frame="1"/>
          <w:shd w:val="clear" w:color="auto" w:fill="FFFFFF"/>
        </w:rPr>
      </w:pPr>
    </w:p>
    <w:p w14:paraId="1CF1E1A5" w14:textId="46AF4643" w:rsidR="00B84DA8" w:rsidRDefault="005C1E4C" w:rsidP="00230DDB">
      <w:pPr>
        <w:rPr>
          <w:rFonts w:ascii="Comic Sans MS" w:hAnsi="Comic Sans MS"/>
          <w:color w:val="000000" w:themeColor="text1"/>
          <w:sz w:val="20"/>
          <w:szCs w:val="20"/>
          <w:bdr w:val="none" w:sz="0" w:space="0" w:color="auto" w:frame="1"/>
          <w:shd w:val="clear" w:color="auto" w:fill="FFFFFF"/>
        </w:rPr>
      </w:pPr>
      <w:r>
        <w:rPr>
          <w:rFonts w:ascii="Comic Sans MS" w:hAnsi="Comic Sans MS"/>
          <w:noProof/>
          <w:sz w:val="24"/>
          <w:szCs w:val="24"/>
          <w:lang w:eastAsia="en-GB"/>
        </w:rPr>
        <mc:AlternateContent>
          <mc:Choice Requires="wps">
            <w:drawing>
              <wp:anchor distT="0" distB="0" distL="114300" distR="114300" simplePos="0" relativeHeight="251701760" behindDoc="0" locked="0" layoutInCell="1" allowOverlap="1" wp14:anchorId="59AC7F5D" wp14:editId="3671F138">
                <wp:simplePos x="0" y="0"/>
                <wp:positionH relativeFrom="column">
                  <wp:posOffset>-750498</wp:posOffset>
                </wp:positionH>
                <wp:positionV relativeFrom="paragraph">
                  <wp:posOffset>82897</wp:posOffset>
                </wp:positionV>
                <wp:extent cx="4218317" cy="1975450"/>
                <wp:effectExtent l="0" t="0" r="10795" b="25400"/>
                <wp:wrapNone/>
                <wp:docPr id="8" name="Text Box 8"/>
                <wp:cNvGraphicFramePr/>
                <a:graphic xmlns:a="http://schemas.openxmlformats.org/drawingml/2006/main">
                  <a:graphicData uri="http://schemas.microsoft.com/office/word/2010/wordprocessingShape">
                    <wps:wsp>
                      <wps:cNvSpPr txBox="1"/>
                      <wps:spPr>
                        <a:xfrm>
                          <a:off x="0" y="0"/>
                          <a:ext cx="4218317" cy="197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E3480" w14:textId="77777777" w:rsidR="005C1E4C" w:rsidRDefault="005C1E4C" w:rsidP="005C1E4C">
                            <w:pPr>
                              <w:rPr>
                                <w:rFonts w:ascii="Comic Sans MS" w:hAnsi="Comic Sans MS"/>
                              </w:rPr>
                            </w:pPr>
                            <w:r w:rsidRPr="005C1E4C">
                              <w:rPr>
                                <w:rFonts w:ascii="Comic Sans MS" w:hAnsi="Comic Sans MS"/>
                              </w:rPr>
                              <w:t>Please scan this code to take part in our family maths survey. If you have any suggestions on how we can further support families at home with maths we would love to hear them. Thank you.</w:t>
                            </w:r>
                          </w:p>
                          <w:p w14:paraId="5D6B95B8" w14:textId="4470FD93" w:rsidR="005C1E4C" w:rsidRPr="005C1E4C" w:rsidRDefault="005C1E4C" w:rsidP="005C1E4C">
                            <w:pPr>
                              <w:rPr>
                                <w:rFonts w:ascii="Comic Sans MS" w:hAnsi="Comic Sans MS"/>
                              </w:rPr>
                            </w:pPr>
                            <w:r w:rsidRPr="005C1E4C">
                              <w:rPr>
                                <w:rFonts w:ascii="Comic Sans MS" w:hAnsi="Comic Sans MS"/>
                              </w:rPr>
                              <w:t xml:space="preserve"> </w:t>
                            </w:r>
                            <w:r>
                              <w:rPr>
                                <w:rFonts w:ascii="Comic Sans MS" w:hAnsi="Comic Sans MS"/>
                                <w:noProof/>
                                <w:lang w:eastAsia="en-GB"/>
                              </w:rPr>
                              <w:drawing>
                                <wp:inline distT="0" distB="0" distL="0" distR="0" wp14:anchorId="40CCBE13" wp14:editId="18200E67">
                                  <wp:extent cx="727752" cy="71599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7852" cy="716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59.1pt;margin-top:6.55pt;width:332.15pt;height:155.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" fillcolor="white [3201]" strokeweight=".5pt">
                <v:textbox>
                  <w:txbxContent>
                    <w:p w14:paraId="433E3480" w14:textId="77777777" w:rsidR="005C1E4C" w:rsidRDefault="005C1E4C" w:rsidP="005C1E4C">
                      <w:pPr>
                        <w:rPr>
                          <w:rFonts w:ascii="Comic Sans MS" w:hAnsi="Comic Sans MS"/>
                        </w:rPr>
                      </w:pPr>
                      <w:r w:rsidRPr="005C1E4C">
                        <w:rPr>
                          <w:rFonts w:ascii="Comic Sans MS" w:hAnsi="Comic Sans MS"/>
                        </w:rPr>
                        <w:t>Please scan this code to take part in our family maths survey. If you have any suggestions on how we can further support families at home with maths we would love to hear them. Thank you.</w:t>
                      </w:r>
                    </w:p>
                    <w:p w14:paraId="5D6B95B8" w14:textId="4470FD93" w:rsidR="005C1E4C" w:rsidRPr="005C1E4C" w:rsidRDefault="005C1E4C" w:rsidP="005C1E4C">
                      <w:pPr>
                        <w:rPr>
                          <w:rFonts w:ascii="Comic Sans MS" w:hAnsi="Comic Sans MS"/>
                        </w:rPr>
                      </w:pPr>
                      <w:r w:rsidRPr="005C1E4C">
                        <w:rPr>
                          <w:rFonts w:ascii="Comic Sans MS" w:hAnsi="Comic Sans MS"/>
                        </w:rPr>
                        <w:t xml:space="preserve"> </w:t>
                      </w:r>
                      <w:r>
                        <w:rPr>
                          <w:rFonts w:ascii="Comic Sans MS" w:hAnsi="Comic Sans MS"/>
                          <w:noProof/>
                          <w:lang w:eastAsia="en-GB"/>
                        </w:rPr>
                        <w:drawing>
                          <wp:inline distT="0" distB="0" distL="0" distR="0" wp14:anchorId="40CCBE13" wp14:editId="18200E67">
                            <wp:extent cx="727752" cy="71599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7852" cy="716092"/>
                                    </a:xfrm>
                                    <a:prstGeom prst="rect">
                                      <a:avLst/>
                                    </a:prstGeom>
                                    <a:noFill/>
                                    <a:ln>
                                      <a:noFill/>
                                    </a:ln>
                                  </pic:spPr>
                                </pic:pic>
                              </a:graphicData>
                            </a:graphic>
                          </wp:inline>
                        </w:drawing>
                      </w:r>
                    </w:p>
                  </w:txbxContent>
                </v:textbox>
              </v:shape>
            </w:pict>
          </mc:Fallback>
        </mc:AlternateContent>
      </w:r>
    </w:p>
    <w:p w14:paraId="32C77296" w14:textId="7B960E4B" w:rsidR="00B84DA8" w:rsidRDefault="00B84DA8" w:rsidP="00230DDB">
      <w:pPr>
        <w:rPr>
          <w:rFonts w:ascii="Comic Sans MS" w:hAnsi="Comic Sans MS"/>
          <w:color w:val="000000" w:themeColor="text1"/>
          <w:sz w:val="20"/>
          <w:szCs w:val="20"/>
          <w:bdr w:val="none" w:sz="0" w:space="0" w:color="auto" w:frame="1"/>
          <w:shd w:val="clear" w:color="auto" w:fill="FFFFFF"/>
        </w:rPr>
      </w:pPr>
    </w:p>
    <w:p w14:paraId="788E047D" w14:textId="77777777" w:rsidR="00B84DA8" w:rsidRDefault="00B84DA8" w:rsidP="00B84DA8">
      <w:pPr>
        <w:jc w:val="center"/>
        <w:rPr>
          <w:rFonts w:ascii="Comic Sans MS" w:hAnsi="Comic Sans MS"/>
          <w:color w:val="000000" w:themeColor="text1"/>
          <w:sz w:val="20"/>
          <w:szCs w:val="20"/>
          <w:bdr w:val="none" w:sz="0" w:space="0" w:color="auto" w:frame="1"/>
          <w:shd w:val="clear" w:color="auto" w:fill="FFFFFF"/>
        </w:rPr>
      </w:pPr>
    </w:p>
    <w:p w14:paraId="2863C5E4" w14:textId="77777777" w:rsidR="00B84DA8" w:rsidRDefault="00B84DA8" w:rsidP="00B84DA8">
      <w:pPr>
        <w:jc w:val="center"/>
        <w:rPr>
          <w:rFonts w:ascii="Comic Sans MS" w:hAnsi="Comic Sans MS"/>
          <w:color w:val="000000" w:themeColor="text1"/>
          <w:sz w:val="20"/>
          <w:szCs w:val="20"/>
          <w:bdr w:val="none" w:sz="0" w:space="0" w:color="auto" w:frame="1"/>
          <w:shd w:val="clear" w:color="auto" w:fill="FFFFFF"/>
        </w:rPr>
      </w:pPr>
    </w:p>
    <w:p w14:paraId="4ABFCAA9" w14:textId="77777777" w:rsidR="00B84DA8" w:rsidRDefault="00B84DA8" w:rsidP="00B84DA8">
      <w:pPr>
        <w:jc w:val="center"/>
        <w:rPr>
          <w:rFonts w:ascii="Comic Sans MS" w:hAnsi="Comic Sans MS"/>
          <w:color w:val="000000" w:themeColor="text1"/>
          <w:sz w:val="20"/>
          <w:szCs w:val="20"/>
          <w:bdr w:val="none" w:sz="0" w:space="0" w:color="auto" w:frame="1"/>
          <w:shd w:val="clear" w:color="auto" w:fill="FFFFFF"/>
        </w:rPr>
      </w:pPr>
    </w:p>
    <w:p w14:paraId="036B5768" w14:textId="2777CF1D" w:rsidR="00230DDB" w:rsidRPr="00B84DA8" w:rsidRDefault="00230DDB" w:rsidP="00B84DA8">
      <w:pPr>
        <w:jc w:val="center"/>
      </w:pPr>
    </w:p>
    <w:sectPr w:rsidR="00230DDB" w:rsidRPr="00B84DA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3459" w14:textId="77777777" w:rsidR="005C1E4C" w:rsidRDefault="005C1E4C" w:rsidP="005C1E4C">
      <w:pPr>
        <w:spacing w:after="0" w:line="240" w:lineRule="auto"/>
      </w:pPr>
      <w:r>
        <w:separator/>
      </w:r>
    </w:p>
  </w:endnote>
  <w:endnote w:type="continuationSeparator" w:id="0">
    <w:p w14:paraId="788FFC44" w14:textId="77777777" w:rsidR="005C1E4C" w:rsidRDefault="005C1E4C" w:rsidP="005C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8435" w14:textId="38F85CD9" w:rsidR="005C1E4C" w:rsidRDefault="005C1E4C" w:rsidP="005C1E4C">
    <w:pPr>
      <w:jc w:val="center"/>
      <w:rPr>
        <w:rFonts w:ascii="Comic Sans MS" w:hAnsi="Comic Sans MS"/>
        <w:color w:val="0070C0"/>
        <w:sz w:val="20"/>
        <w:szCs w:val="20"/>
        <w:bdr w:val="none" w:sz="0" w:space="0" w:color="auto" w:frame="1"/>
        <w:shd w:val="clear" w:color="auto" w:fill="FFFFFF"/>
      </w:rPr>
    </w:pPr>
    <w:r>
      <w:rPr>
        <w:noProof/>
        <w:lang w:eastAsia="en-GB"/>
      </w:rPr>
      <w:drawing>
        <wp:anchor distT="0" distB="0" distL="114300" distR="114300" simplePos="0" relativeHeight="251660288" behindDoc="1" locked="0" layoutInCell="1" allowOverlap="1" wp14:anchorId="47206C86" wp14:editId="2B0ECF3E">
          <wp:simplePos x="0" y="0"/>
          <wp:positionH relativeFrom="column">
            <wp:posOffset>5880100</wp:posOffset>
          </wp:positionH>
          <wp:positionV relativeFrom="paragraph">
            <wp:posOffset>150495</wp:posOffset>
          </wp:positionV>
          <wp:extent cx="441960" cy="6064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41960" cy="606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50F541D" wp14:editId="56115D59">
          <wp:simplePos x="0" y="0"/>
          <wp:positionH relativeFrom="column">
            <wp:posOffset>-699135</wp:posOffset>
          </wp:positionH>
          <wp:positionV relativeFrom="paragraph">
            <wp:posOffset>149860</wp:posOffset>
          </wp:positionV>
          <wp:extent cx="473710" cy="65024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73710" cy="650240"/>
                  </a:xfrm>
                  <a:prstGeom prst="rect">
                    <a:avLst/>
                  </a:prstGeom>
                </pic:spPr>
              </pic:pic>
            </a:graphicData>
          </a:graphic>
          <wp14:sizeRelH relativeFrom="page">
            <wp14:pctWidth>0</wp14:pctWidth>
          </wp14:sizeRelH>
          <wp14:sizeRelV relativeFrom="page">
            <wp14:pctHeight>0</wp14:pctHeight>
          </wp14:sizeRelV>
        </wp:anchor>
      </w:drawing>
    </w:r>
    <w:r w:rsidRPr="00230DDB">
      <w:rPr>
        <w:rFonts w:ascii="Comic Sans MS" w:hAnsi="Comic Sans MS"/>
        <w:color w:val="000000" w:themeColor="text1"/>
        <w:sz w:val="20"/>
        <w:szCs w:val="20"/>
        <w:bdr w:val="none" w:sz="0" w:space="0" w:color="auto" w:frame="1"/>
        <w:shd w:val="clear" w:color="auto" w:fill="FFFFFF"/>
      </w:rPr>
      <w:t>Find us on twitter</w:t>
    </w:r>
    <w:proofErr w:type="gramStart"/>
    <w:r>
      <w:rPr>
        <w:rFonts w:ascii="Comic Sans MS" w:hAnsi="Comic Sans MS"/>
        <w:color w:val="0070C0"/>
        <w:sz w:val="20"/>
        <w:szCs w:val="20"/>
        <w:bdr w:val="none" w:sz="0" w:space="0" w:color="auto" w:frame="1"/>
        <w:shd w:val="clear" w:color="auto" w:fill="FFFFFF"/>
      </w:rPr>
      <w:t>:</w:t>
    </w:r>
    <w:proofErr w:type="gramEnd"/>
    <w:hyperlink r:id="rId2" w:tgtFrame="_blank" w:history="1">
      <w:r>
        <w:rPr>
          <w:rStyle w:val="Hyperlink"/>
          <w:rFonts w:ascii="Comic Sans MS" w:hAnsi="Comic Sans MS" w:cs="Calibri"/>
          <w:sz w:val="20"/>
          <w:szCs w:val="20"/>
          <w:bdr w:val="none" w:sz="0" w:space="0" w:color="auto" w:frame="1"/>
          <w:shd w:val="clear" w:color="auto" w:fill="FFFFFF"/>
        </w:rPr>
        <w:t>@</w:t>
      </w:r>
      <w:proofErr w:type="spellStart"/>
      <w:r>
        <w:rPr>
          <w:rStyle w:val="Hyperlink"/>
          <w:rFonts w:ascii="Comic Sans MS" w:hAnsi="Comic Sans MS" w:cs="Calibri"/>
          <w:sz w:val="20"/>
          <w:szCs w:val="20"/>
          <w:bdr w:val="none" w:sz="0" w:space="0" w:color="auto" w:frame="1"/>
          <w:shd w:val="clear" w:color="auto" w:fill="FFFFFF"/>
        </w:rPr>
        <w:t>Blairdardiepri</w:t>
      </w:r>
      <w:proofErr w:type="spellEnd"/>
    </w:hyperlink>
  </w:p>
  <w:p w14:paraId="71A6EB53" w14:textId="1719199D" w:rsidR="005C1E4C" w:rsidRDefault="005C1E4C" w:rsidP="005C1E4C">
    <w:pPr>
      <w:pStyle w:val="Footer"/>
      <w:jc w:val="center"/>
    </w:pPr>
    <w:hyperlink r:id="rId3" w:tgtFrame="_blank" w:history="1">
      <w:r>
        <w:rPr>
          <w:rStyle w:val="Hyperlink"/>
          <w:rFonts w:ascii="Comic Sans MS" w:hAnsi="Comic Sans MS" w:cs="Calibri"/>
          <w:sz w:val="20"/>
          <w:szCs w:val="20"/>
          <w:bdr w:val="none" w:sz="0" w:space="0" w:color="auto" w:frame="1"/>
          <w:shd w:val="clear" w:color="auto" w:fill="FFFFFF"/>
        </w:rPr>
        <w:t>https://blogs.glowscotland.org.uk/gc/blairdardieprimaryschool/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131F" w14:textId="77777777" w:rsidR="005C1E4C" w:rsidRDefault="005C1E4C" w:rsidP="005C1E4C">
      <w:pPr>
        <w:spacing w:after="0" w:line="240" w:lineRule="auto"/>
      </w:pPr>
      <w:r>
        <w:separator/>
      </w:r>
    </w:p>
  </w:footnote>
  <w:footnote w:type="continuationSeparator" w:id="0">
    <w:p w14:paraId="429ACBAD" w14:textId="77777777" w:rsidR="005C1E4C" w:rsidRDefault="005C1E4C" w:rsidP="005C1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47E"/>
    <w:multiLevelType w:val="hybridMultilevel"/>
    <w:tmpl w:val="59C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632ED"/>
    <w:multiLevelType w:val="hybridMultilevel"/>
    <w:tmpl w:val="D944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367AC"/>
    <w:multiLevelType w:val="hybridMultilevel"/>
    <w:tmpl w:val="DF4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B"/>
    <w:rsid w:val="000B5AB8"/>
    <w:rsid w:val="00105CCB"/>
    <w:rsid w:val="001475A4"/>
    <w:rsid w:val="00230DDB"/>
    <w:rsid w:val="0027634E"/>
    <w:rsid w:val="004B5D58"/>
    <w:rsid w:val="00576EA9"/>
    <w:rsid w:val="005C1E4C"/>
    <w:rsid w:val="007A4067"/>
    <w:rsid w:val="00846AD2"/>
    <w:rsid w:val="008B2E39"/>
    <w:rsid w:val="00937AAB"/>
    <w:rsid w:val="009A6ED5"/>
    <w:rsid w:val="00A31C33"/>
    <w:rsid w:val="00B84DA8"/>
    <w:rsid w:val="01CCB59A"/>
    <w:rsid w:val="0339A84F"/>
    <w:rsid w:val="058C4284"/>
    <w:rsid w:val="48782C23"/>
    <w:rsid w:val="4CFC6CAB"/>
    <w:rsid w:val="54CBA326"/>
    <w:rsid w:val="565B2180"/>
    <w:rsid w:val="5874BF12"/>
    <w:rsid w:val="5CEFA5D1"/>
    <w:rsid w:val="61303402"/>
    <w:rsid w:val="74A0E908"/>
    <w:rsid w:val="755D8641"/>
    <w:rsid w:val="77B73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AB"/>
    <w:rPr>
      <w:rFonts w:ascii="Tahoma" w:hAnsi="Tahoma" w:cs="Tahoma"/>
      <w:sz w:val="16"/>
      <w:szCs w:val="16"/>
    </w:rPr>
  </w:style>
  <w:style w:type="paragraph" w:styleId="ListParagraph">
    <w:name w:val="List Paragraph"/>
    <w:basedOn w:val="Normal"/>
    <w:uiPriority w:val="34"/>
    <w:qFormat/>
    <w:rsid w:val="004B5D58"/>
    <w:pPr>
      <w:ind w:left="720"/>
      <w:contextualSpacing/>
    </w:pPr>
  </w:style>
  <w:style w:type="paragraph" w:styleId="NormalWeb">
    <w:name w:val="Normal (Web)"/>
    <w:basedOn w:val="Normal"/>
    <w:uiPriority w:val="99"/>
    <w:unhideWhenUsed/>
    <w:rsid w:val="004B5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D58"/>
    <w:rPr>
      <w:color w:val="0000FF" w:themeColor="hyperlink"/>
      <w:u w:val="single"/>
    </w:rPr>
  </w:style>
  <w:style w:type="character" w:styleId="FollowedHyperlink">
    <w:name w:val="FollowedHyperlink"/>
    <w:basedOn w:val="DefaultParagraphFont"/>
    <w:uiPriority w:val="99"/>
    <w:semiHidden/>
    <w:unhideWhenUsed/>
    <w:rsid w:val="00B84DA8"/>
    <w:rPr>
      <w:color w:val="800080" w:themeColor="followedHyperlink"/>
      <w:u w:val="single"/>
    </w:rPr>
  </w:style>
  <w:style w:type="paragraph" w:styleId="Header">
    <w:name w:val="header"/>
    <w:basedOn w:val="Normal"/>
    <w:link w:val="HeaderChar"/>
    <w:uiPriority w:val="99"/>
    <w:unhideWhenUsed/>
    <w:rsid w:val="005C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4C"/>
  </w:style>
  <w:style w:type="paragraph" w:styleId="Footer">
    <w:name w:val="footer"/>
    <w:basedOn w:val="Normal"/>
    <w:link w:val="FooterChar"/>
    <w:uiPriority w:val="99"/>
    <w:unhideWhenUsed/>
    <w:rsid w:val="005C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AB"/>
    <w:rPr>
      <w:rFonts w:ascii="Tahoma" w:hAnsi="Tahoma" w:cs="Tahoma"/>
      <w:sz w:val="16"/>
      <w:szCs w:val="16"/>
    </w:rPr>
  </w:style>
  <w:style w:type="paragraph" w:styleId="ListParagraph">
    <w:name w:val="List Paragraph"/>
    <w:basedOn w:val="Normal"/>
    <w:uiPriority w:val="34"/>
    <w:qFormat/>
    <w:rsid w:val="004B5D58"/>
    <w:pPr>
      <w:ind w:left="720"/>
      <w:contextualSpacing/>
    </w:pPr>
  </w:style>
  <w:style w:type="paragraph" w:styleId="NormalWeb">
    <w:name w:val="Normal (Web)"/>
    <w:basedOn w:val="Normal"/>
    <w:uiPriority w:val="99"/>
    <w:unhideWhenUsed/>
    <w:rsid w:val="004B5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D58"/>
    <w:rPr>
      <w:color w:val="0000FF" w:themeColor="hyperlink"/>
      <w:u w:val="single"/>
    </w:rPr>
  </w:style>
  <w:style w:type="character" w:styleId="FollowedHyperlink">
    <w:name w:val="FollowedHyperlink"/>
    <w:basedOn w:val="DefaultParagraphFont"/>
    <w:uiPriority w:val="99"/>
    <w:semiHidden/>
    <w:unhideWhenUsed/>
    <w:rsid w:val="00B84DA8"/>
    <w:rPr>
      <w:color w:val="800080" w:themeColor="followedHyperlink"/>
      <w:u w:val="single"/>
    </w:rPr>
  </w:style>
  <w:style w:type="paragraph" w:styleId="Header">
    <w:name w:val="header"/>
    <w:basedOn w:val="Normal"/>
    <w:link w:val="HeaderChar"/>
    <w:uiPriority w:val="99"/>
    <w:unhideWhenUsed/>
    <w:rsid w:val="005C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4C"/>
  </w:style>
  <w:style w:type="paragraph" w:styleId="Footer">
    <w:name w:val="footer"/>
    <w:basedOn w:val="Normal"/>
    <w:link w:val="FooterChar"/>
    <w:uiPriority w:val="99"/>
    <w:unhideWhenUsed/>
    <w:rsid w:val="005C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181">
      <w:bodyDiv w:val="1"/>
      <w:marLeft w:val="0"/>
      <w:marRight w:val="0"/>
      <w:marTop w:val="0"/>
      <w:marBottom w:val="0"/>
      <w:divBdr>
        <w:top w:val="none" w:sz="0" w:space="0" w:color="auto"/>
        <w:left w:val="none" w:sz="0" w:space="0" w:color="auto"/>
        <w:bottom w:val="none" w:sz="0" w:space="0" w:color="auto"/>
        <w:right w:val="none" w:sz="0" w:space="0" w:color="auto"/>
      </w:divBdr>
    </w:div>
    <w:div w:id="1211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umdog.com"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opmarks.co.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umdog.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opmarks.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blogs.glowscotland.org.uk/gc/blairdardieprimaryschool/" TargetMode="External"/><Relationship Id="rId2" Type="http://schemas.openxmlformats.org/officeDocument/2006/relationships/hyperlink" Target="https://twitter.com/Blairdardiepr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801784C3BAD4CA9BA564CF3342445" ma:contentTypeVersion="9" ma:contentTypeDescription="Create a new document." ma:contentTypeScope="" ma:versionID="925172b345f466ddfdd82df9f00f2338">
  <xsd:schema xmlns:xsd="http://www.w3.org/2001/XMLSchema" xmlns:xs="http://www.w3.org/2001/XMLSchema" xmlns:p="http://schemas.microsoft.com/office/2006/metadata/properties" xmlns:ns2="321a445f-3890-425a-98cf-4e88bbe0efa7" targetNamespace="http://schemas.microsoft.com/office/2006/metadata/properties" ma:root="true" ma:fieldsID="f09e154131e93d276ae059297359b75f" ns2:_="">
    <xsd:import namespace="321a445f-3890-425a-98cf-4e88bbe0ef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a445f-3890-425a-98cf-4e88bbe0e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137A3-1484-4E99-BFE6-8EF63FA95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967DA-73B4-4B20-9417-AFD23A6E68C6}">
  <ds:schemaRefs>
    <ds:schemaRef ds:uri="http://schemas.microsoft.com/sharepoint/v3/contenttype/forms"/>
  </ds:schemaRefs>
</ds:datastoreItem>
</file>

<file path=customXml/itemProps3.xml><?xml version="1.0" encoding="utf-8"?>
<ds:datastoreItem xmlns:ds="http://schemas.openxmlformats.org/officeDocument/2006/customXml" ds:itemID="{B7F0AF93-9045-4FBE-A24B-E4E60086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a445f-3890-425a-98cf-4e88bbe0e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KLeitch (Blairdardie Primary)</dc:creator>
  <cp:lastModifiedBy>Skinnider, M  ( Blairdardie Primary )</cp:lastModifiedBy>
  <cp:revision>3</cp:revision>
  <dcterms:created xsi:type="dcterms:W3CDTF">2020-11-19T15:57:00Z</dcterms:created>
  <dcterms:modified xsi:type="dcterms:W3CDTF">2020-11-20T10:48:00Z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0x01010028F801784C3BAD4CA9BA564CF3342445</vt:lpwstr>
  </property>
</Properties>
</file>