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Nuffield Research Placement Scheme is aimed at the </w:t>
      </w:r>
      <w:r>
        <w:rPr>
          <w:rFonts w:ascii="Times" w:hAnsi="Times" w:cs="Times"/>
          <w:sz w:val="32"/>
          <w:szCs w:val="32"/>
          <w:u w:val="single"/>
        </w:rPr>
        <w:t>current 5th year students</w:t>
      </w:r>
      <w:r>
        <w:rPr>
          <w:rFonts w:ascii="Times" w:hAnsi="Times" w:cs="Times"/>
          <w:sz w:val="32"/>
          <w:szCs w:val="32"/>
        </w:rPr>
        <w:t xml:space="preserve"> who will be sitting their </w:t>
      </w:r>
      <w:proofErr w:type="spellStart"/>
      <w:r>
        <w:rPr>
          <w:rFonts w:ascii="Times" w:hAnsi="Times" w:cs="Times"/>
          <w:sz w:val="32"/>
          <w:szCs w:val="32"/>
        </w:rPr>
        <w:t>Highers</w:t>
      </w:r>
      <w:proofErr w:type="spellEnd"/>
      <w:r>
        <w:rPr>
          <w:rFonts w:ascii="Times" w:hAnsi="Times" w:cs="Times"/>
          <w:sz w:val="32"/>
          <w:szCs w:val="32"/>
        </w:rPr>
        <w:t xml:space="preserve"> in 2016 and who are studying any Science, Technology, Engineering and/or </w:t>
      </w:r>
      <w:proofErr w:type="spellStart"/>
      <w:r>
        <w:rPr>
          <w:rFonts w:ascii="Times" w:hAnsi="Times" w:cs="Times"/>
          <w:sz w:val="32"/>
          <w:szCs w:val="32"/>
        </w:rPr>
        <w:t>Maths</w:t>
      </w:r>
      <w:proofErr w:type="spellEnd"/>
      <w:r>
        <w:rPr>
          <w:rFonts w:ascii="Times" w:hAnsi="Times" w:cs="Times"/>
          <w:sz w:val="32"/>
          <w:szCs w:val="32"/>
        </w:rPr>
        <w:t xml:space="preserve"> (STEM) subjects at that level (e.g. Biology, Chemistry, Physics, </w:t>
      </w:r>
      <w:proofErr w:type="spellStart"/>
      <w:r>
        <w:rPr>
          <w:rFonts w:ascii="Times" w:hAnsi="Times" w:cs="Times"/>
          <w:sz w:val="32"/>
          <w:szCs w:val="32"/>
        </w:rPr>
        <w:t>Maths</w:t>
      </w:r>
      <w:proofErr w:type="spellEnd"/>
      <w:r>
        <w:rPr>
          <w:rFonts w:ascii="Times" w:hAnsi="Times" w:cs="Times"/>
          <w:sz w:val="32"/>
          <w:szCs w:val="32"/>
        </w:rPr>
        <w:t xml:space="preserve">, Geography, Computing, Home Economics/Food Technology, Psychology, Music Technology, Product Design, Technological Studies </w:t>
      </w:r>
      <w:proofErr w:type="spellStart"/>
      <w:r>
        <w:rPr>
          <w:rFonts w:ascii="Times" w:hAnsi="Times" w:cs="Times"/>
          <w:sz w:val="32"/>
          <w:szCs w:val="32"/>
        </w:rPr>
        <w:t>etc</w:t>
      </w:r>
      <w:proofErr w:type="spellEnd"/>
      <w:r>
        <w:rPr>
          <w:rFonts w:ascii="Times" w:hAnsi="Times" w:cs="Times"/>
          <w:sz w:val="32"/>
          <w:szCs w:val="32"/>
        </w:rPr>
        <w:t>).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95208" w:rsidRDefault="00B95208" w:rsidP="00B9520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Students apply by completing an online application form which can be accessed on the Nuffield Research Placement webpage at </w:t>
      </w:r>
      <w:hyperlink r:id="rId6" w:history="1">
        <w:r>
          <w:rPr>
            <w:rFonts w:ascii="Times" w:hAnsi="Times" w:cs="Times"/>
            <w:color w:val="0000E9"/>
            <w:sz w:val="32"/>
            <w:szCs w:val="32"/>
            <w:u w:val="single" w:color="0000E9"/>
          </w:rPr>
          <w:t>http://www.nuffieldresearchplacements.org/</w:t>
        </w:r>
      </w:hyperlink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95208" w:rsidRDefault="00B95208" w:rsidP="00B9520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The application form has various sections - personal details, education, personal statement, teacher reference, parent consent, </w:t>
      </w:r>
      <w:proofErr w:type="gramStart"/>
      <w:r>
        <w:rPr>
          <w:rFonts w:ascii="Times" w:hAnsi="Times" w:cs="Times"/>
          <w:sz w:val="32"/>
          <w:szCs w:val="32"/>
        </w:rPr>
        <w:t>bursary application</w:t>
      </w:r>
      <w:proofErr w:type="gramEnd"/>
      <w:r>
        <w:rPr>
          <w:rFonts w:ascii="Times" w:hAnsi="Times" w:cs="Times"/>
          <w:sz w:val="32"/>
          <w:szCs w:val="32"/>
        </w:rPr>
        <w:t xml:space="preserve"> (if appropriate).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95208" w:rsidRDefault="00B95208" w:rsidP="00B9520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Once the </w:t>
      </w:r>
      <w:proofErr w:type="gramStart"/>
      <w:r>
        <w:rPr>
          <w:rFonts w:ascii="Times" w:hAnsi="Times" w:cs="Times"/>
          <w:sz w:val="32"/>
          <w:szCs w:val="32"/>
        </w:rPr>
        <w:t>students</w:t>
      </w:r>
      <w:proofErr w:type="gramEnd"/>
      <w:r>
        <w:rPr>
          <w:rFonts w:ascii="Times" w:hAnsi="Times" w:cs="Times"/>
          <w:sz w:val="32"/>
          <w:szCs w:val="32"/>
        </w:rPr>
        <w:t xml:space="preserve"> register, they insert an email address of the teacher who is to provide them with a reference.  This automatically initiates an email to that teacher and allows them to log on to the student application, where they can view the various sections and include their reference.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95208" w:rsidRDefault="00B95208" w:rsidP="00B9520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After the closing date (Feb 26th 2016), appropriate sections of the application will be forwarded to various supervisors for their consideration - this may then involve an informal interview.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95208" w:rsidRDefault="00B95208" w:rsidP="00B9520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If a student and/or teacher </w:t>
      </w:r>
      <w:proofErr w:type="gramStart"/>
      <w:r>
        <w:rPr>
          <w:rFonts w:ascii="Times" w:hAnsi="Times" w:cs="Times"/>
          <w:sz w:val="32"/>
          <w:szCs w:val="32"/>
        </w:rPr>
        <w:t>has</w:t>
      </w:r>
      <w:proofErr w:type="gramEnd"/>
      <w:r>
        <w:rPr>
          <w:rFonts w:ascii="Times" w:hAnsi="Times" w:cs="Times"/>
          <w:sz w:val="32"/>
          <w:szCs w:val="32"/>
        </w:rPr>
        <w:t xml:space="preserve"> contact details of anyone in local industries/</w:t>
      </w:r>
      <w:proofErr w:type="spellStart"/>
      <w:r>
        <w:rPr>
          <w:rFonts w:ascii="Times" w:hAnsi="Times" w:cs="Times"/>
          <w:sz w:val="32"/>
          <w:szCs w:val="32"/>
        </w:rPr>
        <w:t>organisations</w:t>
      </w:r>
      <w:proofErr w:type="spellEnd"/>
      <w:r>
        <w:rPr>
          <w:rFonts w:ascii="Times" w:hAnsi="Times" w:cs="Times"/>
          <w:sz w:val="32"/>
          <w:szCs w:val="32"/>
        </w:rPr>
        <w:t xml:space="preserve"> who could offer a placement, they can let us know and include their details on their application. We can then follow this up.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95208" w:rsidRDefault="00B95208" w:rsidP="00B9520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If successful, the student agrees start and finishing dates with their supervisor.  The placements normally take place at the end of June, July or early August.  The student will normally </w:t>
      </w:r>
      <w:r>
        <w:rPr>
          <w:rFonts w:ascii="Times" w:hAnsi="Times" w:cs="Times"/>
          <w:sz w:val="32"/>
          <w:szCs w:val="32"/>
        </w:rPr>
        <w:lastRenderedPageBreak/>
        <w:t>be working Mon-Fri (9am-5pm) for 4, 5 or 6 weeks. Students should therefore be made aware that is quite a big commitment.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95208" w:rsidRDefault="00B95208" w:rsidP="00B9520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Students will receive all their travel costs to and from their placement. If they </w:t>
      </w:r>
      <w:proofErr w:type="spellStart"/>
      <w:r>
        <w:rPr>
          <w:rFonts w:ascii="Times" w:hAnsi="Times" w:cs="Times"/>
          <w:sz w:val="32"/>
          <w:szCs w:val="32"/>
        </w:rPr>
        <w:t>fulfil</w:t>
      </w:r>
      <w:proofErr w:type="spellEnd"/>
      <w:r>
        <w:rPr>
          <w:rFonts w:ascii="Times" w:hAnsi="Times" w:cs="Times"/>
          <w:sz w:val="32"/>
          <w:szCs w:val="32"/>
        </w:rPr>
        <w:t xml:space="preserve"> the criteria as set out in the application form, they may also be eligible for an additional bursary.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95208" w:rsidRDefault="00B95208" w:rsidP="00B9520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Successful students are required to submit a report at the end of their placement and are also invited to display their work in poster form at a celebration event in the Royal College of Physicians in Edinburgh (as in a scientific conference). Next year's event will be on Friday 2nd September 2016.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  <w:u w:val="single"/>
        </w:rPr>
        <w:t>PLEASE note - there are a limited number of placements available and as such an application does NOT guarantee a Nuffield placement.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The placements help increase confidence and improve key skills including practical, communication, report-writing and presentation skills</w:t>
      </w:r>
      <w:r>
        <w:rPr>
          <w:rFonts w:ascii="Times" w:hAnsi="Times" w:cs="Times"/>
          <w:sz w:val="32"/>
          <w:szCs w:val="32"/>
        </w:rPr>
        <w:t>. It also provides students with excellent experiences &amp; skills to include on CV’s and personal statements. By working with professional scientists and engineers in a real-life environment, the students gain an invaluable insight into a wide variety of careers.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> </w:t>
      </w:r>
    </w:p>
    <w:p w:rsidR="00B95208" w:rsidRDefault="00B95208" w:rsidP="00B9520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More information on the Nuffield Research Placements scheme can be found at </w:t>
      </w:r>
      <w:hyperlink r:id="rId7" w:history="1">
        <w:r>
          <w:rPr>
            <w:rFonts w:ascii="Times" w:hAnsi="Times" w:cs="Times"/>
            <w:color w:val="0000E9"/>
            <w:sz w:val="32"/>
            <w:szCs w:val="32"/>
            <w:u w:val="single" w:color="0000E9"/>
          </w:rPr>
          <w:t>http://www.nuffieldfoundation.org/nuffield-research-placements</w:t>
        </w:r>
      </w:hyperlink>
    </w:p>
    <w:p w:rsidR="009D3F6E" w:rsidRDefault="009D3F6E"/>
    <w:sectPr w:rsidR="009D3F6E" w:rsidSect="00C15B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8"/>
    <w:rsid w:val="009D3F6E"/>
    <w:rsid w:val="00B95208"/>
    <w:rsid w:val="00C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5B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ymail-sec.ea.glasgow.sch.uk/exchweb/bin/redir.asp?URL=http://www.nuffieldresearchplacements.org/" TargetMode="External"/><Relationship Id="rId7" Type="http://schemas.openxmlformats.org/officeDocument/2006/relationships/hyperlink" Target="https://mymail-sec.ea.glasgow.sch.uk/exchweb/bin/redir.asp?URL=http://www.nuffieldfoundation.org/nuffield-research-placemen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Macintosh Word</Application>
  <DocSecurity>0</DocSecurity>
  <Lines>22</Lines>
  <Paragraphs>6</Paragraphs>
  <ScaleCrop>false</ScaleCrop>
  <Company>Home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Nizam</dc:creator>
  <cp:keywords/>
  <dc:description/>
  <cp:lastModifiedBy>Bushra Nizam</cp:lastModifiedBy>
  <cp:revision>1</cp:revision>
  <dcterms:created xsi:type="dcterms:W3CDTF">2016-02-11T00:56:00Z</dcterms:created>
  <dcterms:modified xsi:type="dcterms:W3CDTF">2016-02-11T00:57:00Z</dcterms:modified>
</cp:coreProperties>
</file>