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8FF" w:rsidRDefault="004D38FF"/>
    <w:tbl>
      <w:tblPr>
        <w:tblStyle w:val="TableGrid"/>
        <w:tblpPr w:leftFromText="180" w:rightFromText="180" w:vertAnchor="page" w:horzAnchor="page" w:tblpX="487" w:tblpY="1930"/>
        <w:tblW w:w="9265" w:type="dxa"/>
        <w:tblLook w:val="04A0" w:firstRow="1" w:lastRow="0" w:firstColumn="1" w:lastColumn="0" w:noHBand="0" w:noVBand="1"/>
      </w:tblPr>
      <w:tblGrid>
        <w:gridCol w:w="2756"/>
        <w:gridCol w:w="3335"/>
        <w:gridCol w:w="1701"/>
        <w:gridCol w:w="1473"/>
      </w:tblGrid>
      <w:tr w:rsidR="004D38FF" w:rsidTr="008953DE">
        <w:trPr>
          <w:trHeight w:val="700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 w:cstheme="minorHAnsi"/>
                <w:sz w:val="36"/>
              </w:rPr>
            </w:pPr>
            <w:r w:rsidRPr="004D38FF">
              <w:rPr>
                <w:rFonts w:ascii="Century" w:hAnsi="Century" w:cstheme="minorHAnsi"/>
                <w:sz w:val="36"/>
              </w:rPr>
              <w:t xml:space="preserve">Night 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20"/>
              </w:rPr>
            </w:pPr>
            <w:r w:rsidRPr="004D38FF">
              <w:rPr>
                <w:rFonts w:ascii="Century" w:hAnsi="Century"/>
                <w:sz w:val="20"/>
              </w:rPr>
              <w:t>What did you do an hour before bed?</w:t>
            </w: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20"/>
              </w:rPr>
            </w:pPr>
            <w:r w:rsidRPr="004D38FF">
              <w:rPr>
                <w:rFonts w:ascii="Century" w:hAnsi="Century"/>
                <w:sz w:val="20"/>
              </w:rPr>
              <w:t>How many hours sleep did you get?</w:t>
            </w: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18"/>
              </w:rPr>
            </w:pPr>
            <w:r w:rsidRPr="004D38FF">
              <w:rPr>
                <w:rFonts w:ascii="Century" w:hAnsi="Century"/>
                <w:sz w:val="18"/>
              </w:rPr>
              <w:t>How did you feel in the morning?</w:t>
            </w:r>
          </w:p>
        </w:tc>
      </w:tr>
      <w:tr w:rsidR="004D38FF" w:rsidTr="008953DE">
        <w:trPr>
          <w:trHeight w:val="717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b/>
                <w:color w:val="70AD47" w:themeColor="accent6"/>
                <w:sz w:val="40"/>
              </w:rPr>
            </w:pPr>
            <w:r w:rsidRPr="004D38FF">
              <w:rPr>
                <w:rFonts w:ascii="Century" w:hAnsi="Century"/>
                <w:b/>
                <w:color w:val="70AD47" w:themeColor="accent6"/>
                <w:sz w:val="40"/>
              </w:rPr>
              <w:t>EXAMPLE</w:t>
            </w:r>
          </w:p>
        </w:tc>
        <w:tc>
          <w:tcPr>
            <w:tcW w:w="3335" w:type="dxa"/>
          </w:tcPr>
          <w:p w:rsidR="004D38FF" w:rsidRPr="004D38FF" w:rsidRDefault="004D38FF" w:rsidP="006C3D58">
            <w:pPr>
              <w:rPr>
                <w:rFonts w:ascii="Century" w:hAnsi="Century"/>
                <w:b/>
                <w:color w:val="70AD47" w:themeColor="accent6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b/>
                <w:color w:val="70AD47" w:themeColor="accent6"/>
              </w:rPr>
            </w:pPr>
          </w:p>
        </w:tc>
        <w:tc>
          <w:tcPr>
            <w:tcW w:w="1473" w:type="dxa"/>
          </w:tcPr>
          <w:p w:rsidR="004D38FF" w:rsidRPr="004D38FF" w:rsidRDefault="004D38FF" w:rsidP="006C3D58">
            <w:pPr>
              <w:rPr>
                <w:rFonts w:ascii="Century" w:hAnsi="Century"/>
                <w:b/>
                <w:color w:val="70AD47" w:themeColor="accent6"/>
                <w:sz w:val="28"/>
              </w:rPr>
            </w:pPr>
          </w:p>
        </w:tc>
      </w:tr>
      <w:tr w:rsidR="004D38FF" w:rsidTr="008953DE">
        <w:trPr>
          <w:trHeight w:val="717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Mon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  <w:tr w:rsidR="004D38FF" w:rsidTr="008953DE">
        <w:trPr>
          <w:trHeight w:val="836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Tue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  <w:tr w:rsidR="004D38FF" w:rsidTr="008953DE">
        <w:trPr>
          <w:trHeight w:val="844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Wed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  <w:tr w:rsidR="004D38FF" w:rsidTr="008953DE">
        <w:trPr>
          <w:trHeight w:val="836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Thu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  <w:tr w:rsidR="004D38FF" w:rsidTr="008953DE">
        <w:trPr>
          <w:trHeight w:val="836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Fri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  <w:tr w:rsidR="004D38FF" w:rsidTr="008953DE">
        <w:trPr>
          <w:trHeight w:val="844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Sat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  <w:tr w:rsidR="004D38FF" w:rsidTr="008953DE">
        <w:trPr>
          <w:trHeight w:val="836"/>
        </w:trPr>
        <w:tc>
          <w:tcPr>
            <w:tcW w:w="2756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40"/>
              </w:rPr>
            </w:pPr>
            <w:r w:rsidRPr="004D38FF">
              <w:rPr>
                <w:rFonts w:ascii="Century" w:hAnsi="Century"/>
                <w:sz w:val="40"/>
              </w:rPr>
              <w:t>Sun</w:t>
            </w:r>
          </w:p>
        </w:tc>
        <w:tc>
          <w:tcPr>
            <w:tcW w:w="3335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701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  <w:tc>
          <w:tcPr>
            <w:tcW w:w="1473" w:type="dxa"/>
          </w:tcPr>
          <w:p w:rsidR="004D38FF" w:rsidRPr="004D38FF" w:rsidRDefault="004D38FF" w:rsidP="004D38FF">
            <w:pPr>
              <w:jc w:val="center"/>
              <w:rPr>
                <w:rFonts w:ascii="Century" w:hAnsi="Century"/>
                <w:sz w:val="72"/>
              </w:rPr>
            </w:pPr>
          </w:p>
        </w:tc>
      </w:tr>
    </w:tbl>
    <w:p w:rsidR="004D38FF" w:rsidRPr="004D38FF" w:rsidRDefault="004D38FF" w:rsidP="004D38FF">
      <w:pPr>
        <w:rPr>
          <w:rFonts w:ascii="Lucida Handwriting" w:hAnsi="Lucida Handwriting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7106619</wp:posOffset>
            </wp:positionH>
            <wp:positionV relativeFrom="paragraph">
              <wp:posOffset>85457</wp:posOffset>
            </wp:positionV>
            <wp:extent cx="1682093" cy="1227221"/>
            <wp:effectExtent l="0" t="0" r="0" b="0"/>
            <wp:wrapNone/>
            <wp:docPr id="2" name="Picture 2" descr="Image result for clip art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sleep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93" cy="12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FF">
        <w:rPr>
          <w:rFonts w:ascii="Lucida Handwriting" w:hAnsi="Lucida Handwriting"/>
          <w:sz w:val="72"/>
        </w:rPr>
        <w:t>Sleep Diar</w:t>
      </w:r>
      <w:r>
        <w:rPr>
          <w:rFonts w:ascii="Lucida Handwriting" w:hAnsi="Lucida Handwriting"/>
          <w:sz w:val="72"/>
        </w:rPr>
        <w:t>y</w:t>
      </w:r>
    </w:p>
    <w:p w:rsidR="00EE2C09" w:rsidRPr="004D38FF" w:rsidRDefault="004D38FF" w:rsidP="004D38FF">
      <w:pPr>
        <w:jc w:val="center"/>
        <w:rPr>
          <w:rFonts w:ascii="Lucida Handwriting" w:hAnsi="Lucida Handwriting"/>
          <w:sz w:val="72"/>
        </w:rPr>
      </w:pPr>
      <w:r w:rsidRPr="004D38FF">
        <w:rPr>
          <w:rFonts w:ascii="Lucida Handwriting" w:hAnsi="Lucida Handwriting"/>
          <w:noProof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5393690</wp:posOffset>
            </wp:positionH>
            <wp:positionV relativeFrom="paragraph">
              <wp:posOffset>180307</wp:posOffset>
            </wp:positionV>
            <wp:extent cx="3607548" cy="3489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548" cy="348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2C09" w:rsidRPr="004D38FF" w:rsidSect="004D38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FF"/>
    <w:rsid w:val="00386500"/>
    <w:rsid w:val="004D38FF"/>
    <w:rsid w:val="006C3D58"/>
    <w:rsid w:val="008953DE"/>
    <w:rsid w:val="009959EE"/>
    <w:rsid w:val="009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7268"/>
  <w15:chartTrackingRefBased/>
  <w15:docId w15:val="{C33A7933-E021-4F28-AD29-366E26D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mcmillan x</dc:creator>
  <cp:keywords/>
  <dc:description/>
  <cp:lastModifiedBy>Miss McMillan</cp:lastModifiedBy>
  <cp:revision>4</cp:revision>
  <dcterms:created xsi:type="dcterms:W3CDTF">2020-05-27T10:12:00Z</dcterms:created>
  <dcterms:modified xsi:type="dcterms:W3CDTF">2020-05-27T10:56:00Z</dcterms:modified>
</cp:coreProperties>
</file>