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C9" w:rsidRDefault="00BA56C9" w:rsidP="00540562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  <w:highlight w:val="yellow"/>
        </w:rPr>
      </w:pPr>
    </w:p>
    <w:p w:rsidR="00F76897" w:rsidRDefault="002A28A3" w:rsidP="00650229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  <w:r w:rsidRPr="001877D7">
        <w:rPr>
          <w:rFonts w:ascii="Comic Sans MS" w:hAnsi="Comic Sans MS"/>
          <w:b/>
          <w:bCs/>
          <w:i/>
          <w:iCs/>
          <w:sz w:val="24"/>
          <w:szCs w:val="24"/>
          <w:highlight w:val="yellow"/>
        </w:rPr>
        <w:t>Choose as many of the activities as you like to work on. Tick</w:t>
      </w:r>
      <w:r w:rsidR="00067151" w:rsidRPr="001877D7">
        <w:rPr>
          <w:rFonts w:ascii="Comic Sans MS" w:hAnsi="Comic Sans MS"/>
          <w:b/>
          <w:bCs/>
          <w:i/>
          <w:iCs/>
          <w:sz w:val="24"/>
          <w:szCs w:val="24"/>
          <w:highlight w:val="yellow"/>
        </w:rPr>
        <w:t xml:space="preserve"> / highlight</w:t>
      </w:r>
      <w:r w:rsidRPr="001877D7">
        <w:rPr>
          <w:rFonts w:ascii="Comic Sans MS" w:hAnsi="Comic Sans MS"/>
          <w:b/>
          <w:bCs/>
          <w:i/>
          <w:iCs/>
          <w:sz w:val="24"/>
          <w:szCs w:val="24"/>
          <w:highlight w:val="yellow"/>
        </w:rPr>
        <w:t xml:space="preserve"> and date the task once it’s completed.</w:t>
      </w:r>
      <w:r w:rsidRPr="001877D7"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3969"/>
        <w:gridCol w:w="3969"/>
      </w:tblGrid>
      <w:tr w:rsidR="00643650" w:rsidTr="000D24E4">
        <w:trPr>
          <w:trHeight w:val="416"/>
        </w:trPr>
        <w:tc>
          <w:tcPr>
            <w:tcW w:w="3686" w:type="dxa"/>
            <w:shd w:val="clear" w:color="auto" w:fill="FF000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Literacy</w:t>
            </w:r>
          </w:p>
        </w:tc>
        <w:tc>
          <w:tcPr>
            <w:tcW w:w="3969" w:type="dxa"/>
            <w:shd w:val="clear" w:color="auto" w:fill="00B0F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Numeracy</w:t>
            </w:r>
          </w:p>
        </w:tc>
        <w:tc>
          <w:tcPr>
            <w:tcW w:w="3969" w:type="dxa"/>
            <w:shd w:val="clear" w:color="auto" w:fill="92D05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Health and Wellbeing</w:t>
            </w:r>
          </w:p>
        </w:tc>
        <w:tc>
          <w:tcPr>
            <w:tcW w:w="3969" w:type="dxa"/>
            <w:shd w:val="clear" w:color="auto" w:fill="FFC000"/>
          </w:tcPr>
          <w:p w:rsidR="00643650" w:rsidRPr="00853E52" w:rsidRDefault="00643650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IDL</w:t>
            </w:r>
          </w:p>
        </w:tc>
      </w:tr>
      <w:tr w:rsidR="00643650" w:rsidTr="000D24E4">
        <w:trPr>
          <w:trHeight w:val="1402"/>
        </w:trPr>
        <w:tc>
          <w:tcPr>
            <w:tcW w:w="3686" w:type="dxa"/>
          </w:tcPr>
          <w:p w:rsidR="00DB7379" w:rsidRDefault="00DB7379" w:rsidP="00DB7379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0021DB">
              <w:rPr>
                <w:rFonts w:ascii="Comic Sans MS" w:hAnsi="Comic Sans MS"/>
                <w:b/>
                <w:bCs/>
                <w:u w:val="single"/>
              </w:rPr>
              <w:t>Reading</w:t>
            </w:r>
          </w:p>
          <w:p w:rsidR="001B6017" w:rsidRDefault="001B6017" w:rsidP="008971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Listen to this week’s audio book</w:t>
            </w:r>
            <w:r w:rsidRPr="00115CD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‘’Bad Dad’ read by</w:t>
            </w:r>
            <w:r w:rsidRPr="00115CD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author </w:t>
            </w:r>
            <w:r w:rsidRPr="00115CDF">
              <w:rPr>
                <w:rFonts w:ascii="Comic Sans MS" w:hAnsi="Comic Sans MS"/>
                <w:sz w:val="20"/>
                <w:szCs w:val="20"/>
              </w:rPr>
              <w:t xml:space="preserve">David </w:t>
            </w:r>
            <w:proofErr w:type="spellStart"/>
            <w:r w:rsidRPr="00115CDF">
              <w:rPr>
                <w:rFonts w:ascii="Comic Sans MS" w:hAnsi="Comic Sans MS"/>
                <w:sz w:val="20"/>
                <w:szCs w:val="20"/>
              </w:rPr>
              <w:t>Walliams</w:t>
            </w:r>
            <w:proofErr w:type="spellEnd"/>
            <w:r w:rsidRPr="00115CD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B6FAF">
              <w:rPr>
                <w:rFonts w:ascii="Comic Sans MS" w:hAnsi="Comic Sans MS"/>
                <w:sz w:val="20"/>
                <w:szCs w:val="20"/>
              </w:rPr>
              <w:t>on the ‘Elevenses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catch up’</w:t>
            </w:r>
            <w:r w:rsidR="00FC225A">
              <w:rPr>
                <w:rFonts w:ascii="Comic Sans MS" w:hAnsi="Comic Sans MS"/>
                <w:sz w:val="20"/>
                <w:szCs w:val="20"/>
              </w:rPr>
              <w:t xml:space="preserve"> web</w:t>
            </w:r>
            <w:r>
              <w:rPr>
                <w:rFonts w:ascii="Comic Sans MS" w:hAnsi="Comic Sans MS"/>
                <w:sz w:val="20"/>
                <w:szCs w:val="20"/>
              </w:rPr>
              <w:t xml:space="preserve">page.  Start at the beginning </w:t>
            </w:r>
            <w:r w:rsidR="00FC225A">
              <w:rPr>
                <w:rFonts w:ascii="Comic Sans MS" w:hAnsi="Comic Sans MS"/>
                <w:sz w:val="20"/>
                <w:szCs w:val="20"/>
              </w:rPr>
              <w:t xml:space="preserve">of the book with chapters 1 &amp; 2.  </w:t>
            </w:r>
            <w:r w:rsidR="0089713E">
              <w:rPr>
                <w:rFonts w:ascii="Comic Sans MS" w:hAnsi="Comic Sans MS"/>
                <w:sz w:val="20"/>
                <w:szCs w:val="20"/>
              </w:rPr>
              <w:t>Catch up and l</w:t>
            </w:r>
            <w:r>
              <w:rPr>
                <w:rFonts w:ascii="Comic Sans MS" w:hAnsi="Comic Sans MS"/>
                <w:sz w:val="20"/>
                <w:szCs w:val="20"/>
              </w:rPr>
              <w:t>isten to the</w:t>
            </w:r>
            <w:r w:rsidR="00234B3E">
              <w:rPr>
                <w:rFonts w:ascii="Comic Sans MS" w:hAnsi="Comic Sans MS"/>
                <w:sz w:val="20"/>
                <w:szCs w:val="20"/>
              </w:rPr>
              <w:t xml:space="preserve"> other instalments each day </w:t>
            </w:r>
            <w:r>
              <w:rPr>
                <w:rFonts w:ascii="Comic Sans MS" w:hAnsi="Comic Sans MS"/>
                <w:sz w:val="20"/>
                <w:szCs w:val="20"/>
              </w:rPr>
              <w:t>to find out what happens next!</w:t>
            </w:r>
            <w:r w:rsidR="00FC225A">
              <w:rPr>
                <w:noProof/>
                <w:lang w:eastAsia="en-GB"/>
              </w:rPr>
              <w:t xml:space="preserve"> </w:t>
            </w:r>
          </w:p>
          <w:p w:rsidR="001B6017" w:rsidRPr="00563A8F" w:rsidRDefault="000D24E4" w:rsidP="007909FF">
            <w:pPr>
              <w:rPr>
                <w:rFonts w:ascii="Comic Sans MS" w:hAnsi="Comic Sans MS"/>
                <w:color w:val="00B0F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26EF4C9" wp14:editId="75B17C56">
                  <wp:simplePos x="0" y="0"/>
                  <wp:positionH relativeFrom="column">
                    <wp:posOffset>1442085</wp:posOffset>
                  </wp:positionH>
                  <wp:positionV relativeFrom="paragraph">
                    <wp:posOffset>-512445</wp:posOffset>
                  </wp:positionV>
                  <wp:extent cx="622300" cy="622300"/>
                  <wp:effectExtent l="0" t="0" r="6350" b="6350"/>
                  <wp:wrapSquare wrapText="bothSides"/>
                  <wp:docPr id="4" name="Picture 4" descr="Bad Dad - Intro, Chapters 1 &amp;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d Dad - Intro, Chapters 1 &amp;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234B3E">
                <w:rPr>
                  <w:rStyle w:val="Hyperlink"/>
                </w:rPr>
                <w:t>https://www.worldofdavidwalliams.com/elevenses-catch-up/</w:t>
              </w:r>
            </w:hyperlink>
            <w:r w:rsidR="00234B3E">
              <w:t xml:space="preserve"> </w:t>
            </w:r>
          </w:p>
        </w:tc>
        <w:tc>
          <w:tcPr>
            <w:tcW w:w="3969" w:type="dxa"/>
          </w:tcPr>
          <w:p w:rsidR="00643650" w:rsidRDefault="000225C6" w:rsidP="00C34525">
            <w:r w:rsidRPr="00C47F62">
              <w:rPr>
                <w:rFonts w:ascii="Comic Sans MS" w:hAnsi="Comic Sans MS"/>
                <w:b/>
                <w:bCs/>
                <w:u w:val="single"/>
              </w:rPr>
              <w:t>Maths</w:t>
            </w:r>
            <w:r>
              <w:t xml:space="preserve"> </w:t>
            </w:r>
          </w:p>
          <w:p w:rsidR="00C34525" w:rsidRDefault="003616EE" w:rsidP="00C34525">
            <w:pPr>
              <w:pStyle w:val="blocks-text-blockparagraph"/>
              <w:shd w:val="clear" w:color="auto" w:fill="FFFFFF"/>
              <w:spacing w:after="0" w:afterAutospacing="0"/>
              <w:textAlignment w:val="top"/>
              <w:rPr>
                <w:rStyle w:val="Hyperlink"/>
              </w:rPr>
            </w:pPr>
            <w:r w:rsidRPr="00C34525">
              <w:rPr>
                <w:rFonts w:ascii="Comic Sans MS" w:eastAsiaTheme="minorHAnsi" w:hAnsi="Comic Sans MS" w:cstheme="minorBidi"/>
                <w:b/>
                <w:bCs/>
                <w:sz w:val="20"/>
                <w:szCs w:val="20"/>
                <w:lang w:eastAsia="en-US"/>
              </w:rPr>
              <w:t>Can you work out the perimeters of 2D shapes?</w:t>
            </w:r>
            <w:r w:rsid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 xml:space="preserve">  </w:t>
            </w:r>
            <w:r w:rsidRP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 xml:space="preserve">Watch the video on </w:t>
            </w:r>
            <w:r w:rsid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 xml:space="preserve">the </w:t>
            </w:r>
            <w:proofErr w:type="spellStart"/>
            <w:r w:rsidRP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bbc</w:t>
            </w:r>
            <w:proofErr w:type="spellEnd"/>
            <w:r w:rsidRP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bite</w:t>
            </w:r>
            <w:r w:rsidR="00573197" w:rsidRP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size</w:t>
            </w:r>
            <w:proofErr w:type="spellEnd"/>
            <w:r w:rsidR="00573197" w:rsidRP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 xml:space="preserve"> website</w:t>
            </w:r>
            <w:r w:rsid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,</w:t>
            </w:r>
            <w:r w:rsidR="00573197" w:rsidRP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 xml:space="preserve"> th</w:t>
            </w:r>
            <w:r w:rsid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en scroll down to Activity 2 to</w:t>
            </w:r>
            <w:r w:rsidR="00573197" w:rsidRPr="00C34525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 xml:space="preserve"> take the perimeter quiz!  </w:t>
            </w:r>
            <w:hyperlink r:id="rId11" w:history="1">
              <w:r w:rsidR="00573197" w:rsidRPr="004A52EA">
                <w:rPr>
                  <w:rStyle w:val="Hyperlink"/>
                </w:rPr>
                <w:t>https://www.bbc.co.uk/bitesize/articles/zbcnf4j</w:t>
              </w:r>
            </w:hyperlink>
          </w:p>
          <w:p w:rsidR="00CA3ADD" w:rsidRDefault="00C34525" w:rsidP="00C34525">
            <w:pPr>
              <w:pStyle w:val="blocks-text-blockparagraph"/>
              <w:shd w:val="clear" w:color="auto" w:fill="FFFFFF"/>
              <w:spacing w:after="0" w:afterAutospacing="0"/>
              <w:textAlignment w:val="top"/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P</w:t>
            </w:r>
            <w:r w:rsidR="00573197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ractice calculating the perimeters of </w:t>
            </w: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different shapes by completing the activities posted on Seesaw.</w:t>
            </w:r>
          </w:p>
        </w:tc>
        <w:tc>
          <w:tcPr>
            <w:tcW w:w="3969" w:type="dxa"/>
          </w:tcPr>
          <w:p w:rsidR="00880574" w:rsidRPr="00793E8B" w:rsidRDefault="00F10942" w:rsidP="00F10942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Daily Wellbeing Journal</w:t>
            </w:r>
          </w:p>
          <w:p w:rsidR="00F10942" w:rsidRPr="00F41027" w:rsidRDefault="00F10942" w:rsidP="00F1094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41027">
              <w:rPr>
                <w:rFonts w:ascii="Comic Sans MS" w:hAnsi="Comic Sans MS"/>
                <w:b/>
                <w:bCs/>
                <w:sz w:val="20"/>
                <w:szCs w:val="20"/>
              </w:rPr>
              <w:t>18th – 24th May is Mental Health Awareness Week!</w:t>
            </w:r>
          </w:p>
          <w:p w:rsidR="00CA3ADD" w:rsidRPr="00120017" w:rsidRDefault="00F10942" w:rsidP="00F10942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  <w:r w:rsidRPr="00144403">
              <w:rPr>
                <w:rFonts w:ascii="Comic Sans MS" w:hAnsi="Comic Sans MS"/>
                <w:sz w:val="18"/>
                <w:szCs w:val="18"/>
              </w:rPr>
              <w:t xml:space="preserve">Complete a </w:t>
            </w:r>
            <w:r w:rsidRPr="00563C20">
              <w:rPr>
                <w:rFonts w:ascii="Comic Sans MS" w:hAnsi="Comic Sans MS"/>
                <w:b/>
                <w:bCs/>
                <w:sz w:val="18"/>
                <w:szCs w:val="18"/>
              </w:rPr>
              <w:t>Daily Wellbeing Journal</w:t>
            </w:r>
            <w:r w:rsidRPr="00144403">
              <w:rPr>
                <w:rFonts w:ascii="Comic Sans MS" w:hAnsi="Comic Sans MS"/>
                <w:sz w:val="18"/>
                <w:szCs w:val="18"/>
              </w:rPr>
              <w:t xml:space="preserve"> on Seesaw this week, to help you to focus on the day ahead and to understand your </w:t>
            </w:r>
            <w:r w:rsidRPr="00563C20">
              <w:rPr>
                <w:rFonts w:ascii="Comic Sans MS" w:hAnsi="Comic Sans MS"/>
                <w:b/>
                <w:bCs/>
                <w:sz w:val="18"/>
                <w:szCs w:val="18"/>
              </w:rPr>
              <w:t>thoughts and feelings</w:t>
            </w:r>
            <w:r w:rsidRPr="00144403">
              <w:rPr>
                <w:rFonts w:ascii="Comic Sans MS" w:hAnsi="Comic Sans MS"/>
                <w:sz w:val="18"/>
                <w:szCs w:val="18"/>
              </w:rPr>
              <w:t xml:space="preserve">.  Read the </w:t>
            </w:r>
            <w:r w:rsidRPr="00563C20">
              <w:rPr>
                <w:rFonts w:ascii="Comic Sans MS" w:hAnsi="Comic Sans MS"/>
                <w:b/>
                <w:bCs/>
                <w:sz w:val="18"/>
                <w:szCs w:val="18"/>
              </w:rPr>
              <w:t>positive daily quotes</w:t>
            </w:r>
            <w:r w:rsidRPr="00144403">
              <w:rPr>
                <w:rFonts w:ascii="Comic Sans MS" w:hAnsi="Comic Sans MS"/>
                <w:sz w:val="18"/>
                <w:szCs w:val="18"/>
              </w:rPr>
              <w:t xml:space="preserve"> and complete the worksheets.  If you prefer, y</w:t>
            </w:r>
            <w:r>
              <w:rPr>
                <w:rFonts w:ascii="Comic Sans MS" w:hAnsi="Comic Sans MS"/>
                <w:sz w:val="18"/>
                <w:szCs w:val="18"/>
              </w:rPr>
              <w:t xml:space="preserve">ou can keep your own journal:  </w:t>
            </w:r>
            <w:r w:rsidRPr="00144403">
              <w:rPr>
                <w:rFonts w:ascii="Comic Sans MS" w:hAnsi="Comic Sans MS"/>
                <w:sz w:val="18"/>
                <w:szCs w:val="18"/>
              </w:rPr>
              <w:t xml:space="preserve">write at least </w:t>
            </w:r>
            <w:r w:rsidRPr="00563C20">
              <w:rPr>
                <w:rFonts w:ascii="Comic Sans MS" w:hAnsi="Comic Sans MS"/>
                <w:b/>
                <w:bCs/>
                <w:sz w:val="18"/>
                <w:szCs w:val="18"/>
              </w:rPr>
              <w:t>3 goals</w:t>
            </w:r>
            <w:r>
              <w:rPr>
                <w:rFonts w:ascii="Comic Sans MS" w:hAnsi="Comic Sans MS"/>
                <w:sz w:val="18"/>
                <w:szCs w:val="18"/>
              </w:rPr>
              <w:t xml:space="preserve"> for each day </w:t>
            </w:r>
            <w:r w:rsidRPr="00563C2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&amp; 3 things you are grateful for </w:t>
            </w:r>
            <w:r>
              <w:rPr>
                <w:rFonts w:ascii="Comic Sans MS" w:hAnsi="Comic Sans MS"/>
                <w:sz w:val="18"/>
                <w:szCs w:val="18"/>
              </w:rPr>
              <w:t xml:space="preserve">e.g. </w:t>
            </w:r>
            <w:r w:rsidRPr="00144403">
              <w:rPr>
                <w:rFonts w:ascii="Comic Sans MS" w:hAnsi="Comic Sans MS"/>
                <w:sz w:val="18"/>
                <w:szCs w:val="18"/>
              </w:rPr>
              <w:t>your family or being able to go outside for a walk.</w:t>
            </w:r>
          </w:p>
        </w:tc>
        <w:tc>
          <w:tcPr>
            <w:tcW w:w="3969" w:type="dxa"/>
          </w:tcPr>
          <w:p w:rsidR="00D16893" w:rsidRDefault="00665527" w:rsidP="00FC225A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Music</w:t>
            </w:r>
            <w:r w:rsidR="000964B2">
              <w:rPr>
                <w:rFonts w:ascii="Comic Sans MS" w:hAnsi="Comic Sans MS"/>
                <w:b/>
                <w:bCs/>
                <w:u w:val="single"/>
              </w:rPr>
              <w:t xml:space="preserve"> / Literacy</w:t>
            </w:r>
            <w:r w:rsidR="00FC225A">
              <w:rPr>
                <w:rFonts w:ascii="Comic Sans MS" w:hAnsi="Comic Sans MS"/>
                <w:b/>
                <w:bCs/>
                <w:u w:val="single"/>
              </w:rPr>
              <w:t xml:space="preserve"> –Abba</w:t>
            </w:r>
            <w:r w:rsidR="005B06B1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</w:p>
          <w:p w:rsidR="00E655D0" w:rsidRDefault="00FC225A" w:rsidP="00E655D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20C997E7" wp14:editId="70D539A7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-191770</wp:posOffset>
                  </wp:positionV>
                  <wp:extent cx="330835" cy="330835"/>
                  <wp:effectExtent l="0" t="0" r="0" b="0"/>
                  <wp:wrapSquare wrapText="bothSides"/>
                  <wp:docPr id="6" name="Picture 6" descr="Musical Microphone Clip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sical Microphone Clip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21C2" w:rsidRPr="00F10942">
              <w:rPr>
                <w:rFonts w:ascii="Comic Sans MS" w:hAnsi="Comic Sans MS"/>
                <w:sz w:val="20"/>
                <w:szCs w:val="20"/>
              </w:rPr>
              <w:t xml:space="preserve">Watch the video and </w:t>
            </w:r>
            <w:r w:rsidR="005B06B1" w:rsidRPr="00F10942">
              <w:rPr>
                <w:rFonts w:ascii="Comic Sans MS" w:hAnsi="Comic Sans MS"/>
                <w:sz w:val="20"/>
                <w:szCs w:val="20"/>
              </w:rPr>
              <w:t>sing a</w:t>
            </w:r>
            <w:r w:rsidR="00CA4792" w:rsidRPr="00F10942">
              <w:rPr>
                <w:rFonts w:ascii="Comic Sans MS" w:hAnsi="Comic Sans MS"/>
                <w:sz w:val="20"/>
                <w:szCs w:val="20"/>
              </w:rPr>
              <w:t>long to the lyrics of Mamma Mia!</w:t>
            </w:r>
            <w:r w:rsidR="00910833" w:rsidRPr="00F1094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964B2" w:rsidRPr="00F1094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B06B1" w:rsidRPr="00F10942">
              <w:rPr>
                <w:rFonts w:ascii="Comic Sans MS" w:hAnsi="Comic Sans MS"/>
                <w:sz w:val="20"/>
                <w:szCs w:val="20"/>
              </w:rPr>
              <w:t>Can</w:t>
            </w:r>
            <w:r w:rsidR="00910833" w:rsidRPr="00F10942">
              <w:rPr>
                <w:rFonts w:ascii="Comic Sans MS" w:hAnsi="Comic Sans MS"/>
                <w:sz w:val="20"/>
                <w:szCs w:val="20"/>
              </w:rPr>
              <w:t xml:space="preserve"> you fill in the missing song lyrics </w:t>
            </w:r>
            <w:r w:rsidR="005B06B1" w:rsidRPr="00F10942">
              <w:rPr>
                <w:rFonts w:ascii="Comic Sans MS" w:hAnsi="Comic Sans MS"/>
                <w:sz w:val="20"/>
                <w:szCs w:val="20"/>
              </w:rPr>
              <w:t>on the a</w:t>
            </w:r>
            <w:r w:rsidR="000D24E4">
              <w:rPr>
                <w:rFonts w:ascii="Comic Sans MS" w:hAnsi="Comic Sans MS"/>
                <w:sz w:val="20"/>
                <w:szCs w:val="20"/>
              </w:rPr>
              <w:t>ctivity on Seesaw?</w:t>
            </w:r>
            <w:r w:rsidR="00F41027" w:rsidRPr="00F1094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B06B1" w:rsidRPr="00F10942" w:rsidRDefault="00F41027" w:rsidP="00E655D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F10942">
              <w:rPr>
                <w:rFonts w:ascii="Comic Sans MS" w:hAnsi="Comic Sans MS"/>
                <w:sz w:val="20"/>
                <w:szCs w:val="20"/>
              </w:rPr>
              <w:t>You can pos</w:t>
            </w:r>
            <w:r w:rsidR="00910833" w:rsidRPr="00F10942">
              <w:rPr>
                <w:rFonts w:ascii="Comic Sans MS" w:hAnsi="Comic Sans MS"/>
                <w:sz w:val="20"/>
                <w:szCs w:val="20"/>
              </w:rPr>
              <w:t>t a video</w:t>
            </w:r>
            <w:r w:rsidR="000964B2" w:rsidRPr="00F10942">
              <w:rPr>
                <w:rFonts w:ascii="Comic Sans MS" w:hAnsi="Comic Sans MS"/>
                <w:sz w:val="20"/>
                <w:szCs w:val="20"/>
              </w:rPr>
              <w:t xml:space="preserve"> of you singing</w:t>
            </w:r>
            <w:r w:rsidR="00910833" w:rsidRPr="00F10942">
              <w:rPr>
                <w:rFonts w:ascii="Comic Sans MS" w:hAnsi="Comic Sans MS"/>
                <w:sz w:val="20"/>
                <w:szCs w:val="20"/>
              </w:rPr>
              <w:t xml:space="preserve"> on Seesaw</w:t>
            </w:r>
            <w:r w:rsidR="00E655D0">
              <w:rPr>
                <w:rFonts w:ascii="Comic Sans MS" w:hAnsi="Comic Sans MS"/>
                <w:sz w:val="20"/>
                <w:szCs w:val="20"/>
              </w:rPr>
              <w:t xml:space="preserve"> /</w:t>
            </w:r>
            <w:r w:rsidR="00F10942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="000964B2" w:rsidRPr="00F10942">
              <w:rPr>
                <w:rFonts w:ascii="Comic Sans MS" w:hAnsi="Comic Sans MS"/>
                <w:sz w:val="20"/>
                <w:szCs w:val="20"/>
              </w:rPr>
              <w:t>school</w:t>
            </w:r>
            <w:r w:rsidR="00F10942">
              <w:rPr>
                <w:rFonts w:ascii="Comic Sans MS" w:hAnsi="Comic Sans MS"/>
                <w:sz w:val="20"/>
                <w:szCs w:val="20"/>
              </w:rPr>
              <w:t xml:space="preserve"> blog/</w:t>
            </w:r>
            <w:r w:rsidR="000964B2" w:rsidRPr="00F10942">
              <w:rPr>
                <w:rFonts w:ascii="Comic Sans MS" w:hAnsi="Comic Sans MS"/>
                <w:sz w:val="20"/>
                <w:szCs w:val="20"/>
              </w:rPr>
              <w:t xml:space="preserve"> twitter page</w:t>
            </w:r>
            <w:r w:rsidR="00910833" w:rsidRPr="00F1094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!</w:t>
            </w:r>
          </w:p>
          <w:p w:rsidR="005B06B1" w:rsidRPr="000D24E4" w:rsidRDefault="007C11A4" w:rsidP="005B06B1">
            <w:pPr>
              <w:bidi/>
              <w:jc w:val="right"/>
              <w:rPr>
                <w:rFonts w:ascii="Comic Sans MS" w:hAnsi="Comic Sans MS"/>
                <w:sz w:val="18"/>
                <w:szCs w:val="18"/>
              </w:rPr>
            </w:pPr>
            <w:hyperlink r:id="rId13" w:history="1">
              <w:r w:rsidR="005B06B1" w:rsidRPr="000D24E4">
                <w:rPr>
                  <w:rStyle w:val="Hyperlink"/>
                  <w:sz w:val="18"/>
                  <w:szCs w:val="18"/>
                </w:rPr>
                <w:t>https://www.youtube.com/watch?v=I9t8rJpe_rU</w:t>
              </w:r>
            </w:hyperlink>
          </w:p>
          <w:p w:rsidR="000D24E4" w:rsidRDefault="000D24E4" w:rsidP="0091083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41F2" w:rsidRPr="00910833" w:rsidRDefault="00910833" w:rsidP="00910833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</w:t>
            </w:r>
            <w:r w:rsidR="002106A7" w:rsidRPr="002106A7">
              <w:rPr>
                <w:rFonts w:ascii="Comic Sans MS" w:hAnsi="Comic Sans MS"/>
                <w:sz w:val="20"/>
                <w:szCs w:val="20"/>
              </w:rPr>
              <w:t xml:space="preserve">yrics to </w:t>
            </w:r>
            <w:r w:rsidR="005B06B1" w:rsidRPr="002106A7">
              <w:rPr>
                <w:rFonts w:ascii="Comic Sans MS" w:hAnsi="Comic Sans MS"/>
                <w:sz w:val="20"/>
                <w:szCs w:val="20"/>
              </w:rPr>
              <w:t>Super Trouper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Pr="00910833">
              <w:rPr>
                <w:rFonts w:ascii="Comic Sans MS" w:hAnsi="Comic Sans MS"/>
                <w:sz w:val="16"/>
                <w:szCs w:val="16"/>
              </w:rPr>
              <w:t xml:space="preserve">just </w:t>
            </w:r>
            <w:r>
              <w:rPr>
                <w:rFonts w:ascii="Comic Sans MS" w:hAnsi="Comic Sans MS"/>
                <w:sz w:val="16"/>
                <w:szCs w:val="16"/>
              </w:rPr>
              <w:t>for fun!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2106A7" w:rsidRPr="000D24E4" w:rsidRDefault="007C11A4" w:rsidP="00E4295F">
            <w:pPr>
              <w:rPr>
                <w:rFonts w:ascii="Comic Sans MS" w:hAnsi="Comic Sans MS"/>
                <w:sz w:val="18"/>
                <w:szCs w:val="18"/>
              </w:rPr>
            </w:pPr>
            <w:hyperlink r:id="rId14" w:history="1">
              <w:r w:rsidR="002106A7" w:rsidRPr="000D24E4">
                <w:rPr>
                  <w:rStyle w:val="Hyperlink"/>
                  <w:sz w:val="18"/>
                  <w:szCs w:val="18"/>
                </w:rPr>
                <w:t>https://www.youtube.com/watch?v=lVhDKxKCQoI</w:t>
              </w:r>
            </w:hyperlink>
          </w:p>
        </w:tc>
      </w:tr>
      <w:tr w:rsidR="00643650" w:rsidTr="000D24E4">
        <w:trPr>
          <w:trHeight w:val="1374"/>
        </w:trPr>
        <w:tc>
          <w:tcPr>
            <w:tcW w:w="3686" w:type="dxa"/>
          </w:tcPr>
          <w:p w:rsidR="00DB7379" w:rsidRDefault="005F111D" w:rsidP="005F111D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Writing</w:t>
            </w:r>
            <w:r w:rsidR="00DB7379">
              <w:rPr>
                <w:rFonts w:ascii="Comic Sans MS" w:hAnsi="Comic Sans MS"/>
                <w:b/>
                <w:bCs/>
                <w:u w:val="single"/>
              </w:rPr>
              <w:t xml:space="preserve">        </w:t>
            </w:r>
          </w:p>
          <w:p w:rsidR="00C5057D" w:rsidRPr="001416FA" w:rsidRDefault="004D2D54" w:rsidP="000D24E4">
            <w:pPr>
              <w:rPr>
                <w:rFonts w:ascii="Comic Sans MS" w:hAnsi="Comic Sans MS"/>
                <w:sz w:val="20"/>
                <w:szCs w:val="20"/>
              </w:rPr>
            </w:pPr>
            <w:r w:rsidRPr="001416FA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2D6D589F" wp14:editId="56ED9FFB">
                  <wp:simplePos x="0" y="0"/>
                  <wp:positionH relativeFrom="column">
                    <wp:posOffset>1581413</wp:posOffset>
                  </wp:positionH>
                  <wp:positionV relativeFrom="paragraph">
                    <wp:posOffset>1173546</wp:posOffset>
                  </wp:positionV>
                  <wp:extent cx="425450" cy="425450"/>
                  <wp:effectExtent l="0" t="0" r="0" b="0"/>
                  <wp:wrapNone/>
                  <wp:docPr id="3" name="Picture 3" descr="Boy Cartoon clipart - Writing, Boy, Illustration, transpar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y Cartoon clipart - Writing, Boy, Illustration, transpar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7379" w:rsidRPr="001416FA">
              <w:rPr>
                <w:rFonts w:ascii="Comic Sans MS" w:hAnsi="Comic Sans MS"/>
                <w:sz w:val="20"/>
                <w:szCs w:val="20"/>
              </w:rPr>
              <w:t xml:space="preserve">Imagine you are a journalist who could interview either the Prime Minister Boris </w:t>
            </w:r>
            <w:proofErr w:type="gramStart"/>
            <w:r w:rsidR="00DB7379" w:rsidRPr="001416FA">
              <w:rPr>
                <w:rFonts w:ascii="Comic Sans MS" w:hAnsi="Comic Sans MS"/>
                <w:sz w:val="20"/>
                <w:szCs w:val="20"/>
              </w:rPr>
              <w:t>Johnson,</w:t>
            </w:r>
            <w:proofErr w:type="gramEnd"/>
            <w:r w:rsidR="00DB7379" w:rsidRPr="001416FA">
              <w:rPr>
                <w:rFonts w:ascii="Comic Sans MS" w:hAnsi="Comic Sans MS"/>
                <w:sz w:val="20"/>
                <w:szCs w:val="20"/>
              </w:rPr>
              <w:t xml:space="preserve"> or the First Minister of Sco</w:t>
            </w:r>
            <w:r w:rsidR="000D24E4">
              <w:rPr>
                <w:rFonts w:ascii="Comic Sans MS" w:hAnsi="Comic Sans MS"/>
                <w:sz w:val="20"/>
                <w:szCs w:val="20"/>
              </w:rPr>
              <w:t>tland Nicola Sturgeon just now.  W</w:t>
            </w:r>
            <w:r w:rsidR="005F111D" w:rsidRPr="001416FA">
              <w:rPr>
                <w:rFonts w:ascii="Comic Sans MS" w:hAnsi="Comic Sans MS"/>
                <w:sz w:val="20"/>
                <w:szCs w:val="20"/>
              </w:rPr>
              <w:t>hat questions would you ask him/her</w:t>
            </w:r>
            <w:r w:rsidR="00DB7379" w:rsidRPr="001416FA">
              <w:rPr>
                <w:rFonts w:ascii="Comic Sans MS" w:hAnsi="Comic Sans MS"/>
                <w:sz w:val="20"/>
                <w:szCs w:val="20"/>
              </w:rPr>
              <w:t>?</w:t>
            </w:r>
            <w:r w:rsidR="005F111D" w:rsidRPr="001416F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A3861" w:rsidRPr="001416FA">
              <w:rPr>
                <w:rFonts w:ascii="Comic Sans MS" w:hAnsi="Comic Sans MS"/>
                <w:sz w:val="20"/>
                <w:szCs w:val="20"/>
              </w:rPr>
              <w:t xml:space="preserve">Find a quiet place to think of ideas </w:t>
            </w:r>
            <w:r w:rsidR="005F111D" w:rsidRPr="001416FA">
              <w:rPr>
                <w:rFonts w:ascii="Comic Sans MS" w:hAnsi="Comic Sans MS"/>
                <w:sz w:val="20"/>
                <w:szCs w:val="20"/>
              </w:rPr>
              <w:t>and write down at least 2</w:t>
            </w:r>
            <w:r w:rsidR="00DB7379" w:rsidRPr="001416FA">
              <w:rPr>
                <w:rFonts w:ascii="Comic Sans MS" w:hAnsi="Comic Sans MS"/>
                <w:sz w:val="20"/>
                <w:szCs w:val="20"/>
              </w:rPr>
              <w:t xml:space="preserve"> questions.</w:t>
            </w:r>
            <w:r w:rsidRPr="001416FA">
              <w:rPr>
                <w:noProof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3969" w:type="dxa"/>
          </w:tcPr>
          <w:p w:rsidR="008F7FD9" w:rsidRDefault="008F7FD9" w:rsidP="008F7FD9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907304">
              <w:rPr>
                <w:rFonts w:ascii="Comic Sans MS" w:hAnsi="Comic Sans MS"/>
                <w:b/>
                <w:bCs/>
                <w:u w:val="single"/>
              </w:rPr>
              <w:t>Times Tables</w:t>
            </w:r>
          </w:p>
          <w:p w:rsidR="008F7FD9" w:rsidRDefault="008F7FD9" w:rsidP="008F7FD9">
            <w:pPr>
              <w:rPr>
                <w:rFonts w:ascii="Comic Sans MS" w:hAnsi="Comic Sans MS"/>
              </w:rPr>
            </w:pPr>
            <w:r w:rsidRPr="00C26901">
              <w:rPr>
                <w:rFonts w:ascii="Comic Sans MS" w:hAnsi="Comic Sans MS"/>
              </w:rPr>
              <w:t>Spend at least 15 minutes a day practising your times tables:</w:t>
            </w:r>
          </w:p>
          <w:p w:rsidR="00DB7379" w:rsidRPr="00C26901" w:rsidRDefault="00DB7379" w:rsidP="008F7FD9">
            <w:pPr>
              <w:rPr>
                <w:rFonts w:ascii="Comic Sans MS" w:hAnsi="Comic Sans MS"/>
              </w:rPr>
            </w:pPr>
          </w:p>
          <w:p w:rsidR="008F7FD9" w:rsidRPr="00C26901" w:rsidRDefault="007C11A4" w:rsidP="008F7FD9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6" w:history="1">
              <w:r w:rsidR="008F7FD9" w:rsidRPr="00C26901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https://ttrockstars.com/</w:t>
              </w:r>
            </w:hyperlink>
          </w:p>
          <w:p w:rsidR="008F7FD9" w:rsidRPr="00C26901" w:rsidRDefault="008F7FD9" w:rsidP="008F7FD9">
            <w:pPr>
              <w:rPr>
                <w:sz w:val="20"/>
                <w:szCs w:val="20"/>
                <w:u w:val="single"/>
              </w:rPr>
            </w:pPr>
          </w:p>
          <w:p w:rsidR="008F7FD9" w:rsidRPr="00C26901" w:rsidRDefault="007C11A4" w:rsidP="008F7FD9">
            <w:pPr>
              <w:rPr>
                <w:rStyle w:val="Hyperlink"/>
                <w:sz w:val="20"/>
                <w:szCs w:val="20"/>
              </w:rPr>
            </w:pPr>
            <w:hyperlink r:id="rId17" w:history="1">
              <w:r w:rsidR="008F7FD9" w:rsidRPr="00C26901">
                <w:rPr>
                  <w:rStyle w:val="Hyperlink"/>
                  <w:sz w:val="20"/>
                  <w:szCs w:val="20"/>
                </w:rPr>
                <w:t>https://www.topmarks.co.uk/maths-games/hit-the-button</w:t>
              </w:r>
            </w:hyperlink>
          </w:p>
          <w:p w:rsidR="008F7FD9" w:rsidRPr="00C26901" w:rsidRDefault="008F7FD9" w:rsidP="008F7FD9">
            <w:pPr>
              <w:rPr>
                <w:rStyle w:val="Hyperlink"/>
                <w:sz w:val="20"/>
                <w:szCs w:val="20"/>
              </w:rPr>
            </w:pPr>
          </w:p>
          <w:p w:rsidR="007E72F6" w:rsidRPr="00650229" w:rsidRDefault="007C11A4" w:rsidP="001416FA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hyperlink r:id="rId18" w:history="1">
              <w:r w:rsidR="008F7FD9" w:rsidRPr="00C26901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https://www.timestables.co.uk/</w:t>
              </w:r>
            </w:hyperlink>
          </w:p>
        </w:tc>
        <w:tc>
          <w:tcPr>
            <w:tcW w:w="3969" w:type="dxa"/>
          </w:tcPr>
          <w:p w:rsidR="00D159BF" w:rsidRDefault="00D159BF" w:rsidP="00D159BF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D159BF">
              <w:rPr>
                <w:rFonts w:ascii="Comic Sans MS" w:hAnsi="Comic Sans MS"/>
                <w:b/>
                <w:bCs/>
                <w:u w:val="single"/>
              </w:rPr>
              <w:t>PE</w:t>
            </w:r>
          </w:p>
          <w:p w:rsidR="00D159BF" w:rsidRPr="001416FA" w:rsidRDefault="00563C20" w:rsidP="001416FA">
            <w:pPr>
              <w:rPr>
                <w:rFonts w:ascii="Comic Sans MS" w:hAnsi="Comic Sans MS"/>
                <w:sz w:val="18"/>
                <w:szCs w:val="18"/>
              </w:rPr>
            </w:pPr>
            <w:r w:rsidRPr="001416FA">
              <w:rPr>
                <w:rFonts w:ascii="Comic Sans MS" w:hAnsi="Comic Sans MS"/>
                <w:b/>
                <w:bCs/>
                <w:sz w:val="18"/>
                <w:szCs w:val="18"/>
              </w:rPr>
              <w:t>Exercises:</w:t>
            </w:r>
            <w:r w:rsidRPr="001416FA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D159BF" w:rsidRPr="001416FA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Star jumps, sit-ups, plank, squat, run on the spot, press ups, toe touches, lunges, mountain climbers.</w:t>
            </w:r>
          </w:p>
          <w:p w:rsidR="00643650" w:rsidRPr="00FA2DDD" w:rsidRDefault="00D159BF" w:rsidP="001416FA">
            <w:pPr>
              <w:rPr>
                <w:rFonts w:ascii="Comic Sans MS" w:hAnsi="Comic Sans MS"/>
                <w:sz w:val="20"/>
                <w:szCs w:val="20"/>
              </w:rPr>
            </w:pPr>
            <w:r w:rsidRPr="00FA2DDD">
              <w:rPr>
                <w:rFonts w:ascii="Comic Sans MS" w:hAnsi="Comic Sans MS"/>
                <w:sz w:val="20"/>
                <w:szCs w:val="20"/>
              </w:rPr>
              <w:t>Ask someon</w:t>
            </w:r>
            <w:r w:rsidR="001416FA" w:rsidRPr="00FA2DDD">
              <w:rPr>
                <w:rFonts w:ascii="Comic Sans MS" w:hAnsi="Comic Sans MS"/>
                <w:sz w:val="20"/>
                <w:szCs w:val="20"/>
              </w:rPr>
              <w:t>e to read each of the exercises.  I</w:t>
            </w:r>
            <w:r w:rsidRPr="00FA2DDD">
              <w:rPr>
                <w:rFonts w:ascii="Comic Sans MS" w:hAnsi="Comic Sans MS"/>
                <w:sz w:val="20"/>
                <w:szCs w:val="20"/>
              </w:rPr>
              <w:t xml:space="preserve">f they say </w:t>
            </w:r>
            <w:r w:rsidR="00563C20" w:rsidRPr="00FA2DD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“Mrs McDonald </w:t>
            </w:r>
            <w:proofErr w:type="gramStart"/>
            <w:r w:rsidR="00563C20" w:rsidRPr="00FA2DD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says </w:t>
            </w:r>
            <w:r w:rsidRPr="00FA2DDD">
              <w:rPr>
                <w:rFonts w:ascii="Comic Sans MS" w:hAnsi="Comic Sans MS"/>
                <w:b/>
                <w:bCs/>
                <w:sz w:val="20"/>
                <w:szCs w:val="20"/>
              </w:rPr>
              <w:t>..</w:t>
            </w:r>
            <w:proofErr w:type="gramEnd"/>
            <w:r w:rsidRPr="00FA2DDD">
              <w:rPr>
                <w:rFonts w:ascii="Comic Sans MS" w:hAnsi="Comic Sans MS"/>
                <w:b/>
                <w:bCs/>
                <w:sz w:val="20"/>
                <w:szCs w:val="20"/>
              </w:rPr>
              <w:t>”</w:t>
            </w:r>
            <w:r w:rsidRPr="00FA2DDD">
              <w:rPr>
                <w:rFonts w:ascii="Comic Sans MS" w:hAnsi="Comic Sans MS"/>
                <w:sz w:val="20"/>
                <w:szCs w:val="20"/>
              </w:rPr>
              <w:t xml:space="preserve"> then you must perform that exercise for 30 seconds! But i</w:t>
            </w:r>
            <w:r w:rsidR="001416FA" w:rsidRPr="00FA2DDD">
              <w:rPr>
                <w:rFonts w:ascii="Comic Sans MS" w:hAnsi="Comic Sans MS"/>
                <w:sz w:val="20"/>
                <w:szCs w:val="20"/>
              </w:rPr>
              <w:t>f they simply say the exercise,</w:t>
            </w:r>
            <w:r w:rsidR="00563C20" w:rsidRPr="00FA2DDD">
              <w:rPr>
                <w:rFonts w:ascii="Comic Sans MS" w:hAnsi="Comic Sans MS"/>
                <w:sz w:val="20"/>
                <w:szCs w:val="20"/>
              </w:rPr>
              <w:t xml:space="preserve"> you should</w:t>
            </w:r>
            <w:r w:rsidRPr="00FA2DDD">
              <w:rPr>
                <w:rFonts w:ascii="Comic Sans MS" w:hAnsi="Comic Sans MS"/>
                <w:sz w:val="20"/>
                <w:szCs w:val="20"/>
              </w:rPr>
              <w:t xml:space="preserve"> not perform it. </w:t>
            </w:r>
            <w:r w:rsidR="001416FA" w:rsidRPr="00FA2D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63C20" w:rsidRPr="00FA2DDD">
              <w:rPr>
                <w:rFonts w:ascii="Comic Sans MS" w:hAnsi="Comic Sans MS"/>
                <w:sz w:val="20"/>
                <w:szCs w:val="20"/>
              </w:rPr>
              <w:t>Otherwise,</w:t>
            </w:r>
            <w:r w:rsidRPr="00FA2DDD">
              <w:rPr>
                <w:rFonts w:ascii="Comic Sans MS" w:hAnsi="Comic Sans MS"/>
                <w:sz w:val="20"/>
                <w:szCs w:val="20"/>
              </w:rPr>
              <w:t xml:space="preserve"> you must do </w:t>
            </w:r>
            <w:r w:rsidRPr="00FA2DDD">
              <w:rPr>
                <w:rFonts w:ascii="Comic Sans MS" w:hAnsi="Comic Sans MS"/>
                <w:b/>
                <w:bCs/>
                <w:sz w:val="20"/>
                <w:szCs w:val="20"/>
              </w:rPr>
              <w:t>10 BURPEES</w:t>
            </w:r>
            <w:r w:rsidRPr="00FA2DDD">
              <w:rPr>
                <w:rFonts w:ascii="Comic Sans MS" w:hAnsi="Comic Sans MS"/>
                <w:sz w:val="20"/>
                <w:szCs w:val="20"/>
              </w:rPr>
              <w:t xml:space="preserve"> as a consequence!</w:t>
            </w:r>
          </w:p>
        </w:tc>
        <w:tc>
          <w:tcPr>
            <w:tcW w:w="3969" w:type="dxa"/>
          </w:tcPr>
          <w:p w:rsidR="00414D24" w:rsidRDefault="00F10942" w:rsidP="00414D24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Reading / Topic</w:t>
            </w:r>
            <w:r w:rsidR="00C33EDD">
              <w:rPr>
                <w:rFonts w:ascii="Comic Sans MS" w:hAnsi="Comic Sans MS"/>
                <w:b/>
                <w:bCs/>
                <w:u w:val="single"/>
              </w:rPr>
              <w:t xml:space="preserve"> / Writing</w:t>
            </w:r>
            <w:r w:rsidR="001416FA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  <w:r w:rsidR="001416FA">
              <w:rPr>
                <w:noProof/>
                <w:lang w:eastAsia="en-GB"/>
              </w:rPr>
              <w:drawing>
                <wp:inline distT="0" distB="0" distL="0" distR="0" wp14:anchorId="751F4050" wp14:editId="4AF33EFD">
                  <wp:extent cx="433552" cy="228315"/>
                  <wp:effectExtent l="0" t="0" r="5080" b="635"/>
                  <wp:docPr id="7" name="Picture 7" descr="Loch Ness Monst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ch Ness Monst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68" cy="2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942" w:rsidRPr="001416FA" w:rsidRDefault="00430CE9" w:rsidP="001416FA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1416FA">
              <w:rPr>
                <w:rFonts w:ascii="Comic Sans MS" w:hAnsi="Comic Sans MS"/>
                <w:i/>
                <w:iCs/>
                <w:sz w:val="20"/>
                <w:szCs w:val="20"/>
              </w:rPr>
              <w:t>Does the Loch Ness Monster really exist?</w:t>
            </w:r>
            <w:r w:rsidR="001416FA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?  </w:t>
            </w:r>
          </w:p>
          <w:p w:rsidR="00430CE9" w:rsidRPr="001416FA" w:rsidRDefault="00430CE9" w:rsidP="00430CE9">
            <w:pPr>
              <w:rPr>
                <w:rFonts w:ascii="Comic Sans MS" w:hAnsi="Comic Sans MS"/>
                <w:sz w:val="18"/>
                <w:szCs w:val="18"/>
              </w:rPr>
            </w:pPr>
            <w:r w:rsidRPr="001416FA">
              <w:rPr>
                <w:rFonts w:ascii="Comic Sans MS" w:hAnsi="Comic Sans MS"/>
                <w:sz w:val="18"/>
                <w:szCs w:val="18"/>
              </w:rPr>
              <w:t>From the activity in Seesaw, read the text about Nessie, the Loch Ness Monster.</w:t>
            </w:r>
            <w:r w:rsidR="00C40BB2" w:rsidRPr="001416FA">
              <w:rPr>
                <w:rFonts w:ascii="Comic Sans MS" w:hAnsi="Comic Sans MS"/>
                <w:sz w:val="18"/>
                <w:szCs w:val="18"/>
              </w:rPr>
              <w:t xml:space="preserve">  Then, answer the questions e.g</w:t>
            </w:r>
            <w:r w:rsidRPr="001416FA">
              <w:rPr>
                <w:rFonts w:ascii="Comic Sans MS" w:hAnsi="Comic Sans MS"/>
                <w:sz w:val="18"/>
                <w:szCs w:val="18"/>
              </w:rPr>
              <w:t>. Do you think Nessie exists?</w:t>
            </w:r>
            <w:r w:rsidR="00C40BB2" w:rsidRPr="001416FA">
              <w:rPr>
                <w:rFonts w:ascii="Comic Sans MS" w:hAnsi="Comic Sans MS"/>
                <w:sz w:val="18"/>
                <w:szCs w:val="18"/>
              </w:rPr>
              <w:t xml:space="preserve"> Give a reason why.</w:t>
            </w:r>
          </w:p>
          <w:p w:rsidR="00414D24" w:rsidRPr="00144403" w:rsidRDefault="00430CE9" w:rsidP="00C40BB2">
            <w:pPr>
              <w:rPr>
                <w:rFonts w:ascii="Comic Sans MS" w:hAnsi="Comic Sans MS"/>
                <w:sz w:val="18"/>
                <w:szCs w:val="18"/>
              </w:rPr>
            </w:pPr>
            <w:r w:rsidRPr="001416F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Challenge:</w:t>
            </w:r>
            <w:r w:rsidRPr="001416FA">
              <w:rPr>
                <w:rFonts w:ascii="Comic Sans MS" w:hAnsi="Comic Sans MS"/>
                <w:sz w:val="18"/>
                <w:szCs w:val="18"/>
              </w:rPr>
              <w:t xml:space="preserve">  Imagine you have captured a photograph of Nessie.</w:t>
            </w:r>
            <w:r w:rsidR="001416FA" w:rsidRPr="001416FA">
              <w:rPr>
                <w:rFonts w:ascii="Comic Sans MS" w:hAnsi="Comic Sans MS"/>
                <w:sz w:val="18"/>
                <w:szCs w:val="18"/>
              </w:rPr>
              <w:t xml:space="preserve">  Write about your discovery &amp;</w:t>
            </w:r>
            <w:r w:rsidRPr="001416FA">
              <w:rPr>
                <w:rFonts w:ascii="Comic Sans MS" w:hAnsi="Comic Sans MS"/>
                <w:sz w:val="18"/>
                <w:szCs w:val="18"/>
              </w:rPr>
              <w:t xml:space="preserve"> draw a picture of your photo!</w:t>
            </w:r>
            <w:r w:rsidR="00144403" w:rsidRPr="0014440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643650" w:rsidTr="000D24E4">
        <w:trPr>
          <w:trHeight w:val="2295"/>
        </w:trPr>
        <w:tc>
          <w:tcPr>
            <w:tcW w:w="3686" w:type="dxa"/>
          </w:tcPr>
          <w:p w:rsidR="00643650" w:rsidRPr="000021DB" w:rsidRDefault="00EC0810" w:rsidP="00BC5206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Grammar</w:t>
            </w:r>
          </w:p>
          <w:p w:rsidR="005F111D" w:rsidRPr="001416FA" w:rsidRDefault="00BC5206" w:rsidP="00BC5206">
            <w:pPr>
              <w:pStyle w:val="TableParagraph"/>
              <w:ind w:left="0" w:right="145"/>
              <w:rPr>
                <w:rFonts w:ascii="Comic Sans MS" w:hAnsi="Comic Sans MS"/>
                <w:sz w:val="18"/>
                <w:szCs w:val="18"/>
              </w:rPr>
            </w:pPr>
            <w:r w:rsidRPr="001416FA">
              <w:rPr>
                <w:rFonts w:ascii="Comic Sans MS" w:hAnsi="Comic Sans MS"/>
                <w:sz w:val="18"/>
                <w:szCs w:val="18"/>
              </w:rPr>
              <w:t>Similes are used to show a</w:t>
            </w:r>
            <w:r w:rsidR="005F111D" w:rsidRPr="001416FA">
              <w:rPr>
                <w:rFonts w:ascii="Comic Sans MS" w:hAnsi="Comic Sans MS"/>
                <w:sz w:val="18"/>
                <w:szCs w:val="18"/>
              </w:rPr>
              <w:t xml:space="preserve"> comparison of two</w:t>
            </w:r>
            <w:r w:rsidRPr="001416FA">
              <w:rPr>
                <w:rFonts w:ascii="Comic Sans MS" w:hAnsi="Comic Sans MS"/>
                <w:sz w:val="18"/>
                <w:szCs w:val="18"/>
              </w:rPr>
              <w:t xml:space="preserve"> things using the words ‘like’ or ‘as’</w:t>
            </w:r>
            <w:r w:rsidR="000D24E4">
              <w:rPr>
                <w:rFonts w:ascii="Comic Sans MS" w:hAnsi="Comic Sans MS"/>
                <w:sz w:val="18"/>
                <w:szCs w:val="18"/>
              </w:rPr>
              <w:t>.</w:t>
            </w:r>
            <w:r w:rsidRPr="001416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F111D" w:rsidRPr="001416F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0D24E4" w:rsidRDefault="000D24E4" w:rsidP="000D24E4">
            <w:pPr>
              <w:pStyle w:val="TableParagraph"/>
              <w:ind w:left="0" w:right="145"/>
              <w:rPr>
                <w:rFonts w:ascii="Comic Sans MS" w:hAnsi="Comic Sans MS"/>
                <w:sz w:val="18"/>
                <w:szCs w:val="18"/>
              </w:rPr>
            </w:pPr>
            <w:r w:rsidRPr="000D24E4">
              <w:rPr>
                <w:rFonts w:ascii="Comic Sans MS" w:hAnsi="Comic Sans MS"/>
                <w:b/>
                <w:bCs/>
                <w:sz w:val="18"/>
                <w:szCs w:val="18"/>
              </w:rPr>
              <w:t>Examples: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BC5206" w:rsidRPr="001416FA">
              <w:rPr>
                <w:rFonts w:ascii="Comic Sans MS" w:hAnsi="Comic Sans MS"/>
                <w:sz w:val="18"/>
                <w:szCs w:val="18"/>
              </w:rPr>
              <w:t xml:space="preserve">‘The girl’s hair shimmered </w:t>
            </w:r>
            <w:r w:rsidR="00BC5206" w:rsidRPr="001416FA">
              <w:rPr>
                <w:rFonts w:ascii="Comic Sans MS" w:hAnsi="Comic Sans MS"/>
                <w:sz w:val="18"/>
                <w:szCs w:val="18"/>
                <w:u w:val="single"/>
              </w:rPr>
              <w:t>like</w:t>
            </w:r>
            <w:r>
              <w:rPr>
                <w:rFonts w:ascii="Comic Sans MS" w:hAnsi="Comic Sans MS"/>
                <w:sz w:val="18"/>
                <w:szCs w:val="18"/>
              </w:rPr>
              <w:t xml:space="preserve"> gold.’</w:t>
            </w:r>
          </w:p>
          <w:p w:rsidR="008F7FD9" w:rsidRPr="001416FA" w:rsidRDefault="00BC5206" w:rsidP="000D24E4">
            <w:pPr>
              <w:pStyle w:val="TableParagraph"/>
              <w:ind w:left="0" w:right="145"/>
              <w:rPr>
                <w:rFonts w:ascii="Comic Sans MS" w:hAnsi="Comic Sans MS"/>
                <w:sz w:val="18"/>
                <w:szCs w:val="18"/>
              </w:rPr>
            </w:pPr>
            <w:r w:rsidRPr="001416FA">
              <w:rPr>
                <w:rFonts w:ascii="Comic Sans MS" w:hAnsi="Comic Sans MS"/>
                <w:sz w:val="18"/>
                <w:szCs w:val="18"/>
              </w:rPr>
              <w:t xml:space="preserve">‘The flower smelled </w:t>
            </w:r>
            <w:r w:rsidR="005F111D" w:rsidRPr="001416FA">
              <w:rPr>
                <w:rFonts w:ascii="Comic Sans MS" w:hAnsi="Comic Sans MS"/>
                <w:sz w:val="18"/>
                <w:szCs w:val="18"/>
              </w:rPr>
              <w:t xml:space="preserve">as </w:t>
            </w:r>
            <w:r w:rsidRPr="001416FA">
              <w:rPr>
                <w:rFonts w:ascii="Comic Sans MS" w:hAnsi="Comic Sans MS"/>
                <w:sz w:val="18"/>
                <w:szCs w:val="18"/>
              </w:rPr>
              <w:t xml:space="preserve">sweet </w:t>
            </w:r>
            <w:r w:rsidRPr="001416FA">
              <w:rPr>
                <w:rFonts w:ascii="Comic Sans MS" w:hAnsi="Comic Sans MS"/>
                <w:sz w:val="18"/>
                <w:szCs w:val="18"/>
                <w:u w:val="single"/>
              </w:rPr>
              <w:t>as</w:t>
            </w:r>
            <w:r w:rsidRPr="001416FA">
              <w:rPr>
                <w:rFonts w:ascii="Comic Sans MS" w:hAnsi="Comic Sans MS"/>
                <w:sz w:val="18"/>
                <w:szCs w:val="18"/>
              </w:rPr>
              <w:t xml:space="preserve"> honey.’ </w:t>
            </w:r>
          </w:p>
          <w:p w:rsidR="00BC5206" w:rsidRPr="001416FA" w:rsidRDefault="00727B18" w:rsidP="00727B18">
            <w:pPr>
              <w:pStyle w:val="TableParagraph"/>
              <w:ind w:left="0" w:right="145"/>
              <w:rPr>
                <w:rFonts w:ascii="Comic Sans MS" w:hAnsi="Comic Sans MS"/>
                <w:sz w:val="18"/>
                <w:szCs w:val="18"/>
              </w:rPr>
            </w:pPr>
            <w:r w:rsidRPr="001416FA">
              <w:rPr>
                <w:rFonts w:ascii="Comic Sans MS" w:hAnsi="Comic Sans MS"/>
                <w:sz w:val="18"/>
                <w:szCs w:val="18"/>
              </w:rPr>
              <w:t xml:space="preserve">Watch the video. Can you </w:t>
            </w:r>
            <w:r w:rsidR="005F111D" w:rsidRPr="001416FA">
              <w:rPr>
                <w:rFonts w:ascii="Comic Sans MS" w:hAnsi="Comic Sans MS"/>
                <w:sz w:val="18"/>
                <w:szCs w:val="18"/>
              </w:rPr>
              <w:t>write at</w:t>
            </w:r>
            <w:r w:rsidR="005F111D" w:rsidRPr="001416F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least</w:t>
            </w:r>
            <w:r w:rsidRPr="001416F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3 </w:t>
            </w:r>
            <w:r w:rsidRPr="001416FA">
              <w:rPr>
                <w:rFonts w:ascii="Comic Sans MS" w:hAnsi="Comic Sans MS"/>
                <w:sz w:val="18"/>
                <w:szCs w:val="18"/>
              </w:rPr>
              <w:t>of</w:t>
            </w:r>
            <w:r w:rsidR="001416FA">
              <w:rPr>
                <w:rFonts w:ascii="Comic Sans MS" w:hAnsi="Comic Sans MS"/>
                <w:sz w:val="18"/>
                <w:szCs w:val="18"/>
              </w:rPr>
              <w:t xml:space="preserve"> your own simile sentences?</w:t>
            </w:r>
          </w:p>
          <w:p w:rsidR="00727B18" w:rsidRPr="001416FA" w:rsidRDefault="007C11A4" w:rsidP="00727B18">
            <w:pPr>
              <w:pStyle w:val="TableParagraph"/>
              <w:ind w:left="0" w:right="145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hyperlink r:id="rId20" w:history="1">
              <w:r w:rsidR="00727B18" w:rsidRPr="001416FA">
                <w:rPr>
                  <w:rStyle w:val="Hyperlink"/>
                  <w:sz w:val="18"/>
                  <w:szCs w:val="18"/>
                </w:rPr>
                <w:t>https://www.youtube.com/watch?v=2X0OIGF_sb4</w:t>
              </w:r>
            </w:hyperlink>
            <w:r w:rsidR="00727B18" w:rsidRPr="001416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6130D6" w:rsidRPr="00793E8B" w:rsidRDefault="009E71C6" w:rsidP="006130D6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6130D6" w:rsidRPr="00793E8B">
              <w:rPr>
                <w:rFonts w:ascii="Comic Sans MS" w:hAnsi="Comic Sans MS"/>
                <w:b/>
                <w:bCs/>
                <w:u w:val="single"/>
              </w:rPr>
              <w:t>Sumdog</w:t>
            </w:r>
            <w:proofErr w:type="spellEnd"/>
          </w:p>
          <w:p w:rsidR="005F111D" w:rsidRDefault="005F111D" w:rsidP="005F11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Choose from a variety of mental maths activities to complete on </w:t>
            </w:r>
            <w:proofErr w:type="spellStart"/>
            <w:r>
              <w:rPr>
                <w:rFonts w:ascii="Comic Sans MS" w:hAnsi="Comic Sans MS"/>
              </w:rPr>
              <w:t>Sumdog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  <w:p w:rsidR="006130D6" w:rsidRDefault="006130D6" w:rsidP="006130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2418FC6B" wp14:editId="6D98530F">
                  <wp:extent cx="804041" cy="347199"/>
                  <wp:effectExtent l="0" t="0" r="0" b="0"/>
                  <wp:docPr id="1" name="image1.jpeg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966" cy="34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2DDD" w:rsidRDefault="00FA2DDD" w:rsidP="006130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A2DDD" w:rsidRPr="00695005" w:rsidRDefault="00FA2DDD" w:rsidP="006130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beat the</w:t>
            </w:r>
            <w:r w:rsidRPr="002101F6">
              <w:rPr>
                <w:rFonts w:ascii="Comic Sans MS" w:hAnsi="Comic Sans MS"/>
                <w:sz w:val="20"/>
                <w:szCs w:val="20"/>
              </w:rPr>
              <w:t xml:space="preserve"> highest score?</w:t>
            </w:r>
          </w:p>
        </w:tc>
        <w:tc>
          <w:tcPr>
            <w:tcW w:w="3969" w:type="dxa"/>
          </w:tcPr>
          <w:p w:rsidR="00D159BF" w:rsidRPr="00793E8B" w:rsidRDefault="003808E7" w:rsidP="00D159BF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159BF" w:rsidRPr="00793E8B">
              <w:rPr>
                <w:rFonts w:ascii="Comic Sans MS" w:hAnsi="Comic Sans MS"/>
                <w:b/>
                <w:bCs/>
                <w:u w:val="single"/>
              </w:rPr>
              <w:t>PE</w:t>
            </w:r>
          </w:p>
          <w:p w:rsidR="00D159BF" w:rsidRDefault="00D159BF" w:rsidP="00D159BF">
            <w:pPr>
              <w:rPr>
                <w:rFonts w:ascii="Comic Sans MS" w:hAnsi="Comic Sans MS"/>
              </w:rPr>
            </w:pPr>
            <w:r w:rsidRPr="00C26901">
              <w:rPr>
                <w:rFonts w:ascii="Comic Sans MS" w:hAnsi="Comic Sans MS"/>
              </w:rPr>
              <w:t xml:space="preserve"> </w:t>
            </w:r>
          </w:p>
          <w:p w:rsidR="00D159BF" w:rsidRPr="00C26901" w:rsidRDefault="00D159BF" w:rsidP="00D159BF">
            <w:pPr>
              <w:rPr>
                <w:rFonts w:ascii="Comic Sans MS" w:hAnsi="Comic Sans MS"/>
              </w:rPr>
            </w:pPr>
            <w:r w:rsidRPr="00C26901">
              <w:rPr>
                <w:rFonts w:ascii="Comic Sans MS" w:hAnsi="Comic Sans MS"/>
              </w:rPr>
              <w:t xml:space="preserve">Get moving with Joe Wicks </w:t>
            </w:r>
          </w:p>
          <w:p w:rsidR="00D159BF" w:rsidRPr="00C26901" w:rsidRDefault="00D159BF" w:rsidP="00D159BF">
            <w:pPr>
              <w:rPr>
                <w:rFonts w:ascii="Comic Sans MS" w:hAnsi="Comic Sans MS"/>
              </w:rPr>
            </w:pPr>
            <w:r w:rsidRPr="00C26901">
              <w:rPr>
                <w:rFonts w:ascii="Comic Sans MS" w:hAnsi="Comic Sans MS"/>
              </w:rPr>
              <w:t xml:space="preserve">‘The Body Coach’ </w:t>
            </w:r>
            <w:r w:rsidRPr="00C26901">
              <w:rPr>
                <w:rFonts w:ascii="Comic Sans MS" w:hAnsi="Comic Sans MS"/>
                <w:u w:val="single"/>
              </w:rPr>
              <w:t>9am</w:t>
            </w:r>
            <w:r w:rsidRPr="00C26901">
              <w:rPr>
                <w:rFonts w:ascii="Comic Sans MS" w:hAnsi="Comic Sans MS"/>
              </w:rPr>
              <w:t xml:space="preserve"> live stream</w:t>
            </w:r>
          </w:p>
          <w:p w:rsidR="00D159BF" w:rsidRPr="00525213" w:rsidRDefault="00D159BF" w:rsidP="00D159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63F1" w:rsidRPr="00D159BF" w:rsidRDefault="007C11A4" w:rsidP="00D159BF">
            <w:pPr>
              <w:rPr>
                <w:rFonts w:ascii="Comic Sans MS" w:hAnsi="Comic Sans MS"/>
                <w:sz w:val="18"/>
                <w:szCs w:val="18"/>
              </w:rPr>
            </w:pPr>
            <w:hyperlink r:id="rId22" w:history="1">
              <w:r w:rsidR="00D159BF" w:rsidRPr="003808E7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https://www.youtube.com/channel/UCAxW1XT0iEJo0TYlRfn6rYQ</w:t>
              </w:r>
            </w:hyperlink>
          </w:p>
        </w:tc>
        <w:tc>
          <w:tcPr>
            <w:tcW w:w="3969" w:type="dxa"/>
          </w:tcPr>
          <w:p w:rsidR="00FC0738" w:rsidRPr="009A5E97" w:rsidRDefault="00164A94" w:rsidP="00FA2DDD">
            <w:pPr>
              <w:tabs>
                <w:tab w:val="right" w:pos="3611"/>
              </w:tabs>
              <w:rPr>
                <w:rFonts w:ascii="Comic Sans MS" w:hAnsi="Comic Sans MS"/>
                <w:b/>
                <w:bCs/>
                <w:color w:val="CC0099"/>
                <w:sz w:val="20"/>
                <w:szCs w:val="20"/>
              </w:rPr>
            </w:pPr>
            <w:r w:rsidRPr="009A5E97">
              <w:rPr>
                <w:b/>
                <w:bCs/>
                <w:noProof/>
                <w:color w:val="CC0099"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07B75D84" wp14:editId="208B3632">
                  <wp:simplePos x="0" y="0"/>
                  <wp:positionH relativeFrom="column">
                    <wp:posOffset>2029285</wp:posOffset>
                  </wp:positionH>
                  <wp:positionV relativeFrom="paragraph">
                    <wp:posOffset>47296</wp:posOffset>
                  </wp:positionV>
                  <wp:extent cx="311044" cy="307427"/>
                  <wp:effectExtent l="0" t="0" r="0" b="0"/>
                  <wp:wrapNone/>
                  <wp:docPr id="9" name="Picture 9" descr="Free Party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Party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44" cy="30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5E97" w:rsidRPr="009A5E97">
              <w:rPr>
                <w:rFonts w:ascii="Comic Sans MS" w:hAnsi="Comic Sans MS"/>
                <w:b/>
                <w:bCs/>
                <w:color w:val="CC0099"/>
                <w:sz w:val="24"/>
                <w:szCs w:val="24"/>
                <w:u w:val="single"/>
              </w:rPr>
              <w:t>Family Scavenger Hunt</w:t>
            </w:r>
            <w:r w:rsidR="000C2C7D" w:rsidRPr="009A5E97">
              <w:rPr>
                <w:rFonts w:ascii="Comic Sans MS" w:hAnsi="Comic Sans MS"/>
                <w:b/>
                <w:bCs/>
                <w:color w:val="CC0099"/>
                <w:sz w:val="24"/>
                <w:szCs w:val="24"/>
              </w:rPr>
              <w:t xml:space="preserve">  </w:t>
            </w:r>
            <w:r w:rsidR="009A5E97" w:rsidRPr="009A5E97">
              <w:rPr>
                <w:rFonts w:ascii="Comic Sans MS" w:hAnsi="Comic Sans MS"/>
                <w:b/>
                <w:bCs/>
                <w:color w:val="CC0099"/>
                <w:sz w:val="20"/>
                <w:szCs w:val="20"/>
              </w:rPr>
              <w:tab/>
            </w:r>
          </w:p>
          <w:p w:rsidR="009A5E97" w:rsidRPr="00FA2DDD" w:rsidRDefault="009A5E97" w:rsidP="009A5E97">
            <w:pPr>
              <w:bidi/>
              <w:jc w:val="right"/>
              <w:rPr>
                <w:rFonts w:ascii="Comic Sans MS" w:hAnsi="Comic Sans MS"/>
                <w:color w:val="CC0099"/>
                <w:sz w:val="18"/>
                <w:szCs w:val="18"/>
              </w:rPr>
            </w:pPr>
            <w:r w:rsidRPr="00FA2DDD">
              <w:rPr>
                <w:rFonts w:ascii="Comic Sans MS" w:hAnsi="Comic Sans MS"/>
                <w:color w:val="CC0099"/>
                <w:sz w:val="20"/>
                <w:szCs w:val="20"/>
              </w:rPr>
              <w:t>Plan a Nature Scavenger Hunt with your family as part of your dail</w:t>
            </w:r>
            <w:r w:rsidR="00FA2DDD">
              <w:rPr>
                <w:rFonts w:ascii="Comic Sans MS" w:hAnsi="Comic Sans MS"/>
                <w:color w:val="CC0099"/>
                <w:sz w:val="20"/>
                <w:szCs w:val="20"/>
              </w:rPr>
              <w:t>y exercise!  Work altogether/</w:t>
            </w:r>
            <w:r w:rsidRPr="00FA2DDD">
              <w:rPr>
                <w:rFonts w:ascii="Comic Sans MS" w:hAnsi="Comic Sans MS"/>
                <w:color w:val="CC0099"/>
                <w:sz w:val="20"/>
                <w:szCs w:val="20"/>
              </w:rPr>
              <w:t>in teams to look out / find the following things (don’t forget to tick them off your list!):</w:t>
            </w:r>
          </w:p>
          <w:p w:rsidR="009A5E97" w:rsidRPr="00724F06" w:rsidRDefault="000D24E4" w:rsidP="009A5E97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9A5E97" w:rsidRPr="00FA2DDD">
              <w:rPr>
                <w:rFonts w:ascii="Comic Sans MS" w:hAnsi="Comic Sans MS"/>
                <w:sz w:val="18"/>
                <w:szCs w:val="18"/>
              </w:rPr>
              <w:t>ink</w:t>
            </w:r>
            <w:proofErr w:type="gramEnd"/>
            <w:r w:rsidR="009A5E97" w:rsidRPr="00FA2DDD">
              <w:rPr>
                <w:rFonts w:ascii="Comic Sans MS" w:hAnsi="Comic Sans MS"/>
                <w:sz w:val="18"/>
                <w:szCs w:val="18"/>
              </w:rPr>
              <w:t xml:space="preserve"> flower, tree, bird, grass, mushroom, spider, butterfly, leaf, acorn, log, animal tracks, cloud, water, tree stump, ant, branch, sun, fly, bee. </w:t>
            </w:r>
          </w:p>
        </w:tc>
      </w:tr>
    </w:tbl>
    <w:p w:rsidR="00E655D0" w:rsidRDefault="002106A7" w:rsidP="00E655D0"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30D71424" wp14:editId="462C840B">
            <wp:simplePos x="0" y="0"/>
            <wp:positionH relativeFrom="column">
              <wp:posOffset>1780737</wp:posOffset>
            </wp:positionH>
            <wp:positionV relativeFrom="paragraph">
              <wp:posOffset>8268423</wp:posOffset>
            </wp:positionV>
            <wp:extent cx="2861310" cy="1600200"/>
            <wp:effectExtent l="0" t="0" r="0" b="0"/>
            <wp:wrapNone/>
            <wp:docPr id="5" name="Picture 5" descr="BBC Four - The Joy of A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BC Four - The Joy of ABB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655D0" w:rsidSect="00F76897">
      <w:headerReference w:type="default" r:id="rId25"/>
      <w:pgSz w:w="16838" w:h="11906" w:orient="landscape"/>
      <w:pgMar w:top="454" w:right="1843" w:bottom="3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3E" w:rsidRDefault="0089713E" w:rsidP="001965CE">
      <w:pPr>
        <w:spacing w:after="0" w:line="240" w:lineRule="auto"/>
      </w:pPr>
      <w:r>
        <w:separator/>
      </w:r>
    </w:p>
  </w:endnote>
  <w:endnote w:type="continuationSeparator" w:id="0">
    <w:p w:rsidR="0089713E" w:rsidRDefault="0089713E" w:rsidP="0019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3E" w:rsidRDefault="0089713E" w:rsidP="001965CE">
      <w:pPr>
        <w:spacing w:after="0" w:line="240" w:lineRule="auto"/>
      </w:pPr>
      <w:r>
        <w:separator/>
      </w:r>
    </w:p>
  </w:footnote>
  <w:footnote w:type="continuationSeparator" w:id="0">
    <w:p w:rsidR="0089713E" w:rsidRDefault="0089713E" w:rsidP="0019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3E" w:rsidRPr="0048590A" w:rsidRDefault="0089713E" w:rsidP="00540562">
    <w:pPr>
      <w:pStyle w:val="Header"/>
      <w:jc w:val="center"/>
      <w:rPr>
        <w:rFonts w:ascii="Comic Sans MS" w:hAnsi="Comic Sans MS"/>
        <w:b/>
        <w:bCs/>
        <w:sz w:val="36"/>
        <w:szCs w:val="3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2F4C3B0" wp14:editId="630423F5">
          <wp:simplePos x="0" y="0"/>
          <wp:positionH relativeFrom="column">
            <wp:posOffset>-577555</wp:posOffset>
          </wp:positionH>
          <wp:positionV relativeFrom="paragraph">
            <wp:posOffset>-165932</wp:posOffset>
          </wp:positionV>
          <wp:extent cx="478155" cy="40195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0E452DC" wp14:editId="424B8821">
          <wp:simplePos x="0" y="0"/>
          <wp:positionH relativeFrom="column">
            <wp:posOffset>8768464</wp:posOffset>
          </wp:positionH>
          <wp:positionV relativeFrom="paragraph">
            <wp:posOffset>-273207</wp:posOffset>
          </wp:positionV>
          <wp:extent cx="478155" cy="40195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bCs/>
        <w:sz w:val="36"/>
        <w:szCs w:val="36"/>
      </w:rPr>
      <w:t xml:space="preserve">                              </w:t>
    </w:r>
    <w:r w:rsidRPr="0048590A">
      <w:rPr>
        <w:rFonts w:ascii="Comic Sans MS" w:hAnsi="Comic Sans MS"/>
        <w:b/>
        <w:bCs/>
        <w:sz w:val="36"/>
        <w:szCs w:val="36"/>
        <w:u w:val="single"/>
      </w:rPr>
      <w:t>P5 Home Learning Grid</w:t>
    </w:r>
    <w:r w:rsidRPr="0048590A">
      <w:rPr>
        <w:rFonts w:ascii="Comic Sans MS" w:hAnsi="Comic Sans MS"/>
        <w:b/>
        <w:bCs/>
        <w:sz w:val="36"/>
        <w:szCs w:val="36"/>
      </w:rPr>
      <w:t xml:space="preserve"> </w:t>
    </w:r>
    <w:r w:rsidRPr="0048590A">
      <w:rPr>
        <w:rFonts w:ascii="Comic Sans MS" w:hAnsi="Comic Sans MS"/>
        <w:b/>
        <w:bCs/>
        <w:sz w:val="36"/>
        <w:szCs w:val="36"/>
      </w:rPr>
      <w:tab/>
    </w:r>
    <w:r>
      <w:rPr>
        <w:rFonts w:ascii="Comic Sans MS" w:hAnsi="Comic Sans MS"/>
        <w:b/>
        <w:bCs/>
        <w:sz w:val="36"/>
        <w:szCs w:val="36"/>
      </w:rPr>
      <w:t xml:space="preserve">    </w:t>
    </w:r>
    <w:r w:rsidRPr="0048590A">
      <w:rPr>
        <w:rFonts w:ascii="Comic Sans MS" w:hAnsi="Comic Sans MS"/>
      </w:rPr>
      <w:t xml:space="preserve">Week beginning Monday </w:t>
    </w:r>
    <w:r>
      <w:rPr>
        <w:rFonts w:ascii="Comic Sans MS" w:hAnsi="Comic Sans MS"/>
      </w:rPr>
      <w:t>18</w:t>
    </w:r>
    <w:r w:rsidRPr="000C3DD3">
      <w:rPr>
        <w:rFonts w:ascii="Comic Sans MS" w:hAnsi="Comic Sans MS"/>
        <w:vertAlign w:val="superscript"/>
      </w:rPr>
      <w:t>th</w:t>
    </w:r>
    <w:r>
      <w:rPr>
        <w:rFonts w:ascii="Comic Sans MS" w:hAnsi="Comic Sans MS"/>
      </w:rPr>
      <w:t xml:space="preserve"> May</w:t>
    </w:r>
    <w:r w:rsidRPr="0048590A">
      <w:rPr>
        <w:rFonts w:ascii="Comic Sans MS" w:hAnsi="Comic Sans MS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4CF"/>
    <w:multiLevelType w:val="hybridMultilevel"/>
    <w:tmpl w:val="255C9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77163"/>
    <w:multiLevelType w:val="multilevel"/>
    <w:tmpl w:val="8C90F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B9D7BDD"/>
    <w:multiLevelType w:val="hybridMultilevel"/>
    <w:tmpl w:val="4F5AA454"/>
    <w:lvl w:ilvl="0" w:tplc="D9CE554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12DFD"/>
    <w:multiLevelType w:val="multilevel"/>
    <w:tmpl w:val="DB1C5B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Theme="minorHAnsi" w:hAnsi="Comic Sans M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4145522"/>
    <w:multiLevelType w:val="multilevel"/>
    <w:tmpl w:val="DB1C5B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Theme="minorHAnsi" w:hAnsi="Comic Sans M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49036ED"/>
    <w:multiLevelType w:val="multilevel"/>
    <w:tmpl w:val="C0225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E2F5627"/>
    <w:multiLevelType w:val="hybridMultilevel"/>
    <w:tmpl w:val="2C60EA66"/>
    <w:lvl w:ilvl="0" w:tplc="D9CE554E">
      <w:start w:val="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000E2D"/>
    <w:multiLevelType w:val="hybridMultilevel"/>
    <w:tmpl w:val="D1B823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1"/>
    <w:rsid w:val="000021DB"/>
    <w:rsid w:val="00010376"/>
    <w:rsid w:val="000225C6"/>
    <w:rsid w:val="00067151"/>
    <w:rsid w:val="00076D17"/>
    <w:rsid w:val="00084EF4"/>
    <w:rsid w:val="000964B2"/>
    <w:rsid w:val="000A3BD0"/>
    <w:rsid w:val="000B12DE"/>
    <w:rsid w:val="000B1EAD"/>
    <w:rsid w:val="000C2C7D"/>
    <w:rsid w:val="000C3DD3"/>
    <w:rsid w:val="000D1EAE"/>
    <w:rsid w:val="000D24E4"/>
    <w:rsid w:val="000E3144"/>
    <w:rsid w:val="000F7138"/>
    <w:rsid w:val="00115CDF"/>
    <w:rsid w:val="00120017"/>
    <w:rsid w:val="001237CB"/>
    <w:rsid w:val="001416FA"/>
    <w:rsid w:val="00144403"/>
    <w:rsid w:val="00164A94"/>
    <w:rsid w:val="001877D7"/>
    <w:rsid w:val="001923DD"/>
    <w:rsid w:val="001965CE"/>
    <w:rsid w:val="001B6017"/>
    <w:rsid w:val="001C6BAB"/>
    <w:rsid w:val="002018AE"/>
    <w:rsid w:val="002101F6"/>
    <w:rsid w:val="002106A7"/>
    <w:rsid w:val="002170DE"/>
    <w:rsid w:val="002202F5"/>
    <w:rsid w:val="00234B3E"/>
    <w:rsid w:val="002A28A3"/>
    <w:rsid w:val="002B4B8C"/>
    <w:rsid w:val="00331A8E"/>
    <w:rsid w:val="003616EE"/>
    <w:rsid w:val="00361E25"/>
    <w:rsid w:val="003631D3"/>
    <w:rsid w:val="003808E7"/>
    <w:rsid w:val="003967FF"/>
    <w:rsid w:val="003C6DBC"/>
    <w:rsid w:val="003E260D"/>
    <w:rsid w:val="00414D24"/>
    <w:rsid w:val="00424A82"/>
    <w:rsid w:val="00430CE9"/>
    <w:rsid w:val="00465F92"/>
    <w:rsid w:val="004821C2"/>
    <w:rsid w:val="0048590A"/>
    <w:rsid w:val="004A1C97"/>
    <w:rsid w:val="004B35F0"/>
    <w:rsid w:val="004D2D54"/>
    <w:rsid w:val="004D4298"/>
    <w:rsid w:val="004D57FF"/>
    <w:rsid w:val="004D5BBC"/>
    <w:rsid w:val="004E07D2"/>
    <w:rsid w:val="004F08BA"/>
    <w:rsid w:val="00505096"/>
    <w:rsid w:val="005241F2"/>
    <w:rsid w:val="00525213"/>
    <w:rsid w:val="00540562"/>
    <w:rsid w:val="00563A8F"/>
    <w:rsid w:val="00563C20"/>
    <w:rsid w:val="00573197"/>
    <w:rsid w:val="00584A7B"/>
    <w:rsid w:val="005A6FBA"/>
    <w:rsid w:val="005B06B1"/>
    <w:rsid w:val="005D3356"/>
    <w:rsid w:val="005E1694"/>
    <w:rsid w:val="005E25C9"/>
    <w:rsid w:val="005F111D"/>
    <w:rsid w:val="006130D6"/>
    <w:rsid w:val="00630651"/>
    <w:rsid w:val="00643650"/>
    <w:rsid w:val="00650229"/>
    <w:rsid w:val="00665527"/>
    <w:rsid w:val="00667750"/>
    <w:rsid w:val="00695005"/>
    <w:rsid w:val="006A3861"/>
    <w:rsid w:val="006B5C25"/>
    <w:rsid w:val="006C6956"/>
    <w:rsid w:val="006E4A9E"/>
    <w:rsid w:val="00724F06"/>
    <w:rsid w:val="00727B18"/>
    <w:rsid w:val="00731327"/>
    <w:rsid w:val="007623ED"/>
    <w:rsid w:val="00782FDB"/>
    <w:rsid w:val="00785614"/>
    <w:rsid w:val="007909FF"/>
    <w:rsid w:val="00792081"/>
    <w:rsid w:val="00793E8B"/>
    <w:rsid w:val="007C11A4"/>
    <w:rsid w:val="007E72F6"/>
    <w:rsid w:val="00805BB1"/>
    <w:rsid w:val="008368A3"/>
    <w:rsid w:val="008426C9"/>
    <w:rsid w:val="00853E52"/>
    <w:rsid w:val="008541DD"/>
    <w:rsid w:val="00857F76"/>
    <w:rsid w:val="0087680C"/>
    <w:rsid w:val="00880574"/>
    <w:rsid w:val="0089713E"/>
    <w:rsid w:val="008A4950"/>
    <w:rsid w:val="008B6FAF"/>
    <w:rsid w:val="008D63F1"/>
    <w:rsid w:val="008E19C5"/>
    <w:rsid w:val="008F4FDC"/>
    <w:rsid w:val="008F7FD9"/>
    <w:rsid w:val="00907304"/>
    <w:rsid w:val="00910833"/>
    <w:rsid w:val="00921BB9"/>
    <w:rsid w:val="009354AB"/>
    <w:rsid w:val="00943DC4"/>
    <w:rsid w:val="00983E58"/>
    <w:rsid w:val="009A5E97"/>
    <w:rsid w:val="009B61F3"/>
    <w:rsid w:val="009E71C6"/>
    <w:rsid w:val="009E7335"/>
    <w:rsid w:val="009F773D"/>
    <w:rsid w:val="00A26F70"/>
    <w:rsid w:val="00A334B7"/>
    <w:rsid w:val="00A70485"/>
    <w:rsid w:val="00AC1F8C"/>
    <w:rsid w:val="00AD5CBD"/>
    <w:rsid w:val="00AE26AB"/>
    <w:rsid w:val="00B16305"/>
    <w:rsid w:val="00B343ED"/>
    <w:rsid w:val="00BA56C9"/>
    <w:rsid w:val="00BA7772"/>
    <w:rsid w:val="00BC5206"/>
    <w:rsid w:val="00C11878"/>
    <w:rsid w:val="00C26901"/>
    <w:rsid w:val="00C308F5"/>
    <w:rsid w:val="00C33EDD"/>
    <w:rsid w:val="00C34525"/>
    <w:rsid w:val="00C40BB2"/>
    <w:rsid w:val="00C47F62"/>
    <w:rsid w:val="00C5057D"/>
    <w:rsid w:val="00C9626E"/>
    <w:rsid w:val="00C97295"/>
    <w:rsid w:val="00CA3ADD"/>
    <w:rsid w:val="00CA4792"/>
    <w:rsid w:val="00CA7464"/>
    <w:rsid w:val="00D159BF"/>
    <w:rsid w:val="00D16893"/>
    <w:rsid w:val="00D53479"/>
    <w:rsid w:val="00D96DEB"/>
    <w:rsid w:val="00DA5500"/>
    <w:rsid w:val="00DB3BE7"/>
    <w:rsid w:val="00DB7379"/>
    <w:rsid w:val="00DC7CE6"/>
    <w:rsid w:val="00E32D66"/>
    <w:rsid w:val="00E4295F"/>
    <w:rsid w:val="00E655D0"/>
    <w:rsid w:val="00EB2B11"/>
    <w:rsid w:val="00EC0810"/>
    <w:rsid w:val="00EC4975"/>
    <w:rsid w:val="00F10942"/>
    <w:rsid w:val="00F41027"/>
    <w:rsid w:val="00F61083"/>
    <w:rsid w:val="00F76897"/>
    <w:rsid w:val="00F958A0"/>
    <w:rsid w:val="00FA2DDD"/>
    <w:rsid w:val="00FC0738"/>
    <w:rsid w:val="00FC225A"/>
    <w:rsid w:val="00FD28AA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50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CE"/>
  </w:style>
  <w:style w:type="paragraph" w:styleId="Footer">
    <w:name w:val="footer"/>
    <w:basedOn w:val="Normal"/>
    <w:link w:val="Foot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CE"/>
  </w:style>
  <w:style w:type="paragraph" w:styleId="BalloonText">
    <w:name w:val="Balloon Text"/>
    <w:basedOn w:val="Normal"/>
    <w:link w:val="BalloonTextChar"/>
    <w:uiPriority w:val="99"/>
    <w:semiHidden/>
    <w:unhideWhenUsed/>
    <w:rsid w:val="003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B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35F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B3BE7"/>
    <w:pPr>
      <w:widowControl w:val="0"/>
      <w:autoSpaceDE w:val="0"/>
      <w:autoSpaceDN w:val="0"/>
      <w:spacing w:after="0" w:line="240" w:lineRule="auto"/>
      <w:ind w:left="808"/>
    </w:pPr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87680C"/>
    <w:pPr>
      <w:ind w:left="720"/>
      <w:contextualSpacing/>
    </w:pPr>
  </w:style>
  <w:style w:type="character" w:customStyle="1" w:styleId="ss-shortcuts-textitem-text">
    <w:name w:val="ss-shortcuts-text__item-text"/>
    <w:basedOn w:val="DefaultParagraphFont"/>
    <w:rsid w:val="005241F2"/>
  </w:style>
  <w:style w:type="paragraph" w:customStyle="1" w:styleId="blocks-text-blockparagraph">
    <w:name w:val="blocks-text-block__paragraph"/>
    <w:basedOn w:val="Normal"/>
    <w:rsid w:val="003616E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50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CE"/>
  </w:style>
  <w:style w:type="paragraph" w:styleId="Footer">
    <w:name w:val="footer"/>
    <w:basedOn w:val="Normal"/>
    <w:link w:val="Foot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CE"/>
  </w:style>
  <w:style w:type="paragraph" w:styleId="BalloonText">
    <w:name w:val="Balloon Text"/>
    <w:basedOn w:val="Normal"/>
    <w:link w:val="BalloonTextChar"/>
    <w:uiPriority w:val="99"/>
    <w:semiHidden/>
    <w:unhideWhenUsed/>
    <w:rsid w:val="003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B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35F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B3BE7"/>
    <w:pPr>
      <w:widowControl w:val="0"/>
      <w:autoSpaceDE w:val="0"/>
      <w:autoSpaceDN w:val="0"/>
      <w:spacing w:after="0" w:line="240" w:lineRule="auto"/>
      <w:ind w:left="808"/>
    </w:pPr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87680C"/>
    <w:pPr>
      <w:ind w:left="720"/>
      <w:contextualSpacing/>
    </w:pPr>
  </w:style>
  <w:style w:type="character" w:customStyle="1" w:styleId="ss-shortcuts-textitem-text">
    <w:name w:val="ss-shortcuts-text__item-text"/>
    <w:basedOn w:val="DefaultParagraphFont"/>
    <w:rsid w:val="005241F2"/>
  </w:style>
  <w:style w:type="paragraph" w:customStyle="1" w:styleId="blocks-text-blockparagraph">
    <w:name w:val="blocks-text-block__paragraph"/>
    <w:basedOn w:val="Normal"/>
    <w:rsid w:val="003616E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0417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3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07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4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9578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I9t8rJpe_rU" TargetMode="External"/><Relationship Id="rId18" Type="http://schemas.openxmlformats.org/officeDocument/2006/relationships/hyperlink" Target="https://www.timestables.co.uk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www.topmarks.co.uk/maths-games/hit-the-butto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trockstars.com/" TargetMode="External"/><Relationship Id="rId20" Type="http://schemas.openxmlformats.org/officeDocument/2006/relationships/hyperlink" Target="https://www.youtube.com/watch?v=2X0OIGF_s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articles/zbcnf4j" TargetMode="External"/><Relationship Id="rId24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6.jpeg"/><Relationship Id="rId10" Type="http://schemas.openxmlformats.org/officeDocument/2006/relationships/hyperlink" Target="https://www.worldofdavidwalliams.com/elevenses-catch-up/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lVhDKxKCQoI" TargetMode="External"/><Relationship Id="rId22" Type="http://schemas.openxmlformats.org/officeDocument/2006/relationships/hyperlink" Target="https://www.youtube.com/channel/UCAxW1XT0iEJo0TYlRfn6rYQ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BA15-DE9C-46EF-9D77-C6D922CD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RHendry (Balornock Primary)</dc:creator>
  <cp:lastModifiedBy>DMcDonald (Balornock Primary)</cp:lastModifiedBy>
  <cp:revision>23</cp:revision>
  <cp:lastPrinted>2020-05-17T20:41:00Z</cp:lastPrinted>
  <dcterms:created xsi:type="dcterms:W3CDTF">2020-05-14T17:21:00Z</dcterms:created>
  <dcterms:modified xsi:type="dcterms:W3CDTF">2020-05-17T20:41:00Z</dcterms:modified>
</cp:coreProperties>
</file>