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Description w:val="Layout table for title"/>
      </w:tblPr>
      <w:tblGrid>
        <w:gridCol w:w="5233"/>
        <w:gridCol w:w="5233"/>
      </w:tblGrid>
      <w:tr w:rsidR="007A4016" w:rsidRPr="00064922" w14:paraId="003D87FC" w14:textId="77777777" w:rsidTr="00AE1DDC">
        <w:trPr>
          <w:trHeight w:hRule="exact" w:val="4320"/>
        </w:trPr>
        <w:tc>
          <w:tcPr>
            <w:tcW w:w="2500" w:type="pct"/>
            <w:shd w:val="clear" w:color="auto" w:fill="663366" w:themeFill="accent1"/>
            <w:vAlign w:val="center"/>
          </w:tcPr>
          <w:p w14:paraId="4D9F9CF4" w14:textId="11BB340C" w:rsidR="007A4016" w:rsidRPr="00064922" w:rsidRDefault="008B155B" w:rsidP="00AE1DDC">
            <w:pPr>
              <w:pStyle w:val="Title"/>
              <w:rPr>
                <w:lang w:val="en-GB"/>
              </w:rPr>
            </w:pPr>
            <w:r w:rsidRPr="00064922">
              <w:rPr>
                <w:lang w:val="en-GB"/>
              </w:rPr>
              <w:t>Supporting wellbeing</w:t>
            </w:r>
          </w:p>
        </w:tc>
        <w:tc>
          <w:tcPr>
            <w:tcW w:w="2500" w:type="pct"/>
          </w:tcPr>
          <w:p w14:paraId="7F552370" w14:textId="23F41749" w:rsidR="007A4016" w:rsidRPr="00064922" w:rsidRDefault="006C5C2A" w:rsidP="00AE1DDC">
            <w:pPr>
              <w:rPr>
                <w:lang w:val="en-GB"/>
              </w:rPr>
            </w:pPr>
            <w:r>
              <w:rPr>
                <w:noProof/>
                <w:lang w:val="en-GB"/>
              </w:rPr>
              <w:drawing>
                <wp:inline distT="0" distB="0" distL="0" distR="0" wp14:anchorId="25A27624" wp14:editId="2D431FB8">
                  <wp:extent cx="3535680" cy="27146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714625"/>
                          </a:xfrm>
                          <a:prstGeom prst="rect">
                            <a:avLst/>
                          </a:prstGeom>
                          <a:noFill/>
                        </pic:spPr>
                      </pic:pic>
                    </a:graphicData>
                  </a:graphic>
                </wp:inline>
              </w:drawing>
            </w:r>
          </w:p>
        </w:tc>
      </w:tr>
      <w:tr w:rsidR="007A4016" w:rsidRPr="00064922" w14:paraId="4EAF293A" w14:textId="77777777" w:rsidTr="00AE1DDC">
        <w:trPr>
          <w:trHeight w:hRule="exact" w:val="4320"/>
        </w:trPr>
        <w:tc>
          <w:tcPr>
            <w:tcW w:w="2500" w:type="pct"/>
          </w:tcPr>
          <w:p w14:paraId="5396919B" w14:textId="279419BC" w:rsidR="007A4016" w:rsidRPr="00064922" w:rsidRDefault="006C5C2A" w:rsidP="00AE1DDC">
            <w:pPr>
              <w:rPr>
                <w:lang w:val="en-GB"/>
              </w:rPr>
            </w:pPr>
            <w:r>
              <w:rPr>
                <w:noProof/>
                <w:lang w:val="en-GB"/>
              </w:rPr>
              <w:drawing>
                <wp:inline distT="0" distB="0" distL="0" distR="0" wp14:anchorId="0E0E6199" wp14:editId="6BF8B23F">
                  <wp:extent cx="4237355" cy="2686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7355" cy="2686050"/>
                          </a:xfrm>
                          <a:prstGeom prst="rect">
                            <a:avLst/>
                          </a:prstGeom>
                          <a:noFill/>
                        </pic:spPr>
                      </pic:pic>
                    </a:graphicData>
                  </a:graphic>
                </wp:inline>
              </w:drawing>
            </w:r>
          </w:p>
        </w:tc>
        <w:tc>
          <w:tcPr>
            <w:tcW w:w="2500" w:type="pct"/>
          </w:tcPr>
          <w:p w14:paraId="525CD6F4" w14:textId="55D66EC7" w:rsidR="007A4016" w:rsidRPr="00064922" w:rsidRDefault="006C5C2A" w:rsidP="00AE1DDC">
            <w:pPr>
              <w:rPr>
                <w:lang w:val="en-GB"/>
              </w:rPr>
            </w:pPr>
            <w:r>
              <w:rPr>
                <w:noProof/>
                <w:lang w:val="en-GB"/>
              </w:rPr>
              <w:drawing>
                <wp:inline distT="0" distB="0" distL="0" distR="0" wp14:anchorId="1E649C4A" wp14:editId="44BBB560">
                  <wp:extent cx="3467100" cy="2962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2962275"/>
                          </a:xfrm>
                          <a:prstGeom prst="rect">
                            <a:avLst/>
                          </a:prstGeom>
                          <a:noFill/>
                        </pic:spPr>
                      </pic:pic>
                    </a:graphicData>
                  </a:graphic>
                </wp:inline>
              </w:drawing>
            </w:r>
          </w:p>
        </w:tc>
      </w:tr>
    </w:tbl>
    <w:tbl>
      <w:tblPr>
        <w:tblStyle w:val="GridTable1Light-Accent3"/>
        <w:tblW w:w="10467"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shd w:val="clear" w:color="auto" w:fill="666699" w:themeFill="accent3"/>
        <w:tblLayout w:type="fixed"/>
        <w:tblCellMar>
          <w:left w:w="0" w:type="dxa"/>
          <w:right w:w="0" w:type="dxa"/>
        </w:tblCellMar>
        <w:tblLook w:val="0600" w:firstRow="0" w:lastRow="0" w:firstColumn="0" w:lastColumn="0" w:noHBand="1" w:noVBand="1"/>
        <w:tblDescription w:val="Layout table for title"/>
      </w:tblPr>
      <w:tblGrid>
        <w:gridCol w:w="10467"/>
      </w:tblGrid>
      <w:tr w:rsidR="00A35219" w:rsidRPr="00064922" w14:paraId="57C3475B" w14:textId="77777777" w:rsidTr="00C030C8">
        <w:trPr>
          <w:trHeight w:hRule="exact" w:val="5400"/>
        </w:trPr>
        <w:tc>
          <w:tcPr>
            <w:tcW w:w="10467" w:type="dxa"/>
            <w:shd w:val="clear" w:color="auto" w:fill="666699" w:themeFill="accent3"/>
            <w:vAlign w:val="center"/>
          </w:tcPr>
          <w:p w14:paraId="30CD8710" w14:textId="078D6DAC" w:rsidR="00A35219" w:rsidRPr="00064922" w:rsidRDefault="00275522" w:rsidP="000A6A6F">
            <w:pPr>
              <w:pStyle w:val="Subtitle"/>
              <w:rPr>
                <w:lang w:val="en-GB"/>
              </w:rPr>
            </w:pPr>
            <w:r w:rsidRPr="00064922">
              <w:rPr>
                <w:lang w:val="en-GB"/>
              </w:rPr>
              <w:t xml:space="preserve">Useful </w:t>
            </w:r>
            <w:r w:rsidR="006C5C2A" w:rsidRPr="00064922">
              <w:rPr>
                <w:lang w:val="en-GB"/>
              </w:rPr>
              <w:t>numbers,</w:t>
            </w:r>
            <w:r w:rsidR="002709A9" w:rsidRPr="00064922">
              <w:rPr>
                <w:lang w:val="en-GB"/>
              </w:rPr>
              <w:t xml:space="preserve"> information and signposting for young people, parents and carer</w:t>
            </w:r>
            <w:r w:rsidR="000A6A6F" w:rsidRPr="00064922">
              <w:rPr>
                <w:lang w:val="en-GB"/>
              </w:rPr>
              <w:t xml:space="preserve">s </w:t>
            </w:r>
          </w:p>
        </w:tc>
      </w:tr>
    </w:tbl>
    <w:p w14:paraId="79954007" w14:textId="77777777" w:rsidR="00A35219" w:rsidRPr="00C858D8" w:rsidRDefault="00AB16CA">
      <w:pPr>
        <w:pStyle w:val="Heading1"/>
        <w:rPr>
          <w:sz w:val="28"/>
          <w:szCs w:val="28"/>
          <w:lang w:val="en-GB"/>
        </w:rPr>
      </w:pPr>
      <w:r w:rsidRPr="00C858D8">
        <w:rPr>
          <w:sz w:val="28"/>
          <w:szCs w:val="28"/>
          <w:lang w:val="en-GB"/>
        </w:rPr>
        <w:lastRenderedPageBreak/>
        <w:t>Foo</w:t>
      </w:r>
      <w:r w:rsidR="005B22AD" w:rsidRPr="00C858D8">
        <w:rPr>
          <w:sz w:val="28"/>
          <w:szCs w:val="28"/>
          <w:lang w:val="en-GB"/>
        </w:rPr>
        <w:t>d</w:t>
      </w:r>
    </w:p>
    <w:p w14:paraId="6DC641CE" w14:textId="7321A11A" w:rsidR="00A35219" w:rsidRPr="00C858D8" w:rsidRDefault="00CD5CF6" w:rsidP="006D2051">
      <w:pPr>
        <w:rPr>
          <w:sz w:val="28"/>
          <w:szCs w:val="28"/>
          <w:lang w:val="en-GB"/>
        </w:rPr>
      </w:pPr>
      <w:r w:rsidRPr="00C858D8">
        <w:rPr>
          <mc:AlternateContent>
            <mc:Choice Requires="w16se"/>
            <mc:Fallback>
              <w:rFonts w:ascii="Apple Color Emoji" w:eastAsia="Apple Color Emoji" w:hAnsi="Apple Color Emoji" w:cs="Apple Color Emoji"/>
            </mc:Fallback>
          </mc:AlternateContent>
          <w:sz w:val="28"/>
          <w:szCs w:val="28"/>
          <w:lang w:val="en-GB"/>
        </w:rPr>
        <mc:AlternateContent>
          <mc:Choice Requires="w16se">
            <w16se:symEx w16se:font="Apple Color Emoji" w16se:char="260E"/>
          </mc:Choice>
          <mc:Fallback>
            <w:t>☎</w:t>
          </mc:Fallback>
        </mc:AlternateContent>
      </w:r>
      <w:r w:rsidRPr="00C858D8">
        <w:rPr>
          <w:sz w:val="28"/>
          <w:szCs w:val="28"/>
          <w:lang w:val="en-GB"/>
        </w:rPr>
        <w:t>️</w:t>
      </w:r>
      <w:r w:rsidR="00C858D8" w:rsidRPr="00C858D8">
        <w:rPr>
          <w:sz w:val="28"/>
          <w:szCs w:val="28"/>
          <w:lang w:val="en-GB"/>
        </w:rPr>
        <w:t xml:space="preserve"> </w:t>
      </w:r>
      <w:r w:rsidR="0040084C" w:rsidRPr="00C858D8">
        <w:rPr>
          <w:sz w:val="28"/>
          <w:szCs w:val="28"/>
          <w:lang w:val="en-GB"/>
        </w:rPr>
        <w:t xml:space="preserve">If you </w:t>
      </w:r>
      <w:proofErr w:type="gramStart"/>
      <w:r w:rsidR="0040084C" w:rsidRPr="00C858D8">
        <w:rPr>
          <w:sz w:val="28"/>
          <w:szCs w:val="28"/>
          <w:lang w:val="en-GB"/>
        </w:rPr>
        <w:t>can’t</w:t>
      </w:r>
      <w:proofErr w:type="gramEnd"/>
      <w:r w:rsidR="0040084C" w:rsidRPr="00C858D8">
        <w:rPr>
          <w:sz w:val="28"/>
          <w:szCs w:val="28"/>
          <w:lang w:val="en-GB"/>
        </w:rPr>
        <w:t xml:space="preserve"> access food, for whatever reason, help is available. You can phone the national helpline on 0800 111 4000. The Scottish Government has set this up to provide </w:t>
      </w:r>
      <w:r w:rsidR="00724341">
        <w:rPr>
          <w:sz w:val="28"/>
          <w:szCs w:val="28"/>
          <w:lang w:val="en-GB"/>
        </w:rPr>
        <w:t>help</w:t>
      </w:r>
      <w:r w:rsidR="0040084C" w:rsidRPr="00C858D8">
        <w:rPr>
          <w:sz w:val="28"/>
          <w:szCs w:val="28"/>
          <w:lang w:val="en-GB"/>
        </w:rPr>
        <w:t xml:space="preserve"> to those in high risk groups who </w:t>
      </w:r>
      <w:proofErr w:type="gramStart"/>
      <w:r w:rsidR="0040084C" w:rsidRPr="00C858D8">
        <w:rPr>
          <w:sz w:val="28"/>
          <w:szCs w:val="28"/>
          <w:lang w:val="en-GB"/>
        </w:rPr>
        <w:t>don’t</w:t>
      </w:r>
      <w:proofErr w:type="gramEnd"/>
      <w:r w:rsidR="0040084C" w:rsidRPr="00C858D8">
        <w:rPr>
          <w:sz w:val="28"/>
          <w:szCs w:val="28"/>
          <w:lang w:val="en-GB"/>
        </w:rPr>
        <w:t xml:space="preserve"> have a network of support.</w:t>
      </w:r>
    </w:p>
    <w:p w14:paraId="69D76003" w14:textId="77777777" w:rsidR="006D2051" w:rsidRPr="00C858D8" w:rsidRDefault="006D2051" w:rsidP="006D2051">
      <w:pPr>
        <w:rPr>
          <w:b/>
          <w:bCs/>
          <w:sz w:val="28"/>
          <w:szCs w:val="28"/>
          <w:lang w:val="en-GB"/>
        </w:rPr>
      </w:pPr>
      <w:r w:rsidRPr="00C858D8">
        <w:rPr>
          <w:b/>
          <w:bCs/>
          <w:sz w:val="28"/>
          <w:szCs w:val="28"/>
          <w:lang w:val="en-GB"/>
        </w:rPr>
        <w:t>Food support at Lourdes</w:t>
      </w:r>
    </w:p>
    <w:p w14:paraId="068B4DC0" w14:textId="7CDBF7BF" w:rsidR="006D2051" w:rsidRPr="00C858D8" w:rsidRDefault="006D2051" w:rsidP="006D2051">
      <w:pPr>
        <w:rPr>
          <w:sz w:val="28"/>
          <w:szCs w:val="28"/>
          <w:lang w:val="en-GB"/>
        </w:rPr>
      </w:pPr>
      <w:r w:rsidRPr="00C858D8">
        <w:rPr>
          <w:sz w:val="28"/>
          <w:szCs w:val="28"/>
          <w:lang w:val="en-GB"/>
        </w:rPr>
        <w:t xml:space="preserve">We know that for a range of </w:t>
      </w:r>
      <w:r w:rsidR="00C858D8" w:rsidRPr="00C858D8">
        <w:rPr>
          <w:sz w:val="28"/>
          <w:szCs w:val="28"/>
          <w:lang w:val="en-GB"/>
        </w:rPr>
        <w:t>reasons,</w:t>
      </w:r>
      <w:r w:rsidRPr="00C858D8">
        <w:rPr>
          <w:sz w:val="28"/>
          <w:szCs w:val="28"/>
          <w:lang w:val="en-GB"/>
        </w:rPr>
        <w:t xml:space="preserve"> including shielding families and those who are self-isolating as well as financial circumstances created by the </w:t>
      </w:r>
      <w:proofErr w:type="spellStart"/>
      <w:r w:rsidRPr="00C858D8">
        <w:rPr>
          <w:sz w:val="28"/>
          <w:szCs w:val="28"/>
          <w:lang w:val="en-GB"/>
        </w:rPr>
        <w:t>Covid</w:t>
      </w:r>
      <w:proofErr w:type="spellEnd"/>
      <w:r w:rsidRPr="00C858D8">
        <w:rPr>
          <w:sz w:val="28"/>
          <w:szCs w:val="28"/>
          <w:lang w:val="en-GB"/>
        </w:rPr>
        <w:t xml:space="preserve"> </w:t>
      </w:r>
      <w:r w:rsidR="00A30D28" w:rsidRPr="00C858D8">
        <w:rPr>
          <w:sz w:val="28"/>
          <w:szCs w:val="28"/>
          <w:lang w:val="en-GB"/>
        </w:rPr>
        <w:t>19 crisis, many</w:t>
      </w:r>
      <w:r w:rsidR="00554EE7" w:rsidRPr="00C858D8">
        <w:rPr>
          <w:sz w:val="28"/>
          <w:szCs w:val="28"/>
          <w:lang w:val="en-GB"/>
        </w:rPr>
        <w:t xml:space="preserve"> in the Lourdes community</w:t>
      </w:r>
      <w:r w:rsidR="00A30D28" w:rsidRPr="00C858D8">
        <w:rPr>
          <w:sz w:val="28"/>
          <w:szCs w:val="28"/>
          <w:lang w:val="en-GB"/>
        </w:rPr>
        <w:t xml:space="preserve"> </w:t>
      </w:r>
      <w:r w:rsidR="006C5C2A" w:rsidRPr="00C858D8">
        <w:rPr>
          <w:sz w:val="28"/>
          <w:szCs w:val="28"/>
          <w:lang w:val="en-GB"/>
        </w:rPr>
        <w:t>may require</w:t>
      </w:r>
      <w:r w:rsidR="00A30D28" w:rsidRPr="00C858D8">
        <w:rPr>
          <w:sz w:val="28"/>
          <w:szCs w:val="28"/>
          <w:lang w:val="en-GB"/>
        </w:rPr>
        <w:t xml:space="preserve"> support at some point over the </w:t>
      </w:r>
      <w:r w:rsidR="0056093F" w:rsidRPr="00C858D8">
        <w:rPr>
          <w:sz w:val="28"/>
          <w:szCs w:val="28"/>
          <w:lang w:val="en-GB"/>
        </w:rPr>
        <w:t>coming weeks. If you require a weekly delivery of food from the school and do not currently receive one</w:t>
      </w:r>
      <w:r w:rsidR="00C858D8" w:rsidRPr="00C858D8">
        <w:rPr>
          <w:sz w:val="28"/>
          <w:szCs w:val="28"/>
          <w:lang w:val="en-GB"/>
        </w:rPr>
        <w:t>,</w:t>
      </w:r>
      <w:r w:rsidR="0056093F" w:rsidRPr="00C858D8">
        <w:rPr>
          <w:sz w:val="28"/>
          <w:szCs w:val="28"/>
          <w:lang w:val="en-GB"/>
        </w:rPr>
        <w:t xml:space="preserve"> please text your details </w:t>
      </w:r>
      <w:r w:rsidR="002A44CC" w:rsidRPr="00C858D8">
        <w:rPr>
          <w:sz w:val="28"/>
          <w:szCs w:val="28"/>
          <w:lang w:val="en-GB"/>
        </w:rPr>
        <w:t xml:space="preserve">including name, </w:t>
      </w:r>
      <w:r w:rsidR="00C858D8" w:rsidRPr="00C858D8">
        <w:rPr>
          <w:sz w:val="28"/>
          <w:szCs w:val="28"/>
          <w:lang w:val="en-GB"/>
        </w:rPr>
        <w:t>address,</w:t>
      </w:r>
      <w:r w:rsidR="002A44CC" w:rsidRPr="00C858D8">
        <w:rPr>
          <w:sz w:val="28"/>
          <w:szCs w:val="28"/>
          <w:lang w:val="en-GB"/>
        </w:rPr>
        <w:t xml:space="preserve"> post code</w:t>
      </w:r>
      <w:r w:rsidR="00C858D8" w:rsidRPr="00C858D8">
        <w:rPr>
          <w:sz w:val="28"/>
          <w:szCs w:val="28"/>
          <w:lang w:val="en-GB"/>
        </w:rPr>
        <w:t>,</w:t>
      </w:r>
      <w:r w:rsidR="002A44CC" w:rsidRPr="00C858D8">
        <w:rPr>
          <w:sz w:val="28"/>
          <w:szCs w:val="28"/>
          <w:lang w:val="en-GB"/>
        </w:rPr>
        <w:t xml:space="preserve"> number in family</w:t>
      </w:r>
      <w:r w:rsidR="000B65D4" w:rsidRPr="00C858D8">
        <w:rPr>
          <w:sz w:val="28"/>
          <w:szCs w:val="28"/>
          <w:lang w:val="en-GB"/>
        </w:rPr>
        <w:t xml:space="preserve"> and</w:t>
      </w:r>
      <w:r w:rsidR="00824966" w:rsidRPr="00C858D8">
        <w:rPr>
          <w:sz w:val="28"/>
          <w:szCs w:val="28"/>
          <w:lang w:val="en-GB"/>
        </w:rPr>
        <w:t xml:space="preserve"> any</w:t>
      </w:r>
      <w:r w:rsidR="000B65D4" w:rsidRPr="00C858D8">
        <w:rPr>
          <w:sz w:val="28"/>
          <w:szCs w:val="28"/>
          <w:lang w:val="en-GB"/>
        </w:rPr>
        <w:t xml:space="preserve"> other relevant information to 07725337686</w:t>
      </w:r>
      <w:r w:rsidR="00C858D8" w:rsidRPr="00C858D8">
        <w:rPr>
          <w:sz w:val="28"/>
          <w:szCs w:val="28"/>
          <w:lang w:val="en-GB"/>
        </w:rPr>
        <w:t>. This information will be treated confidentially, and you will receive a delivery of essential shopping to your door.</w:t>
      </w:r>
    </w:p>
    <w:p w14:paraId="29327F7D" w14:textId="77777777" w:rsidR="00A35219" w:rsidRPr="00C858D8" w:rsidRDefault="00A35219">
      <w:pPr>
        <w:rPr>
          <w:sz w:val="28"/>
          <w:szCs w:val="28"/>
          <w:lang w:val="en-GB"/>
        </w:rPr>
      </w:pPr>
    </w:p>
    <w:p w14:paraId="1151B5DB" w14:textId="77777777" w:rsidR="00A35219" w:rsidRPr="00C858D8" w:rsidRDefault="00A35219">
      <w:pPr>
        <w:rPr>
          <w:sz w:val="28"/>
          <w:szCs w:val="28"/>
          <w:lang w:val="en-GB"/>
        </w:rPr>
      </w:pPr>
    </w:p>
    <w:p w14:paraId="06BA4510" w14:textId="77777777" w:rsidR="00A35219" w:rsidRPr="00C858D8" w:rsidRDefault="00997CD5">
      <w:pPr>
        <w:pStyle w:val="Heading2"/>
        <w:rPr>
          <w:sz w:val="28"/>
          <w:szCs w:val="28"/>
          <w:lang w:val="en-GB"/>
        </w:rPr>
      </w:pPr>
      <w:r w:rsidRPr="00C858D8">
        <w:rPr>
          <w:sz w:val="28"/>
          <w:szCs w:val="28"/>
          <w:lang w:val="en-GB"/>
        </w:rPr>
        <w:t xml:space="preserve"> </w:t>
      </w:r>
      <w:r w:rsidR="00CD5CF6" w:rsidRPr="00C858D8">
        <w:rPr>
          <mc:AlternateContent>
            <mc:Choice Requires="w16se"/>
            <mc:Fallback>
              <w:rFonts w:ascii="Apple Color Emoji" w:eastAsia="Apple Color Emoji" w:hAnsi="Apple Color Emoji" w:cs="Apple Color Emoji"/>
            </mc:Fallback>
          </mc:AlternateContent>
          <w:sz w:val="28"/>
          <w:szCs w:val="28"/>
          <w:lang w:val="en-GB"/>
        </w:rPr>
        <mc:AlternateContent>
          <mc:Choice Requires="w16se">
            <w16se:symEx w16se:font="Apple Color Emoji" w16se:char="260E"/>
          </mc:Choice>
          <mc:Fallback>
            <w:t>☎</w:t>
          </mc:Fallback>
        </mc:AlternateContent>
      </w:r>
      <w:r w:rsidR="00CD5CF6" w:rsidRPr="00C858D8">
        <w:rPr>
          <w:sz w:val="28"/>
          <w:szCs w:val="28"/>
          <w:lang w:val="en-GB"/>
        </w:rPr>
        <w:t>️</w:t>
      </w:r>
      <w:r w:rsidR="007A0D09" w:rsidRPr="00C858D8">
        <w:rPr>
          <w:b/>
          <w:bCs/>
          <w:sz w:val="28"/>
          <w:szCs w:val="28"/>
          <w:lang w:val="en-GB"/>
        </w:rPr>
        <w:t>Ener</w:t>
      </w:r>
      <w:r w:rsidR="00807E0A" w:rsidRPr="00C858D8">
        <w:rPr>
          <w:b/>
          <w:bCs/>
          <w:sz w:val="28"/>
          <w:szCs w:val="28"/>
          <w:lang w:val="en-GB"/>
        </w:rPr>
        <w:t>gy Suppliers</w:t>
      </w:r>
    </w:p>
    <w:p w14:paraId="32F83AA0" w14:textId="77777777" w:rsidR="00A35219" w:rsidRPr="00C858D8" w:rsidRDefault="00807E0A">
      <w:pPr>
        <w:rPr>
          <w:sz w:val="28"/>
          <w:szCs w:val="28"/>
          <w:lang w:val="en-GB"/>
        </w:rPr>
      </w:pPr>
      <w:r w:rsidRPr="00C858D8">
        <w:rPr>
          <w:sz w:val="28"/>
          <w:szCs w:val="28"/>
          <w:lang w:val="en-GB"/>
        </w:rPr>
        <w:t>If you are experiencing difficulty</w:t>
      </w:r>
      <w:r w:rsidR="00207136" w:rsidRPr="00C858D8">
        <w:rPr>
          <w:sz w:val="28"/>
          <w:szCs w:val="28"/>
          <w:lang w:val="en-GB"/>
        </w:rPr>
        <w:t xml:space="preserve"> with bills or have worries about anything </w:t>
      </w:r>
      <w:proofErr w:type="gramStart"/>
      <w:r w:rsidR="00207136" w:rsidRPr="00C858D8">
        <w:rPr>
          <w:sz w:val="28"/>
          <w:szCs w:val="28"/>
          <w:lang w:val="en-GB"/>
        </w:rPr>
        <w:t>related ,</w:t>
      </w:r>
      <w:proofErr w:type="gramEnd"/>
      <w:r w:rsidR="00207136" w:rsidRPr="00C858D8">
        <w:rPr>
          <w:sz w:val="28"/>
          <w:szCs w:val="28"/>
          <w:lang w:val="en-GB"/>
        </w:rPr>
        <w:t xml:space="preserve"> the major energy suppliers have set up help lines </w:t>
      </w:r>
      <w:r w:rsidR="009B13C7" w:rsidRPr="00C858D8">
        <w:rPr>
          <w:sz w:val="28"/>
          <w:szCs w:val="28"/>
          <w:lang w:val="en-GB"/>
        </w:rPr>
        <w:t>. You will be able to speak with someone who can support you with this.</w:t>
      </w:r>
    </w:p>
    <w:p w14:paraId="77EDCE5C" w14:textId="77777777" w:rsidR="00BF3985" w:rsidRPr="00C858D8" w:rsidRDefault="00661A03">
      <w:pPr>
        <w:rPr>
          <w:noProof/>
          <w:sz w:val="28"/>
          <w:szCs w:val="28"/>
          <w:lang w:val="en-GB" w:bidi="en-GB"/>
        </w:rPr>
      </w:pPr>
      <w:r w:rsidRPr="00C858D8">
        <w:rPr>
          <w:noProof/>
          <w:sz w:val="28"/>
          <w:szCs w:val="28"/>
          <w:lang w:val="en-GB" w:bidi="en-GB"/>
        </w:rPr>
        <w:t xml:space="preserve">The energy provider phone numbers are as follows: </w:t>
      </w:r>
    </w:p>
    <w:p w14:paraId="79128F23" w14:textId="77777777" w:rsidR="00BF3985" w:rsidRPr="00C858D8" w:rsidRDefault="00661A03">
      <w:pPr>
        <w:rPr>
          <w:noProof/>
          <w:sz w:val="28"/>
          <w:szCs w:val="28"/>
          <w:lang w:val="en-GB" w:bidi="en-GB"/>
        </w:rPr>
      </w:pPr>
      <w:r w:rsidRPr="00C858D8">
        <w:rPr>
          <w:noProof/>
          <w:sz w:val="28"/>
          <w:szCs w:val="28"/>
          <w:lang w:val="en-GB" w:bidi="en-GB"/>
        </w:rPr>
        <w:t xml:space="preserve">Energy Helpline : 0800 9903503 </w:t>
      </w:r>
    </w:p>
    <w:p w14:paraId="580A2B53" w14:textId="77777777" w:rsidR="00BF3985" w:rsidRPr="00C858D8" w:rsidRDefault="00661A03">
      <w:pPr>
        <w:rPr>
          <w:noProof/>
          <w:sz w:val="28"/>
          <w:szCs w:val="28"/>
          <w:lang w:val="en-GB" w:bidi="en-GB"/>
        </w:rPr>
      </w:pPr>
      <w:r w:rsidRPr="00C858D8">
        <w:rPr>
          <w:noProof/>
          <w:sz w:val="28"/>
          <w:szCs w:val="28"/>
          <w:lang w:val="en-GB" w:bidi="en-GB"/>
        </w:rPr>
        <w:t>British Gas: 0333 202 9802</w:t>
      </w:r>
    </w:p>
    <w:p w14:paraId="192CE180" w14:textId="77777777" w:rsidR="00BF3985" w:rsidRPr="00C858D8" w:rsidRDefault="00661A03">
      <w:pPr>
        <w:rPr>
          <w:noProof/>
          <w:sz w:val="28"/>
          <w:szCs w:val="28"/>
          <w:lang w:val="en-GB" w:bidi="en-GB"/>
        </w:rPr>
      </w:pPr>
      <w:r w:rsidRPr="00C858D8">
        <w:rPr>
          <w:noProof/>
          <w:sz w:val="28"/>
          <w:szCs w:val="28"/>
          <w:lang w:val="en-GB" w:bidi="en-GB"/>
        </w:rPr>
        <w:t xml:space="preserve"> EDF: 0333 200 5100</w:t>
      </w:r>
    </w:p>
    <w:p w14:paraId="69D3B6E0" w14:textId="77777777" w:rsidR="00BF3985" w:rsidRPr="00C858D8" w:rsidRDefault="00661A03">
      <w:pPr>
        <w:rPr>
          <w:noProof/>
          <w:sz w:val="28"/>
          <w:szCs w:val="28"/>
          <w:lang w:val="en-GB" w:bidi="en-GB"/>
        </w:rPr>
      </w:pPr>
      <w:r w:rsidRPr="00C858D8">
        <w:rPr>
          <w:noProof/>
          <w:sz w:val="28"/>
          <w:szCs w:val="28"/>
          <w:lang w:val="en-GB" w:bidi="en-GB"/>
        </w:rPr>
        <w:t xml:space="preserve"> E. On : 0345 O52 0000</w:t>
      </w:r>
    </w:p>
    <w:p w14:paraId="7A1BA53C" w14:textId="77777777" w:rsidR="00BF3985" w:rsidRPr="00C858D8" w:rsidRDefault="00661A03">
      <w:pPr>
        <w:rPr>
          <w:noProof/>
          <w:sz w:val="28"/>
          <w:szCs w:val="28"/>
          <w:lang w:val="en-GB" w:bidi="en-GB"/>
        </w:rPr>
      </w:pPr>
      <w:r w:rsidRPr="00C858D8">
        <w:rPr>
          <w:noProof/>
          <w:sz w:val="28"/>
          <w:szCs w:val="28"/>
          <w:lang w:val="en-GB" w:bidi="en-GB"/>
        </w:rPr>
        <w:t xml:space="preserve"> Money Matters: 0141 445 5221 </w:t>
      </w:r>
    </w:p>
    <w:p w14:paraId="119EE44A" w14:textId="77777777" w:rsidR="00BC4D19" w:rsidRPr="00C858D8" w:rsidRDefault="00661A03">
      <w:pPr>
        <w:rPr>
          <w:noProof/>
          <w:sz w:val="28"/>
          <w:szCs w:val="28"/>
          <w:lang w:val="en-GB" w:bidi="en-GB"/>
        </w:rPr>
      </w:pPr>
      <w:r w:rsidRPr="00C858D8">
        <w:rPr>
          <w:noProof/>
          <w:sz w:val="28"/>
          <w:szCs w:val="28"/>
          <w:lang w:val="en-GB" w:bidi="en-GB"/>
        </w:rPr>
        <w:t xml:space="preserve">NPower: 0800 073 3000 </w:t>
      </w:r>
    </w:p>
    <w:p w14:paraId="17A8972B" w14:textId="77777777" w:rsidR="00A35219" w:rsidRPr="00C858D8" w:rsidRDefault="00661A03">
      <w:pPr>
        <w:rPr>
          <w:noProof/>
          <w:sz w:val="28"/>
          <w:szCs w:val="28"/>
          <w:lang w:val="en-GB" w:bidi="en-GB"/>
        </w:rPr>
      </w:pPr>
      <w:r w:rsidRPr="00C858D8">
        <w:rPr>
          <w:noProof/>
          <w:sz w:val="28"/>
          <w:szCs w:val="28"/>
          <w:lang w:val="en-GB" w:bidi="en-GB"/>
        </w:rPr>
        <w:t>Scottish Power: O800027 0072</w:t>
      </w:r>
      <w:r w:rsidR="00272476" w:rsidRPr="00C858D8">
        <w:rPr>
          <w:noProof/>
          <w:sz w:val="28"/>
          <w:szCs w:val="28"/>
          <w:lang w:val="en-GB" w:bidi="en-GB"/>
        </w:rPr>
        <w:t xml:space="preserve">.             </w:t>
      </w:r>
      <w:r w:rsidRPr="00C858D8">
        <w:rPr>
          <w:noProof/>
          <w:sz w:val="28"/>
          <w:szCs w:val="28"/>
          <w:lang w:val="en-GB" w:bidi="en-GB"/>
        </w:rPr>
        <w:t xml:space="preserve">SSE : O345 026 2658 </w:t>
      </w:r>
    </w:p>
    <w:p w14:paraId="39BC0D82" w14:textId="77777777" w:rsidR="0039747F" w:rsidRPr="00C858D8" w:rsidRDefault="0039747F">
      <w:pPr>
        <w:pStyle w:val="Heading2"/>
        <w:rPr>
          <w:sz w:val="28"/>
          <w:szCs w:val="28"/>
          <w:lang w:val="en-GB"/>
        </w:rPr>
      </w:pPr>
    </w:p>
    <w:p w14:paraId="77282A3C" w14:textId="77777777" w:rsidR="00C858D8" w:rsidRPr="00C858D8" w:rsidRDefault="00C858D8">
      <w:pPr>
        <w:pStyle w:val="Heading2"/>
        <w:rPr>
          <w:sz w:val="28"/>
          <w:szCs w:val="28"/>
          <w:lang w:val="en-GB"/>
        </w:rPr>
      </w:pPr>
    </w:p>
    <w:p w14:paraId="70F10928" w14:textId="4D3EA40B" w:rsidR="00A35219" w:rsidRPr="00C858D8" w:rsidRDefault="00A31068">
      <w:pPr>
        <w:pStyle w:val="Heading2"/>
        <w:rPr>
          <w:b/>
          <w:bCs/>
          <w:sz w:val="28"/>
          <w:szCs w:val="28"/>
          <w:lang w:val="en-GB"/>
        </w:rPr>
      </w:pPr>
      <w:r w:rsidRPr="00C858D8">
        <w:rPr>
          <w:b/>
          <w:bCs/>
          <w:sz w:val="28"/>
          <w:szCs w:val="28"/>
          <w:lang w:val="en-GB"/>
        </w:rPr>
        <w:t>Young Carers</w:t>
      </w:r>
    </w:p>
    <w:p w14:paraId="69F93066" w14:textId="77777777" w:rsidR="00C76CB6" w:rsidRPr="00C858D8" w:rsidRDefault="00C76CB6">
      <w:pPr>
        <w:pStyle w:val="Heading2"/>
        <w:rPr>
          <w:sz w:val="28"/>
          <w:szCs w:val="28"/>
          <w:lang w:val="en-GB"/>
        </w:rPr>
      </w:pPr>
    </w:p>
    <w:p w14:paraId="17C2B66A" w14:textId="49B29B26" w:rsidR="0039747F" w:rsidRDefault="0039747F">
      <w:pPr>
        <w:rPr>
          <w:lang w:val="en-GB"/>
        </w:rPr>
      </w:pPr>
      <w:r w:rsidRPr="00C858D8">
        <w:rPr>
          <w:sz w:val="28"/>
          <w:szCs w:val="28"/>
          <w:lang w:val="en-GB"/>
        </w:rPr>
        <w:t>If</w:t>
      </w:r>
      <w:r w:rsidR="00A31068" w:rsidRPr="00C858D8">
        <w:rPr>
          <w:sz w:val="28"/>
          <w:szCs w:val="28"/>
          <w:lang w:val="en-GB"/>
        </w:rPr>
        <w:t xml:space="preserve"> someone is being cared for within your household </w:t>
      </w:r>
      <w:r w:rsidR="003A7F36" w:rsidRPr="00C858D8">
        <w:rPr>
          <w:sz w:val="28"/>
          <w:szCs w:val="28"/>
          <w:lang w:val="en-GB"/>
        </w:rPr>
        <w:t xml:space="preserve">then the young people </w:t>
      </w:r>
      <w:r w:rsidR="003352B7">
        <w:rPr>
          <w:sz w:val="28"/>
          <w:szCs w:val="28"/>
          <w:lang w:val="en-GB"/>
        </w:rPr>
        <w:t>in</w:t>
      </w:r>
      <w:r w:rsidR="003A7F36" w:rsidRPr="00C858D8">
        <w:rPr>
          <w:sz w:val="28"/>
          <w:szCs w:val="28"/>
          <w:lang w:val="en-GB"/>
        </w:rPr>
        <w:t xml:space="preserve"> the family </w:t>
      </w:r>
      <w:r w:rsidR="00421D1E" w:rsidRPr="00C858D8">
        <w:rPr>
          <w:sz w:val="28"/>
          <w:szCs w:val="28"/>
          <w:lang w:val="en-GB"/>
        </w:rPr>
        <w:t>may be</w:t>
      </w:r>
      <w:r w:rsidR="003A7F36" w:rsidRPr="00C858D8">
        <w:rPr>
          <w:sz w:val="28"/>
          <w:szCs w:val="28"/>
          <w:lang w:val="en-GB"/>
        </w:rPr>
        <w:t xml:space="preserve"> entitled to be registered as Young Carers. They will then have access to a range of supports including grants</w:t>
      </w:r>
      <w:r w:rsidR="00AB413F" w:rsidRPr="00C858D8">
        <w:rPr>
          <w:sz w:val="28"/>
          <w:szCs w:val="28"/>
          <w:lang w:val="en-GB"/>
        </w:rPr>
        <w:t xml:space="preserve"> and other financial support.</w:t>
      </w:r>
    </w:p>
    <w:p w14:paraId="3EBD4E0D" w14:textId="55E6D251" w:rsidR="00724341" w:rsidRDefault="004D4F4A">
      <w:pPr>
        <w:rPr>
          <w:sz w:val="28"/>
          <w:szCs w:val="28"/>
          <w:lang w:val="en-GB"/>
        </w:rPr>
      </w:pPr>
      <w:r w:rsidRPr="00C858D8">
        <w:rPr>
          <w:sz w:val="28"/>
          <w:szCs w:val="28"/>
          <w:lang w:val="en-GB"/>
        </w:rPr>
        <w:t xml:space="preserve">Newly identified Young Carers can now simply self-refer online at : </w:t>
      </w:r>
      <w:hyperlink r:id="rId14" w:history="1">
        <w:r w:rsidR="00724341" w:rsidRPr="00E33696">
          <w:rPr>
            <w:rStyle w:val="Hyperlink"/>
            <w:sz w:val="28"/>
            <w:szCs w:val="28"/>
            <w:lang w:val="en-GB"/>
          </w:rPr>
          <w:t>https://glasgow.gov.uk/article/25856/Carers-Self-Referral</w:t>
        </w:r>
      </w:hyperlink>
    </w:p>
    <w:p w14:paraId="23DCAF91" w14:textId="3795FB64" w:rsidR="004D4F4A" w:rsidRDefault="004D4F4A">
      <w:pPr>
        <w:rPr>
          <w:sz w:val="28"/>
          <w:szCs w:val="28"/>
          <w:lang w:val="en-GB"/>
        </w:rPr>
      </w:pPr>
      <w:r w:rsidRPr="00C858D8">
        <w:rPr>
          <w:sz w:val="28"/>
          <w:szCs w:val="28"/>
          <w:lang w:val="en-GB"/>
        </w:rPr>
        <w:t xml:space="preserve"> However, you can still call the Carers Information Line 0141 353 6504 </w:t>
      </w:r>
      <w:r w:rsidR="003D1CE5" w:rsidRPr="00C858D8">
        <w:rPr>
          <w:sz w:val="28"/>
          <w:szCs w:val="28"/>
          <w:lang w:val="en-GB"/>
        </w:rPr>
        <w:t>for further information.</w:t>
      </w:r>
    </w:p>
    <w:p w14:paraId="45B855AF" w14:textId="77777777" w:rsidR="000F6554" w:rsidRDefault="000F6554">
      <w:pPr>
        <w:rPr>
          <w:sz w:val="28"/>
          <w:szCs w:val="28"/>
          <w:lang w:val="en-GB"/>
        </w:rPr>
      </w:pPr>
    </w:p>
    <w:p w14:paraId="640A5D64" w14:textId="482032BF" w:rsidR="000F6554" w:rsidRDefault="000F6554" w:rsidP="000F6554">
      <w:pPr>
        <w:rPr>
          <w:b/>
          <w:bCs/>
          <w:sz w:val="28"/>
          <w:szCs w:val="28"/>
          <w:lang w:val="en-GB"/>
        </w:rPr>
      </w:pPr>
      <w:r w:rsidRPr="00C858D8">
        <w:rPr>
          <w:b/>
          <w:bCs/>
          <w:sz w:val="28"/>
          <w:szCs w:val="28"/>
          <w:lang w:val="en-GB"/>
        </w:rPr>
        <w:t>Social, Emotional and Mental Wellbeing</w:t>
      </w:r>
    </w:p>
    <w:p w14:paraId="1647B4E9" w14:textId="57F41B38" w:rsidR="000F6554" w:rsidRDefault="000F6554" w:rsidP="000F6554">
      <w:pPr>
        <w:rPr>
          <w:b/>
          <w:bCs/>
          <w:sz w:val="28"/>
          <w:szCs w:val="28"/>
          <w:lang w:val="en-GB"/>
        </w:rPr>
      </w:pPr>
    </w:p>
    <w:p w14:paraId="2F3B7BC7" w14:textId="3D8C8CE1" w:rsidR="000F6554" w:rsidRPr="003A0F56" w:rsidRDefault="000F6554">
      <w:pPr>
        <w:rPr>
          <w:b/>
          <w:bCs/>
          <w:sz w:val="28"/>
          <w:szCs w:val="28"/>
          <w:lang w:val="en-GB"/>
        </w:rPr>
      </w:pPr>
      <w:r w:rsidRPr="000F6554">
        <w:drawing>
          <wp:inline distT="0" distB="0" distL="0" distR="0" wp14:anchorId="03984017" wp14:editId="4E2E1B83">
            <wp:extent cx="573405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noFill/>
                    </a:ln>
                  </pic:spPr>
                </pic:pic>
              </a:graphicData>
            </a:graphic>
          </wp:inline>
        </w:drawing>
      </w:r>
      <w:r w:rsidR="003A0F56">
        <w:rPr>
          <w:noProof/>
          <w:sz w:val="28"/>
          <w:szCs w:val="28"/>
          <w:lang w:val="en-GB"/>
        </w:rPr>
        <w:drawing>
          <wp:inline distT="0" distB="0" distL="0" distR="0" wp14:anchorId="6971579E" wp14:editId="3C3B3858">
            <wp:extent cx="4494530" cy="37433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778" cy="3746912"/>
                    </a:xfrm>
                    <a:prstGeom prst="rect">
                      <a:avLst/>
                    </a:prstGeom>
                    <a:noFill/>
                  </pic:spPr>
                </pic:pic>
              </a:graphicData>
            </a:graphic>
          </wp:inline>
        </w:drawing>
      </w:r>
    </w:p>
    <w:p w14:paraId="644803D9" w14:textId="1947FA7D" w:rsidR="00CB3F32" w:rsidRDefault="00AE1DDC">
      <w:pPr>
        <w:rPr>
          <w:b/>
          <w:bCs/>
          <w:sz w:val="28"/>
          <w:szCs w:val="28"/>
          <w:u w:val="single"/>
          <w:lang w:val="en-GB"/>
        </w:rPr>
      </w:pPr>
      <w:r w:rsidRPr="00AE1DDC">
        <w:rPr>
          <w:b/>
          <w:bCs/>
          <w:sz w:val="28"/>
          <w:szCs w:val="28"/>
          <w:u w:val="single"/>
          <w:lang w:val="en-GB"/>
        </w:rPr>
        <w:lastRenderedPageBreak/>
        <w:t>Key websites and helplines to support your mental health and wellbeing</w:t>
      </w:r>
    </w:p>
    <w:p w14:paraId="79615929" w14:textId="3EBD3307" w:rsidR="003352B7" w:rsidRPr="003352B7" w:rsidRDefault="003352B7">
      <w:pPr>
        <w:rPr>
          <w:sz w:val="28"/>
          <w:szCs w:val="28"/>
          <w:lang w:val="en-GB"/>
        </w:rPr>
      </w:pPr>
      <w:r w:rsidRPr="00064922">
        <w:rPr>
          <w:sz w:val="28"/>
          <w:szCs w:val="28"/>
          <w:lang w:val="en-GB"/>
        </w:rPr>
        <w:t xml:space="preserve">You may be worried about yourself and your family and how you can look after your mental health at this time. </w:t>
      </w:r>
      <w:proofErr w:type="gramStart"/>
      <w:r w:rsidRPr="00064922">
        <w:rPr>
          <w:sz w:val="28"/>
          <w:szCs w:val="28"/>
          <w:lang w:val="en-GB"/>
        </w:rPr>
        <w:t>It’s</w:t>
      </w:r>
      <w:proofErr w:type="gramEnd"/>
      <w:r w:rsidRPr="00064922">
        <w:rPr>
          <w:sz w:val="28"/>
          <w:szCs w:val="28"/>
          <w:lang w:val="en-GB"/>
        </w:rPr>
        <w:t xml:space="preserve"> normal to feel stressed, scared, confused and even angry during these times. If you </w:t>
      </w:r>
      <w:r w:rsidR="00FF43DF">
        <w:rPr>
          <w:sz w:val="28"/>
          <w:szCs w:val="28"/>
          <w:lang w:val="en-GB"/>
        </w:rPr>
        <w:t xml:space="preserve">or a family member </w:t>
      </w:r>
      <w:r w:rsidRPr="00064922">
        <w:rPr>
          <w:sz w:val="28"/>
          <w:szCs w:val="28"/>
          <w:lang w:val="en-GB"/>
        </w:rPr>
        <w:t>have any of those feelings</w:t>
      </w:r>
      <w:r w:rsidR="00FF43DF">
        <w:rPr>
          <w:sz w:val="28"/>
          <w:szCs w:val="28"/>
          <w:lang w:val="en-GB"/>
        </w:rPr>
        <w:t>,</w:t>
      </w:r>
      <w:r w:rsidRPr="00064922">
        <w:rPr>
          <w:sz w:val="28"/>
          <w:szCs w:val="28"/>
          <w:lang w:val="en-GB"/>
        </w:rPr>
        <w:t xml:space="preserve"> only get information and advice from credible and reliabl</w:t>
      </w:r>
      <w:r>
        <w:rPr>
          <w:sz w:val="28"/>
          <w:szCs w:val="28"/>
          <w:lang w:val="en-GB"/>
        </w:rPr>
        <w:t>e sources.</w:t>
      </w:r>
      <w:r w:rsidR="00FF43DF">
        <w:rPr>
          <w:sz w:val="28"/>
          <w:szCs w:val="28"/>
          <w:lang w:val="en-GB"/>
        </w:rPr>
        <w:t xml:space="preserve"> There is lots of support available from a range of organisations. </w:t>
      </w:r>
      <w:proofErr w:type="gramStart"/>
      <w:r w:rsidR="00FF43DF">
        <w:rPr>
          <w:sz w:val="28"/>
          <w:szCs w:val="28"/>
          <w:lang w:val="en-GB"/>
        </w:rPr>
        <w:t>Don’t</w:t>
      </w:r>
      <w:proofErr w:type="gramEnd"/>
      <w:r w:rsidR="00FF43DF">
        <w:rPr>
          <w:sz w:val="28"/>
          <w:szCs w:val="28"/>
          <w:lang w:val="en-GB"/>
        </w:rPr>
        <w:t xml:space="preserve"> cope alone!</w:t>
      </w:r>
    </w:p>
    <w:p w14:paraId="3F6BA6DB" w14:textId="77777777" w:rsidR="000F6554" w:rsidRPr="008F1899" w:rsidRDefault="000F6554" w:rsidP="000F6554">
      <w:pPr>
        <w:rPr>
          <w:b/>
          <w:bCs/>
          <w:sz w:val="28"/>
          <w:szCs w:val="28"/>
          <w:lang w:val="en-GB"/>
        </w:rPr>
      </w:pPr>
      <w:proofErr w:type="gramStart"/>
      <w:r w:rsidRPr="008F1899">
        <w:rPr>
          <w:b/>
          <w:bCs/>
          <w:sz w:val="28"/>
          <w:szCs w:val="28"/>
          <w:lang w:val="en-GB"/>
        </w:rPr>
        <w:t>Childline :</w:t>
      </w:r>
      <w:proofErr w:type="gramEnd"/>
      <w:r w:rsidRPr="008F1899">
        <w:rPr>
          <w:b/>
          <w:bCs/>
          <w:sz w:val="28"/>
          <w:szCs w:val="28"/>
          <w:lang w:val="en-GB"/>
        </w:rPr>
        <w:t xml:space="preserve"> 0800 1111 </w:t>
      </w:r>
    </w:p>
    <w:p w14:paraId="1FECEB9D" w14:textId="77777777" w:rsidR="000F6554" w:rsidRPr="000F6554" w:rsidRDefault="000F6554" w:rsidP="000F6554">
      <w:pPr>
        <w:rPr>
          <w:sz w:val="28"/>
          <w:szCs w:val="28"/>
          <w:lang w:val="en-GB"/>
        </w:rPr>
      </w:pPr>
      <w:proofErr w:type="gramStart"/>
      <w:r w:rsidRPr="008F1899">
        <w:rPr>
          <w:b/>
          <w:bCs/>
          <w:sz w:val="28"/>
          <w:szCs w:val="28"/>
          <w:lang w:val="en-GB"/>
        </w:rPr>
        <w:t>Samaritans :</w:t>
      </w:r>
      <w:proofErr w:type="gramEnd"/>
      <w:r w:rsidRPr="000F6554">
        <w:rPr>
          <w:sz w:val="28"/>
          <w:szCs w:val="28"/>
          <w:lang w:val="en-GB"/>
        </w:rPr>
        <w:t xml:space="preserve"> The Samaritans are here to listen to any problems or worries. They can listen if you are worried about someone else. You can talk freely to someone you </w:t>
      </w:r>
      <w:proofErr w:type="gramStart"/>
      <w:r w:rsidRPr="000F6554">
        <w:rPr>
          <w:sz w:val="28"/>
          <w:szCs w:val="28"/>
          <w:lang w:val="en-GB"/>
        </w:rPr>
        <w:t>don’t</w:t>
      </w:r>
      <w:proofErr w:type="gramEnd"/>
      <w:r w:rsidRPr="000F6554">
        <w:rPr>
          <w:sz w:val="28"/>
          <w:szCs w:val="28"/>
          <w:lang w:val="en-GB"/>
        </w:rPr>
        <w:t xml:space="preserve"> know. </w:t>
      </w:r>
    </w:p>
    <w:p w14:paraId="469239D2" w14:textId="5A467518" w:rsidR="004157EC" w:rsidRPr="00064922" w:rsidRDefault="000F6554" w:rsidP="004157EC">
      <w:pPr>
        <w:rPr>
          <w:sz w:val="28"/>
          <w:szCs w:val="28"/>
          <w:lang w:val="en-GB"/>
        </w:rPr>
      </w:pPr>
      <w:proofErr w:type="gramStart"/>
      <w:r w:rsidRPr="000F6554">
        <w:rPr>
          <w:sz w:val="28"/>
          <w:szCs w:val="28"/>
          <w:lang w:val="en-GB"/>
        </w:rPr>
        <w:t>Phone :</w:t>
      </w:r>
      <w:proofErr w:type="gramEnd"/>
      <w:r w:rsidRPr="000F6554">
        <w:rPr>
          <w:sz w:val="28"/>
          <w:szCs w:val="28"/>
          <w:lang w:val="en-GB"/>
        </w:rPr>
        <w:t xml:space="preserve"> 116-123 Email : jo@samaritans.org. </w:t>
      </w:r>
      <w:proofErr w:type="gramStart"/>
      <w:r w:rsidRPr="000F6554">
        <w:rPr>
          <w:sz w:val="28"/>
          <w:szCs w:val="28"/>
          <w:lang w:val="en-GB"/>
        </w:rPr>
        <w:t>( this</w:t>
      </w:r>
      <w:proofErr w:type="gramEnd"/>
      <w:r w:rsidRPr="000F6554">
        <w:rPr>
          <w:sz w:val="28"/>
          <w:szCs w:val="28"/>
          <w:lang w:val="en-GB"/>
        </w:rPr>
        <w:t xml:space="preserve"> won’t be an immediate response) </w:t>
      </w:r>
      <w:bookmarkStart w:id="0" w:name="_Hlk43798193"/>
    </w:p>
    <w:bookmarkEnd w:id="0"/>
    <w:p w14:paraId="7DB3D7F1" w14:textId="2E2F7DAA" w:rsidR="00FF43DF" w:rsidRPr="00FF43DF" w:rsidRDefault="00FF43DF" w:rsidP="00FF43DF">
      <w:pPr>
        <w:pStyle w:val="ListParagraph"/>
        <w:rPr>
          <w:b/>
          <w:bCs/>
          <w:sz w:val="28"/>
          <w:szCs w:val="28"/>
          <w:lang w:val="en-GB"/>
        </w:rPr>
      </w:pPr>
      <w:r w:rsidRPr="00FF43DF">
        <w:rPr>
          <w:b/>
          <w:bCs/>
          <w:sz w:val="28"/>
          <w:szCs w:val="28"/>
          <w:lang w:val="en-GB"/>
        </w:rPr>
        <w:t>Worried about Corona Virus?</w:t>
      </w:r>
    </w:p>
    <w:p w14:paraId="529F4340" w14:textId="7B5B6EBA" w:rsidR="00013BC9" w:rsidRDefault="004157EC" w:rsidP="00013BC9">
      <w:pPr>
        <w:pStyle w:val="ListParagraph"/>
        <w:numPr>
          <w:ilvl w:val="0"/>
          <w:numId w:val="15"/>
        </w:numPr>
        <w:rPr>
          <w:sz w:val="28"/>
          <w:szCs w:val="28"/>
          <w:lang w:val="en-GB"/>
        </w:rPr>
      </w:pPr>
      <w:r w:rsidRPr="009E0FFA">
        <w:rPr>
          <w:sz w:val="28"/>
          <w:szCs w:val="28"/>
          <w:lang w:val="en-GB"/>
        </w:rPr>
        <w:t xml:space="preserve">NHS Inform will give you all the advice you need to keep yourself safe. </w:t>
      </w:r>
      <w:hyperlink r:id="rId17" w:history="1">
        <w:r w:rsidR="00013BC9" w:rsidRPr="00E33696">
          <w:rPr>
            <w:rStyle w:val="Hyperlink"/>
            <w:sz w:val="28"/>
            <w:szCs w:val="28"/>
            <w:lang w:val="en-GB"/>
          </w:rPr>
          <w:t>www.nhsinform.scot/coronavirus</w:t>
        </w:r>
      </w:hyperlink>
    </w:p>
    <w:p w14:paraId="36A40459" w14:textId="6EF4ADE9" w:rsidR="00013BC9" w:rsidRDefault="00013BC9" w:rsidP="00013BC9">
      <w:pPr>
        <w:pStyle w:val="ListParagraph"/>
        <w:rPr>
          <w:sz w:val="28"/>
          <w:szCs w:val="28"/>
          <w:lang w:val="en-GB"/>
        </w:rPr>
      </w:pPr>
    </w:p>
    <w:p w14:paraId="3BC0A49A" w14:textId="1CEEF492" w:rsidR="00FF43DF" w:rsidRPr="00FF43DF" w:rsidRDefault="00FF43DF" w:rsidP="00013BC9">
      <w:pPr>
        <w:pStyle w:val="ListParagraph"/>
        <w:rPr>
          <w:b/>
          <w:bCs/>
          <w:sz w:val="28"/>
          <w:szCs w:val="28"/>
          <w:lang w:val="en-GB"/>
        </w:rPr>
      </w:pPr>
      <w:r w:rsidRPr="00FF43DF">
        <w:rPr>
          <w:b/>
          <w:bCs/>
          <w:sz w:val="28"/>
          <w:szCs w:val="28"/>
          <w:lang w:val="en-GB"/>
        </w:rPr>
        <w:t>Worried about the wellbeing of a family member?</w:t>
      </w:r>
    </w:p>
    <w:p w14:paraId="73F8DA9D" w14:textId="04AE689E" w:rsidR="004157EC" w:rsidRDefault="004157EC" w:rsidP="009E0FFA">
      <w:pPr>
        <w:pStyle w:val="ListParagraph"/>
        <w:numPr>
          <w:ilvl w:val="0"/>
          <w:numId w:val="15"/>
        </w:numPr>
        <w:rPr>
          <w:sz w:val="28"/>
          <w:szCs w:val="28"/>
          <w:lang w:val="en-GB"/>
        </w:rPr>
      </w:pPr>
      <w:r w:rsidRPr="009E0FFA">
        <w:rPr>
          <w:sz w:val="28"/>
          <w:szCs w:val="28"/>
          <w:lang w:val="en-GB"/>
        </w:rPr>
        <w:t xml:space="preserve">You can find a range of NHS Trusted Mental Health and Wellbeing Apps here: </w:t>
      </w:r>
      <w:hyperlink r:id="rId18" w:history="1">
        <w:r w:rsidR="00013BC9" w:rsidRPr="00E33696">
          <w:rPr>
            <w:rStyle w:val="Hyperlink"/>
            <w:sz w:val="28"/>
            <w:szCs w:val="28"/>
            <w:lang w:val="en-GB"/>
          </w:rPr>
          <w:t>https://www.nhs.uk/apps-library/category/mental-health/</w:t>
        </w:r>
      </w:hyperlink>
    </w:p>
    <w:p w14:paraId="2CE79FEA" w14:textId="69E212DD" w:rsidR="004157EC" w:rsidRPr="003A0F56" w:rsidRDefault="004157EC" w:rsidP="007E3077">
      <w:pPr>
        <w:pStyle w:val="ListParagraph"/>
        <w:numPr>
          <w:ilvl w:val="0"/>
          <w:numId w:val="15"/>
        </w:numPr>
        <w:rPr>
          <w:rStyle w:val="Hyperlink"/>
          <w:color w:val="404040" w:themeColor="text1" w:themeTint="BF"/>
          <w:sz w:val="28"/>
          <w:szCs w:val="28"/>
          <w:u w:val="none"/>
          <w:lang w:val="en-GB"/>
        </w:rPr>
      </w:pPr>
      <w:r w:rsidRPr="008F1899">
        <w:rPr>
          <w:b/>
          <w:bCs/>
          <w:sz w:val="28"/>
          <w:szCs w:val="28"/>
          <w:lang w:val="en-GB"/>
        </w:rPr>
        <w:t>Pregnant and new parents</w:t>
      </w:r>
      <w:r w:rsidRPr="007E3077">
        <w:rPr>
          <w:sz w:val="28"/>
          <w:szCs w:val="28"/>
          <w:lang w:val="en-GB"/>
        </w:rPr>
        <w:t xml:space="preserve">: </w:t>
      </w:r>
      <w:hyperlink r:id="rId19" w:history="1">
        <w:r w:rsidR="00013BC9" w:rsidRPr="007E3077">
          <w:rPr>
            <w:rStyle w:val="Hyperlink"/>
            <w:sz w:val="28"/>
            <w:szCs w:val="28"/>
            <w:lang w:val="en-GB"/>
          </w:rPr>
          <w:t>www.parentclub.scot</w:t>
        </w:r>
      </w:hyperlink>
    </w:p>
    <w:p w14:paraId="20FA9B9A" w14:textId="1833715E" w:rsidR="003A0F56" w:rsidRPr="007E3077" w:rsidRDefault="003A0F56" w:rsidP="007E3077">
      <w:pPr>
        <w:pStyle w:val="ListParagraph"/>
        <w:numPr>
          <w:ilvl w:val="0"/>
          <w:numId w:val="15"/>
        </w:numPr>
        <w:rPr>
          <w:sz w:val="28"/>
          <w:szCs w:val="28"/>
          <w:lang w:val="en-GB"/>
        </w:rPr>
      </w:pPr>
      <w:r w:rsidRPr="003A0F56">
        <w:rPr>
          <w:sz w:val="28"/>
          <w:szCs w:val="28"/>
          <w:lang w:val="en-GB"/>
        </w:rPr>
        <w:t xml:space="preserve">Cardinal Winning Pro-Life for </w:t>
      </w:r>
      <w:r w:rsidR="003352B7">
        <w:rPr>
          <w:sz w:val="28"/>
          <w:szCs w:val="28"/>
          <w:lang w:val="en-GB"/>
        </w:rPr>
        <w:t xml:space="preserve">practical </w:t>
      </w:r>
      <w:r w:rsidRPr="003A0F56">
        <w:rPr>
          <w:sz w:val="28"/>
          <w:szCs w:val="28"/>
          <w:lang w:val="en-GB"/>
        </w:rPr>
        <w:t>support in a crisis pregnancy -0141 422 2634</w:t>
      </w:r>
    </w:p>
    <w:p w14:paraId="382100DE" w14:textId="70F7830C" w:rsidR="00013BC9" w:rsidRPr="007E3077" w:rsidRDefault="004157EC" w:rsidP="007E3077">
      <w:pPr>
        <w:pStyle w:val="ListParagraph"/>
        <w:numPr>
          <w:ilvl w:val="0"/>
          <w:numId w:val="15"/>
        </w:numPr>
        <w:rPr>
          <w:sz w:val="28"/>
          <w:szCs w:val="28"/>
          <w:lang w:val="en-GB"/>
        </w:rPr>
      </w:pPr>
      <w:r w:rsidRPr="008F1899">
        <w:rPr>
          <w:b/>
          <w:bCs/>
          <w:sz w:val="28"/>
          <w:szCs w:val="28"/>
          <w:lang w:val="en-GB"/>
        </w:rPr>
        <w:t>Children and Young People:</w:t>
      </w:r>
      <w:r w:rsidRPr="007E3077">
        <w:rPr>
          <w:sz w:val="28"/>
          <w:szCs w:val="28"/>
          <w:lang w:val="en-GB"/>
        </w:rPr>
        <w:t xml:space="preserve"> Young Minds </w:t>
      </w:r>
      <w:hyperlink r:id="rId20" w:history="1">
        <w:r w:rsidR="00013BC9" w:rsidRPr="007E3077">
          <w:rPr>
            <w:rStyle w:val="Hyperlink"/>
            <w:sz w:val="28"/>
            <w:szCs w:val="28"/>
            <w:lang w:val="en-GB"/>
          </w:rPr>
          <w:t>www.youngminds.org.uk</w:t>
        </w:r>
      </w:hyperlink>
    </w:p>
    <w:p w14:paraId="4CEE969E" w14:textId="12B1F2D5" w:rsidR="004157EC" w:rsidRPr="007E3077" w:rsidRDefault="004157EC" w:rsidP="007E3077">
      <w:pPr>
        <w:pStyle w:val="ListParagraph"/>
        <w:numPr>
          <w:ilvl w:val="0"/>
          <w:numId w:val="15"/>
        </w:numPr>
        <w:rPr>
          <w:sz w:val="28"/>
          <w:szCs w:val="28"/>
          <w:lang w:val="en-GB"/>
        </w:rPr>
      </w:pPr>
      <w:r w:rsidRPr="008F1899">
        <w:rPr>
          <w:b/>
          <w:bCs/>
          <w:sz w:val="28"/>
          <w:szCs w:val="28"/>
          <w:lang w:val="en-GB"/>
        </w:rPr>
        <w:t>Parent helpline;</w:t>
      </w:r>
      <w:r w:rsidRPr="007E3077">
        <w:rPr>
          <w:sz w:val="28"/>
          <w:szCs w:val="28"/>
          <w:lang w:val="en-GB"/>
        </w:rPr>
        <w:t xml:space="preserve"> 08088025544 NSPCC </w:t>
      </w:r>
      <w:hyperlink r:id="rId21" w:history="1">
        <w:r w:rsidR="00013BC9" w:rsidRPr="007E3077">
          <w:rPr>
            <w:rStyle w:val="Hyperlink"/>
            <w:sz w:val="28"/>
            <w:szCs w:val="28"/>
            <w:lang w:val="en-GB"/>
          </w:rPr>
          <w:t>https://www.nspcc.org.uk/keeping-children-safe/childrens-mental-health/depression- anxiety-mental-health/</w:t>
        </w:r>
      </w:hyperlink>
    </w:p>
    <w:p w14:paraId="78151797" w14:textId="503E6ACA" w:rsidR="004157EC" w:rsidRPr="00724341" w:rsidRDefault="004157EC" w:rsidP="00724341">
      <w:pPr>
        <w:pStyle w:val="ListParagraph"/>
        <w:numPr>
          <w:ilvl w:val="0"/>
          <w:numId w:val="18"/>
        </w:numPr>
        <w:rPr>
          <w:sz w:val="28"/>
          <w:szCs w:val="28"/>
          <w:lang w:val="en-GB"/>
        </w:rPr>
      </w:pPr>
      <w:r w:rsidRPr="008F1899">
        <w:rPr>
          <w:b/>
          <w:bCs/>
          <w:sz w:val="28"/>
          <w:szCs w:val="28"/>
          <w:lang w:val="en-GB"/>
        </w:rPr>
        <w:t>Mental Wellbeing</w:t>
      </w:r>
      <w:r w:rsidRPr="00724341">
        <w:rPr>
          <w:sz w:val="28"/>
          <w:szCs w:val="28"/>
          <w:lang w:val="en-GB"/>
        </w:rPr>
        <w:t xml:space="preserve"> and COVID-19 - SAMH – </w:t>
      </w:r>
      <w:hyperlink r:id="rId22" w:history="1">
        <w:r w:rsidR="00013BC9" w:rsidRPr="00724341">
          <w:rPr>
            <w:rStyle w:val="Hyperlink"/>
            <w:sz w:val="28"/>
            <w:szCs w:val="28"/>
            <w:lang w:val="en-GB"/>
          </w:rPr>
          <w:t>www.samh.org.uk</w:t>
        </w:r>
      </w:hyperlink>
    </w:p>
    <w:p w14:paraId="5C370725" w14:textId="5B699BD9" w:rsidR="004157EC" w:rsidRPr="00000776" w:rsidRDefault="004157EC" w:rsidP="00000776">
      <w:pPr>
        <w:pStyle w:val="ListParagraph"/>
        <w:numPr>
          <w:ilvl w:val="0"/>
          <w:numId w:val="15"/>
        </w:numPr>
        <w:rPr>
          <w:sz w:val="28"/>
          <w:szCs w:val="28"/>
          <w:lang w:val="en-GB"/>
        </w:rPr>
      </w:pPr>
      <w:r w:rsidRPr="00000776">
        <w:rPr>
          <w:sz w:val="28"/>
          <w:szCs w:val="28"/>
          <w:lang w:val="en-GB"/>
        </w:rPr>
        <w:t xml:space="preserve">How to look after your mental health – </w:t>
      </w:r>
      <w:hyperlink r:id="rId23" w:history="1">
        <w:r w:rsidR="00013BC9" w:rsidRPr="00000776">
          <w:rPr>
            <w:rStyle w:val="Hyperlink"/>
            <w:sz w:val="28"/>
            <w:szCs w:val="28"/>
            <w:lang w:val="en-GB"/>
          </w:rPr>
          <w:t>www.mentalhealth.org.uk</w:t>
        </w:r>
      </w:hyperlink>
      <w:r w:rsidR="00013BC9" w:rsidRPr="00000776">
        <w:rPr>
          <w:sz w:val="28"/>
          <w:szCs w:val="28"/>
          <w:lang w:val="en-GB"/>
        </w:rPr>
        <w:t xml:space="preserve"> </w:t>
      </w:r>
      <w:r w:rsidRPr="00000776">
        <w:rPr>
          <w:sz w:val="28"/>
          <w:szCs w:val="28"/>
          <w:lang w:val="en-GB"/>
        </w:rPr>
        <w:t xml:space="preserve"> General Anxiety: </w:t>
      </w:r>
      <w:hyperlink r:id="rId24" w:history="1">
        <w:r w:rsidR="00013BC9" w:rsidRPr="00000776">
          <w:rPr>
            <w:rStyle w:val="Hyperlink"/>
            <w:sz w:val="28"/>
            <w:szCs w:val="28"/>
            <w:lang w:val="en-GB"/>
          </w:rPr>
          <w:t>www.anxietyuk.org.uk</w:t>
        </w:r>
      </w:hyperlink>
      <w:r w:rsidR="00013BC9" w:rsidRPr="00000776">
        <w:rPr>
          <w:sz w:val="28"/>
          <w:szCs w:val="28"/>
          <w:lang w:val="en-GB"/>
        </w:rPr>
        <w:t xml:space="preserve">    </w:t>
      </w:r>
      <w:r w:rsidRPr="00000776">
        <w:rPr>
          <w:sz w:val="28"/>
          <w:szCs w:val="28"/>
          <w:lang w:val="en-GB"/>
        </w:rPr>
        <w:t>Text service 07537416905</w:t>
      </w:r>
    </w:p>
    <w:p w14:paraId="461A0A0E" w14:textId="5EB5A19D" w:rsidR="004157EC" w:rsidRDefault="004157EC" w:rsidP="009F1343">
      <w:pPr>
        <w:pStyle w:val="ListParagraph"/>
        <w:numPr>
          <w:ilvl w:val="0"/>
          <w:numId w:val="15"/>
        </w:numPr>
        <w:rPr>
          <w:sz w:val="28"/>
          <w:szCs w:val="28"/>
          <w:lang w:val="en-GB"/>
        </w:rPr>
      </w:pPr>
      <w:r w:rsidRPr="008F1899">
        <w:rPr>
          <w:b/>
          <w:bCs/>
          <w:sz w:val="28"/>
          <w:szCs w:val="28"/>
          <w:lang w:val="en-GB"/>
        </w:rPr>
        <w:t>Domestic Abuse</w:t>
      </w:r>
      <w:r w:rsidRPr="009F1343">
        <w:rPr>
          <w:sz w:val="28"/>
          <w:szCs w:val="28"/>
          <w:lang w:val="en-GB"/>
        </w:rPr>
        <w:t xml:space="preserve"> - For anyone needing support for domestic abuse as well as family members, this is a confidential, sensitive service for anyone to call. You can speak to a professional in your preferred language: 08000271234 or email </w:t>
      </w:r>
      <w:hyperlink r:id="rId25" w:history="1">
        <w:r w:rsidR="00000776" w:rsidRPr="00E33696">
          <w:rPr>
            <w:rStyle w:val="Hyperlink"/>
            <w:sz w:val="28"/>
            <w:szCs w:val="28"/>
            <w:lang w:val="en-GB"/>
          </w:rPr>
          <w:t>helpline@sdafmh.org.uk</w:t>
        </w:r>
      </w:hyperlink>
    </w:p>
    <w:p w14:paraId="70009F56" w14:textId="7BD95EEC" w:rsidR="004157EC" w:rsidRPr="00000776" w:rsidRDefault="004157EC" w:rsidP="00000776">
      <w:pPr>
        <w:pStyle w:val="ListParagraph"/>
        <w:numPr>
          <w:ilvl w:val="0"/>
          <w:numId w:val="15"/>
        </w:numPr>
        <w:rPr>
          <w:sz w:val="28"/>
          <w:szCs w:val="28"/>
          <w:lang w:val="en-GB"/>
        </w:rPr>
      </w:pPr>
      <w:r w:rsidRPr="008F1899">
        <w:rPr>
          <w:b/>
          <w:bCs/>
          <w:sz w:val="28"/>
          <w:szCs w:val="28"/>
          <w:lang w:val="en-GB"/>
        </w:rPr>
        <w:t>Bereavement</w:t>
      </w:r>
      <w:r w:rsidRPr="00000776">
        <w:rPr>
          <w:sz w:val="28"/>
          <w:szCs w:val="28"/>
          <w:lang w:val="en-GB"/>
        </w:rPr>
        <w:t xml:space="preserve"> – </w:t>
      </w:r>
      <w:hyperlink r:id="rId26" w:history="1">
        <w:r w:rsidR="00013BC9" w:rsidRPr="00000776">
          <w:rPr>
            <w:rStyle w:val="Hyperlink"/>
            <w:sz w:val="28"/>
            <w:szCs w:val="28"/>
            <w:lang w:val="en-GB"/>
          </w:rPr>
          <w:t>www.cruse.org.uk</w:t>
        </w:r>
      </w:hyperlink>
      <w:r w:rsidRPr="00000776">
        <w:rPr>
          <w:sz w:val="28"/>
          <w:szCs w:val="28"/>
          <w:lang w:val="en-GB"/>
        </w:rPr>
        <w:t xml:space="preserve"> helpline and listening support.</w:t>
      </w:r>
    </w:p>
    <w:p w14:paraId="030EC676" w14:textId="35E32913" w:rsidR="00000776" w:rsidRDefault="004157EC" w:rsidP="009E0FFA">
      <w:pPr>
        <w:pStyle w:val="ListParagraph"/>
        <w:numPr>
          <w:ilvl w:val="0"/>
          <w:numId w:val="14"/>
        </w:numPr>
        <w:rPr>
          <w:sz w:val="28"/>
          <w:szCs w:val="28"/>
          <w:lang w:val="en-GB"/>
        </w:rPr>
      </w:pPr>
      <w:r w:rsidRPr="009E0FFA">
        <w:rPr>
          <w:sz w:val="28"/>
          <w:szCs w:val="28"/>
          <w:lang w:val="en-GB"/>
        </w:rPr>
        <w:t xml:space="preserve">Family bereavement centre provides counselling free of charge by anyone affected by the death of a child - </w:t>
      </w:r>
      <w:hyperlink r:id="rId27" w:history="1">
        <w:r w:rsidR="00000776" w:rsidRPr="00E33696">
          <w:rPr>
            <w:rStyle w:val="Hyperlink"/>
            <w:sz w:val="28"/>
            <w:szCs w:val="28"/>
            <w:lang w:val="en-GB"/>
          </w:rPr>
          <w:t>www.lauracentre.org</w:t>
        </w:r>
      </w:hyperlink>
      <w:r w:rsidRPr="009E0FFA">
        <w:rPr>
          <w:sz w:val="28"/>
          <w:szCs w:val="28"/>
          <w:lang w:val="en-GB"/>
        </w:rPr>
        <w:t xml:space="preserve"> </w:t>
      </w:r>
    </w:p>
    <w:p w14:paraId="62EDA7CB" w14:textId="31F6BA9E" w:rsidR="004157EC" w:rsidRPr="00000776" w:rsidRDefault="004157EC" w:rsidP="00000776">
      <w:pPr>
        <w:pStyle w:val="ListParagraph"/>
        <w:numPr>
          <w:ilvl w:val="0"/>
          <w:numId w:val="14"/>
        </w:numPr>
        <w:rPr>
          <w:sz w:val="28"/>
          <w:szCs w:val="28"/>
          <w:lang w:val="en-GB"/>
        </w:rPr>
      </w:pPr>
      <w:r w:rsidRPr="00000776">
        <w:rPr>
          <w:sz w:val="28"/>
          <w:szCs w:val="28"/>
          <w:lang w:val="en-GB"/>
        </w:rPr>
        <w:lastRenderedPageBreak/>
        <w:t xml:space="preserve">For a wide range of organisations dealing with Bereavement please see </w:t>
      </w:r>
      <w:hyperlink r:id="rId28" w:history="1">
        <w:r w:rsidR="00000776" w:rsidRPr="00000776">
          <w:rPr>
            <w:rStyle w:val="Hyperlink"/>
            <w:sz w:val="28"/>
            <w:szCs w:val="28"/>
            <w:lang w:val="en-GB"/>
          </w:rPr>
          <w:t>www.supportline.org.uk</w:t>
        </w:r>
      </w:hyperlink>
    </w:p>
    <w:p w14:paraId="524AF2D5" w14:textId="6EE5509B" w:rsidR="004157EC" w:rsidRPr="00000776" w:rsidRDefault="004157EC" w:rsidP="00000776">
      <w:pPr>
        <w:pStyle w:val="ListParagraph"/>
        <w:numPr>
          <w:ilvl w:val="0"/>
          <w:numId w:val="14"/>
        </w:numPr>
        <w:rPr>
          <w:sz w:val="28"/>
          <w:szCs w:val="28"/>
          <w:lang w:val="en-GB"/>
        </w:rPr>
      </w:pPr>
      <w:r w:rsidRPr="008F1899">
        <w:rPr>
          <w:b/>
          <w:bCs/>
          <w:sz w:val="28"/>
          <w:szCs w:val="28"/>
          <w:lang w:val="en-GB"/>
        </w:rPr>
        <w:t>Loneliness</w:t>
      </w:r>
      <w:r w:rsidRPr="00000776">
        <w:rPr>
          <w:sz w:val="28"/>
          <w:szCs w:val="28"/>
          <w:lang w:val="en-GB"/>
        </w:rPr>
        <w:t xml:space="preserve"> – loneliness has many different causes and can affect people of all ages. </w:t>
      </w:r>
      <w:hyperlink r:id="rId29" w:history="1">
        <w:r w:rsidR="00000776" w:rsidRPr="00000776">
          <w:rPr>
            <w:rStyle w:val="Hyperlink"/>
            <w:sz w:val="28"/>
            <w:szCs w:val="28"/>
            <w:lang w:val="en-GB"/>
          </w:rPr>
          <w:t>https://www.mind.org.uk/information-support/tips-for-everyday-living/loneliness/about-loneliness/</w:t>
        </w:r>
      </w:hyperlink>
    </w:p>
    <w:p w14:paraId="10E9A60E" w14:textId="4048E99C" w:rsidR="003352B7" w:rsidRPr="00FF43DF" w:rsidRDefault="004157EC" w:rsidP="00FF43DF">
      <w:pPr>
        <w:pStyle w:val="ListParagraph"/>
        <w:numPr>
          <w:ilvl w:val="0"/>
          <w:numId w:val="14"/>
        </w:numPr>
        <w:rPr>
          <w:rStyle w:val="Hyperlink"/>
          <w:color w:val="404040" w:themeColor="text1" w:themeTint="BF"/>
          <w:sz w:val="28"/>
          <w:szCs w:val="28"/>
          <w:u w:val="none"/>
          <w:lang w:val="en-GB"/>
        </w:rPr>
      </w:pPr>
      <w:r w:rsidRPr="008F1899">
        <w:rPr>
          <w:b/>
          <w:bCs/>
          <w:sz w:val="28"/>
          <w:szCs w:val="28"/>
          <w:lang w:val="en-GB"/>
        </w:rPr>
        <w:t>Self-Harm;</w:t>
      </w:r>
      <w:r w:rsidRPr="00000776">
        <w:rPr>
          <w:sz w:val="28"/>
          <w:szCs w:val="28"/>
          <w:lang w:val="en-GB"/>
        </w:rPr>
        <w:t xml:space="preserve"> </w:t>
      </w:r>
      <w:hyperlink r:id="rId30" w:history="1">
        <w:r w:rsidR="00000776" w:rsidRPr="00000776">
          <w:rPr>
            <w:rStyle w:val="Hyperlink"/>
            <w:sz w:val="28"/>
            <w:szCs w:val="28"/>
            <w:lang w:val="en-GB"/>
          </w:rPr>
          <w:t>https://www.mind.org.uk/information-support/types-of-mental-health-problems/self- harm/about-self-harm/</w:t>
        </w:r>
      </w:hyperlink>
    </w:p>
    <w:p w14:paraId="4836EF05" w14:textId="77777777" w:rsidR="00FF43DF" w:rsidRPr="00FF43DF" w:rsidRDefault="00FF43DF" w:rsidP="00FF43DF">
      <w:pPr>
        <w:pStyle w:val="ListParagraph"/>
        <w:rPr>
          <w:sz w:val="28"/>
          <w:szCs w:val="28"/>
          <w:lang w:val="en-GB"/>
        </w:rPr>
      </w:pPr>
    </w:p>
    <w:p w14:paraId="2074995F" w14:textId="75945F75" w:rsidR="004157EC" w:rsidRPr="00000776" w:rsidRDefault="004157EC" w:rsidP="00000776">
      <w:pPr>
        <w:pStyle w:val="ListParagraph"/>
        <w:numPr>
          <w:ilvl w:val="0"/>
          <w:numId w:val="14"/>
        </w:numPr>
        <w:rPr>
          <w:sz w:val="28"/>
          <w:szCs w:val="28"/>
          <w:lang w:val="en-GB"/>
        </w:rPr>
      </w:pPr>
      <w:r w:rsidRPr="008F1899">
        <w:rPr>
          <w:b/>
          <w:bCs/>
          <w:sz w:val="32"/>
          <w:szCs w:val="32"/>
          <w:lang w:val="en-GB"/>
        </w:rPr>
        <w:t>Suicidal thoughts; Samaritans telephone 116 123 lines open 24 hours, Breathing Space, 0800 83 85 87 lines open 24 hours at weekends. Do you need help now? If so dial 999 right away</w:t>
      </w:r>
      <w:r w:rsidRPr="008F1899">
        <w:rPr>
          <w:sz w:val="28"/>
          <w:szCs w:val="28"/>
          <w:lang w:val="en-GB"/>
        </w:rPr>
        <w:t xml:space="preserve"> </w:t>
      </w:r>
      <w:r w:rsidRPr="00000776">
        <w:rPr>
          <w:sz w:val="28"/>
          <w:szCs w:val="28"/>
          <w:lang w:val="en-GB"/>
        </w:rPr>
        <w:t>–</w:t>
      </w:r>
      <w:proofErr w:type="gramStart"/>
      <w:r w:rsidRPr="00000776">
        <w:rPr>
          <w:b/>
          <w:bCs/>
          <w:sz w:val="28"/>
          <w:szCs w:val="28"/>
          <w:lang w:val="en-GB"/>
        </w:rPr>
        <w:t>Don’t</w:t>
      </w:r>
      <w:proofErr w:type="gramEnd"/>
      <w:r w:rsidRPr="00000776">
        <w:rPr>
          <w:b/>
          <w:bCs/>
          <w:sz w:val="28"/>
          <w:szCs w:val="28"/>
          <w:lang w:val="en-GB"/>
        </w:rPr>
        <w:t xml:space="preserve"> Cope Alone!</w:t>
      </w:r>
    </w:p>
    <w:p w14:paraId="6DD2E7DD" w14:textId="77777777" w:rsidR="00645ABD" w:rsidRDefault="00645ABD" w:rsidP="00C858D8">
      <w:pPr>
        <w:rPr>
          <w:sz w:val="28"/>
          <w:szCs w:val="28"/>
          <w:lang w:val="en-GB"/>
        </w:rPr>
      </w:pPr>
    </w:p>
    <w:p w14:paraId="32CEADDE" w14:textId="18173E17" w:rsidR="00645ABD" w:rsidRDefault="00C858D8" w:rsidP="00C858D8">
      <w:pPr>
        <w:rPr>
          <w:b/>
          <w:bCs/>
          <w:sz w:val="28"/>
          <w:szCs w:val="28"/>
          <w:lang w:val="en-GB"/>
        </w:rPr>
      </w:pPr>
      <w:r w:rsidRPr="00C858D8">
        <w:rPr>
          <w:b/>
          <w:bCs/>
          <w:sz w:val="28"/>
          <w:szCs w:val="28"/>
          <w:lang w:val="en-GB"/>
        </w:rPr>
        <w:t>Useful Emergency Numbers</w:t>
      </w:r>
      <w:r w:rsidR="008F1899">
        <w:rPr>
          <w:b/>
          <w:bCs/>
          <w:sz w:val="28"/>
          <w:szCs w:val="28"/>
          <w:lang w:val="en-GB"/>
        </w:rPr>
        <w:t>:</w:t>
      </w:r>
    </w:p>
    <w:p w14:paraId="1BC18ECC" w14:textId="54055DC4" w:rsidR="00645ABD" w:rsidRDefault="00645ABD" w:rsidP="00C858D8">
      <w:pPr>
        <w:rPr>
          <w:rStyle w:val="Hyperlink"/>
          <w:sz w:val="28"/>
          <w:szCs w:val="28"/>
          <w:lang w:val="en-GB"/>
        </w:rPr>
      </w:pPr>
      <w:r w:rsidRPr="00645ABD">
        <w:rPr>
          <w:sz w:val="28"/>
          <w:szCs w:val="28"/>
          <w:lang w:val="en-GB"/>
        </w:rPr>
        <w:t xml:space="preserve">Our school chaplain, Canon David </w:t>
      </w:r>
      <w:proofErr w:type="gramStart"/>
      <w:r w:rsidRPr="00645ABD">
        <w:rPr>
          <w:sz w:val="28"/>
          <w:szCs w:val="28"/>
          <w:lang w:val="en-GB"/>
        </w:rPr>
        <w:t>Wallace :</w:t>
      </w:r>
      <w:proofErr w:type="gramEnd"/>
      <w:r>
        <w:rPr>
          <w:sz w:val="28"/>
          <w:szCs w:val="28"/>
          <w:lang w:val="en-GB"/>
        </w:rPr>
        <w:t xml:space="preserve"> </w:t>
      </w:r>
      <w:hyperlink r:id="rId31" w:history="1">
        <w:r w:rsidR="00000776" w:rsidRPr="00E33696">
          <w:rPr>
            <w:rStyle w:val="Hyperlink"/>
            <w:sz w:val="28"/>
            <w:szCs w:val="28"/>
            <w:lang w:val="en-GB"/>
          </w:rPr>
          <w:t>ollourdes@rcag.org.uk</w:t>
        </w:r>
      </w:hyperlink>
    </w:p>
    <w:p w14:paraId="6CEB13B9" w14:textId="1E280EA7" w:rsidR="003A0F56" w:rsidRDefault="003A0F56" w:rsidP="00C858D8">
      <w:pPr>
        <w:rPr>
          <w:sz w:val="28"/>
          <w:szCs w:val="28"/>
          <w:lang w:val="en-GB"/>
        </w:rPr>
      </w:pPr>
      <w:bookmarkStart w:id="1" w:name="_Hlk43742100"/>
      <w:r>
        <w:rPr>
          <w:sz w:val="28"/>
          <w:szCs w:val="28"/>
          <w:lang w:val="en-GB"/>
        </w:rPr>
        <w:t>Cardinal Winning Pro-Life for support in a crisis pregnancy -</w:t>
      </w:r>
      <w:r w:rsidRPr="003A0F56">
        <w:rPr>
          <w:sz w:val="28"/>
          <w:szCs w:val="28"/>
          <w:lang w:val="en-GB"/>
        </w:rPr>
        <w:t>0141 422 2634</w:t>
      </w:r>
    </w:p>
    <w:p w14:paraId="40C2B2DE" w14:textId="37939851" w:rsidR="00AE1DDC" w:rsidRPr="00064922" w:rsidRDefault="00AE1DDC" w:rsidP="00AE1DDC">
      <w:pPr>
        <w:rPr>
          <w:sz w:val="28"/>
          <w:szCs w:val="28"/>
          <w:lang w:val="en-GB"/>
        </w:rPr>
      </w:pPr>
      <w:bookmarkStart w:id="2" w:name="_Hlk43798712"/>
      <w:bookmarkEnd w:id="1"/>
    </w:p>
    <w:bookmarkEnd w:id="2"/>
    <w:p w14:paraId="03ED882A" w14:textId="318E8698" w:rsidR="00095544" w:rsidRPr="00FF43DF" w:rsidRDefault="00FF43DF" w:rsidP="00095544">
      <w:pPr>
        <w:rPr>
          <w:lang w:val="en-GB"/>
        </w:rPr>
      </w:pPr>
      <w:r w:rsidRPr="00FF43DF">
        <w:rPr>
          <w:b/>
          <w:bCs/>
          <w:sz w:val="28"/>
          <w:szCs w:val="28"/>
        </w:rPr>
        <w:t>D</w:t>
      </w:r>
      <w:r w:rsidR="00095544" w:rsidRPr="00FF43DF">
        <w:rPr>
          <w:b/>
          <w:bCs/>
          <w:sz w:val="28"/>
          <w:szCs w:val="28"/>
        </w:rPr>
        <w:t>ownloadable self- hel</w:t>
      </w:r>
      <w:r w:rsidR="008F1899">
        <w:rPr>
          <w:b/>
          <w:bCs/>
          <w:sz w:val="28"/>
          <w:szCs w:val="28"/>
        </w:rPr>
        <w:t>p</w:t>
      </w:r>
      <w:r w:rsidRPr="00724341">
        <w:rPr>
          <w:sz w:val="28"/>
          <w:szCs w:val="28"/>
        </w:rPr>
        <w:t xml:space="preserve"> booklets</w:t>
      </w:r>
      <w:r w:rsidR="008F1899">
        <w:rPr>
          <w:sz w:val="28"/>
          <w:szCs w:val="28"/>
        </w:rPr>
        <w:t xml:space="preserve"> including some</w:t>
      </w:r>
      <w:r w:rsidRPr="00724341">
        <w:rPr>
          <w:sz w:val="28"/>
          <w:szCs w:val="28"/>
        </w:rPr>
        <w:t xml:space="preserve"> produced by CAMHS (Child and Adolescent Mental Health Services)</w:t>
      </w:r>
    </w:p>
    <w:p w14:paraId="531D3ECE" w14:textId="524BBF9A" w:rsidR="00095544" w:rsidRPr="00724341" w:rsidRDefault="00AE1DDC" w:rsidP="009F541B">
      <w:pPr>
        <w:rPr>
          <w:sz w:val="28"/>
          <w:szCs w:val="28"/>
        </w:rPr>
      </w:pPr>
      <w:hyperlink r:id="rId32" w:history="1">
        <w:r w:rsidR="00095544" w:rsidRPr="00724341">
          <w:rPr>
            <w:rStyle w:val="Hyperlink"/>
            <w:sz w:val="28"/>
            <w:szCs w:val="28"/>
          </w:rPr>
          <w:t>https://www.mentalhealth.org.uk/</w:t>
        </w:r>
      </w:hyperlink>
    </w:p>
    <w:p w14:paraId="038646F2" w14:textId="53840C38" w:rsidR="006A6527" w:rsidRPr="00724341" w:rsidRDefault="00AE1DDC" w:rsidP="009F541B">
      <w:pPr>
        <w:rPr>
          <w:sz w:val="28"/>
          <w:szCs w:val="28"/>
        </w:rPr>
      </w:pPr>
      <w:hyperlink r:id="rId33" w:history="1">
        <w:r w:rsidR="00095544" w:rsidRPr="00724341">
          <w:rPr>
            <w:rStyle w:val="Hyperlink"/>
            <w:sz w:val="28"/>
            <w:szCs w:val="28"/>
          </w:rPr>
          <w:t>https://www.camhs-resources.co.uk/downloads</w:t>
        </w:r>
      </w:hyperlink>
    </w:p>
    <w:p w14:paraId="1EC47034" w14:textId="28DC0ED0" w:rsidR="009F541B" w:rsidRPr="00724341" w:rsidRDefault="009F541B" w:rsidP="009F541B">
      <w:pPr>
        <w:rPr>
          <w:sz w:val="28"/>
          <w:szCs w:val="28"/>
        </w:rPr>
      </w:pPr>
    </w:p>
    <w:p w14:paraId="08693981" w14:textId="04799187" w:rsidR="00101CE9" w:rsidRPr="00101CE9" w:rsidRDefault="00101CE9" w:rsidP="00101CE9">
      <w:pPr>
        <w:spacing w:line="240" w:lineRule="auto"/>
        <w:rPr>
          <w:b/>
          <w:bCs/>
          <w:sz w:val="32"/>
          <w:szCs w:val="32"/>
          <w:lang w:val="en-GB"/>
        </w:rPr>
      </w:pPr>
      <w:r w:rsidRPr="00101CE9">
        <w:rPr>
          <w:b/>
          <w:bCs/>
          <w:sz w:val="32"/>
          <w:szCs w:val="32"/>
          <w:lang w:val="en-GB"/>
        </w:rPr>
        <w:t xml:space="preserve">Remember – you are not alone! </w:t>
      </w:r>
    </w:p>
    <w:sectPr w:rsidR="00101CE9" w:rsidRPr="00101CE9" w:rsidSect="006C5C2A">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91B89" w14:textId="77777777" w:rsidR="00A37807" w:rsidRDefault="00A37807">
      <w:pPr>
        <w:spacing w:after="0" w:line="240" w:lineRule="auto"/>
      </w:pPr>
      <w:r>
        <w:separator/>
      </w:r>
    </w:p>
  </w:endnote>
  <w:endnote w:type="continuationSeparator" w:id="0">
    <w:p w14:paraId="297C102F" w14:textId="77777777" w:rsidR="00A37807" w:rsidRDefault="00A3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A7B64" w14:textId="77777777" w:rsidR="00A37807" w:rsidRDefault="00A37807">
      <w:pPr>
        <w:spacing w:after="0" w:line="240" w:lineRule="auto"/>
      </w:pPr>
      <w:r>
        <w:separator/>
      </w:r>
    </w:p>
  </w:footnote>
  <w:footnote w:type="continuationSeparator" w:id="0">
    <w:p w14:paraId="2D1FC00D" w14:textId="77777777" w:rsidR="00A37807" w:rsidRDefault="00A37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3B6BB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0EC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1BA1F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74289F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DAD3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4846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2B8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861F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CC92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4262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8C6A85"/>
    <w:multiLevelType w:val="hybridMultilevel"/>
    <w:tmpl w:val="8CDAF8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90E5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5416D5"/>
    <w:multiLevelType w:val="hybridMultilevel"/>
    <w:tmpl w:val="696A80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FD0246"/>
    <w:multiLevelType w:val="hybridMultilevel"/>
    <w:tmpl w:val="C354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A1C02"/>
    <w:multiLevelType w:val="hybridMultilevel"/>
    <w:tmpl w:val="23143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361D6F"/>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3F42D01"/>
    <w:multiLevelType w:val="hybridMultilevel"/>
    <w:tmpl w:val="9918A3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101A9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6"/>
  </w:num>
  <w:num w:numId="15">
    <w:abstractNumId w:val="14"/>
  </w:num>
  <w:num w:numId="16">
    <w:abstractNumId w:val="12"/>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55B"/>
    <w:rsid w:val="00000776"/>
    <w:rsid w:val="00002524"/>
    <w:rsid w:val="00013BC9"/>
    <w:rsid w:val="00040A81"/>
    <w:rsid w:val="00064922"/>
    <w:rsid w:val="00094103"/>
    <w:rsid w:val="00095544"/>
    <w:rsid w:val="000A6A6F"/>
    <w:rsid w:val="000B65D4"/>
    <w:rsid w:val="000F6554"/>
    <w:rsid w:val="00101CE9"/>
    <w:rsid w:val="001023AC"/>
    <w:rsid w:val="00155784"/>
    <w:rsid w:val="00187E10"/>
    <w:rsid w:val="001E6ADD"/>
    <w:rsid w:val="00207136"/>
    <w:rsid w:val="00210C38"/>
    <w:rsid w:val="0022784D"/>
    <w:rsid w:val="00242B67"/>
    <w:rsid w:val="002709A9"/>
    <w:rsid w:val="00272476"/>
    <w:rsid w:val="00272EB3"/>
    <w:rsid w:val="00275522"/>
    <w:rsid w:val="002A44CC"/>
    <w:rsid w:val="003352B7"/>
    <w:rsid w:val="00353AF1"/>
    <w:rsid w:val="0039747F"/>
    <w:rsid w:val="003A0F56"/>
    <w:rsid w:val="003A7F36"/>
    <w:rsid w:val="003D1CE5"/>
    <w:rsid w:val="0040084C"/>
    <w:rsid w:val="004157EC"/>
    <w:rsid w:val="00421D1E"/>
    <w:rsid w:val="00456DA9"/>
    <w:rsid w:val="00496210"/>
    <w:rsid w:val="004C2C2F"/>
    <w:rsid w:val="004D4F4A"/>
    <w:rsid w:val="004F3951"/>
    <w:rsid w:val="00517D72"/>
    <w:rsid w:val="0052441B"/>
    <w:rsid w:val="00553D4F"/>
    <w:rsid w:val="00554EE7"/>
    <w:rsid w:val="0056093F"/>
    <w:rsid w:val="005A2B12"/>
    <w:rsid w:val="005A3FE2"/>
    <w:rsid w:val="005B22AD"/>
    <w:rsid w:val="005C3424"/>
    <w:rsid w:val="006363C8"/>
    <w:rsid w:val="00645ABD"/>
    <w:rsid w:val="006602F3"/>
    <w:rsid w:val="00661A03"/>
    <w:rsid w:val="006A6527"/>
    <w:rsid w:val="006B432B"/>
    <w:rsid w:val="006B645A"/>
    <w:rsid w:val="006C5C2A"/>
    <w:rsid w:val="006D2051"/>
    <w:rsid w:val="006E1F71"/>
    <w:rsid w:val="0071488B"/>
    <w:rsid w:val="00724341"/>
    <w:rsid w:val="00794B00"/>
    <w:rsid w:val="007A0D09"/>
    <w:rsid w:val="007A4016"/>
    <w:rsid w:val="007E3077"/>
    <w:rsid w:val="00807E0A"/>
    <w:rsid w:val="00824966"/>
    <w:rsid w:val="00861A24"/>
    <w:rsid w:val="008971FD"/>
    <w:rsid w:val="008B155B"/>
    <w:rsid w:val="008F02CF"/>
    <w:rsid w:val="008F1899"/>
    <w:rsid w:val="00914637"/>
    <w:rsid w:val="00924360"/>
    <w:rsid w:val="00997CD5"/>
    <w:rsid w:val="009B13C7"/>
    <w:rsid w:val="009E0FFA"/>
    <w:rsid w:val="009E5991"/>
    <w:rsid w:val="009F1343"/>
    <w:rsid w:val="009F541B"/>
    <w:rsid w:val="00A01207"/>
    <w:rsid w:val="00A30D28"/>
    <w:rsid w:val="00A31068"/>
    <w:rsid w:val="00A35219"/>
    <w:rsid w:val="00A37807"/>
    <w:rsid w:val="00A57347"/>
    <w:rsid w:val="00A61C34"/>
    <w:rsid w:val="00AB16CA"/>
    <w:rsid w:val="00AB413F"/>
    <w:rsid w:val="00AE1DDC"/>
    <w:rsid w:val="00AE4B17"/>
    <w:rsid w:val="00BC4D19"/>
    <w:rsid w:val="00BD1D3C"/>
    <w:rsid w:val="00BE2650"/>
    <w:rsid w:val="00BF0DDC"/>
    <w:rsid w:val="00BF3985"/>
    <w:rsid w:val="00C030C8"/>
    <w:rsid w:val="00C1187F"/>
    <w:rsid w:val="00C3703E"/>
    <w:rsid w:val="00C76CB6"/>
    <w:rsid w:val="00C83747"/>
    <w:rsid w:val="00C858D8"/>
    <w:rsid w:val="00CA7C5D"/>
    <w:rsid w:val="00CB3F32"/>
    <w:rsid w:val="00CD5CF6"/>
    <w:rsid w:val="00D109AE"/>
    <w:rsid w:val="00D12A74"/>
    <w:rsid w:val="00D601F7"/>
    <w:rsid w:val="00DD001D"/>
    <w:rsid w:val="00E151C0"/>
    <w:rsid w:val="00E5629A"/>
    <w:rsid w:val="00ED76EB"/>
    <w:rsid w:val="00F16087"/>
    <w:rsid w:val="00F35ABE"/>
    <w:rsid w:val="00FF4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379B23"/>
  <w15:chartTrackingRefBased/>
  <w15:docId w15:val="{AF4CBE42-47D8-0147-93CC-4E35D2443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2B7"/>
    <w:rPr>
      <w:rFonts w:ascii="Corbel" w:hAnsi="Corbel"/>
    </w:rPr>
  </w:style>
  <w:style w:type="paragraph" w:styleId="Heading1">
    <w:name w:val="heading 1"/>
    <w:basedOn w:val="Normal"/>
    <w:link w:val="Heading1Char"/>
    <w:uiPriority w:val="3"/>
    <w:qFormat/>
    <w:rsid w:val="00155784"/>
    <w:pPr>
      <w:keepNext/>
      <w:keepLines/>
      <w:pBdr>
        <w:top w:val="single" w:sz="4" w:space="31" w:color="663366" w:themeColor="accent1"/>
        <w:bottom w:val="single" w:sz="4" w:space="31" w:color="663366" w:themeColor="accent1"/>
      </w:pBdr>
      <w:shd w:val="clear" w:color="auto" w:fill="663366" w:themeFill="accent1"/>
      <w:spacing w:after="320" w:line="240" w:lineRule="auto"/>
      <w:ind w:left="29" w:right="43"/>
      <w:contextualSpacing/>
      <w:jc w:val="center"/>
      <w:outlineLvl w:val="0"/>
    </w:pPr>
    <w:rPr>
      <w:rFonts w:eastAsiaTheme="majorEastAsia" w:cstheme="majorBidi"/>
      <w:color w:val="FFFFFF" w:themeColor="background1"/>
      <w:sz w:val="52"/>
      <w:szCs w:val="32"/>
    </w:rPr>
  </w:style>
  <w:style w:type="paragraph" w:styleId="Heading2">
    <w:name w:val="heading 2"/>
    <w:basedOn w:val="Normal"/>
    <w:link w:val="Heading2Char"/>
    <w:uiPriority w:val="9"/>
    <w:unhideWhenUsed/>
    <w:qFormat/>
    <w:rsid w:val="00155784"/>
    <w:pPr>
      <w:keepNext/>
      <w:keepLines/>
      <w:spacing w:after="60" w:line="288" w:lineRule="auto"/>
      <w:contextualSpacing/>
      <w:outlineLvl w:val="1"/>
    </w:pPr>
    <w:rPr>
      <w:rFonts w:eastAsiaTheme="majorEastAsia" w:cstheme="majorBidi"/>
      <w:color w:val="4C264C" w:themeColor="accent1" w:themeShade="BF"/>
      <w:sz w:val="26"/>
      <w:szCs w:val="26"/>
    </w:rPr>
  </w:style>
  <w:style w:type="paragraph" w:styleId="Heading3">
    <w:name w:val="heading 3"/>
    <w:basedOn w:val="Normal"/>
    <w:link w:val="Heading3Char"/>
    <w:uiPriority w:val="9"/>
    <w:semiHidden/>
    <w:unhideWhenUsed/>
    <w:qFormat/>
    <w:rsid w:val="00155784"/>
    <w:pPr>
      <w:keepNext/>
      <w:keepLines/>
      <w:spacing w:before="40" w:after="0"/>
      <w:contextualSpacing/>
      <w:outlineLvl w:val="2"/>
    </w:pPr>
    <w:rPr>
      <w:rFonts w:eastAsiaTheme="majorEastAsia" w:cstheme="majorBidi"/>
      <w:color w:val="321932" w:themeColor="accent1" w:themeShade="7F"/>
      <w:szCs w:val="24"/>
    </w:rPr>
  </w:style>
  <w:style w:type="paragraph" w:styleId="Heading4">
    <w:name w:val="heading 4"/>
    <w:basedOn w:val="Normal"/>
    <w:link w:val="Heading4Char"/>
    <w:uiPriority w:val="9"/>
    <w:semiHidden/>
    <w:unhideWhenUsed/>
    <w:qFormat/>
    <w:rsid w:val="00155784"/>
    <w:pPr>
      <w:keepNext/>
      <w:keepLines/>
      <w:spacing w:before="40" w:after="0"/>
      <w:contextualSpacing/>
      <w:outlineLvl w:val="3"/>
    </w:pPr>
    <w:rPr>
      <w:rFonts w:eastAsiaTheme="majorEastAsia" w:cstheme="majorBidi"/>
      <w:i/>
      <w:iCs/>
      <w:color w:val="4C264C" w:themeColor="accent1" w:themeShade="BF"/>
    </w:rPr>
  </w:style>
  <w:style w:type="paragraph" w:styleId="Heading5">
    <w:name w:val="heading 5"/>
    <w:basedOn w:val="Normal"/>
    <w:link w:val="Heading5Char"/>
    <w:uiPriority w:val="9"/>
    <w:semiHidden/>
    <w:unhideWhenUsed/>
    <w:qFormat/>
    <w:rsid w:val="00155784"/>
    <w:pPr>
      <w:keepNext/>
      <w:keepLines/>
      <w:spacing w:before="40" w:after="0"/>
      <w:contextualSpacing/>
      <w:jc w:val="center"/>
      <w:outlineLvl w:val="4"/>
    </w:pPr>
    <w:rPr>
      <w:rFonts w:eastAsiaTheme="majorEastAsia" w:cstheme="majorBidi"/>
      <w:color w:val="4C264C" w:themeColor="accent1" w:themeShade="BF"/>
    </w:rPr>
  </w:style>
  <w:style w:type="paragraph" w:styleId="Heading6">
    <w:name w:val="heading 6"/>
    <w:basedOn w:val="Normal"/>
    <w:link w:val="Heading6Char"/>
    <w:uiPriority w:val="9"/>
    <w:semiHidden/>
    <w:unhideWhenUsed/>
    <w:qFormat/>
    <w:rsid w:val="00155784"/>
    <w:pPr>
      <w:keepNext/>
      <w:keepLines/>
      <w:spacing w:before="40" w:after="0"/>
      <w:contextualSpacing/>
      <w:jc w:val="center"/>
      <w:outlineLvl w:val="5"/>
    </w:pPr>
    <w:rPr>
      <w:rFonts w:eastAsiaTheme="majorEastAsia" w:cstheme="majorBidi"/>
      <w:color w:val="321932" w:themeColor="accent1" w:themeShade="7F"/>
    </w:rPr>
  </w:style>
  <w:style w:type="paragraph" w:styleId="Heading7">
    <w:name w:val="heading 7"/>
    <w:basedOn w:val="Normal"/>
    <w:link w:val="Heading7Char"/>
    <w:uiPriority w:val="9"/>
    <w:semiHidden/>
    <w:unhideWhenUsed/>
    <w:qFormat/>
    <w:rsid w:val="00155784"/>
    <w:pPr>
      <w:keepNext/>
      <w:keepLines/>
      <w:spacing w:before="40" w:after="0"/>
      <w:contextualSpacing/>
      <w:jc w:val="center"/>
      <w:outlineLvl w:val="6"/>
    </w:pPr>
    <w:rPr>
      <w:rFonts w:eastAsiaTheme="majorEastAsia" w:cstheme="majorBidi"/>
      <w:i/>
      <w:iCs/>
      <w:color w:val="321932" w:themeColor="accent1" w:themeShade="7F"/>
    </w:rPr>
  </w:style>
  <w:style w:type="paragraph" w:styleId="Heading8">
    <w:name w:val="heading 8"/>
    <w:basedOn w:val="Normal"/>
    <w:link w:val="Heading8Char"/>
    <w:uiPriority w:val="9"/>
    <w:semiHidden/>
    <w:unhideWhenUsed/>
    <w:qFormat/>
    <w:rsid w:val="00155784"/>
    <w:pPr>
      <w:keepNext/>
      <w:keepLines/>
      <w:spacing w:before="40" w:after="0"/>
      <w:contextualSpacing/>
      <w:jc w:val="center"/>
      <w:outlineLvl w:val="7"/>
    </w:pPr>
    <w:rPr>
      <w:rFonts w:eastAsiaTheme="majorEastAsia" w:cstheme="majorBidi"/>
      <w:color w:val="272727" w:themeColor="text1" w:themeTint="D8"/>
      <w:sz w:val="21"/>
      <w:szCs w:val="21"/>
    </w:rPr>
  </w:style>
  <w:style w:type="paragraph" w:styleId="Heading9">
    <w:name w:val="heading 9"/>
    <w:basedOn w:val="Normal"/>
    <w:link w:val="Heading9Char"/>
    <w:uiPriority w:val="9"/>
    <w:semiHidden/>
    <w:unhideWhenUsed/>
    <w:qFormat/>
    <w:rsid w:val="00155784"/>
    <w:pPr>
      <w:keepNext/>
      <w:keepLines/>
      <w:spacing w:before="40" w:after="0"/>
      <w:contextualSpacing/>
      <w:jc w:val="center"/>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55784"/>
    <w:pPr>
      <w:spacing w:after="0" w:line="240" w:lineRule="auto"/>
      <w:ind w:left="72" w:right="72"/>
      <w:contextualSpacing/>
      <w:jc w:val="center"/>
    </w:pPr>
    <w:rPr>
      <w:rFonts w:eastAsiaTheme="majorEastAsia" w:cstheme="majorBidi"/>
      <w:color w:val="FFFFFF" w:themeColor="background1"/>
      <w:kern w:val="28"/>
      <w:sz w:val="96"/>
      <w:szCs w:val="56"/>
    </w:rPr>
  </w:style>
  <w:style w:type="character" w:customStyle="1" w:styleId="TitleChar">
    <w:name w:val="Title Char"/>
    <w:basedOn w:val="DefaultParagraphFont"/>
    <w:link w:val="Title"/>
    <w:uiPriority w:val="1"/>
    <w:rsid w:val="00155784"/>
    <w:rPr>
      <w:rFonts w:ascii="Corbel" w:eastAsiaTheme="majorEastAsia" w:hAnsi="Corbel" w:cstheme="majorBidi"/>
      <w:color w:val="FFFFFF" w:themeColor="background1"/>
      <w:kern w:val="28"/>
      <w:sz w:val="96"/>
      <w:szCs w:val="56"/>
    </w:rPr>
  </w:style>
  <w:style w:type="paragraph" w:styleId="Subtitle">
    <w:name w:val="Subtitle"/>
    <w:basedOn w:val="Normal"/>
    <w:link w:val="SubtitleChar"/>
    <w:uiPriority w:val="2"/>
    <w:qFormat/>
    <w:rsid w:val="00155784"/>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sid w:val="00155784"/>
    <w:rPr>
      <w:rFonts w:ascii="Corbel" w:eastAsiaTheme="minorEastAsia" w:hAnsi="Corbel"/>
      <w:color w:val="FFFFFF" w:themeColor="background1"/>
      <w:spacing w:val="15"/>
      <w:sz w:val="52"/>
    </w:rPr>
  </w:style>
  <w:style w:type="character" w:customStyle="1" w:styleId="Heading1Char">
    <w:name w:val="Heading 1 Char"/>
    <w:basedOn w:val="DefaultParagraphFont"/>
    <w:link w:val="Heading1"/>
    <w:uiPriority w:val="3"/>
    <w:rsid w:val="00155784"/>
    <w:rPr>
      <w:rFonts w:ascii="Corbel" w:eastAsiaTheme="majorEastAsia" w:hAnsi="Corbel" w:cstheme="majorBidi"/>
      <w:color w:val="FFFFFF" w:themeColor="background1"/>
      <w:sz w:val="52"/>
      <w:szCs w:val="32"/>
      <w:shd w:val="clear" w:color="auto" w:fill="663366" w:themeFill="accent1"/>
    </w:rPr>
  </w:style>
  <w:style w:type="paragraph" w:styleId="BlockText">
    <w:name w:val="Block Text"/>
    <w:basedOn w:val="Normal"/>
    <w:uiPriority w:val="3"/>
    <w:unhideWhenUsed/>
    <w:qFormat/>
    <w:rsid w:val="00155784"/>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sid w:val="00155784"/>
    <w:rPr>
      <w:rFonts w:ascii="Corbel" w:hAnsi="Corbel"/>
      <w:color w:val="808080"/>
    </w:rPr>
  </w:style>
  <w:style w:type="paragraph" w:styleId="Header">
    <w:name w:val="header"/>
    <w:basedOn w:val="Normal"/>
    <w:link w:val="HeaderChar"/>
    <w:uiPriority w:val="99"/>
    <w:unhideWhenUsed/>
    <w:rsid w:val="00155784"/>
    <w:pPr>
      <w:spacing w:after="0" w:line="240" w:lineRule="auto"/>
      <w:jc w:val="center"/>
    </w:pPr>
  </w:style>
  <w:style w:type="character" w:customStyle="1" w:styleId="HeaderChar">
    <w:name w:val="Header Char"/>
    <w:basedOn w:val="DefaultParagraphFont"/>
    <w:link w:val="Header"/>
    <w:uiPriority w:val="99"/>
    <w:rsid w:val="00155784"/>
    <w:rPr>
      <w:rFonts w:ascii="Corbel" w:hAnsi="Corbel"/>
    </w:rPr>
  </w:style>
  <w:style w:type="paragraph" w:styleId="Footer">
    <w:name w:val="footer"/>
    <w:basedOn w:val="Normal"/>
    <w:link w:val="FooterChar"/>
    <w:uiPriority w:val="99"/>
    <w:unhideWhenUsed/>
    <w:rsid w:val="00155784"/>
    <w:pPr>
      <w:spacing w:after="0" w:line="240" w:lineRule="auto"/>
      <w:jc w:val="center"/>
    </w:pPr>
  </w:style>
  <w:style w:type="character" w:customStyle="1" w:styleId="FooterChar">
    <w:name w:val="Footer Char"/>
    <w:basedOn w:val="DefaultParagraphFont"/>
    <w:link w:val="Footer"/>
    <w:uiPriority w:val="99"/>
    <w:rsid w:val="00155784"/>
    <w:rPr>
      <w:rFonts w:ascii="Corbel" w:hAnsi="Corbel"/>
    </w:rPr>
  </w:style>
  <w:style w:type="character" w:customStyle="1" w:styleId="Heading5Char">
    <w:name w:val="Heading 5 Char"/>
    <w:basedOn w:val="DefaultParagraphFont"/>
    <w:link w:val="Heading5"/>
    <w:uiPriority w:val="9"/>
    <w:semiHidden/>
    <w:rsid w:val="00155784"/>
    <w:rPr>
      <w:rFonts w:ascii="Corbel" w:eastAsiaTheme="majorEastAsia" w:hAnsi="Corbel" w:cstheme="majorBidi"/>
      <w:color w:val="4C264C" w:themeColor="accent1" w:themeShade="BF"/>
    </w:rPr>
  </w:style>
  <w:style w:type="character" w:customStyle="1" w:styleId="Heading6Char">
    <w:name w:val="Heading 6 Char"/>
    <w:basedOn w:val="DefaultParagraphFont"/>
    <w:link w:val="Heading6"/>
    <w:uiPriority w:val="9"/>
    <w:semiHidden/>
    <w:rsid w:val="00155784"/>
    <w:rPr>
      <w:rFonts w:ascii="Corbel" w:eastAsiaTheme="majorEastAsia" w:hAnsi="Corbel" w:cstheme="majorBidi"/>
      <w:color w:val="321932" w:themeColor="accent1" w:themeShade="7F"/>
    </w:rPr>
  </w:style>
  <w:style w:type="character" w:customStyle="1" w:styleId="Heading7Char">
    <w:name w:val="Heading 7 Char"/>
    <w:basedOn w:val="DefaultParagraphFont"/>
    <w:link w:val="Heading7"/>
    <w:uiPriority w:val="9"/>
    <w:semiHidden/>
    <w:rsid w:val="00155784"/>
    <w:rPr>
      <w:rFonts w:ascii="Corbel" w:eastAsiaTheme="majorEastAsia" w:hAnsi="Corbel" w:cstheme="majorBidi"/>
      <w:i/>
      <w:iCs/>
      <w:color w:val="321932" w:themeColor="accent1" w:themeShade="7F"/>
    </w:rPr>
  </w:style>
  <w:style w:type="character" w:customStyle="1" w:styleId="Heading8Char">
    <w:name w:val="Heading 8 Char"/>
    <w:basedOn w:val="DefaultParagraphFont"/>
    <w:link w:val="Heading8"/>
    <w:uiPriority w:val="9"/>
    <w:semiHidden/>
    <w:rsid w:val="00155784"/>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5784"/>
    <w:rPr>
      <w:rFonts w:ascii="Corbel" w:eastAsiaTheme="majorEastAsia" w:hAnsi="Corbel" w:cstheme="majorBidi"/>
      <w:i/>
      <w:iCs/>
      <w:color w:val="272727" w:themeColor="text1" w:themeTint="D8"/>
      <w:sz w:val="21"/>
      <w:szCs w:val="21"/>
    </w:rPr>
  </w:style>
  <w:style w:type="character" w:customStyle="1" w:styleId="Heading2Char">
    <w:name w:val="Heading 2 Char"/>
    <w:basedOn w:val="DefaultParagraphFont"/>
    <w:link w:val="Heading2"/>
    <w:uiPriority w:val="9"/>
    <w:rsid w:val="00155784"/>
    <w:rPr>
      <w:rFonts w:ascii="Corbel" w:eastAsiaTheme="majorEastAsia" w:hAnsi="Corbel" w:cstheme="majorBidi"/>
      <w:color w:val="4C264C" w:themeColor="accent1" w:themeShade="BF"/>
      <w:sz w:val="26"/>
      <w:szCs w:val="26"/>
    </w:rPr>
  </w:style>
  <w:style w:type="character" w:customStyle="1" w:styleId="Heading3Char">
    <w:name w:val="Heading 3 Char"/>
    <w:basedOn w:val="DefaultParagraphFont"/>
    <w:link w:val="Heading3"/>
    <w:uiPriority w:val="9"/>
    <w:semiHidden/>
    <w:rsid w:val="00155784"/>
    <w:rPr>
      <w:rFonts w:ascii="Corbel" w:eastAsiaTheme="majorEastAsia" w:hAnsi="Corbel" w:cstheme="majorBidi"/>
      <w:color w:val="321932" w:themeColor="accent1" w:themeShade="7F"/>
      <w:szCs w:val="24"/>
    </w:rPr>
  </w:style>
  <w:style w:type="character" w:customStyle="1" w:styleId="Heading4Char">
    <w:name w:val="Heading 4 Char"/>
    <w:basedOn w:val="DefaultParagraphFont"/>
    <w:link w:val="Heading4"/>
    <w:uiPriority w:val="9"/>
    <w:semiHidden/>
    <w:rsid w:val="00155784"/>
    <w:rPr>
      <w:rFonts w:ascii="Corbel" w:eastAsiaTheme="majorEastAsia" w:hAnsi="Corbel" w:cstheme="majorBidi"/>
      <w:i/>
      <w:iCs/>
      <w:color w:val="4C264C" w:themeColor="accent1" w:themeShade="BF"/>
    </w:rPr>
  </w:style>
  <w:style w:type="table" w:styleId="GridTable1Light-Accent3">
    <w:name w:val="Grid Table 1 Light Accent 3"/>
    <w:basedOn w:val="TableNormal"/>
    <w:uiPriority w:val="46"/>
    <w:rsid w:val="00155784"/>
    <w:pPr>
      <w:spacing w:after="0" w:line="240" w:lineRule="auto"/>
    </w:pPr>
    <w:tblPr>
      <w:tblStyleRowBandSize w:val="1"/>
      <w:tblStyleColBandSize w:val="1"/>
      <w:tblBorders>
        <w:top w:val="single" w:sz="4" w:space="0" w:color="C1C1D6" w:themeColor="accent3" w:themeTint="66"/>
        <w:left w:val="single" w:sz="4" w:space="0" w:color="C1C1D6" w:themeColor="accent3" w:themeTint="66"/>
        <w:bottom w:val="single" w:sz="4" w:space="0" w:color="C1C1D6" w:themeColor="accent3" w:themeTint="66"/>
        <w:right w:val="single" w:sz="4" w:space="0" w:color="C1C1D6" w:themeColor="accent3" w:themeTint="66"/>
        <w:insideH w:val="single" w:sz="4" w:space="0" w:color="C1C1D6" w:themeColor="accent3" w:themeTint="66"/>
        <w:insideV w:val="single" w:sz="4" w:space="0" w:color="C1C1D6" w:themeColor="accent3" w:themeTint="66"/>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2" w:space="0" w:color="A3A3C1" w:themeColor="accent3"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unhideWhenUsed/>
    <w:rsid w:val="00155784"/>
    <w:rPr>
      <w:rFonts w:ascii="Corbel" w:hAnsi="Corbel"/>
      <w:color w:val="2B579A"/>
      <w:shd w:val="clear" w:color="auto" w:fill="E1DFDD"/>
    </w:rPr>
  </w:style>
  <w:style w:type="numbering" w:styleId="111111">
    <w:name w:val="Outline List 2"/>
    <w:basedOn w:val="NoList"/>
    <w:uiPriority w:val="99"/>
    <w:semiHidden/>
    <w:unhideWhenUsed/>
    <w:rsid w:val="00155784"/>
    <w:pPr>
      <w:numPr>
        <w:numId w:val="1"/>
      </w:numPr>
    </w:pPr>
  </w:style>
  <w:style w:type="numbering" w:styleId="1ai">
    <w:name w:val="Outline List 1"/>
    <w:basedOn w:val="NoList"/>
    <w:uiPriority w:val="99"/>
    <w:semiHidden/>
    <w:unhideWhenUsed/>
    <w:rsid w:val="00155784"/>
    <w:pPr>
      <w:numPr>
        <w:numId w:val="2"/>
      </w:numPr>
    </w:pPr>
  </w:style>
  <w:style w:type="character" w:styleId="HTMLCode">
    <w:name w:val="HTML Code"/>
    <w:basedOn w:val="DefaultParagraphFont"/>
    <w:uiPriority w:val="99"/>
    <w:semiHidden/>
    <w:unhideWhenUsed/>
    <w:rsid w:val="00155784"/>
    <w:rPr>
      <w:rFonts w:ascii="Consolas" w:hAnsi="Consolas"/>
      <w:sz w:val="20"/>
      <w:szCs w:val="20"/>
    </w:rPr>
  </w:style>
  <w:style w:type="character" w:styleId="HTMLVariable">
    <w:name w:val="HTML Variable"/>
    <w:basedOn w:val="DefaultParagraphFont"/>
    <w:uiPriority w:val="99"/>
    <w:semiHidden/>
    <w:unhideWhenUsed/>
    <w:rsid w:val="00155784"/>
    <w:rPr>
      <w:rFonts w:ascii="Corbel" w:hAnsi="Corbel"/>
      <w:i/>
      <w:iCs/>
    </w:rPr>
  </w:style>
  <w:style w:type="paragraph" w:styleId="HTMLAddress">
    <w:name w:val="HTML Address"/>
    <w:basedOn w:val="Normal"/>
    <w:link w:val="HTMLAddressChar"/>
    <w:uiPriority w:val="99"/>
    <w:semiHidden/>
    <w:unhideWhenUsed/>
    <w:rsid w:val="00155784"/>
    <w:pPr>
      <w:spacing w:after="0" w:line="240" w:lineRule="auto"/>
    </w:pPr>
    <w:rPr>
      <w:i/>
      <w:iCs/>
    </w:rPr>
  </w:style>
  <w:style w:type="character" w:customStyle="1" w:styleId="HTMLAddressChar">
    <w:name w:val="HTML Address Char"/>
    <w:basedOn w:val="DefaultParagraphFont"/>
    <w:link w:val="HTMLAddress"/>
    <w:uiPriority w:val="99"/>
    <w:semiHidden/>
    <w:rsid w:val="00155784"/>
    <w:rPr>
      <w:rFonts w:ascii="Corbel" w:hAnsi="Corbel"/>
      <w:i/>
      <w:iCs/>
    </w:rPr>
  </w:style>
  <w:style w:type="character" w:styleId="HTMLDefinition">
    <w:name w:val="HTML Definition"/>
    <w:basedOn w:val="DefaultParagraphFont"/>
    <w:uiPriority w:val="99"/>
    <w:semiHidden/>
    <w:unhideWhenUsed/>
    <w:rsid w:val="00155784"/>
    <w:rPr>
      <w:rFonts w:ascii="Corbel" w:hAnsi="Corbel"/>
      <w:i/>
      <w:iCs/>
    </w:rPr>
  </w:style>
  <w:style w:type="character" w:styleId="HTMLCite">
    <w:name w:val="HTML Cite"/>
    <w:basedOn w:val="DefaultParagraphFont"/>
    <w:uiPriority w:val="99"/>
    <w:semiHidden/>
    <w:unhideWhenUsed/>
    <w:rsid w:val="00155784"/>
    <w:rPr>
      <w:rFonts w:ascii="Corbel" w:hAnsi="Corbel"/>
      <w:i/>
      <w:iCs/>
    </w:rPr>
  </w:style>
  <w:style w:type="character" w:styleId="HTMLTypewriter">
    <w:name w:val="HTML Typewriter"/>
    <w:basedOn w:val="DefaultParagraphFont"/>
    <w:uiPriority w:val="99"/>
    <w:semiHidden/>
    <w:unhideWhenUsed/>
    <w:rsid w:val="00155784"/>
    <w:rPr>
      <w:rFonts w:ascii="Consolas" w:hAnsi="Consolas"/>
      <w:sz w:val="20"/>
      <w:szCs w:val="20"/>
    </w:rPr>
  </w:style>
  <w:style w:type="character" w:styleId="HTMLSample">
    <w:name w:val="HTML Sample"/>
    <w:basedOn w:val="DefaultParagraphFont"/>
    <w:uiPriority w:val="99"/>
    <w:semiHidden/>
    <w:unhideWhenUsed/>
    <w:rsid w:val="00155784"/>
    <w:rPr>
      <w:rFonts w:ascii="Consolas" w:hAnsi="Consolas"/>
      <w:sz w:val="24"/>
      <w:szCs w:val="24"/>
    </w:rPr>
  </w:style>
  <w:style w:type="character" w:styleId="HTMLAcronym">
    <w:name w:val="HTML Acronym"/>
    <w:basedOn w:val="DefaultParagraphFont"/>
    <w:uiPriority w:val="99"/>
    <w:semiHidden/>
    <w:unhideWhenUsed/>
    <w:rsid w:val="00155784"/>
    <w:rPr>
      <w:rFonts w:ascii="Corbel" w:hAnsi="Corbel"/>
    </w:rPr>
  </w:style>
  <w:style w:type="character" w:styleId="HTMLKeyboard">
    <w:name w:val="HTML Keyboard"/>
    <w:basedOn w:val="DefaultParagraphFont"/>
    <w:uiPriority w:val="99"/>
    <w:semiHidden/>
    <w:unhideWhenUsed/>
    <w:rsid w:val="00155784"/>
    <w:rPr>
      <w:rFonts w:ascii="Consolas" w:hAnsi="Consolas"/>
      <w:sz w:val="20"/>
      <w:szCs w:val="20"/>
    </w:rPr>
  </w:style>
  <w:style w:type="paragraph" w:styleId="HTMLPreformatted">
    <w:name w:val="HTML Preformatted"/>
    <w:basedOn w:val="Normal"/>
    <w:link w:val="HTMLPreformattedChar"/>
    <w:uiPriority w:val="99"/>
    <w:semiHidden/>
    <w:unhideWhenUsed/>
    <w:rsid w:val="001557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5784"/>
    <w:rPr>
      <w:rFonts w:ascii="Consolas" w:hAnsi="Consolas"/>
      <w:sz w:val="20"/>
      <w:szCs w:val="20"/>
    </w:rPr>
  </w:style>
  <w:style w:type="paragraph" w:styleId="TOC1">
    <w:name w:val="toc 1"/>
    <w:basedOn w:val="Normal"/>
    <w:next w:val="Normal"/>
    <w:autoRedefine/>
    <w:uiPriority w:val="39"/>
    <w:semiHidden/>
    <w:unhideWhenUsed/>
    <w:rsid w:val="00155784"/>
    <w:pPr>
      <w:spacing w:after="100"/>
    </w:pPr>
  </w:style>
  <w:style w:type="paragraph" w:styleId="TOC2">
    <w:name w:val="toc 2"/>
    <w:basedOn w:val="Normal"/>
    <w:next w:val="Normal"/>
    <w:autoRedefine/>
    <w:uiPriority w:val="39"/>
    <w:semiHidden/>
    <w:unhideWhenUsed/>
    <w:rsid w:val="00155784"/>
    <w:pPr>
      <w:spacing w:after="100"/>
      <w:ind w:left="220"/>
    </w:pPr>
  </w:style>
  <w:style w:type="paragraph" w:styleId="TOC3">
    <w:name w:val="toc 3"/>
    <w:basedOn w:val="Normal"/>
    <w:next w:val="Normal"/>
    <w:autoRedefine/>
    <w:uiPriority w:val="39"/>
    <w:semiHidden/>
    <w:unhideWhenUsed/>
    <w:rsid w:val="00155784"/>
    <w:pPr>
      <w:spacing w:after="100"/>
      <w:ind w:left="440"/>
    </w:pPr>
  </w:style>
  <w:style w:type="paragraph" w:styleId="TOC4">
    <w:name w:val="toc 4"/>
    <w:basedOn w:val="Normal"/>
    <w:next w:val="Normal"/>
    <w:autoRedefine/>
    <w:uiPriority w:val="39"/>
    <w:semiHidden/>
    <w:unhideWhenUsed/>
    <w:rsid w:val="00155784"/>
    <w:pPr>
      <w:spacing w:after="100"/>
      <w:ind w:left="660"/>
    </w:pPr>
  </w:style>
  <w:style w:type="paragraph" w:styleId="TOC5">
    <w:name w:val="toc 5"/>
    <w:basedOn w:val="Normal"/>
    <w:next w:val="Normal"/>
    <w:autoRedefine/>
    <w:uiPriority w:val="39"/>
    <w:semiHidden/>
    <w:unhideWhenUsed/>
    <w:rsid w:val="00155784"/>
    <w:pPr>
      <w:spacing w:after="100"/>
      <w:ind w:left="880"/>
    </w:pPr>
  </w:style>
  <w:style w:type="paragraph" w:styleId="TOC6">
    <w:name w:val="toc 6"/>
    <w:basedOn w:val="Normal"/>
    <w:next w:val="Normal"/>
    <w:autoRedefine/>
    <w:uiPriority w:val="39"/>
    <w:semiHidden/>
    <w:unhideWhenUsed/>
    <w:rsid w:val="00155784"/>
    <w:pPr>
      <w:spacing w:after="100"/>
      <w:ind w:left="1100"/>
    </w:pPr>
  </w:style>
  <w:style w:type="paragraph" w:styleId="TOC7">
    <w:name w:val="toc 7"/>
    <w:basedOn w:val="Normal"/>
    <w:next w:val="Normal"/>
    <w:autoRedefine/>
    <w:uiPriority w:val="39"/>
    <w:semiHidden/>
    <w:unhideWhenUsed/>
    <w:rsid w:val="00155784"/>
    <w:pPr>
      <w:spacing w:after="100"/>
      <w:ind w:left="1320"/>
    </w:pPr>
  </w:style>
  <w:style w:type="paragraph" w:styleId="TOC8">
    <w:name w:val="toc 8"/>
    <w:basedOn w:val="Normal"/>
    <w:next w:val="Normal"/>
    <w:autoRedefine/>
    <w:uiPriority w:val="39"/>
    <w:semiHidden/>
    <w:unhideWhenUsed/>
    <w:rsid w:val="00155784"/>
    <w:pPr>
      <w:spacing w:after="100"/>
      <w:ind w:left="1540"/>
    </w:pPr>
  </w:style>
  <w:style w:type="paragraph" w:styleId="TOC9">
    <w:name w:val="toc 9"/>
    <w:basedOn w:val="Normal"/>
    <w:next w:val="Normal"/>
    <w:autoRedefine/>
    <w:uiPriority w:val="39"/>
    <w:semiHidden/>
    <w:unhideWhenUsed/>
    <w:rsid w:val="00155784"/>
    <w:pPr>
      <w:spacing w:after="100"/>
      <w:ind w:left="1760"/>
    </w:pPr>
  </w:style>
  <w:style w:type="paragraph" w:styleId="TOCHeading">
    <w:name w:val="TOC Heading"/>
    <w:basedOn w:val="Heading1"/>
    <w:next w:val="Normal"/>
    <w:uiPriority w:val="39"/>
    <w:semiHidden/>
    <w:unhideWhenUsed/>
    <w:qFormat/>
    <w:rsid w:val="00155784"/>
    <w:pPr>
      <w:pBdr>
        <w:top w:val="none" w:sz="0" w:space="0" w:color="auto"/>
        <w:bottom w:val="none" w:sz="0" w:space="0" w:color="auto"/>
      </w:pBdr>
      <w:shd w:val="clear" w:color="auto" w:fill="auto"/>
      <w:spacing w:before="240" w:after="0" w:line="312" w:lineRule="auto"/>
      <w:ind w:left="0" w:right="0"/>
      <w:contextualSpacing w:val="0"/>
      <w:jc w:val="left"/>
      <w:outlineLvl w:val="9"/>
    </w:pPr>
    <w:rPr>
      <w:color w:val="4C264C" w:themeColor="accent1" w:themeShade="BF"/>
      <w:sz w:val="32"/>
    </w:rPr>
  </w:style>
  <w:style w:type="character" w:styleId="SubtleReference">
    <w:name w:val="Subtle Reference"/>
    <w:basedOn w:val="DefaultParagraphFont"/>
    <w:uiPriority w:val="31"/>
    <w:semiHidden/>
    <w:unhideWhenUsed/>
    <w:qFormat/>
    <w:rsid w:val="00155784"/>
    <w:rPr>
      <w:rFonts w:ascii="Corbel" w:hAnsi="Corbel"/>
      <w:smallCaps/>
      <w:color w:val="5A5A5A" w:themeColor="text1" w:themeTint="A5"/>
    </w:rPr>
  </w:style>
  <w:style w:type="character" w:styleId="SubtleEmphasis">
    <w:name w:val="Subtle Emphasis"/>
    <w:basedOn w:val="DefaultParagraphFont"/>
    <w:uiPriority w:val="19"/>
    <w:semiHidden/>
    <w:unhideWhenUsed/>
    <w:qFormat/>
    <w:rsid w:val="00155784"/>
    <w:rPr>
      <w:rFonts w:ascii="Corbel" w:hAnsi="Corbel"/>
      <w:i/>
      <w:iCs/>
      <w:color w:val="404040" w:themeColor="text1" w:themeTint="BF"/>
    </w:rPr>
  </w:style>
  <w:style w:type="table" w:styleId="TableProfessional">
    <w:name w:val="Table Professional"/>
    <w:basedOn w:val="TableNormal"/>
    <w:uiPriority w:val="99"/>
    <w:semiHidden/>
    <w:unhideWhenUsed/>
    <w:rsid w:val="0015578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B142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663366" w:themeColor="accent1"/>
        <w:bottom w:val="single" w:sz="8" w:space="0" w:color="663366" w:themeColor="accent1"/>
      </w:tblBorders>
    </w:tblPr>
    <w:tblStylePr w:type="firstRow">
      <w:rPr>
        <w:rFonts w:asciiTheme="majorHAnsi" w:eastAsiaTheme="majorEastAsia" w:hAnsiTheme="majorHAnsi" w:cstheme="majorBidi"/>
      </w:rPr>
      <w:tblPr/>
      <w:tcPr>
        <w:tcBorders>
          <w:top w:val="nil"/>
          <w:bottom w:val="single" w:sz="8" w:space="0" w:color="663366" w:themeColor="accent1"/>
        </w:tcBorders>
      </w:tcPr>
    </w:tblStylePr>
    <w:tblStylePr w:type="lastRow">
      <w:rPr>
        <w:b/>
        <w:bCs/>
        <w:color w:val="2B142D" w:themeColor="text2"/>
      </w:rPr>
      <w:tblPr/>
      <w:tcPr>
        <w:tcBorders>
          <w:top w:val="single" w:sz="8" w:space="0" w:color="663366" w:themeColor="accent1"/>
          <w:bottom w:val="single" w:sz="8" w:space="0" w:color="663366" w:themeColor="accent1"/>
        </w:tcBorders>
      </w:tcPr>
    </w:tblStylePr>
    <w:tblStylePr w:type="firstCol">
      <w:rPr>
        <w:b/>
        <w:bCs/>
      </w:rPr>
    </w:tblStylePr>
    <w:tblStylePr w:type="lastCol">
      <w:rPr>
        <w:b/>
        <w:bCs/>
      </w:rPr>
      <w:tblPr/>
      <w:tcPr>
        <w:tcBorders>
          <w:top w:val="single" w:sz="8" w:space="0" w:color="663366" w:themeColor="accent1"/>
          <w:bottom w:val="single" w:sz="8" w:space="0" w:color="663366" w:themeColor="accent1"/>
        </w:tcBorders>
      </w:tcPr>
    </w:tblStylePr>
    <w:tblStylePr w:type="band1Vert">
      <w:tblPr/>
      <w:tcPr>
        <w:shd w:val="clear" w:color="auto" w:fill="E1C4E1" w:themeFill="accent1" w:themeFillTint="3F"/>
      </w:tcPr>
    </w:tblStylePr>
    <w:tblStylePr w:type="band1Horz">
      <w:tblPr/>
      <w:tcPr>
        <w:shd w:val="clear" w:color="auto" w:fill="E1C4E1" w:themeFill="accent1" w:themeFillTint="3F"/>
      </w:tcPr>
    </w:tblStylePr>
  </w:style>
  <w:style w:type="table" w:styleId="MediumList1-Accent2">
    <w:name w:val="Medium List 1 Accent 2"/>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330F42" w:themeColor="accent2"/>
        <w:bottom w:val="single" w:sz="8" w:space="0" w:color="330F42" w:themeColor="accent2"/>
      </w:tblBorders>
    </w:tblPr>
    <w:tblStylePr w:type="firstRow">
      <w:rPr>
        <w:rFonts w:asciiTheme="majorHAnsi" w:eastAsiaTheme="majorEastAsia" w:hAnsiTheme="majorHAnsi" w:cstheme="majorBidi"/>
      </w:rPr>
      <w:tblPr/>
      <w:tcPr>
        <w:tcBorders>
          <w:top w:val="nil"/>
          <w:bottom w:val="single" w:sz="8" w:space="0" w:color="330F42" w:themeColor="accent2"/>
        </w:tcBorders>
      </w:tcPr>
    </w:tblStylePr>
    <w:tblStylePr w:type="lastRow">
      <w:rPr>
        <w:b/>
        <w:bCs/>
        <w:color w:val="2B142D" w:themeColor="text2"/>
      </w:rPr>
      <w:tblPr/>
      <w:tcPr>
        <w:tcBorders>
          <w:top w:val="single" w:sz="8" w:space="0" w:color="330F42" w:themeColor="accent2"/>
          <w:bottom w:val="single" w:sz="8" w:space="0" w:color="330F42" w:themeColor="accent2"/>
        </w:tcBorders>
      </w:tcPr>
    </w:tblStylePr>
    <w:tblStylePr w:type="firstCol">
      <w:rPr>
        <w:b/>
        <w:bCs/>
      </w:rPr>
    </w:tblStylePr>
    <w:tblStylePr w:type="lastCol">
      <w:rPr>
        <w:b/>
        <w:bCs/>
      </w:rPr>
      <w:tblPr/>
      <w:tcPr>
        <w:tcBorders>
          <w:top w:val="single" w:sz="8" w:space="0" w:color="330F42" w:themeColor="accent2"/>
          <w:bottom w:val="single" w:sz="8" w:space="0" w:color="330F42" w:themeColor="accent2"/>
        </w:tcBorders>
      </w:tcPr>
    </w:tblStylePr>
    <w:tblStylePr w:type="band1Vert">
      <w:tblPr/>
      <w:tcPr>
        <w:shd w:val="clear" w:color="auto" w:fill="D7A8EB" w:themeFill="accent2" w:themeFillTint="3F"/>
      </w:tcPr>
    </w:tblStylePr>
    <w:tblStylePr w:type="band1Horz">
      <w:tblPr/>
      <w:tcPr>
        <w:shd w:val="clear" w:color="auto" w:fill="D7A8EB" w:themeFill="accent2" w:themeFillTint="3F"/>
      </w:tcPr>
    </w:tblStylePr>
  </w:style>
  <w:style w:type="table" w:styleId="MediumList1-Accent3">
    <w:name w:val="Medium List 1 Accent 3"/>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666699" w:themeColor="accent3"/>
        <w:bottom w:val="single" w:sz="8" w:space="0" w:color="666699" w:themeColor="accent3"/>
      </w:tblBorders>
    </w:tblPr>
    <w:tblStylePr w:type="firstRow">
      <w:rPr>
        <w:rFonts w:asciiTheme="majorHAnsi" w:eastAsiaTheme="majorEastAsia" w:hAnsiTheme="majorHAnsi" w:cstheme="majorBidi"/>
      </w:rPr>
      <w:tblPr/>
      <w:tcPr>
        <w:tcBorders>
          <w:top w:val="nil"/>
          <w:bottom w:val="single" w:sz="8" w:space="0" w:color="666699" w:themeColor="accent3"/>
        </w:tcBorders>
      </w:tcPr>
    </w:tblStylePr>
    <w:tblStylePr w:type="lastRow">
      <w:rPr>
        <w:b/>
        <w:bCs/>
        <w:color w:val="2B142D" w:themeColor="text2"/>
      </w:rPr>
      <w:tblPr/>
      <w:tcPr>
        <w:tcBorders>
          <w:top w:val="single" w:sz="8" w:space="0" w:color="666699" w:themeColor="accent3"/>
          <w:bottom w:val="single" w:sz="8" w:space="0" w:color="666699" w:themeColor="accent3"/>
        </w:tcBorders>
      </w:tcPr>
    </w:tblStylePr>
    <w:tblStylePr w:type="firstCol">
      <w:rPr>
        <w:b/>
        <w:bCs/>
      </w:rPr>
    </w:tblStylePr>
    <w:tblStylePr w:type="lastCol">
      <w:rPr>
        <w:b/>
        <w:bCs/>
      </w:rPr>
      <w:tblPr/>
      <w:tcPr>
        <w:tcBorders>
          <w:top w:val="single" w:sz="8" w:space="0" w:color="666699" w:themeColor="accent3"/>
          <w:bottom w:val="single" w:sz="8" w:space="0" w:color="666699" w:themeColor="accent3"/>
        </w:tcBorders>
      </w:tcPr>
    </w:tblStylePr>
    <w:tblStylePr w:type="band1Vert">
      <w:tblPr/>
      <w:tcPr>
        <w:shd w:val="clear" w:color="auto" w:fill="D9D9E5" w:themeFill="accent3" w:themeFillTint="3F"/>
      </w:tcPr>
    </w:tblStylePr>
    <w:tblStylePr w:type="band1Horz">
      <w:tblPr/>
      <w:tcPr>
        <w:shd w:val="clear" w:color="auto" w:fill="D9D9E5" w:themeFill="accent3" w:themeFillTint="3F"/>
      </w:tcPr>
    </w:tblStylePr>
  </w:style>
  <w:style w:type="table" w:styleId="MediumList1-Accent4">
    <w:name w:val="Medium List 1 Accent 4"/>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999966" w:themeColor="accent4"/>
        <w:bottom w:val="single" w:sz="8" w:space="0" w:color="999966" w:themeColor="accent4"/>
      </w:tblBorders>
    </w:tblPr>
    <w:tblStylePr w:type="firstRow">
      <w:rPr>
        <w:rFonts w:asciiTheme="majorHAnsi" w:eastAsiaTheme="majorEastAsia" w:hAnsiTheme="majorHAnsi" w:cstheme="majorBidi"/>
      </w:rPr>
      <w:tblPr/>
      <w:tcPr>
        <w:tcBorders>
          <w:top w:val="nil"/>
          <w:bottom w:val="single" w:sz="8" w:space="0" w:color="999966" w:themeColor="accent4"/>
        </w:tcBorders>
      </w:tcPr>
    </w:tblStylePr>
    <w:tblStylePr w:type="lastRow">
      <w:rPr>
        <w:b/>
        <w:bCs/>
        <w:color w:val="2B142D" w:themeColor="text2"/>
      </w:rPr>
      <w:tblPr/>
      <w:tcPr>
        <w:tcBorders>
          <w:top w:val="single" w:sz="8" w:space="0" w:color="999966" w:themeColor="accent4"/>
          <w:bottom w:val="single" w:sz="8" w:space="0" w:color="999966" w:themeColor="accent4"/>
        </w:tcBorders>
      </w:tcPr>
    </w:tblStylePr>
    <w:tblStylePr w:type="firstCol">
      <w:rPr>
        <w:b/>
        <w:bCs/>
      </w:rPr>
    </w:tblStylePr>
    <w:tblStylePr w:type="lastCol">
      <w:rPr>
        <w:b/>
        <w:bCs/>
      </w:rPr>
      <w:tblPr/>
      <w:tcPr>
        <w:tcBorders>
          <w:top w:val="single" w:sz="8" w:space="0" w:color="999966" w:themeColor="accent4"/>
          <w:bottom w:val="single" w:sz="8" w:space="0" w:color="999966" w:themeColor="accent4"/>
        </w:tcBorders>
      </w:tcPr>
    </w:tblStylePr>
    <w:tblStylePr w:type="band1Vert">
      <w:tblPr/>
      <w:tcPr>
        <w:shd w:val="clear" w:color="auto" w:fill="E5E5D9" w:themeFill="accent4" w:themeFillTint="3F"/>
      </w:tcPr>
    </w:tblStylePr>
    <w:tblStylePr w:type="band1Horz">
      <w:tblPr/>
      <w:tcPr>
        <w:shd w:val="clear" w:color="auto" w:fill="E5E5D9" w:themeFill="accent4" w:themeFillTint="3F"/>
      </w:tcPr>
    </w:tblStylePr>
  </w:style>
  <w:style w:type="table" w:styleId="MediumList1-Accent5">
    <w:name w:val="Medium List 1 Accent 5"/>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F7901E" w:themeColor="accent5"/>
        <w:bottom w:val="single" w:sz="8" w:space="0" w:color="F7901E" w:themeColor="accent5"/>
      </w:tblBorders>
    </w:tblPr>
    <w:tblStylePr w:type="firstRow">
      <w:rPr>
        <w:rFonts w:asciiTheme="majorHAnsi" w:eastAsiaTheme="majorEastAsia" w:hAnsiTheme="majorHAnsi" w:cstheme="majorBidi"/>
      </w:rPr>
      <w:tblPr/>
      <w:tcPr>
        <w:tcBorders>
          <w:top w:val="nil"/>
          <w:bottom w:val="single" w:sz="8" w:space="0" w:color="F7901E" w:themeColor="accent5"/>
        </w:tcBorders>
      </w:tcPr>
    </w:tblStylePr>
    <w:tblStylePr w:type="lastRow">
      <w:rPr>
        <w:b/>
        <w:bCs/>
        <w:color w:val="2B142D" w:themeColor="text2"/>
      </w:rPr>
      <w:tblPr/>
      <w:tcPr>
        <w:tcBorders>
          <w:top w:val="single" w:sz="8" w:space="0" w:color="F7901E" w:themeColor="accent5"/>
          <w:bottom w:val="single" w:sz="8" w:space="0" w:color="F7901E" w:themeColor="accent5"/>
        </w:tcBorders>
      </w:tcPr>
    </w:tblStylePr>
    <w:tblStylePr w:type="firstCol">
      <w:rPr>
        <w:b/>
        <w:bCs/>
      </w:rPr>
    </w:tblStylePr>
    <w:tblStylePr w:type="lastCol">
      <w:rPr>
        <w:b/>
        <w:bCs/>
      </w:rPr>
      <w:tblPr/>
      <w:tcPr>
        <w:tcBorders>
          <w:top w:val="single" w:sz="8" w:space="0" w:color="F7901E" w:themeColor="accent5"/>
          <w:bottom w:val="single" w:sz="8" w:space="0" w:color="F7901E" w:themeColor="accent5"/>
        </w:tcBorders>
      </w:tcPr>
    </w:tblStylePr>
    <w:tblStylePr w:type="band1Vert">
      <w:tblPr/>
      <w:tcPr>
        <w:shd w:val="clear" w:color="auto" w:fill="FDE3C7" w:themeFill="accent5" w:themeFillTint="3F"/>
      </w:tcPr>
    </w:tblStylePr>
    <w:tblStylePr w:type="band1Horz">
      <w:tblPr/>
      <w:tcPr>
        <w:shd w:val="clear" w:color="auto" w:fill="FDE3C7" w:themeFill="accent5" w:themeFillTint="3F"/>
      </w:tcPr>
    </w:tblStylePr>
  </w:style>
  <w:style w:type="table" w:styleId="MediumList1-Accent6">
    <w:name w:val="Medium List 1 Accent 6"/>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A3A101" w:themeColor="accent6"/>
        <w:bottom w:val="single" w:sz="8" w:space="0" w:color="A3A101" w:themeColor="accent6"/>
      </w:tblBorders>
    </w:tblPr>
    <w:tblStylePr w:type="firstRow">
      <w:rPr>
        <w:rFonts w:asciiTheme="majorHAnsi" w:eastAsiaTheme="majorEastAsia" w:hAnsiTheme="majorHAnsi" w:cstheme="majorBidi"/>
      </w:rPr>
      <w:tblPr/>
      <w:tcPr>
        <w:tcBorders>
          <w:top w:val="nil"/>
          <w:bottom w:val="single" w:sz="8" w:space="0" w:color="A3A101" w:themeColor="accent6"/>
        </w:tcBorders>
      </w:tcPr>
    </w:tblStylePr>
    <w:tblStylePr w:type="lastRow">
      <w:rPr>
        <w:b/>
        <w:bCs/>
        <w:color w:val="2B142D" w:themeColor="text2"/>
      </w:rPr>
      <w:tblPr/>
      <w:tcPr>
        <w:tcBorders>
          <w:top w:val="single" w:sz="8" w:space="0" w:color="A3A101" w:themeColor="accent6"/>
          <w:bottom w:val="single" w:sz="8" w:space="0" w:color="A3A101" w:themeColor="accent6"/>
        </w:tcBorders>
      </w:tcPr>
    </w:tblStylePr>
    <w:tblStylePr w:type="firstCol">
      <w:rPr>
        <w:b/>
        <w:bCs/>
      </w:rPr>
    </w:tblStylePr>
    <w:tblStylePr w:type="lastCol">
      <w:rPr>
        <w:b/>
        <w:bCs/>
      </w:rPr>
      <w:tblPr/>
      <w:tcPr>
        <w:tcBorders>
          <w:top w:val="single" w:sz="8" w:space="0" w:color="A3A101" w:themeColor="accent6"/>
          <w:bottom w:val="single" w:sz="8" w:space="0" w:color="A3A101" w:themeColor="accent6"/>
        </w:tcBorders>
      </w:tcPr>
    </w:tblStylePr>
    <w:tblStylePr w:type="band1Vert">
      <w:tblPr/>
      <w:tcPr>
        <w:shd w:val="clear" w:color="auto" w:fill="FEFDA9" w:themeFill="accent6" w:themeFillTint="3F"/>
      </w:tcPr>
    </w:tblStylePr>
    <w:tblStylePr w:type="band1Horz">
      <w:tblPr/>
      <w:tcPr>
        <w:shd w:val="clear" w:color="auto" w:fill="FEFDA9" w:themeFill="accent6" w:themeFillTint="3F"/>
      </w:tcPr>
    </w:tblStylePr>
  </w:style>
  <w:style w:type="table" w:styleId="MediumList2">
    <w:name w:val="Medium List 2"/>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tblBorders>
    </w:tblPr>
    <w:tblStylePr w:type="firstRow">
      <w:rPr>
        <w:sz w:val="24"/>
        <w:szCs w:val="24"/>
      </w:rPr>
      <w:tblPr/>
      <w:tcPr>
        <w:tcBorders>
          <w:top w:val="nil"/>
          <w:left w:val="nil"/>
          <w:bottom w:val="single" w:sz="24" w:space="0" w:color="66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366" w:themeColor="accent1"/>
          <w:insideH w:val="nil"/>
          <w:insideV w:val="nil"/>
        </w:tcBorders>
        <w:shd w:val="clear" w:color="auto" w:fill="FFFFFF" w:themeFill="background1"/>
      </w:tcPr>
    </w:tblStylePr>
    <w:tblStylePr w:type="lastCol">
      <w:tblPr/>
      <w:tcPr>
        <w:tcBorders>
          <w:top w:val="nil"/>
          <w:left w:val="single" w:sz="8" w:space="0" w:color="66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C4E1" w:themeFill="accent1" w:themeFillTint="3F"/>
      </w:tcPr>
    </w:tblStylePr>
    <w:tblStylePr w:type="band1Horz">
      <w:tblPr/>
      <w:tcPr>
        <w:tcBorders>
          <w:top w:val="nil"/>
          <w:bottom w:val="nil"/>
          <w:insideH w:val="nil"/>
          <w:insideV w:val="nil"/>
        </w:tcBorders>
        <w:shd w:val="clear" w:color="auto" w:fill="E1C4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tblBorders>
    </w:tblPr>
    <w:tblStylePr w:type="firstRow">
      <w:rPr>
        <w:sz w:val="24"/>
        <w:szCs w:val="24"/>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0F42" w:themeColor="accent2"/>
          <w:insideH w:val="nil"/>
          <w:insideV w:val="nil"/>
        </w:tcBorders>
        <w:shd w:val="clear" w:color="auto" w:fill="FFFFFF" w:themeFill="background1"/>
      </w:tcPr>
    </w:tblStylePr>
    <w:tblStylePr w:type="lastCol">
      <w:tblPr/>
      <w:tcPr>
        <w:tcBorders>
          <w:top w:val="nil"/>
          <w:left w:val="single" w:sz="8" w:space="0" w:color="330F4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A8EB" w:themeFill="accent2" w:themeFillTint="3F"/>
      </w:tcPr>
    </w:tblStylePr>
    <w:tblStylePr w:type="band1Horz">
      <w:tblPr/>
      <w:tcPr>
        <w:tcBorders>
          <w:top w:val="nil"/>
          <w:bottom w:val="nil"/>
          <w:insideH w:val="nil"/>
          <w:insideV w:val="nil"/>
        </w:tcBorders>
        <w:shd w:val="clear" w:color="auto" w:fill="D7A8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tblBorders>
    </w:tblPr>
    <w:tblStylePr w:type="firstRow">
      <w:rPr>
        <w:sz w:val="24"/>
        <w:szCs w:val="24"/>
      </w:rPr>
      <w:tblPr/>
      <w:tcPr>
        <w:tcBorders>
          <w:top w:val="nil"/>
          <w:left w:val="nil"/>
          <w:bottom w:val="single" w:sz="24" w:space="0" w:color="6666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99" w:themeColor="accent3"/>
          <w:insideH w:val="nil"/>
          <w:insideV w:val="nil"/>
        </w:tcBorders>
        <w:shd w:val="clear" w:color="auto" w:fill="FFFFFF" w:themeFill="background1"/>
      </w:tcPr>
    </w:tblStylePr>
    <w:tblStylePr w:type="lastCol">
      <w:tblPr/>
      <w:tcPr>
        <w:tcBorders>
          <w:top w:val="nil"/>
          <w:left w:val="single" w:sz="8" w:space="0" w:color="6666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E5" w:themeFill="accent3" w:themeFillTint="3F"/>
      </w:tcPr>
    </w:tblStylePr>
    <w:tblStylePr w:type="band1Horz">
      <w:tblPr/>
      <w:tcPr>
        <w:tcBorders>
          <w:top w:val="nil"/>
          <w:bottom w:val="nil"/>
          <w:insideH w:val="nil"/>
          <w:insideV w:val="nil"/>
        </w:tcBorders>
        <w:shd w:val="clear" w:color="auto" w:fill="D9D9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tblBorders>
    </w:tblPr>
    <w:tblStylePr w:type="firstRow">
      <w:rPr>
        <w:sz w:val="24"/>
        <w:szCs w:val="24"/>
      </w:rPr>
      <w:tblPr/>
      <w:tcPr>
        <w:tcBorders>
          <w:top w:val="nil"/>
          <w:left w:val="nil"/>
          <w:bottom w:val="single" w:sz="24" w:space="0" w:color="9999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66" w:themeColor="accent4"/>
          <w:insideH w:val="nil"/>
          <w:insideV w:val="nil"/>
        </w:tcBorders>
        <w:shd w:val="clear" w:color="auto" w:fill="FFFFFF" w:themeFill="background1"/>
      </w:tcPr>
    </w:tblStylePr>
    <w:tblStylePr w:type="lastCol">
      <w:tblPr/>
      <w:tcPr>
        <w:tcBorders>
          <w:top w:val="nil"/>
          <w:left w:val="single" w:sz="8" w:space="0" w:color="9999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top w:val="nil"/>
          <w:bottom w:val="nil"/>
          <w:insideH w:val="nil"/>
          <w:insideV w:val="nil"/>
        </w:tcBorders>
        <w:shd w:val="clear" w:color="auto" w:fill="E5E5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tblBorders>
    </w:tblPr>
    <w:tblStylePr w:type="firstRow">
      <w:rPr>
        <w:sz w:val="24"/>
        <w:szCs w:val="24"/>
      </w:rPr>
      <w:tblPr/>
      <w:tcPr>
        <w:tcBorders>
          <w:top w:val="nil"/>
          <w:left w:val="nil"/>
          <w:bottom w:val="single" w:sz="24" w:space="0" w:color="F7901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01E" w:themeColor="accent5"/>
          <w:insideH w:val="nil"/>
          <w:insideV w:val="nil"/>
        </w:tcBorders>
        <w:shd w:val="clear" w:color="auto" w:fill="FFFFFF" w:themeFill="background1"/>
      </w:tcPr>
    </w:tblStylePr>
    <w:tblStylePr w:type="lastCol">
      <w:tblPr/>
      <w:tcPr>
        <w:tcBorders>
          <w:top w:val="nil"/>
          <w:left w:val="single" w:sz="8" w:space="0" w:color="F7901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3C7" w:themeFill="accent5" w:themeFillTint="3F"/>
      </w:tcPr>
    </w:tblStylePr>
    <w:tblStylePr w:type="band1Horz">
      <w:tblPr/>
      <w:tcPr>
        <w:tcBorders>
          <w:top w:val="nil"/>
          <w:bottom w:val="nil"/>
          <w:insideH w:val="nil"/>
          <w:insideV w:val="nil"/>
        </w:tcBorders>
        <w:shd w:val="clear" w:color="auto" w:fill="FDE3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tblBorders>
    </w:tblPr>
    <w:tblStylePr w:type="firstRow">
      <w:rPr>
        <w:sz w:val="24"/>
        <w:szCs w:val="24"/>
      </w:rPr>
      <w:tblPr/>
      <w:tcPr>
        <w:tcBorders>
          <w:top w:val="nil"/>
          <w:left w:val="nil"/>
          <w:bottom w:val="single" w:sz="24" w:space="0" w:color="A3A10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A101" w:themeColor="accent6"/>
          <w:insideH w:val="nil"/>
          <w:insideV w:val="nil"/>
        </w:tcBorders>
        <w:shd w:val="clear" w:color="auto" w:fill="FFFFFF" w:themeFill="background1"/>
      </w:tcPr>
    </w:tblStylePr>
    <w:tblStylePr w:type="lastCol">
      <w:tblPr/>
      <w:tcPr>
        <w:tcBorders>
          <w:top w:val="nil"/>
          <w:left w:val="single" w:sz="8" w:space="0" w:color="A3A10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DA9" w:themeFill="accent6" w:themeFillTint="3F"/>
      </w:tcPr>
    </w:tblStylePr>
    <w:tblStylePr w:type="band1Horz">
      <w:tblPr/>
      <w:tcPr>
        <w:tcBorders>
          <w:top w:val="nil"/>
          <w:bottom w:val="nil"/>
          <w:insideH w:val="nil"/>
          <w:insideV w:val="nil"/>
        </w:tcBorders>
        <w:shd w:val="clear" w:color="auto" w:fill="FEFDA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557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55784"/>
    <w:pPr>
      <w:spacing w:after="0" w:line="240" w:lineRule="auto"/>
    </w:pPr>
    <w:tblPr>
      <w:tblStyleRowBandSize w:val="1"/>
      <w:tblStyleColBandSize w:val="1"/>
      <w:tbl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single" w:sz="8" w:space="0" w:color="A150A1" w:themeColor="accent1" w:themeTint="BF"/>
      </w:tblBorders>
    </w:tblPr>
    <w:tblStylePr w:type="firstRow">
      <w:pPr>
        <w:spacing w:before="0" w:after="0" w:line="240" w:lineRule="auto"/>
      </w:pPr>
      <w:rPr>
        <w:b/>
        <w:bCs/>
        <w:color w:val="FFFFFF" w:themeColor="background1"/>
      </w:rPr>
      <w:tblPr/>
      <w:tcPr>
        <w:tc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nil"/>
          <w:insideV w:val="nil"/>
        </w:tcBorders>
        <w:shd w:val="clear" w:color="auto" w:fill="663366" w:themeFill="accent1"/>
      </w:tcPr>
    </w:tblStylePr>
    <w:tblStylePr w:type="lastRow">
      <w:pPr>
        <w:spacing w:before="0" w:after="0" w:line="240" w:lineRule="auto"/>
      </w:pPr>
      <w:rPr>
        <w:b/>
        <w:bCs/>
      </w:rPr>
      <w:tblPr/>
      <w:tcPr>
        <w:tcBorders>
          <w:top w:val="double" w:sz="6"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C4E1" w:themeFill="accent1" w:themeFillTint="3F"/>
      </w:tcPr>
    </w:tblStylePr>
    <w:tblStylePr w:type="band1Horz">
      <w:tblPr/>
      <w:tcPr>
        <w:tcBorders>
          <w:insideH w:val="nil"/>
          <w:insideV w:val="nil"/>
        </w:tcBorders>
        <w:shd w:val="clear" w:color="auto" w:fill="E1C4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55784"/>
    <w:pPr>
      <w:spacing w:after="0" w:line="240" w:lineRule="auto"/>
    </w:pPr>
    <w:tblPr>
      <w:tblStyleRowBandSize w:val="1"/>
      <w:tblStyleColBandSize w:val="1"/>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tblBorders>
    </w:tblPr>
    <w:tblStylePr w:type="firstRow">
      <w:pPr>
        <w:spacing w:before="0" w:after="0" w:line="240" w:lineRule="auto"/>
      </w:pPr>
      <w:rPr>
        <w:b/>
        <w:bCs/>
        <w:color w:val="FFFFFF" w:themeColor="background1"/>
      </w:rPr>
      <w:tblPr/>
      <w:tcPr>
        <w:tc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shd w:val="clear" w:color="auto" w:fill="330F42" w:themeFill="accent2"/>
      </w:tcPr>
    </w:tblStylePr>
    <w:tblStylePr w:type="lastRow">
      <w:pPr>
        <w:spacing w:before="0" w:after="0" w:line="240" w:lineRule="auto"/>
      </w:pPr>
      <w:rPr>
        <w:b/>
        <w:bCs/>
      </w:rPr>
      <w:tblPr/>
      <w:tcPr>
        <w:tcBorders>
          <w:top w:val="double" w:sz="6"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A8EB" w:themeFill="accent2" w:themeFillTint="3F"/>
      </w:tcPr>
    </w:tblStylePr>
    <w:tblStylePr w:type="band1Horz">
      <w:tblPr/>
      <w:tcPr>
        <w:tcBorders>
          <w:insideH w:val="nil"/>
          <w:insideV w:val="nil"/>
        </w:tcBorders>
        <w:shd w:val="clear" w:color="auto" w:fill="D7A8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55784"/>
    <w:pPr>
      <w:spacing w:after="0" w:line="240" w:lineRule="auto"/>
    </w:pPr>
    <w:tblPr>
      <w:tblStyleRowBandSize w:val="1"/>
      <w:tblStyleColBandSize w:val="1"/>
      <w:tbl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single" w:sz="8" w:space="0" w:color="8C8CB2" w:themeColor="accent3" w:themeTint="BF"/>
      </w:tblBorders>
    </w:tblPr>
    <w:tblStylePr w:type="firstRow">
      <w:pPr>
        <w:spacing w:before="0" w:after="0" w:line="240" w:lineRule="auto"/>
      </w:pPr>
      <w:rPr>
        <w:b/>
        <w:bCs/>
        <w:color w:val="FFFFFF" w:themeColor="background1"/>
      </w:rPr>
      <w:tblPr/>
      <w:tcPr>
        <w:tc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nil"/>
          <w:insideV w:val="nil"/>
        </w:tcBorders>
        <w:shd w:val="clear" w:color="auto" w:fill="666699" w:themeFill="accent3"/>
      </w:tcPr>
    </w:tblStylePr>
    <w:tblStylePr w:type="lastRow">
      <w:pPr>
        <w:spacing w:before="0" w:after="0" w:line="240" w:lineRule="auto"/>
      </w:pPr>
      <w:rPr>
        <w:b/>
        <w:bCs/>
      </w:rPr>
      <w:tblPr/>
      <w:tcPr>
        <w:tcBorders>
          <w:top w:val="double" w:sz="6"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D9E5" w:themeFill="accent3" w:themeFillTint="3F"/>
      </w:tcPr>
    </w:tblStylePr>
    <w:tblStylePr w:type="band1Horz">
      <w:tblPr/>
      <w:tcPr>
        <w:tcBorders>
          <w:insideH w:val="nil"/>
          <w:insideV w:val="nil"/>
        </w:tcBorders>
        <w:shd w:val="clear" w:color="auto" w:fill="D9D9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55784"/>
    <w:pPr>
      <w:spacing w:after="0" w:line="240" w:lineRule="auto"/>
    </w:pPr>
    <w:tblPr>
      <w:tblStyleRowBandSize w:val="1"/>
      <w:tblStyleColBandSize w:val="1"/>
      <w:tbl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single" w:sz="8" w:space="0" w:color="B2B28C" w:themeColor="accent4" w:themeTint="BF"/>
      </w:tblBorders>
    </w:tblPr>
    <w:tblStylePr w:type="firstRow">
      <w:pPr>
        <w:spacing w:before="0" w:after="0" w:line="240" w:lineRule="auto"/>
      </w:pPr>
      <w:rPr>
        <w:b/>
        <w:bCs/>
        <w:color w:val="FFFFFF" w:themeColor="background1"/>
      </w:rPr>
      <w:tblPr/>
      <w:tcPr>
        <w:tc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nil"/>
          <w:insideV w:val="nil"/>
        </w:tcBorders>
        <w:shd w:val="clear" w:color="auto" w:fill="999966" w:themeFill="accent4"/>
      </w:tcPr>
    </w:tblStylePr>
    <w:tblStylePr w:type="lastRow">
      <w:pPr>
        <w:spacing w:before="0" w:after="0" w:line="240" w:lineRule="auto"/>
      </w:pPr>
      <w:rPr>
        <w:b/>
        <w:bCs/>
      </w:rPr>
      <w:tblPr/>
      <w:tcPr>
        <w:tcBorders>
          <w:top w:val="double" w:sz="6"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5D9" w:themeFill="accent4" w:themeFillTint="3F"/>
      </w:tcPr>
    </w:tblStylePr>
    <w:tblStylePr w:type="band1Horz">
      <w:tblPr/>
      <w:tcPr>
        <w:tcBorders>
          <w:insideH w:val="nil"/>
          <w:insideV w:val="nil"/>
        </w:tcBorders>
        <w:shd w:val="clear" w:color="auto" w:fill="E5E5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55784"/>
    <w:pPr>
      <w:spacing w:after="0" w:line="240" w:lineRule="auto"/>
    </w:pPr>
    <w:tblPr>
      <w:tblStyleRowBandSize w:val="1"/>
      <w:tblStyleColBandSize w:val="1"/>
      <w:tbl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single" w:sz="8" w:space="0" w:color="F9AB56" w:themeColor="accent5" w:themeTint="BF"/>
      </w:tblBorders>
    </w:tblPr>
    <w:tblStylePr w:type="firstRow">
      <w:pPr>
        <w:spacing w:before="0" w:after="0" w:line="240" w:lineRule="auto"/>
      </w:pPr>
      <w:rPr>
        <w:b/>
        <w:bCs/>
        <w:color w:val="FFFFFF" w:themeColor="background1"/>
      </w:rPr>
      <w:tblPr/>
      <w:tcPr>
        <w:tc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nil"/>
          <w:insideV w:val="nil"/>
        </w:tcBorders>
        <w:shd w:val="clear" w:color="auto" w:fill="F7901E" w:themeFill="accent5"/>
      </w:tcPr>
    </w:tblStylePr>
    <w:tblStylePr w:type="lastRow">
      <w:pPr>
        <w:spacing w:before="0" w:after="0" w:line="240" w:lineRule="auto"/>
      </w:pPr>
      <w:rPr>
        <w:b/>
        <w:bCs/>
      </w:rPr>
      <w:tblPr/>
      <w:tcPr>
        <w:tcBorders>
          <w:top w:val="double" w:sz="6"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3C7" w:themeFill="accent5" w:themeFillTint="3F"/>
      </w:tcPr>
    </w:tblStylePr>
    <w:tblStylePr w:type="band1Horz">
      <w:tblPr/>
      <w:tcPr>
        <w:tcBorders>
          <w:insideH w:val="nil"/>
          <w:insideV w:val="nil"/>
        </w:tcBorders>
        <w:shd w:val="clear" w:color="auto" w:fill="FDE3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55784"/>
    <w:pPr>
      <w:spacing w:after="0" w:line="240" w:lineRule="auto"/>
    </w:pPr>
    <w:tblPr>
      <w:tblStyleRowBandSize w:val="1"/>
      <w:tblStyleColBandSize w:val="1"/>
      <w:tbl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single" w:sz="8" w:space="0" w:color="F9F501" w:themeColor="accent6" w:themeTint="BF"/>
      </w:tblBorders>
    </w:tblPr>
    <w:tblStylePr w:type="firstRow">
      <w:pPr>
        <w:spacing w:before="0" w:after="0" w:line="240" w:lineRule="auto"/>
      </w:pPr>
      <w:rPr>
        <w:b/>
        <w:bCs/>
        <w:color w:val="FFFFFF" w:themeColor="background1"/>
      </w:rPr>
      <w:tblPr/>
      <w:tcPr>
        <w:tc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nil"/>
          <w:insideV w:val="nil"/>
        </w:tcBorders>
        <w:shd w:val="clear" w:color="auto" w:fill="A3A101" w:themeFill="accent6"/>
      </w:tcPr>
    </w:tblStylePr>
    <w:tblStylePr w:type="lastRow">
      <w:pPr>
        <w:spacing w:before="0" w:after="0" w:line="240" w:lineRule="auto"/>
      </w:pPr>
      <w:rPr>
        <w:b/>
        <w:bCs/>
      </w:rPr>
      <w:tblPr/>
      <w:tcPr>
        <w:tcBorders>
          <w:top w:val="double" w:sz="6"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DA9" w:themeFill="accent6" w:themeFillTint="3F"/>
      </w:tcPr>
    </w:tblStylePr>
    <w:tblStylePr w:type="band1Horz">
      <w:tblPr/>
      <w:tcPr>
        <w:tcBorders>
          <w:insideH w:val="nil"/>
          <w:insideV w:val="nil"/>
        </w:tcBorders>
        <w:shd w:val="clear" w:color="auto" w:fill="FEFDA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3366" w:themeFill="accent1"/>
      </w:tcPr>
    </w:tblStylePr>
    <w:tblStylePr w:type="lastCol">
      <w:rPr>
        <w:b/>
        <w:bCs/>
        <w:color w:val="FFFFFF" w:themeColor="background1"/>
      </w:rPr>
      <w:tblPr/>
      <w:tcPr>
        <w:tcBorders>
          <w:left w:val="nil"/>
          <w:right w:val="nil"/>
          <w:insideH w:val="nil"/>
          <w:insideV w:val="nil"/>
        </w:tcBorders>
        <w:shd w:val="clear" w:color="auto" w:fill="66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0F4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0F42" w:themeFill="accent2"/>
      </w:tcPr>
    </w:tblStylePr>
    <w:tblStylePr w:type="lastCol">
      <w:rPr>
        <w:b/>
        <w:bCs/>
        <w:color w:val="FFFFFF" w:themeColor="background1"/>
      </w:rPr>
      <w:tblPr/>
      <w:tcPr>
        <w:tcBorders>
          <w:left w:val="nil"/>
          <w:right w:val="nil"/>
          <w:insideH w:val="nil"/>
          <w:insideV w:val="nil"/>
        </w:tcBorders>
        <w:shd w:val="clear" w:color="auto" w:fill="330F4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99" w:themeFill="accent3"/>
      </w:tcPr>
    </w:tblStylePr>
    <w:tblStylePr w:type="lastCol">
      <w:rPr>
        <w:b/>
        <w:bCs/>
        <w:color w:val="FFFFFF" w:themeColor="background1"/>
      </w:rPr>
      <w:tblPr/>
      <w:tcPr>
        <w:tcBorders>
          <w:left w:val="nil"/>
          <w:right w:val="nil"/>
          <w:insideH w:val="nil"/>
          <w:insideV w:val="nil"/>
        </w:tcBorders>
        <w:shd w:val="clear" w:color="auto" w:fill="6666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99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9966" w:themeFill="accent4"/>
      </w:tcPr>
    </w:tblStylePr>
    <w:tblStylePr w:type="lastCol">
      <w:rPr>
        <w:b/>
        <w:bCs/>
        <w:color w:val="FFFFFF" w:themeColor="background1"/>
      </w:rPr>
      <w:tblPr/>
      <w:tcPr>
        <w:tcBorders>
          <w:left w:val="nil"/>
          <w:right w:val="nil"/>
          <w:insideH w:val="nil"/>
          <w:insideV w:val="nil"/>
        </w:tcBorders>
        <w:shd w:val="clear" w:color="auto" w:fill="9999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01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01E" w:themeFill="accent5"/>
      </w:tcPr>
    </w:tblStylePr>
    <w:tblStylePr w:type="lastCol">
      <w:rPr>
        <w:b/>
        <w:bCs/>
        <w:color w:val="FFFFFF" w:themeColor="background1"/>
      </w:rPr>
      <w:tblPr/>
      <w:tcPr>
        <w:tcBorders>
          <w:left w:val="nil"/>
          <w:right w:val="nil"/>
          <w:insideH w:val="nil"/>
          <w:insideV w:val="nil"/>
        </w:tcBorders>
        <w:shd w:val="clear" w:color="auto" w:fill="F790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A10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A101" w:themeFill="accent6"/>
      </w:tcPr>
    </w:tblStylePr>
    <w:tblStylePr w:type="lastCol">
      <w:rPr>
        <w:b/>
        <w:bCs/>
        <w:color w:val="FFFFFF" w:themeColor="background1"/>
      </w:rPr>
      <w:tblPr/>
      <w:tcPr>
        <w:tcBorders>
          <w:left w:val="nil"/>
          <w:right w:val="nil"/>
          <w:insideH w:val="nil"/>
          <w:insideV w:val="nil"/>
        </w:tcBorders>
        <w:shd w:val="clear" w:color="auto" w:fill="A3A10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1557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55784"/>
    <w:pPr>
      <w:spacing w:after="0" w:line="240" w:lineRule="auto"/>
    </w:pPr>
    <w:tblPr>
      <w:tblStyleRowBandSize w:val="1"/>
      <w:tblStyleColBandSize w:val="1"/>
      <w:tbl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single" w:sz="8" w:space="0" w:color="A150A1" w:themeColor="accent1" w:themeTint="BF"/>
        <w:insideV w:val="single" w:sz="8" w:space="0" w:color="A150A1" w:themeColor="accent1" w:themeTint="BF"/>
      </w:tblBorders>
    </w:tblPr>
    <w:tcPr>
      <w:shd w:val="clear" w:color="auto" w:fill="E1C4E1" w:themeFill="accent1" w:themeFillTint="3F"/>
    </w:tcPr>
    <w:tblStylePr w:type="firstRow">
      <w:rPr>
        <w:b/>
        <w:bCs/>
      </w:rPr>
    </w:tblStylePr>
    <w:tblStylePr w:type="lastRow">
      <w:rPr>
        <w:b/>
        <w:bCs/>
      </w:rPr>
      <w:tblPr/>
      <w:tcPr>
        <w:tcBorders>
          <w:top w:val="single" w:sz="18" w:space="0" w:color="A150A1" w:themeColor="accent1" w:themeTint="BF"/>
        </w:tcBorders>
      </w:tcPr>
    </w:tblStylePr>
    <w:tblStylePr w:type="firstCol">
      <w:rPr>
        <w:b/>
        <w:bCs/>
      </w:rPr>
    </w:tblStylePr>
    <w:tblStylePr w:type="lastCol">
      <w:rPr>
        <w:b/>
        <w:bCs/>
      </w:r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table" w:styleId="MediumGrid1-Accent2">
    <w:name w:val="Medium Grid 1 Accent 2"/>
    <w:basedOn w:val="TableNormal"/>
    <w:uiPriority w:val="67"/>
    <w:semiHidden/>
    <w:unhideWhenUsed/>
    <w:rsid w:val="00155784"/>
    <w:pPr>
      <w:spacing w:after="0" w:line="240" w:lineRule="auto"/>
    </w:pPr>
    <w:tblPr>
      <w:tblStyleRowBandSize w:val="1"/>
      <w:tblStyleColBandSize w:val="1"/>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insideV w:val="single" w:sz="8" w:space="0" w:color="762399" w:themeColor="accent2" w:themeTint="BF"/>
      </w:tblBorders>
    </w:tblPr>
    <w:tcPr>
      <w:shd w:val="clear" w:color="auto" w:fill="D7A8EB" w:themeFill="accent2" w:themeFillTint="3F"/>
    </w:tcPr>
    <w:tblStylePr w:type="firstRow">
      <w:rPr>
        <w:b/>
        <w:bCs/>
      </w:rPr>
    </w:tblStylePr>
    <w:tblStylePr w:type="lastRow">
      <w:rPr>
        <w:b/>
        <w:bCs/>
      </w:rPr>
      <w:tblPr/>
      <w:tcPr>
        <w:tcBorders>
          <w:top w:val="single" w:sz="18" w:space="0" w:color="762399" w:themeColor="accent2" w:themeTint="BF"/>
        </w:tcBorders>
      </w:tcPr>
    </w:tblStylePr>
    <w:tblStylePr w:type="firstCol">
      <w:rPr>
        <w:b/>
        <w:bCs/>
      </w:rPr>
    </w:tblStylePr>
    <w:tblStylePr w:type="lastCol">
      <w:rPr>
        <w:b/>
        <w:bCs/>
      </w:rPr>
    </w:tblStylePr>
    <w:tblStylePr w:type="band1Vert">
      <w:tblPr/>
      <w:tcPr>
        <w:shd w:val="clear" w:color="auto" w:fill="AF50D7" w:themeFill="accent2" w:themeFillTint="7F"/>
      </w:tcPr>
    </w:tblStylePr>
    <w:tblStylePr w:type="band1Horz">
      <w:tblPr/>
      <w:tcPr>
        <w:shd w:val="clear" w:color="auto" w:fill="AF50D7" w:themeFill="accent2" w:themeFillTint="7F"/>
      </w:tcPr>
    </w:tblStylePr>
  </w:style>
  <w:style w:type="table" w:styleId="MediumGrid1-Accent3">
    <w:name w:val="Medium Grid 1 Accent 3"/>
    <w:basedOn w:val="TableNormal"/>
    <w:uiPriority w:val="67"/>
    <w:semiHidden/>
    <w:unhideWhenUsed/>
    <w:rsid w:val="00155784"/>
    <w:pPr>
      <w:spacing w:after="0" w:line="240" w:lineRule="auto"/>
    </w:pPr>
    <w:tblPr>
      <w:tblStyleRowBandSize w:val="1"/>
      <w:tblStyleColBandSize w:val="1"/>
      <w:tbl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single" w:sz="8" w:space="0" w:color="8C8CB2" w:themeColor="accent3" w:themeTint="BF"/>
        <w:insideV w:val="single" w:sz="8" w:space="0" w:color="8C8CB2" w:themeColor="accent3" w:themeTint="BF"/>
      </w:tblBorders>
    </w:tblPr>
    <w:tcPr>
      <w:shd w:val="clear" w:color="auto" w:fill="D9D9E5" w:themeFill="accent3" w:themeFillTint="3F"/>
    </w:tcPr>
    <w:tblStylePr w:type="firstRow">
      <w:rPr>
        <w:b/>
        <w:bCs/>
      </w:rPr>
    </w:tblStylePr>
    <w:tblStylePr w:type="lastRow">
      <w:rPr>
        <w:b/>
        <w:bCs/>
      </w:rPr>
      <w:tblPr/>
      <w:tcPr>
        <w:tcBorders>
          <w:top w:val="single" w:sz="18" w:space="0" w:color="8C8CB2" w:themeColor="accent3" w:themeTint="BF"/>
        </w:tcBorders>
      </w:tcPr>
    </w:tblStylePr>
    <w:tblStylePr w:type="firstCol">
      <w:rPr>
        <w:b/>
        <w:bCs/>
      </w:rPr>
    </w:tblStylePr>
    <w:tblStylePr w:type="lastCol">
      <w:rPr>
        <w:b/>
        <w:bCs/>
      </w:r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MediumGrid1-Accent4">
    <w:name w:val="Medium Grid 1 Accent 4"/>
    <w:basedOn w:val="TableNormal"/>
    <w:uiPriority w:val="67"/>
    <w:semiHidden/>
    <w:unhideWhenUsed/>
    <w:rsid w:val="00155784"/>
    <w:pPr>
      <w:spacing w:after="0" w:line="240" w:lineRule="auto"/>
    </w:pPr>
    <w:tblPr>
      <w:tblStyleRowBandSize w:val="1"/>
      <w:tblStyleColBandSize w:val="1"/>
      <w:tbl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single" w:sz="8" w:space="0" w:color="B2B28C" w:themeColor="accent4" w:themeTint="BF"/>
        <w:insideV w:val="single" w:sz="8" w:space="0" w:color="B2B28C" w:themeColor="accent4" w:themeTint="BF"/>
      </w:tblBorders>
    </w:tblPr>
    <w:tcPr>
      <w:shd w:val="clear" w:color="auto" w:fill="E5E5D9" w:themeFill="accent4" w:themeFillTint="3F"/>
    </w:tcPr>
    <w:tblStylePr w:type="firstRow">
      <w:rPr>
        <w:b/>
        <w:bCs/>
      </w:rPr>
    </w:tblStylePr>
    <w:tblStylePr w:type="lastRow">
      <w:rPr>
        <w:b/>
        <w:bCs/>
      </w:rPr>
      <w:tblPr/>
      <w:tcPr>
        <w:tcBorders>
          <w:top w:val="single" w:sz="18" w:space="0" w:color="B2B28C" w:themeColor="accent4" w:themeTint="BF"/>
        </w:tcBorders>
      </w:tcPr>
    </w:tblStylePr>
    <w:tblStylePr w:type="firstCol">
      <w:rPr>
        <w:b/>
        <w:bCs/>
      </w:rPr>
    </w:tblStylePr>
    <w:tblStylePr w:type="lastCol">
      <w:rPr>
        <w:b/>
        <w:bCs/>
      </w:r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table" w:styleId="MediumGrid1-Accent5">
    <w:name w:val="Medium Grid 1 Accent 5"/>
    <w:basedOn w:val="TableNormal"/>
    <w:uiPriority w:val="67"/>
    <w:semiHidden/>
    <w:unhideWhenUsed/>
    <w:rsid w:val="00155784"/>
    <w:pPr>
      <w:spacing w:after="0" w:line="240" w:lineRule="auto"/>
    </w:pPr>
    <w:tblPr>
      <w:tblStyleRowBandSize w:val="1"/>
      <w:tblStyleColBandSize w:val="1"/>
      <w:tbl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single" w:sz="8" w:space="0" w:color="F9AB56" w:themeColor="accent5" w:themeTint="BF"/>
        <w:insideV w:val="single" w:sz="8" w:space="0" w:color="F9AB56" w:themeColor="accent5" w:themeTint="BF"/>
      </w:tblBorders>
    </w:tblPr>
    <w:tcPr>
      <w:shd w:val="clear" w:color="auto" w:fill="FDE3C7" w:themeFill="accent5" w:themeFillTint="3F"/>
    </w:tcPr>
    <w:tblStylePr w:type="firstRow">
      <w:rPr>
        <w:b/>
        <w:bCs/>
      </w:rPr>
    </w:tblStylePr>
    <w:tblStylePr w:type="lastRow">
      <w:rPr>
        <w:b/>
        <w:bCs/>
      </w:rPr>
      <w:tblPr/>
      <w:tcPr>
        <w:tcBorders>
          <w:top w:val="single" w:sz="18" w:space="0" w:color="F9AB56" w:themeColor="accent5" w:themeTint="BF"/>
        </w:tcBorders>
      </w:tcPr>
    </w:tblStylePr>
    <w:tblStylePr w:type="firstCol">
      <w:rPr>
        <w:b/>
        <w:bCs/>
      </w:rPr>
    </w:tblStylePr>
    <w:tblStylePr w:type="lastCol">
      <w:rPr>
        <w:b/>
        <w:bCs/>
      </w:rPr>
    </w:tblStylePr>
    <w:tblStylePr w:type="band1Vert">
      <w:tblPr/>
      <w:tcPr>
        <w:shd w:val="clear" w:color="auto" w:fill="FBC78E" w:themeFill="accent5" w:themeFillTint="7F"/>
      </w:tcPr>
    </w:tblStylePr>
    <w:tblStylePr w:type="band1Horz">
      <w:tblPr/>
      <w:tcPr>
        <w:shd w:val="clear" w:color="auto" w:fill="FBC78E" w:themeFill="accent5" w:themeFillTint="7F"/>
      </w:tcPr>
    </w:tblStylePr>
  </w:style>
  <w:style w:type="table" w:styleId="MediumGrid1-Accent6">
    <w:name w:val="Medium Grid 1 Accent 6"/>
    <w:basedOn w:val="TableNormal"/>
    <w:uiPriority w:val="67"/>
    <w:semiHidden/>
    <w:unhideWhenUsed/>
    <w:rsid w:val="00155784"/>
    <w:pPr>
      <w:spacing w:after="0" w:line="240" w:lineRule="auto"/>
    </w:pPr>
    <w:tblPr>
      <w:tblStyleRowBandSize w:val="1"/>
      <w:tblStyleColBandSize w:val="1"/>
      <w:tbl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single" w:sz="8" w:space="0" w:color="F9F501" w:themeColor="accent6" w:themeTint="BF"/>
        <w:insideV w:val="single" w:sz="8" w:space="0" w:color="F9F501" w:themeColor="accent6" w:themeTint="BF"/>
      </w:tblBorders>
    </w:tblPr>
    <w:tcPr>
      <w:shd w:val="clear" w:color="auto" w:fill="FEFDA9" w:themeFill="accent6" w:themeFillTint="3F"/>
    </w:tcPr>
    <w:tblStylePr w:type="firstRow">
      <w:rPr>
        <w:b/>
        <w:bCs/>
      </w:rPr>
    </w:tblStylePr>
    <w:tblStylePr w:type="lastRow">
      <w:rPr>
        <w:b/>
        <w:bCs/>
      </w:rPr>
      <w:tblPr/>
      <w:tcPr>
        <w:tcBorders>
          <w:top w:val="single" w:sz="18" w:space="0" w:color="F9F501" w:themeColor="accent6" w:themeTint="BF"/>
        </w:tcBorders>
      </w:tcPr>
    </w:tblStylePr>
    <w:tblStylePr w:type="firstCol">
      <w:rPr>
        <w:b/>
        <w:bCs/>
      </w:rPr>
    </w:tblStylePr>
    <w:tblStylePr w:type="lastCol">
      <w:rPr>
        <w:b/>
        <w:bCs/>
      </w:rPr>
    </w:tblStylePr>
    <w:tblStylePr w:type="band1Vert">
      <w:tblPr/>
      <w:tcPr>
        <w:shd w:val="clear" w:color="auto" w:fill="FEFB53" w:themeFill="accent6" w:themeFillTint="7F"/>
      </w:tcPr>
    </w:tblStylePr>
    <w:tblStylePr w:type="band1Horz">
      <w:tblPr/>
      <w:tcPr>
        <w:shd w:val="clear" w:color="auto" w:fill="FEFB53" w:themeFill="accent6" w:themeFillTint="7F"/>
      </w:tcPr>
    </w:tblStylePr>
  </w:style>
  <w:style w:type="table" w:styleId="MediumGrid2">
    <w:name w:val="Medium Grid 2"/>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insideH w:val="single" w:sz="8" w:space="0" w:color="663366" w:themeColor="accent1"/>
        <w:insideV w:val="single" w:sz="8" w:space="0" w:color="663366" w:themeColor="accent1"/>
      </w:tblBorders>
    </w:tblPr>
    <w:tcPr>
      <w:shd w:val="clear" w:color="auto" w:fill="E1C4E1" w:themeFill="accent1" w:themeFillTint="3F"/>
    </w:tcPr>
    <w:tblStylePr w:type="firstRow">
      <w:rPr>
        <w:b/>
        <w:bCs/>
        <w:color w:val="000000" w:themeColor="text1"/>
      </w:rPr>
      <w:tblPr/>
      <w:tcPr>
        <w:shd w:val="clear" w:color="auto" w:fill="F3E7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FE7" w:themeFill="accent1" w:themeFillTint="33"/>
      </w:tcPr>
    </w:tblStylePr>
    <w:tblStylePr w:type="band1Vert">
      <w:tblPr/>
      <w:tcPr>
        <w:shd w:val="clear" w:color="auto" w:fill="C388C3" w:themeFill="accent1" w:themeFillTint="7F"/>
      </w:tcPr>
    </w:tblStylePr>
    <w:tblStylePr w:type="band1Horz">
      <w:tblPr/>
      <w:tcPr>
        <w:tcBorders>
          <w:insideH w:val="single" w:sz="6" w:space="0" w:color="663366" w:themeColor="accent1"/>
          <w:insideV w:val="single" w:sz="6" w:space="0" w:color="663366" w:themeColor="accent1"/>
        </w:tcBorders>
        <w:shd w:val="clear" w:color="auto" w:fill="C388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insideH w:val="single" w:sz="8" w:space="0" w:color="330F42" w:themeColor="accent2"/>
        <w:insideV w:val="single" w:sz="8" w:space="0" w:color="330F42" w:themeColor="accent2"/>
      </w:tblBorders>
    </w:tblPr>
    <w:tcPr>
      <w:shd w:val="clear" w:color="auto" w:fill="D7A8EB" w:themeFill="accent2" w:themeFillTint="3F"/>
    </w:tcPr>
    <w:tblStylePr w:type="firstRow">
      <w:rPr>
        <w:b/>
        <w:bCs/>
        <w:color w:val="000000" w:themeColor="text1"/>
      </w:rPr>
      <w:tblPr/>
      <w:tcPr>
        <w:shd w:val="clear" w:color="auto" w:fill="EFDC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B8EF" w:themeFill="accent2" w:themeFillTint="33"/>
      </w:tcPr>
    </w:tblStylePr>
    <w:tblStylePr w:type="band1Vert">
      <w:tblPr/>
      <w:tcPr>
        <w:shd w:val="clear" w:color="auto" w:fill="AF50D7" w:themeFill="accent2" w:themeFillTint="7F"/>
      </w:tcPr>
    </w:tblStylePr>
    <w:tblStylePr w:type="band1Horz">
      <w:tblPr/>
      <w:tcPr>
        <w:tcBorders>
          <w:insideH w:val="single" w:sz="6" w:space="0" w:color="330F42" w:themeColor="accent2"/>
          <w:insideV w:val="single" w:sz="6" w:space="0" w:color="330F42" w:themeColor="accent2"/>
        </w:tcBorders>
        <w:shd w:val="clear" w:color="auto" w:fill="AF50D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insideH w:val="single" w:sz="8" w:space="0" w:color="666699" w:themeColor="accent3"/>
        <w:insideV w:val="single" w:sz="8" w:space="0" w:color="666699" w:themeColor="accent3"/>
      </w:tblBorders>
    </w:tblPr>
    <w:tcPr>
      <w:shd w:val="clear" w:color="auto" w:fill="D9D9E5" w:themeFill="accent3" w:themeFillTint="3F"/>
    </w:tcPr>
    <w:tblStylePr w:type="firstRow">
      <w:rPr>
        <w:b/>
        <w:bCs/>
        <w:color w:val="000000" w:themeColor="text1"/>
      </w:rPr>
      <w:tblPr/>
      <w:tcPr>
        <w:shd w:val="clear" w:color="auto" w:fill="F0F0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A" w:themeFill="accent3" w:themeFillTint="33"/>
      </w:tcPr>
    </w:tblStylePr>
    <w:tblStylePr w:type="band1Vert">
      <w:tblPr/>
      <w:tcPr>
        <w:shd w:val="clear" w:color="auto" w:fill="B2B2CC" w:themeFill="accent3" w:themeFillTint="7F"/>
      </w:tcPr>
    </w:tblStylePr>
    <w:tblStylePr w:type="band1Horz">
      <w:tblPr/>
      <w:tcPr>
        <w:tcBorders>
          <w:insideH w:val="single" w:sz="6" w:space="0" w:color="666699" w:themeColor="accent3"/>
          <w:insideV w:val="single" w:sz="6" w:space="0" w:color="666699" w:themeColor="accent3"/>
        </w:tcBorders>
        <w:shd w:val="clear" w:color="auto" w:fill="B2B2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insideH w:val="single" w:sz="8" w:space="0" w:color="999966" w:themeColor="accent4"/>
        <w:insideV w:val="single" w:sz="8" w:space="0" w:color="999966" w:themeColor="accent4"/>
      </w:tblBorders>
    </w:tblPr>
    <w:tcPr>
      <w:shd w:val="clear" w:color="auto" w:fill="E5E5D9" w:themeFill="accent4" w:themeFillTint="3F"/>
    </w:tcPr>
    <w:tblStylePr w:type="firstRow">
      <w:rPr>
        <w:b/>
        <w:bCs/>
        <w:color w:val="000000" w:themeColor="text1"/>
      </w:rPr>
      <w:tblPr/>
      <w:tcPr>
        <w:shd w:val="clear" w:color="auto" w:fill="F5F5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0" w:themeFill="accent4" w:themeFillTint="33"/>
      </w:tcPr>
    </w:tblStylePr>
    <w:tblStylePr w:type="band1Vert">
      <w:tblPr/>
      <w:tcPr>
        <w:shd w:val="clear" w:color="auto" w:fill="CCCCB2" w:themeFill="accent4" w:themeFillTint="7F"/>
      </w:tcPr>
    </w:tblStylePr>
    <w:tblStylePr w:type="band1Horz">
      <w:tblPr/>
      <w:tcPr>
        <w:tcBorders>
          <w:insideH w:val="single" w:sz="6" w:space="0" w:color="999966" w:themeColor="accent4"/>
          <w:insideV w:val="single" w:sz="6" w:space="0" w:color="999966" w:themeColor="accent4"/>
        </w:tcBorders>
        <w:shd w:val="clear" w:color="auto" w:fill="CCCC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insideH w:val="single" w:sz="8" w:space="0" w:color="F7901E" w:themeColor="accent5"/>
        <w:insideV w:val="single" w:sz="8" w:space="0" w:color="F7901E" w:themeColor="accent5"/>
      </w:tblBorders>
    </w:tblPr>
    <w:tcPr>
      <w:shd w:val="clear" w:color="auto" w:fill="FDE3C7" w:themeFill="accent5" w:themeFillTint="3F"/>
    </w:tcPr>
    <w:tblStylePr w:type="firstRow">
      <w:rPr>
        <w:b/>
        <w:bCs/>
        <w:color w:val="000000" w:themeColor="text1"/>
      </w:rPr>
      <w:tblPr/>
      <w:tcPr>
        <w:shd w:val="clear" w:color="auto" w:fill="FEF3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8D1" w:themeFill="accent5" w:themeFillTint="33"/>
      </w:tcPr>
    </w:tblStylePr>
    <w:tblStylePr w:type="band1Vert">
      <w:tblPr/>
      <w:tcPr>
        <w:shd w:val="clear" w:color="auto" w:fill="FBC78E" w:themeFill="accent5" w:themeFillTint="7F"/>
      </w:tcPr>
    </w:tblStylePr>
    <w:tblStylePr w:type="band1Horz">
      <w:tblPr/>
      <w:tcPr>
        <w:tcBorders>
          <w:insideH w:val="single" w:sz="6" w:space="0" w:color="F7901E" w:themeColor="accent5"/>
          <w:insideV w:val="single" w:sz="6" w:space="0" w:color="F7901E" w:themeColor="accent5"/>
        </w:tcBorders>
        <w:shd w:val="clear" w:color="auto" w:fill="FBC7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insideH w:val="single" w:sz="8" w:space="0" w:color="A3A101" w:themeColor="accent6"/>
        <w:insideV w:val="single" w:sz="8" w:space="0" w:color="A3A101" w:themeColor="accent6"/>
      </w:tblBorders>
    </w:tblPr>
    <w:tcPr>
      <w:shd w:val="clear" w:color="auto" w:fill="FEFDA9" w:themeFill="accent6" w:themeFillTint="3F"/>
    </w:tcPr>
    <w:tblStylePr w:type="firstRow">
      <w:rPr>
        <w:b/>
        <w:bCs/>
        <w:color w:val="000000" w:themeColor="text1"/>
      </w:rPr>
      <w:tblPr/>
      <w:tcPr>
        <w:shd w:val="clear" w:color="auto" w:fill="FEFED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DBA" w:themeFill="accent6" w:themeFillTint="33"/>
      </w:tcPr>
    </w:tblStylePr>
    <w:tblStylePr w:type="band1Vert">
      <w:tblPr/>
      <w:tcPr>
        <w:shd w:val="clear" w:color="auto" w:fill="FEFB53" w:themeFill="accent6" w:themeFillTint="7F"/>
      </w:tcPr>
    </w:tblStylePr>
    <w:tblStylePr w:type="band1Horz">
      <w:tblPr/>
      <w:tcPr>
        <w:tcBorders>
          <w:insideH w:val="single" w:sz="6" w:space="0" w:color="A3A101" w:themeColor="accent6"/>
          <w:insideV w:val="single" w:sz="6" w:space="0" w:color="A3A101" w:themeColor="accent6"/>
        </w:tcBorders>
        <w:shd w:val="clear" w:color="auto" w:fill="FEFB5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C4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88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88C3" w:themeFill="accent1" w:themeFillTint="7F"/>
      </w:tcPr>
    </w:tblStylePr>
  </w:style>
  <w:style w:type="table" w:styleId="MediumGrid3-Accent2">
    <w:name w:val="Medium Grid 3 Accent 2"/>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A8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0F4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0F4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0F4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0F4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50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50D7" w:themeFill="accent2" w:themeFillTint="7F"/>
      </w:tcPr>
    </w:tblStylePr>
  </w:style>
  <w:style w:type="table" w:styleId="MediumGrid3-Accent3">
    <w:name w:val="Medium Grid 3 Accent 3"/>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CC" w:themeFill="accent3" w:themeFillTint="7F"/>
      </w:tcPr>
    </w:tblStylePr>
  </w:style>
  <w:style w:type="table" w:styleId="MediumGrid3-Accent4">
    <w:name w:val="Medium Grid 3 Accent 4"/>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B2" w:themeFill="accent4" w:themeFillTint="7F"/>
      </w:tcPr>
    </w:tblStylePr>
  </w:style>
  <w:style w:type="table" w:styleId="MediumGrid3-Accent5">
    <w:name w:val="Medium Grid 3 Accent 5"/>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3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01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01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01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01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7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78E" w:themeFill="accent5" w:themeFillTint="7F"/>
      </w:tcPr>
    </w:tblStylePr>
  </w:style>
  <w:style w:type="table" w:styleId="MediumGrid3-Accent6">
    <w:name w:val="Medium Grid 3 Accent 6"/>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DA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A10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A10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A10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A10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B5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B53" w:themeFill="accent6" w:themeFillTint="7F"/>
      </w:tcPr>
    </w:tblStylePr>
  </w:style>
  <w:style w:type="paragraph" w:styleId="Bibliography">
    <w:name w:val="Bibliography"/>
    <w:basedOn w:val="Normal"/>
    <w:next w:val="Normal"/>
    <w:uiPriority w:val="37"/>
    <w:semiHidden/>
    <w:unhideWhenUsed/>
    <w:rsid w:val="00155784"/>
  </w:style>
  <w:style w:type="character" w:styleId="BookTitle">
    <w:name w:val="Book Title"/>
    <w:basedOn w:val="DefaultParagraphFont"/>
    <w:uiPriority w:val="33"/>
    <w:semiHidden/>
    <w:unhideWhenUsed/>
    <w:qFormat/>
    <w:rsid w:val="00155784"/>
    <w:rPr>
      <w:rFonts w:ascii="Corbel" w:hAnsi="Corbel"/>
      <w:b/>
      <w:bCs/>
      <w:i/>
      <w:iCs/>
      <w:spacing w:val="5"/>
    </w:rPr>
  </w:style>
  <w:style w:type="character" w:styleId="Hashtag">
    <w:name w:val="Hashtag"/>
    <w:basedOn w:val="DefaultParagraphFont"/>
    <w:uiPriority w:val="99"/>
    <w:semiHidden/>
    <w:unhideWhenUsed/>
    <w:rsid w:val="00155784"/>
    <w:rPr>
      <w:rFonts w:ascii="Corbel" w:hAnsi="Corbel"/>
      <w:color w:val="2B579A"/>
      <w:shd w:val="clear" w:color="auto" w:fill="E1DFDD"/>
    </w:rPr>
  </w:style>
  <w:style w:type="paragraph" w:styleId="MessageHeader">
    <w:name w:val="Message Header"/>
    <w:basedOn w:val="Normal"/>
    <w:link w:val="MessageHeaderChar"/>
    <w:uiPriority w:val="99"/>
    <w:semiHidden/>
    <w:unhideWhenUsed/>
    <w:rsid w:val="0015578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155784"/>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15578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155784"/>
    <w:pPr>
      <w:ind w:left="360" w:hanging="360"/>
      <w:contextualSpacing/>
    </w:pPr>
  </w:style>
  <w:style w:type="paragraph" w:styleId="List2">
    <w:name w:val="List 2"/>
    <w:basedOn w:val="Normal"/>
    <w:uiPriority w:val="99"/>
    <w:semiHidden/>
    <w:unhideWhenUsed/>
    <w:rsid w:val="00155784"/>
    <w:pPr>
      <w:ind w:left="720" w:hanging="360"/>
      <w:contextualSpacing/>
    </w:pPr>
  </w:style>
  <w:style w:type="paragraph" w:styleId="List3">
    <w:name w:val="List 3"/>
    <w:basedOn w:val="Normal"/>
    <w:uiPriority w:val="99"/>
    <w:semiHidden/>
    <w:unhideWhenUsed/>
    <w:rsid w:val="00155784"/>
    <w:pPr>
      <w:ind w:left="1080" w:hanging="360"/>
      <w:contextualSpacing/>
    </w:pPr>
  </w:style>
  <w:style w:type="paragraph" w:styleId="List4">
    <w:name w:val="List 4"/>
    <w:basedOn w:val="Normal"/>
    <w:uiPriority w:val="99"/>
    <w:semiHidden/>
    <w:unhideWhenUsed/>
    <w:rsid w:val="00155784"/>
    <w:pPr>
      <w:ind w:left="1440" w:hanging="360"/>
      <w:contextualSpacing/>
    </w:pPr>
  </w:style>
  <w:style w:type="paragraph" w:styleId="List5">
    <w:name w:val="List 5"/>
    <w:basedOn w:val="Normal"/>
    <w:uiPriority w:val="99"/>
    <w:semiHidden/>
    <w:unhideWhenUsed/>
    <w:rsid w:val="00155784"/>
    <w:pPr>
      <w:ind w:left="1800" w:hanging="360"/>
      <w:contextualSpacing/>
    </w:pPr>
  </w:style>
  <w:style w:type="table" w:styleId="TableList1">
    <w:name w:val="Table List 1"/>
    <w:basedOn w:val="TableNormal"/>
    <w:uiPriority w:val="99"/>
    <w:semiHidden/>
    <w:unhideWhenUsed/>
    <w:rsid w:val="001557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5578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5578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5578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5578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5578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5578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155784"/>
    <w:pPr>
      <w:spacing w:after="120"/>
      <w:ind w:left="360"/>
      <w:contextualSpacing/>
    </w:pPr>
  </w:style>
  <w:style w:type="paragraph" w:styleId="ListContinue2">
    <w:name w:val="List Continue 2"/>
    <w:basedOn w:val="Normal"/>
    <w:uiPriority w:val="99"/>
    <w:semiHidden/>
    <w:unhideWhenUsed/>
    <w:rsid w:val="00155784"/>
    <w:pPr>
      <w:spacing w:after="120"/>
      <w:ind w:left="720"/>
      <w:contextualSpacing/>
    </w:pPr>
  </w:style>
  <w:style w:type="paragraph" w:styleId="ListContinue3">
    <w:name w:val="List Continue 3"/>
    <w:basedOn w:val="Normal"/>
    <w:uiPriority w:val="99"/>
    <w:semiHidden/>
    <w:unhideWhenUsed/>
    <w:rsid w:val="00155784"/>
    <w:pPr>
      <w:spacing w:after="120"/>
      <w:ind w:left="1080"/>
      <w:contextualSpacing/>
    </w:pPr>
  </w:style>
  <w:style w:type="paragraph" w:styleId="ListContinue4">
    <w:name w:val="List Continue 4"/>
    <w:basedOn w:val="Normal"/>
    <w:uiPriority w:val="99"/>
    <w:semiHidden/>
    <w:unhideWhenUsed/>
    <w:rsid w:val="00155784"/>
    <w:pPr>
      <w:spacing w:after="120"/>
      <w:ind w:left="1440"/>
      <w:contextualSpacing/>
    </w:pPr>
  </w:style>
  <w:style w:type="paragraph" w:styleId="ListContinue5">
    <w:name w:val="List Continue 5"/>
    <w:basedOn w:val="Normal"/>
    <w:uiPriority w:val="99"/>
    <w:semiHidden/>
    <w:unhideWhenUsed/>
    <w:rsid w:val="00155784"/>
    <w:pPr>
      <w:spacing w:after="120"/>
      <w:ind w:left="1800"/>
      <w:contextualSpacing/>
    </w:pPr>
  </w:style>
  <w:style w:type="paragraph" w:styleId="ListParagraph">
    <w:name w:val="List Paragraph"/>
    <w:basedOn w:val="Normal"/>
    <w:uiPriority w:val="34"/>
    <w:unhideWhenUsed/>
    <w:qFormat/>
    <w:rsid w:val="00155784"/>
    <w:pPr>
      <w:ind w:left="720"/>
      <w:contextualSpacing/>
    </w:pPr>
  </w:style>
  <w:style w:type="paragraph" w:styleId="ListNumber">
    <w:name w:val="List Number"/>
    <w:basedOn w:val="Normal"/>
    <w:uiPriority w:val="99"/>
    <w:semiHidden/>
    <w:unhideWhenUsed/>
    <w:rsid w:val="00155784"/>
    <w:pPr>
      <w:numPr>
        <w:numId w:val="3"/>
      </w:numPr>
      <w:contextualSpacing/>
    </w:pPr>
  </w:style>
  <w:style w:type="paragraph" w:styleId="ListNumber2">
    <w:name w:val="List Number 2"/>
    <w:basedOn w:val="Normal"/>
    <w:uiPriority w:val="99"/>
    <w:semiHidden/>
    <w:unhideWhenUsed/>
    <w:rsid w:val="00155784"/>
    <w:pPr>
      <w:numPr>
        <w:numId w:val="4"/>
      </w:numPr>
      <w:contextualSpacing/>
    </w:pPr>
  </w:style>
  <w:style w:type="paragraph" w:styleId="ListNumber3">
    <w:name w:val="List Number 3"/>
    <w:basedOn w:val="Normal"/>
    <w:uiPriority w:val="99"/>
    <w:semiHidden/>
    <w:unhideWhenUsed/>
    <w:rsid w:val="00155784"/>
    <w:pPr>
      <w:numPr>
        <w:numId w:val="5"/>
      </w:numPr>
      <w:contextualSpacing/>
    </w:pPr>
  </w:style>
  <w:style w:type="paragraph" w:styleId="ListNumber4">
    <w:name w:val="List Number 4"/>
    <w:basedOn w:val="Normal"/>
    <w:uiPriority w:val="99"/>
    <w:semiHidden/>
    <w:unhideWhenUsed/>
    <w:rsid w:val="00155784"/>
    <w:pPr>
      <w:numPr>
        <w:numId w:val="6"/>
      </w:numPr>
      <w:contextualSpacing/>
    </w:pPr>
  </w:style>
  <w:style w:type="paragraph" w:styleId="ListNumber5">
    <w:name w:val="List Number 5"/>
    <w:basedOn w:val="Normal"/>
    <w:uiPriority w:val="99"/>
    <w:semiHidden/>
    <w:unhideWhenUsed/>
    <w:rsid w:val="00155784"/>
    <w:pPr>
      <w:numPr>
        <w:numId w:val="7"/>
      </w:numPr>
      <w:contextualSpacing/>
    </w:pPr>
  </w:style>
  <w:style w:type="paragraph" w:styleId="ListBullet">
    <w:name w:val="List Bullet"/>
    <w:basedOn w:val="Normal"/>
    <w:uiPriority w:val="99"/>
    <w:semiHidden/>
    <w:unhideWhenUsed/>
    <w:rsid w:val="00155784"/>
    <w:pPr>
      <w:numPr>
        <w:numId w:val="8"/>
      </w:numPr>
      <w:contextualSpacing/>
    </w:pPr>
  </w:style>
  <w:style w:type="paragraph" w:styleId="ListBullet2">
    <w:name w:val="List Bullet 2"/>
    <w:basedOn w:val="Normal"/>
    <w:uiPriority w:val="99"/>
    <w:semiHidden/>
    <w:unhideWhenUsed/>
    <w:rsid w:val="00155784"/>
    <w:pPr>
      <w:numPr>
        <w:numId w:val="9"/>
      </w:numPr>
      <w:contextualSpacing/>
    </w:pPr>
  </w:style>
  <w:style w:type="paragraph" w:styleId="ListBullet3">
    <w:name w:val="List Bullet 3"/>
    <w:basedOn w:val="Normal"/>
    <w:uiPriority w:val="99"/>
    <w:semiHidden/>
    <w:unhideWhenUsed/>
    <w:rsid w:val="00155784"/>
    <w:pPr>
      <w:numPr>
        <w:numId w:val="10"/>
      </w:numPr>
      <w:contextualSpacing/>
    </w:pPr>
  </w:style>
  <w:style w:type="paragraph" w:styleId="ListBullet4">
    <w:name w:val="List Bullet 4"/>
    <w:basedOn w:val="Normal"/>
    <w:uiPriority w:val="99"/>
    <w:semiHidden/>
    <w:unhideWhenUsed/>
    <w:rsid w:val="00155784"/>
    <w:pPr>
      <w:numPr>
        <w:numId w:val="11"/>
      </w:numPr>
      <w:contextualSpacing/>
    </w:pPr>
  </w:style>
  <w:style w:type="paragraph" w:styleId="ListBullet5">
    <w:name w:val="List Bullet 5"/>
    <w:basedOn w:val="Normal"/>
    <w:uiPriority w:val="99"/>
    <w:semiHidden/>
    <w:unhideWhenUsed/>
    <w:rsid w:val="00155784"/>
    <w:pPr>
      <w:numPr>
        <w:numId w:val="12"/>
      </w:numPr>
      <w:contextualSpacing/>
    </w:pPr>
  </w:style>
  <w:style w:type="table" w:styleId="TableClassic1">
    <w:name w:val="Table Classic 1"/>
    <w:basedOn w:val="TableNormal"/>
    <w:uiPriority w:val="99"/>
    <w:semiHidden/>
    <w:unhideWhenUsed/>
    <w:rsid w:val="0015578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5578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5578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5578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155784"/>
    <w:pPr>
      <w:spacing w:after="0"/>
    </w:pPr>
  </w:style>
  <w:style w:type="paragraph" w:styleId="MacroText">
    <w:name w:val="macro"/>
    <w:link w:val="MacroTextChar"/>
    <w:uiPriority w:val="99"/>
    <w:semiHidden/>
    <w:unhideWhenUsed/>
    <w:rsid w:val="001557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55784"/>
    <w:rPr>
      <w:rFonts w:ascii="Consolas" w:hAnsi="Consolas"/>
      <w:sz w:val="20"/>
      <w:szCs w:val="20"/>
    </w:rPr>
  </w:style>
  <w:style w:type="paragraph" w:styleId="EnvelopeReturn">
    <w:name w:val="envelope return"/>
    <w:basedOn w:val="Normal"/>
    <w:uiPriority w:val="99"/>
    <w:semiHidden/>
    <w:unhideWhenUsed/>
    <w:rsid w:val="00155784"/>
    <w:pPr>
      <w:spacing w:after="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155784"/>
    <w:rPr>
      <w:rFonts w:ascii="Corbel" w:hAnsi="Corbel"/>
      <w:vertAlign w:val="superscript"/>
    </w:rPr>
  </w:style>
  <w:style w:type="paragraph" w:styleId="EndnoteText">
    <w:name w:val="endnote text"/>
    <w:basedOn w:val="Normal"/>
    <w:link w:val="EndnoteTextChar"/>
    <w:uiPriority w:val="99"/>
    <w:semiHidden/>
    <w:unhideWhenUsed/>
    <w:rsid w:val="001557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5784"/>
    <w:rPr>
      <w:rFonts w:ascii="Corbel" w:hAnsi="Corbel"/>
      <w:sz w:val="20"/>
      <w:szCs w:val="20"/>
    </w:rPr>
  </w:style>
  <w:style w:type="paragraph" w:styleId="TableofAuthorities">
    <w:name w:val="table of authorities"/>
    <w:basedOn w:val="Normal"/>
    <w:next w:val="Normal"/>
    <w:uiPriority w:val="99"/>
    <w:semiHidden/>
    <w:unhideWhenUsed/>
    <w:rsid w:val="00155784"/>
    <w:pPr>
      <w:spacing w:after="0"/>
      <w:ind w:left="220" w:hanging="220"/>
    </w:pPr>
  </w:style>
  <w:style w:type="paragraph" w:styleId="TOAHeading">
    <w:name w:val="toa heading"/>
    <w:basedOn w:val="Normal"/>
    <w:next w:val="Normal"/>
    <w:uiPriority w:val="99"/>
    <w:semiHidden/>
    <w:unhideWhenUsed/>
    <w:rsid w:val="00155784"/>
    <w:pPr>
      <w:spacing w:before="120"/>
    </w:pPr>
    <w:rPr>
      <w:rFonts w:eastAsiaTheme="majorEastAsia" w:cstheme="majorBidi"/>
      <w:b/>
      <w:bCs/>
      <w:sz w:val="24"/>
      <w:szCs w:val="24"/>
    </w:rPr>
  </w:style>
  <w:style w:type="paragraph" w:styleId="Quote">
    <w:name w:val="Quote"/>
    <w:basedOn w:val="Normal"/>
    <w:next w:val="Normal"/>
    <w:link w:val="QuoteChar"/>
    <w:uiPriority w:val="29"/>
    <w:semiHidden/>
    <w:unhideWhenUsed/>
    <w:qFormat/>
    <w:rsid w:val="00155784"/>
    <w:pPr>
      <w:spacing w:before="200" w:after="160"/>
      <w:ind w:left="864" w:right="864"/>
      <w:jc w:val="center"/>
    </w:pPr>
    <w:rPr>
      <w:i/>
      <w:iCs/>
    </w:rPr>
  </w:style>
  <w:style w:type="character" w:customStyle="1" w:styleId="QuoteChar">
    <w:name w:val="Quote Char"/>
    <w:basedOn w:val="DefaultParagraphFont"/>
    <w:link w:val="Quote"/>
    <w:uiPriority w:val="29"/>
    <w:semiHidden/>
    <w:rsid w:val="00155784"/>
    <w:rPr>
      <w:rFonts w:ascii="Corbel" w:hAnsi="Corbel"/>
      <w:i/>
      <w:iCs/>
    </w:rPr>
  </w:style>
  <w:style w:type="character" w:styleId="Emphasis">
    <w:name w:val="Emphasis"/>
    <w:basedOn w:val="DefaultParagraphFont"/>
    <w:uiPriority w:val="20"/>
    <w:semiHidden/>
    <w:unhideWhenUsed/>
    <w:qFormat/>
    <w:rsid w:val="00155784"/>
    <w:rPr>
      <w:rFonts w:ascii="Corbel" w:hAnsi="Corbel"/>
      <w:i/>
      <w:iCs/>
    </w:rPr>
  </w:style>
  <w:style w:type="table" w:styleId="ColorfulList">
    <w:name w:val="Colorful List"/>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3E7F3" w:themeFill="accen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4E1" w:themeFill="accent1" w:themeFillTint="3F"/>
      </w:tcPr>
    </w:tblStylePr>
    <w:tblStylePr w:type="band1Horz">
      <w:tblPr/>
      <w:tcPr>
        <w:shd w:val="clear" w:color="auto" w:fill="E7CFE7" w:themeFill="accent1" w:themeFillTint="33"/>
      </w:tcPr>
    </w:tblStylePr>
  </w:style>
  <w:style w:type="table" w:styleId="ColorfulList-Accent2">
    <w:name w:val="Colorful List Accent 2"/>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EFDCF7" w:themeFill="accent2"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A8EB" w:themeFill="accent2" w:themeFillTint="3F"/>
      </w:tcPr>
    </w:tblStylePr>
    <w:tblStylePr w:type="band1Horz">
      <w:tblPr/>
      <w:tcPr>
        <w:shd w:val="clear" w:color="auto" w:fill="DFB8EF" w:themeFill="accent2" w:themeFillTint="33"/>
      </w:tcPr>
    </w:tblStylePr>
  </w:style>
  <w:style w:type="table" w:styleId="ColorfulList-Accent3">
    <w:name w:val="Colorful List Accent 3"/>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0F0F5" w:themeFill="accent3" w:themeFillTint="19"/>
    </w:tcPr>
    <w:tblStylePr w:type="firstRow">
      <w:rPr>
        <w:b/>
        <w:bCs/>
        <w:color w:val="FFFFFF" w:themeColor="background1"/>
      </w:rPr>
      <w:tblPr/>
      <w:tcPr>
        <w:tcBorders>
          <w:bottom w:val="single" w:sz="12" w:space="0" w:color="FFFFFF" w:themeColor="background1"/>
        </w:tcBorders>
        <w:shd w:val="clear" w:color="auto" w:fill="7A7A51" w:themeFill="accent4" w:themeFillShade="CC"/>
      </w:tcPr>
    </w:tblStylePr>
    <w:tblStylePr w:type="lastRow">
      <w:rPr>
        <w:b/>
        <w:bCs/>
        <w:color w:val="7A7A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E5" w:themeFill="accent3" w:themeFillTint="3F"/>
      </w:tcPr>
    </w:tblStylePr>
    <w:tblStylePr w:type="band1Horz">
      <w:tblPr/>
      <w:tcPr>
        <w:shd w:val="clear" w:color="auto" w:fill="E0E0EA" w:themeFill="accent3" w:themeFillTint="33"/>
      </w:tcPr>
    </w:tblStylePr>
  </w:style>
  <w:style w:type="table" w:styleId="ColorfulList-Accent4">
    <w:name w:val="Colorful List Accent 4"/>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5F5F0" w:themeFill="accent4" w:themeFillTint="19"/>
    </w:tcPr>
    <w:tblStylePr w:type="firstRow">
      <w:rPr>
        <w:b/>
        <w:bCs/>
        <w:color w:val="FFFFFF" w:themeColor="background1"/>
      </w:rPr>
      <w:tblPr/>
      <w:tcPr>
        <w:tcBorders>
          <w:bottom w:val="single" w:sz="12" w:space="0" w:color="FFFFFF" w:themeColor="background1"/>
        </w:tcBorders>
        <w:shd w:val="clear" w:color="auto" w:fill="51517A" w:themeFill="accent3" w:themeFillShade="CC"/>
      </w:tcPr>
    </w:tblStylePr>
    <w:tblStylePr w:type="lastRow">
      <w:rPr>
        <w:b/>
        <w:bCs/>
        <w:color w:val="51517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D9" w:themeFill="accent4" w:themeFillTint="3F"/>
      </w:tcPr>
    </w:tblStylePr>
    <w:tblStylePr w:type="band1Horz">
      <w:tblPr/>
      <w:tcPr>
        <w:shd w:val="clear" w:color="auto" w:fill="EAEAE0" w:themeFill="accent4" w:themeFillTint="33"/>
      </w:tcPr>
    </w:tblStylePr>
  </w:style>
  <w:style w:type="table" w:styleId="ColorfulList-Accent5">
    <w:name w:val="Colorful List Accent 5"/>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EF3E8" w:themeFill="accent5" w:themeFillTint="19"/>
    </w:tcPr>
    <w:tblStylePr w:type="firstRow">
      <w:rPr>
        <w:b/>
        <w:bCs/>
        <w:color w:val="FFFFFF" w:themeColor="background1"/>
      </w:rPr>
      <w:tblPr/>
      <w:tcPr>
        <w:tcBorders>
          <w:bottom w:val="single" w:sz="12" w:space="0" w:color="FFFFFF" w:themeColor="background1"/>
        </w:tcBorders>
        <w:shd w:val="clear" w:color="auto" w:fill="828000" w:themeFill="accent6" w:themeFillShade="CC"/>
      </w:tcPr>
    </w:tblStylePr>
    <w:tblStylePr w:type="lastRow">
      <w:rPr>
        <w:b/>
        <w:bCs/>
        <w:color w:val="828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3C7" w:themeFill="accent5" w:themeFillTint="3F"/>
      </w:tcPr>
    </w:tblStylePr>
    <w:tblStylePr w:type="band1Horz">
      <w:tblPr/>
      <w:tcPr>
        <w:shd w:val="clear" w:color="auto" w:fill="FDE8D1" w:themeFill="accent5" w:themeFillTint="33"/>
      </w:tcPr>
    </w:tblStylePr>
  </w:style>
  <w:style w:type="table" w:styleId="ColorfulList-Accent6">
    <w:name w:val="Colorful List Accent 6"/>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EFEDD" w:themeFill="accent6" w:themeFillTint="19"/>
    </w:tcPr>
    <w:tblStylePr w:type="firstRow">
      <w:rPr>
        <w:b/>
        <w:bCs/>
        <w:color w:val="FFFFFF" w:themeColor="background1"/>
      </w:rPr>
      <w:tblPr/>
      <w:tcPr>
        <w:tcBorders>
          <w:bottom w:val="single" w:sz="12" w:space="0" w:color="FFFFFF" w:themeColor="background1"/>
        </w:tcBorders>
        <w:shd w:val="clear" w:color="auto" w:fill="D57307" w:themeFill="accent5" w:themeFillShade="CC"/>
      </w:tcPr>
    </w:tblStylePr>
    <w:tblStylePr w:type="lastRow">
      <w:rPr>
        <w:b/>
        <w:bCs/>
        <w:color w:val="D5730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DA9" w:themeFill="accent6" w:themeFillTint="3F"/>
      </w:tcPr>
    </w:tblStylePr>
    <w:tblStylePr w:type="band1Horz">
      <w:tblPr/>
      <w:tcPr>
        <w:shd w:val="clear" w:color="auto" w:fill="FEFDBA" w:themeFill="accent6" w:themeFillTint="33"/>
      </w:tcPr>
    </w:tblStylePr>
  </w:style>
  <w:style w:type="table" w:styleId="TableColorful1">
    <w:name w:val="Table Colorful 1"/>
    <w:basedOn w:val="TableNormal"/>
    <w:uiPriority w:val="99"/>
    <w:semiHidden/>
    <w:unhideWhenUsed/>
    <w:rsid w:val="0015578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5578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5578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330F4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330F42" w:themeColor="accent2"/>
        <w:left w:val="single" w:sz="4" w:space="0" w:color="663366" w:themeColor="accent1"/>
        <w:bottom w:val="single" w:sz="4" w:space="0" w:color="663366" w:themeColor="accent1"/>
        <w:right w:val="single" w:sz="4" w:space="0" w:color="663366" w:themeColor="accent1"/>
        <w:insideH w:val="single" w:sz="4" w:space="0" w:color="FFFFFF" w:themeColor="background1"/>
        <w:insideV w:val="single" w:sz="4" w:space="0" w:color="FFFFFF" w:themeColor="background1"/>
      </w:tblBorders>
    </w:tblPr>
    <w:tcPr>
      <w:shd w:val="clear" w:color="auto" w:fill="F3E7F3" w:themeFill="accent1"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E3D" w:themeFill="accent1" w:themeFillShade="99"/>
      </w:tcPr>
    </w:tblStylePr>
    <w:tblStylePr w:type="firstCol">
      <w:rPr>
        <w:color w:val="FFFFFF" w:themeColor="background1"/>
      </w:rPr>
      <w:tblPr/>
      <w:tcPr>
        <w:tcBorders>
          <w:top w:val="nil"/>
          <w:left w:val="nil"/>
          <w:bottom w:val="nil"/>
          <w:right w:val="nil"/>
          <w:insideH w:val="single" w:sz="4" w:space="0" w:color="3D1E3D" w:themeColor="accent1" w:themeShade="99"/>
          <w:insideV w:val="nil"/>
        </w:tcBorders>
        <w:shd w:val="clear" w:color="auto" w:fill="3D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D1E3D" w:themeFill="accent1" w:themeFillShade="99"/>
      </w:tcPr>
    </w:tblStylePr>
    <w:tblStylePr w:type="band1Vert">
      <w:tblPr/>
      <w:tcPr>
        <w:shd w:val="clear" w:color="auto" w:fill="CF9FCF" w:themeFill="accent1" w:themeFillTint="66"/>
      </w:tcPr>
    </w:tblStylePr>
    <w:tblStylePr w:type="band1Horz">
      <w:tblPr/>
      <w:tcPr>
        <w:shd w:val="clear" w:color="auto" w:fill="C388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330F42" w:themeColor="accent2"/>
        <w:left w:val="single" w:sz="4" w:space="0" w:color="330F42" w:themeColor="accent2"/>
        <w:bottom w:val="single" w:sz="4" w:space="0" w:color="330F42" w:themeColor="accent2"/>
        <w:right w:val="single" w:sz="4" w:space="0" w:color="330F42" w:themeColor="accent2"/>
        <w:insideH w:val="single" w:sz="4" w:space="0" w:color="FFFFFF" w:themeColor="background1"/>
        <w:insideV w:val="single" w:sz="4" w:space="0" w:color="FFFFFF" w:themeColor="background1"/>
      </w:tblBorders>
    </w:tblPr>
    <w:tcPr>
      <w:shd w:val="clear" w:color="auto" w:fill="EFDCF7" w:themeFill="accent2"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0927" w:themeFill="accent2" w:themeFillShade="99"/>
      </w:tcPr>
    </w:tblStylePr>
    <w:tblStylePr w:type="firstCol">
      <w:rPr>
        <w:color w:val="FFFFFF" w:themeColor="background1"/>
      </w:rPr>
      <w:tblPr/>
      <w:tcPr>
        <w:tcBorders>
          <w:top w:val="nil"/>
          <w:left w:val="nil"/>
          <w:bottom w:val="nil"/>
          <w:right w:val="nil"/>
          <w:insideH w:val="single" w:sz="4" w:space="0" w:color="1E0927" w:themeColor="accent2" w:themeShade="99"/>
          <w:insideV w:val="nil"/>
        </w:tcBorders>
        <w:shd w:val="clear" w:color="auto" w:fill="1E092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0927" w:themeFill="accent2" w:themeFillShade="99"/>
      </w:tcPr>
    </w:tblStylePr>
    <w:tblStylePr w:type="band1Vert">
      <w:tblPr/>
      <w:tcPr>
        <w:shd w:val="clear" w:color="auto" w:fill="BF73DF" w:themeFill="accent2" w:themeFillTint="66"/>
      </w:tcPr>
    </w:tblStylePr>
    <w:tblStylePr w:type="band1Horz">
      <w:tblPr/>
      <w:tcPr>
        <w:shd w:val="clear" w:color="auto" w:fill="AF50D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999966" w:themeColor="accent4"/>
        <w:left w:val="single" w:sz="4" w:space="0" w:color="666699" w:themeColor="accent3"/>
        <w:bottom w:val="single" w:sz="4" w:space="0" w:color="666699" w:themeColor="accent3"/>
        <w:right w:val="single" w:sz="4" w:space="0" w:color="666699" w:themeColor="accent3"/>
        <w:insideH w:val="single" w:sz="4" w:space="0" w:color="FFFFFF" w:themeColor="background1"/>
        <w:insideV w:val="single" w:sz="4" w:space="0" w:color="FFFFFF" w:themeColor="background1"/>
      </w:tblBorders>
    </w:tblPr>
    <w:tcPr>
      <w:shd w:val="clear" w:color="auto" w:fill="F0F0F5" w:themeFill="accent3" w:themeFillTint="19"/>
    </w:tcPr>
    <w:tblStylePr w:type="firstRow">
      <w:rPr>
        <w:b/>
        <w:bCs/>
      </w:rPr>
      <w:tblPr/>
      <w:tcPr>
        <w:tcBorders>
          <w:top w:val="nil"/>
          <w:left w:val="nil"/>
          <w:bottom w:val="single" w:sz="24" w:space="0" w:color="9999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5B" w:themeFill="accent3" w:themeFillShade="99"/>
      </w:tcPr>
    </w:tblStylePr>
    <w:tblStylePr w:type="firstCol">
      <w:rPr>
        <w:color w:val="FFFFFF" w:themeColor="background1"/>
      </w:rPr>
      <w:tblPr/>
      <w:tcPr>
        <w:tcBorders>
          <w:top w:val="nil"/>
          <w:left w:val="nil"/>
          <w:bottom w:val="nil"/>
          <w:right w:val="nil"/>
          <w:insideH w:val="single" w:sz="4" w:space="0" w:color="3D3D5B" w:themeColor="accent3" w:themeShade="99"/>
          <w:insideV w:val="nil"/>
        </w:tcBorders>
        <w:shd w:val="clear" w:color="auto" w:fill="3D3D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D3D5B" w:themeFill="accent3" w:themeFillShade="99"/>
      </w:tcPr>
    </w:tblStylePr>
    <w:tblStylePr w:type="band1Vert">
      <w:tblPr/>
      <w:tcPr>
        <w:shd w:val="clear" w:color="auto" w:fill="C1C1D6" w:themeFill="accent3" w:themeFillTint="66"/>
      </w:tcPr>
    </w:tblStylePr>
    <w:tblStylePr w:type="band1Horz">
      <w:tblPr/>
      <w:tcPr>
        <w:shd w:val="clear" w:color="auto" w:fill="B2B2CC" w:themeFill="accent3" w:themeFillTint="7F"/>
      </w:tcPr>
    </w:tblStylePr>
  </w:style>
  <w:style w:type="table" w:styleId="ColorfulShading-Accent4">
    <w:name w:val="Colorful Shading Accent 4"/>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666699" w:themeColor="accent3"/>
        <w:left w:val="single" w:sz="4" w:space="0" w:color="999966" w:themeColor="accent4"/>
        <w:bottom w:val="single" w:sz="4" w:space="0" w:color="999966" w:themeColor="accent4"/>
        <w:right w:val="single" w:sz="4" w:space="0" w:color="999966" w:themeColor="accent4"/>
        <w:insideH w:val="single" w:sz="4" w:space="0" w:color="FFFFFF" w:themeColor="background1"/>
        <w:insideV w:val="single" w:sz="4" w:space="0" w:color="FFFFFF" w:themeColor="background1"/>
      </w:tblBorders>
    </w:tblPr>
    <w:tcPr>
      <w:shd w:val="clear" w:color="auto" w:fill="F5F5F0" w:themeFill="accent4" w:themeFillTint="19"/>
    </w:tcPr>
    <w:tblStylePr w:type="firstRow">
      <w:rPr>
        <w:b/>
        <w:bCs/>
      </w:rPr>
      <w:tblPr/>
      <w:tcPr>
        <w:tcBorders>
          <w:top w:val="nil"/>
          <w:left w:val="nil"/>
          <w:bottom w:val="single" w:sz="24" w:space="0" w:color="6666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5B3D" w:themeFill="accent4" w:themeFillShade="99"/>
      </w:tcPr>
    </w:tblStylePr>
    <w:tblStylePr w:type="firstCol">
      <w:rPr>
        <w:color w:val="FFFFFF" w:themeColor="background1"/>
      </w:rPr>
      <w:tblPr/>
      <w:tcPr>
        <w:tcBorders>
          <w:top w:val="nil"/>
          <w:left w:val="nil"/>
          <w:bottom w:val="nil"/>
          <w:right w:val="nil"/>
          <w:insideH w:val="single" w:sz="4" w:space="0" w:color="5B5B3D" w:themeColor="accent4" w:themeShade="99"/>
          <w:insideV w:val="nil"/>
        </w:tcBorders>
        <w:shd w:val="clear" w:color="auto" w:fill="5B5B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B5B3D" w:themeFill="accent4" w:themeFillShade="99"/>
      </w:tcPr>
    </w:tblStylePr>
    <w:tblStylePr w:type="band1Vert">
      <w:tblPr/>
      <w:tcPr>
        <w:shd w:val="clear" w:color="auto" w:fill="D6D6C1" w:themeFill="accent4" w:themeFillTint="66"/>
      </w:tcPr>
    </w:tblStylePr>
    <w:tblStylePr w:type="band1Horz">
      <w:tblPr/>
      <w:tcPr>
        <w:shd w:val="clear" w:color="auto" w:fill="CCCC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A3A101" w:themeColor="accent6"/>
        <w:left w:val="single" w:sz="4" w:space="0" w:color="F7901E" w:themeColor="accent5"/>
        <w:bottom w:val="single" w:sz="4" w:space="0" w:color="F7901E" w:themeColor="accent5"/>
        <w:right w:val="single" w:sz="4" w:space="0" w:color="F7901E" w:themeColor="accent5"/>
        <w:insideH w:val="single" w:sz="4" w:space="0" w:color="FFFFFF" w:themeColor="background1"/>
        <w:insideV w:val="single" w:sz="4" w:space="0" w:color="FFFFFF" w:themeColor="background1"/>
      </w:tblBorders>
    </w:tblPr>
    <w:tcPr>
      <w:shd w:val="clear" w:color="auto" w:fill="FEF3E8" w:themeFill="accent5" w:themeFillTint="19"/>
    </w:tcPr>
    <w:tblStylePr w:type="firstRow">
      <w:rPr>
        <w:b/>
        <w:bCs/>
      </w:rPr>
      <w:tblPr/>
      <w:tcPr>
        <w:tcBorders>
          <w:top w:val="nil"/>
          <w:left w:val="nil"/>
          <w:bottom w:val="single" w:sz="24" w:space="0" w:color="A3A10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5605" w:themeFill="accent5" w:themeFillShade="99"/>
      </w:tcPr>
    </w:tblStylePr>
    <w:tblStylePr w:type="firstCol">
      <w:rPr>
        <w:color w:val="FFFFFF" w:themeColor="background1"/>
      </w:rPr>
      <w:tblPr/>
      <w:tcPr>
        <w:tcBorders>
          <w:top w:val="nil"/>
          <w:left w:val="nil"/>
          <w:bottom w:val="nil"/>
          <w:right w:val="nil"/>
          <w:insideH w:val="single" w:sz="4" w:space="0" w:color="A05605" w:themeColor="accent5" w:themeShade="99"/>
          <w:insideV w:val="nil"/>
        </w:tcBorders>
        <w:shd w:val="clear" w:color="auto" w:fill="A0560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5605" w:themeFill="accent5" w:themeFillShade="99"/>
      </w:tcPr>
    </w:tblStylePr>
    <w:tblStylePr w:type="band1Vert">
      <w:tblPr/>
      <w:tcPr>
        <w:shd w:val="clear" w:color="auto" w:fill="FBD2A4" w:themeFill="accent5" w:themeFillTint="66"/>
      </w:tcPr>
    </w:tblStylePr>
    <w:tblStylePr w:type="band1Horz">
      <w:tblPr/>
      <w:tcPr>
        <w:shd w:val="clear" w:color="auto" w:fill="FBC78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F7901E" w:themeColor="accent5"/>
        <w:left w:val="single" w:sz="4" w:space="0" w:color="A3A101" w:themeColor="accent6"/>
        <w:bottom w:val="single" w:sz="4" w:space="0" w:color="A3A101" w:themeColor="accent6"/>
        <w:right w:val="single" w:sz="4" w:space="0" w:color="A3A101" w:themeColor="accent6"/>
        <w:insideH w:val="single" w:sz="4" w:space="0" w:color="FFFFFF" w:themeColor="background1"/>
        <w:insideV w:val="single" w:sz="4" w:space="0" w:color="FFFFFF" w:themeColor="background1"/>
      </w:tblBorders>
    </w:tblPr>
    <w:tcPr>
      <w:shd w:val="clear" w:color="auto" w:fill="FEFEDD" w:themeFill="accent6" w:themeFillTint="19"/>
    </w:tcPr>
    <w:tblStylePr w:type="firstRow">
      <w:rPr>
        <w:b/>
        <w:bCs/>
      </w:rPr>
      <w:tblPr/>
      <w:tcPr>
        <w:tcBorders>
          <w:top w:val="nil"/>
          <w:left w:val="nil"/>
          <w:bottom w:val="single" w:sz="24" w:space="0" w:color="F7901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6000" w:themeFill="accent6" w:themeFillShade="99"/>
      </w:tcPr>
    </w:tblStylePr>
    <w:tblStylePr w:type="firstCol">
      <w:rPr>
        <w:color w:val="FFFFFF" w:themeColor="background1"/>
      </w:rPr>
      <w:tblPr/>
      <w:tcPr>
        <w:tcBorders>
          <w:top w:val="nil"/>
          <w:left w:val="nil"/>
          <w:bottom w:val="nil"/>
          <w:right w:val="nil"/>
          <w:insideH w:val="single" w:sz="4" w:space="0" w:color="616000" w:themeColor="accent6" w:themeShade="99"/>
          <w:insideV w:val="nil"/>
        </w:tcBorders>
        <w:shd w:val="clear" w:color="auto" w:fill="616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6000" w:themeFill="accent6" w:themeFillShade="99"/>
      </w:tcPr>
    </w:tblStylePr>
    <w:tblStylePr w:type="band1Vert">
      <w:tblPr/>
      <w:tcPr>
        <w:shd w:val="clear" w:color="auto" w:fill="FEFC75" w:themeFill="accent6" w:themeFillTint="66"/>
      </w:tcPr>
    </w:tblStylePr>
    <w:tblStylePr w:type="band1Horz">
      <w:tblPr/>
      <w:tcPr>
        <w:shd w:val="clear" w:color="auto" w:fill="FEFB53"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CFE7" w:themeFill="accent1" w:themeFillTint="33"/>
    </w:tcPr>
    <w:tblStylePr w:type="firstRow">
      <w:rPr>
        <w:b/>
        <w:bCs/>
      </w:rPr>
      <w:tblPr/>
      <w:tcPr>
        <w:shd w:val="clear" w:color="auto" w:fill="CF9FCF" w:themeFill="accent1" w:themeFillTint="66"/>
      </w:tcPr>
    </w:tblStylePr>
    <w:tblStylePr w:type="lastRow">
      <w:rPr>
        <w:b/>
        <w:bCs/>
        <w:color w:val="000000" w:themeColor="text1"/>
      </w:rPr>
      <w:tblPr/>
      <w:tcPr>
        <w:shd w:val="clear" w:color="auto" w:fill="CF9FCF" w:themeFill="accent1" w:themeFillTint="66"/>
      </w:tcPr>
    </w:tblStylePr>
    <w:tblStylePr w:type="firstCol">
      <w:rPr>
        <w:color w:val="FFFFFF" w:themeColor="background1"/>
      </w:rPr>
      <w:tblPr/>
      <w:tcPr>
        <w:shd w:val="clear" w:color="auto" w:fill="4C264C" w:themeFill="accent1" w:themeFillShade="BF"/>
      </w:tcPr>
    </w:tblStylePr>
    <w:tblStylePr w:type="lastCol">
      <w:rPr>
        <w:color w:val="FFFFFF" w:themeColor="background1"/>
      </w:rPr>
      <w:tblPr/>
      <w:tcPr>
        <w:shd w:val="clear" w:color="auto" w:fill="4C264C" w:themeFill="accent1" w:themeFillShade="BF"/>
      </w:tc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table" w:styleId="ColorfulGrid-Accent2">
    <w:name w:val="Colorful Grid Accent 2"/>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B8EF" w:themeFill="accent2" w:themeFillTint="33"/>
    </w:tcPr>
    <w:tblStylePr w:type="firstRow">
      <w:rPr>
        <w:b/>
        <w:bCs/>
      </w:rPr>
      <w:tblPr/>
      <w:tcPr>
        <w:shd w:val="clear" w:color="auto" w:fill="BF73DF" w:themeFill="accent2" w:themeFillTint="66"/>
      </w:tcPr>
    </w:tblStylePr>
    <w:tblStylePr w:type="lastRow">
      <w:rPr>
        <w:b/>
        <w:bCs/>
        <w:color w:val="000000" w:themeColor="text1"/>
      </w:rPr>
      <w:tblPr/>
      <w:tcPr>
        <w:shd w:val="clear" w:color="auto" w:fill="BF73DF" w:themeFill="accent2" w:themeFillTint="66"/>
      </w:tcPr>
    </w:tblStylePr>
    <w:tblStylePr w:type="firstCol">
      <w:rPr>
        <w:color w:val="FFFFFF" w:themeColor="background1"/>
      </w:rPr>
      <w:tblPr/>
      <w:tcPr>
        <w:shd w:val="clear" w:color="auto" w:fill="260B31" w:themeFill="accent2" w:themeFillShade="BF"/>
      </w:tcPr>
    </w:tblStylePr>
    <w:tblStylePr w:type="lastCol">
      <w:rPr>
        <w:color w:val="FFFFFF" w:themeColor="background1"/>
      </w:rPr>
      <w:tblPr/>
      <w:tcPr>
        <w:shd w:val="clear" w:color="auto" w:fill="260B31" w:themeFill="accent2" w:themeFillShade="BF"/>
      </w:tcPr>
    </w:tblStylePr>
    <w:tblStylePr w:type="band1Vert">
      <w:tblPr/>
      <w:tcPr>
        <w:shd w:val="clear" w:color="auto" w:fill="AF50D7" w:themeFill="accent2" w:themeFillTint="7F"/>
      </w:tcPr>
    </w:tblStylePr>
    <w:tblStylePr w:type="band1Horz">
      <w:tblPr/>
      <w:tcPr>
        <w:shd w:val="clear" w:color="auto" w:fill="AF50D7" w:themeFill="accent2" w:themeFillTint="7F"/>
      </w:tcPr>
    </w:tblStylePr>
  </w:style>
  <w:style w:type="table" w:styleId="ColorfulGrid-Accent3">
    <w:name w:val="Colorful Grid Accent 3"/>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A" w:themeFill="accent3" w:themeFillTint="33"/>
    </w:tcPr>
    <w:tblStylePr w:type="firstRow">
      <w:rPr>
        <w:b/>
        <w:bCs/>
      </w:rPr>
      <w:tblPr/>
      <w:tcPr>
        <w:shd w:val="clear" w:color="auto" w:fill="C1C1D6" w:themeFill="accent3" w:themeFillTint="66"/>
      </w:tcPr>
    </w:tblStylePr>
    <w:tblStylePr w:type="lastRow">
      <w:rPr>
        <w:b/>
        <w:bCs/>
        <w:color w:val="000000" w:themeColor="text1"/>
      </w:rPr>
      <w:tblPr/>
      <w:tcPr>
        <w:shd w:val="clear" w:color="auto" w:fill="C1C1D6" w:themeFill="accent3" w:themeFillTint="66"/>
      </w:tcPr>
    </w:tblStylePr>
    <w:tblStylePr w:type="firstCol">
      <w:rPr>
        <w:color w:val="FFFFFF" w:themeColor="background1"/>
      </w:rPr>
      <w:tblPr/>
      <w:tcPr>
        <w:shd w:val="clear" w:color="auto" w:fill="4C4C72" w:themeFill="accent3" w:themeFillShade="BF"/>
      </w:tcPr>
    </w:tblStylePr>
    <w:tblStylePr w:type="lastCol">
      <w:rPr>
        <w:color w:val="FFFFFF" w:themeColor="background1"/>
      </w:rPr>
      <w:tblPr/>
      <w:tcPr>
        <w:shd w:val="clear" w:color="auto" w:fill="4C4C72" w:themeFill="accent3" w:themeFillShade="BF"/>
      </w:tc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ColorfulGrid-Accent4">
    <w:name w:val="Colorful Grid Accent 4"/>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0" w:themeFill="accent4" w:themeFillTint="33"/>
    </w:tcPr>
    <w:tblStylePr w:type="firstRow">
      <w:rPr>
        <w:b/>
        <w:bCs/>
      </w:rPr>
      <w:tblPr/>
      <w:tcPr>
        <w:shd w:val="clear" w:color="auto" w:fill="D6D6C1" w:themeFill="accent4" w:themeFillTint="66"/>
      </w:tcPr>
    </w:tblStylePr>
    <w:tblStylePr w:type="lastRow">
      <w:rPr>
        <w:b/>
        <w:bCs/>
        <w:color w:val="000000" w:themeColor="text1"/>
      </w:rPr>
      <w:tblPr/>
      <w:tcPr>
        <w:shd w:val="clear" w:color="auto" w:fill="D6D6C1" w:themeFill="accent4" w:themeFillTint="66"/>
      </w:tcPr>
    </w:tblStylePr>
    <w:tblStylePr w:type="firstCol">
      <w:rPr>
        <w:color w:val="FFFFFF" w:themeColor="background1"/>
      </w:rPr>
      <w:tblPr/>
      <w:tcPr>
        <w:shd w:val="clear" w:color="auto" w:fill="72724C" w:themeFill="accent4" w:themeFillShade="BF"/>
      </w:tcPr>
    </w:tblStylePr>
    <w:tblStylePr w:type="lastCol">
      <w:rPr>
        <w:color w:val="FFFFFF" w:themeColor="background1"/>
      </w:rPr>
      <w:tblPr/>
      <w:tcPr>
        <w:shd w:val="clear" w:color="auto" w:fill="72724C" w:themeFill="accent4" w:themeFillShade="BF"/>
      </w:tc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table" w:styleId="ColorfulGrid-Accent5">
    <w:name w:val="Colorful Grid Accent 5"/>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8D1" w:themeFill="accent5" w:themeFillTint="33"/>
    </w:tcPr>
    <w:tblStylePr w:type="firstRow">
      <w:rPr>
        <w:b/>
        <w:bCs/>
      </w:rPr>
      <w:tblPr/>
      <w:tcPr>
        <w:shd w:val="clear" w:color="auto" w:fill="FBD2A4" w:themeFill="accent5" w:themeFillTint="66"/>
      </w:tcPr>
    </w:tblStylePr>
    <w:tblStylePr w:type="lastRow">
      <w:rPr>
        <w:b/>
        <w:bCs/>
        <w:color w:val="000000" w:themeColor="text1"/>
      </w:rPr>
      <w:tblPr/>
      <w:tcPr>
        <w:shd w:val="clear" w:color="auto" w:fill="FBD2A4" w:themeFill="accent5" w:themeFillTint="66"/>
      </w:tcPr>
    </w:tblStylePr>
    <w:tblStylePr w:type="firstCol">
      <w:rPr>
        <w:color w:val="FFFFFF" w:themeColor="background1"/>
      </w:rPr>
      <w:tblPr/>
      <w:tcPr>
        <w:shd w:val="clear" w:color="auto" w:fill="C86B07" w:themeFill="accent5" w:themeFillShade="BF"/>
      </w:tcPr>
    </w:tblStylePr>
    <w:tblStylePr w:type="lastCol">
      <w:rPr>
        <w:color w:val="FFFFFF" w:themeColor="background1"/>
      </w:rPr>
      <w:tblPr/>
      <w:tcPr>
        <w:shd w:val="clear" w:color="auto" w:fill="C86B07" w:themeFill="accent5" w:themeFillShade="BF"/>
      </w:tcPr>
    </w:tblStylePr>
    <w:tblStylePr w:type="band1Vert">
      <w:tblPr/>
      <w:tcPr>
        <w:shd w:val="clear" w:color="auto" w:fill="FBC78E" w:themeFill="accent5" w:themeFillTint="7F"/>
      </w:tcPr>
    </w:tblStylePr>
    <w:tblStylePr w:type="band1Horz">
      <w:tblPr/>
      <w:tcPr>
        <w:shd w:val="clear" w:color="auto" w:fill="FBC78E" w:themeFill="accent5" w:themeFillTint="7F"/>
      </w:tcPr>
    </w:tblStylePr>
  </w:style>
  <w:style w:type="table" w:styleId="ColorfulGrid-Accent6">
    <w:name w:val="Colorful Grid Accent 6"/>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DBA" w:themeFill="accent6" w:themeFillTint="33"/>
    </w:tcPr>
    <w:tblStylePr w:type="firstRow">
      <w:rPr>
        <w:b/>
        <w:bCs/>
      </w:rPr>
      <w:tblPr/>
      <w:tcPr>
        <w:shd w:val="clear" w:color="auto" w:fill="FEFC75" w:themeFill="accent6" w:themeFillTint="66"/>
      </w:tcPr>
    </w:tblStylePr>
    <w:tblStylePr w:type="lastRow">
      <w:rPr>
        <w:b/>
        <w:bCs/>
        <w:color w:val="000000" w:themeColor="text1"/>
      </w:rPr>
      <w:tblPr/>
      <w:tcPr>
        <w:shd w:val="clear" w:color="auto" w:fill="FEFC75" w:themeFill="accent6" w:themeFillTint="66"/>
      </w:tcPr>
    </w:tblStylePr>
    <w:tblStylePr w:type="firstCol">
      <w:rPr>
        <w:color w:val="FFFFFF" w:themeColor="background1"/>
      </w:rPr>
      <w:tblPr/>
      <w:tcPr>
        <w:shd w:val="clear" w:color="auto" w:fill="797700" w:themeFill="accent6" w:themeFillShade="BF"/>
      </w:tcPr>
    </w:tblStylePr>
    <w:tblStylePr w:type="lastCol">
      <w:rPr>
        <w:color w:val="FFFFFF" w:themeColor="background1"/>
      </w:rPr>
      <w:tblPr/>
      <w:tcPr>
        <w:shd w:val="clear" w:color="auto" w:fill="797700" w:themeFill="accent6" w:themeFillShade="BF"/>
      </w:tcPr>
    </w:tblStylePr>
    <w:tblStylePr w:type="band1Vert">
      <w:tblPr/>
      <w:tcPr>
        <w:shd w:val="clear" w:color="auto" w:fill="FEFB53" w:themeFill="accent6" w:themeFillTint="7F"/>
      </w:tcPr>
    </w:tblStylePr>
    <w:tblStylePr w:type="band1Horz">
      <w:tblPr/>
      <w:tcPr>
        <w:shd w:val="clear" w:color="auto" w:fill="FEFB53" w:themeFill="accent6" w:themeFillTint="7F"/>
      </w:tcPr>
    </w:tblStylePr>
  </w:style>
  <w:style w:type="paragraph" w:styleId="CommentText">
    <w:name w:val="annotation text"/>
    <w:basedOn w:val="Normal"/>
    <w:link w:val="CommentTextChar"/>
    <w:uiPriority w:val="99"/>
    <w:semiHidden/>
    <w:unhideWhenUsed/>
    <w:rsid w:val="00155784"/>
    <w:pPr>
      <w:spacing w:line="240" w:lineRule="auto"/>
    </w:pPr>
    <w:rPr>
      <w:sz w:val="20"/>
      <w:szCs w:val="20"/>
    </w:rPr>
  </w:style>
  <w:style w:type="character" w:customStyle="1" w:styleId="CommentTextChar">
    <w:name w:val="Comment Text Char"/>
    <w:basedOn w:val="DefaultParagraphFont"/>
    <w:link w:val="CommentText"/>
    <w:uiPriority w:val="99"/>
    <w:semiHidden/>
    <w:rsid w:val="0015578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155784"/>
    <w:rPr>
      <w:b/>
      <w:bCs/>
    </w:rPr>
  </w:style>
  <w:style w:type="character" w:customStyle="1" w:styleId="CommentSubjectChar">
    <w:name w:val="Comment Subject Char"/>
    <w:basedOn w:val="CommentTextChar"/>
    <w:link w:val="CommentSubject"/>
    <w:uiPriority w:val="99"/>
    <w:semiHidden/>
    <w:rsid w:val="00155784"/>
    <w:rPr>
      <w:rFonts w:ascii="Corbel" w:hAnsi="Corbel"/>
      <w:b/>
      <w:bCs/>
      <w:sz w:val="20"/>
      <w:szCs w:val="20"/>
    </w:rPr>
  </w:style>
  <w:style w:type="character" w:styleId="CommentReference">
    <w:name w:val="annotation reference"/>
    <w:basedOn w:val="DefaultParagraphFont"/>
    <w:uiPriority w:val="99"/>
    <w:semiHidden/>
    <w:unhideWhenUsed/>
    <w:rsid w:val="00155784"/>
    <w:rPr>
      <w:rFonts w:ascii="Corbel" w:hAnsi="Corbel"/>
      <w:sz w:val="16"/>
      <w:szCs w:val="16"/>
    </w:rPr>
  </w:style>
  <w:style w:type="paragraph" w:styleId="BalloonText">
    <w:name w:val="Balloon Text"/>
    <w:basedOn w:val="Normal"/>
    <w:link w:val="BalloonTextChar"/>
    <w:uiPriority w:val="99"/>
    <w:semiHidden/>
    <w:unhideWhenUsed/>
    <w:rsid w:val="00155784"/>
    <w:pPr>
      <w:spacing w:after="0" w:line="240" w:lineRule="auto"/>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155784"/>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155784"/>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DocumentMap">
    <w:name w:val="Document Map"/>
    <w:basedOn w:val="Normal"/>
    <w:link w:val="DocumentMapChar"/>
    <w:uiPriority w:val="99"/>
    <w:semiHidden/>
    <w:unhideWhenUsed/>
    <w:rsid w:val="00155784"/>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155784"/>
    <w:rPr>
      <w:rFonts w:ascii="Microsoft YaHei UI" w:eastAsia="Microsoft YaHei UI" w:hAnsi="Microsoft YaHei UI"/>
      <w:sz w:val="18"/>
      <w:szCs w:val="18"/>
    </w:rPr>
  </w:style>
  <w:style w:type="numbering" w:styleId="ArticleSection">
    <w:name w:val="Outline List 3"/>
    <w:basedOn w:val="NoList"/>
    <w:uiPriority w:val="99"/>
    <w:semiHidden/>
    <w:unhideWhenUsed/>
    <w:rsid w:val="00155784"/>
    <w:pPr>
      <w:numPr>
        <w:numId w:val="13"/>
      </w:numPr>
    </w:pPr>
  </w:style>
  <w:style w:type="table" w:styleId="PlainTable1">
    <w:name w:val="Plain Table 1"/>
    <w:basedOn w:val="TableNormal"/>
    <w:uiPriority w:val="41"/>
    <w:rsid w:val="001557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557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557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557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557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99"/>
    <w:semiHidden/>
    <w:unhideWhenUsed/>
    <w:qFormat/>
    <w:rsid w:val="00155784"/>
    <w:pPr>
      <w:spacing w:after="0" w:line="240" w:lineRule="auto"/>
    </w:pPr>
    <w:rPr>
      <w:rFonts w:ascii="Corbel" w:hAnsi="Corbel"/>
    </w:rPr>
  </w:style>
  <w:style w:type="paragraph" w:styleId="Date">
    <w:name w:val="Date"/>
    <w:basedOn w:val="Normal"/>
    <w:next w:val="Normal"/>
    <w:link w:val="DateChar"/>
    <w:uiPriority w:val="99"/>
    <w:semiHidden/>
    <w:unhideWhenUsed/>
    <w:rsid w:val="00155784"/>
  </w:style>
  <w:style w:type="character" w:customStyle="1" w:styleId="DateChar">
    <w:name w:val="Date Char"/>
    <w:basedOn w:val="DefaultParagraphFont"/>
    <w:link w:val="Date"/>
    <w:uiPriority w:val="99"/>
    <w:semiHidden/>
    <w:rsid w:val="00155784"/>
    <w:rPr>
      <w:rFonts w:ascii="Corbel" w:hAnsi="Corbel"/>
    </w:rPr>
  </w:style>
  <w:style w:type="character" w:styleId="IntenseReference">
    <w:name w:val="Intense Reference"/>
    <w:basedOn w:val="DefaultParagraphFont"/>
    <w:uiPriority w:val="32"/>
    <w:semiHidden/>
    <w:unhideWhenUsed/>
    <w:qFormat/>
    <w:rsid w:val="00155784"/>
    <w:rPr>
      <w:rFonts w:ascii="Corbel" w:hAnsi="Corbel"/>
      <w:b/>
      <w:bCs/>
      <w:smallCaps/>
      <w:color w:val="663366" w:themeColor="accent1"/>
      <w:spacing w:val="5"/>
    </w:rPr>
  </w:style>
  <w:style w:type="paragraph" w:styleId="IntenseQuote">
    <w:name w:val="Intense Quote"/>
    <w:basedOn w:val="Normal"/>
    <w:next w:val="Normal"/>
    <w:link w:val="IntenseQuoteChar"/>
    <w:uiPriority w:val="30"/>
    <w:semiHidden/>
    <w:unhideWhenUsed/>
    <w:qFormat/>
    <w:rsid w:val="00155784"/>
    <w:pPr>
      <w:pBdr>
        <w:top w:val="single" w:sz="4" w:space="10" w:color="663366" w:themeColor="accent1"/>
        <w:bottom w:val="single" w:sz="4" w:space="10" w:color="663366" w:themeColor="accent1"/>
      </w:pBdr>
      <w:spacing w:before="360" w:after="360"/>
      <w:ind w:left="864" w:right="864"/>
      <w:jc w:val="center"/>
    </w:pPr>
    <w:rPr>
      <w:i/>
      <w:iCs/>
      <w:color w:val="663366" w:themeColor="accent1"/>
    </w:rPr>
  </w:style>
  <w:style w:type="character" w:customStyle="1" w:styleId="IntenseQuoteChar">
    <w:name w:val="Intense Quote Char"/>
    <w:basedOn w:val="DefaultParagraphFont"/>
    <w:link w:val="IntenseQuote"/>
    <w:uiPriority w:val="30"/>
    <w:semiHidden/>
    <w:rsid w:val="00155784"/>
    <w:rPr>
      <w:rFonts w:ascii="Corbel" w:hAnsi="Corbel"/>
      <w:i/>
      <w:iCs/>
      <w:color w:val="663366" w:themeColor="accent1"/>
    </w:rPr>
  </w:style>
  <w:style w:type="character" w:styleId="IntenseEmphasis">
    <w:name w:val="Intense Emphasis"/>
    <w:basedOn w:val="DefaultParagraphFont"/>
    <w:uiPriority w:val="21"/>
    <w:semiHidden/>
    <w:unhideWhenUsed/>
    <w:qFormat/>
    <w:rsid w:val="00155784"/>
    <w:rPr>
      <w:rFonts w:ascii="Corbel" w:hAnsi="Corbel"/>
      <w:i/>
      <w:iCs/>
      <w:color w:val="663366" w:themeColor="accent1"/>
    </w:rPr>
  </w:style>
  <w:style w:type="paragraph" w:styleId="NormalWeb">
    <w:name w:val="Normal (Web)"/>
    <w:basedOn w:val="Normal"/>
    <w:uiPriority w:val="99"/>
    <w:semiHidden/>
    <w:unhideWhenUsed/>
    <w:rsid w:val="00155784"/>
    <w:rPr>
      <w:rFonts w:ascii="Times New Roman" w:hAnsi="Times New Roman" w:cs="Times New Roman"/>
      <w:sz w:val="24"/>
      <w:szCs w:val="24"/>
    </w:rPr>
  </w:style>
  <w:style w:type="character" w:styleId="SmartHyperlink">
    <w:name w:val="Smart Hyperlink"/>
    <w:basedOn w:val="DefaultParagraphFont"/>
    <w:uiPriority w:val="99"/>
    <w:semiHidden/>
    <w:unhideWhenUsed/>
    <w:rsid w:val="00155784"/>
    <w:rPr>
      <w:rFonts w:ascii="Corbel" w:hAnsi="Corbel"/>
      <w:u w:val="dotted"/>
    </w:rPr>
  </w:style>
  <w:style w:type="character" w:styleId="UnresolvedMention">
    <w:name w:val="Unresolved Mention"/>
    <w:basedOn w:val="DefaultParagraphFont"/>
    <w:uiPriority w:val="99"/>
    <w:semiHidden/>
    <w:unhideWhenUsed/>
    <w:rsid w:val="00155784"/>
    <w:rPr>
      <w:rFonts w:ascii="Corbel" w:hAnsi="Corbel"/>
      <w:color w:val="605E5C"/>
      <w:shd w:val="clear" w:color="auto" w:fill="E1DFDD"/>
    </w:rPr>
  </w:style>
  <w:style w:type="paragraph" w:styleId="BodyText">
    <w:name w:val="Body Text"/>
    <w:basedOn w:val="Normal"/>
    <w:link w:val="BodyTextChar"/>
    <w:uiPriority w:val="99"/>
    <w:semiHidden/>
    <w:unhideWhenUsed/>
    <w:qFormat/>
    <w:rsid w:val="00155784"/>
    <w:pPr>
      <w:spacing w:after="120"/>
    </w:pPr>
  </w:style>
  <w:style w:type="character" w:customStyle="1" w:styleId="BodyTextChar">
    <w:name w:val="Body Text Char"/>
    <w:basedOn w:val="DefaultParagraphFont"/>
    <w:link w:val="BodyText"/>
    <w:uiPriority w:val="99"/>
    <w:semiHidden/>
    <w:rsid w:val="00155784"/>
    <w:rPr>
      <w:rFonts w:ascii="Corbel" w:hAnsi="Corbel"/>
    </w:rPr>
  </w:style>
  <w:style w:type="paragraph" w:styleId="BodyText2">
    <w:name w:val="Body Text 2"/>
    <w:basedOn w:val="Normal"/>
    <w:link w:val="BodyText2Char"/>
    <w:uiPriority w:val="99"/>
    <w:semiHidden/>
    <w:unhideWhenUsed/>
    <w:rsid w:val="00155784"/>
    <w:pPr>
      <w:spacing w:after="120" w:line="480" w:lineRule="auto"/>
    </w:pPr>
  </w:style>
  <w:style w:type="character" w:customStyle="1" w:styleId="BodyText2Char">
    <w:name w:val="Body Text 2 Char"/>
    <w:basedOn w:val="DefaultParagraphFont"/>
    <w:link w:val="BodyText2"/>
    <w:uiPriority w:val="99"/>
    <w:semiHidden/>
    <w:rsid w:val="00155784"/>
    <w:rPr>
      <w:rFonts w:ascii="Corbel" w:hAnsi="Corbel"/>
    </w:rPr>
  </w:style>
  <w:style w:type="paragraph" w:styleId="BodyText3">
    <w:name w:val="Body Text 3"/>
    <w:basedOn w:val="Normal"/>
    <w:link w:val="BodyText3Char"/>
    <w:uiPriority w:val="99"/>
    <w:semiHidden/>
    <w:unhideWhenUsed/>
    <w:rsid w:val="00155784"/>
    <w:pPr>
      <w:spacing w:after="120"/>
    </w:pPr>
    <w:rPr>
      <w:sz w:val="16"/>
      <w:szCs w:val="16"/>
    </w:rPr>
  </w:style>
  <w:style w:type="character" w:customStyle="1" w:styleId="BodyText3Char">
    <w:name w:val="Body Text 3 Char"/>
    <w:basedOn w:val="DefaultParagraphFont"/>
    <w:link w:val="BodyText3"/>
    <w:uiPriority w:val="99"/>
    <w:semiHidden/>
    <w:rsid w:val="00155784"/>
    <w:rPr>
      <w:rFonts w:ascii="Corbel" w:hAnsi="Corbel"/>
      <w:sz w:val="16"/>
      <w:szCs w:val="16"/>
    </w:rPr>
  </w:style>
  <w:style w:type="paragraph" w:styleId="BodyTextIndent">
    <w:name w:val="Body Text Indent"/>
    <w:basedOn w:val="Normal"/>
    <w:link w:val="BodyTextIndentChar"/>
    <w:uiPriority w:val="99"/>
    <w:semiHidden/>
    <w:unhideWhenUsed/>
    <w:rsid w:val="00155784"/>
    <w:pPr>
      <w:spacing w:after="120"/>
      <w:ind w:left="360"/>
    </w:pPr>
  </w:style>
  <w:style w:type="character" w:customStyle="1" w:styleId="BodyTextIndentChar">
    <w:name w:val="Body Text Indent Char"/>
    <w:basedOn w:val="DefaultParagraphFont"/>
    <w:link w:val="BodyTextIndent"/>
    <w:uiPriority w:val="99"/>
    <w:semiHidden/>
    <w:rsid w:val="00155784"/>
    <w:rPr>
      <w:rFonts w:ascii="Corbel" w:hAnsi="Corbel"/>
    </w:rPr>
  </w:style>
  <w:style w:type="paragraph" w:styleId="BodyTextIndent2">
    <w:name w:val="Body Text Indent 2"/>
    <w:basedOn w:val="Normal"/>
    <w:link w:val="BodyTextIndent2Char"/>
    <w:uiPriority w:val="99"/>
    <w:semiHidden/>
    <w:unhideWhenUsed/>
    <w:rsid w:val="00155784"/>
    <w:pPr>
      <w:spacing w:after="120" w:line="480" w:lineRule="auto"/>
      <w:ind w:left="360"/>
    </w:pPr>
  </w:style>
  <w:style w:type="character" w:customStyle="1" w:styleId="BodyTextIndent2Char">
    <w:name w:val="Body Text Indent 2 Char"/>
    <w:basedOn w:val="DefaultParagraphFont"/>
    <w:link w:val="BodyTextIndent2"/>
    <w:uiPriority w:val="99"/>
    <w:semiHidden/>
    <w:rsid w:val="00155784"/>
    <w:rPr>
      <w:rFonts w:ascii="Corbel" w:hAnsi="Corbel"/>
    </w:rPr>
  </w:style>
  <w:style w:type="paragraph" w:styleId="BodyTextIndent3">
    <w:name w:val="Body Text Indent 3"/>
    <w:basedOn w:val="Normal"/>
    <w:link w:val="BodyTextIndent3Char"/>
    <w:uiPriority w:val="99"/>
    <w:semiHidden/>
    <w:unhideWhenUsed/>
    <w:rsid w:val="0015578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55784"/>
    <w:rPr>
      <w:rFonts w:ascii="Corbel" w:hAnsi="Corbel"/>
      <w:sz w:val="16"/>
      <w:szCs w:val="16"/>
    </w:rPr>
  </w:style>
  <w:style w:type="paragraph" w:styleId="BodyTextFirstIndent">
    <w:name w:val="Body Text First Indent"/>
    <w:basedOn w:val="BodyText"/>
    <w:link w:val="BodyTextFirstIndentChar"/>
    <w:uiPriority w:val="99"/>
    <w:semiHidden/>
    <w:unhideWhenUsed/>
    <w:rsid w:val="00155784"/>
    <w:pPr>
      <w:spacing w:after="180"/>
      <w:ind w:firstLine="360"/>
    </w:pPr>
  </w:style>
  <w:style w:type="character" w:customStyle="1" w:styleId="BodyTextFirstIndentChar">
    <w:name w:val="Body Text First Indent Char"/>
    <w:basedOn w:val="BodyTextChar"/>
    <w:link w:val="BodyTextFirstIndent"/>
    <w:uiPriority w:val="99"/>
    <w:semiHidden/>
    <w:rsid w:val="00155784"/>
    <w:rPr>
      <w:rFonts w:ascii="Corbel" w:hAnsi="Corbel"/>
    </w:rPr>
  </w:style>
  <w:style w:type="paragraph" w:styleId="BodyTextFirstIndent2">
    <w:name w:val="Body Text First Indent 2"/>
    <w:basedOn w:val="BodyTextIndent"/>
    <w:link w:val="BodyTextFirstIndent2Char"/>
    <w:uiPriority w:val="99"/>
    <w:semiHidden/>
    <w:unhideWhenUsed/>
    <w:rsid w:val="00155784"/>
    <w:pPr>
      <w:spacing w:after="180"/>
      <w:ind w:firstLine="360"/>
    </w:pPr>
  </w:style>
  <w:style w:type="character" w:customStyle="1" w:styleId="BodyTextFirstIndent2Char">
    <w:name w:val="Body Text First Indent 2 Char"/>
    <w:basedOn w:val="BodyTextIndentChar"/>
    <w:link w:val="BodyTextFirstIndent2"/>
    <w:uiPriority w:val="99"/>
    <w:semiHidden/>
    <w:rsid w:val="00155784"/>
    <w:rPr>
      <w:rFonts w:ascii="Corbel" w:hAnsi="Corbel"/>
    </w:rPr>
  </w:style>
  <w:style w:type="paragraph" w:styleId="NormalIndent">
    <w:name w:val="Normal Indent"/>
    <w:basedOn w:val="Normal"/>
    <w:uiPriority w:val="99"/>
    <w:semiHidden/>
    <w:unhideWhenUsed/>
    <w:qFormat/>
    <w:rsid w:val="00155784"/>
    <w:pPr>
      <w:ind w:left="720"/>
    </w:pPr>
  </w:style>
  <w:style w:type="paragraph" w:styleId="NoteHeading">
    <w:name w:val="Note Heading"/>
    <w:basedOn w:val="Normal"/>
    <w:next w:val="Normal"/>
    <w:link w:val="NoteHeadingChar"/>
    <w:uiPriority w:val="99"/>
    <w:semiHidden/>
    <w:unhideWhenUsed/>
    <w:rsid w:val="00155784"/>
    <w:pPr>
      <w:spacing w:after="0" w:line="240" w:lineRule="auto"/>
    </w:pPr>
  </w:style>
  <w:style w:type="character" w:customStyle="1" w:styleId="NoteHeadingChar">
    <w:name w:val="Note Heading Char"/>
    <w:basedOn w:val="DefaultParagraphFont"/>
    <w:link w:val="NoteHeading"/>
    <w:uiPriority w:val="99"/>
    <w:semiHidden/>
    <w:rsid w:val="00155784"/>
    <w:rPr>
      <w:rFonts w:ascii="Corbel" w:hAnsi="Corbel"/>
    </w:rPr>
  </w:style>
  <w:style w:type="table" w:styleId="TableContemporary">
    <w:name w:val="Table Contemporary"/>
    <w:basedOn w:val="TableNormal"/>
    <w:uiPriority w:val="99"/>
    <w:semiHidden/>
    <w:unhideWhenUsed/>
    <w:rsid w:val="0015578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1557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55784"/>
    <w:pPr>
      <w:spacing w:after="0" w:line="240" w:lineRule="auto"/>
    </w:p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tblBorders>
    </w:tblPr>
    <w:tblStylePr w:type="firstRow">
      <w:pPr>
        <w:spacing w:before="0" w:after="0" w:line="240" w:lineRule="auto"/>
      </w:pPr>
      <w:rPr>
        <w:b/>
        <w:bCs/>
        <w:color w:val="FFFFFF" w:themeColor="background1"/>
      </w:rPr>
      <w:tblPr/>
      <w:tcPr>
        <w:shd w:val="clear" w:color="auto" w:fill="663366" w:themeFill="accent1"/>
      </w:tcPr>
    </w:tblStylePr>
    <w:tblStylePr w:type="lastRow">
      <w:pPr>
        <w:spacing w:before="0" w:after="0" w:line="240" w:lineRule="auto"/>
      </w:pPr>
      <w:rPr>
        <w:b/>
        <w:bCs/>
      </w:rPr>
      <w:tblPr/>
      <w:tcPr>
        <w:tcBorders>
          <w:top w:val="double" w:sz="6" w:space="0" w:color="663366" w:themeColor="accent1"/>
          <w:left w:val="single" w:sz="8" w:space="0" w:color="663366" w:themeColor="accent1"/>
          <w:bottom w:val="single" w:sz="8" w:space="0" w:color="663366" w:themeColor="accent1"/>
          <w:right w:val="single" w:sz="8" w:space="0" w:color="663366" w:themeColor="accent1"/>
        </w:tcBorders>
      </w:tcPr>
    </w:tblStylePr>
    <w:tblStylePr w:type="firstCol">
      <w:rPr>
        <w:b/>
        <w:bCs/>
      </w:rPr>
    </w:tblStylePr>
    <w:tblStylePr w:type="lastCol">
      <w:rPr>
        <w:b/>
        <w:bCs/>
      </w:rPr>
    </w:tblStylePr>
    <w:tblStylePr w:type="band1Vert">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tblStylePr w:type="band1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style>
  <w:style w:type="table" w:styleId="LightList-Accent2">
    <w:name w:val="Light List Accent 2"/>
    <w:basedOn w:val="TableNormal"/>
    <w:uiPriority w:val="61"/>
    <w:semiHidden/>
    <w:unhideWhenUsed/>
    <w:rsid w:val="00155784"/>
    <w:pPr>
      <w:spacing w:after="0" w:line="240" w:lineRule="auto"/>
    </w:p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tblBorders>
    </w:tblPr>
    <w:tblStylePr w:type="firstRow">
      <w:pPr>
        <w:spacing w:before="0" w:after="0" w:line="240" w:lineRule="auto"/>
      </w:pPr>
      <w:rPr>
        <w:b/>
        <w:bCs/>
        <w:color w:val="FFFFFF" w:themeColor="background1"/>
      </w:rPr>
      <w:tblPr/>
      <w:tcPr>
        <w:shd w:val="clear" w:color="auto" w:fill="330F42" w:themeFill="accent2"/>
      </w:tcPr>
    </w:tblStylePr>
    <w:tblStylePr w:type="lastRow">
      <w:pPr>
        <w:spacing w:before="0" w:after="0" w:line="240" w:lineRule="auto"/>
      </w:pPr>
      <w:rPr>
        <w:b/>
        <w:bCs/>
      </w:rPr>
      <w:tblPr/>
      <w:tcPr>
        <w:tcBorders>
          <w:top w:val="double" w:sz="6" w:space="0" w:color="330F42" w:themeColor="accent2"/>
          <w:left w:val="single" w:sz="8" w:space="0" w:color="330F42" w:themeColor="accent2"/>
          <w:bottom w:val="single" w:sz="8" w:space="0" w:color="330F42" w:themeColor="accent2"/>
          <w:right w:val="single" w:sz="8" w:space="0" w:color="330F42" w:themeColor="accent2"/>
        </w:tcBorders>
      </w:tcPr>
    </w:tblStylePr>
    <w:tblStylePr w:type="firstCol">
      <w:rPr>
        <w:b/>
        <w:bCs/>
      </w:rPr>
    </w:tblStylePr>
    <w:tblStylePr w:type="lastCol">
      <w:rPr>
        <w:b/>
        <w:bCs/>
      </w:rPr>
    </w:tblStylePr>
    <w:tblStylePr w:type="band1Vert">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tblStylePr w:type="band1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style>
  <w:style w:type="table" w:styleId="LightList-Accent3">
    <w:name w:val="Light List Accent 3"/>
    <w:basedOn w:val="TableNormal"/>
    <w:uiPriority w:val="61"/>
    <w:semiHidden/>
    <w:unhideWhenUsed/>
    <w:rsid w:val="00155784"/>
    <w:pPr>
      <w:spacing w:after="0" w:line="240" w:lineRule="auto"/>
    </w:p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tblBorders>
    </w:tblPr>
    <w:tblStylePr w:type="firstRow">
      <w:pPr>
        <w:spacing w:before="0" w:after="0" w:line="240" w:lineRule="auto"/>
      </w:pPr>
      <w:rPr>
        <w:b/>
        <w:bCs/>
        <w:color w:val="FFFFFF" w:themeColor="background1"/>
      </w:rPr>
      <w:tblPr/>
      <w:tcPr>
        <w:shd w:val="clear" w:color="auto" w:fill="666699" w:themeFill="accent3"/>
      </w:tcPr>
    </w:tblStylePr>
    <w:tblStylePr w:type="lastRow">
      <w:pPr>
        <w:spacing w:before="0" w:after="0" w:line="240" w:lineRule="auto"/>
      </w:pPr>
      <w:rPr>
        <w:b/>
        <w:bCs/>
      </w:rPr>
      <w:tblPr/>
      <w:tcPr>
        <w:tcBorders>
          <w:top w:val="double" w:sz="6" w:space="0" w:color="666699" w:themeColor="accent3"/>
          <w:left w:val="single" w:sz="8" w:space="0" w:color="666699" w:themeColor="accent3"/>
          <w:bottom w:val="single" w:sz="8" w:space="0" w:color="666699" w:themeColor="accent3"/>
          <w:right w:val="single" w:sz="8" w:space="0" w:color="666699" w:themeColor="accent3"/>
        </w:tcBorders>
      </w:tcPr>
    </w:tblStylePr>
    <w:tblStylePr w:type="firstCol">
      <w:rPr>
        <w:b/>
        <w:bCs/>
      </w:rPr>
    </w:tblStylePr>
    <w:tblStylePr w:type="lastCol">
      <w:rPr>
        <w:b/>
        <w:bCs/>
      </w:rPr>
    </w:tblStylePr>
    <w:tblStylePr w:type="band1Vert">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tblStylePr w:type="band1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style>
  <w:style w:type="table" w:styleId="LightList-Accent4">
    <w:name w:val="Light List Accent 4"/>
    <w:basedOn w:val="TableNormal"/>
    <w:uiPriority w:val="61"/>
    <w:semiHidden/>
    <w:unhideWhenUsed/>
    <w:rsid w:val="00155784"/>
    <w:pPr>
      <w:spacing w:after="0" w:line="240" w:lineRule="auto"/>
    </w:p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tblBorders>
    </w:tblPr>
    <w:tblStylePr w:type="firstRow">
      <w:pPr>
        <w:spacing w:before="0" w:after="0" w:line="240" w:lineRule="auto"/>
      </w:pPr>
      <w:rPr>
        <w:b/>
        <w:bCs/>
        <w:color w:val="FFFFFF" w:themeColor="background1"/>
      </w:rPr>
      <w:tblPr/>
      <w:tcPr>
        <w:shd w:val="clear" w:color="auto" w:fill="999966" w:themeFill="accent4"/>
      </w:tcPr>
    </w:tblStylePr>
    <w:tblStylePr w:type="lastRow">
      <w:pPr>
        <w:spacing w:before="0" w:after="0" w:line="240" w:lineRule="auto"/>
      </w:pPr>
      <w:rPr>
        <w:b/>
        <w:bCs/>
      </w:rPr>
      <w:tblPr/>
      <w:tcPr>
        <w:tcBorders>
          <w:top w:val="double" w:sz="6" w:space="0" w:color="999966" w:themeColor="accent4"/>
          <w:left w:val="single" w:sz="8" w:space="0" w:color="999966" w:themeColor="accent4"/>
          <w:bottom w:val="single" w:sz="8" w:space="0" w:color="999966" w:themeColor="accent4"/>
          <w:right w:val="single" w:sz="8" w:space="0" w:color="999966" w:themeColor="accent4"/>
        </w:tcBorders>
      </w:tcPr>
    </w:tblStylePr>
    <w:tblStylePr w:type="firstCol">
      <w:rPr>
        <w:b/>
        <w:bCs/>
      </w:rPr>
    </w:tblStylePr>
    <w:tblStylePr w:type="lastCol">
      <w:rPr>
        <w:b/>
        <w:bCs/>
      </w:rPr>
    </w:tblStylePr>
    <w:tblStylePr w:type="band1Vert">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tblStylePr w:type="band1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style>
  <w:style w:type="table" w:styleId="LightList-Accent5">
    <w:name w:val="Light List Accent 5"/>
    <w:basedOn w:val="TableNormal"/>
    <w:uiPriority w:val="61"/>
    <w:semiHidden/>
    <w:unhideWhenUsed/>
    <w:rsid w:val="00155784"/>
    <w:pPr>
      <w:spacing w:after="0" w:line="240" w:lineRule="auto"/>
    </w:p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tblBorders>
    </w:tblPr>
    <w:tblStylePr w:type="firstRow">
      <w:pPr>
        <w:spacing w:before="0" w:after="0" w:line="240" w:lineRule="auto"/>
      </w:pPr>
      <w:rPr>
        <w:b/>
        <w:bCs/>
        <w:color w:val="FFFFFF" w:themeColor="background1"/>
      </w:rPr>
      <w:tblPr/>
      <w:tcPr>
        <w:shd w:val="clear" w:color="auto" w:fill="F7901E" w:themeFill="accent5"/>
      </w:tcPr>
    </w:tblStylePr>
    <w:tblStylePr w:type="lastRow">
      <w:pPr>
        <w:spacing w:before="0" w:after="0" w:line="240" w:lineRule="auto"/>
      </w:pPr>
      <w:rPr>
        <w:b/>
        <w:bCs/>
      </w:rPr>
      <w:tblPr/>
      <w:tcPr>
        <w:tcBorders>
          <w:top w:val="double" w:sz="6" w:space="0" w:color="F7901E" w:themeColor="accent5"/>
          <w:left w:val="single" w:sz="8" w:space="0" w:color="F7901E" w:themeColor="accent5"/>
          <w:bottom w:val="single" w:sz="8" w:space="0" w:color="F7901E" w:themeColor="accent5"/>
          <w:right w:val="single" w:sz="8" w:space="0" w:color="F7901E" w:themeColor="accent5"/>
        </w:tcBorders>
      </w:tcPr>
    </w:tblStylePr>
    <w:tblStylePr w:type="firstCol">
      <w:rPr>
        <w:b/>
        <w:bCs/>
      </w:rPr>
    </w:tblStylePr>
    <w:tblStylePr w:type="lastCol">
      <w:rPr>
        <w:b/>
        <w:bCs/>
      </w:rPr>
    </w:tblStylePr>
    <w:tblStylePr w:type="band1Vert">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tblStylePr w:type="band1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style>
  <w:style w:type="table" w:styleId="LightList-Accent6">
    <w:name w:val="Light List Accent 6"/>
    <w:basedOn w:val="TableNormal"/>
    <w:uiPriority w:val="61"/>
    <w:semiHidden/>
    <w:unhideWhenUsed/>
    <w:rsid w:val="00155784"/>
    <w:pPr>
      <w:spacing w:after="0" w:line="240" w:lineRule="auto"/>
    </w:p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tblBorders>
    </w:tblPr>
    <w:tblStylePr w:type="firstRow">
      <w:pPr>
        <w:spacing w:before="0" w:after="0" w:line="240" w:lineRule="auto"/>
      </w:pPr>
      <w:rPr>
        <w:b/>
        <w:bCs/>
        <w:color w:val="FFFFFF" w:themeColor="background1"/>
      </w:rPr>
      <w:tblPr/>
      <w:tcPr>
        <w:shd w:val="clear" w:color="auto" w:fill="A3A101" w:themeFill="accent6"/>
      </w:tcPr>
    </w:tblStylePr>
    <w:tblStylePr w:type="lastRow">
      <w:pPr>
        <w:spacing w:before="0" w:after="0" w:line="240" w:lineRule="auto"/>
      </w:pPr>
      <w:rPr>
        <w:b/>
        <w:bCs/>
      </w:rPr>
      <w:tblPr/>
      <w:tcPr>
        <w:tcBorders>
          <w:top w:val="double" w:sz="6" w:space="0" w:color="A3A101" w:themeColor="accent6"/>
          <w:left w:val="single" w:sz="8" w:space="0" w:color="A3A101" w:themeColor="accent6"/>
          <w:bottom w:val="single" w:sz="8" w:space="0" w:color="A3A101" w:themeColor="accent6"/>
          <w:right w:val="single" w:sz="8" w:space="0" w:color="A3A101" w:themeColor="accent6"/>
        </w:tcBorders>
      </w:tcPr>
    </w:tblStylePr>
    <w:tblStylePr w:type="firstCol">
      <w:rPr>
        <w:b/>
        <w:bCs/>
      </w:rPr>
    </w:tblStylePr>
    <w:tblStylePr w:type="lastCol">
      <w:rPr>
        <w:b/>
        <w:bCs/>
      </w:rPr>
    </w:tblStylePr>
    <w:tblStylePr w:type="band1Vert">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tblStylePr w:type="band1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style>
  <w:style w:type="table" w:styleId="LightShading">
    <w:name w:val="Light Shading"/>
    <w:basedOn w:val="TableNormal"/>
    <w:uiPriority w:val="60"/>
    <w:semiHidden/>
    <w:unhideWhenUsed/>
    <w:rsid w:val="001557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55784"/>
    <w:pPr>
      <w:spacing w:after="0" w:line="240" w:lineRule="auto"/>
    </w:pPr>
    <w:rPr>
      <w:color w:val="4C264C" w:themeColor="accent1" w:themeShade="BF"/>
    </w:rPr>
    <w:tblPr>
      <w:tblStyleRowBandSize w:val="1"/>
      <w:tblStyleColBandSize w:val="1"/>
      <w:tblBorders>
        <w:top w:val="single" w:sz="8" w:space="0" w:color="663366" w:themeColor="accent1"/>
        <w:bottom w:val="single" w:sz="8" w:space="0" w:color="663366" w:themeColor="accent1"/>
      </w:tblBorders>
    </w:tblPr>
    <w:tblStylePr w:type="firstRow">
      <w:pPr>
        <w:spacing w:before="0" w:after="0" w:line="240" w:lineRule="auto"/>
      </w:pPr>
      <w:rPr>
        <w:b/>
        <w:bCs/>
      </w:rPr>
      <w:tblPr/>
      <w:tcPr>
        <w:tcBorders>
          <w:top w:val="single" w:sz="8" w:space="0" w:color="663366" w:themeColor="accent1"/>
          <w:left w:val="nil"/>
          <w:bottom w:val="single" w:sz="8" w:space="0" w:color="663366" w:themeColor="accent1"/>
          <w:right w:val="nil"/>
          <w:insideH w:val="nil"/>
          <w:insideV w:val="nil"/>
        </w:tcBorders>
      </w:tcPr>
    </w:tblStylePr>
    <w:tblStylePr w:type="lastRow">
      <w:pPr>
        <w:spacing w:before="0" w:after="0" w:line="240" w:lineRule="auto"/>
      </w:pPr>
      <w:rPr>
        <w:b/>
        <w:bCs/>
      </w:rPr>
      <w:tblPr/>
      <w:tcPr>
        <w:tcBorders>
          <w:top w:val="single" w:sz="8" w:space="0" w:color="663366" w:themeColor="accent1"/>
          <w:left w:val="nil"/>
          <w:bottom w:val="single" w:sz="8" w:space="0" w:color="66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4E1" w:themeFill="accent1" w:themeFillTint="3F"/>
      </w:tcPr>
    </w:tblStylePr>
    <w:tblStylePr w:type="band1Horz">
      <w:tblPr/>
      <w:tcPr>
        <w:tcBorders>
          <w:left w:val="nil"/>
          <w:right w:val="nil"/>
          <w:insideH w:val="nil"/>
          <w:insideV w:val="nil"/>
        </w:tcBorders>
        <w:shd w:val="clear" w:color="auto" w:fill="E1C4E1" w:themeFill="accent1" w:themeFillTint="3F"/>
      </w:tcPr>
    </w:tblStylePr>
  </w:style>
  <w:style w:type="table" w:styleId="LightShading-Accent2">
    <w:name w:val="Light Shading Accent 2"/>
    <w:basedOn w:val="TableNormal"/>
    <w:uiPriority w:val="60"/>
    <w:semiHidden/>
    <w:unhideWhenUsed/>
    <w:rsid w:val="00155784"/>
    <w:pPr>
      <w:spacing w:after="0" w:line="240" w:lineRule="auto"/>
    </w:pPr>
    <w:rPr>
      <w:color w:val="260B31" w:themeColor="accent2" w:themeShade="BF"/>
    </w:rPr>
    <w:tblPr>
      <w:tblStyleRowBandSize w:val="1"/>
      <w:tblStyleColBandSize w:val="1"/>
      <w:tblBorders>
        <w:top w:val="single" w:sz="8" w:space="0" w:color="330F42" w:themeColor="accent2"/>
        <w:bottom w:val="single" w:sz="8" w:space="0" w:color="330F42" w:themeColor="accent2"/>
      </w:tblBorders>
    </w:tblPr>
    <w:tblStylePr w:type="firstRow">
      <w:pPr>
        <w:spacing w:before="0" w:after="0" w:line="240" w:lineRule="auto"/>
      </w:pPr>
      <w:rPr>
        <w:b/>
        <w:bCs/>
      </w:rPr>
      <w:tblPr/>
      <w:tcPr>
        <w:tcBorders>
          <w:top w:val="single" w:sz="8" w:space="0" w:color="330F42" w:themeColor="accent2"/>
          <w:left w:val="nil"/>
          <w:bottom w:val="single" w:sz="8" w:space="0" w:color="330F42" w:themeColor="accent2"/>
          <w:right w:val="nil"/>
          <w:insideH w:val="nil"/>
          <w:insideV w:val="nil"/>
        </w:tcBorders>
      </w:tcPr>
    </w:tblStylePr>
    <w:tblStylePr w:type="lastRow">
      <w:pPr>
        <w:spacing w:before="0" w:after="0" w:line="240" w:lineRule="auto"/>
      </w:pPr>
      <w:rPr>
        <w:b/>
        <w:bCs/>
      </w:rPr>
      <w:tblPr/>
      <w:tcPr>
        <w:tcBorders>
          <w:top w:val="single" w:sz="8" w:space="0" w:color="330F42" w:themeColor="accent2"/>
          <w:left w:val="nil"/>
          <w:bottom w:val="single" w:sz="8" w:space="0" w:color="330F4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A8EB" w:themeFill="accent2" w:themeFillTint="3F"/>
      </w:tcPr>
    </w:tblStylePr>
    <w:tblStylePr w:type="band1Horz">
      <w:tblPr/>
      <w:tcPr>
        <w:tcBorders>
          <w:left w:val="nil"/>
          <w:right w:val="nil"/>
          <w:insideH w:val="nil"/>
          <w:insideV w:val="nil"/>
        </w:tcBorders>
        <w:shd w:val="clear" w:color="auto" w:fill="D7A8EB" w:themeFill="accent2" w:themeFillTint="3F"/>
      </w:tcPr>
    </w:tblStylePr>
  </w:style>
  <w:style w:type="table" w:styleId="LightShading-Accent3">
    <w:name w:val="Light Shading Accent 3"/>
    <w:basedOn w:val="TableNormal"/>
    <w:uiPriority w:val="60"/>
    <w:semiHidden/>
    <w:unhideWhenUsed/>
    <w:rsid w:val="00155784"/>
    <w:pPr>
      <w:spacing w:after="0" w:line="240" w:lineRule="auto"/>
    </w:pPr>
    <w:rPr>
      <w:color w:val="4C4C72" w:themeColor="accent3" w:themeShade="BF"/>
    </w:rPr>
    <w:tblPr>
      <w:tblStyleRowBandSize w:val="1"/>
      <w:tblStyleColBandSize w:val="1"/>
      <w:tblBorders>
        <w:top w:val="single" w:sz="8" w:space="0" w:color="666699" w:themeColor="accent3"/>
        <w:bottom w:val="single" w:sz="8" w:space="0" w:color="666699" w:themeColor="accent3"/>
      </w:tblBorders>
    </w:tblPr>
    <w:tblStylePr w:type="firstRow">
      <w:pPr>
        <w:spacing w:before="0" w:after="0" w:line="240" w:lineRule="auto"/>
      </w:pPr>
      <w:rPr>
        <w:b/>
        <w:bCs/>
      </w:rPr>
      <w:tblPr/>
      <w:tcPr>
        <w:tcBorders>
          <w:top w:val="single" w:sz="8" w:space="0" w:color="666699" w:themeColor="accent3"/>
          <w:left w:val="nil"/>
          <w:bottom w:val="single" w:sz="8" w:space="0" w:color="666699" w:themeColor="accent3"/>
          <w:right w:val="nil"/>
          <w:insideH w:val="nil"/>
          <w:insideV w:val="nil"/>
        </w:tcBorders>
      </w:tcPr>
    </w:tblStylePr>
    <w:tblStylePr w:type="lastRow">
      <w:pPr>
        <w:spacing w:before="0" w:after="0" w:line="240" w:lineRule="auto"/>
      </w:pPr>
      <w:rPr>
        <w:b/>
        <w:bCs/>
      </w:rPr>
      <w:tblPr/>
      <w:tcPr>
        <w:tcBorders>
          <w:top w:val="single" w:sz="8" w:space="0" w:color="666699" w:themeColor="accent3"/>
          <w:left w:val="nil"/>
          <w:bottom w:val="single" w:sz="8" w:space="0" w:color="6666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E5" w:themeFill="accent3" w:themeFillTint="3F"/>
      </w:tcPr>
    </w:tblStylePr>
    <w:tblStylePr w:type="band1Horz">
      <w:tblPr/>
      <w:tcPr>
        <w:tcBorders>
          <w:left w:val="nil"/>
          <w:right w:val="nil"/>
          <w:insideH w:val="nil"/>
          <w:insideV w:val="nil"/>
        </w:tcBorders>
        <w:shd w:val="clear" w:color="auto" w:fill="D9D9E5" w:themeFill="accent3" w:themeFillTint="3F"/>
      </w:tcPr>
    </w:tblStylePr>
  </w:style>
  <w:style w:type="table" w:styleId="LightShading-Accent4">
    <w:name w:val="Light Shading Accent 4"/>
    <w:basedOn w:val="TableNormal"/>
    <w:uiPriority w:val="60"/>
    <w:semiHidden/>
    <w:unhideWhenUsed/>
    <w:rsid w:val="00155784"/>
    <w:pPr>
      <w:spacing w:after="0" w:line="240" w:lineRule="auto"/>
    </w:pPr>
    <w:rPr>
      <w:color w:val="72724C" w:themeColor="accent4" w:themeShade="BF"/>
    </w:rPr>
    <w:tblPr>
      <w:tblStyleRowBandSize w:val="1"/>
      <w:tblStyleColBandSize w:val="1"/>
      <w:tblBorders>
        <w:top w:val="single" w:sz="8" w:space="0" w:color="999966" w:themeColor="accent4"/>
        <w:bottom w:val="single" w:sz="8" w:space="0" w:color="999966" w:themeColor="accent4"/>
      </w:tblBorders>
    </w:tblPr>
    <w:tblStylePr w:type="fir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la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left w:val="nil"/>
          <w:right w:val="nil"/>
          <w:insideH w:val="nil"/>
          <w:insideV w:val="nil"/>
        </w:tcBorders>
        <w:shd w:val="clear" w:color="auto" w:fill="E5E5D9" w:themeFill="accent4" w:themeFillTint="3F"/>
      </w:tcPr>
    </w:tblStylePr>
  </w:style>
  <w:style w:type="table" w:styleId="LightShading-Accent5">
    <w:name w:val="Light Shading Accent 5"/>
    <w:basedOn w:val="TableNormal"/>
    <w:uiPriority w:val="60"/>
    <w:semiHidden/>
    <w:unhideWhenUsed/>
    <w:rsid w:val="00155784"/>
    <w:pPr>
      <w:spacing w:after="0" w:line="240" w:lineRule="auto"/>
    </w:pPr>
    <w:rPr>
      <w:color w:val="C86B07" w:themeColor="accent5" w:themeShade="BF"/>
    </w:rPr>
    <w:tblPr>
      <w:tblStyleRowBandSize w:val="1"/>
      <w:tblStyleColBandSize w:val="1"/>
      <w:tblBorders>
        <w:top w:val="single" w:sz="8" w:space="0" w:color="F7901E" w:themeColor="accent5"/>
        <w:bottom w:val="single" w:sz="8" w:space="0" w:color="F7901E" w:themeColor="accent5"/>
      </w:tblBorders>
    </w:tblPr>
    <w:tblStylePr w:type="firstRow">
      <w:pPr>
        <w:spacing w:before="0" w:after="0" w:line="240" w:lineRule="auto"/>
      </w:pPr>
      <w:rPr>
        <w:b/>
        <w:bCs/>
      </w:rPr>
      <w:tblPr/>
      <w:tcPr>
        <w:tcBorders>
          <w:top w:val="single" w:sz="8" w:space="0" w:color="F7901E" w:themeColor="accent5"/>
          <w:left w:val="nil"/>
          <w:bottom w:val="single" w:sz="8" w:space="0" w:color="F7901E" w:themeColor="accent5"/>
          <w:right w:val="nil"/>
          <w:insideH w:val="nil"/>
          <w:insideV w:val="nil"/>
        </w:tcBorders>
      </w:tcPr>
    </w:tblStylePr>
    <w:tblStylePr w:type="lastRow">
      <w:pPr>
        <w:spacing w:before="0" w:after="0" w:line="240" w:lineRule="auto"/>
      </w:pPr>
      <w:rPr>
        <w:b/>
        <w:bCs/>
      </w:rPr>
      <w:tblPr/>
      <w:tcPr>
        <w:tcBorders>
          <w:top w:val="single" w:sz="8" w:space="0" w:color="F7901E" w:themeColor="accent5"/>
          <w:left w:val="nil"/>
          <w:bottom w:val="single" w:sz="8" w:space="0" w:color="F790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3C7" w:themeFill="accent5" w:themeFillTint="3F"/>
      </w:tcPr>
    </w:tblStylePr>
    <w:tblStylePr w:type="band1Horz">
      <w:tblPr/>
      <w:tcPr>
        <w:tcBorders>
          <w:left w:val="nil"/>
          <w:right w:val="nil"/>
          <w:insideH w:val="nil"/>
          <w:insideV w:val="nil"/>
        </w:tcBorders>
        <w:shd w:val="clear" w:color="auto" w:fill="FDE3C7" w:themeFill="accent5" w:themeFillTint="3F"/>
      </w:tcPr>
    </w:tblStylePr>
  </w:style>
  <w:style w:type="table" w:styleId="LightShading-Accent6">
    <w:name w:val="Light Shading Accent 6"/>
    <w:basedOn w:val="TableNormal"/>
    <w:uiPriority w:val="60"/>
    <w:semiHidden/>
    <w:unhideWhenUsed/>
    <w:rsid w:val="00155784"/>
    <w:pPr>
      <w:spacing w:after="0" w:line="240" w:lineRule="auto"/>
    </w:pPr>
    <w:rPr>
      <w:color w:val="797700" w:themeColor="accent6" w:themeShade="BF"/>
    </w:rPr>
    <w:tblPr>
      <w:tblStyleRowBandSize w:val="1"/>
      <w:tblStyleColBandSize w:val="1"/>
      <w:tblBorders>
        <w:top w:val="single" w:sz="8" w:space="0" w:color="A3A101" w:themeColor="accent6"/>
        <w:bottom w:val="single" w:sz="8" w:space="0" w:color="A3A101" w:themeColor="accent6"/>
      </w:tblBorders>
    </w:tblPr>
    <w:tblStylePr w:type="firstRow">
      <w:pPr>
        <w:spacing w:before="0" w:after="0" w:line="240" w:lineRule="auto"/>
      </w:pPr>
      <w:rPr>
        <w:b/>
        <w:bCs/>
      </w:rPr>
      <w:tblPr/>
      <w:tcPr>
        <w:tcBorders>
          <w:top w:val="single" w:sz="8" w:space="0" w:color="A3A101" w:themeColor="accent6"/>
          <w:left w:val="nil"/>
          <w:bottom w:val="single" w:sz="8" w:space="0" w:color="A3A101" w:themeColor="accent6"/>
          <w:right w:val="nil"/>
          <w:insideH w:val="nil"/>
          <w:insideV w:val="nil"/>
        </w:tcBorders>
      </w:tcPr>
    </w:tblStylePr>
    <w:tblStylePr w:type="lastRow">
      <w:pPr>
        <w:spacing w:before="0" w:after="0" w:line="240" w:lineRule="auto"/>
      </w:pPr>
      <w:rPr>
        <w:b/>
        <w:bCs/>
      </w:rPr>
      <w:tblPr/>
      <w:tcPr>
        <w:tcBorders>
          <w:top w:val="single" w:sz="8" w:space="0" w:color="A3A101" w:themeColor="accent6"/>
          <w:left w:val="nil"/>
          <w:bottom w:val="single" w:sz="8" w:space="0" w:color="A3A10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DA9" w:themeFill="accent6" w:themeFillTint="3F"/>
      </w:tcPr>
    </w:tblStylePr>
    <w:tblStylePr w:type="band1Horz">
      <w:tblPr/>
      <w:tcPr>
        <w:tcBorders>
          <w:left w:val="nil"/>
          <w:right w:val="nil"/>
          <w:insideH w:val="nil"/>
          <w:insideV w:val="nil"/>
        </w:tcBorders>
        <w:shd w:val="clear" w:color="auto" w:fill="FEFDA9" w:themeFill="accent6" w:themeFillTint="3F"/>
      </w:tcPr>
    </w:tblStylePr>
  </w:style>
  <w:style w:type="table" w:styleId="LightGrid">
    <w:name w:val="Light Grid"/>
    <w:basedOn w:val="TableNormal"/>
    <w:uiPriority w:val="62"/>
    <w:semiHidden/>
    <w:unhideWhenUsed/>
    <w:rsid w:val="001557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55784"/>
    <w:pPr>
      <w:spacing w:after="0" w:line="240" w:lineRule="auto"/>
    </w:p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insideH w:val="single" w:sz="8" w:space="0" w:color="663366" w:themeColor="accent1"/>
        <w:insideV w:val="single" w:sz="8" w:space="0" w:color="66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366" w:themeColor="accent1"/>
          <w:left w:val="single" w:sz="8" w:space="0" w:color="663366" w:themeColor="accent1"/>
          <w:bottom w:val="single" w:sz="18" w:space="0" w:color="663366" w:themeColor="accent1"/>
          <w:right w:val="single" w:sz="8" w:space="0" w:color="663366" w:themeColor="accent1"/>
          <w:insideH w:val="nil"/>
          <w:insideV w:val="single" w:sz="8" w:space="0" w:color="66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366" w:themeColor="accent1"/>
          <w:left w:val="single" w:sz="8" w:space="0" w:color="663366" w:themeColor="accent1"/>
          <w:bottom w:val="single" w:sz="8" w:space="0" w:color="663366" w:themeColor="accent1"/>
          <w:right w:val="single" w:sz="8" w:space="0" w:color="663366" w:themeColor="accent1"/>
          <w:insideH w:val="nil"/>
          <w:insideV w:val="single" w:sz="8" w:space="0" w:color="66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tblStylePr w:type="band1Vert">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shd w:val="clear" w:color="auto" w:fill="E1C4E1" w:themeFill="accent1" w:themeFillTint="3F"/>
      </w:tcPr>
    </w:tblStylePr>
    <w:tblStylePr w:type="band1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insideV w:val="single" w:sz="8" w:space="0" w:color="663366" w:themeColor="accent1"/>
        </w:tcBorders>
        <w:shd w:val="clear" w:color="auto" w:fill="E1C4E1" w:themeFill="accent1" w:themeFillTint="3F"/>
      </w:tcPr>
    </w:tblStylePr>
    <w:tblStylePr w:type="band2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insideV w:val="single" w:sz="8" w:space="0" w:color="663366" w:themeColor="accent1"/>
        </w:tcBorders>
      </w:tcPr>
    </w:tblStylePr>
  </w:style>
  <w:style w:type="table" w:styleId="LightGrid-Accent2">
    <w:name w:val="Light Grid Accent 2"/>
    <w:basedOn w:val="TableNormal"/>
    <w:uiPriority w:val="62"/>
    <w:semiHidden/>
    <w:unhideWhenUsed/>
    <w:rsid w:val="00155784"/>
    <w:pPr>
      <w:spacing w:after="0" w:line="240" w:lineRule="auto"/>
    </w:p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insideH w:val="single" w:sz="8" w:space="0" w:color="330F42" w:themeColor="accent2"/>
        <w:insideV w:val="single" w:sz="8" w:space="0" w:color="330F4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F42" w:themeColor="accent2"/>
          <w:left w:val="single" w:sz="8" w:space="0" w:color="330F42" w:themeColor="accent2"/>
          <w:bottom w:val="single" w:sz="18" w:space="0" w:color="330F42" w:themeColor="accent2"/>
          <w:right w:val="single" w:sz="8" w:space="0" w:color="330F42" w:themeColor="accent2"/>
          <w:insideH w:val="nil"/>
          <w:insideV w:val="single" w:sz="8" w:space="0" w:color="330F4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F42" w:themeColor="accent2"/>
          <w:left w:val="single" w:sz="8" w:space="0" w:color="330F42" w:themeColor="accent2"/>
          <w:bottom w:val="single" w:sz="8" w:space="0" w:color="330F42" w:themeColor="accent2"/>
          <w:right w:val="single" w:sz="8" w:space="0" w:color="330F42" w:themeColor="accent2"/>
          <w:insideH w:val="nil"/>
          <w:insideV w:val="single" w:sz="8" w:space="0" w:color="330F4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tblStylePr w:type="band1Vert">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shd w:val="clear" w:color="auto" w:fill="D7A8EB" w:themeFill="accent2" w:themeFillTint="3F"/>
      </w:tcPr>
    </w:tblStylePr>
    <w:tblStylePr w:type="band1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insideV w:val="single" w:sz="8" w:space="0" w:color="330F42" w:themeColor="accent2"/>
        </w:tcBorders>
        <w:shd w:val="clear" w:color="auto" w:fill="D7A8EB" w:themeFill="accent2" w:themeFillTint="3F"/>
      </w:tcPr>
    </w:tblStylePr>
    <w:tblStylePr w:type="band2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insideV w:val="single" w:sz="8" w:space="0" w:color="330F42" w:themeColor="accent2"/>
        </w:tcBorders>
      </w:tcPr>
    </w:tblStylePr>
  </w:style>
  <w:style w:type="table" w:styleId="LightGrid-Accent3">
    <w:name w:val="Light Grid Accent 3"/>
    <w:basedOn w:val="TableNormal"/>
    <w:uiPriority w:val="62"/>
    <w:semiHidden/>
    <w:unhideWhenUsed/>
    <w:rsid w:val="00155784"/>
    <w:pPr>
      <w:spacing w:after="0" w:line="240" w:lineRule="auto"/>
    </w:p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insideH w:val="single" w:sz="8" w:space="0" w:color="666699" w:themeColor="accent3"/>
        <w:insideV w:val="single" w:sz="8" w:space="0" w:color="6666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99" w:themeColor="accent3"/>
          <w:left w:val="single" w:sz="8" w:space="0" w:color="666699" w:themeColor="accent3"/>
          <w:bottom w:val="single" w:sz="18" w:space="0" w:color="666699" w:themeColor="accent3"/>
          <w:right w:val="single" w:sz="8" w:space="0" w:color="666699" w:themeColor="accent3"/>
          <w:insideH w:val="nil"/>
          <w:insideV w:val="single" w:sz="8" w:space="0" w:color="6666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99" w:themeColor="accent3"/>
          <w:left w:val="single" w:sz="8" w:space="0" w:color="666699" w:themeColor="accent3"/>
          <w:bottom w:val="single" w:sz="8" w:space="0" w:color="666699" w:themeColor="accent3"/>
          <w:right w:val="single" w:sz="8" w:space="0" w:color="666699" w:themeColor="accent3"/>
          <w:insideH w:val="nil"/>
          <w:insideV w:val="single" w:sz="8" w:space="0" w:color="6666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tblStylePr w:type="band1Vert">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shd w:val="clear" w:color="auto" w:fill="D9D9E5" w:themeFill="accent3" w:themeFillTint="3F"/>
      </w:tcPr>
    </w:tblStylePr>
    <w:tblStylePr w:type="band1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insideV w:val="single" w:sz="8" w:space="0" w:color="666699" w:themeColor="accent3"/>
        </w:tcBorders>
        <w:shd w:val="clear" w:color="auto" w:fill="D9D9E5" w:themeFill="accent3" w:themeFillTint="3F"/>
      </w:tcPr>
    </w:tblStylePr>
    <w:tblStylePr w:type="band2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insideV w:val="single" w:sz="8" w:space="0" w:color="666699" w:themeColor="accent3"/>
        </w:tcBorders>
      </w:tcPr>
    </w:tblStylePr>
  </w:style>
  <w:style w:type="table" w:styleId="LightGrid-Accent4">
    <w:name w:val="Light Grid Accent 4"/>
    <w:basedOn w:val="TableNormal"/>
    <w:uiPriority w:val="62"/>
    <w:semiHidden/>
    <w:unhideWhenUsed/>
    <w:rsid w:val="00155784"/>
    <w:pPr>
      <w:spacing w:after="0" w:line="240" w:lineRule="auto"/>
    </w:p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insideH w:val="single" w:sz="8" w:space="0" w:color="999966" w:themeColor="accent4"/>
        <w:insideV w:val="single" w:sz="8" w:space="0" w:color="9999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9966" w:themeColor="accent4"/>
          <w:left w:val="single" w:sz="8" w:space="0" w:color="999966" w:themeColor="accent4"/>
          <w:bottom w:val="single" w:sz="18" w:space="0" w:color="999966" w:themeColor="accent4"/>
          <w:right w:val="single" w:sz="8" w:space="0" w:color="999966" w:themeColor="accent4"/>
          <w:insideH w:val="nil"/>
          <w:insideV w:val="single" w:sz="8" w:space="0" w:color="9999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9966" w:themeColor="accent4"/>
          <w:left w:val="single" w:sz="8" w:space="0" w:color="999966" w:themeColor="accent4"/>
          <w:bottom w:val="single" w:sz="8" w:space="0" w:color="999966" w:themeColor="accent4"/>
          <w:right w:val="single" w:sz="8" w:space="0" w:color="999966" w:themeColor="accent4"/>
          <w:insideH w:val="nil"/>
          <w:insideV w:val="single" w:sz="8" w:space="0" w:color="9999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tblStylePr w:type="band1Vert">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shd w:val="clear" w:color="auto" w:fill="E5E5D9" w:themeFill="accent4" w:themeFillTint="3F"/>
      </w:tcPr>
    </w:tblStylePr>
    <w:tblStylePr w:type="band1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insideV w:val="single" w:sz="8" w:space="0" w:color="999966" w:themeColor="accent4"/>
        </w:tcBorders>
        <w:shd w:val="clear" w:color="auto" w:fill="E5E5D9" w:themeFill="accent4" w:themeFillTint="3F"/>
      </w:tcPr>
    </w:tblStylePr>
    <w:tblStylePr w:type="band2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insideV w:val="single" w:sz="8" w:space="0" w:color="999966" w:themeColor="accent4"/>
        </w:tcBorders>
      </w:tcPr>
    </w:tblStylePr>
  </w:style>
  <w:style w:type="table" w:styleId="LightGrid-Accent5">
    <w:name w:val="Light Grid Accent 5"/>
    <w:basedOn w:val="TableNormal"/>
    <w:uiPriority w:val="62"/>
    <w:semiHidden/>
    <w:unhideWhenUsed/>
    <w:rsid w:val="00155784"/>
    <w:pPr>
      <w:spacing w:after="0" w:line="240" w:lineRule="auto"/>
    </w:p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insideH w:val="single" w:sz="8" w:space="0" w:color="F7901E" w:themeColor="accent5"/>
        <w:insideV w:val="single" w:sz="8" w:space="0" w:color="F7901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01E" w:themeColor="accent5"/>
          <w:left w:val="single" w:sz="8" w:space="0" w:color="F7901E" w:themeColor="accent5"/>
          <w:bottom w:val="single" w:sz="18" w:space="0" w:color="F7901E" w:themeColor="accent5"/>
          <w:right w:val="single" w:sz="8" w:space="0" w:color="F7901E" w:themeColor="accent5"/>
          <w:insideH w:val="nil"/>
          <w:insideV w:val="single" w:sz="8" w:space="0" w:color="F7901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01E" w:themeColor="accent5"/>
          <w:left w:val="single" w:sz="8" w:space="0" w:color="F7901E" w:themeColor="accent5"/>
          <w:bottom w:val="single" w:sz="8" w:space="0" w:color="F7901E" w:themeColor="accent5"/>
          <w:right w:val="single" w:sz="8" w:space="0" w:color="F7901E" w:themeColor="accent5"/>
          <w:insideH w:val="nil"/>
          <w:insideV w:val="single" w:sz="8" w:space="0" w:color="F7901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tblStylePr w:type="band1Vert">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shd w:val="clear" w:color="auto" w:fill="FDE3C7" w:themeFill="accent5" w:themeFillTint="3F"/>
      </w:tcPr>
    </w:tblStylePr>
    <w:tblStylePr w:type="band1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insideV w:val="single" w:sz="8" w:space="0" w:color="F7901E" w:themeColor="accent5"/>
        </w:tcBorders>
        <w:shd w:val="clear" w:color="auto" w:fill="FDE3C7" w:themeFill="accent5" w:themeFillTint="3F"/>
      </w:tcPr>
    </w:tblStylePr>
    <w:tblStylePr w:type="band2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insideV w:val="single" w:sz="8" w:space="0" w:color="F7901E" w:themeColor="accent5"/>
        </w:tcBorders>
      </w:tcPr>
    </w:tblStylePr>
  </w:style>
  <w:style w:type="table" w:styleId="LightGrid-Accent6">
    <w:name w:val="Light Grid Accent 6"/>
    <w:basedOn w:val="TableNormal"/>
    <w:uiPriority w:val="62"/>
    <w:semiHidden/>
    <w:unhideWhenUsed/>
    <w:rsid w:val="00155784"/>
    <w:pPr>
      <w:spacing w:after="0" w:line="240" w:lineRule="auto"/>
    </w:p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insideH w:val="single" w:sz="8" w:space="0" w:color="A3A101" w:themeColor="accent6"/>
        <w:insideV w:val="single" w:sz="8" w:space="0" w:color="A3A10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A101" w:themeColor="accent6"/>
          <w:left w:val="single" w:sz="8" w:space="0" w:color="A3A101" w:themeColor="accent6"/>
          <w:bottom w:val="single" w:sz="18" w:space="0" w:color="A3A101" w:themeColor="accent6"/>
          <w:right w:val="single" w:sz="8" w:space="0" w:color="A3A101" w:themeColor="accent6"/>
          <w:insideH w:val="nil"/>
          <w:insideV w:val="single" w:sz="8" w:space="0" w:color="A3A10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A101" w:themeColor="accent6"/>
          <w:left w:val="single" w:sz="8" w:space="0" w:color="A3A101" w:themeColor="accent6"/>
          <w:bottom w:val="single" w:sz="8" w:space="0" w:color="A3A101" w:themeColor="accent6"/>
          <w:right w:val="single" w:sz="8" w:space="0" w:color="A3A101" w:themeColor="accent6"/>
          <w:insideH w:val="nil"/>
          <w:insideV w:val="single" w:sz="8" w:space="0" w:color="A3A10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tblStylePr w:type="band1Vert">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shd w:val="clear" w:color="auto" w:fill="FEFDA9" w:themeFill="accent6" w:themeFillTint="3F"/>
      </w:tcPr>
    </w:tblStylePr>
    <w:tblStylePr w:type="band1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insideV w:val="single" w:sz="8" w:space="0" w:color="A3A101" w:themeColor="accent6"/>
        </w:tcBorders>
        <w:shd w:val="clear" w:color="auto" w:fill="FEFDA9" w:themeFill="accent6" w:themeFillTint="3F"/>
      </w:tcPr>
    </w:tblStylePr>
    <w:tblStylePr w:type="band2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insideV w:val="single" w:sz="8" w:space="0" w:color="A3A101" w:themeColor="accent6"/>
        </w:tcBorders>
      </w:tcPr>
    </w:tblStylePr>
  </w:style>
  <w:style w:type="table" w:styleId="DarkList">
    <w:name w:val="Dark List"/>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66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C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C264C" w:themeFill="accent1" w:themeFillShade="BF"/>
      </w:tcPr>
    </w:tblStylePr>
    <w:tblStylePr w:type="band1Vert">
      <w:tblPr/>
      <w:tcPr>
        <w:tcBorders>
          <w:top w:val="nil"/>
          <w:left w:val="nil"/>
          <w:bottom w:val="nil"/>
          <w:right w:val="nil"/>
          <w:insideH w:val="nil"/>
          <w:insideV w:val="nil"/>
        </w:tcBorders>
        <w:shd w:val="clear" w:color="auto" w:fill="4C264C" w:themeFill="accent1" w:themeFillShade="BF"/>
      </w:tcPr>
    </w:tblStylePr>
    <w:tblStylePr w:type="band1Horz">
      <w:tblPr/>
      <w:tcPr>
        <w:tcBorders>
          <w:top w:val="nil"/>
          <w:left w:val="nil"/>
          <w:bottom w:val="nil"/>
          <w:right w:val="nil"/>
          <w:insideH w:val="nil"/>
          <w:insideV w:val="nil"/>
        </w:tcBorders>
        <w:shd w:val="clear" w:color="auto" w:fill="4C264C" w:themeFill="accent1" w:themeFillShade="BF"/>
      </w:tcPr>
    </w:tblStylePr>
  </w:style>
  <w:style w:type="table" w:styleId="DarkList-Accent2">
    <w:name w:val="Dark List Accent 2"/>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330F4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072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0B3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0B31" w:themeFill="accent2" w:themeFillShade="BF"/>
      </w:tcPr>
    </w:tblStylePr>
    <w:tblStylePr w:type="band1Vert">
      <w:tblPr/>
      <w:tcPr>
        <w:tcBorders>
          <w:top w:val="nil"/>
          <w:left w:val="nil"/>
          <w:bottom w:val="nil"/>
          <w:right w:val="nil"/>
          <w:insideH w:val="nil"/>
          <w:insideV w:val="nil"/>
        </w:tcBorders>
        <w:shd w:val="clear" w:color="auto" w:fill="260B31" w:themeFill="accent2" w:themeFillShade="BF"/>
      </w:tcPr>
    </w:tblStylePr>
    <w:tblStylePr w:type="band1Horz">
      <w:tblPr/>
      <w:tcPr>
        <w:tcBorders>
          <w:top w:val="nil"/>
          <w:left w:val="nil"/>
          <w:bottom w:val="nil"/>
          <w:right w:val="nil"/>
          <w:insideH w:val="nil"/>
          <w:insideV w:val="nil"/>
        </w:tcBorders>
        <w:shd w:val="clear" w:color="auto" w:fill="260B31" w:themeFill="accent2" w:themeFillShade="BF"/>
      </w:tcPr>
    </w:tblStylePr>
  </w:style>
  <w:style w:type="table" w:styleId="DarkList-Accent3">
    <w:name w:val="Dark List Accent 3"/>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6666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C4C7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C4C72" w:themeFill="accent3" w:themeFillShade="BF"/>
      </w:tcPr>
    </w:tblStylePr>
    <w:tblStylePr w:type="band1Vert">
      <w:tblPr/>
      <w:tcPr>
        <w:tcBorders>
          <w:top w:val="nil"/>
          <w:left w:val="nil"/>
          <w:bottom w:val="nil"/>
          <w:right w:val="nil"/>
          <w:insideH w:val="nil"/>
          <w:insideV w:val="nil"/>
        </w:tcBorders>
        <w:shd w:val="clear" w:color="auto" w:fill="4C4C72" w:themeFill="accent3" w:themeFillShade="BF"/>
      </w:tcPr>
    </w:tblStylePr>
    <w:tblStylePr w:type="band1Horz">
      <w:tblPr/>
      <w:tcPr>
        <w:tcBorders>
          <w:top w:val="nil"/>
          <w:left w:val="nil"/>
          <w:bottom w:val="nil"/>
          <w:right w:val="nil"/>
          <w:insideH w:val="nil"/>
          <w:insideV w:val="nil"/>
        </w:tcBorders>
        <w:shd w:val="clear" w:color="auto" w:fill="4C4C72" w:themeFill="accent3" w:themeFillShade="BF"/>
      </w:tcPr>
    </w:tblStylePr>
  </w:style>
  <w:style w:type="table" w:styleId="DarkList-Accent4">
    <w:name w:val="Dark List Accent 4"/>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9999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C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272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2724C" w:themeFill="accent4" w:themeFillShade="BF"/>
      </w:tcPr>
    </w:tblStylePr>
    <w:tblStylePr w:type="band1Vert">
      <w:tblPr/>
      <w:tcPr>
        <w:tcBorders>
          <w:top w:val="nil"/>
          <w:left w:val="nil"/>
          <w:bottom w:val="nil"/>
          <w:right w:val="nil"/>
          <w:insideH w:val="nil"/>
          <w:insideV w:val="nil"/>
        </w:tcBorders>
        <w:shd w:val="clear" w:color="auto" w:fill="72724C" w:themeFill="accent4" w:themeFillShade="BF"/>
      </w:tcPr>
    </w:tblStylePr>
    <w:tblStylePr w:type="band1Horz">
      <w:tblPr/>
      <w:tcPr>
        <w:tcBorders>
          <w:top w:val="nil"/>
          <w:left w:val="nil"/>
          <w:bottom w:val="nil"/>
          <w:right w:val="nil"/>
          <w:insideH w:val="nil"/>
          <w:insideV w:val="nil"/>
        </w:tcBorders>
        <w:shd w:val="clear" w:color="auto" w:fill="72724C" w:themeFill="accent4" w:themeFillShade="BF"/>
      </w:tcPr>
    </w:tblStylePr>
  </w:style>
  <w:style w:type="table" w:styleId="DarkList-Accent5">
    <w:name w:val="Dark List Accent 5"/>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F7901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7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6B0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6B07" w:themeFill="accent5" w:themeFillShade="BF"/>
      </w:tcPr>
    </w:tblStylePr>
    <w:tblStylePr w:type="band1Vert">
      <w:tblPr/>
      <w:tcPr>
        <w:tcBorders>
          <w:top w:val="nil"/>
          <w:left w:val="nil"/>
          <w:bottom w:val="nil"/>
          <w:right w:val="nil"/>
          <w:insideH w:val="nil"/>
          <w:insideV w:val="nil"/>
        </w:tcBorders>
        <w:shd w:val="clear" w:color="auto" w:fill="C86B07" w:themeFill="accent5" w:themeFillShade="BF"/>
      </w:tcPr>
    </w:tblStylePr>
    <w:tblStylePr w:type="band1Horz">
      <w:tblPr/>
      <w:tcPr>
        <w:tcBorders>
          <w:top w:val="nil"/>
          <w:left w:val="nil"/>
          <w:bottom w:val="nil"/>
          <w:right w:val="nil"/>
          <w:insideH w:val="nil"/>
          <w:insideV w:val="nil"/>
        </w:tcBorders>
        <w:shd w:val="clear" w:color="auto" w:fill="C86B07" w:themeFill="accent5" w:themeFillShade="BF"/>
      </w:tcPr>
    </w:tblStylePr>
  </w:style>
  <w:style w:type="table" w:styleId="DarkList-Accent6">
    <w:name w:val="Dark List Accent 6"/>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A3A10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4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7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7700" w:themeFill="accent6" w:themeFillShade="BF"/>
      </w:tcPr>
    </w:tblStylePr>
    <w:tblStylePr w:type="band1Vert">
      <w:tblPr/>
      <w:tcPr>
        <w:tcBorders>
          <w:top w:val="nil"/>
          <w:left w:val="nil"/>
          <w:bottom w:val="nil"/>
          <w:right w:val="nil"/>
          <w:insideH w:val="nil"/>
          <w:insideV w:val="nil"/>
        </w:tcBorders>
        <w:shd w:val="clear" w:color="auto" w:fill="797700" w:themeFill="accent6" w:themeFillShade="BF"/>
      </w:tcPr>
    </w:tblStylePr>
    <w:tblStylePr w:type="band1Horz">
      <w:tblPr/>
      <w:tcPr>
        <w:tcBorders>
          <w:top w:val="nil"/>
          <w:left w:val="nil"/>
          <w:bottom w:val="nil"/>
          <w:right w:val="nil"/>
          <w:insideH w:val="nil"/>
          <w:insideV w:val="nil"/>
        </w:tcBorders>
        <w:shd w:val="clear" w:color="auto" w:fill="797700" w:themeFill="accent6" w:themeFillShade="BF"/>
      </w:tcPr>
    </w:tblStylePr>
  </w:style>
  <w:style w:type="table" w:styleId="ListTable1Light">
    <w:name w:val="List Table 1 Light"/>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B770B7" w:themeColor="accent1" w:themeTint="99"/>
        </w:tcBorders>
      </w:tcPr>
    </w:tblStylePr>
    <w:tblStylePr w:type="lastRow">
      <w:rPr>
        <w:b/>
        <w:bCs/>
      </w:rPr>
      <w:tblPr/>
      <w:tcPr>
        <w:tcBorders>
          <w:top w:val="sing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1Light-Accent2">
    <w:name w:val="List Table 1 Light Accent 2"/>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9E2ECD" w:themeColor="accent2" w:themeTint="99"/>
        </w:tcBorders>
      </w:tcPr>
    </w:tblStylePr>
    <w:tblStylePr w:type="lastRow">
      <w:rPr>
        <w:b/>
        <w:bCs/>
      </w:rPr>
      <w:tblPr/>
      <w:tcPr>
        <w:tcBorders>
          <w:top w:val="sing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1Light-Accent3">
    <w:name w:val="List Table 1 Light Accent 3"/>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A3A3C1" w:themeColor="accent3" w:themeTint="99"/>
        </w:tcBorders>
      </w:tcPr>
    </w:tblStylePr>
    <w:tblStylePr w:type="lastRow">
      <w:rPr>
        <w:b/>
        <w:bCs/>
      </w:rPr>
      <w:tblPr/>
      <w:tcPr>
        <w:tcBorders>
          <w:top w:val="sing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1Light-Accent4">
    <w:name w:val="List Table 1 Light Accent 4"/>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C1C1A3" w:themeColor="accent4" w:themeTint="99"/>
        </w:tcBorders>
      </w:tcPr>
    </w:tblStylePr>
    <w:tblStylePr w:type="lastRow">
      <w:rPr>
        <w:b/>
        <w:bCs/>
      </w:rPr>
      <w:tblPr/>
      <w:tcPr>
        <w:tcBorders>
          <w:top w:val="sing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1Light-Accent5">
    <w:name w:val="List Table 1 Light Accent 5"/>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FABB77" w:themeColor="accent5" w:themeTint="99"/>
        </w:tcBorders>
      </w:tcPr>
    </w:tblStylePr>
    <w:tblStylePr w:type="lastRow">
      <w:rPr>
        <w:b/>
        <w:bCs/>
      </w:rPr>
      <w:tblPr/>
      <w:tcPr>
        <w:tcBorders>
          <w:top w:val="sing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1Light-Accent6">
    <w:name w:val="List Table 1 Light Accent 6"/>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FDFA30" w:themeColor="accent6" w:themeTint="99"/>
        </w:tcBorders>
      </w:tcPr>
    </w:tblStylePr>
    <w:tblStylePr w:type="lastRow">
      <w:rPr>
        <w:b/>
        <w:bCs/>
      </w:rPr>
      <w:tblPr/>
      <w:tcPr>
        <w:tcBorders>
          <w:top w:val="sing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2">
    <w:name w:val="List Table 2"/>
    <w:basedOn w:val="TableNormal"/>
    <w:uiPriority w:val="47"/>
    <w:rsid w:val="0015578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55784"/>
    <w:pPr>
      <w:spacing w:after="0" w:line="240" w:lineRule="auto"/>
    </w:pPr>
    <w:tblPr>
      <w:tblStyleRowBandSize w:val="1"/>
      <w:tblStyleColBandSize w:val="1"/>
      <w:tblBorders>
        <w:top w:val="single" w:sz="4" w:space="0" w:color="B770B7" w:themeColor="accent1" w:themeTint="99"/>
        <w:bottom w:val="single" w:sz="4" w:space="0" w:color="B770B7" w:themeColor="accent1" w:themeTint="99"/>
        <w:insideH w:val="single" w:sz="4" w:space="0" w:color="B770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2-Accent2">
    <w:name w:val="List Table 2 Accent 2"/>
    <w:basedOn w:val="TableNormal"/>
    <w:uiPriority w:val="47"/>
    <w:rsid w:val="00155784"/>
    <w:pPr>
      <w:spacing w:after="0" w:line="240" w:lineRule="auto"/>
    </w:pPr>
    <w:tblPr>
      <w:tblStyleRowBandSize w:val="1"/>
      <w:tblStyleColBandSize w:val="1"/>
      <w:tblBorders>
        <w:top w:val="single" w:sz="4" w:space="0" w:color="9E2ECD" w:themeColor="accent2" w:themeTint="99"/>
        <w:bottom w:val="single" w:sz="4" w:space="0" w:color="9E2ECD" w:themeColor="accent2" w:themeTint="99"/>
        <w:insideH w:val="single" w:sz="4" w:space="0" w:color="9E2E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2-Accent3">
    <w:name w:val="List Table 2 Accent 3"/>
    <w:basedOn w:val="TableNormal"/>
    <w:uiPriority w:val="47"/>
    <w:rsid w:val="00155784"/>
    <w:pPr>
      <w:spacing w:after="0" w:line="240" w:lineRule="auto"/>
    </w:pPr>
    <w:tblPr>
      <w:tblStyleRowBandSize w:val="1"/>
      <w:tblStyleColBandSize w:val="1"/>
      <w:tblBorders>
        <w:top w:val="single" w:sz="4" w:space="0" w:color="A3A3C1" w:themeColor="accent3" w:themeTint="99"/>
        <w:bottom w:val="single" w:sz="4" w:space="0" w:color="A3A3C1" w:themeColor="accent3" w:themeTint="99"/>
        <w:insideH w:val="single" w:sz="4" w:space="0" w:color="A3A3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2-Accent4">
    <w:name w:val="List Table 2 Accent 4"/>
    <w:basedOn w:val="TableNormal"/>
    <w:uiPriority w:val="47"/>
    <w:rsid w:val="00155784"/>
    <w:pPr>
      <w:spacing w:after="0" w:line="240" w:lineRule="auto"/>
    </w:pPr>
    <w:tblPr>
      <w:tblStyleRowBandSize w:val="1"/>
      <w:tblStyleColBandSize w:val="1"/>
      <w:tblBorders>
        <w:top w:val="single" w:sz="4" w:space="0" w:color="C1C1A3" w:themeColor="accent4" w:themeTint="99"/>
        <w:bottom w:val="single" w:sz="4" w:space="0" w:color="C1C1A3" w:themeColor="accent4" w:themeTint="99"/>
        <w:insideH w:val="single" w:sz="4" w:space="0" w:color="C1C1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2-Accent5">
    <w:name w:val="List Table 2 Accent 5"/>
    <w:basedOn w:val="TableNormal"/>
    <w:uiPriority w:val="47"/>
    <w:rsid w:val="00155784"/>
    <w:pPr>
      <w:spacing w:after="0" w:line="240" w:lineRule="auto"/>
    </w:pPr>
    <w:tblPr>
      <w:tblStyleRowBandSize w:val="1"/>
      <w:tblStyleColBandSize w:val="1"/>
      <w:tblBorders>
        <w:top w:val="single" w:sz="4" w:space="0" w:color="FABB77" w:themeColor="accent5" w:themeTint="99"/>
        <w:bottom w:val="single" w:sz="4" w:space="0" w:color="FABB77" w:themeColor="accent5" w:themeTint="99"/>
        <w:insideH w:val="single" w:sz="4" w:space="0" w:color="FABB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2-Accent6">
    <w:name w:val="List Table 2 Accent 6"/>
    <w:basedOn w:val="TableNormal"/>
    <w:uiPriority w:val="47"/>
    <w:rsid w:val="00155784"/>
    <w:pPr>
      <w:spacing w:after="0" w:line="240" w:lineRule="auto"/>
    </w:pPr>
    <w:tblPr>
      <w:tblStyleRowBandSize w:val="1"/>
      <w:tblStyleColBandSize w:val="1"/>
      <w:tblBorders>
        <w:top w:val="single" w:sz="4" w:space="0" w:color="FDFA30" w:themeColor="accent6" w:themeTint="99"/>
        <w:bottom w:val="single" w:sz="4" w:space="0" w:color="FDFA30" w:themeColor="accent6" w:themeTint="99"/>
        <w:insideH w:val="single" w:sz="4" w:space="0" w:color="FDFA3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3">
    <w:name w:val="List Table 3"/>
    <w:basedOn w:val="TableNormal"/>
    <w:uiPriority w:val="48"/>
    <w:rsid w:val="0015578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55784"/>
    <w:pPr>
      <w:spacing w:after="0" w:line="240" w:lineRule="auto"/>
    </w:pPr>
    <w:tblPr>
      <w:tblStyleRowBandSize w:val="1"/>
      <w:tblStyleColBandSize w:val="1"/>
      <w:tblBorders>
        <w:top w:val="single" w:sz="4" w:space="0" w:color="663366" w:themeColor="accent1"/>
        <w:left w:val="single" w:sz="4" w:space="0" w:color="663366" w:themeColor="accent1"/>
        <w:bottom w:val="single" w:sz="4" w:space="0" w:color="663366" w:themeColor="accent1"/>
        <w:right w:val="single" w:sz="4" w:space="0" w:color="663366" w:themeColor="accent1"/>
      </w:tblBorders>
    </w:tblPr>
    <w:tblStylePr w:type="firstRow">
      <w:rPr>
        <w:b/>
        <w:bCs/>
        <w:color w:val="FFFFFF" w:themeColor="background1"/>
      </w:rPr>
      <w:tblPr/>
      <w:tcPr>
        <w:shd w:val="clear" w:color="auto" w:fill="663366" w:themeFill="accent1"/>
      </w:tcPr>
    </w:tblStylePr>
    <w:tblStylePr w:type="lastRow">
      <w:rPr>
        <w:b/>
        <w:bCs/>
      </w:rPr>
      <w:tblPr/>
      <w:tcPr>
        <w:tcBorders>
          <w:top w:val="double" w:sz="4" w:space="0" w:color="66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3366" w:themeColor="accent1"/>
          <w:right w:val="single" w:sz="4" w:space="0" w:color="663366" w:themeColor="accent1"/>
        </w:tcBorders>
      </w:tcPr>
    </w:tblStylePr>
    <w:tblStylePr w:type="band1Horz">
      <w:tblPr/>
      <w:tcPr>
        <w:tcBorders>
          <w:top w:val="single" w:sz="4" w:space="0" w:color="663366" w:themeColor="accent1"/>
          <w:bottom w:val="single" w:sz="4" w:space="0" w:color="66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3366" w:themeColor="accent1"/>
          <w:left w:val="nil"/>
        </w:tcBorders>
      </w:tcPr>
    </w:tblStylePr>
    <w:tblStylePr w:type="swCell">
      <w:tblPr/>
      <w:tcPr>
        <w:tcBorders>
          <w:top w:val="double" w:sz="4" w:space="0" w:color="663366" w:themeColor="accent1"/>
          <w:right w:val="nil"/>
        </w:tcBorders>
      </w:tcPr>
    </w:tblStylePr>
  </w:style>
  <w:style w:type="table" w:styleId="ListTable3-Accent2">
    <w:name w:val="List Table 3 Accent 2"/>
    <w:basedOn w:val="TableNormal"/>
    <w:uiPriority w:val="48"/>
    <w:rsid w:val="00155784"/>
    <w:pPr>
      <w:spacing w:after="0" w:line="240" w:lineRule="auto"/>
    </w:pPr>
    <w:tblPr>
      <w:tblStyleRowBandSize w:val="1"/>
      <w:tblStyleColBandSize w:val="1"/>
      <w:tblBorders>
        <w:top w:val="single" w:sz="4" w:space="0" w:color="330F42" w:themeColor="accent2"/>
        <w:left w:val="single" w:sz="4" w:space="0" w:color="330F42" w:themeColor="accent2"/>
        <w:bottom w:val="single" w:sz="4" w:space="0" w:color="330F42" w:themeColor="accent2"/>
        <w:right w:val="single" w:sz="4" w:space="0" w:color="330F42" w:themeColor="accent2"/>
      </w:tblBorders>
    </w:tblPr>
    <w:tblStylePr w:type="firstRow">
      <w:rPr>
        <w:b/>
        <w:bCs/>
        <w:color w:val="FFFFFF" w:themeColor="background1"/>
      </w:rPr>
      <w:tblPr/>
      <w:tcPr>
        <w:shd w:val="clear" w:color="auto" w:fill="330F42" w:themeFill="accent2"/>
      </w:tcPr>
    </w:tblStylePr>
    <w:tblStylePr w:type="lastRow">
      <w:rPr>
        <w:b/>
        <w:bCs/>
      </w:rPr>
      <w:tblPr/>
      <w:tcPr>
        <w:tcBorders>
          <w:top w:val="double" w:sz="4" w:space="0" w:color="330F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0F42" w:themeColor="accent2"/>
          <w:right w:val="single" w:sz="4" w:space="0" w:color="330F42" w:themeColor="accent2"/>
        </w:tcBorders>
      </w:tcPr>
    </w:tblStylePr>
    <w:tblStylePr w:type="band1Horz">
      <w:tblPr/>
      <w:tcPr>
        <w:tcBorders>
          <w:top w:val="single" w:sz="4" w:space="0" w:color="330F42" w:themeColor="accent2"/>
          <w:bottom w:val="single" w:sz="4" w:space="0" w:color="330F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0F42" w:themeColor="accent2"/>
          <w:left w:val="nil"/>
        </w:tcBorders>
      </w:tcPr>
    </w:tblStylePr>
    <w:tblStylePr w:type="swCell">
      <w:tblPr/>
      <w:tcPr>
        <w:tcBorders>
          <w:top w:val="double" w:sz="4" w:space="0" w:color="330F42" w:themeColor="accent2"/>
          <w:right w:val="nil"/>
        </w:tcBorders>
      </w:tcPr>
    </w:tblStylePr>
  </w:style>
  <w:style w:type="table" w:styleId="ListTable3-Accent3">
    <w:name w:val="List Table 3 Accent 3"/>
    <w:basedOn w:val="TableNormal"/>
    <w:uiPriority w:val="48"/>
    <w:rsid w:val="00155784"/>
    <w:pPr>
      <w:spacing w:after="0" w:line="240" w:lineRule="auto"/>
    </w:pPr>
    <w:tblPr>
      <w:tblStyleRowBandSize w:val="1"/>
      <w:tblStyleColBandSize w:val="1"/>
      <w:tblBorders>
        <w:top w:val="single" w:sz="4" w:space="0" w:color="666699" w:themeColor="accent3"/>
        <w:left w:val="single" w:sz="4" w:space="0" w:color="666699" w:themeColor="accent3"/>
        <w:bottom w:val="single" w:sz="4" w:space="0" w:color="666699" w:themeColor="accent3"/>
        <w:right w:val="single" w:sz="4" w:space="0" w:color="666699" w:themeColor="accent3"/>
      </w:tblBorders>
    </w:tblPr>
    <w:tblStylePr w:type="firstRow">
      <w:rPr>
        <w:b/>
        <w:bCs/>
        <w:color w:val="FFFFFF" w:themeColor="background1"/>
      </w:rPr>
      <w:tblPr/>
      <w:tcPr>
        <w:shd w:val="clear" w:color="auto" w:fill="666699" w:themeFill="accent3"/>
      </w:tcPr>
    </w:tblStylePr>
    <w:tblStylePr w:type="lastRow">
      <w:rPr>
        <w:b/>
        <w:bCs/>
      </w:rPr>
      <w:tblPr/>
      <w:tcPr>
        <w:tcBorders>
          <w:top w:val="double" w:sz="4" w:space="0" w:color="6666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99" w:themeColor="accent3"/>
          <w:right w:val="single" w:sz="4" w:space="0" w:color="666699" w:themeColor="accent3"/>
        </w:tcBorders>
      </w:tcPr>
    </w:tblStylePr>
    <w:tblStylePr w:type="band1Horz">
      <w:tblPr/>
      <w:tcPr>
        <w:tcBorders>
          <w:top w:val="single" w:sz="4" w:space="0" w:color="666699" w:themeColor="accent3"/>
          <w:bottom w:val="single" w:sz="4" w:space="0" w:color="6666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99" w:themeColor="accent3"/>
          <w:left w:val="nil"/>
        </w:tcBorders>
      </w:tcPr>
    </w:tblStylePr>
    <w:tblStylePr w:type="swCell">
      <w:tblPr/>
      <w:tcPr>
        <w:tcBorders>
          <w:top w:val="double" w:sz="4" w:space="0" w:color="666699" w:themeColor="accent3"/>
          <w:right w:val="nil"/>
        </w:tcBorders>
      </w:tcPr>
    </w:tblStylePr>
  </w:style>
  <w:style w:type="table" w:styleId="ListTable3-Accent4">
    <w:name w:val="List Table 3 Accent 4"/>
    <w:basedOn w:val="TableNormal"/>
    <w:uiPriority w:val="48"/>
    <w:rsid w:val="00155784"/>
    <w:pPr>
      <w:spacing w:after="0" w:line="240" w:lineRule="auto"/>
    </w:pPr>
    <w:tblPr>
      <w:tblStyleRowBandSize w:val="1"/>
      <w:tblStyleColBandSize w:val="1"/>
      <w:tblBorders>
        <w:top w:val="single" w:sz="4" w:space="0" w:color="999966" w:themeColor="accent4"/>
        <w:left w:val="single" w:sz="4" w:space="0" w:color="999966" w:themeColor="accent4"/>
        <w:bottom w:val="single" w:sz="4" w:space="0" w:color="999966" w:themeColor="accent4"/>
        <w:right w:val="single" w:sz="4" w:space="0" w:color="999966" w:themeColor="accent4"/>
      </w:tblBorders>
    </w:tblPr>
    <w:tblStylePr w:type="firstRow">
      <w:rPr>
        <w:b/>
        <w:bCs/>
        <w:color w:val="FFFFFF" w:themeColor="background1"/>
      </w:rPr>
      <w:tblPr/>
      <w:tcPr>
        <w:shd w:val="clear" w:color="auto" w:fill="999966" w:themeFill="accent4"/>
      </w:tcPr>
    </w:tblStylePr>
    <w:tblStylePr w:type="lastRow">
      <w:rPr>
        <w:b/>
        <w:bCs/>
      </w:rPr>
      <w:tblPr/>
      <w:tcPr>
        <w:tcBorders>
          <w:top w:val="double" w:sz="4" w:space="0" w:color="9999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66" w:themeColor="accent4"/>
          <w:right w:val="single" w:sz="4" w:space="0" w:color="999966" w:themeColor="accent4"/>
        </w:tcBorders>
      </w:tcPr>
    </w:tblStylePr>
    <w:tblStylePr w:type="band1Horz">
      <w:tblPr/>
      <w:tcPr>
        <w:tcBorders>
          <w:top w:val="single" w:sz="4" w:space="0" w:color="999966" w:themeColor="accent4"/>
          <w:bottom w:val="single" w:sz="4" w:space="0" w:color="9999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66" w:themeColor="accent4"/>
          <w:left w:val="nil"/>
        </w:tcBorders>
      </w:tcPr>
    </w:tblStylePr>
    <w:tblStylePr w:type="swCell">
      <w:tblPr/>
      <w:tcPr>
        <w:tcBorders>
          <w:top w:val="double" w:sz="4" w:space="0" w:color="999966" w:themeColor="accent4"/>
          <w:right w:val="nil"/>
        </w:tcBorders>
      </w:tcPr>
    </w:tblStylePr>
  </w:style>
  <w:style w:type="table" w:styleId="ListTable3-Accent5">
    <w:name w:val="List Table 3 Accent 5"/>
    <w:basedOn w:val="TableNormal"/>
    <w:uiPriority w:val="48"/>
    <w:rsid w:val="00155784"/>
    <w:pPr>
      <w:spacing w:after="0" w:line="240" w:lineRule="auto"/>
    </w:pPr>
    <w:tblPr>
      <w:tblStyleRowBandSize w:val="1"/>
      <w:tblStyleColBandSize w:val="1"/>
      <w:tblBorders>
        <w:top w:val="single" w:sz="4" w:space="0" w:color="F7901E" w:themeColor="accent5"/>
        <w:left w:val="single" w:sz="4" w:space="0" w:color="F7901E" w:themeColor="accent5"/>
        <w:bottom w:val="single" w:sz="4" w:space="0" w:color="F7901E" w:themeColor="accent5"/>
        <w:right w:val="single" w:sz="4" w:space="0" w:color="F7901E" w:themeColor="accent5"/>
      </w:tblBorders>
    </w:tblPr>
    <w:tblStylePr w:type="firstRow">
      <w:rPr>
        <w:b/>
        <w:bCs/>
        <w:color w:val="FFFFFF" w:themeColor="background1"/>
      </w:rPr>
      <w:tblPr/>
      <w:tcPr>
        <w:shd w:val="clear" w:color="auto" w:fill="F7901E" w:themeFill="accent5"/>
      </w:tcPr>
    </w:tblStylePr>
    <w:tblStylePr w:type="lastRow">
      <w:rPr>
        <w:b/>
        <w:bCs/>
      </w:rPr>
      <w:tblPr/>
      <w:tcPr>
        <w:tcBorders>
          <w:top w:val="double" w:sz="4" w:space="0" w:color="F7901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01E" w:themeColor="accent5"/>
          <w:right w:val="single" w:sz="4" w:space="0" w:color="F7901E" w:themeColor="accent5"/>
        </w:tcBorders>
      </w:tcPr>
    </w:tblStylePr>
    <w:tblStylePr w:type="band1Horz">
      <w:tblPr/>
      <w:tcPr>
        <w:tcBorders>
          <w:top w:val="single" w:sz="4" w:space="0" w:color="F7901E" w:themeColor="accent5"/>
          <w:bottom w:val="single" w:sz="4" w:space="0" w:color="F7901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01E" w:themeColor="accent5"/>
          <w:left w:val="nil"/>
        </w:tcBorders>
      </w:tcPr>
    </w:tblStylePr>
    <w:tblStylePr w:type="swCell">
      <w:tblPr/>
      <w:tcPr>
        <w:tcBorders>
          <w:top w:val="double" w:sz="4" w:space="0" w:color="F7901E" w:themeColor="accent5"/>
          <w:right w:val="nil"/>
        </w:tcBorders>
      </w:tcPr>
    </w:tblStylePr>
  </w:style>
  <w:style w:type="table" w:styleId="ListTable3-Accent6">
    <w:name w:val="List Table 3 Accent 6"/>
    <w:basedOn w:val="TableNormal"/>
    <w:uiPriority w:val="48"/>
    <w:rsid w:val="00155784"/>
    <w:pPr>
      <w:spacing w:after="0" w:line="240" w:lineRule="auto"/>
    </w:pPr>
    <w:tblPr>
      <w:tblStyleRowBandSize w:val="1"/>
      <w:tblStyleColBandSize w:val="1"/>
      <w:tblBorders>
        <w:top w:val="single" w:sz="4" w:space="0" w:color="A3A101" w:themeColor="accent6"/>
        <w:left w:val="single" w:sz="4" w:space="0" w:color="A3A101" w:themeColor="accent6"/>
        <w:bottom w:val="single" w:sz="4" w:space="0" w:color="A3A101" w:themeColor="accent6"/>
        <w:right w:val="single" w:sz="4" w:space="0" w:color="A3A101" w:themeColor="accent6"/>
      </w:tblBorders>
    </w:tblPr>
    <w:tblStylePr w:type="firstRow">
      <w:rPr>
        <w:b/>
        <w:bCs/>
        <w:color w:val="FFFFFF" w:themeColor="background1"/>
      </w:rPr>
      <w:tblPr/>
      <w:tcPr>
        <w:shd w:val="clear" w:color="auto" w:fill="A3A101" w:themeFill="accent6"/>
      </w:tcPr>
    </w:tblStylePr>
    <w:tblStylePr w:type="lastRow">
      <w:rPr>
        <w:b/>
        <w:bCs/>
      </w:rPr>
      <w:tblPr/>
      <w:tcPr>
        <w:tcBorders>
          <w:top w:val="double" w:sz="4" w:space="0" w:color="A3A10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A101" w:themeColor="accent6"/>
          <w:right w:val="single" w:sz="4" w:space="0" w:color="A3A101" w:themeColor="accent6"/>
        </w:tcBorders>
      </w:tcPr>
    </w:tblStylePr>
    <w:tblStylePr w:type="band1Horz">
      <w:tblPr/>
      <w:tcPr>
        <w:tcBorders>
          <w:top w:val="single" w:sz="4" w:space="0" w:color="A3A101" w:themeColor="accent6"/>
          <w:bottom w:val="single" w:sz="4" w:space="0" w:color="A3A10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A101" w:themeColor="accent6"/>
          <w:left w:val="nil"/>
        </w:tcBorders>
      </w:tcPr>
    </w:tblStylePr>
    <w:tblStylePr w:type="swCell">
      <w:tblPr/>
      <w:tcPr>
        <w:tcBorders>
          <w:top w:val="double" w:sz="4" w:space="0" w:color="A3A101" w:themeColor="accent6"/>
          <w:right w:val="nil"/>
        </w:tcBorders>
      </w:tcPr>
    </w:tblStylePr>
  </w:style>
  <w:style w:type="table" w:styleId="ListTable4">
    <w:name w:val="List Table 4"/>
    <w:basedOn w:val="TableNormal"/>
    <w:uiPriority w:val="49"/>
    <w:rsid w:val="001557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55784"/>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tblBorders>
    </w:tblPr>
    <w:tblStylePr w:type="firstRow">
      <w:rPr>
        <w:b/>
        <w:bCs/>
        <w:color w:val="FFFFFF" w:themeColor="background1"/>
      </w:rPr>
      <w:tblPr/>
      <w:tcPr>
        <w:tcBorders>
          <w:top w:val="single" w:sz="4" w:space="0" w:color="663366" w:themeColor="accent1"/>
          <w:left w:val="single" w:sz="4" w:space="0" w:color="663366" w:themeColor="accent1"/>
          <w:bottom w:val="single" w:sz="4" w:space="0" w:color="663366" w:themeColor="accent1"/>
          <w:right w:val="single" w:sz="4" w:space="0" w:color="663366" w:themeColor="accent1"/>
          <w:insideH w:val="nil"/>
        </w:tcBorders>
        <w:shd w:val="clear" w:color="auto" w:fill="663366" w:themeFill="accent1"/>
      </w:tcPr>
    </w:tblStylePr>
    <w:tblStylePr w:type="lastRow">
      <w:rPr>
        <w:b/>
        <w:bCs/>
      </w:rPr>
      <w:tblPr/>
      <w:tcPr>
        <w:tcBorders>
          <w:top w:val="doub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4-Accent2">
    <w:name w:val="List Table 4 Accent 2"/>
    <w:basedOn w:val="TableNormal"/>
    <w:uiPriority w:val="49"/>
    <w:rsid w:val="00155784"/>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tcBorders>
        <w:shd w:val="clear" w:color="auto" w:fill="330F42" w:themeFill="accent2"/>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4-Accent3">
    <w:name w:val="List Table 4 Accent 3"/>
    <w:basedOn w:val="TableNormal"/>
    <w:uiPriority w:val="49"/>
    <w:rsid w:val="00155784"/>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tcBorders>
        <w:shd w:val="clear" w:color="auto" w:fill="666699" w:themeFill="accent3"/>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4-Accent4">
    <w:name w:val="List Table 4 Accent 4"/>
    <w:basedOn w:val="TableNormal"/>
    <w:uiPriority w:val="49"/>
    <w:rsid w:val="00155784"/>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tcBorders>
        <w:shd w:val="clear" w:color="auto" w:fill="999966" w:themeFill="accent4"/>
      </w:tcPr>
    </w:tblStylePr>
    <w:tblStylePr w:type="lastRow">
      <w:rPr>
        <w:b/>
        <w:bCs/>
      </w:rPr>
      <w:tblPr/>
      <w:tcPr>
        <w:tcBorders>
          <w:top w:val="doub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4-Accent5">
    <w:name w:val="List Table 4 Accent 5"/>
    <w:basedOn w:val="TableNormal"/>
    <w:uiPriority w:val="49"/>
    <w:rsid w:val="00155784"/>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tcBorders>
        <w:shd w:val="clear" w:color="auto" w:fill="F7901E" w:themeFill="accent5"/>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4-Accent6">
    <w:name w:val="List Table 4 Accent 6"/>
    <w:basedOn w:val="TableNormal"/>
    <w:uiPriority w:val="49"/>
    <w:rsid w:val="00155784"/>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tblBorders>
    </w:tblPr>
    <w:tblStylePr w:type="firstRow">
      <w:rPr>
        <w:b/>
        <w:bCs/>
        <w:color w:val="FFFFFF" w:themeColor="background1"/>
      </w:rPr>
      <w:tblPr/>
      <w:tcPr>
        <w:tcBorders>
          <w:top w:val="single" w:sz="4" w:space="0" w:color="A3A101" w:themeColor="accent6"/>
          <w:left w:val="single" w:sz="4" w:space="0" w:color="A3A101" w:themeColor="accent6"/>
          <w:bottom w:val="single" w:sz="4" w:space="0" w:color="A3A101" w:themeColor="accent6"/>
          <w:right w:val="single" w:sz="4" w:space="0" w:color="A3A101" w:themeColor="accent6"/>
          <w:insideH w:val="nil"/>
        </w:tcBorders>
        <w:shd w:val="clear" w:color="auto" w:fill="A3A101" w:themeFill="accent6"/>
      </w:tcPr>
    </w:tblStylePr>
    <w:tblStylePr w:type="lastRow">
      <w:rPr>
        <w:b/>
        <w:bCs/>
      </w:rPr>
      <w:tblPr/>
      <w:tcPr>
        <w:tcBorders>
          <w:top w:val="doub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5Dark">
    <w:name w:val="List Table 5 Dark"/>
    <w:basedOn w:val="TableNormal"/>
    <w:uiPriority w:val="50"/>
    <w:rsid w:val="0015578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55784"/>
    <w:pPr>
      <w:spacing w:after="0" w:line="240" w:lineRule="auto"/>
    </w:pPr>
    <w:rPr>
      <w:color w:val="FFFFFF" w:themeColor="background1"/>
    </w:rPr>
    <w:tblPr>
      <w:tblStyleRowBandSize w:val="1"/>
      <w:tblStyleColBandSize w:val="1"/>
      <w:tblBorders>
        <w:top w:val="single" w:sz="24" w:space="0" w:color="663366" w:themeColor="accent1"/>
        <w:left w:val="single" w:sz="24" w:space="0" w:color="663366" w:themeColor="accent1"/>
        <w:bottom w:val="single" w:sz="24" w:space="0" w:color="663366" w:themeColor="accent1"/>
        <w:right w:val="single" w:sz="24" w:space="0" w:color="663366" w:themeColor="accent1"/>
      </w:tblBorders>
    </w:tblPr>
    <w:tcPr>
      <w:shd w:val="clear" w:color="auto" w:fill="6633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55784"/>
    <w:pPr>
      <w:spacing w:after="0" w:line="240" w:lineRule="auto"/>
    </w:pPr>
    <w:rPr>
      <w:color w:val="FFFFFF" w:themeColor="background1"/>
    </w:rPr>
    <w:tblPr>
      <w:tblStyleRowBandSize w:val="1"/>
      <w:tblStyleColBandSize w:val="1"/>
      <w:tblBorders>
        <w:top w:val="single" w:sz="24" w:space="0" w:color="330F42" w:themeColor="accent2"/>
        <w:left w:val="single" w:sz="24" w:space="0" w:color="330F42" w:themeColor="accent2"/>
        <w:bottom w:val="single" w:sz="24" w:space="0" w:color="330F42" w:themeColor="accent2"/>
        <w:right w:val="single" w:sz="24" w:space="0" w:color="330F42" w:themeColor="accent2"/>
      </w:tblBorders>
    </w:tblPr>
    <w:tcPr>
      <w:shd w:val="clear" w:color="auto" w:fill="330F4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55784"/>
    <w:pPr>
      <w:spacing w:after="0" w:line="240" w:lineRule="auto"/>
    </w:pPr>
    <w:rPr>
      <w:color w:val="FFFFFF" w:themeColor="background1"/>
    </w:rPr>
    <w:tblPr>
      <w:tblStyleRowBandSize w:val="1"/>
      <w:tblStyleColBandSize w:val="1"/>
      <w:tblBorders>
        <w:top w:val="single" w:sz="24" w:space="0" w:color="666699" w:themeColor="accent3"/>
        <w:left w:val="single" w:sz="24" w:space="0" w:color="666699" w:themeColor="accent3"/>
        <w:bottom w:val="single" w:sz="24" w:space="0" w:color="666699" w:themeColor="accent3"/>
        <w:right w:val="single" w:sz="24" w:space="0" w:color="666699" w:themeColor="accent3"/>
      </w:tblBorders>
    </w:tblPr>
    <w:tcPr>
      <w:shd w:val="clear" w:color="auto" w:fill="6666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55784"/>
    <w:pPr>
      <w:spacing w:after="0" w:line="240" w:lineRule="auto"/>
    </w:pPr>
    <w:rPr>
      <w:color w:val="FFFFFF" w:themeColor="background1"/>
    </w:rPr>
    <w:tblPr>
      <w:tblStyleRowBandSize w:val="1"/>
      <w:tblStyleColBandSize w:val="1"/>
      <w:tblBorders>
        <w:top w:val="single" w:sz="24" w:space="0" w:color="999966" w:themeColor="accent4"/>
        <w:left w:val="single" w:sz="24" w:space="0" w:color="999966" w:themeColor="accent4"/>
        <w:bottom w:val="single" w:sz="24" w:space="0" w:color="999966" w:themeColor="accent4"/>
        <w:right w:val="single" w:sz="24" w:space="0" w:color="999966" w:themeColor="accent4"/>
      </w:tblBorders>
    </w:tblPr>
    <w:tcPr>
      <w:shd w:val="clear" w:color="auto" w:fill="9999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55784"/>
    <w:pPr>
      <w:spacing w:after="0" w:line="240" w:lineRule="auto"/>
    </w:pPr>
    <w:rPr>
      <w:color w:val="FFFFFF" w:themeColor="background1"/>
    </w:rPr>
    <w:tblPr>
      <w:tblStyleRowBandSize w:val="1"/>
      <w:tblStyleColBandSize w:val="1"/>
      <w:tblBorders>
        <w:top w:val="single" w:sz="24" w:space="0" w:color="F7901E" w:themeColor="accent5"/>
        <w:left w:val="single" w:sz="24" w:space="0" w:color="F7901E" w:themeColor="accent5"/>
        <w:bottom w:val="single" w:sz="24" w:space="0" w:color="F7901E" w:themeColor="accent5"/>
        <w:right w:val="single" w:sz="24" w:space="0" w:color="F7901E" w:themeColor="accent5"/>
      </w:tblBorders>
    </w:tblPr>
    <w:tcPr>
      <w:shd w:val="clear" w:color="auto" w:fill="F7901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55784"/>
    <w:pPr>
      <w:spacing w:after="0" w:line="240" w:lineRule="auto"/>
    </w:pPr>
    <w:rPr>
      <w:color w:val="FFFFFF" w:themeColor="background1"/>
    </w:rPr>
    <w:tblPr>
      <w:tblStyleRowBandSize w:val="1"/>
      <w:tblStyleColBandSize w:val="1"/>
      <w:tblBorders>
        <w:top w:val="single" w:sz="24" w:space="0" w:color="A3A101" w:themeColor="accent6"/>
        <w:left w:val="single" w:sz="24" w:space="0" w:color="A3A101" w:themeColor="accent6"/>
        <w:bottom w:val="single" w:sz="24" w:space="0" w:color="A3A101" w:themeColor="accent6"/>
        <w:right w:val="single" w:sz="24" w:space="0" w:color="A3A101" w:themeColor="accent6"/>
      </w:tblBorders>
    </w:tblPr>
    <w:tcPr>
      <w:shd w:val="clear" w:color="auto" w:fill="A3A10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557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55784"/>
    <w:pPr>
      <w:spacing w:after="0" w:line="240" w:lineRule="auto"/>
    </w:pPr>
    <w:rPr>
      <w:color w:val="4C264C" w:themeColor="accent1" w:themeShade="BF"/>
    </w:rPr>
    <w:tblPr>
      <w:tblStyleRowBandSize w:val="1"/>
      <w:tblStyleColBandSize w:val="1"/>
      <w:tblBorders>
        <w:top w:val="single" w:sz="4" w:space="0" w:color="663366" w:themeColor="accent1"/>
        <w:bottom w:val="single" w:sz="4" w:space="0" w:color="663366" w:themeColor="accent1"/>
      </w:tblBorders>
    </w:tblPr>
    <w:tblStylePr w:type="firstRow">
      <w:rPr>
        <w:b/>
        <w:bCs/>
      </w:rPr>
      <w:tblPr/>
      <w:tcPr>
        <w:tcBorders>
          <w:bottom w:val="single" w:sz="4" w:space="0" w:color="663366" w:themeColor="accent1"/>
        </w:tcBorders>
      </w:tcPr>
    </w:tblStylePr>
    <w:tblStylePr w:type="lastRow">
      <w:rPr>
        <w:b/>
        <w:bCs/>
      </w:rPr>
      <w:tblPr/>
      <w:tcPr>
        <w:tcBorders>
          <w:top w:val="double" w:sz="4" w:space="0" w:color="663366" w:themeColor="accent1"/>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6Colorful-Accent2">
    <w:name w:val="List Table 6 Colorful Accent 2"/>
    <w:basedOn w:val="TableNormal"/>
    <w:uiPriority w:val="51"/>
    <w:rsid w:val="00155784"/>
    <w:pPr>
      <w:spacing w:after="0" w:line="240" w:lineRule="auto"/>
    </w:pPr>
    <w:rPr>
      <w:color w:val="260B31" w:themeColor="accent2" w:themeShade="BF"/>
    </w:rPr>
    <w:tblPr>
      <w:tblStyleRowBandSize w:val="1"/>
      <w:tblStyleColBandSize w:val="1"/>
      <w:tblBorders>
        <w:top w:val="single" w:sz="4" w:space="0" w:color="330F42" w:themeColor="accent2"/>
        <w:bottom w:val="single" w:sz="4" w:space="0" w:color="330F42" w:themeColor="accent2"/>
      </w:tblBorders>
    </w:tblPr>
    <w:tblStylePr w:type="firstRow">
      <w:rPr>
        <w:b/>
        <w:bCs/>
      </w:rPr>
      <w:tblPr/>
      <w:tcPr>
        <w:tcBorders>
          <w:bottom w:val="single" w:sz="4" w:space="0" w:color="330F42" w:themeColor="accent2"/>
        </w:tcBorders>
      </w:tcPr>
    </w:tblStylePr>
    <w:tblStylePr w:type="lastRow">
      <w:rPr>
        <w:b/>
        <w:bCs/>
      </w:rPr>
      <w:tblPr/>
      <w:tcPr>
        <w:tcBorders>
          <w:top w:val="double" w:sz="4" w:space="0" w:color="330F42" w:themeColor="accent2"/>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6Colorful-Accent3">
    <w:name w:val="List Table 6 Colorful Accent 3"/>
    <w:basedOn w:val="TableNormal"/>
    <w:uiPriority w:val="51"/>
    <w:rsid w:val="00155784"/>
    <w:pPr>
      <w:spacing w:after="0" w:line="240" w:lineRule="auto"/>
    </w:pPr>
    <w:rPr>
      <w:color w:val="4C4C72" w:themeColor="accent3" w:themeShade="BF"/>
    </w:rPr>
    <w:tblPr>
      <w:tblStyleRowBandSize w:val="1"/>
      <w:tblStyleColBandSize w:val="1"/>
      <w:tblBorders>
        <w:top w:val="single" w:sz="4" w:space="0" w:color="666699" w:themeColor="accent3"/>
        <w:bottom w:val="single" w:sz="4" w:space="0" w:color="666699" w:themeColor="accent3"/>
      </w:tblBorders>
    </w:tblPr>
    <w:tblStylePr w:type="firstRow">
      <w:rPr>
        <w:b/>
        <w:bCs/>
      </w:rPr>
      <w:tblPr/>
      <w:tcPr>
        <w:tcBorders>
          <w:bottom w:val="single" w:sz="4" w:space="0" w:color="666699" w:themeColor="accent3"/>
        </w:tcBorders>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6Colorful-Accent4">
    <w:name w:val="List Table 6 Colorful Accent 4"/>
    <w:basedOn w:val="TableNormal"/>
    <w:uiPriority w:val="51"/>
    <w:rsid w:val="00155784"/>
    <w:pPr>
      <w:spacing w:after="0" w:line="240" w:lineRule="auto"/>
    </w:pPr>
    <w:rPr>
      <w:color w:val="72724C" w:themeColor="accent4" w:themeShade="BF"/>
    </w:rPr>
    <w:tblPr>
      <w:tblStyleRowBandSize w:val="1"/>
      <w:tblStyleColBandSize w:val="1"/>
      <w:tblBorders>
        <w:top w:val="single" w:sz="4" w:space="0" w:color="999966" w:themeColor="accent4"/>
        <w:bottom w:val="single" w:sz="4" w:space="0" w:color="999966" w:themeColor="accent4"/>
      </w:tblBorders>
    </w:tblPr>
    <w:tblStylePr w:type="firstRow">
      <w:rPr>
        <w:b/>
        <w:bCs/>
      </w:rPr>
      <w:tblPr/>
      <w:tcPr>
        <w:tcBorders>
          <w:bottom w:val="single" w:sz="4" w:space="0" w:color="999966" w:themeColor="accent4"/>
        </w:tcBorders>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6Colorful-Accent5">
    <w:name w:val="List Table 6 Colorful Accent 5"/>
    <w:basedOn w:val="TableNormal"/>
    <w:uiPriority w:val="51"/>
    <w:rsid w:val="00155784"/>
    <w:pPr>
      <w:spacing w:after="0" w:line="240" w:lineRule="auto"/>
    </w:pPr>
    <w:rPr>
      <w:color w:val="C86B07" w:themeColor="accent5" w:themeShade="BF"/>
    </w:rPr>
    <w:tblPr>
      <w:tblStyleRowBandSize w:val="1"/>
      <w:tblStyleColBandSize w:val="1"/>
      <w:tblBorders>
        <w:top w:val="single" w:sz="4" w:space="0" w:color="F7901E" w:themeColor="accent5"/>
        <w:bottom w:val="single" w:sz="4" w:space="0" w:color="F7901E" w:themeColor="accent5"/>
      </w:tblBorders>
    </w:tblPr>
    <w:tblStylePr w:type="firstRow">
      <w:rPr>
        <w:b/>
        <w:bCs/>
      </w:rPr>
      <w:tblPr/>
      <w:tcPr>
        <w:tcBorders>
          <w:bottom w:val="single" w:sz="4" w:space="0" w:color="F7901E" w:themeColor="accent5"/>
        </w:tcBorders>
      </w:tcPr>
    </w:tblStylePr>
    <w:tblStylePr w:type="lastRow">
      <w:rPr>
        <w:b/>
        <w:bCs/>
      </w:rPr>
      <w:tblPr/>
      <w:tcPr>
        <w:tcBorders>
          <w:top w:val="double" w:sz="4" w:space="0" w:color="F7901E" w:themeColor="accent5"/>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6Colorful-Accent6">
    <w:name w:val="List Table 6 Colorful Accent 6"/>
    <w:basedOn w:val="TableNormal"/>
    <w:uiPriority w:val="51"/>
    <w:rsid w:val="00155784"/>
    <w:pPr>
      <w:spacing w:after="0" w:line="240" w:lineRule="auto"/>
    </w:pPr>
    <w:rPr>
      <w:color w:val="797700" w:themeColor="accent6" w:themeShade="BF"/>
    </w:rPr>
    <w:tblPr>
      <w:tblStyleRowBandSize w:val="1"/>
      <w:tblStyleColBandSize w:val="1"/>
      <w:tblBorders>
        <w:top w:val="single" w:sz="4" w:space="0" w:color="A3A101" w:themeColor="accent6"/>
        <w:bottom w:val="single" w:sz="4" w:space="0" w:color="A3A101" w:themeColor="accent6"/>
      </w:tblBorders>
    </w:tblPr>
    <w:tblStylePr w:type="firstRow">
      <w:rPr>
        <w:b/>
        <w:bCs/>
      </w:rPr>
      <w:tblPr/>
      <w:tcPr>
        <w:tcBorders>
          <w:bottom w:val="single" w:sz="4" w:space="0" w:color="A3A101" w:themeColor="accent6"/>
        </w:tcBorders>
      </w:tcPr>
    </w:tblStylePr>
    <w:tblStylePr w:type="lastRow">
      <w:rPr>
        <w:b/>
        <w:bCs/>
      </w:rPr>
      <w:tblPr/>
      <w:tcPr>
        <w:tcBorders>
          <w:top w:val="double" w:sz="4" w:space="0" w:color="A3A101" w:themeColor="accent6"/>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7Colorful">
    <w:name w:val="List Table 7 Colorful"/>
    <w:basedOn w:val="TableNormal"/>
    <w:uiPriority w:val="52"/>
    <w:rsid w:val="0015578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55784"/>
    <w:pPr>
      <w:spacing w:after="0" w:line="240" w:lineRule="auto"/>
    </w:pPr>
    <w:rPr>
      <w:color w:val="4C264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33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33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33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3366" w:themeColor="accent1"/>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55784"/>
    <w:pPr>
      <w:spacing w:after="0" w:line="240" w:lineRule="auto"/>
    </w:pPr>
    <w:rPr>
      <w:color w:val="260B3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0F4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0F4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0F4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0F42" w:themeColor="accent2"/>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55784"/>
    <w:pPr>
      <w:spacing w:after="0" w:line="240" w:lineRule="auto"/>
    </w:pPr>
    <w:rPr>
      <w:color w:val="4C4C7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99" w:themeColor="accent3"/>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55784"/>
    <w:pPr>
      <w:spacing w:after="0" w:line="240" w:lineRule="auto"/>
    </w:pPr>
    <w:rPr>
      <w:color w:val="7272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9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99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9966" w:themeColor="accent4"/>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55784"/>
    <w:pPr>
      <w:spacing w:after="0" w:line="240" w:lineRule="auto"/>
    </w:pPr>
    <w:rPr>
      <w:color w:val="C86B0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01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01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01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01E" w:themeColor="accent5"/>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55784"/>
    <w:pPr>
      <w:spacing w:after="0" w:line="240" w:lineRule="auto"/>
    </w:pPr>
    <w:rPr>
      <w:color w:val="7977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10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10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10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101" w:themeColor="accent6"/>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155784"/>
    <w:pPr>
      <w:spacing w:after="0" w:line="240" w:lineRule="auto"/>
    </w:pPr>
  </w:style>
  <w:style w:type="character" w:customStyle="1" w:styleId="E-mailSignatureChar">
    <w:name w:val="E-mail Signature Char"/>
    <w:basedOn w:val="DefaultParagraphFont"/>
    <w:link w:val="E-mailSignature"/>
    <w:uiPriority w:val="99"/>
    <w:semiHidden/>
    <w:rsid w:val="00155784"/>
    <w:rPr>
      <w:rFonts w:ascii="Corbel" w:hAnsi="Corbel"/>
    </w:rPr>
  </w:style>
  <w:style w:type="paragraph" w:styleId="Salutation">
    <w:name w:val="Salutation"/>
    <w:basedOn w:val="Normal"/>
    <w:next w:val="Normal"/>
    <w:link w:val="SalutationChar"/>
    <w:uiPriority w:val="99"/>
    <w:semiHidden/>
    <w:unhideWhenUsed/>
    <w:rsid w:val="00155784"/>
  </w:style>
  <w:style w:type="character" w:customStyle="1" w:styleId="SalutationChar">
    <w:name w:val="Salutation Char"/>
    <w:basedOn w:val="DefaultParagraphFont"/>
    <w:link w:val="Salutation"/>
    <w:uiPriority w:val="99"/>
    <w:semiHidden/>
    <w:rsid w:val="00155784"/>
    <w:rPr>
      <w:rFonts w:ascii="Corbel" w:hAnsi="Corbel"/>
    </w:rPr>
  </w:style>
  <w:style w:type="table" w:styleId="TableColumns1">
    <w:name w:val="Table Columns 1"/>
    <w:basedOn w:val="TableNormal"/>
    <w:uiPriority w:val="99"/>
    <w:semiHidden/>
    <w:unhideWhenUsed/>
    <w:rsid w:val="0015578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5578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5578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5578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5578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155784"/>
    <w:pPr>
      <w:spacing w:after="0" w:line="240" w:lineRule="auto"/>
      <w:ind w:left="4320"/>
    </w:pPr>
  </w:style>
  <w:style w:type="character" w:customStyle="1" w:styleId="SignatureChar">
    <w:name w:val="Signature Char"/>
    <w:basedOn w:val="DefaultParagraphFont"/>
    <w:link w:val="Signature"/>
    <w:uiPriority w:val="99"/>
    <w:semiHidden/>
    <w:rsid w:val="00155784"/>
    <w:rPr>
      <w:rFonts w:ascii="Corbel" w:hAnsi="Corbel"/>
    </w:rPr>
  </w:style>
  <w:style w:type="table" w:styleId="TableSimple1">
    <w:name w:val="Table Simple 1"/>
    <w:basedOn w:val="TableNormal"/>
    <w:uiPriority w:val="99"/>
    <w:semiHidden/>
    <w:unhideWhenUsed/>
    <w:rsid w:val="0015578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5578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557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5578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155784"/>
    <w:pPr>
      <w:spacing w:after="0" w:line="240" w:lineRule="auto"/>
      <w:ind w:left="220" w:hanging="220"/>
    </w:pPr>
  </w:style>
  <w:style w:type="paragraph" w:styleId="Index2">
    <w:name w:val="index 2"/>
    <w:basedOn w:val="Normal"/>
    <w:next w:val="Normal"/>
    <w:autoRedefine/>
    <w:uiPriority w:val="99"/>
    <w:semiHidden/>
    <w:unhideWhenUsed/>
    <w:rsid w:val="00155784"/>
    <w:pPr>
      <w:spacing w:after="0" w:line="240" w:lineRule="auto"/>
      <w:ind w:left="440" w:hanging="220"/>
    </w:pPr>
  </w:style>
  <w:style w:type="paragraph" w:styleId="Index3">
    <w:name w:val="index 3"/>
    <w:basedOn w:val="Normal"/>
    <w:next w:val="Normal"/>
    <w:autoRedefine/>
    <w:uiPriority w:val="99"/>
    <w:semiHidden/>
    <w:unhideWhenUsed/>
    <w:rsid w:val="00155784"/>
    <w:pPr>
      <w:spacing w:after="0" w:line="240" w:lineRule="auto"/>
      <w:ind w:left="660" w:hanging="220"/>
    </w:pPr>
  </w:style>
  <w:style w:type="paragraph" w:styleId="Index4">
    <w:name w:val="index 4"/>
    <w:basedOn w:val="Normal"/>
    <w:next w:val="Normal"/>
    <w:autoRedefine/>
    <w:uiPriority w:val="99"/>
    <w:semiHidden/>
    <w:unhideWhenUsed/>
    <w:rsid w:val="00155784"/>
    <w:pPr>
      <w:spacing w:after="0" w:line="240" w:lineRule="auto"/>
      <w:ind w:left="880" w:hanging="220"/>
    </w:pPr>
  </w:style>
  <w:style w:type="paragraph" w:styleId="Index5">
    <w:name w:val="index 5"/>
    <w:basedOn w:val="Normal"/>
    <w:next w:val="Normal"/>
    <w:autoRedefine/>
    <w:uiPriority w:val="99"/>
    <w:semiHidden/>
    <w:unhideWhenUsed/>
    <w:rsid w:val="00155784"/>
    <w:pPr>
      <w:spacing w:after="0" w:line="240" w:lineRule="auto"/>
      <w:ind w:left="1100" w:hanging="220"/>
    </w:pPr>
  </w:style>
  <w:style w:type="paragraph" w:styleId="Index6">
    <w:name w:val="index 6"/>
    <w:basedOn w:val="Normal"/>
    <w:next w:val="Normal"/>
    <w:autoRedefine/>
    <w:uiPriority w:val="99"/>
    <w:semiHidden/>
    <w:unhideWhenUsed/>
    <w:rsid w:val="00155784"/>
    <w:pPr>
      <w:spacing w:after="0" w:line="240" w:lineRule="auto"/>
      <w:ind w:left="1320" w:hanging="220"/>
    </w:pPr>
  </w:style>
  <w:style w:type="paragraph" w:styleId="Index7">
    <w:name w:val="index 7"/>
    <w:basedOn w:val="Normal"/>
    <w:next w:val="Normal"/>
    <w:autoRedefine/>
    <w:uiPriority w:val="99"/>
    <w:semiHidden/>
    <w:unhideWhenUsed/>
    <w:rsid w:val="00155784"/>
    <w:pPr>
      <w:spacing w:after="0" w:line="240" w:lineRule="auto"/>
      <w:ind w:left="1540" w:hanging="220"/>
    </w:pPr>
  </w:style>
  <w:style w:type="paragraph" w:styleId="Index8">
    <w:name w:val="index 8"/>
    <w:basedOn w:val="Normal"/>
    <w:next w:val="Normal"/>
    <w:autoRedefine/>
    <w:uiPriority w:val="99"/>
    <w:semiHidden/>
    <w:unhideWhenUsed/>
    <w:rsid w:val="00155784"/>
    <w:pPr>
      <w:spacing w:after="0" w:line="240" w:lineRule="auto"/>
      <w:ind w:left="1760" w:hanging="220"/>
    </w:pPr>
  </w:style>
  <w:style w:type="paragraph" w:styleId="Index9">
    <w:name w:val="index 9"/>
    <w:basedOn w:val="Normal"/>
    <w:next w:val="Normal"/>
    <w:autoRedefine/>
    <w:uiPriority w:val="99"/>
    <w:semiHidden/>
    <w:unhideWhenUsed/>
    <w:rsid w:val="00155784"/>
    <w:pPr>
      <w:spacing w:after="0" w:line="240" w:lineRule="auto"/>
      <w:ind w:left="1980" w:hanging="220"/>
    </w:pPr>
  </w:style>
  <w:style w:type="paragraph" w:styleId="IndexHeading">
    <w:name w:val="index heading"/>
    <w:basedOn w:val="Normal"/>
    <w:next w:val="Index1"/>
    <w:uiPriority w:val="99"/>
    <w:semiHidden/>
    <w:unhideWhenUsed/>
    <w:rsid w:val="00155784"/>
    <w:rPr>
      <w:rFonts w:eastAsiaTheme="majorEastAsia" w:cstheme="majorBidi"/>
      <w:b/>
      <w:bCs/>
    </w:rPr>
  </w:style>
  <w:style w:type="paragraph" w:styleId="PlainText">
    <w:name w:val="Plain Text"/>
    <w:basedOn w:val="Normal"/>
    <w:link w:val="PlainTextChar"/>
    <w:uiPriority w:val="99"/>
    <w:semiHidden/>
    <w:unhideWhenUsed/>
    <w:rsid w:val="001557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55784"/>
    <w:rPr>
      <w:rFonts w:ascii="Consolas" w:hAnsi="Consolas"/>
      <w:sz w:val="21"/>
      <w:szCs w:val="21"/>
    </w:rPr>
  </w:style>
  <w:style w:type="paragraph" w:styleId="Closing">
    <w:name w:val="Closing"/>
    <w:basedOn w:val="Normal"/>
    <w:link w:val="ClosingChar"/>
    <w:uiPriority w:val="99"/>
    <w:semiHidden/>
    <w:unhideWhenUsed/>
    <w:rsid w:val="00155784"/>
    <w:pPr>
      <w:spacing w:after="0" w:line="240" w:lineRule="auto"/>
      <w:ind w:left="4320"/>
    </w:pPr>
  </w:style>
  <w:style w:type="character" w:customStyle="1" w:styleId="ClosingChar">
    <w:name w:val="Closing Char"/>
    <w:basedOn w:val="DefaultParagraphFont"/>
    <w:link w:val="Closing"/>
    <w:uiPriority w:val="99"/>
    <w:semiHidden/>
    <w:rsid w:val="00155784"/>
    <w:rPr>
      <w:rFonts w:ascii="Corbel" w:hAnsi="Corbel"/>
    </w:rPr>
  </w:style>
  <w:style w:type="table" w:styleId="TableGrid1">
    <w:name w:val="Table Grid 1"/>
    <w:basedOn w:val="TableNormal"/>
    <w:uiPriority w:val="99"/>
    <w:semiHidden/>
    <w:unhideWhenUsed/>
    <w:rsid w:val="0015578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5578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5578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5578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5578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5578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557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557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55784"/>
    <w:pPr>
      <w:spacing w:after="0" w:line="240" w:lineRule="auto"/>
    </w:pPr>
    <w:tblPr>
      <w:tblStyleRowBandSize w:val="1"/>
      <w:tblStyleColBandSize w:val="1"/>
      <w:tblBorders>
        <w:top w:val="single" w:sz="4" w:space="0" w:color="CF9FCF" w:themeColor="accent1" w:themeTint="66"/>
        <w:left w:val="single" w:sz="4" w:space="0" w:color="CF9FCF" w:themeColor="accent1" w:themeTint="66"/>
        <w:bottom w:val="single" w:sz="4" w:space="0" w:color="CF9FCF" w:themeColor="accent1" w:themeTint="66"/>
        <w:right w:val="single" w:sz="4" w:space="0" w:color="CF9FCF" w:themeColor="accent1" w:themeTint="66"/>
        <w:insideH w:val="single" w:sz="4" w:space="0" w:color="CF9FCF" w:themeColor="accent1" w:themeTint="66"/>
        <w:insideV w:val="single" w:sz="4" w:space="0" w:color="CF9FCF" w:themeColor="accent1" w:themeTint="66"/>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2" w:space="0" w:color="B770B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55784"/>
    <w:pPr>
      <w:spacing w:after="0" w:line="240" w:lineRule="auto"/>
    </w:pPr>
    <w:tblPr>
      <w:tblStyleRowBandSize w:val="1"/>
      <w:tblStyleColBandSize w:val="1"/>
      <w:tblBorders>
        <w:top w:val="single" w:sz="4" w:space="0" w:color="BF73DF" w:themeColor="accent2" w:themeTint="66"/>
        <w:left w:val="single" w:sz="4" w:space="0" w:color="BF73DF" w:themeColor="accent2" w:themeTint="66"/>
        <w:bottom w:val="single" w:sz="4" w:space="0" w:color="BF73DF" w:themeColor="accent2" w:themeTint="66"/>
        <w:right w:val="single" w:sz="4" w:space="0" w:color="BF73DF" w:themeColor="accent2" w:themeTint="66"/>
        <w:insideH w:val="single" w:sz="4" w:space="0" w:color="BF73DF" w:themeColor="accent2" w:themeTint="66"/>
        <w:insideV w:val="single" w:sz="4" w:space="0" w:color="BF73DF" w:themeColor="accent2" w:themeTint="66"/>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2" w:space="0" w:color="9E2ECD"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5784"/>
    <w:pPr>
      <w:spacing w:after="0" w:line="240" w:lineRule="auto"/>
    </w:pPr>
    <w:tblPr>
      <w:tblStyleRowBandSize w:val="1"/>
      <w:tblStyleColBandSize w:val="1"/>
      <w:tblBorders>
        <w:top w:val="single" w:sz="4" w:space="0" w:color="D6D6C1" w:themeColor="accent4" w:themeTint="66"/>
        <w:left w:val="single" w:sz="4" w:space="0" w:color="D6D6C1" w:themeColor="accent4" w:themeTint="66"/>
        <w:bottom w:val="single" w:sz="4" w:space="0" w:color="D6D6C1" w:themeColor="accent4" w:themeTint="66"/>
        <w:right w:val="single" w:sz="4" w:space="0" w:color="D6D6C1" w:themeColor="accent4" w:themeTint="66"/>
        <w:insideH w:val="single" w:sz="4" w:space="0" w:color="D6D6C1" w:themeColor="accent4" w:themeTint="66"/>
        <w:insideV w:val="single" w:sz="4" w:space="0" w:color="D6D6C1" w:themeColor="accent4" w:themeTint="66"/>
      </w:tblBorders>
    </w:tblPr>
    <w:tblStylePr w:type="firstRow">
      <w:rPr>
        <w:b/>
        <w:bCs/>
      </w:rPr>
      <w:tblPr/>
      <w:tcPr>
        <w:tcBorders>
          <w:bottom w:val="single" w:sz="12" w:space="0" w:color="C1C1A3" w:themeColor="accent4" w:themeTint="99"/>
        </w:tcBorders>
      </w:tcPr>
    </w:tblStylePr>
    <w:tblStylePr w:type="lastRow">
      <w:rPr>
        <w:b/>
        <w:bCs/>
      </w:rPr>
      <w:tblPr/>
      <w:tcPr>
        <w:tcBorders>
          <w:top w:val="double" w:sz="2" w:space="0" w:color="C1C1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5784"/>
    <w:pPr>
      <w:spacing w:after="0" w:line="240" w:lineRule="auto"/>
    </w:pPr>
    <w:tblPr>
      <w:tblStyleRowBandSize w:val="1"/>
      <w:tblStyleColBandSize w:val="1"/>
      <w:tblBorders>
        <w:top w:val="single" w:sz="4" w:space="0" w:color="FBD2A4" w:themeColor="accent5" w:themeTint="66"/>
        <w:left w:val="single" w:sz="4" w:space="0" w:color="FBD2A4" w:themeColor="accent5" w:themeTint="66"/>
        <w:bottom w:val="single" w:sz="4" w:space="0" w:color="FBD2A4" w:themeColor="accent5" w:themeTint="66"/>
        <w:right w:val="single" w:sz="4" w:space="0" w:color="FBD2A4" w:themeColor="accent5" w:themeTint="66"/>
        <w:insideH w:val="single" w:sz="4" w:space="0" w:color="FBD2A4" w:themeColor="accent5" w:themeTint="66"/>
        <w:insideV w:val="single" w:sz="4" w:space="0" w:color="FBD2A4" w:themeColor="accent5" w:themeTint="66"/>
      </w:tblBorders>
    </w:tblPr>
    <w:tblStylePr w:type="firstRow">
      <w:rPr>
        <w:b/>
        <w:bCs/>
      </w:rPr>
      <w:tblPr/>
      <w:tcPr>
        <w:tcBorders>
          <w:bottom w:val="single" w:sz="12" w:space="0" w:color="FABB77" w:themeColor="accent5" w:themeTint="99"/>
        </w:tcBorders>
      </w:tcPr>
    </w:tblStylePr>
    <w:tblStylePr w:type="lastRow">
      <w:rPr>
        <w:b/>
        <w:bCs/>
      </w:rPr>
      <w:tblPr/>
      <w:tcPr>
        <w:tcBorders>
          <w:top w:val="double" w:sz="2" w:space="0" w:color="FABB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55784"/>
    <w:pPr>
      <w:spacing w:after="0" w:line="240" w:lineRule="auto"/>
    </w:pPr>
    <w:tblPr>
      <w:tblStyleRowBandSize w:val="1"/>
      <w:tblStyleColBandSize w:val="1"/>
      <w:tblBorders>
        <w:top w:val="single" w:sz="4" w:space="0" w:color="FEFC75" w:themeColor="accent6" w:themeTint="66"/>
        <w:left w:val="single" w:sz="4" w:space="0" w:color="FEFC75" w:themeColor="accent6" w:themeTint="66"/>
        <w:bottom w:val="single" w:sz="4" w:space="0" w:color="FEFC75" w:themeColor="accent6" w:themeTint="66"/>
        <w:right w:val="single" w:sz="4" w:space="0" w:color="FEFC75" w:themeColor="accent6" w:themeTint="66"/>
        <w:insideH w:val="single" w:sz="4" w:space="0" w:color="FEFC75" w:themeColor="accent6" w:themeTint="66"/>
        <w:insideV w:val="single" w:sz="4" w:space="0" w:color="FEFC75" w:themeColor="accent6" w:themeTint="66"/>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2" w:space="0" w:color="FDFA3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5578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55784"/>
    <w:pPr>
      <w:spacing w:after="0" w:line="240" w:lineRule="auto"/>
    </w:pPr>
    <w:tblPr>
      <w:tblStyleRowBandSize w:val="1"/>
      <w:tblStyleColBandSize w:val="1"/>
      <w:tblBorders>
        <w:top w:val="single" w:sz="2" w:space="0" w:color="B770B7" w:themeColor="accent1" w:themeTint="99"/>
        <w:bottom w:val="single" w:sz="2" w:space="0" w:color="B770B7" w:themeColor="accent1" w:themeTint="99"/>
        <w:insideH w:val="single" w:sz="2" w:space="0" w:color="B770B7" w:themeColor="accent1" w:themeTint="99"/>
        <w:insideV w:val="single" w:sz="2" w:space="0" w:color="B770B7" w:themeColor="accent1" w:themeTint="99"/>
      </w:tblBorders>
    </w:tblPr>
    <w:tblStylePr w:type="firstRow">
      <w:rPr>
        <w:b/>
        <w:bCs/>
      </w:rPr>
      <w:tblPr/>
      <w:tcPr>
        <w:tcBorders>
          <w:top w:val="nil"/>
          <w:bottom w:val="single" w:sz="12" w:space="0" w:color="B770B7" w:themeColor="accent1" w:themeTint="99"/>
          <w:insideH w:val="nil"/>
          <w:insideV w:val="nil"/>
        </w:tcBorders>
        <w:shd w:val="clear" w:color="auto" w:fill="FFFFFF" w:themeFill="background1"/>
      </w:tcPr>
    </w:tblStylePr>
    <w:tblStylePr w:type="lastRow">
      <w:rPr>
        <w:b/>
        <w:bCs/>
      </w:rPr>
      <w:tblPr/>
      <w:tcPr>
        <w:tcBorders>
          <w:top w:val="double" w:sz="2" w:space="0" w:color="B770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2-Accent2">
    <w:name w:val="Grid Table 2 Accent 2"/>
    <w:basedOn w:val="TableNormal"/>
    <w:uiPriority w:val="47"/>
    <w:rsid w:val="00155784"/>
    <w:pPr>
      <w:spacing w:after="0" w:line="240" w:lineRule="auto"/>
    </w:pPr>
    <w:tblPr>
      <w:tblStyleRowBandSize w:val="1"/>
      <w:tblStyleColBandSize w:val="1"/>
      <w:tblBorders>
        <w:top w:val="single" w:sz="2" w:space="0" w:color="9E2ECD" w:themeColor="accent2" w:themeTint="99"/>
        <w:bottom w:val="single" w:sz="2" w:space="0" w:color="9E2ECD" w:themeColor="accent2" w:themeTint="99"/>
        <w:insideH w:val="single" w:sz="2" w:space="0" w:color="9E2ECD" w:themeColor="accent2" w:themeTint="99"/>
        <w:insideV w:val="single" w:sz="2" w:space="0" w:color="9E2ECD" w:themeColor="accent2" w:themeTint="99"/>
      </w:tblBorders>
    </w:tblPr>
    <w:tblStylePr w:type="firstRow">
      <w:rPr>
        <w:b/>
        <w:bCs/>
      </w:rPr>
      <w:tblPr/>
      <w:tcPr>
        <w:tcBorders>
          <w:top w:val="nil"/>
          <w:bottom w:val="single" w:sz="12" w:space="0" w:color="9E2ECD" w:themeColor="accent2" w:themeTint="99"/>
          <w:insideH w:val="nil"/>
          <w:insideV w:val="nil"/>
        </w:tcBorders>
        <w:shd w:val="clear" w:color="auto" w:fill="FFFFFF" w:themeFill="background1"/>
      </w:tcPr>
    </w:tblStylePr>
    <w:tblStylePr w:type="lastRow">
      <w:rPr>
        <w:b/>
        <w:bCs/>
      </w:rPr>
      <w:tblPr/>
      <w:tcPr>
        <w:tcBorders>
          <w:top w:val="double" w:sz="2" w:space="0" w:color="9E2E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ridTable2-Accent3">
    <w:name w:val="Grid Table 2 Accent 3"/>
    <w:basedOn w:val="TableNormal"/>
    <w:uiPriority w:val="47"/>
    <w:rsid w:val="00155784"/>
    <w:pPr>
      <w:spacing w:after="0" w:line="240" w:lineRule="auto"/>
    </w:pPr>
    <w:tblPr>
      <w:tblStyleRowBandSize w:val="1"/>
      <w:tblStyleColBandSize w:val="1"/>
      <w:tblBorders>
        <w:top w:val="single" w:sz="2" w:space="0" w:color="A3A3C1" w:themeColor="accent3" w:themeTint="99"/>
        <w:bottom w:val="single" w:sz="2" w:space="0" w:color="A3A3C1" w:themeColor="accent3" w:themeTint="99"/>
        <w:insideH w:val="single" w:sz="2" w:space="0" w:color="A3A3C1" w:themeColor="accent3" w:themeTint="99"/>
        <w:insideV w:val="single" w:sz="2" w:space="0" w:color="A3A3C1" w:themeColor="accent3" w:themeTint="99"/>
      </w:tblBorders>
    </w:tblPr>
    <w:tblStylePr w:type="firstRow">
      <w:rPr>
        <w:b/>
        <w:bCs/>
      </w:rPr>
      <w:tblPr/>
      <w:tcPr>
        <w:tcBorders>
          <w:top w:val="nil"/>
          <w:bottom w:val="single" w:sz="12" w:space="0" w:color="A3A3C1" w:themeColor="accent3" w:themeTint="99"/>
          <w:insideH w:val="nil"/>
          <w:insideV w:val="nil"/>
        </w:tcBorders>
        <w:shd w:val="clear" w:color="auto" w:fill="FFFFFF" w:themeFill="background1"/>
      </w:tcPr>
    </w:tblStylePr>
    <w:tblStylePr w:type="lastRow">
      <w:rPr>
        <w:b/>
        <w:bCs/>
      </w:rPr>
      <w:tblPr/>
      <w:tcPr>
        <w:tcBorders>
          <w:top w:val="double" w:sz="2" w:space="0" w:color="A3A3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2-Accent4">
    <w:name w:val="Grid Table 2 Accent 4"/>
    <w:basedOn w:val="TableNormal"/>
    <w:uiPriority w:val="47"/>
    <w:rsid w:val="00155784"/>
    <w:pPr>
      <w:spacing w:after="0" w:line="240" w:lineRule="auto"/>
    </w:pPr>
    <w:tblPr>
      <w:tblStyleRowBandSize w:val="1"/>
      <w:tblStyleColBandSize w:val="1"/>
      <w:tblBorders>
        <w:top w:val="single" w:sz="2" w:space="0" w:color="C1C1A3" w:themeColor="accent4" w:themeTint="99"/>
        <w:bottom w:val="single" w:sz="2" w:space="0" w:color="C1C1A3" w:themeColor="accent4" w:themeTint="99"/>
        <w:insideH w:val="single" w:sz="2" w:space="0" w:color="C1C1A3" w:themeColor="accent4" w:themeTint="99"/>
        <w:insideV w:val="single" w:sz="2" w:space="0" w:color="C1C1A3" w:themeColor="accent4" w:themeTint="99"/>
      </w:tblBorders>
    </w:tblPr>
    <w:tblStylePr w:type="firstRow">
      <w:rPr>
        <w:b/>
        <w:bCs/>
      </w:rPr>
      <w:tblPr/>
      <w:tcPr>
        <w:tcBorders>
          <w:top w:val="nil"/>
          <w:bottom w:val="single" w:sz="12" w:space="0" w:color="C1C1A3" w:themeColor="accent4" w:themeTint="99"/>
          <w:insideH w:val="nil"/>
          <w:insideV w:val="nil"/>
        </w:tcBorders>
        <w:shd w:val="clear" w:color="auto" w:fill="FFFFFF" w:themeFill="background1"/>
      </w:tcPr>
    </w:tblStylePr>
    <w:tblStylePr w:type="lastRow">
      <w:rPr>
        <w:b/>
        <w:bCs/>
      </w:rPr>
      <w:tblPr/>
      <w:tcPr>
        <w:tcBorders>
          <w:top w:val="double" w:sz="2" w:space="0" w:color="C1C1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2-Accent5">
    <w:name w:val="Grid Table 2 Accent 5"/>
    <w:basedOn w:val="TableNormal"/>
    <w:uiPriority w:val="47"/>
    <w:rsid w:val="00155784"/>
    <w:pPr>
      <w:spacing w:after="0" w:line="240" w:lineRule="auto"/>
    </w:pPr>
    <w:tblPr>
      <w:tblStyleRowBandSize w:val="1"/>
      <w:tblStyleColBandSize w:val="1"/>
      <w:tblBorders>
        <w:top w:val="single" w:sz="2" w:space="0" w:color="FABB77" w:themeColor="accent5" w:themeTint="99"/>
        <w:bottom w:val="single" w:sz="2" w:space="0" w:color="FABB77" w:themeColor="accent5" w:themeTint="99"/>
        <w:insideH w:val="single" w:sz="2" w:space="0" w:color="FABB77" w:themeColor="accent5" w:themeTint="99"/>
        <w:insideV w:val="single" w:sz="2" w:space="0" w:color="FABB77" w:themeColor="accent5" w:themeTint="99"/>
      </w:tblBorders>
    </w:tblPr>
    <w:tblStylePr w:type="firstRow">
      <w:rPr>
        <w:b/>
        <w:bCs/>
      </w:rPr>
      <w:tblPr/>
      <w:tcPr>
        <w:tcBorders>
          <w:top w:val="nil"/>
          <w:bottom w:val="single" w:sz="12" w:space="0" w:color="FABB77" w:themeColor="accent5" w:themeTint="99"/>
          <w:insideH w:val="nil"/>
          <w:insideV w:val="nil"/>
        </w:tcBorders>
        <w:shd w:val="clear" w:color="auto" w:fill="FFFFFF" w:themeFill="background1"/>
      </w:tcPr>
    </w:tblStylePr>
    <w:tblStylePr w:type="lastRow">
      <w:rPr>
        <w:b/>
        <w:bCs/>
      </w:rPr>
      <w:tblPr/>
      <w:tcPr>
        <w:tcBorders>
          <w:top w:val="double" w:sz="2" w:space="0" w:color="FABB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ridTable2-Accent6">
    <w:name w:val="Grid Table 2 Accent 6"/>
    <w:basedOn w:val="TableNormal"/>
    <w:uiPriority w:val="47"/>
    <w:rsid w:val="00155784"/>
    <w:pPr>
      <w:spacing w:after="0" w:line="240" w:lineRule="auto"/>
    </w:pPr>
    <w:tblPr>
      <w:tblStyleRowBandSize w:val="1"/>
      <w:tblStyleColBandSize w:val="1"/>
      <w:tblBorders>
        <w:top w:val="single" w:sz="2" w:space="0" w:color="FDFA30" w:themeColor="accent6" w:themeTint="99"/>
        <w:bottom w:val="single" w:sz="2" w:space="0" w:color="FDFA30" w:themeColor="accent6" w:themeTint="99"/>
        <w:insideH w:val="single" w:sz="2" w:space="0" w:color="FDFA30" w:themeColor="accent6" w:themeTint="99"/>
        <w:insideV w:val="single" w:sz="2" w:space="0" w:color="FDFA30" w:themeColor="accent6" w:themeTint="99"/>
      </w:tblBorders>
    </w:tblPr>
    <w:tblStylePr w:type="firstRow">
      <w:rPr>
        <w:b/>
        <w:bCs/>
      </w:rPr>
      <w:tblPr/>
      <w:tcPr>
        <w:tcBorders>
          <w:top w:val="nil"/>
          <w:bottom w:val="single" w:sz="12" w:space="0" w:color="FDFA30" w:themeColor="accent6" w:themeTint="99"/>
          <w:insideH w:val="nil"/>
          <w:insideV w:val="nil"/>
        </w:tcBorders>
        <w:shd w:val="clear" w:color="auto" w:fill="FFFFFF" w:themeFill="background1"/>
      </w:tcPr>
    </w:tblStylePr>
    <w:tblStylePr w:type="lastRow">
      <w:rPr>
        <w:b/>
        <w:bCs/>
      </w:rPr>
      <w:tblPr/>
      <w:tcPr>
        <w:tcBorders>
          <w:top w:val="double" w:sz="2" w:space="0" w:color="FDFA3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3">
    <w:name w:val="Grid Table 3"/>
    <w:basedOn w:val="TableNormal"/>
    <w:uiPriority w:val="48"/>
    <w:rsid w:val="001557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55784"/>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bottom w:val="single" w:sz="4" w:space="0" w:color="B770B7" w:themeColor="accent1" w:themeTint="99"/>
        </w:tcBorders>
      </w:tcPr>
    </w:tblStylePr>
    <w:tblStylePr w:type="nwCell">
      <w:tblPr/>
      <w:tcPr>
        <w:tcBorders>
          <w:bottom w:val="single" w:sz="4" w:space="0" w:color="B770B7" w:themeColor="accent1" w:themeTint="99"/>
        </w:tcBorders>
      </w:tcPr>
    </w:tblStylePr>
    <w:tblStylePr w:type="seCell">
      <w:tblPr/>
      <w:tcPr>
        <w:tcBorders>
          <w:top w:val="single" w:sz="4" w:space="0" w:color="B770B7" w:themeColor="accent1" w:themeTint="99"/>
        </w:tcBorders>
      </w:tcPr>
    </w:tblStylePr>
    <w:tblStylePr w:type="swCell">
      <w:tblPr/>
      <w:tcPr>
        <w:tcBorders>
          <w:top w:val="single" w:sz="4" w:space="0" w:color="B770B7" w:themeColor="accent1" w:themeTint="99"/>
        </w:tcBorders>
      </w:tcPr>
    </w:tblStylePr>
  </w:style>
  <w:style w:type="table" w:styleId="GridTable3-Accent2">
    <w:name w:val="Grid Table 3 Accent 2"/>
    <w:basedOn w:val="TableNormal"/>
    <w:uiPriority w:val="48"/>
    <w:rsid w:val="00155784"/>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bottom w:val="single" w:sz="4" w:space="0" w:color="9E2ECD" w:themeColor="accent2" w:themeTint="99"/>
        </w:tcBorders>
      </w:tcPr>
    </w:tblStylePr>
    <w:tblStylePr w:type="nwCell">
      <w:tblPr/>
      <w:tcPr>
        <w:tcBorders>
          <w:bottom w:val="single" w:sz="4" w:space="0" w:color="9E2ECD" w:themeColor="accent2" w:themeTint="99"/>
        </w:tcBorders>
      </w:tcPr>
    </w:tblStylePr>
    <w:tblStylePr w:type="seCell">
      <w:tblPr/>
      <w:tcPr>
        <w:tcBorders>
          <w:top w:val="single" w:sz="4" w:space="0" w:color="9E2ECD" w:themeColor="accent2" w:themeTint="99"/>
        </w:tcBorders>
      </w:tcPr>
    </w:tblStylePr>
    <w:tblStylePr w:type="swCell">
      <w:tblPr/>
      <w:tcPr>
        <w:tcBorders>
          <w:top w:val="single" w:sz="4" w:space="0" w:color="9E2ECD" w:themeColor="accent2" w:themeTint="99"/>
        </w:tcBorders>
      </w:tcPr>
    </w:tblStylePr>
  </w:style>
  <w:style w:type="table" w:styleId="GridTable3-Accent3">
    <w:name w:val="Grid Table 3 Accent 3"/>
    <w:basedOn w:val="TableNormal"/>
    <w:uiPriority w:val="48"/>
    <w:rsid w:val="00155784"/>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bottom w:val="single" w:sz="4" w:space="0" w:color="A3A3C1" w:themeColor="accent3" w:themeTint="99"/>
        </w:tcBorders>
      </w:tcPr>
    </w:tblStylePr>
    <w:tblStylePr w:type="nwCell">
      <w:tblPr/>
      <w:tcPr>
        <w:tcBorders>
          <w:bottom w:val="single" w:sz="4" w:space="0" w:color="A3A3C1" w:themeColor="accent3" w:themeTint="99"/>
        </w:tcBorders>
      </w:tcPr>
    </w:tblStylePr>
    <w:tblStylePr w:type="seCell">
      <w:tblPr/>
      <w:tcPr>
        <w:tcBorders>
          <w:top w:val="single" w:sz="4" w:space="0" w:color="A3A3C1" w:themeColor="accent3" w:themeTint="99"/>
        </w:tcBorders>
      </w:tcPr>
    </w:tblStylePr>
    <w:tblStylePr w:type="swCell">
      <w:tblPr/>
      <w:tcPr>
        <w:tcBorders>
          <w:top w:val="single" w:sz="4" w:space="0" w:color="A3A3C1" w:themeColor="accent3" w:themeTint="99"/>
        </w:tcBorders>
      </w:tcPr>
    </w:tblStylePr>
  </w:style>
  <w:style w:type="table" w:styleId="GridTable3-Accent4">
    <w:name w:val="Grid Table 3 Accent 4"/>
    <w:basedOn w:val="TableNormal"/>
    <w:uiPriority w:val="48"/>
    <w:rsid w:val="00155784"/>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bottom w:val="single" w:sz="4" w:space="0" w:color="C1C1A3" w:themeColor="accent4" w:themeTint="99"/>
        </w:tcBorders>
      </w:tcPr>
    </w:tblStylePr>
    <w:tblStylePr w:type="nwCell">
      <w:tblPr/>
      <w:tcPr>
        <w:tcBorders>
          <w:bottom w:val="single" w:sz="4" w:space="0" w:color="C1C1A3" w:themeColor="accent4" w:themeTint="99"/>
        </w:tcBorders>
      </w:tcPr>
    </w:tblStylePr>
    <w:tblStylePr w:type="seCell">
      <w:tblPr/>
      <w:tcPr>
        <w:tcBorders>
          <w:top w:val="single" w:sz="4" w:space="0" w:color="C1C1A3" w:themeColor="accent4" w:themeTint="99"/>
        </w:tcBorders>
      </w:tcPr>
    </w:tblStylePr>
    <w:tblStylePr w:type="swCell">
      <w:tblPr/>
      <w:tcPr>
        <w:tcBorders>
          <w:top w:val="single" w:sz="4" w:space="0" w:color="C1C1A3" w:themeColor="accent4" w:themeTint="99"/>
        </w:tcBorders>
      </w:tcPr>
    </w:tblStylePr>
  </w:style>
  <w:style w:type="table" w:styleId="GridTable3-Accent5">
    <w:name w:val="Grid Table 3 Accent 5"/>
    <w:basedOn w:val="TableNormal"/>
    <w:uiPriority w:val="48"/>
    <w:rsid w:val="00155784"/>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bottom w:val="single" w:sz="4" w:space="0" w:color="FABB77" w:themeColor="accent5" w:themeTint="99"/>
        </w:tcBorders>
      </w:tcPr>
    </w:tblStylePr>
    <w:tblStylePr w:type="nwCell">
      <w:tblPr/>
      <w:tcPr>
        <w:tcBorders>
          <w:bottom w:val="single" w:sz="4" w:space="0" w:color="FABB77" w:themeColor="accent5" w:themeTint="99"/>
        </w:tcBorders>
      </w:tcPr>
    </w:tblStylePr>
    <w:tblStylePr w:type="seCell">
      <w:tblPr/>
      <w:tcPr>
        <w:tcBorders>
          <w:top w:val="single" w:sz="4" w:space="0" w:color="FABB77" w:themeColor="accent5" w:themeTint="99"/>
        </w:tcBorders>
      </w:tcPr>
    </w:tblStylePr>
    <w:tblStylePr w:type="swCell">
      <w:tblPr/>
      <w:tcPr>
        <w:tcBorders>
          <w:top w:val="single" w:sz="4" w:space="0" w:color="FABB77" w:themeColor="accent5" w:themeTint="99"/>
        </w:tcBorders>
      </w:tcPr>
    </w:tblStylePr>
  </w:style>
  <w:style w:type="table" w:styleId="GridTable3-Accent6">
    <w:name w:val="Grid Table 3 Accent 6"/>
    <w:basedOn w:val="TableNormal"/>
    <w:uiPriority w:val="48"/>
    <w:rsid w:val="00155784"/>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bottom w:val="single" w:sz="4" w:space="0" w:color="FDFA30" w:themeColor="accent6" w:themeTint="99"/>
        </w:tcBorders>
      </w:tcPr>
    </w:tblStylePr>
    <w:tblStylePr w:type="nwCell">
      <w:tblPr/>
      <w:tcPr>
        <w:tcBorders>
          <w:bottom w:val="single" w:sz="4" w:space="0" w:color="FDFA30" w:themeColor="accent6" w:themeTint="99"/>
        </w:tcBorders>
      </w:tcPr>
    </w:tblStylePr>
    <w:tblStylePr w:type="seCell">
      <w:tblPr/>
      <w:tcPr>
        <w:tcBorders>
          <w:top w:val="single" w:sz="4" w:space="0" w:color="FDFA30" w:themeColor="accent6" w:themeTint="99"/>
        </w:tcBorders>
      </w:tcPr>
    </w:tblStylePr>
    <w:tblStylePr w:type="swCell">
      <w:tblPr/>
      <w:tcPr>
        <w:tcBorders>
          <w:top w:val="single" w:sz="4" w:space="0" w:color="FDFA30" w:themeColor="accent6" w:themeTint="99"/>
        </w:tcBorders>
      </w:tcPr>
    </w:tblStylePr>
  </w:style>
  <w:style w:type="table" w:styleId="GridTable4">
    <w:name w:val="Grid Table 4"/>
    <w:basedOn w:val="TableNormal"/>
    <w:uiPriority w:val="49"/>
    <w:rsid w:val="001557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55784"/>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color w:val="FFFFFF" w:themeColor="background1"/>
      </w:rPr>
      <w:tblPr/>
      <w:tcPr>
        <w:tcBorders>
          <w:top w:val="single" w:sz="4" w:space="0" w:color="663366" w:themeColor="accent1"/>
          <w:left w:val="single" w:sz="4" w:space="0" w:color="663366" w:themeColor="accent1"/>
          <w:bottom w:val="single" w:sz="4" w:space="0" w:color="663366" w:themeColor="accent1"/>
          <w:right w:val="single" w:sz="4" w:space="0" w:color="663366" w:themeColor="accent1"/>
          <w:insideH w:val="nil"/>
          <w:insideV w:val="nil"/>
        </w:tcBorders>
        <w:shd w:val="clear" w:color="auto" w:fill="663366" w:themeFill="accent1"/>
      </w:tcPr>
    </w:tblStylePr>
    <w:tblStylePr w:type="lastRow">
      <w:rPr>
        <w:b/>
        <w:bCs/>
      </w:rPr>
      <w:tblPr/>
      <w:tcPr>
        <w:tcBorders>
          <w:top w:val="double" w:sz="4" w:space="0" w:color="663366" w:themeColor="accent1"/>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4-Accent2">
    <w:name w:val="Grid Table 4 Accent 2"/>
    <w:basedOn w:val="TableNormal"/>
    <w:uiPriority w:val="49"/>
    <w:rsid w:val="00155784"/>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insideV w:val="nil"/>
        </w:tcBorders>
        <w:shd w:val="clear" w:color="auto" w:fill="330F42" w:themeFill="accent2"/>
      </w:tcPr>
    </w:tblStylePr>
    <w:tblStylePr w:type="lastRow">
      <w:rPr>
        <w:b/>
        <w:bCs/>
      </w:rPr>
      <w:tblPr/>
      <w:tcPr>
        <w:tcBorders>
          <w:top w:val="double" w:sz="4" w:space="0" w:color="330F42" w:themeColor="accent2"/>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ridTable4-Accent3">
    <w:name w:val="Grid Table 4 Accent 3"/>
    <w:basedOn w:val="TableNormal"/>
    <w:uiPriority w:val="49"/>
    <w:rsid w:val="00155784"/>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insideV w:val="nil"/>
        </w:tcBorders>
        <w:shd w:val="clear" w:color="auto" w:fill="666699" w:themeFill="accent3"/>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4-Accent4">
    <w:name w:val="Grid Table 4 Accent 4"/>
    <w:basedOn w:val="TableNormal"/>
    <w:uiPriority w:val="49"/>
    <w:rsid w:val="00155784"/>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insideV w:val="nil"/>
        </w:tcBorders>
        <w:shd w:val="clear" w:color="auto" w:fill="999966" w:themeFill="accent4"/>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4-Accent5">
    <w:name w:val="Grid Table 4 Accent 5"/>
    <w:basedOn w:val="TableNormal"/>
    <w:uiPriority w:val="49"/>
    <w:rsid w:val="00155784"/>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insideV w:val="nil"/>
        </w:tcBorders>
        <w:shd w:val="clear" w:color="auto" w:fill="F7901E" w:themeFill="accent5"/>
      </w:tcPr>
    </w:tblStylePr>
    <w:tblStylePr w:type="lastRow">
      <w:rPr>
        <w:b/>
        <w:bCs/>
      </w:rPr>
      <w:tblPr/>
      <w:tcPr>
        <w:tcBorders>
          <w:top w:val="double" w:sz="4" w:space="0" w:color="F7901E" w:themeColor="accent5"/>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ridTable4-Accent6">
    <w:name w:val="Grid Table 4 Accent 6"/>
    <w:basedOn w:val="TableNormal"/>
    <w:uiPriority w:val="49"/>
    <w:rsid w:val="00155784"/>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color w:val="FFFFFF" w:themeColor="background1"/>
      </w:rPr>
      <w:tblPr/>
      <w:tcPr>
        <w:tcBorders>
          <w:top w:val="single" w:sz="4" w:space="0" w:color="A3A101" w:themeColor="accent6"/>
          <w:left w:val="single" w:sz="4" w:space="0" w:color="A3A101" w:themeColor="accent6"/>
          <w:bottom w:val="single" w:sz="4" w:space="0" w:color="A3A101" w:themeColor="accent6"/>
          <w:right w:val="single" w:sz="4" w:space="0" w:color="A3A101" w:themeColor="accent6"/>
          <w:insideH w:val="nil"/>
          <w:insideV w:val="nil"/>
        </w:tcBorders>
        <w:shd w:val="clear" w:color="auto" w:fill="A3A101" w:themeFill="accent6"/>
      </w:tcPr>
    </w:tblStylePr>
    <w:tblStylePr w:type="lastRow">
      <w:rPr>
        <w:b/>
        <w:bCs/>
      </w:rPr>
      <w:tblPr/>
      <w:tcPr>
        <w:tcBorders>
          <w:top w:val="double" w:sz="4" w:space="0" w:color="A3A101" w:themeColor="accent6"/>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5Dark">
    <w:name w:val="Grid Table 5 Dark"/>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3366" w:themeFill="accent1"/>
      </w:tcPr>
    </w:tblStylePr>
    <w:tblStylePr w:type="band1Vert">
      <w:tblPr/>
      <w:tcPr>
        <w:shd w:val="clear" w:color="auto" w:fill="CF9FCF" w:themeFill="accent1" w:themeFillTint="66"/>
      </w:tcPr>
    </w:tblStylePr>
    <w:tblStylePr w:type="band1Horz">
      <w:tblPr/>
      <w:tcPr>
        <w:shd w:val="clear" w:color="auto" w:fill="CF9FCF" w:themeFill="accent1" w:themeFillTint="66"/>
      </w:tcPr>
    </w:tblStylePr>
  </w:style>
  <w:style w:type="table" w:styleId="GridTable5Dark-Accent2">
    <w:name w:val="Grid Table 5 Dark Accent 2"/>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B8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0F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0F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0F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0F42" w:themeFill="accent2"/>
      </w:tcPr>
    </w:tblStylePr>
    <w:tblStylePr w:type="band1Vert">
      <w:tblPr/>
      <w:tcPr>
        <w:shd w:val="clear" w:color="auto" w:fill="BF73DF" w:themeFill="accent2" w:themeFillTint="66"/>
      </w:tcPr>
    </w:tblStylePr>
    <w:tblStylePr w:type="band1Horz">
      <w:tblPr/>
      <w:tcPr>
        <w:shd w:val="clear" w:color="auto" w:fill="BF73DF" w:themeFill="accent2" w:themeFillTint="66"/>
      </w:tcPr>
    </w:tblStylePr>
  </w:style>
  <w:style w:type="table" w:styleId="GridTable5Dark-Accent3">
    <w:name w:val="Grid Table 5 Dark Accent 3"/>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99" w:themeFill="accent3"/>
      </w:tcPr>
    </w:tblStylePr>
    <w:tblStylePr w:type="band1Vert">
      <w:tblPr/>
      <w:tcPr>
        <w:shd w:val="clear" w:color="auto" w:fill="C1C1D6" w:themeFill="accent3" w:themeFillTint="66"/>
      </w:tcPr>
    </w:tblStylePr>
    <w:tblStylePr w:type="band1Horz">
      <w:tblPr/>
      <w:tcPr>
        <w:shd w:val="clear" w:color="auto" w:fill="C1C1D6" w:themeFill="accent3" w:themeFillTint="66"/>
      </w:tcPr>
    </w:tblStylePr>
  </w:style>
  <w:style w:type="table" w:styleId="GridTable5Dark-Accent4">
    <w:name w:val="Grid Table 5 Dark Accent 4"/>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66" w:themeFill="accent4"/>
      </w:tcPr>
    </w:tblStylePr>
    <w:tblStylePr w:type="band1Vert">
      <w:tblPr/>
      <w:tcPr>
        <w:shd w:val="clear" w:color="auto" w:fill="D6D6C1" w:themeFill="accent4" w:themeFillTint="66"/>
      </w:tcPr>
    </w:tblStylePr>
    <w:tblStylePr w:type="band1Horz">
      <w:tblPr/>
      <w:tcPr>
        <w:shd w:val="clear" w:color="auto" w:fill="D6D6C1" w:themeFill="accent4" w:themeFillTint="66"/>
      </w:tcPr>
    </w:tblStylePr>
  </w:style>
  <w:style w:type="table" w:styleId="GridTable5Dark-Accent5">
    <w:name w:val="Grid Table 5 Dark Accent 5"/>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table" w:styleId="GridTable5Dark-Accent6">
    <w:name w:val="Grid Table 5 Dark Accent 6"/>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DB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10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10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10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101" w:themeFill="accent6"/>
      </w:tcPr>
    </w:tblStylePr>
    <w:tblStylePr w:type="band1Vert">
      <w:tblPr/>
      <w:tcPr>
        <w:shd w:val="clear" w:color="auto" w:fill="FEFC75" w:themeFill="accent6" w:themeFillTint="66"/>
      </w:tcPr>
    </w:tblStylePr>
    <w:tblStylePr w:type="band1Horz">
      <w:tblPr/>
      <w:tcPr>
        <w:shd w:val="clear" w:color="auto" w:fill="FEFC75" w:themeFill="accent6" w:themeFillTint="66"/>
      </w:tcPr>
    </w:tblStylePr>
  </w:style>
  <w:style w:type="table" w:styleId="GridTable6Colorful">
    <w:name w:val="Grid Table 6 Colorful"/>
    <w:basedOn w:val="TableNormal"/>
    <w:uiPriority w:val="51"/>
    <w:rsid w:val="001557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55784"/>
    <w:pPr>
      <w:spacing w:after="0" w:line="240" w:lineRule="auto"/>
    </w:pPr>
    <w:rPr>
      <w:color w:val="4C264C" w:themeColor="accent1" w:themeShade="BF"/>
    </w:r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6Colorful-Accent2">
    <w:name w:val="Grid Table 6 Colorful Accent 2"/>
    <w:basedOn w:val="TableNormal"/>
    <w:uiPriority w:val="51"/>
    <w:rsid w:val="00155784"/>
    <w:pPr>
      <w:spacing w:after="0" w:line="240" w:lineRule="auto"/>
    </w:pPr>
    <w:rPr>
      <w:color w:val="260B31" w:themeColor="accent2" w:themeShade="BF"/>
    </w:r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ridTable6Colorful-Accent3">
    <w:name w:val="Grid Table 6 Colorful Accent 3"/>
    <w:basedOn w:val="TableNormal"/>
    <w:uiPriority w:val="51"/>
    <w:rsid w:val="00155784"/>
    <w:pPr>
      <w:spacing w:after="0" w:line="240" w:lineRule="auto"/>
    </w:pPr>
    <w:rPr>
      <w:color w:val="4C4C72" w:themeColor="accent3" w:themeShade="BF"/>
    </w:r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6Colorful-Accent4">
    <w:name w:val="Grid Table 6 Colorful Accent 4"/>
    <w:basedOn w:val="TableNormal"/>
    <w:uiPriority w:val="51"/>
    <w:rsid w:val="00155784"/>
    <w:pPr>
      <w:spacing w:after="0" w:line="240" w:lineRule="auto"/>
    </w:pPr>
    <w:rPr>
      <w:color w:val="72724C" w:themeColor="accent4" w:themeShade="BF"/>
    </w:r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bottom w:val="single" w:sz="12" w:space="0" w:color="C1C1A3" w:themeColor="accent4" w:themeTint="99"/>
        </w:tcBorders>
      </w:tcPr>
    </w:tblStylePr>
    <w:tblStylePr w:type="lastRow">
      <w:rPr>
        <w:b/>
        <w:bCs/>
      </w:rPr>
      <w:tblPr/>
      <w:tcPr>
        <w:tcBorders>
          <w:top w:val="doub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6Colorful-Accent5">
    <w:name w:val="Grid Table 6 Colorful Accent 5"/>
    <w:basedOn w:val="TableNormal"/>
    <w:uiPriority w:val="51"/>
    <w:rsid w:val="00155784"/>
    <w:pPr>
      <w:spacing w:after="0" w:line="240" w:lineRule="auto"/>
    </w:pPr>
    <w:rPr>
      <w:color w:val="C86B07" w:themeColor="accent5" w:themeShade="BF"/>
    </w:r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bottom w:val="single" w:sz="12" w:space="0" w:color="FABB77" w:themeColor="accent5" w:themeTint="99"/>
        </w:tcBorders>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ridTable6Colorful-Accent6">
    <w:name w:val="Grid Table 6 Colorful Accent 6"/>
    <w:basedOn w:val="TableNormal"/>
    <w:uiPriority w:val="51"/>
    <w:rsid w:val="00155784"/>
    <w:pPr>
      <w:spacing w:after="0" w:line="240" w:lineRule="auto"/>
    </w:pPr>
    <w:rPr>
      <w:color w:val="797700" w:themeColor="accent6" w:themeShade="BF"/>
    </w:r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7Colorful">
    <w:name w:val="Grid Table 7 Colorful"/>
    <w:basedOn w:val="TableNormal"/>
    <w:uiPriority w:val="52"/>
    <w:rsid w:val="001557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55784"/>
    <w:pPr>
      <w:spacing w:after="0" w:line="240" w:lineRule="auto"/>
    </w:pPr>
    <w:rPr>
      <w:color w:val="4C264C" w:themeColor="accent1" w:themeShade="BF"/>
    </w:r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bottom w:val="single" w:sz="4" w:space="0" w:color="B770B7" w:themeColor="accent1" w:themeTint="99"/>
        </w:tcBorders>
      </w:tcPr>
    </w:tblStylePr>
    <w:tblStylePr w:type="nwCell">
      <w:tblPr/>
      <w:tcPr>
        <w:tcBorders>
          <w:bottom w:val="single" w:sz="4" w:space="0" w:color="B770B7" w:themeColor="accent1" w:themeTint="99"/>
        </w:tcBorders>
      </w:tcPr>
    </w:tblStylePr>
    <w:tblStylePr w:type="seCell">
      <w:tblPr/>
      <w:tcPr>
        <w:tcBorders>
          <w:top w:val="single" w:sz="4" w:space="0" w:color="B770B7" w:themeColor="accent1" w:themeTint="99"/>
        </w:tcBorders>
      </w:tcPr>
    </w:tblStylePr>
    <w:tblStylePr w:type="swCell">
      <w:tblPr/>
      <w:tcPr>
        <w:tcBorders>
          <w:top w:val="single" w:sz="4" w:space="0" w:color="B770B7" w:themeColor="accent1" w:themeTint="99"/>
        </w:tcBorders>
      </w:tcPr>
    </w:tblStylePr>
  </w:style>
  <w:style w:type="table" w:styleId="GridTable7Colorful-Accent2">
    <w:name w:val="Grid Table 7 Colorful Accent 2"/>
    <w:basedOn w:val="TableNormal"/>
    <w:uiPriority w:val="52"/>
    <w:rsid w:val="00155784"/>
    <w:pPr>
      <w:spacing w:after="0" w:line="240" w:lineRule="auto"/>
    </w:pPr>
    <w:rPr>
      <w:color w:val="260B31" w:themeColor="accent2" w:themeShade="BF"/>
    </w:r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bottom w:val="single" w:sz="4" w:space="0" w:color="9E2ECD" w:themeColor="accent2" w:themeTint="99"/>
        </w:tcBorders>
      </w:tcPr>
    </w:tblStylePr>
    <w:tblStylePr w:type="nwCell">
      <w:tblPr/>
      <w:tcPr>
        <w:tcBorders>
          <w:bottom w:val="single" w:sz="4" w:space="0" w:color="9E2ECD" w:themeColor="accent2" w:themeTint="99"/>
        </w:tcBorders>
      </w:tcPr>
    </w:tblStylePr>
    <w:tblStylePr w:type="seCell">
      <w:tblPr/>
      <w:tcPr>
        <w:tcBorders>
          <w:top w:val="single" w:sz="4" w:space="0" w:color="9E2ECD" w:themeColor="accent2" w:themeTint="99"/>
        </w:tcBorders>
      </w:tcPr>
    </w:tblStylePr>
    <w:tblStylePr w:type="swCell">
      <w:tblPr/>
      <w:tcPr>
        <w:tcBorders>
          <w:top w:val="single" w:sz="4" w:space="0" w:color="9E2ECD" w:themeColor="accent2" w:themeTint="99"/>
        </w:tcBorders>
      </w:tcPr>
    </w:tblStylePr>
  </w:style>
  <w:style w:type="table" w:styleId="GridTable7Colorful-Accent3">
    <w:name w:val="Grid Table 7 Colorful Accent 3"/>
    <w:basedOn w:val="TableNormal"/>
    <w:uiPriority w:val="52"/>
    <w:rsid w:val="00155784"/>
    <w:pPr>
      <w:spacing w:after="0" w:line="240" w:lineRule="auto"/>
    </w:pPr>
    <w:rPr>
      <w:color w:val="4C4C72" w:themeColor="accent3" w:themeShade="BF"/>
    </w:r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bottom w:val="single" w:sz="4" w:space="0" w:color="A3A3C1" w:themeColor="accent3" w:themeTint="99"/>
        </w:tcBorders>
      </w:tcPr>
    </w:tblStylePr>
    <w:tblStylePr w:type="nwCell">
      <w:tblPr/>
      <w:tcPr>
        <w:tcBorders>
          <w:bottom w:val="single" w:sz="4" w:space="0" w:color="A3A3C1" w:themeColor="accent3" w:themeTint="99"/>
        </w:tcBorders>
      </w:tcPr>
    </w:tblStylePr>
    <w:tblStylePr w:type="seCell">
      <w:tblPr/>
      <w:tcPr>
        <w:tcBorders>
          <w:top w:val="single" w:sz="4" w:space="0" w:color="A3A3C1" w:themeColor="accent3" w:themeTint="99"/>
        </w:tcBorders>
      </w:tcPr>
    </w:tblStylePr>
    <w:tblStylePr w:type="swCell">
      <w:tblPr/>
      <w:tcPr>
        <w:tcBorders>
          <w:top w:val="single" w:sz="4" w:space="0" w:color="A3A3C1" w:themeColor="accent3" w:themeTint="99"/>
        </w:tcBorders>
      </w:tcPr>
    </w:tblStylePr>
  </w:style>
  <w:style w:type="table" w:styleId="GridTable7Colorful-Accent4">
    <w:name w:val="Grid Table 7 Colorful Accent 4"/>
    <w:basedOn w:val="TableNormal"/>
    <w:uiPriority w:val="52"/>
    <w:rsid w:val="00155784"/>
    <w:pPr>
      <w:spacing w:after="0" w:line="240" w:lineRule="auto"/>
    </w:pPr>
    <w:rPr>
      <w:color w:val="72724C" w:themeColor="accent4" w:themeShade="BF"/>
    </w:r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bottom w:val="single" w:sz="4" w:space="0" w:color="C1C1A3" w:themeColor="accent4" w:themeTint="99"/>
        </w:tcBorders>
      </w:tcPr>
    </w:tblStylePr>
    <w:tblStylePr w:type="nwCell">
      <w:tblPr/>
      <w:tcPr>
        <w:tcBorders>
          <w:bottom w:val="single" w:sz="4" w:space="0" w:color="C1C1A3" w:themeColor="accent4" w:themeTint="99"/>
        </w:tcBorders>
      </w:tcPr>
    </w:tblStylePr>
    <w:tblStylePr w:type="seCell">
      <w:tblPr/>
      <w:tcPr>
        <w:tcBorders>
          <w:top w:val="single" w:sz="4" w:space="0" w:color="C1C1A3" w:themeColor="accent4" w:themeTint="99"/>
        </w:tcBorders>
      </w:tcPr>
    </w:tblStylePr>
    <w:tblStylePr w:type="swCell">
      <w:tblPr/>
      <w:tcPr>
        <w:tcBorders>
          <w:top w:val="single" w:sz="4" w:space="0" w:color="C1C1A3" w:themeColor="accent4" w:themeTint="99"/>
        </w:tcBorders>
      </w:tcPr>
    </w:tblStylePr>
  </w:style>
  <w:style w:type="table" w:styleId="GridTable7Colorful-Accent5">
    <w:name w:val="Grid Table 7 Colorful Accent 5"/>
    <w:basedOn w:val="TableNormal"/>
    <w:uiPriority w:val="52"/>
    <w:rsid w:val="00155784"/>
    <w:pPr>
      <w:spacing w:after="0" w:line="240" w:lineRule="auto"/>
    </w:pPr>
    <w:rPr>
      <w:color w:val="C86B07" w:themeColor="accent5" w:themeShade="BF"/>
    </w:r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bottom w:val="single" w:sz="4" w:space="0" w:color="FABB77" w:themeColor="accent5" w:themeTint="99"/>
        </w:tcBorders>
      </w:tcPr>
    </w:tblStylePr>
    <w:tblStylePr w:type="nwCell">
      <w:tblPr/>
      <w:tcPr>
        <w:tcBorders>
          <w:bottom w:val="single" w:sz="4" w:space="0" w:color="FABB77" w:themeColor="accent5" w:themeTint="99"/>
        </w:tcBorders>
      </w:tcPr>
    </w:tblStylePr>
    <w:tblStylePr w:type="seCell">
      <w:tblPr/>
      <w:tcPr>
        <w:tcBorders>
          <w:top w:val="single" w:sz="4" w:space="0" w:color="FABB77" w:themeColor="accent5" w:themeTint="99"/>
        </w:tcBorders>
      </w:tcPr>
    </w:tblStylePr>
    <w:tblStylePr w:type="swCell">
      <w:tblPr/>
      <w:tcPr>
        <w:tcBorders>
          <w:top w:val="single" w:sz="4" w:space="0" w:color="FABB77" w:themeColor="accent5" w:themeTint="99"/>
        </w:tcBorders>
      </w:tcPr>
    </w:tblStylePr>
  </w:style>
  <w:style w:type="table" w:styleId="GridTable7Colorful-Accent6">
    <w:name w:val="Grid Table 7 Colorful Accent 6"/>
    <w:basedOn w:val="TableNormal"/>
    <w:uiPriority w:val="52"/>
    <w:rsid w:val="00155784"/>
    <w:pPr>
      <w:spacing w:after="0" w:line="240" w:lineRule="auto"/>
    </w:pPr>
    <w:rPr>
      <w:color w:val="797700" w:themeColor="accent6" w:themeShade="BF"/>
    </w:r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bottom w:val="single" w:sz="4" w:space="0" w:color="FDFA30" w:themeColor="accent6" w:themeTint="99"/>
        </w:tcBorders>
      </w:tcPr>
    </w:tblStylePr>
    <w:tblStylePr w:type="nwCell">
      <w:tblPr/>
      <w:tcPr>
        <w:tcBorders>
          <w:bottom w:val="single" w:sz="4" w:space="0" w:color="FDFA30" w:themeColor="accent6" w:themeTint="99"/>
        </w:tcBorders>
      </w:tcPr>
    </w:tblStylePr>
    <w:tblStylePr w:type="seCell">
      <w:tblPr/>
      <w:tcPr>
        <w:tcBorders>
          <w:top w:val="single" w:sz="4" w:space="0" w:color="FDFA30" w:themeColor="accent6" w:themeTint="99"/>
        </w:tcBorders>
      </w:tcPr>
    </w:tblStylePr>
    <w:tblStylePr w:type="swCell">
      <w:tblPr/>
      <w:tcPr>
        <w:tcBorders>
          <w:top w:val="single" w:sz="4" w:space="0" w:color="FDFA30" w:themeColor="accent6" w:themeTint="99"/>
        </w:tcBorders>
      </w:tcPr>
    </w:tblStylePr>
  </w:style>
  <w:style w:type="table" w:styleId="TableWeb1">
    <w:name w:val="Table Web 1"/>
    <w:basedOn w:val="TableNormal"/>
    <w:uiPriority w:val="99"/>
    <w:semiHidden/>
    <w:unhideWhenUsed/>
    <w:rsid w:val="0015578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5578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5578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155784"/>
    <w:rPr>
      <w:rFonts w:ascii="Corbel" w:hAnsi="Corbel"/>
      <w:vertAlign w:val="superscript"/>
    </w:rPr>
  </w:style>
  <w:style w:type="paragraph" w:styleId="FootnoteText">
    <w:name w:val="footnote text"/>
    <w:basedOn w:val="Normal"/>
    <w:link w:val="FootnoteTextChar"/>
    <w:uiPriority w:val="99"/>
    <w:semiHidden/>
    <w:unhideWhenUsed/>
    <w:rsid w:val="00155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784"/>
    <w:rPr>
      <w:rFonts w:ascii="Corbel" w:hAnsi="Corbel"/>
      <w:sz w:val="20"/>
      <w:szCs w:val="20"/>
    </w:rPr>
  </w:style>
  <w:style w:type="character" w:styleId="LineNumber">
    <w:name w:val="line number"/>
    <w:basedOn w:val="DefaultParagraphFont"/>
    <w:uiPriority w:val="99"/>
    <w:semiHidden/>
    <w:unhideWhenUsed/>
    <w:rsid w:val="00155784"/>
    <w:rPr>
      <w:rFonts w:ascii="Corbel" w:hAnsi="Corbel"/>
    </w:rPr>
  </w:style>
  <w:style w:type="table" w:styleId="Table3Deffects1">
    <w:name w:val="Table 3D effects 1"/>
    <w:basedOn w:val="TableNormal"/>
    <w:uiPriority w:val="99"/>
    <w:semiHidden/>
    <w:unhideWhenUsed/>
    <w:rsid w:val="0015578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5578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5578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55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unhideWhenUsed/>
    <w:qFormat/>
    <w:rsid w:val="00155784"/>
    <w:rPr>
      <w:rFonts w:ascii="Corbel" w:hAnsi="Corbel"/>
      <w:b/>
      <w:bCs/>
    </w:rPr>
  </w:style>
  <w:style w:type="character" w:styleId="FollowedHyperlink">
    <w:name w:val="FollowedHyperlink"/>
    <w:basedOn w:val="DefaultParagraphFont"/>
    <w:uiPriority w:val="99"/>
    <w:semiHidden/>
    <w:unhideWhenUsed/>
    <w:rsid w:val="00155784"/>
    <w:rPr>
      <w:rFonts w:ascii="Corbel" w:hAnsi="Corbel"/>
      <w:color w:val="9775A7" w:themeColor="followedHyperlink"/>
      <w:u w:val="single"/>
    </w:rPr>
  </w:style>
  <w:style w:type="character" w:styleId="Hyperlink">
    <w:name w:val="Hyperlink"/>
    <w:basedOn w:val="DefaultParagraphFont"/>
    <w:uiPriority w:val="99"/>
    <w:unhideWhenUsed/>
    <w:rsid w:val="00155784"/>
    <w:rPr>
      <w:rFonts w:ascii="Corbel" w:hAnsi="Corbel"/>
      <w:color w:val="BC5FBC" w:themeColor="hyperlink"/>
      <w:u w:val="single"/>
    </w:rPr>
  </w:style>
  <w:style w:type="character" w:styleId="PageNumber">
    <w:name w:val="page number"/>
    <w:basedOn w:val="DefaultParagraphFont"/>
    <w:uiPriority w:val="99"/>
    <w:semiHidden/>
    <w:unhideWhenUsed/>
    <w:rsid w:val="00155784"/>
    <w:rPr>
      <w:rFonts w:ascii="Corbel" w:hAnsi="Corbel"/>
    </w:rPr>
  </w:style>
  <w:style w:type="paragraph" w:styleId="Caption">
    <w:name w:val="caption"/>
    <w:basedOn w:val="Normal"/>
    <w:next w:val="Normal"/>
    <w:uiPriority w:val="35"/>
    <w:semiHidden/>
    <w:unhideWhenUsed/>
    <w:qFormat/>
    <w:rsid w:val="00155784"/>
    <w:pPr>
      <w:spacing w:after="200" w:line="240" w:lineRule="auto"/>
    </w:pPr>
    <w:rPr>
      <w:i/>
      <w:iCs/>
      <w:color w:val="2B142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nhs.uk/apps-library/category/mental-health/" TargetMode="External"/><Relationship Id="rId26" Type="http://schemas.openxmlformats.org/officeDocument/2006/relationships/hyperlink" Target="http://www.cruse.org.uk" TargetMode="External"/><Relationship Id="rId3" Type="http://schemas.openxmlformats.org/officeDocument/2006/relationships/customXml" Target="../customXml/item3.xml"/><Relationship Id="rId21" Type="http://schemas.openxmlformats.org/officeDocument/2006/relationships/hyperlink" Target="https://www.nspcc.org.uk/keeping-children-safe/childrens-mental-health/depression-%20anxiety-mental-health/"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hsinform.scot/coronavirus" TargetMode="External"/><Relationship Id="rId25" Type="http://schemas.openxmlformats.org/officeDocument/2006/relationships/hyperlink" Target="mailto:helpline@sdafmh.org.uk" TargetMode="External"/><Relationship Id="rId33" Type="http://schemas.openxmlformats.org/officeDocument/2006/relationships/hyperlink" Target="https://www.camhs-resources.co.uk/download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youngminds.org.uk" TargetMode="External"/><Relationship Id="rId29" Type="http://schemas.openxmlformats.org/officeDocument/2006/relationships/hyperlink" Target="https://www.mind.org.uk/information-support/tips-for-everyday-living/loneliness/about-loneli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nxietyuk.org.uk" TargetMode="External"/><Relationship Id="rId32" Type="http://schemas.openxmlformats.org/officeDocument/2006/relationships/hyperlink" Target="https://www.mentalhealth.org.uk/"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mentalhealth.org.uk" TargetMode="External"/><Relationship Id="rId28" Type="http://schemas.openxmlformats.org/officeDocument/2006/relationships/hyperlink" Target="http://www.supportline.org.uk" TargetMode="External"/><Relationship Id="rId10" Type="http://schemas.openxmlformats.org/officeDocument/2006/relationships/endnotes" Target="endnotes.xml"/><Relationship Id="rId19" Type="http://schemas.openxmlformats.org/officeDocument/2006/relationships/hyperlink" Target="http://www.parentclub.scot" TargetMode="External"/><Relationship Id="rId31" Type="http://schemas.openxmlformats.org/officeDocument/2006/relationships/hyperlink" Target="mailto:ollourdes@rcag.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asgow.gov.uk/article/25856/Carers-Self-Referral" TargetMode="External"/><Relationship Id="rId22" Type="http://schemas.openxmlformats.org/officeDocument/2006/relationships/hyperlink" Target="http://www.samh.org.uk" TargetMode="External"/><Relationship Id="rId27" Type="http://schemas.openxmlformats.org/officeDocument/2006/relationships/hyperlink" Target="http://www.lauracentre.org" TargetMode="External"/><Relationship Id="rId30" Type="http://schemas.openxmlformats.org/officeDocument/2006/relationships/hyperlink" Target="https://www.mind.org.uk/information-support/types-of-mental-health-problems/self-%20harm/about-self-harm/"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ed\Documents\%7b9FA6E560-9010-8246-8F3C-C68D3EBAA267%7dtf16392140.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F1E8-D790-4195-98A6-0A532AAFD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A81F12B7-E9E0-40FA-A609-6516EAC6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{9FA6E560-9010-8246-8F3C-C68D3EBAA267}tf16392140</Template>
  <TotalTime>1</TotalTime>
  <Pages>5</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McBride</dc:creator>
  <cp:keywords/>
  <dc:description/>
  <cp:lastModifiedBy>Bried</cp:lastModifiedBy>
  <cp:revision>2</cp:revision>
  <dcterms:created xsi:type="dcterms:W3CDTF">2020-06-23T09:20:00Z</dcterms:created>
  <dcterms:modified xsi:type="dcterms:W3CDTF">2020-06-23T09:20:00Z</dcterms:modified>
</cp:coreProperties>
</file>